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A4CAD" w14:textId="77777777" w:rsidR="00C1374D" w:rsidRPr="000D1888" w:rsidRDefault="00C1374D" w:rsidP="00C137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1888">
        <w:rPr>
          <w:rFonts w:ascii="Times New Roman" w:hAnsi="Times New Roman" w:cs="Times New Roman"/>
          <w:b/>
          <w:bCs/>
          <w:sz w:val="32"/>
          <w:szCs w:val="32"/>
        </w:rPr>
        <w:t>EXPERIMENT 8</w:t>
      </w:r>
    </w:p>
    <w:p w14:paraId="7B0C44A3" w14:textId="77777777" w:rsidR="00C1374D" w:rsidRPr="000D1888" w:rsidRDefault="00C1374D" w:rsidP="00C137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1888">
        <w:rPr>
          <w:rFonts w:ascii="Times New Roman" w:hAnsi="Times New Roman" w:cs="Times New Roman"/>
          <w:b/>
          <w:bCs/>
          <w:sz w:val="28"/>
          <w:szCs w:val="28"/>
        </w:rPr>
        <w:t>SAILOR BOAT DATABASE (DDL, DML, DQL, Subquery, Joins, Set operations)</w:t>
      </w:r>
    </w:p>
    <w:p w14:paraId="20B21F79" w14:textId="5C9DF315" w:rsidR="00C1374D" w:rsidRPr="000D1888" w:rsidRDefault="00C1374D" w:rsidP="00C137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1888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C6E1AFA" w14:textId="77844959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Create sailors, boats, and reserves. (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 xml:space="preserve"> key)</w:t>
      </w:r>
    </w:p>
    <w:p w14:paraId="570DE799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Insert 5 values each table.</w:t>
      </w:r>
    </w:p>
    <w:p w14:paraId="4B7ABF4F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Display all records.</w:t>
      </w:r>
    </w:p>
    <w:p w14:paraId="3F0A14AA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and ages of all sailors.</w:t>
      </w:r>
    </w:p>
    <w:p w14:paraId="00C784DE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all sailors with ratings above 8.</w:t>
      </w:r>
    </w:p>
    <w:p w14:paraId="0140FA97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sailors name with rating above 7 &amp; age above 25.</w:t>
      </w:r>
    </w:p>
    <w:p w14:paraId="34DA2057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Display all the names &amp; </w:t>
      </w:r>
      <w:proofErr w:type="spellStart"/>
      <w:r w:rsidRPr="000D1888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0D1888">
        <w:rPr>
          <w:rFonts w:ascii="Times New Roman" w:hAnsi="Times New Roman" w:cs="Times New Roman"/>
          <w:sz w:val="24"/>
          <w:szCs w:val="24"/>
        </w:rPr>
        <w:t xml:space="preserve"> of the boats.</w:t>
      </w:r>
    </w:p>
    <w:p w14:paraId="2F177266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all the boats with Red </w:t>
      </w:r>
      <w:proofErr w:type="spellStart"/>
      <w:r w:rsidRPr="000D1888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0D1888">
        <w:rPr>
          <w:rFonts w:ascii="Times New Roman" w:hAnsi="Times New Roman" w:cs="Times New Roman"/>
          <w:sz w:val="24"/>
          <w:szCs w:val="24"/>
        </w:rPr>
        <w:t>.</w:t>
      </w:r>
    </w:p>
    <w:p w14:paraId="318C7481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of sailors' who have reserved boat number 103.</w:t>
      </w:r>
    </w:p>
    <w:p w14:paraId="745E58F5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</w:t>
      </w:r>
      <w:proofErr w:type="spellStart"/>
      <w:r w:rsidRPr="000D1888">
        <w:rPr>
          <w:rFonts w:ascii="Times New Roman" w:hAnsi="Times New Roman" w:cs="Times New Roman"/>
          <w:sz w:val="24"/>
          <w:szCs w:val="24"/>
        </w:rPr>
        <w:t>sids</w:t>
      </w:r>
      <w:proofErr w:type="spellEnd"/>
      <w:r w:rsidRPr="000D1888">
        <w:rPr>
          <w:rFonts w:ascii="Times New Roman" w:hAnsi="Times New Roman" w:cs="Times New Roman"/>
          <w:sz w:val="24"/>
          <w:szCs w:val="24"/>
        </w:rPr>
        <w:t xml:space="preserve"> of sailors who have reserved blue boat</w:t>
      </w:r>
    </w:p>
    <w:p w14:paraId="62879A43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sailors' who have reserved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Red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 xml:space="preserve"> boat.</w:t>
      </w:r>
    </w:p>
    <w:p w14:paraId="0735EA1D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colours of boats reserved by some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name(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provide any name in table).</w:t>
      </w:r>
    </w:p>
    <w:p w14:paraId="3A6311FC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of the sailors who have reserved at least one boat.</w:t>
      </w:r>
    </w:p>
    <w:p w14:paraId="05B5B3E9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of the sailors who have reserved two different boats.</w:t>
      </w:r>
    </w:p>
    <w:p w14:paraId="26C3B070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 who have reserved a Red or a Green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boat.(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union)</w:t>
      </w:r>
    </w:p>
    <w:p w14:paraId="3C547468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of sailors who have reserved both a Red and a Green boat.</w:t>
      </w:r>
    </w:p>
    <w:p w14:paraId="0F028AB5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 who have reserved boat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103.(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nested query)</w:t>
      </w:r>
    </w:p>
    <w:p w14:paraId="6F8FFBD2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 who have reserved red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boat.(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nq)</w:t>
      </w:r>
    </w:p>
    <w:p w14:paraId="01BC9EBB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 who have not reserved red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boat.(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nq)</w:t>
      </w:r>
    </w:p>
    <w:p w14:paraId="3C220DBA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names of sailors who have reserved boat number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103.(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exists)</w:t>
      </w:r>
    </w:p>
    <w:p w14:paraId="01756F58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sailors whose rating is better than some sailors called name.</w:t>
      </w:r>
    </w:p>
    <w:p w14:paraId="113D3420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sailors whose rating is better than every sailor' called name.</w:t>
      </w:r>
    </w:p>
    <w:p w14:paraId="74056918" w14:textId="37961BB0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the sailors with highest </w:t>
      </w:r>
      <w:proofErr w:type="spellStart"/>
      <w:proofErr w:type="gramStart"/>
      <w:r w:rsidRPr="000D1888">
        <w:rPr>
          <w:rFonts w:ascii="Times New Roman" w:hAnsi="Times New Roman" w:cs="Times New Roman"/>
          <w:sz w:val="24"/>
          <w:szCs w:val="24"/>
        </w:rPr>
        <w:t>rating.</w:t>
      </w:r>
      <w:r w:rsidR="004A620C" w:rsidRPr="000D1888">
        <w:rPr>
          <w:rFonts w:ascii="Times New Roman" w:hAnsi="Times New Roman" w:cs="Times New Roman"/>
          <w:sz w:val="24"/>
          <w:szCs w:val="24"/>
        </w:rPr>
        <w:t>l</w:t>
      </w:r>
      <w:proofErr w:type="spellEnd"/>
      <w:proofErr w:type="gramEnd"/>
    </w:p>
    <w:p w14:paraId="0E9DAF47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average age of all sailors.</w:t>
      </w:r>
    </w:p>
    <w:p w14:paraId="5259E1BA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average age of sailors with a rating of 10.</w:t>
      </w:r>
    </w:p>
    <w:p w14:paraId="5D35797B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Count the number of sailors.</w:t>
      </w:r>
    </w:p>
    <w:p w14:paraId="67824683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Count the number of different sailor ratings.</w:t>
      </w:r>
    </w:p>
    <w:p w14:paraId="0BD7FFD6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 and age of the oldest sailor.</w:t>
      </w:r>
    </w:p>
    <w:p w14:paraId="787E6BF6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names of the sailors who are older than the oldest sailor with a rating of 10.</w:t>
      </w:r>
    </w:p>
    <w:p w14:paraId="2500B78D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age of youngest sailor for each rating level.</w:t>
      </w:r>
    </w:p>
    <w:p w14:paraId="278E6761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the age of the youngest sailor who is eligible to vote (i.e., is at least 18 years old) for each rating level with at least two such sailors.</w:t>
      </w:r>
    </w:p>
    <w:p w14:paraId="1D20AED6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For each red boat, find the number of reservations for this boat.</w:t>
      </w:r>
    </w:p>
    <w:p w14:paraId="09DFFCDF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all sailors name according to names.</w:t>
      </w:r>
    </w:p>
    <w:p w14:paraId="70F4A22B" w14:textId="77777777" w:rsidR="00C1374D" w:rsidRPr="000D1888" w:rsidRDefault="00C1374D" w:rsidP="00C1374D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>Find all sailors details according to rating.</w:t>
      </w:r>
    </w:p>
    <w:p w14:paraId="72503E04" w14:textId="77777777" w:rsidR="000D1888" w:rsidRPr="000D1888" w:rsidRDefault="00C1374D" w:rsidP="000D1888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sz w:val="24"/>
          <w:szCs w:val="24"/>
        </w:rPr>
        <w:t xml:space="preserve">Find all sailors details according to </w:t>
      </w:r>
      <w:proofErr w:type="gramStart"/>
      <w:r w:rsidRPr="000D1888">
        <w:rPr>
          <w:rFonts w:ascii="Times New Roman" w:hAnsi="Times New Roman" w:cs="Times New Roman"/>
          <w:sz w:val="24"/>
          <w:szCs w:val="24"/>
        </w:rPr>
        <w:t>rating(</w:t>
      </w:r>
      <w:proofErr w:type="gramEnd"/>
      <w:r w:rsidRPr="000D1888">
        <w:rPr>
          <w:rFonts w:ascii="Times New Roman" w:hAnsi="Times New Roman" w:cs="Times New Roman"/>
          <w:sz w:val="24"/>
          <w:szCs w:val="24"/>
        </w:rPr>
        <w:t>highest first) if ratings are same then according to age(youngest first).</w:t>
      </w:r>
    </w:p>
    <w:p w14:paraId="11EDCBB4" w14:textId="77777777" w:rsidR="000D1888" w:rsidRDefault="000D1888" w:rsidP="000D1888">
      <w:pPr>
        <w:spacing w:line="254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C976B" w14:textId="08FDF6B2" w:rsidR="000D1888" w:rsidRPr="000D1888" w:rsidRDefault="000D1888" w:rsidP="000D1888">
      <w:pPr>
        <w:spacing w:line="254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Components:</w:t>
      </w:r>
    </w:p>
    <w:p w14:paraId="2AF9B34C" w14:textId="77777777" w:rsidR="000D1888" w:rsidRPr="000D1888" w:rsidRDefault="000D1888" w:rsidP="000D1888">
      <w:pPr>
        <w:ind w:left="360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b/>
          <w:bCs/>
          <w:sz w:val="24"/>
          <w:szCs w:val="24"/>
        </w:rPr>
        <w:t>Subquery:</w:t>
      </w:r>
      <w:r w:rsidRPr="000D1888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A subquery is also called an inner query or inner select, while the statement containing a subquery is also called an outer query or outer select.</w:t>
      </w:r>
    </w:p>
    <w:p w14:paraId="486032C4" w14:textId="77777777" w:rsidR="000D1888" w:rsidRPr="000D1888" w:rsidRDefault="000D1888" w:rsidP="000D1888">
      <w:pPr>
        <w:ind w:left="360"/>
        <w:rPr>
          <w:rFonts w:ascii="Times New Roman" w:hAnsi="Times New Roman" w:cs="Times New Roman"/>
          <w:sz w:val="24"/>
          <w:szCs w:val="24"/>
        </w:rPr>
      </w:pPr>
      <w:r w:rsidRPr="000D1888">
        <w:rPr>
          <w:rFonts w:ascii="Times New Roman" w:hAnsi="Times New Roman" w:cs="Times New Roman"/>
          <w:b/>
          <w:bCs/>
          <w:sz w:val="24"/>
          <w:szCs w:val="24"/>
        </w:rPr>
        <w:t>Joins:</w:t>
      </w:r>
      <w:r w:rsidRPr="000D1888">
        <w:rPr>
          <w:rFonts w:ascii="Times New Roman" w:hAnsi="Times New Roman" w:cs="Times New Roman"/>
          <w:sz w:val="24"/>
          <w:szCs w:val="24"/>
        </w:rPr>
        <w:t xml:space="preserve"> </w:t>
      </w:r>
      <w:r w:rsidRPr="000D188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 join is an SQL operation performed to establish a connection between two or more database tables based on matching columns, thereby creating a relationship between the tables.</w:t>
      </w:r>
    </w:p>
    <w:p w14:paraId="7D1B4FF4" w14:textId="77777777" w:rsidR="000D1888" w:rsidRPr="000D1888" w:rsidRDefault="000D1888" w:rsidP="000D1888">
      <w:pPr>
        <w:pStyle w:val="NormalWeb"/>
        <w:shd w:val="clear" w:color="auto" w:fill="FFFFFF"/>
        <w:spacing w:before="0" w:beforeAutospacing="0" w:after="150" w:afterAutospacing="0"/>
        <w:ind w:left="360"/>
        <w:rPr>
          <w:color w:val="333333"/>
        </w:rPr>
      </w:pPr>
      <w:r w:rsidRPr="000D1888">
        <w:rPr>
          <w:b/>
          <w:bCs/>
        </w:rPr>
        <w:t>Set operations:</w:t>
      </w:r>
      <w:r w:rsidRPr="000D1888">
        <w:rPr>
          <w:color w:val="333333"/>
        </w:rPr>
        <w:t xml:space="preserve"> Set Operations in SQL eliminate duplicate tuples and can be applied only to the relations which are union compatible. </w:t>
      </w:r>
    </w:p>
    <w:p w14:paraId="2D885FF9" w14:textId="42276A06" w:rsidR="000D1888" w:rsidRPr="000D1888" w:rsidRDefault="000D1888" w:rsidP="000D1888">
      <w:pPr>
        <w:pStyle w:val="NormalWeb"/>
        <w:shd w:val="clear" w:color="auto" w:fill="FFFFFF"/>
        <w:spacing w:before="0" w:beforeAutospacing="0" w:after="150" w:afterAutospacing="0"/>
        <w:ind w:left="360"/>
        <w:rPr>
          <w:color w:val="333333"/>
        </w:rPr>
      </w:pPr>
      <w:r w:rsidRPr="000D1888">
        <w:rPr>
          <w:color w:val="333333"/>
        </w:rPr>
        <w:t xml:space="preserve">Set Operations available in SQL </w:t>
      </w:r>
      <w:proofErr w:type="gramStart"/>
      <w:r w:rsidRPr="000D1888">
        <w:rPr>
          <w:color w:val="333333"/>
        </w:rPr>
        <w:t>are :</w:t>
      </w:r>
      <w:proofErr w:type="gramEnd"/>
    </w:p>
    <w:p w14:paraId="63D693F8" w14:textId="77777777" w:rsidR="000D1888" w:rsidRPr="000D1888" w:rsidRDefault="000D1888" w:rsidP="000D1888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D1888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1. Set Union</w:t>
      </w:r>
    </w:p>
    <w:p w14:paraId="39F779FE" w14:textId="77777777" w:rsidR="000D1888" w:rsidRPr="000D1888" w:rsidRDefault="000D1888" w:rsidP="000D1888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D1888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2. Set Intersection</w:t>
      </w:r>
    </w:p>
    <w:p w14:paraId="660FEA80" w14:textId="28FEC701" w:rsidR="000D1888" w:rsidRDefault="000D1888" w:rsidP="000D1888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D1888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3. Set Difference</w:t>
      </w:r>
    </w:p>
    <w:p w14:paraId="51254BF3" w14:textId="77777777" w:rsidR="000D1888" w:rsidRPr="000D1888" w:rsidRDefault="000D1888" w:rsidP="000D1888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722F680" w14:textId="787F3744" w:rsidR="00C1374D" w:rsidRPr="000D1888" w:rsidRDefault="00C1374D" w:rsidP="00C1374D">
      <w:pPr>
        <w:spacing w:line="254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1888">
        <w:rPr>
          <w:rFonts w:ascii="Times New Roman" w:hAnsi="Times New Roman" w:cs="Times New Roman"/>
          <w:b/>
          <w:bCs/>
          <w:sz w:val="24"/>
          <w:szCs w:val="24"/>
        </w:rPr>
        <w:t>CODE AND OUTPUT:</w:t>
      </w:r>
    </w:p>
    <w:p w14:paraId="3F209C95" w14:textId="324D7C90" w:rsidR="00C1374D" w:rsidRPr="000D1888" w:rsidRDefault="002767E3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5B047799" wp14:editId="574541A0">
            <wp:extent cx="5731510" cy="4015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CE3" w14:textId="484E32BB" w:rsidR="001C35CA" w:rsidRPr="000D1888" w:rsidRDefault="001C35CA">
      <w:pPr>
        <w:rPr>
          <w:rFonts w:ascii="Times New Roman" w:hAnsi="Times New Roman" w:cs="Times New Roman"/>
        </w:rPr>
      </w:pPr>
    </w:p>
    <w:p w14:paraId="7AFD09D8" w14:textId="1FC2AE32" w:rsidR="001C35CA" w:rsidRPr="000D1888" w:rsidRDefault="001C35CA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D37DDB" wp14:editId="51507633">
            <wp:extent cx="5731510" cy="3448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74FB" w14:textId="6F11793A" w:rsidR="004A620C" w:rsidRPr="000D1888" w:rsidRDefault="004A620C">
      <w:pPr>
        <w:rPr>
          <w:rFonts w:ascii="Times New Roman" w:hAnsi="Times New Roman" w:cs="Times New Roman"/>
        </w:rPr>
      </w:pPr>
    </w:p>
    <w:p w14:paraId="0C64A12E" w14:textId="61D20C38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23681344" wp14:editId="4BF3C4CF">
            <wp:extent cx="5731510" cy="2706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A413" w14:textId="714804A5" w:rsidR="004A620C" w:rsidRPr="000D1888" w:rsidRDefault="004A620C">
      <w:pPr>
        <w:rPr>
          <w:rFonts w:ascii="Times New Roman" w:hAnsi="Times New Roman" w:cs="Times New Roman"/>
        </w:rPr>
      </w:pPr>
    </w:p>
    <w:p w14:paraId="72E7200E" w14:textId="14B10C9A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601574" wp14:editId="0223EF0B">
            <wp:extent cx="550545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C5F" w14:textId="6536D3BF" w:rsidR="004A620C" w:rsidRPr="000D1888" w:rsidRDefault="004A620C">
      <w:pPr>
        <w:rPr>
          <w:rFonts w:ascii="Times New Roman" w:hAnsi="Times New Roman" w:cs="Times New Roman"/>
        </w:rPr>
      </w:pPr>
    </w:p>
    <w:p w14:paraId="2BFDB4A0" w14:textId="0FA236F2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7739792F" wp14:editId="0E08B4AE">
            <wp:extent cx="5731510" cy="1981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563" w14:textId="37F1EE0E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4A7AA51A" wp14:editId="69CEA738">
            <wp:extent cx="5731510" cy="2152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5957" w14:textId="1E785670" w:rsidR="004A620C" w:rsidRPr="000D1888" w:rsidRDefault="004A620C">
      <w:pPr>
        <w:rPr>
          <w:rFonts w:ascii="Times New Roman" w:hAnsi="Times New Roman" w:cs="Times New Roman"/>
        </w:rPr>
      </w:pPr>
    </w:p>
    <w:p w14:paraId="0998C7F4" w14:textId="6E37F130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72BF0" wp14:editId="0A9E1929">
            <wp:extent cx="5731510" cy="2067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96" w14:textId="3E6AD0D1" w:rsidR="004A620C" w:rsidRPr="000D1888" w:rsidRDefault="004A620C">
      <w:pPr>
        <w:rPr>
          <w:rFonts w:ascii="Times New Roman" w:hAnsi="Times New Roman" w:cs="Times New Roman"/>
        </w:rPr>
      </w:pPr>
    </w:p>
    <w:p w14:paraId="22D9C8E1" w14:textId="77777777" w:rsidR="00325F7A" w:rsidRPr="000D1888" w:rsidRDefault="00325F7A">
      <w:pPr>
        <w:rPr>
          <w:rFonts w:ascii="Times New Roman" w:hAnsi="Times New Roman" w:cs="Times New Roman"/>
        </w:rPr>
      </w:pPr>
    </w:p>
    <w:p w14:paraId="7590D5F8" w14:textId="5C7F6922" w:rsidR="004A620C" w:rsidRPr="000D1888" w:rsidRDefault="004A620C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17C5A6E9" wp14:editId="16DDF7FD">
            <wp:extent cx="5731510" cy="1682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2BC" w14:textId="2E14BE26" w:rsidR="004A620C" w:rsidRPr="000D1888" w:rsidRDefault="004A620C">
      <w:pPr>
        <w:rPr>
          <w:rFonts w:ascii="Times New Roman" w:hAnsi="Times New Roman" w:cs="Times New Roman"/>
        </w:rPr>
      </w:pPr>
    </w:p>
    <w:p w14:paraId="52F6AAAE" w14:textId="77777777" w:rsidR="004A620C" w:rsidRPr="000D1888" w:rsidRDefault="004A620C">
      <w:pPr>
        <w:rPr>
          <w:rFonts w:ascii="Times New Roman" w:hAnsi="Times New Roman" w:cs="Times New Roman"/>
          <w:noProof/>
        </w:rPr>
      </w:pPr>
    </w:p>
    <w:p w14:paraId="68235FE0" w14:textId="020B810E" w:rsidR="00254AEF" w:rsidRPr="000D1888" w:rsidRDefault="00325F7A">
      <w:pPr>
        <w:rPr>
          <w:rFonts w:ascii="Times New Roman" w:hAnsi="Times New Roman" w:cs="Times New Roman"/>
          <w:noProof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0E470301" wp14:editId="55FA7A79">
            <wp:extent cx="5731510" cy="20199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7A8" w14:textId="2376A353" w:rsidR="00325F7A" w:rsidRPr="000D1888" w:rsidRDefault="00325F7A">
      <w:pPr>
        <w:rPr>
          <w:rFonts w:ascii="Times New Roman" w:hAnsi="Times New Roman" w:cs="Times New Roman"/>
          <w:noProof/>
        </w:rPr>
      </w:pPr>
    </w:p>
    <w:p w14:paraId="19647861" w14:textId="77777777" w:rsidR="00325F7A" w:rsidRPr="000D1888" w:rsidRDefault="00325F7A">
      <w:pPr>
        <w:rPr>
          <w:rFonts w:ascii="Times New Roman" w:hAnsi="Times New Roman" w:cs="Times New Roman"/>
        </w:rPr>
      </w:pPr>
    </w:p>
    <w:p w14:paraId="49C01F76" w14:textId="7994394D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2CDF8D" wp14:editId="7C45FEE6">
            <wp:extent cx="5731510" cy="1523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809" w14:textId="466725B3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</w:rPr>
        <w:t xml:space="preserve"> </w:t>
      </w: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2DFD9081" wp14:editId="4A59320E">
            <wp:extent cx="5731510" cy="2159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9D40" w14:textId="77777777" w:rsidR="00254AEF" w:rsidRPr="000D1888" w:rsidRDefault="00254AEF">
      <w:pPr>
        <w:rPr>
          <w:rFonts w:ascii="Times New Roman" w:hAnsi="Times New Roman" w:cs="Times New Roman"/>
        </w:rPr>
      </w:pPr>
    </w:p>
    <w:p w14:paraId="53AACA20" w14:textId="7E1E1F10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7D3CB130" wp14:editId="3B329B0B">
            <wp:extent cx="5731510" cy="2012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3ED" w14:textId="77777777" w:rsidR="00254AEF" w:rsidRPr="000D1888" w:rsidRDefault="00254AEF">
      <w:pPr>
        <w:rPr>
          <w:rFonts w:ascii="Times New Roman" w:hAnsi="Times New Roman" w:cs="Times New Roman"/>
        </w:rPr>
      </w:pPr>
    </w:p>
    <w:p w14:paraId="5838BE00" w14:textId="1FEC0423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487C7CF8" wp14:editId="0B1951D5">
            <wp:extent cx="5731510" cy="2028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7746" w14:textId="47F1D7C0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50A17F" wp14:editId="71A4522F">
            <wp:extent cx="5731510" cy="28854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B233" w14:textId="634F2BA5" w:rsidR="00254AEF" w:rsidRPr="000D1888" w:rsidRDefault="00254AEF">
      <w:pPr>
        <w:rPr>
          <w:rFonts w:ascii="Times New Roman" w:hAnsi="Times New Roman" w:cs="Times New Roman"/>
        </w:rPr>
      </w:pPr>
    </w:p>
    <w:p w14:paraId="6F4A5159" w14:textId="0492EFD1" w:rsidR="00254AEF" w:rsidRPr="000D1888" w:rsidRDefault="00254AEF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02019F9F" wp14:editId="2001EAA1">
            <wp:extent cx="5731510" cy="24676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E9CA" w14:textId="251F9966" w:rsidR="00254AEF" w:rsidRPr="000D1888" w:rsidRDefault="00254AEF">
      <w:pPr>
        <w:rPr>
          <w:rFonts w:ascii="Times New Roman" w:hAnsi="Times New Roman" w:cs="Times New Roman"/>
        </w:rPr>
      </w:pPr>
    </w:p>
    <w:p w14:paraId="484C92A7" w14:textId="7C1ACCA8" w:rsidR="00254AEF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67B5E953" wp14:editId="3C5DF8B3">
            <wp:extent cx="5731510" cy="6280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3CDF" w14:textId="0E6E09F6" w:rsidR="00CE7F32" w:rsidRPr="000D1888" w:rsidRDefault="00CE7F32">
      <w:pPr>
        <w:rPr>
          <w:rFonts w:ascii="Times New Roman" w:hAnsi="Times New Roman" w:cs="Times New Roman"/>
        </w:rPr>
      </w:pPr>
    </w:p>
    <w:p w14:paraId="349B41B0" w14:textId="34D21857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138997AC" wp14:editId="00094182">
            <wp:extent cx="5731510" cy="16217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B08" w14:textId="1512F045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15F754" wp14:editId="5D9415BE">
            <wp:extent cx="5731510" cy="1831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D2B" w14:textId="15077919" w:rsidR="00CE7F32" w:rsidRPr="000D1888" w:rsidRDefault="00CE7F32">
      <w:pPr>
        <w:rPr>
          <w:rFonts w:ascii="Times New Roman" w:hAnsi="Times New Roman" w:cs="Times New Roman"/>
        </w:rPr>
      </w:pPr>
    </w:p>
    <w:p w14:paraId="5ABD616A" w14:textId="2D6E6CC1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08614F31" wp14:editId="6465B8C6">
            <wp:extent cx="5731510" cy="21069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0661" w14:textId="4C579CD7" w:rsidR="00CE7F32" w:rsidRPr="000D1888" w:rsidRDefault="00CE7F32">
      <w:pPr>
        <w:rPr>
          <w:rFonts w:ascii="Times New Roman" w:hAnsi="Times New Roman" w:cs="Times New Roman"/>
        </w:rPr>
      </w:pPr>
    </w:p>
    <w:p w14:paraId="5828CA62" w14:textId="704300EE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2B0DA2C3" wp14:editId="0B55A90D">
            <wp:extent cx="5731510" cy="17881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A6EA" w14:textId="5BE3493D" w:rsidR="00CE7F32" w:rsidRPr="000D1888" w:rsidRDefault="00CE7F32">
      <w:pPr>
        <w:rPr>
          <w:rFonts w:ascii="Times New Roman" w:hAnsi="Times New Roman" w:cs="Times New Roman"/>
        </w:rPr>
      </w:pPr>
    </w:p>
    <w:p w14:paraId="1F0D050D" w14:textId="57339755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67C8A51A" wp14:editId="1A69A551">
            <wp:extent cx="5731510" cy="17710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50C" w14:textId="0FB379F2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E2008" wp14:editId="28924D7D">
            <wp:extent cx="5731510" cy="15843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01F7" w14:textId="6AD9A663" w:rsidR="00CE7F32" w:rsidRPr="000D1888" w:rsidRDefault="00CE7F32">
      <w:pPr>
        <w:rPr>
          <w:rFonts w:ascii="Times New Roman" w:hAnsi="Times New Roman" w:cs="Times New Roman"/>
        </w:rPr>
      </w:pPr>
    </w:p>
    <w:p w14:paraId="3AD1230B" w14:textId="7B6FBF41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4EBBFFFB" wp14:editId="45E84A1B">
            <wp:extent cx="5731510" cy="1638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B77" w14:textId="6D250CA4" w:rsidR="00CE7F32" w:rsidRPr="000D1888" w:rsidRDefault="00CE7F32">
      <w:pPr>
        <w:rPr>
          <w:rFonts w:ascii="Times New Roman" w:hAnsi="Times New Roman" w:cs="Times New Roman"/>
        </w:rPr>
      </w:pPr>
    </w:p>
    <w:p w14:paraId="4162E4C4" w14:textId="0D43AA14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6C165FF6" wp14:editId="0C1E9B97">
            <wp:extent cx="5731510" cy="1587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9E9" w14:textId="4BEF6609" w:rsidR="00CE7F32" w:rsidRPr="000D1888" w:rsidRDefault="00CE7F32">
      <w:pPr>
        <w:rPr>
          <w:rFonts w:ascii="Times New Roman" w:hAnsi="Times New Roman" w:cs="Times New Roman"/>
        </w:rPr>
      </w:pPr>
    </w:p>
    <w:p w14:paraId="3A2A538B" w14:textId="70C88213" w:rsidR="00CE7F32" w:rsidRPr="000D1888" w:rsidRDefault="00CE7F32">
      <w:pPr>
        <w:rPr>
          <w:rFonts w:ascii="Times New Roman" w:hAnsi="Times New Roman" w:cs="Times New Roman"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2BBD1AD5" wp14:editId="1965C879">
            <wp:extent cx="5731510" cy="16148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4FA" w14:textId="7C4BCCF6" w:rsidR="00CE7F32" w:rsidRPr="000D1888" w:rsidRDefault="00CE7F32">
      <w:pPr>
        <w:rPr>
          <w:rFonts w:ascii="Times New Roman" w:hAnsi="Times New Roman" w:cs="Times New Roman"/>
        </w:rPr>
      </w:pPr>
    </w:p>
    <w:p w14:paraId="030301AA" w14:textId="69DFBFCB" w:rsidR="00CE7F32" w:rsidRPr="000D1888" w:rsidRDefault="00CE7F32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CDB9BE" wp14:editId="59AFF2A8">
            <wp:extent cx="5731510" cy="1568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F6D8" w14:textId="4A339AB4" w:rsidR="00CE7F32" w:rsidRPr="000D1888" w:rsidRDefault="00CE7F32">
      <w:pPr>
        <w:rPr>
          <w:rFonts w:ascii="Times New Roman" w:hAnsi="Times New Roman" w:cs="Times New Roman"/>
          <w:b/>
          <w:bCs/>
        </w:rPr>
      </w:pPr>
    </w:p>
    <w:p w14:paraId="38C2CE4C" w14:textId="4DFD0972" w:rsidR="00CE7F32" w:rsidRPr="000D1888" w:rsidRDefault="00CE7F32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550A42C7" wp14:editId="14A8533A">
            <wp:extent cx="5731510" cy="14573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243" w14:textId="5948DAA8" w:rsidR="00CE7F32" w:rsidRPr="000D1888" w:rsidRDefault="00CE7F32">
      <w:pPr>
        <w:rPr>
          <w:rFonts w:ascii="Times New Roman" w:hAnsi="Times New Roman" w:cs="Times New Roman"/>
          <w:b/>
          <w:bCs/>
        </w:rPr>
      </w:pPr>
    </w:p>
    <w:p w14:paraId="5AF940E3" w14:textId="4B431B0B" w:rsidR="00CE7F32" w:rsidRPr="000D1888" w:rsidRDefault="00CE7F32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4E4BB4E9" wp14:editId="47E58599">
            <wp:extent cx="5731510" cy="17100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461" w14:textId="3BCC06B7" w:rsidR="00CE7F32" w:rsidRPr="000D1888" w:rsidRDefault="00CE7F32">
      <w:pPr>
        <w:rPr>
          <w:rFonts w:ascii="Times New Roman" w:hAnsi="Times New Roman" w:cs="Times New Roman"/>
          <w:b/>
          <w:bCs/>
        </w:rPr>
      </w:pPr>
    </w:p>
    <w:p w14:paraId="1D2A7033" w14:textId="28B20CFF" w:rsidR="00CE7F32" w:rsidRPr="000D1888" w:rsidRDefault="00CE7F32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38528C07" wp14:editId="479E8DC8">
            <wp:extent cx="5731510" cy="12820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639" w14:textId="01F117B6" w:rsidR="00CE7F32" w:rsidRPr="000D1888" w:rsidRDefault="00CE7F32">
      <w:pPr>
        <w:rPr>
          <w:rFonts w:ascii="Times New Roman" w:hAnsi="Times New Roman" w:cs="Times New Roman"/>
          <w:b/>
          <w:bCs/>
        </w:rPr>
      </w:pPr>
    </w:p>
    <w:p w14:paraId="19275ABD" w14:textId="65C18D6F" w:rsidR="00CE7F32" w:rsidRPr="000D1888" w:rsidRDefault="00CE7F32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C32FD" wp14:editId="115E326F">
            <wp:extent cx="5731510" cy="1296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59B" w14:textId="0E6362C4" w:rsidR="00CE7F32" w:rsidRPr="000D1888" w:rsidRDefault="00CE7F32">
      <w:pPr>
        <w:rPr>
          <w:rFonts w:ascii="Times New Roman" w:hAnsi="Times New Roman" w:cs="Times New Roman"/>
          <w:b/>
          <w:bCs/>
        </w:rPr>
      </w:pPr>
    </w:p>
    <w:p w14:paraId="15D0AF61" w14:textId="60F4020A" w:rsidR="00CE7F32" w:rsidRPr="000D1888" w:rsidRDefault="006B49DA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2FA8FCBF" wp14:editId="665B8B18">
            <wp:extent cx="5731510" cy="20834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02C" w14:textId="014622A1" w:rsidR="006B49DA" w:rsidRPr="000D1888" w:rsidRDefault="006B49DA">
      <w:pPr>
        <w:rPr>
          <w:rFonts w:ascii="Times New Roman" w:hAnsi="Times New Roman" w:cs="Times New Roman"/>
          <w:b/>
          <w:bCs/>
        </w:rPr>
      </w:pPr>
    </w:p>
    <w:p w14:paraId="7AAB19E1" w14:textId="17AAB181" w:rsidR="006B49DA" w:rsidRPr="000D1888" w:rsidRDefault="006B49DA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drawing>
          <wp:inline distT="0" distB="0" distL="0" distR="0" wp14:anchorId="724AC3A3" wp14:editId="5CADEEB0">
            <wp:extent cx="5731510" cy="29457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53FE" w14:textId="20E8D716" w:rsidR="006B49DA" w:rsidRPr="000D1888" w:rsidRDefault="006B49DA">
      <w:pPr>
        <w:rPr>
          <w:rFonts w:ascii="Times New Roman" w:hAnsi="Times New Roman" w:cs="Times New Roman"/>
          <w:b/>
          <w:bCs/>
        </w:rPr>
      </w:pPr>
    </w:p>
    <w:p w14:paraId="1F90263C" w14:textId="5B0FC1C8" w:rsidR="006B49DA" w:rsidRPr="000D1888" w:rsidRDefault="006B49DA">
      <w:pPr>
        <w:rPr>
          <w:rFonts w:ascii="Times New Roman" w:hAnsi="Times New Roman" w:cs="Times New Roman"/>
          <w:b/>
          <w:bCs/>
        </w:rPr>
      </w:pPr>
      <w:r w:rsidRPr="000D18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783AE" wp14:editId="0CDB7B24">
            <wp:extent cx="5731510" cy="32943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0E38" w14:textId="2B48BB8B" w:rsidR="006B49DA" w:rsidRPr="000D1888" w:rsidRDefault="006B49DA">
      <w:pPr>
        <w:rPr>
          <w:rFonts w:ascii="Times New Roman" w:hAnsi="Times New Roman" w:cs="Times New Roman"/>
          <w:b/>
          <w:bCs/>
        </w:rPr>
      </w:pPr>
    </w:p>
    <w:p w14:paraId="204F831D" w14:textId="77777777" w:rsidR="006B49DA" w:rsidRPr="000D1888" w:rsidRDefault="006B49DA">
      <w:pPr>
        <w:rPr>
          <w:rFonts w:ascii="Times New Roman" w:hAnsi="Times New Roman" w:cs="Times New Roman"/>
          <w:b/>
          <w:bCs/>
        </w:rPr>
      </w:pPr>
    </w:p>
    <w:p w14:paraId="6F118EB7" w14:textId="65652015" w:rsidR="00254AEF" w:rsidRPr="000D1888" w:rsidRDefault="00254AEF">
      <w:pPr>
        <w:rPr>
          <w:rFonts w:ascii="Times New Roman" w:hAnsi="Times New Roman" w:cs="Times New Roman"/>
        </w:rPr>
      </w:pPr>
    </w:p>
    <w:p w14:paraId="3E3A8727" w14:textId="52BECDEE" w:rsidR="00254AEF" w:rsidRPr="000D1888" w:rsidRDefault="00254AEF">
      <w:pPr>
        <w:rPr>
          <w:rFonts w:ascii="Times New Roman" w:hAnsi="Times New Roman" w:cs="Times New Roman"/>
        </w:rPr>
      </w:pPr>
    </w:p>
    <w:sectPr w:rsidR="00254AEF" w:rsidRPr="000D1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4D"/>
    <w:rsid w:val="000D1888"/>
    <w:rsid w:val="001C35CA"/>
    <w:rsid w:val="00254AEF"/>
    <w:rsid w:val="002767E3"/>
    <w:rsid w:val="00325F7A"/>
    <w:rsid w:val="004A620C"/>
    <w:rsid w:val="006B49DA"/>
    <w:rsid w:val="00A478DC"/>
    <w:rsid w:val="00C1374D"/>
    <w:rsid w:val="00CE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A42A"/>
  <w15:chartTrackingRefBased/>
  <w15:docId w15:val="{E2F5ADF6-918C-4B11-97D5-252DF1C3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74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7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1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28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Gundeti Indu</dc:creator>
  <cp:keywords/>
  <dc:description/>
  <cp:lastModifiedBy>Gundeti Indu</cp:lastModifiedBy>
  <cp:revision>8</cp:revision>
  <dcterms:created xsi:type="dcterms:W3CDTF">2021-06-30T13:04:00Z</dcterms:created>
  <dcterms:modified xsi:type="dcterms:W3CDTF">2021-07-08T08:35:00Z</dcterms:modified>
</cp:coreProperties>
</file>