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4A6" w:rsidRDefault="002C14A6" w:rsidP="00C867E4">
      <w:pPr>
        <w:jc w:val="center"/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C867E4" w:rsidRDefault="00C867E4" w:rsidP="00C867E4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10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Подготовка сервера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867E4" w:rsidRDefault="00C867E4" w:rsidP="00C867E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C867E4" w:rsidRDefault="00C867E4" w:rsidP="00C867E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C867E4" w:rsidRDefault="00C867E4" w:rsidP="00C867E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C867E4" w:rsidRDefault="00C867E4" w:rsidP="00C867E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C867E4" w:rsidRDefault="00C867E4" w:rsidP="00C867E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2C14A6" w:rsidP="00C867E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9E5599" wp14:editId="7446910A">
            <wp:extent cx="5940425" cy="326297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A6" w:rsidRPr="00BA5C2E" w:rsidRDefault="00C867E4" w:rsidP="00C867E4">
      <w:pPr>
        <w:jc w:val="center"/>
        <w:rPr>
          <w:noProof/>
          <w:lang w:eastAsia="ru-RU"/>
        </w:rPr>
      </w:pPr>
      <w:r>
        <w:t xml:space="preserve">Рисунок 1 – вход в привилегированный режим и обновление списка </w:t>
      </w:r>
      <w:proofErr w:type="spellStart"/>
      <w:r>
        <w:t>репозиториев</w:t>
      </w:r>
      <w:proofErr w:type="spellEnd"/>
      <w:r>
        <w:t>.</w:t>
      </w:r>
      <w:r w:rsidRPr="00C867E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BC6CBB9" wp14:editId="74824DFF">
            <wp:extent cx="5940425" cy="2130558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E4" w:rsidRPr="00C867E4" w:rsidRDefault="00C867E4" w:rsidP="00C867E4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2 -  </w:t>
      </w:r>
      <w:r>
        <w:t xml:space="preserve">установка </w:t>
      </w:r>
      <w:r>
        <w:rPr>
          <w:lang w:val="en-US"/>
        </w:rPr>
        <w:t>apache2</w:t>
      </w:r>
    </w:p>
    <w:p w:rsidR="002C14A6" w:rsidRDefault="002C14A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0BE4CCC2" wp14:editId="638FDFB4">
            <wp:extent cx="5019675" cy="523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E4" w:rsidRPr="00C867E4" w:rsidRDefault="00C867E4" w:rsidP="00C867E4">
      <w:pPr>
        <w:jc w:val="center"/>
      </w:pPr>
      <w:r>
        <w:t xml:space="preserve">Рисунок </w:t>
      </w:r>
      <w:r w:rsidRPr="00C867E4">
        <w:t>3</w:t>
      </w:r>
      <w:r>
        <w:t xml:space="preserve"> – триггеры при установке </w:t>
      </w:r>
      <w:r>
        <w:rPr>
          <w:lang w:val="en-US"/>
        </w:rPr>
        <w:t>Apache</w:t>
      </w:r>
      <w:r>
        <w:t>2</w:t>
      </w:r>
      <w:r w:rsidRPr="00C867E4">
        <w:t>.</w:t>
      </w:r>
    </w:p>
    <w:p w:rsidR="002C14A6" w:rsidRPr="00C867E4" w:rsidRDefault="002C14A6" w:rsidP="00C867E4">
      <w:pPr>
        <w:jc w:val="center"/>
      </w:pPr>
    </w:p>
    <w:p w:rsidR="002C14A6" w:rsidRDefault="002C14A6" w:rsidP="00C867E4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54467C" wp14:editId="1F20DB8A">
            <wp:extent cx="3705225" cy="1247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E4" w:rsidRPr="00C867E4" w:rsidRDefault="00C867E4" w:rsidP="00C867E4">
      <w:pPr>
        <w:jc w:val="center"/>
        <w:rPr>
          <w:lang w:val="en-US"/>
        </w:rPr>
      </w:pPr>
      <w:r>
        <w:t xml:space="preserve">Рисунок 4 – </w:t>
      </w:r>
      <w:proofErr w:type="spellStart"/>
      <w:r>
        <w:rPr>
          <w:lang w:val="en-US"/>
        </w:rPr>
        <w:t>ufw</w:t>
      </w:r>
      <w:proofErr w:type="spellEnd"/>
      <w:r>
        <w:rPr>
          <w:lang w:val="en-US"/>
        </w:rPr>
        <w:t xml:space="preserve"> app list</w:t>
      </w:r>
      <w:r w:rsidR="00A275EF">
        <w:rPr>
          <w:lang w:val="en-US"/>
        </w:rPr>
        <w:t>.</w:t>
      </w:r>
    </w:p>
    <w:p w:rsidR="002C14A6" w:rsidRDefault="002C14A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4A930477" wp14:editId="051F2014">
            <wp:extent cx="4410075" cy="5619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A6" w:rsidRPr="00C867E4" w:rsidRDefault="00C867E4" w:rsidP="00C867E4">
      <w:pPr>
        <w:jc w:val="center"/>
        <w:rPr>
          <w:lang w:val="en-US"/>
        </w:rPr>
      </w:pPr>
      <w:r>
        <w:t xml:space="preserve">Рисунок 5 – обновление правил </w:t>
      </w:r>
      <w:r>
        <w:rPr>
          <w:lang w:val="en-US"/>
        </w:rPr>
        <w:t>apache</w:t>
      </w:r>
      <w:r w:rsidR="00A275EF">
        <w:rPr>
          <w:lang w:val="en-US"/>
        </w:rPr>
        <w:t>.</w:t>
      </w:r>
    </w:p>
    <w:p w:rsidR="002C14A6" w:rsidRDefault="002C14A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161E4063" wp14:editId="2198D462">
            <wp:extent cx="5867400" cy="259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E4" w:rsidRPr="00C867E4" w:rsidRDefault="00C867E4" w:rsidP="00C867E4">
      <w:pPr>
        <w:jc w:val="center"/>
      </w:pPr>
      <w:r>
        <w:t>Рисунок 6</w:t>
      </w:r>
      <w:r w:rsidRPr="00C867E4">
        <w:t xml:space="preserve"> – </w:t>
      </w:r>
      <w:r>
        <w:t xml:space="preserve">просмотр статуса, </w:t>
      </w:r>
      <w:r>
        <w:rPr>
          <w:lang w:val="en-US"/>
        </w:rPr>
        <w:t>apache</w:t>
      </w:r>
      <w:r w:rsidRPr="00C867E4">
        <w:t xml:space="preserve"> </w:t>
      </w:r>
      <w:r>
        <w:t xml:space="preserve">не может найти текстовый браузер для отображения информации, устанавливает текстовый браузер </w:t>
      </w:r>
      <w:r>
        <w:rPr>
          <w:lang w:val="en-US"/>
        </w:rPr>
        <w:t>lynx</w:t>
      </w:r>
      <w:r w:rsidR="00A275EF" w:rsidRPr="00A275EF">
        <w:t>.</w:t>
      </w:r>
    </w:p>
    <w:p w:rsidR="00C867E4" w:rsidRDefault="00C867E4" w:rsidP="00C867E4">
      <w:pPr>
        <w:jc w:val="center"/>
      </w:pPr>
    </w:p>
    <w:p w:rsidR="002C14A6" w:rsidRDefault="004E2234" w:rsidP="00C867E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F1872D6" wp14:editId="67FA87A2">
            <wp:extent cx="5940425" cy="518629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34" w:rsidRPr="00A275EF" w:rsidRDefault="00C867E4" w:rsidP="00A275EF">
      <w:pPr>
        <w:jc w:val="center"/>
        <w:rPr>
          <w:lang w:val="en-US"/>
        </w:rPr>
      </w:pPr>
      <w:r>
        <w:t>Рисунок 7</w:t>
      </w:r>
      <w:r>
        <w:rPr>
          <w:lang w:val="en-US"/>
        </w:rPr>
        <w:t xml:space="preserve"> - </w:t>
      </w:r>
      <w:r w:rsidR="00A63148">
        <w:t>Список активных соединений</w:t>
      </w:r>
    </w:p>
    <w:p w:rsidR="00A63148" w:rsidRDefault="00A63148" w:rsidP="00C867E4">
      <w:pPr>
        <w:jc w:val="center"/>
      </w:pPr>
    </w:p>
    <w:p w:rsidR="00A63148" w:rsidRDefault="00A63148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32307D" wp14:editId="4D7AEEB2">
            <wp:extent cx="3381375" cy="361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5EF" w:rsidRPr="00A275EF" w:rsidRDefault="00A275EF" w:rsidP="00A275EF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8 -  </w:t>
      </w:r>
      <w:proofErr w:type="spellStart"/>
      <w:r>
        <w:rPr>
          <w:lang w:val="en-US"/>
        </w:rPr>
        <w:t>ufw</w:t>
      </w:r>
      <w:proofErr w:type="spellEnd"/>
      <w:r>
        <w:rPr>
          <w:lang w:val="en-US"/>
        </w:rPr>
        <w:t xml:space="preserve"> status</w:t>
      </w:r>
    </w:p>
    <w:p w:rsidR="00A63148" w:rsidRDefault="00A63148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2400DA" wp14:editId="00416B0A">
            <wp:extent cx="4657725" cy="352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6" w:rsidRPr="00A275EF" w:rsidRDefault="00A275EF" w:rsidP="00A275EF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9 - 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</w:t>
      </w:r>
    </w:p>
    <w:p w:rsidR="00CA2C46" w:rsidRDefault="00CA2C4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68B408D1" wp14:editId="5DC32C41">
            <wp:extent cx="5362575" cy="342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6" w:rsidRDefault="00A275EF" w:rsidP="00A275EF">
      <w:pPr>
        <w:jc w:val="center"/>
      </w:pPr>
      <w:r>
        <w:t xml:space="preserve">Рисунок </w:t>
      </w:r>
      <w:r w:rsidRPr="00A275EF">
        <w:t xml:space="preserve">10 - </w:t>
      </w:r>
      <w:r w:rsidR="00CA2C46">
        <w:t xml:space="preserve">Просмотр сведений по </w:t>
      </w:r>
      <w:proofErr w:type="gramStart"/>
      <w:r w:rsidR="00CA2C46">
        <w:t>прослушиваемым</w:t>
      </w:r>
      <w:proofErr w:type="gramEnd"/>
      <w:r w:rsidR="00CA2C46">
        <w:t xml:space="preserve"> сокетам.</w:t>
      </w:r>
    </w:p>
    <w:p w:rsidR="00CA2C46" w:rsidRDefault="00CA2C46" w:rsidP="00C867E4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8594E1" wp14:editId="56AD385B">
            <wp:extent cx="5940425" cy="894753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5EF" w:rsidRPr="00A275EF" w:rsidRDefault="00A275EF" w:rsidP="00A275EF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11 - </w:t>
      </w:r>
      <w:proofErr w:type="spellStart"/>
      <w:r>
        <w:rPr>
          <w:lang w:val="en-US"/>
        </w:rPr>
        <w:t>pid</w:t>
      </w:r>
      <w:proofErr w:type="spellEnd"/>
    </w:p>
    <w:p w:rsidR="00CA2C46" w:rsidRDefault="00CA2C46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57D2E0" wp14:editId="1A41B0B9">
            <wp:extent cx="5940425" cy="159286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5EF" w:rsidRPr="00A275EF" w:rsidRDefault="00A275EF" w:rsidP="00A275EF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12 – </w:t>
      </w:r>
      <w:r>
        <w:t xml:space="preserve">установка </w:t>
      </w:r>
      <w:proofErr w:type="spellStart"/>
      <w:r>
        <w:rPr>
          <w:lang w:val="en-US"/>
        </w:rPr>
        <w:t>mysql</w:t>
      </w:r>
      <w:proofErr w:type="spellEnd"/>
    </w:p>
    <w:p w:rsidR="00CA2C46" w:rsidRDefault="00CA2C46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255869" wp14:editId="64BD9E9E">
            <wp:extent cx="5343525" cy="419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13 – status my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</w:p>
    <w:p w:rsidR="00CA2C46" w:rsidRDefault="00CA2C46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7AF182" wp14:editId="5C8FE776">
            <wp:extent cx="5940425" cy="52543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14 -  </w:t>
      </w:r>
      <w:proofErr w:type="spellStart"/>
      <w:r>
        <w:rPr>
          <w:lang w:val="en-US"/>
        </w:rPr>
        <w:t>pid</w:t>
      </w:r>
      <w:proofErr w:type="spellEnd"/>
    </w:p>
    <w:p w:rsidR="00CA2C46" w:rsidRDefault="00CA2C46" w:rsidP="00C867E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AF6E8A" wp14:editId="40306159">
            <wp:extent cx="2409825" cy="1762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 xml:space="preserve">Рисунок </w:t>
      </w:r>
      <w:r>
        <w:rPr>
          <w:lang w:val="en-US"/>
        </w:rPr>
        <w:t xml:space="preserve">15 – </w:t>
      </w:r>
      <w:r>
        <w:t>базы данных</w:t>
      </w:r>
    </w:p>
    <w:p w:rsidR="00621428" w:rsidRPr="00621428" w:rsidRDefault="00621428" w:rsidP="00C867E4">
      <w:pPr>
        <w:jc w:val="center"/>
        <w:rPr>
          <w:lang w:val="en-US"/>
        </w:rPr>
      </w:pPr>
    </w:p>
    <w:p w:rsidR="009D33B6" w:rsidRDefault="009D33B6" w:rsidP="00C867E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B137C89" wp14:editId="559D4825">
            <wp:extent cx="4267200" cy="25431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>Рисунок 16</w:t>
      </w:r>
      <w:r>
        <w:rPr>
          <w:lang w:val="en-US"/>
        </w:rPr>
        <w:t xml:space="preserve"> - </w:t>
      </w:r>
      <w:r>
        <w:t xml:space="preserve"> добавление </w:t>
      </w:r>
      <w:proofErr w:type="gramStart"/>
      <w:r>
        <w:t>новой</w:t>
      </w:r>
      <w:proofErr w:type="gramEnd"/>
      <w:r>
        <w:t xml:space="preserve"> </w:t>
      </w:r>
      <w:proofErr w:type="spellStart"/>
      <w:r>
        <w:t>бд</w:t>
      </w:r>
      <w:proofErr w:type="spellEnd"/>
    </w:p>
    <w:p w:rsidR="009D33B6" w:rsidRDefault="009D33B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0DE58C03" wp14:editId="3A38F707">
            <wp:extent cx="5153025" cy="4095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>Рисунок 17</w:t>
      </w:r>
      <w:r>
        <w:rPr>
          <w:lang w:val="en-US"/>
        </w:rPr>
        <w:t xml:space="preserve"> - </w:t>
      </w:r>
      <w:r>
        <w:t xml:space="preserve"> создание нового пользователя</w:t>
      </w:r>
    </w:p>
    <w:p w:rsidR="009D33B6" w:rsidRDefault="009D33B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36699A44" wp14:editId="0C4FEA90">
            <wp:extent cx="5486400" cy="3905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>Рисунок 18</w:t>
      </w:r>
      <w:r>
        <w:rPr>
          <w:lang w:val="en-US"/>
        </w:rPr>
        <w:t xml:space="preserve"> – </w:t>
      </w:r>
      <w:r>
        <w:t>выдача прав</w:t>
      </w:r>
    </w:p>
    <w:p w:rsidR="009D33B6" w:rsidRDefault="009D33B6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70E65134" wp14:editId="4EC62F40">
            <wp:extent cx="3209925" cy="3810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>Рисунок 19</w:t>
      </w:r>
      <w:r>
        <w:rPr>
          <w:lang w:val="en-US"/>
        </w:rPr>
        <w:t xml:space="preserve"> - </w:t>
      </w:r>
      <w:r>
        <w:t xml:space="preserve"> выдача всех прав</w:t>
      </w:r>
    </w:p>
    <w:p w:rsidR="00C867E4" w:rsidRDefault="00C867E4" w:rsidP="00C867E4">
      <w:pPr>
        <w:jc w:val="center"/>
      </w:pPr>
      <w:r>
        <w:rPr>
          <w:noProof/>
          <w:lang w:eastAsia="ru-RU"/>
        </w:rPr>
        <w:drawing>
          <wp:inline distT="0" distB="0" distL="0" distR="0" wp14:anchorId="240F91BA" wp14:editId="0456607E">
            <wp:extent cx="5940425" cy="2218233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28" w:rsidRPr="00621428" w:rsidRDefault="00621428" w:rsidP="00621428">
      <w:pPr>
        <w:jc w:val="center"/>
      </w:pPr>
      <w:r>
        <w:t>Рисунок 20</w:t>
      </w:r>
      <w:r>
        <w:rPr>
          <w:lang w:val="en-US"/>
        </w:rPr>
        <w:t xml:space="preserve"> – </w:t>
      </w:r>
      <w:r>
        <w:t>вход под пользователем</w:t>
      </w:r>
    </w:p>
    <w:p w:rsidR="00C867E4" w:rsidRDefault="00C867E4" w:rsidP="00C867E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66E490" wp14:editId="34AD0A61">
            <wp:extent cx="2800350" cy="17240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DB" w:rsidRDefault="00193EDB" w:rsidP="00C867E4">
      <w:pPr>
        <w:jc w:val="center"/>
      </w:pPr>
      <w:r>
        <w:t>Рисунок 21 – базы данных</w:t>
      </w:r>
    </w:p>
    <w:p w:rsidR="00CA2C46" w:rsidRDefault="00CA2C46"/>
    <w:p w:rsidR="00CA2C46" w:rsidRPr="00CA2C46" w:rsidRDefault="00CA2C46"/>
    <w:p w:rsidR="00184F79" w:rsidRDefault="00184F79" w:rsidP="00184F79">
      <w:pPr>
        <w:jc w:val="center"/>
        <w:rPr>
          <w:b/>
        </w:rPr>
      </w:pPr>
      <w:r w:rsidRPr="00184F79">
        <w:rPr>
          <w:b/>
        </w:rPr>
        <w:t>Ответы на контрольные вопросы.</w:t>
      </w:r>
    </w:p>
    <w:p w:rsidR="00184F79" w:rsidRPr="00184F79" w:rsidRDefault="00184F79" w:rsidP="00184F79">
      <w:r>
        <w:t xml:space="preserve">1. </w:t>
      </w:r>
      <w:proofErr w:type="spellStart"/>
      <w:proofErr w:type="gramStart"/>
      <w:r>
        <w:rPr>
          <w:lang w:val="en-US"/>
        </w:rPr>
        <w:t>Nginx</w:t>
      </w:r>
      <w:proofErr w:type="spellEnd"/>
      <w:r w:rsidRPr="00184F79">
        <w:t xml:space="preserve"> </w:t>
      </w:r>
      <w:r>
        <w:t>создает один мастер-процесс и один или более процессов-</w:t>
      </w:r>
      <w:proofErr w:type="spellStart"/>
      <w:r>
        <w:t>воркеров</w:t>
      </w:r>
      <w:proofErr w:type="spellEnd"/>
      <w:r>
        <w:t>.</w:t>
      </w:r>
      <w:proofErr w:type="gramEnd"/>
      <w:r>
        <w:t xml:space="preserve"> Как правило, на одном </w:t>
      </w:r>
      <w:r>
        <w:rPr>
          <w:lang w:val="en-US"/>
        </w:rPr>
        <w:t>CPU</w:t>
      </w:r>
      <w:r w:rsidRPr="00184F79">
        <w:t xml:space="preserve"> </w:t>
      </w:r>
      <w:r>
        <w:t xml:space="preserve"> используется один </w:t>
      </w:r>
      <w:proofErr w:type="spellStart"/>
      <w:r>
        <w:t>воркер</w:t>
      </w:r>
      <w:proofErr w:type="spellEnd"/>
      <w:r>
        <w:t xml:space="preserve">, но может применяться и больше, </w:t>
      </w:r>
      <w:proofErr w:type="gramStart"/>
      <w:r>
        <w:t>например</w:t>
      </w:r>
      <w:proofErr w:type="gramEnd"/>
      <w:r>
        <w:t xml:space="preserve"> при интенсивном вводе-выводе. Все входящие подключения распределяются по </w:t>
      </w:r>
      <w:proofErr w:type="spellStart"/>
      <w:r>
        <w:t>воркерам</w:t>
      </w:r>
      <w:proofErr w:type="spellEnd"/>
      <w:r>
        <w:t xml:space="preserve">. Каждый </w:t>
      </w:r>
      <w:proofErr w:type="spellStart"/>
      <w:r>
        <w:t>воркер</w:t>
      </w:r>
      <w:proofErr w:type="spellEnd"/>
      <w:r>
        <w:t xml:space="preserve"> использует одну очередь и более низкоуровневые механизмы, чем потоки: например, </w:t>
      </w:r>
      <w:proofErr w:type="spellStart"/>
      <w:r>
        <w:rPr>
          <w:lang w:val="en-US"/>
        </w:rPr>
        <w:t>kqueue</w:t>
      </w:r>
      <w:proofErr w:type="spellEnd"/>
      <w:r w:rsidRPr="00184F79">
        <w:t xml:space="preserve"> </w:t>
      </w:r>
      <w:r>
        <w:t xml:space="preserve">во </w:t>
      </w:r>
      <w:r>
        <w:rPr>
          <w:lang w:val="en-US"/>
        </w:rPr>
        <w:t>FreeBSD</w:t>
      </w:r>
      <w:r>
        <w:t xml:space="preserve"> или</w:t>
      </w:r>
      <w:r w:rsidRPr="00184F79">
        <w:t xml:space="preserve"> </w:t>
      </w:r>
      <w:proofErr w:type="spellStart"/>
      <w:r>
        <w:rPr>
          <w:lang w:val="en-US"/>
        </w:rPr>
        <w:t>epoll</w:t>
      </w:r>
      <w:proofErr w:type="spellEnd"/>
      <w:r w:rsidRPr="00184F79">
        <w:t xml:space="preserve"> </w:t>
      </w:r>
      <w:r>
        <w:t xml:space="preserve">в </w:t>
      </w:r>
      <w:r>
        <w:rPr>
          <w:lang w:val="en-US"/>
        </w:rPr>
        <w:t>Linux</w:t>
      </w:r>
    </w:p>
    <w:p w:rsidR="00184F79" w:rsidRPr="003F30F2" w:rsidRDefault="00184F79" w:rsidP="00184F79">
      <w:r>
        <w:t>2. Разница потоков и процессов заключается в том, что потоки работают с одними и теми же данными. Данные процессов изолированы от других процессо</w:t>
      </w:r>
      <w:proofErr w:type="gramStart"/>
      <w:r>
        <w:t>в(</w:t>
      </w:r>
      <w:proofErr w:type="gramEnd"/>
      <w:r>
        <w:t xml:space="preserve">даже дочерних). Это небезопасно при выполнении в потоках разного кода. </w:t>
      </w:r>
    </w:p>
    <w:p w:rsidR="00184F79" w:rsidRDefault="00184F79" w:rsidP="00184F79">
      <w:r>
        <w:t xml:space="preserve">3. </w:t>
      </w:r>
      <w:proofErr w:type="spellStart"/>
      <w:r w:rsidR="003F30F2">
        <w:rPr>
          <w:lang w:val="en-US"/>
        </w:rPr>
        <w:t>mpm</w:t>
      </w:r>
      <w:proofErr w:type="spellEnd"/>
      <w:r w:rsidR="003F30F2" w:rsidRPr="003F30F2">
        <w:t>-</w:t>
      </w:r>
      <w:proofErr w:type="spellStart"/>
      <w:r w:rsidR="003F30F2">
        <w:rPr>
          <w:lang w:val="en-US"/>
        </w:rPr>
        <w:t>itk</w:t>
      </w:r>
      <w:proofErr w:type="spellEnd"/>
      <w:r w:rsidR="003F30F2" w:rsidRPr="003F30F2">
        <w:t xml:space="preserve"> </w:t>
      </w:r>
      <w:proofErr w:type="gramStart"/>
      <w:r w:rsidR="003F30F2">
        <w:t>основан</w:t>
      </w:r>
      <w:proofErr w:type="gramEnd"/>
      <w:r w:rsidR="003F30F2">
        <w:t xml:space="preserve"> на </w:t>
      </w:r>
      <w:proofErr w:type="spellStart"/>
      <w:r w:rsidR="003F30F2">
        <w:rPr>
          <w:lang w:val="en-US"/>
        </w:rPr>
        <w:t>prefork</w:t>
      </w:r>
      <w:proofErr w:type="spellEnd"/>
      <w:r w:rsidR="003F30F2" w:rsidRPr="003F30F2">
        <w:t xml:space="preserve"> </w:t>
      </w:r>
      <w:r w:rsidR="003F30F2">
        <w:t>и позволяет запускать процессы от имени разных пользователей.</w:t>
      </w:r>
    </w:p>
    <w:p w:rsidR="00BA5C2E" w:rsidRDefault="00BA5C2E">
      <w:r>
        <w:br w:type="page"/>
      </w:r>
    </w:p>
    <w:p w:rsidR="00001E25" w:rsidRPr="00423CD1" w:rsidRDefault="00001E25" w:rsidP="00001E2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23CD1">
        <w:rPr>
          <w:rFonts w:eastAsia="Times New Roman"/>
          <w:b/>
          <w:bCs/>
          <w:sz w:val="27"/>
          <w:szCs w:val="27"/>
          <w:lang w:eastAsia="ru-RU"/>
        </w:rPr>
        <w:lastRenderedPageBreak/>
        <w:t xml:space="preserve">30. Развертывание и поддержка серверных образов </w:t>
      </w:r>
    </w:p>
    <w:p w:rsidR="00001E25" w:rsidRPr="00423CD1" w:rsidRDefault="00001E25" w:rsidP="00001E2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Развертывание серверных образов является ключевым этапом в управлении инфраструктурой, позволяя стандартизировать конфигурацию серверов и упростить процесс внедрения новых систем. Серверные образы создаются с использованием таких технологий, как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Deployment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(WDS) или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System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Center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Configuration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Manager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(SCCM), которые позволяют автоматизировать установку операционной системы, драйверов и приложений. Поддержка образов включает регулярное обновление их содержимого для обеспечения актуальности безопасности и совместимости с новыми технологиями. Важно тщательно тестировать образы перед их развертыванием, чтобы избежать проблем с производительностью или конфликтами программного обеспечения. </w:t>
      </w:r>
    </w:p>
    <w:p w:rsidR="00001E25" w:rsidRPr="00423CD1" w:rsidRDefault="00001E25" w:rsidP="00001E2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01E25" w:rsidRPr="00423CD1" w:rsidRDefault="00001E25" w:rsidP="00001E2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23CD1">
        <w:rPr>
          <w:rFonts w:eastAsia="Times New Roman"/>
          <w:b/>
          <w:bCs/>
          <w:sz w:val="27"/>
          <w:szCs w:val="27"/>
          <w:lang w:eastAsia="ru-RU"/>
        </w:rPr>
        <w:t xml:space="preserve">31. Администрирование службы развертывания </w:t>
      </w:r>
      <w:proofErr w:type="spellStart"/>
      <w:r w:rsidRPr="00423CD1">
        <w:rPr>
          <w:rFonts w:eastAsia="Times New Roman"/>
          <w:b/>
          <w:bCs/>
          <w:sz w:val="27"/>
          <w:szCs w:val="27"/>
          <w:lang w:eastAsia="ru-RU"/>
        </w:rPr>
        <w:t>Windows</w:t>
      </w:r>
      <w:proofErr w:type="spellEnd"/>
      <w:r w:rsidRPr="00423CD1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001E25" w:rsidRPr="00423CD1" w:rsidRDefault="00001E25" w:rsidP="00001E2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Служба развертывания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Deployment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>, WDS) позволяет централизованно управлять установкой операционных систем через сеть, что особенно полезно в крупных организациях. Для работы WDS требуется настройка сервера DHCP, который предоставляет клиентам IP-адреса, и сервера PXE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Preboot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Execution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Environment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>), обеспечивающего загрузку по сети. Администрирование WDS включает создание и настройку загрузочных образов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boot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images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>), установочных образов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install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images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) и драйверов для различных типов оборудования. Регулярный мониторинг работы службы и анализ журналов помогает выявлять проблемы на этапе развертывания и своевременно их устранять. </w:t>
      </w:r>
    </w:p>
    <w:p w:rsidR="00001E25" w:rsidRPr="00423CD1" w:rsidRDefault="00001E25" w:rsidP="00001E2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01E25" w:rsidRPr="00423CD1" w:rsidRDefault="00001E25" w:rsidP="00001E2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23CD1">
        <w:rPr>
          <w:rFonts w:eastAsia="Times New Roman"/>
          <w:b/>
          <w:bCs/>
          <w:sz w:val="27"/>
          <w:szCs w:val="27"/>
          <w:lang w:eastAsia="ru-RU"/>
        </w:rPr>
        <w:t xml:space="preserve">32. Внедрение управления обновлениями </w:t>
      </w:r>
    </w:p>
    <w:p w:rsidR="00001E25" w:rsidRDefault="00001E25" w:rsidP="00001E2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Управление обновлениями является важным аспектом поддержания безопасности и стабильности инфраструктуры.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Update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(WSUS) предоставляет инструменты для централизованного управления обновлениями операционных систем и приложений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Microsoft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>. Настройка WSUS включает выбор источника обновлений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Microsoft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Update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или внутренний сервер), создание групп компьютеров для целевого применения обновлений и настройку расписания их установки. Регулярное тестирование обновлений в тестовой среде перед их применением в рабочей среде помогает минимизировать риски сбоев. Автоматизация процесса обновления через групповые политики упрощает управление большим количеством устройств. </w:t>
      </w:r>
    </w:p>
    <w:p w:rsidR="00001E25" w:rsidRDefault="00001E25">
      <w:bookmarkStart w:id="3" w:name="_GoBack"/>
      <w:bookmarkEnd w:id="3"/>
    </w:p>
    <w:p w:rsidR="00BA5C2E" w:rsidRDefault="00BA5C2E" w:rsidP="00BA5C2E">
      <w:pPr>
        <w:jc w:val="center"/>
      </w:pPr>
      <w:r>
        <w:t>Часть 2</w:t>
      </w:r>
    </w:p>
    <w:p w:rsidR="00BA5C2E" w:rsidRDefault="00BA5C2E" w:rsidP="00BA5C2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2E77AFD" wp14:editId="2E08D71D">
            <wp:extent cx="5876925" cy="1743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F71" w:rsidRPr="00174F71" w:rsidRDefault="00174F71" w:rsidP="00BA5C2E">
      <w:pPr>
        <w:jc w:val="center"/>
        <w:rPr>
          <w:lang w:val="en-US"/>
        </w:rPr>
      </w:pPr>
      <w:r>
        <w:t xml:space="preserve">Рисунок 22 – список профилей </w:t>
      </w:r>
      <w:proofErr w:type="spellStart"/>
      <w:r>
        <w:rPr>
          <w:lang w:val="en-US"/>
        </w:rPr>
        <w:t>ufw</w:t>
      </w:r>
      <w:proofErr w:type="spellEnd"/>
    </w:p>
    <w:p w:rsidR="00BA5C2E" w:rsidRDefault="00BA5C2E" w:rsidP="00BA5C2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111382" wp14:editId="6D263612">
            <wp:extent cx="5524500" cy="72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5B4" w:rsidRPr="00DC55B4" w:rsidRDefault="00DC55B4" w:rsidP="00BA5C2E">
      <w:pPr>
        <w:jc w:val="center"/>
      </w:pPr>
      <w:r>
        <w:t>Рисунок 23 – разрешение трафика только через порт 80</w:t>
      </w:r>
    </w:p>
    <w:p w:rsidR="00BA5C2E" w:rsidRDefault="00BA5C2E" w:rsidP="00BA5C2E">
      <w:pPr>
        <w:jc w:val="center"/>
      </w:pPr>
      <w:r>
        <w:rPr>
          <w:noProof/>
          <w:lang w:eastAsia="ru-RU"/>
        </w:rPr>
        <w:drawing>
          <wp:inline distT="0" distB="0" distL="0" distR="0" wp14:anchorId="0BA295CA" wp14:editId="2E8A1262">
            <wp:extent cx="5257800" cy="1666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5B4" w:rsidRPr="00DC55B4" w:rsidRDefault="00DC55B4" w:rsidP="00BA5C2E">
      <w:pPr>
        <w:jc w:val="center"/>
      </w:pPr>
      <w:r>
        <w:t xml:space="preserve">Рисунок 24 – статус </w:t>
      </w:r>
      <w:proofErr w:type="spellStart"/>
      <w:r>
        <w:rPr>
          <w:lang w:val="en-US"/>
        </w:rPr>
        <w:t>ufw</w:t>
      </w:r>
      <w:proofErr w:type="spellEnd"/>
    </w:p>
    <w:p w:rsidR="00BA5C2E" w:rsidRDefault="00BA5C2E" w:rsidP="00BA5C2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8CE032" wp14:editId="2C753F32">
            <wp:extent cx="5940425" cy="3999318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5B4">
        <w:t>Рисунок 25 – веб-сервер</w:t>
      </w:r>
    </w:p>
    <w:p w:rsidR="00056DF2" w:rsidRDefault="00056DF2" w:rsidP="00BA5C2E">
      <w:pPr>
        <w:jc w:val="center"/>
      </w:pPr>
      <w:r>
        <w:rPr>
          <w:noProof/>
          <w:lang w:eastAsia="ru-RU"/>
        </w:rPr>
        <w:drawing>
          <wp:inline distT="0" distB="0" distL="0" distR="0" wp14:anchorId="6950D39B" wp14:editId="2BFAC122">
            <wp:extent cx="5940425" cy="695267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5B4" w:rsidRPr="00615412" w:rsidRDefault="00DC55B4" w:rsidP="00BA5C2E">
      <w:pPr>
        <w:jc w:val="center"/>
      </w:pPr>
      <w:r>
        <w:t xml:space="preserve">Рисунок 26 </w:t>
      </w:r>
      <w:r w:rsidR="00615412">
        <w:t>–</w:t>
      </w:r>
      <w:r>
        <w:t xml:space="preserve"> </w:t>
      </w:r>
      <w:r w:rsidR="00615412">
        <w:t xml:space="preserve">создание каталога для домена; права на каталог; вход в </w:t>
      </w:r>
      <w:r w:rsidR="00615412">
        <w:rPr>
          <w:lang w:val="en-US"/>
        </w:rPr>
        <w:t>vim</w:t>
      </w:r>
    </w:p>
    <w:p w:rsidR="00BA5C2E" w:rsidRDefault="00056DF2" w:rsidP="00BA5C2E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5599E00" wp14:editId="47A70287">
            <wp:extent cx="5940425" cy="495454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12" w:rsidRPr="00615412" w:rsidRDefault="00615412" w:rsidP="00BA5C2E">
      <w:pPr>
        <w:jc w:val="center"/>
      </w:pPr>
      <w:r>
        <w:t xml:space="preserve">Рисунок 27 – создание образа страницы </w:t>
      </w:r>
      <w:r>
        <w:rPr>
          <w:lang w:val="en-US"/>
        </w:rPr>
        <w:t>index</w:t>
      </w:r>
      <w:r w:rsidRPr="00615412">
        <w:t>.</w:t>
      </w:r>
      <w:r>
        <w:rPr>
          <w:lang w:val="en-US"/>
        </w:rPr>
        <w:t>html</w:t>
      </w:r>
    </w:p>
    <w:p w:rsidR="00174F71" w:rsidRDefault="00174F71" w:rsidP="00BA5C2E">
      <w:pPr>
        <w:jc w:val="center"/>
      </w:pPr>
      <w:r>
        <w:rPr>
          <w:noProof/>
          <w:lang w:eastAsia="ru-RU"/>
        </w:rPr>
        <w:drawing>
          <wp:inline distT="0" distB="0" distL="0" distR="0" wp14:anchorId="381C6713" wp14:editId="30A76737">
            <wp:extent cx="5940425" cy="264251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12" w:rsidRDefault="00615412" w:rsidP="00BA5C2E">
      <w:pPr>
        <w:jc w:val="center"/>
      </w:pPr>
      <w:r>
        <w:t>Рисунок 28 – создание нового файла конфигурации</w:t>
      </w:r>
    </w:p>
    <w:p w:rsidR="00056DF2" w:rsidRDefault="00056DF2" w:rsidP="00BA5C2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1002C5" wp14:editId="7AB93C09">
            <wp:extent cx="5940425" cy="5019533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12" w:rsidRDefault="00615412" w:rsidP="00BA5C2E">
      <w:pPr>
        <w:jc w:val="center"/>
      </w:pPr>
      <w:r>
        <w:t>Рисунок 29 – создание файла виртуального хоста</w:t>
      </w:r>
    </w:p>
    <w:p w:rsidR="00056DF2" w:rsidRDefault="00174F71" w:rsidP="00BA5C2E">
      <w:pPr>
        <w:jc w:val="center"/>
      </w:pPr>
      <w:r>
        <w:rPr>
          <w:noProof/>
          <w:lang w:eastAsia="ru-RU"/>
        </w:rPr>
        <w:drawing>
          <wp:inline distT="0" distB="0" distL="0" distR="0" wp14:anchorId="79B4DDB3" wp14:editId="7E4A4CF9">
            <wp:extent cx="5940425" cy="1804997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12" w:rsidRPr="00615412" w:rsidRDefault="00615412" w:rsidP="00BA5C2E">
      <w:pPr>
        <w:jc w:val="center"/>
      </w:pPr>
      <w:r>
        <w:t xml:space="preserve">Рисунок 30 – включение файла, отключение сайта по умолчанию, перезапуск </w:t>
      </w:r>
      <w:r>
        <w:rPr>
          <w:lang w:val="en-US"/>
        </w:rPr>
        <w:t>apache</w:t>
      </w:r>
      <w:r w:rsidRPr="00615412">
        <w:t>2</w:t>
      </w:r>
    </w:p>
    <w:p w:rsidR="00174F71" w:rsidRDefault="00174F71">
      <w:r>
        <w:br w:type="page"/>
      </w:r>
    </w:p>
    <w:p w:rsidR="00174F71" w:rsidRDefault="00174F71" w:rsidP="00174F71">
      <w:pPr>
        <w:jc w:val="center"/>
      </w:pPr>
      <w:r>
        <w:lastRenderedPageBreak/>
        <w:t>Контрольные вопросы</w:t>
      </w:r>
    </w:p>
    <w:p w:rsidR="00174F71" w:rsidRDefault="00174F71" w:rsidP="00174F71">
      <w:pPr>
        <w:pStyle w:val="a5"/>
        <w:numPr>
          <w:ilvl w:val="0"/>
          <w:numId w:val="1"/>
        </w:numPr>
      </w:pPr>
      <w:r>
        <w:t xml:space="preserve">Дать характеристику и написать пример команд для перезагрузки и удаления из автозагрузки. </w:t>
      </w:r>
    </w:p>
    <w:p w:rsidR="00174F71" w:rsidRDefault="00174F71" w:rsidP="00174F71">
      <w:pPr>
        <w:pStyle w:val="a5"/>
        <w:numPr>
          <w:ilvl w:val="0"/>
          <w:numId w:val="2"/>
        </w:numPr>
      </w:pPr>
      <w:r>
        <w:t>Для перезапуска используйте команду:</w:t>
      </w:r>
    </w:p>
    <w:p w:rsidR="00174F71" w:rsidRPr="00174F71" w:rsidRDefault="00174F71" w:rsidP="00174F71">
      <w:pPr>
        <w:pStyle w:val="a5"/>
        <w:rPr>
          <w:i/>
        </w:rPr>
      </w:pPr>
      <w:r w:rsidRPr="00174F71">
        <w:rPr>
          <w:i/>
        </w:rPr>
        <w:t xml:space="preserve"> </w:t>
      </w:r>
      <w:proofErr w:type="spellStart"/>
      <w:r w:rsidRPr="00174F71">
        <w:rPr>
          <w:i/>
        </w:rPr>
        <w:t>sudo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systemctl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restart</w:t>
      </w:r>
      <w:proofErr w:type="spellEnd"/>
      <w:r w:rsidRPr="00174F71">
        <w:rPr>
          <w:i/>
        </w:rPr>
        <w:t xml:space="preserve"> apache2 </w:t>
      </w:r>
    </w:p>
    <w:p w:rsidR="00174F71" w:rsidRDefault="00174F71" w:rsidP="00174F71">
      <w:pPr>
        <w:pStyle w:val="a5"/>
        <w:numPr>
          <w:ilvl w:val="0"/>
          <w:numId w:val="2"/>
        </w:numPr>
      </w:pPr>
      <w:r>
        <w:t xml:space="preserve">Во время настройки </w:t>
      </w:r>
      <w:proofErr w:type="spellStart"/>
      <w:r>
        <w:t>Apache</w:t>
      </w:r>
      <w:proofErr w:type="spellEnd"/>
      <w:r>
        <w:t xml:space="preserve"> можно часто перезагружать, не сбрасывая соединений. Для этого нужно использовать команду: </w:t>
      </w:r>
    </w:p>
    <w:p w:rsidR="00174F71" w:rsidRPr="00174F71" w:rsidRDefault="00174F71" w:rsidP="00174F71">
      <w:pPr>
        <w:pStyle w:val="a5"/>
        <w:rPr>
          <w:i/>
        </w:rPr>
      </w:pPr>
      <w:proofErr w:type="spellStart"/>
      <w:r w:rsidRPr="00174F71">
        <w:rPr>
          <w:i/>
        </w:rPr>
        <w:t>sudo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systemctl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reload</w:t>
      </w:r>
      <w:proofErr w:type="spellEnd"/>
      <w:r w:rsidRPr="00174F71">
        <w:rPr>
          <w:i/>
        </w:rPr>
        <w:t xml:space="preserve"> apache2 </w:t>
      </w:r>
    </w:p>
    <w:p w:rsidR="00174F71" w:rsidRDefault="00174F71" w:rsidP="00174F71">
      <w:pPr>
        <w:pStyle w:val="a5"/>
        <w:numPr>
          <w:ilvl w:val="0"/>
          <w:numId w:val="2"/>
        </w:numPr>
      </w:pPr>
      <w:r>
        <w:t xml:space="preserve">По умолчанию </w:t>
      </w:r>
      <w:proofErr w:type="spellStart"/>
      <w:r>
        <w:t>Apache</w:t>
      </w:r>
      <w:proofErr w:type="spellEnd"/>
      <w:r>
        <w:t xml:space="preserve"> </w:t>
      </w:r>
      <w:proofErr w:type="gramStart"/>
      <w:r>
        <w:t>добавлен</w:t>
      </w:r>
      <w:proofErr w:type="gramEnd"/>
      <w:r>
        <w:t xml:space="preserve"> в автозагрузку запускается автоматически вместе с сервером. Чтобы удалить этот сервис из автозагрузки, отключите его: </w:t>
      </w:r>
    </w:p>
    <w:p w:rsidR="00174F71" w:rsidRPr="00174F71" w:rsidRDefault="00174F71" w:rsidP="00174F71">
      <w:pPr>
        <w:pStyle w:val="a5"/>
        <w:rPr>
          <w:i/>
        </w:rPr>
      </w:pPr>
      <w:proofErr w:type="spellStart"/>
      <w:r w:rsidRPr="00174F71">
        <w:rPr>
          <w:i/>
        </w:rPr>
        <w:t>sudo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systemctl</w:t>
      </w:r>
      <w:proofErr w:type="spellEnd"/>
      <w:r w:rsidRPr="00174F71">
        <w:rPr>
          <w:i/>
        </w:rPr>
        <w:t xml:space="preserve"> </w:t>
      </w:r>
      <w:proofErr w:type="spellStart"/>
      <w:r w:rsidRPr="00174F71">
        <w:rPr>
          <w:i/>
        </w:rPr>
        <w:t>disable</w:t>
      </w:r>
      <w:proofErr w:type="spellEnd"/>
      <w:r w:rsidRPr="00174F71">
        <w:rPr>
          <w:i/>
        </w:rPr>
        <w:t xml:space="preserve"> apache2</w:t>
      </w:r>
    </w:p>
    <w:p w:rsidR="00174F71" w:rsidRDefault="00174F71" w:rsidP="00174F71">
      <w:pPr>
        <w:pStyle w:val="a5"/>
        <w:numPr>
          <w:ilvl w:val="0"/>
          <w:numId w:val="1"/>
        </w:numPr>
      </w:pPr>
      <w:r>
        <w:t xml:space="preserve">Важные файлы и каталоги </w:t>
      </w:r>
      <w:proofErr w:type="spellStart"/>
      <w:r>
        <w:t>Apache</w:t>
      </w:r>
      <w:proofErr w:type="spellEnd"/>
      <w:r>
        <w:t xml:space="preserve"> по контенту </w:t>
      </w:r>
    </w:p>
    <w:p w:rsidR="00174F71" w:rsidRDefault="00174F71" w:rsidP="00174F71">
      <w:r>
        <w:sym w:font="Symbol" w:char="F0B7"/>
      </w:r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: Фактический веб-контент, который по умолчанию состоит только из стандартной страницы </w:t>
      </w:r>
      <w:proofErr w:type="spellStart"/>
      <w:r>
        <w:t>Apache</w:t>
      </w:r>
      <w:proofErr w:type="spellEnd"/>
      <w:r>
        <w:t xml:space="preserve"> (ранее вы её уже видели), обслуживается из каталога </w:t>
      </w:r>
    </w:p>
    <w:p w:rsidR="00174F71" w:rsidRDefault="00174F71" w:rsidP="00174F71">
      <w:r>
        <w:sym w:font="Symbol" w:char="F0B7"/>
      </w:r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. Это можно изменить, внеся корректировки в файлы конфигурации </w:t>
      </w:r>
      <w:proofErr w:type="spellStart"/>
      <w:r>
        <w:t>Apache</w:t>
      </w:r>
      <w:proofErr w:type="spellEnd"/>
      <w:r>
        <w:t>.</w:t>
      </w:r>
    </w:p>
    <w:p w:rsidR="00174F71" w:rsidRDefault="00174F71" w:rsidP="00174F71">
      <w:pPr>
        <w:pStyle w:val="a5"/>
        <w:numPr>
          <w:ilvl w:val="0"/>
          <w:numId w:val="1"/>
        </w:numPr>
      </w:pPr>
      <w:r>
        <w:t>Разница потоков и процессов</w:t>
      </w:r>
    </w:p>
    <w:p w:rsidR="00174F71" w:rsidRPr="003F30F2" w:rsidRDefault="00174F71" w:rsidP="00174F71">
      <w:r>
        <w:t xml:space="preserve">Разница потоков и процессов заключается в том, что потоки работают с одними и теми же данными. Данные процессов изолированы от других процессов (даже дочерних). Это небезопасно при выполнении в потоках разного кода. Поэтому для исполнения </w:t>
      </w:r>
      <w:proofErr w:type="spellStart"/>
      <w:r>
        <w:t>php</w:t>
      </w:r>
      <w:proofErr w:type="spellEnd"/>
      <w:r>
        <w:t xml:space="preserve"> и других скриптов применяется </w:t>
      </w:r>
      <w:proofErr w:type="spellStart"/>
      <w:r>
        <w:t>mpm-prefork</w:t>
      </w:r>
      <w:proofErr w:type="spellEnd"/>
      <w:r>
        <w:t>.</w:t>
      </w:r>
    </w:p>
    <w:sectPr w:rsidR="00174F71" w:rsidRPr="003F3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560D96"/>
    <w:multiLevelType w:val="hybridMultilevel"/>
    <w:tmpl w:val="AD90EBCE"/>
    <w:lvl w:ilvl="0" w:tplc="E2E6196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73126B"/>
    <w:multiLevelType w:val="hybridMultilevel"/>
    <w:tmpl w:val="4F1E9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09D"/>
    <w:rsid w:val="00001E25"/>
    <w:rsid w:val="00056DF2"/>
    <w:rsid w:val="00174F71"/>
    <w:rsid w:val="00184F79"/>
    <w:rsid w:val="00193EDB"/>
    <w:rsid w:val="002C14A6"/>
    <w:rsid w:val="002C709D"/>
    <w:rsid w:val="003F30F2"/>
    <w:rsid w:val="004E2234"/>
    <w:rsid w:val="00615412"/>
    <w:rsid w:val="00621428"/>
    <w:rsid w:val="00726DFD"/>
    <w:rsid w:val="009D33B6"/>
    <w:rsid w:val="00A275EF"/>
    <w:rsid w:val="00A63148"/>
    <w:rsid w:val="00BA5C2E"/>
    <w:rsid w:val="00C867E4"/>
    <w:rsid w:val="00CA2C46"/>
    <w:rsid w:val="00DC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1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14A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74F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1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14A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74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10</cp:revision>
  <dcterms:created xsi:type="dcterms:W3CDTF">2025-02-14T06:15:00Z</dcterms:created>
  <dcterms:modified xsi:type="dcterms:W3CDTF">2025-05-29T08:11:00Z</dcterms:modified>
</cp:coreProperties>
</file>