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C9A" w:rsidRDefault="001C4C9A" w:rsidP="001C4C9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1C4C9A" w:rsidRPr="00AA047D" w:rsidRDefault="001C4C9A" w:rsidP="001C4C9A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15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Применение операций архивирования и </w:t>
      </w:r>
      <w:proofErr w:type="spellStart"/>
      <w:r>
        <w:rPr>
          <w:rFonts w:eastAsia="Times New Roman"/>
          <w:sz w:val="32"/>
          <w:szCs w:val="32"/>
        </w:rPr>
        <w:t>журналирования</w:t>
      </w:r>
      <w:proofErr w:type="spellEnd"/>
      <w:r>
        <w:rPr>
          <w:rFonts w:eastAsia="Times New Roman"/>
          <w:sz w:val="32"/>
          <w:szCs w:val="32"/>
        </w:rPr>
        <w:t xml:space="preserve"> в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C4C9A" w:rsidRDefault="001C4C9A" w:rsidP="001C4C9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1C4C9A" w:rsidRDefault="001C4C9A" w:rsidP="001C4C9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1C4C9A" w:rsidRDefault="001C4C9A" w:rsidP="001C4C9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1C4C9A" w:rsidRDefault="001C4C9A" w:rsidP="001C4C9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C4C9A" w:rsidRPr="00C437B9" w:rsidRDefault="001C4C9A" w:rsidP="001C4C9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1C4C9A" w:rsidRDefault="001C4C9A" w:rsidP="001C4C9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1C4C9A">
      <w:r>
        <w:rPr>
          <w:noProof/>
          <w:lang w:eastAsia="ru-RU"/>
        </w:rPr>
        <w:lastRenderedPageBreak/>
        <w:drawing>
          <wp:inline distT="0" distB="0" distL="0" distR="0" wp14:anchorId="7E1CDB8A" wp14:editId="5E000561">
            <wp:extent cx="5940425" cy="335739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Pr="004147E8" w:rsidRDefault="004147E8" w:rsidP="004147E8">
      <w:pPr>
        <w:jc w:val="center"/>
      </w:pPr>
      <w:r>
        <w:t>Рисунок 1 –знакомство с содержимым файла.</w:t>
      </w:r>
    </w:p>
    <w:p w:rsidR="0049469E" w:rsidRDefault="0049469E">
      <w:r>
        <w:rPr>
          <w:noProof/>
          <w:lang w:eastAsia="ru-RU"/>
        </w:rPr>
        <w:drawing>
          <wp:inline distT="0" distB="0" distL="0" distR="0" wp14:anchorId="45024ABD" wp14:editId="2413A732">
            <wp:extent cx="5940425" cy="3801283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Default="004147E8" w:rsidP="004147E8">
      <w:pPr>
        <w:jc w:val="center"/>
      </w:pPr>
      <w:r>
        <w:t>Рисунок 2 – добавление записей в скрипт.</w:t>
      </w:r>
    </w:p>
    <w:p w:rsidR="004147E8" w:rsidRPr="004147E8" w:rsidRDefault="004147E8" w:rsidP="004147E8">
      <w:pPr>
        <w:jc w:val="center"/>
      </w:pPr>
    </w:p>
    <w:p w:rsidR="0049469E" w:rsidRDefault="0049469E" w:rsidP="004147E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FF2561F" wp14:editId="61A7A483">
            <wp:extent cx="4533900" cy="428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Pr="004147E8" w:rsidRDefault="004147E8" w:rsidP="004147E8">
      <w:pPr>
        <w:jc w:val="center"/>
      </w:pPr>
      <w:r>
        <w:t>Рисунок 3 – Добавление файла расписания.</w:t>
      </w:r>
    </w:p>
    <w:p w:rsidR="0049469E" w:rsidRDefault="0049469E">
      <w:r>
        <w:rPr>
          <w:noProof/>
          <w:lang w:eastAsia="ru-RU"/>
        </w:rPr>
        <w:drawing>
          <wp:inline distT="0" distB="0" distL="0" distR="0" wp14:anchorId="5556A5F2" wp14:editId="2F2F0709">
            <wp:extent cx="5940425" cy="457257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Pr="004147E8" w:rsidRDefault="004147E8" w:rsidP="004147E8">
      <w:pPr>
        <w:jc w:val="center"/>
      </w:pPr>
      <w:r>
        <w:t>Рисунок 4 – Вывод содержимого файла расписания</w:t>
      </w:r>
    </w:p>
    <w:p w:rsidR="0049469E" w:rsidRDefault="0049469E" w:rsidP="004147E8">
      <w:pPr>
        <w:jc w:val="center"/>
      </w:pPr>
      <w:r>
        <w:rPr>
          <w:noProof/>
          <w:lang w:eastAsia="ru-RU"/>
        </w:rPr>
        <w:drawing>
          <wp:inline distT="0" distB="0" distL="0" distR="0" wp14:anchorId="1E806994" wp14:editId="3F5F0FAF">
            <wp:extent cx="4705350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Pr="004147E8" w:rsidRDefault="004147E8" w:rsidP="004147E8">
      <w:pPr>
        <w:jc w:val="center"/>
      </w:pPr>
      <w:r>
        <w:t>Рисунок 5 - Удаление текущего файла расписания</w:t>
      </w:r>
    </w:p>
    <w:p w:rsidR="0049469E" w:rsidRDefault="0049469E" w:rsidP="004147E8">
      <w:pPr>
        <w:jc w:val="center"/>
      </w:pPr>
      <w:r>
        <w:rPr>
          <w:noProof/>
          <w:lang w:eastAsia="ru-RU"/>
        </w:rPr>
        <w:drawing>
          <wp:inline distT="0" distB="0" distL="0" distR="0" wp14:anchorId="52A4CEFE" wp14:editId="5D726F85">
            <wp:extent cx="5940425" cy="3274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Pr="004147E8" w:rsidRDefault="004147E8" w:rsidP="004147E8">
      <w:pPr>
        <w:jc w:val="center"/>
      </w:pPr>
      <w:r>
        <w:t>Рисунок 6 – Создание архива</w:t>
      </w:r>
    </w:p>
    <w:p w:rsidR="002D0476" w:rsidRDefault="002D0476" w:rsidP="004147E8">
      <w:pPr>
        <w:jc w:val="center"/>
      </w:pPr>
      <w:r>
        <w:rPr>
          <w:noProof/>
          <w:lang w:eastAsia="ru-RU"/>
        </w:rPr>
        <w:drawing>
          <wp:inline distT="0" distB="0" distL="0" distR="0" wp14:anchorId="3F2533E3" wp14:editId="05B60C9E">
            <wp:extent cx="5248275" cy="266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Pr="004147E8" w:rsidRDefault="004147E8" w:rsidP="004147E8">
      <w:pPr>
        <w:jc w:val="center"/>
      </w:pPr>
      <w:r>
        <w:t>Рисунок 7 – Просмотр оглавления архива.</w:t>
      </w:r>
    </w:p>
    <w:p w:rsidR="002D0476" w:rsidRDefault="002D0476" w:rsidP="004147E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DFF46BE" wp14:editId="76AFD007">
            <wp:extent cx="5286375" cy="2095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8" w:rsidRPr="004147E8" w:rsidRDefault="004147E8" w:rsidP="004147E8">
      <w:pPr>
        <w:jc w:val="center"/>
      </w:pPr>
      <w:r>
        <w:t xml:space="preserve">Рисунок 8 </w:t>
      </w:r>
      <w:r w:rsidR="0009408A">
        <w:t>–</w:t>
      </w:r>
      <w:r>
        <w:t xml:space="preserve"> </w:t>
      </w:r>
      <w:r w:rsidR="0009408A">
        <w:t>Извлечь файлы из архива в текущий каталог.</w:t>
      </w:r>
    </w:p>
    <w:p w:rsidR="002D0476" w:rsidRDefault="002D0476">
      <w:r>
        <w:rPr>
          <w:noProof/>
          <w:lang w:eastAsia="ru-RU"/>
        </w:rPr>
        <w:drawing>
          <wp:inline distT="0" distB="0" distL="0" distR="0" wp14:anchorId="6AB166B2" wp14:editId="68AA9659">
            <wp:extent cx="5940425" cy="453702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19F" w:rsidRDefault="0009408A" w:rsidP="0009408A">
      <w:pPr>
        <w:jc w:val="center"/>
      </w:pPr>
      <w:r>
        <w:t>Рисунок 9 – Применение компрессора совместно с архиватором и дальнейшая проверка.</w:t>
      </w:r>
    </w:p>
    <w:p w:rsidR="0009408A" w:rsidRPr="0042319F" w:rsidRDefault="0009408A" w:rsidP="0009408A">
      <w:pPr>
        <w:jc w:val="center"/>
      </w:pPr>
    </w:p>
    <w:p w:rsidR="002D0476" w:rsidRPr="0009408A" w:rsidRDefault="002D0476" w:rsidP="002D0476">
      <w:pPr>
        <w:jc w:val="center"/>
        <w:rPr>
          <w:b/>
        </w:rPr>
      </w:pPr>
      <w:r w:rsidRPr="0009408A">
        <w:rPr>
          <w:b/>
        </w:rPr>
        <w:t>Ответы на контрольные вопросы.</w:t>
      </w:r>
    </w:p>
    <w:p w:rsidR="002D0476" w:rsidRDefault="002D0476" w:rsidP="002D0476">
      <w:pPr>
        <w:pStyle w:val="a5"/>
        <w:numPr>
          <w:ilvl w:val="0"/>
          <w:numId w:val="1"/>
        </w:numPr>
        <w:jc w:val="left"/>
      </w:pPr>
      <w:r>
        <w:t xml:space="preserve">Утилита </w:t>
      </w:r>
      <w:proofErr w:type="spellStart"/>
      <w:r>
        <w:t>tar</w:t>
      </w:r>
      <w:proofErr w:type="spellEnd"/>
      <w:r>
        <w:t xml:space="preserve"> (</w:t>
      </w:r>
      <w:proofErr w:type="spellStart"/>
      <w:r>
        <w:t>Tape</w:t>
      </w:r>
      <w:proofErr w:type="spellEnd"/>
      <w:r>
        <w:t xml:space="preserve"> </w:t>
      </w:r>
      <w:proofErr w:type="spellStart"/>
      <w:r>
        <w:t>ARchiver</w:t>
      </w:r>
      <w:proofErr w:type="spellEnd"/>
      <w:r>
        <w:t xml:space="preserve">) предназначается для создания архивов на магнитных лентах, но также прекрасно работает с архивами в виде файлов. Общий синтаксис создания архивов с </w:t>
      </w:r>
      <w:proofErr w:type="spellStart"/>
      <w:r>
        <w:t>tar</w:t>
      </w:r>
      <w:proofErr w:type="spellEnd"/>
      <w:r>
        <w:t xml:space="preserve"> </w:t>
      </w:r>
      <w:proofErr w:type="spellStart"/>
      <w:r>
        <w:t>tar</w:t>
      </w:r>
      <w:proofErr w:type="spellEnd"/>
      <w:r>
        <w:t xml:space="preserve"> опции </w:t>
      </w:r>
      <w:proofErr w:type="spellStart"/>
      <w:r>
        <w:t>arc_file</w:t>
      </w:r>
      <w:proofErr w:type="spellEnd"/>
      <w:r>
        <w:t xml:space="preserve"> </w:t>
      </w:r>
      <w:proofErr w:type="spellStart"/>
      <w:r>
        <w:t>file_or_dirname</w:t>
      </w:r>
      <w:proofErr w:type="spellEnd"/>
      <w:r>
        <w:t xml:space="preserve"> ...</w:t>
      </w:r>
    </w:p>
    <w:p w:rsidR="002D0476" w:rsidRDefault="002D0476" w:rsidP="002D0476">
      <w:pPr>
        <w:pStyle w:val="a5"/>
        <w:numPr>
          <w:ilvl w:val="0"/>
          <w:numId w:val="1"/>
        </w:numPr>
        <w:jc w:val="left"/>
      </w:pPr>
      <w:proofErr w:type="spellStart"/>
      <w:r>
        <w:t>Cron</w:t>
      </w:r>
      <w:proofErr w:type="spellEnd"/>
      <w:r>
        <w:t xml:space="preserve"> — программа-демон, предназначенная для выполнения заданий в заданное время или через определенные промежутки.</w:t>
      </w:r>
    </w:p>
    <w:p w:rsidR="002D0476" w:rsidRDefault="0042319F" w:rsidP="002D0476">
      <w:pPr>
        <w:pStyle w:val="a5"/>
        <w:numPr>
          <w:ilvl w:val="0"/>
          <w:numId w:val="1"/>
        </w:numPr>
        <w:jc w:val="left"/>
      </w:pPr>
      <w:r>
        <w:t xml:space="preserve">* обозначает «любое значение», числа – указание времени, </w:t>
      </w:r>
      <w:proofErr w:type="gramStart"/>
      <w:r w:rsidRPr="0042319F">
        <w:t>“</w:t>
      </w:r>
      <w:r>
        <w:t>-</w:t>
      </w:r>
      <w:proofErr w:type="gramEnd"/>
      <w:r w:rsidRPr="0042319F">
        <w:t>“</w:t>
      </w:r>
      <w:r>
        <w:t xml:space="preserve">  диапазон значений, запятая обозначает список значений, </w:t>
      </w:r>
      <w:r w:rsidRPr="0042319F">
        <w:t xml:space="preserve">/ </w:t>
      </w:r>
      <w:r>
        <w:t>обозначает шаг.</w:t>
      </w:r>
    </w:p>
    <w:p w:rsidR="0042319F" w:rsidRDefault="0042319F" w:rsidP="002D0476">
      <w:pPr>
        <w:pStyle w:val="a5"/>
        <w:numPr>
          <w:ilvl w:val="0"/>
          <w:numId w:val="1"/>
        </w:numPr>
        <w:jc w:val="left"/>
      </w:pPr>
      <w:r w:rsidRPr="0042319F">
        <w:t>@</w:t>
      </w:r>
      <w:r>
        <w:rPr>
          <w:lang w:val="en-US"/>
        </w:rPr>
        <w:t>reboot</w:t>
      </w:r>
      <w:r w:rsidRPr="0042319F">
        <w:t xml:space="preserve"> – </w:t>
      </w:r>
      <w:r>
        <w:t xml:space="preserve">задача выполняется при загрузке системы. </w:t>
      </w:r>
      <w:r w:rsidRPr="0042319F">
        <w:t>@</w:t>
      </w:r>
      <w:r>
        <w:rPr>
          <w:lang w:val="en-US"/>
        </w:rPr>
        <w:t>midnight</w:t>
      </w:r>
      <w:r w:rsidRPr="0042319F">
        <w:t xml:space="preserve"> – </w:t>
      </w:r>
      <w:r>
        <w:t xml:space="preserve">задача выполняется в середине ночи. </w:t>
      </w:r>
      <w:r w:rsidRPr="0042319F">
        <w:t>@</w:t>
      </w:r>
      <w:r>
        <w:rPr>
          <w:lang w:val="en-US"/>
        </w:rPr>
        <w:t>yearly</w:t>
      </w:r>
      <w:r w:rsidRPr="0042319F">
        <w:t xml:space="preserve"> – </w:t>
      </w:r>
      <w:r>
        <w:t xml:space="preserve">раз в год. </w:t>
      </w:r>
      <w:r w:rsidRPr="0042319F">
        <w:t>@</w:t>
      </w:r>
      <w:r>
        <w:rPr>
          <w:lang w:val="en-US"/>
        </w:rPr>
        <w:t>annually</w:t>
      </w:r>
      <w:r w:rsidRPr="0042319F">
        <w:t xml:space="preserve"> </w:t>
      </w:r>
      <w:r>
        <w:t xml:space="preserve"> так же раз в год.</w:t>
      </w:r>
    </w:p>
    <w:p w:rsidR="002D0476" w:rsidRDefault="002D0476" w:rsidP="002D0476">
      <w:pPr>
        <w:jc w:val="center"/>
      </w:pP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1. Планирование апгрейда и миграции сервера </w:t>
      </w: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Планирование апгрейда и миграции сервера включает анализ текущей инфраструктуры, выбор подходящего времени для выполнения работ и тестирование новых версий программного обеспечения. Апгрейд может быть выполнен через обновление существующей системы или миграцию на новый сервер. Важно обеспечить резервное копирование данных перед началом работ и протестировать функциональность системы после завершения. </w:t>
      </w: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lastRenderedPageBreak/>
        <w:t xml:space="preserve">2. Планирование и внедрение инфраструктуры для развертывания серверов </w:t>
      </w: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Инфраструктура для развертывания серверов включает использование таких технологий, как WDS, SCCM или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Ansible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. Планирование включает создание образов серверов, настройку автоматизации и тестирование процесса развертывания. Внедрение предполагает интеграцию с существующими системами мониторинга и управления. </w:t>
      </w: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3. Планирование и развертывание серверов с использованием диспетчера виртуальных машин (VMM) </w:t>
      </w: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:rsidR="00C437B9" w:rsidRPr="00423CD1" w:rsidRDefault="00C437B9" w:rsidP="00C437B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423CD1">
        <w:rPr>
          <w:rFonts w:eastAsia="Times New Roman"/>
          <w:sz w:val="24"/>
          <w:szCs w:val="24"/>
          <w:lang w:eastAsia="ru-RU"/>
        </w:rPr>
        <w:t>System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Center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Virtual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Machine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Manager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(VMM) позволяет централизованно управлять виртуальными машинами и физическими серверами. Планирование включает создание библиотек виртуальных машин, настройку хостов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Hyper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-V и определение политик развертывания. Развертывание выполняется через графический интерфейс VMM или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PowerShell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>.</w:t>
      </w:r>
    </w:p>
    <w:p w:rsidR="00C437B9" w:rsidRPr="002D0476" w:rsidRDefault="00C437B9" w:rsidP="002D0476">
      <w:pPr>
        <w:jc w:val="center"/>
      </w:pPr>
      <w:bookmarkStart w:id="3" w:name="_GoBack"/>
      <w:bookmarkEnd w:id="3"/>
    </w:p>
    <w:sectPr w:rsidR="00C437B9" w:rsidRPr="002D0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5326D"/>
    <w:multiLevelType w:val="hybridMultilevel"/>
    <w:tmpl w:val="2D880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298"/>
    <w:rsid w:val="0009408A"/>
    <w:rsid w:val="001C4C9A"/>
    <w:rsid w:val="002D0476"/>
    <w:rsid w:val="004147E8"/>
    <w:rsid w:val="0042319F"/>
    <w:rsid w:val="0049469E"/>
    <w:rsid w:val="00726DFD"/>
    <w:rsid w:val="00B91298"/>
    <w:rsid w:val="00C4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C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4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4C9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D04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C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4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4C9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D0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4</cp:revision>
  <dcterms:created xsi:type="dcterms:W3CDTF">2025-02-25T08:01:00Z</dcterms:created>
  <dcterms:modified xsi:type="dcterms:W3CDTF">2025-05-29T08:13:00Z</dcterms:modified>
</cp:coreProperties>
</file>