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2E3A51"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29</w:t>
      </w: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2E3A51"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>Работа с функциями</w:t>
      </w:r>
      <w:proofErr w:type="gramStart"/>
      <w:r>
        <w:rPr>
          <w:rFonts w:eastAsia="Times New Roman"/>
          <w:sz w:val="32"/>
          <w:szCs w:val="32"/>
        </w:rPr>
        <w:t xml:space="preserve">. </w:t>
      </w:r>
      <w:proofErr w:type="gramEnd"/>
      <w:r>
        <w:rPr>
          <w:rFonts w:eastAsia="Times New Roman"/>
          <w:sz w:val="32"/>
          <w:szCs w:val="32"/>
        </w:rPr>
        <w:t>Разработка библиотек</w:t>
      </w:r>
      <w:r w:rsidRPr="002E3A51">
        <w:rPr>
          <w:rFonts w:eastAsia="Times New Roman"/>
          <w:sz w:val="32"/>
          <w:szCs w:val="32"/>
          <w:lang w:eastAsia="ru-RU"/>
        </w:rPr>
        <w:t>»</w:t>
      </w: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2E3A51"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Группа СА-22-2</w:t>
      </w: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 w:rsidRPr="002E3A51">
        <w:rPr>
          <w:rFonts w:eastAsia="Times New Roman"/>
          <w:szCs w:val="28"/>
          <w:lang w:eastAsia="ru-RU"/>
        </w:rPr>
        <w:t>Худяшев</w:t>
      </w:r>
      <w:proofErr w:type="spellEnd"/>
      <w:r w:rsidRPr="002E3A51"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D205CD" w:rsidRPr="002E3A51" w:rsidRDefault="00D205CD" w:rsidP="00D205CD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bookmarkStart w:id="3" w:name="_GoBack"/>
      <w:bookmarkEnd w:id="3"/>
      <w:r w:rsidRPr="002E3A51"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D205CD" w:rsidRPr="002E3A51" w:rsidRDefault="00D205CD" w:rsidP="00D205CD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205CD" w:rsidRPr="002E3A51" w:rsidRDefault="00D205CD" w:rsidP="00D20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Санкт-Петербург</w:t>
      </w:r>
    </w:p>
    <w:p w:rsidR="00D205CD" w:rsidRPr="002E3A51" w:rsidRDefault="00D205CD" w:rsidP="00D205CD">
      <w:pPr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2025</w:t>
      </w:r>
    </w:p>
    <w:p w:rsidR="00726DFD" w:rsidRPr="00B851CF" w:rsidRDefault="00D205CD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lastRenderedPageBreak/>
        <w:drawing>
          <wp:inline distT="0" distB="0" distL="0" distR="0" wp14:anchorId="634F7891" wp14:editId="7AD131C2">
            <wp:extent cx="4553585" cy="2915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5CD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1 - </w:t>
      </w:r>
      <w:r w:rsidR="00D205CD" w:rsidRPr="00B851CF">
        <w:rPr>
          <w:szCs w:val="28"/>
        </w:rPr>
        <w:t>Первый скрипт</w:t>
      </w:r>
    </w:p>
    <w:p w:rsidR="00D205CD" w:rsidRPr="00B851CF" w:rsidRDefault="00D205CD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3E404D32" wp14:editId="43DE4AB6">
            <wp:extent cx="4153480" cy="13717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5CD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2 - </w:t>
      </w:r>
      <w:r w:rsidR="00D205CD" w:rsidRPr="00B851CF">
        <w:rPr>
          <w:szCs w:val="28"/>
        </w:rPr>
        <w:t>Результат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Функция </w:t>
      </w:r>
      <w:proofErr w:type="spellStart"/>
      <w:r w:rsidRPr="00B851CF">
        <w:rPr>
          <w:szCs w:val="28"/>
        </w:rPr>
        <w:t>myfunc</w:t>
      </w:r>
      <w:proofErr w:type="spellEnd"/>
      <w:r w:rsidRPr="00B851CF">
        <w:rPr>
          <w:szCs w:val="28"/>
        </w:rPr>
        <w:t xml:space="preserve"> объявлена </w:t>
      </w:r>
      <w:r w:rsidRPr="00B851CF">
        <w:rPr>
          <w:szCs w:val="28"/>
        </w:rPr>
        <w:t>до ее использования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вызывается 4 раза: 3 р</w:t>
      </w:r>
      <w:r w:rsidRPr="00B851CF">
        <w:rPr>
          <w:szCs w:val="28"/>
        </w:rPr>
        <w:t>аза в цикле и 1 раз после цикла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Скрипт выполняется без ошибок, каждый вызов функции выводит сообщение</w:t>
      </w:r>
    </w:p>
    <w:p w:rsidR="00D205CD" w:rsidRPr="00B851CF" w:rsidRDefault="00D205CD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41E4EFE6" wp14:editId="06D424D9">
            <wp:extent cx="3896269" cy="2372056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5CD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3 - </w:t>
      </w:r>
      <w:r w:rsidR="00D205CD" w:rsidRPr="00B851CF">
        <w:rPr>
          <w:szCs w:val="28"/>
        </w:rPr>
        <w:t>Скрипт с ошибкой</w:t>
      </w:r>
    </w:p>
    <w:p w:rsidR="00D205CD" w:rsidRPr="00B851CF" w:rsidRDefault="00D205CD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lastRenderedPageBreak/>
        <w:drawing>
          <wp:inline distT="0" distB="0" distL="0" distR="0" wp14:anchorId="13964797" wp14:editId="07452C86">
            <wp:extent cx="4553585" cy="1162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5CD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4 - </w:t>
      </w:r>
      <w:r w:rsidR="00D205CD" w:rsidRPr="00B851CF">
        <w:rPr>
          <w:szCs w:val="28"/>
        </w:rPr>
        <w:t>Результат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Функция </w:t>
      </w:r>
      <w:proofErr w:type="spellStart"/>
      <w:r w:rsidRPr="00B851CF">
        <w:rPr>
          <w:szCs w:val="28"/>
        </w:rPr>
        <w:t>myf</w:t>
      </w:r>
      <w:r w:rsidRPr="00B851CF">
        <w:rPr>
          <w:szCs w:val="28"/>
        </w:rPr>
        <w:t>unc</w:t>
      </w:r>
      <w:proofErr w:type="spellEnd"/>
      <w:r w:rsidRPr="00B851CF">
        <w:rPr>
          <w:szCs w:val="28"/>
        </w:rPr>
        <w:t xml:space="preserve"> вызывается до ее объявления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Это приводит к ошибке: </w:t>
      </w:r>
      <w:proofErr w:type="spellStart"/>
      <w:r w:rsidRPr="00B851CF">
        <w:rPr>
          <w:szCs w:val="28"/>
        </w:rPr>
        <w:t>myfunc</w:t>
      </w:r>
      <w:proofErr w:type="spellEnd"/>
      <w:r w:rsidRPr="00B851CF">
        <w:rPr>
          <w:szCs w:val="28"/>
        </w:rPr>
        <w:t xml:space="preserve">: </w:t>
      </w:r>
      <w:proofErr w:type="spellStart"/>
      <w:r w:rsidRPr="00B851CF">
        <w:rPr>
          <w:szCs w:val="28"/>
        </w:rPr>
        <w:t>command</w:t>
      </w:r>
      <w:proofErr w:type="spellEnd"/>
      <w:r w:rsidRPr="00B851CF">
        <w:rPr>
          <w:szCs w:val="28"/>
        </w:rPr>
        <w:t xml:space="preserve"> </w:t>
      </w:r>
      <w:proofErr w:type="spellStart"/>
      <w:r w:rsidRPr="00B851CF">
        <w:rPr>
          <w:szCs w:val="28"/>
        </w:rPr>
        <w:t>not</w:t>
      </w:r>
      <w:proofErr w:type="spellEnd"/>
      <w:r w:rsidRPr="00B851CF">
        <w:rPr>
          <w:szCs w:val="28"/>
        </w:rPr>
        <w:t xml:space="preserve"> </w:t>
      </w:r>
      <w:proofErr w:type="spellStart"/>
      <w:r w:rsidRPr="00B851CF">
        <w:rPr>
          <w:szCs w:val="28"/>
        </w:rPr>
        <w:t>found</w:t>
      </w:r>
      <w:proofErr w:type="spellEnd"/>
    </w:p>
    <w:p w:rsidR="00D205CD" w:rsidRPr="00B851CF" w:rsidRDefault="00D205CD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03C9BACB" wp14:editId="6D0FB45E">
            <wp:extent cx="3429479" cy="199100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5CD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5 - </w:t>
      </w:r>
      <w:r w:rsidR="00D205CD" w:rsidRPr="00B851CF">
        <w:rPr>
          <w:szCs w:val="28"/>
        </w:rPr>
        <w:t>Переопределение функции</w:t>
      </w:r>
    </w:p>
    <w:p w:rsidR="00D205CD" w:rsidRPr="00B851CF" w:rsidRDefault="00D205CD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lastRenderedPageBreak/>
        <w:drawing>
          <wp:inline distT="0" distB="0" distL="0" distR="0" wp14:anchorId="0E8763F3" wp14:editId="7B122708">
            <wp:extent cx="4201111" cy="79068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5CD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6 - </w:t>
      </w:r>
      <w:r w:rsidR="00D205CD" w:rsidRPr="00B851CF">
        <w:rPr>
          <w:szCs w:val="28"/>
        </w:rPr>
        <w:t>Резуль</w:t>
      </w:r>
      <w:r w:rsidR="00825195" w:rsidRPr="00B851CF">
        <w:rPr>
          <w:szCs w:val="28"/>
        </w:rPr>
        <w:t>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Функция </w:t>
      </w:r>
      <w:proofErr w:type="spellStart"/>
      <w:r w:rsidRPr="00B851CF">
        <w:rPr>
          <w:szCs w:val="28"/>
        </w:rPr>
        <w:t>myfunc</w:t>
      </w:r>
      <w:proofErr w:type="spellEnd"/>
      <w:r w:rsidRPr="00B851CF">
        <w:rPr>
          <w:szCs w:val="28"/>
        </w:rPr>
        <w:t xml:space="preserve"> сначала объявлена с од</w:t>
      </w:r>
      <w:r w:rsidRPr="00B851CF">
        <w:rPr>
          <w:szCs w:val="28"/>
        </w:rPr>
        <w:t>ним телом, затем переопределена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Первый вызов вы</w:t>
      </w:r>
      <w:r w:rsidRPr="00B851CF">
        <w:rPr>
          <w:szCs w:val="28"/>
        </w:rPr>
        <w:t>водит "Значение первой функции"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Второй вызов (после переопределения) выводит "Значение в</w:t>
      </w:r>
      <w:r w:rsidRPr="00B851CF">
        <w:rPr>
          <w:szCs w:val="28"/>
        </w:rPr>
        <w:t>торой функции"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proofErr w:type="spellStart"/>
      <w:r w:rsidRPr="00B851CF">
        <w:rPr>
          <w:szCs w:val="28"/>
        </w:rPr>
        <w:t>Bash</w:t>
      </w:r>
      <w:proofErr w:type="spellEnd"/>
      <w:r w:rsidRPr="00B851CF">
        <w:rPr>
          <w:szCs w:val="28"/>
        </w:rPr>
        <w:t xml:space="preserve"> позволяет переопределять функции без предупреждений</w:t>
      </w:r>
    </w:p>
    <w:p w:rsidR="00825195" w:rsidRPr="00B851CF" w:rsidRDefault="00825195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0270623C" wp14:editId="2C7542E2">
            <wp:extent cx="3781953" cy="160995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195" w:rsidRPr="00B851CF" w:rsidRDefault="00B851CF" w:rsidP="00B851CF">
      <w:pPr>
        <w:spacing w:after="0"/>
        <w:jc w:val="center"/>
        <w:rPr>
          <w:szCs w:val="28"/>
          <w:lang w:val="en-US"/>
        </w:rPr>
      </w:pPr>
      <w:r w:rsidRPr="00B851CF">
        <w:rPr>
          <w:szCs w:val="28"/>
        </w:rPr>
        <w:t xml:space="preserve">Рисунок 7 - </w:t>
      </w:r>
      <w:r w:rsidR="00825195" w:rsidRPr="00B851CF">
        <w:rPr>
          <w:szCs w:val="28"/>
        </w:rPr>
        <w:t xml:space="preserve">Использование команды </w:t>
      </w:r>
      <w:r w:rsidR="00825195" w:rsidRPr="00B851CF">
        <w:rPr>
          <w:szCs w:val="28"/>
          <w:lang w:val="en-US"/>
        </w:rPr>
        <w:t>return</w:t>
      </w:r>
    </w:p>
    <w:p w:rsidR="00825195" w:rsidRPr="00B851CF" w:rsidRDefault="00825195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29939C97" wp14:editId="1EEB1816">
            <wp:extent cx="4191585" cy="8002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195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8 - </w:t>
      </w:r>
      <w:r w:rsidR="00825195" w:rsidRPr="00B851CF">
        <w:rPr>
          <w:szCs w:val="28"/>
        </w:rPr>
        <w:t>Результат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запрашивает ввод числа, добавляет 10 и во</w:t>
      </w:r>
      <w:r w:rsidRPr="00B851CF">
        <w:rPr>
          <w:szCs w:val="28"/>
        </w:rPr>
        <w:t xml:space="preserve">звращает результат через </w:t>
      </w:r>
      <w:proofErr w:type="spellStart"/>
      <w:r w:rsidRPr="00B851CF">
        <w:rPr>
          <w:szCs w:val="28"/>
        </w:rPr>
        <w:t>return</w:t>
      </w:r>
      <w:proofErr w:type="spellEnd"/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Код возвра</w:t>
      </w:r>
      <w:r w:rsidRPr="00B851CF">
        <w:rPr>
          <w:szCs w:val="28"/>
        </w:rPr>
        <w:t>та доступен через переменную $?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Ограничение: максималь</w:t>
      </w:r>
      <w:r w:rsidRPr="00B851CF">
        <w:rPr>
          <w:szCs w:val="28"/>
        </w:rPr>
        <w:t>ное возвращаемое значение - 255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Если значение больше 255, оно "заворачивается" (256 → 0, 257 → 1 и т.д.)</w:t>
      </w:r>
    </w:p>
    <w:p w:rsidR="00825195" w:rsidRPr="00B851CF" w:rsidRDefault="00825195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3C07C58E" wp14:editId="1132AFF5">
            <wp:extent cx="3820058" cy="1400370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195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9 - </w:t>
      </w:r>
      <w:r w:rsidR="00825195" w:rsidRPr="00B851CF">
        <w:rPr>
          <w:szCs w:val="28"/>
        </w:rPr>
        <w:t>Запись вывода функции в переменную</w:t>
      </w:r>
    </w:p>
    <w:p w:rsidR="00825195" w:rsidRPr="00B851CF" w:rsidRDefault="00825195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lastRenderedPageBreak/>
        <w:drawing>
          <wp:inline distT="0" distB="0" distL="0" distR="0" wp14:anchorId="6094F589" wp14:editId="4D9C7710">
            <wp:extent cx="4210638" cy="5715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195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10 - </w:t>
      </w:r>
      <w:r w:rsidR="00825195" w:rsidRPr="00B851CF">
        <w:rPr>
          <w:szCs w:val="28"/>
        </w:rPr>
        <w:t>Результат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в</w:t>
      </w:r>
      <w:r w:rsidRPr="00B851CF">
        <w:rPr>
          <w:szCs w:val="28"/>
        </w:rPr>
        <w:t xml:space="preserve">ыводит результат с помощью </w:t>
      </w:r>
      <w:proofErr w:type="spellStart"/>
      <w:r w:rsidRPr="00B851CF">
        <w:rPr>
          <w:szCs w:val="28"/>
        </w:rPr>
        <w:t>echo</w:t>
      </w:r>
      <w:proofErr w:type="spellEnd"/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Результат захватывается в пер</w:t>
      </w:r>
      <w:r w:rsidRPr="00B851CF">
        <w:rPr>
          <w:szCs w:val="28"/>
        </w:rPr>
        <w:t xml:space="preserve">еменную </w:t>
      </w:r>
      <w:proofErr w:type="spellStart"/>
      <w:r w:rsidRPr="00B851CF">
        <w:rPr>
          <w:szCs w:val="28"/>
        </w:rPr>
        <w:t>result</w:t>
      </w:r>
      <w:proofErr w:type="spellEnd"/>
      <w:r w:rsidRPr="00B851CF">
        <w:rPr>
          <w:szCs w:val="28"/>
        </w:rPr>
        <w:t xml:space="preserve"> с помощью $(...)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Этот метод позволяет возвращать любые </w:t>
      </w:r>
      <w:r w:rsidRPr="00B851CF">
        <w:rPr>
          <w:szCs w:val="28"/>
        </w:rPr>
        <w:t>данные, а не только числа 0-255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Более гибкий подход по сравнению с </w:t>
      </w:r>
      <w:proofErr w:type="spellStart"/>
      <w:r w:rsidRPr="00B851CF">
        <w:rPr>
          <w:szCs w:val="28"/>
        </w:rPr>
        <w:t>return</w:t>
      </w:r>
      <w:proofErr w:type="spellEnd"/>
    </w:p>
    <w:p w:rsidR="00825195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0690890B" wp14:editId="71E61182">
            <wp:extent cx="2315228" cy="2886891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9274" cy="289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195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11 - </w:t>
      </w:r>
      <w:r w:rsidR="00A03B1C" w:rsidRPr="00B851CF">
        <w:rPr>
          <w:szCs w:val="28"/>
        </w:rPr>
        <w:t>Применение аргументов функции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223A9001" wp14:editId="3BB33FDE">
            <wp:extent cx="3343742" cy="79068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12 - </w:t>
      </w:r>
      <w:r w:rsidR="00A03B1C" w:rsidRPr="00B851CF">
        <w:rPr>
          <w:szCs w:val="28"/>
        </w:rPr>
        <w:t>Результат работы функции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обрабатыва</w:t>
      </w:r>
      <w:r w:rsidRPr="00B851CF">
        <w:rPr>
          <w:szCs w:val="28"/>
        </w:rPr>
        <w:t>ет разное количество аргументов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При 0 </w:t>
      </w:r>
      <w:r w:rsidRPr="00B851CF">
        <w:rPr>
          <w:szCs w:val="28"/>
        </w:rPr>
        <w:t>или &gt;2 аргументов возвращает -1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При 1 аргумен</w:t>
      </w:r>
      <w:r w:rsidRPr="00B851CF">
        <w:rPr>
          <w:szCs w:val="28"/>
        </w:rPr>
        <w:t>те складывает его с самим собой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При 2 аргументах складывает их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lastRenderedPageBreak/>
        <w:drawing>
          <wp:inline distT="0" distB="0" distL="0" distR="0" wp14:anchorId="66A608C1" wp14:editId="0AAABD8A">
            <wp:extent cx="2857899" cy="18671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13 - </w:t>
      </w:r>
      <w:r w:rsidR="00A03B1C" w:rsidRPr="00B851CF">
        <w:rPr>
          <w:szCs w:val="28"/>
        </w:rPr>
        <w:t>Ошибочный скрипт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53362069" wp14:editId="5E864EB5">
            <wp:extent cx="3419952" cy="33342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14 - </w:t>
      </w:r>
      <w:r w:rsidR="00A03B1C" w:rsidRPr="00B851CF">
        <w:rPr>
          <w:szCs w:val="28"/>
        </w:rPr>
        <w:t>Результат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ожидает аргументы, но они не передают</w:t>
      </w:r>
      <w:r w:rsidRPr="00B851CF">
        <w:rPr>
          <w:szCs w:val="28"/>
        </w:rPr>
        <w:t>ся при вызове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Приводит к </w:t>
      </w:r>
      <w:r w:rsidRPr="00B851CF">
        <w:rPr>
          <w:szCs w:val="28"/>
        </w:rPr>
        <w:t xml:space="preserve">ошибке деления на ноль (пустые </w:t>
      </w:r>
      <w:r w:rsidRPr="00B851CF">
        <w:rPr>
          <w:szCs w:val="28"/>
        </w:rPr>
        <w:t>1</w:t>
      </w:r>
      <w:r w:rsidRPr="00B851CF">
        <w:rPr>
          <w:szCs w:val="28"/>
        </w:rPr>
        <w:t xml:space="preserve"> </w:t>
      </w:r>
      <w:r w:rsidRPr="00B851CF">
        <w:rPr>
          <w:szCs w:val="28"/>
        </w:rPr>
        <w:t>и</w:t>
      </w:r>
      <w:r w:rsidRPr="00B851CF">
        <w:rPr>
          <w:szCs w:val="28"/>
        </w:rPr>
        <w:t xml:space="preserve"> </w:t>
      </w:r>
      <w:r w:rsidRPr="00B851CF">
        <w:rPr>
          <w:szCs w:val="28"/>
        </w:rPr>
        <w:t>2 интерпретируются как 0)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61866B8A" wp14:editId="7CD87BA6">
            <wp:extent cx="3000794" cy="1838582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15 - </w:t>
      </w:r>
      <w:r w:rsidR="00A03B1C" w:rsidRPr="00B851CF">
        <w:rPr>
          <w:szCs w:val="28"/>
        </w:rPr>
        <w:t>Исправленный скрипт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180C8C70" wp14:editId="3474655A">
            <wp:extent cx="2676899" cy="1190791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16 - </w:t>
      </w:r>
      <w:r w:rsidR="00A03B1C" w:rsidRPr="00B851CF">
        <w:rPr>
          <w:szCs w:val="28"/>
        </w:rPr>
        <w:t>Работа с глобальными переменными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7060FE2A" wp14:editId="5403949B">
            <wp:extent cx="3429479" cy="50489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17 - </w:t>
      </w:r>
      <w:r w:rsidR="00A03B1C" w:rsidRPr="00B851CF">
        <w:rPr>
          <w:szCs w:val="28"/>
        </w:rPr>
        <w:t>Результат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Переменная </w:t>
      </w:r>
      <w:proofErr w:type="spellStart"/>
      <w:r w:rsidRPr="00B851CF">
        <w:rPr>
          <w:szCs w:val="28"/>
        </w:rPr>
        <w:t>value</w:t>
      </w:r>
      <w:proofErr w:type="spellEnd"/>
      <w:r w:rsidRPr="00B851CF">
        <w:rPr>
          <w:szCs w:val="28"/>
        </w:rPr>
        <w:t xml:space="preserve"> объявлена </w:t>
      </w:r>
      <w:r w:rsidRPr="00B851CF">
        <w:rPr>
          <w:szCs w:val="28"/>
        </w:rPr>
        <w:t>вне функции, но доступна внутри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Изменения переменной внутри функции </w:t>
      </w:r>
      <w:r w:rsidRPr="00B851CF">
        <w:rPr>
          <w:szCs w:val="28"/>
        </w:rPr>
        <w:t>сохраняются после ее выполнения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По умолчанию все переменные в </w:t>
      </w:r>
      <w:proofErr w:type="spellStart"/>
      <w:r w:rsidRPr="00B851CF">
        <w:rPr>
          <w:szCs w:val="28"/>
        </w:rPr>
        <w:t>Bash</w:t>
      </w:r>
      <w:proofErr w:type="spellEnd"/>
      <w:r w:rsidRPr="00B851CF">
        <w:rPr>
          <w:szCs w:val="28"/>
        </w:rPr>
        <w:t xml:space="preserve"> глобальные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lastRenderedPageBreak/>
        <w:drawing>
          <wp:inline distT="0" distB="0" distL="0" distR="0" wp14:anchorId="2868E82F" wp14:editId="5BA01FCD">
            <wp:extent cx="3877216" cy="143847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18 - </w:t>
      </w:r>
      <w:r w:rsidR="00A03B1C" w:rsidRPr="00B851CF">
        <w:rPr>
          <w:szCs w:val="28"/>
        </w:rPr>
        <w:t>Работа с локальными переменными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28F0D550" wp14:editId="3A342FBC">
            <wp:extent cx="3324689" cy="476316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19 - </w:t>
      </w:r>
      <w:r w:rsidR="00A03B1C" w:rsidRPr="00B851CF">
        <w:rPr>
          <w:szCs w:val="28"/>
        </w:rPr>
        <w:t>Результат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Внутри функции объявлена локальная пе</w:t>
      </w:r>
      <w:r w:rsidRPr="00B851CF">
        <w:rPr>
          <w:szCs w:val="28"/>
        </w:rPr>
        <w:t xml:space="preserve">ременная </w:t>
      </w:r>
      <w:proofErr w:type="spellStart"/>
      <w:r w:rsidRPr="00B851CF">
        <w:rPr>
          <w:szCs w:val="28"/>
        </w:rPr>
        <w:t>temp</w:t>
      </w:r>
      <w:proofErr w:type="spellEnd"/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Внешняя перемен</w:t>
      </w:r>
      <w:r w:rsidRPr="00B851CF">
        <w:rPr>
          <w:szCs w:val="28"/>
        </w:rPr>
        <w:t xml:space="preserve">ная </w:t>
      </w:r>
      <w:proofErr w:type="spellStart"/>
      <w:r w:rsidRPr="00B851CF">
        <w:rPr>
          <w:szCs w:val="28"/>
        </w:rPr>
        <w:t>temp</w:t>
      </w:r>
      <w:proofErr w:type="spellEnd"/>
      <w:r w:rsidRPr="00B851CF">
        <w:rPr>
          <w:szCs w:val="28"/>
        </w:rPr>
        <w:t xml:space="preserve"> не изменяется функцией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Ключевое слово </w:t>
      </w:r>
      <w:proofErr w:type="spellStart"/>
      <w:r w:rsidRPr="00B851CF">
        <w:rPr>
          <w:szCs w:val="28"/>
        </w:rPr>
        <w:t>local</w:t>
      </w:r>
      <w:proofErr w:type="spellEnd"/>
      <w:r w:rsidRPr="00B851CF">
        <w:rPr>
          <w:szCs w:val="28"/>
        </w:rPr>
        <w:t xml:space="preserve"> ограничивает область видимости переменной функцией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7F1818AF" wp14:editId="5A77E629">
            <wp:extent cx="3296110" cy="159089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20 - </w:t>
      </w:r>
      <w:r w:rsidR="00A03B1C" w:rsidRPr="00B851CF">
        <w:rPr>
          <w:szCs w:val="28"/>
        </w:rPr>
        <w:t>Передача функции в качестве аргумента массива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44C5A503" wp14:editId="6D583011">
            <wp:extent cx="3353268" cy="66684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1CF">
        <w:rPr>
          <w:szCs w:val="28"/>
        </w:rPr>
        <w:t>\</w:t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21 - </w:t>
      </w:r>
      <w:r w:rsidR="00A03B1C" w:rsidRPr="00B851CF">
        <w:rPr>
          <w:szCs w:val="28"/>
        </w:rPr>
        <w:t>Результат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При передаче массива функции п</w:t>
      </w:r>
      <w:r w:rsidRPr="00B851CF">
        <w:rPr>
          <w:szCs w:val="28"/>
        </w:rPr>
        <w:t>ередается только первый элемент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не получает весь массив</w:t>
      </w:r>
    </w:p>
    <w:p w:rsidR="00A03B1C" w:rsidRPr="00B851CF" w:rsidRDefault="00A03B1C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6B38DD0E" wp14:editId="7F855D0A">
            <wp:extent cx="4115374" cy="15432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B1C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22 - </w:t>
      </w:r>
      <w:r w:rsidR="00A03B1C" w:rsidRPr="00B851CF">
        <w:rPr>
          <w:szCs w:val="28"/>
        </w:rPr>
        <w:t>Исправленный скрипт.</w:t>
      </w:r>
    </w:p>
    <w:p w:rsidR="00A03B1C" w:rsidRPr="00B851CF" w:rsidRDefault="00155AA4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lastRenderedPageBreak/>
        <w:drawing>
          <wp:inline distT="0" distB="0" distL="0" distR="0" wp14:anchorId="3A4F4BAF" wp14:editId="0F174694">
            <wp:extent cx="3343742" cy="485843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AA4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23 - </w:t>
      </w:r>
      <w:r w:rsidR="00155AA4" w:rsidRPr="00B851CF">
        <w:rPr>
          <w:szCs w:val="28"/>
        </w:rPr>
        <w:t>Результат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Массив раскрывается при п</w:t>
      </w:r>
      <w:r w:rsidRPr="00B851CF">
        <w:rPr>
          <w:szCs w:val="28"/>
        </w:rPr>
        <w:t>ередаче в функцию с ${</w:t>
      </w:r>
      <w:proofErr w:type="spellStart"/>
      <w:r w:rsidRPr="00B851CF">
        <w:rPr>
          <w:szCs w:val="28"/>
        </w:rPr>
        <w:t>array</w:t>
      </w:r>
      <w:proofErr w:type="spellEnd"/>
      <w:r w:rsidRPr="00B851CF">
        <w:rPr>
          <w:szCs w:val="28"/>
        </w:rPr>
        <w:t>[*]}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Внутри функции аргуме</w:t>
      </w:r>
      <w:r w:rsidRPr="00B851CF">
        <w:rPr>
          <w:szCs w:val="28"/>
        </w:rPr>
        <w:t>нты собираются обратно в массив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Правильный способ передачи массивов в функции</w:t>
      </w:r>
    </w:p>
    <w:p w:rsidR="00155AA4" w:rsidRPr="00B851CF" w:rsidRDefault="00155AA4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0AFB529E" wp14:editId="669D2960">
            <wp:extent cx="3572374" cy="2191056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AA4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24 - </w:t>
      </w:r>
      <w:r w:rsidR="00155AA4" w:rsidRPr="00B851CF">
        <w:rPr>
          <w:szCs w:val="28"/>
        </w:rPr>
        <w:t>Применение рекурсивной функции</w:t>
      </w:r>
    </w:p>
    <w:p w:rsidR="00155AA4" w:rsidRPr="00B851CF" w:rsidRDefault="00155AA4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364927A2" wp14:editId="2F8250F0">
            <wp:extent cx="3334215" cy="48584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AA4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25 - </w:t>
      </w:r>
      <w:r w:rsidR="00155AA4" w:rsidRPr="00B851CF">
        <w:rPr>
          <w:szCs w:val="28"/>
        </w:rPr>
        <w:t>Результат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вызывает сама себя д</w:t>
      </w:r>
      <w:r w:rsidRPr="00B851CF">
        <w:rPr>
          <w:szCs w:val="28"/>
        </w:rPr>
        <w:t>ля вычисления факториала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Базо</w:t>
      </w:r>
      <w:r w:rsidRPr="00B851CF">
        <w:rPr>
          <w:szCs w:val="28"/>
        </w:rPr>
        <w:t>вый случай: факториал 1 равен 1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Реку</w:t>
      </w:r>
      <w:r w:rsidRPr="00B851CF">
        <w:rPr>
          <w:szCs w:val="28"/>
        </w:rPr>
        <w:t>рсивный случай: n! = n * (n-1)!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Демонстрирует возможность рекурсии в </w:t>
      </w:r>
      <w:proofErr w:type="spellStart"/>
      <w:r w:rsidRPr="00B851CF">
        <w:rPr>
          <w:szCs w:val="28"/>
        </w:rPr>
        <w:t>Bash</w:t>
      </w:r>
      <w:proofErr w:type="spellEnd"/>
    </w:p>
    <w:p w:rsidR="00155AA4" w:rsidRPr="00B851CF" w:rsidRDefault="00155AA4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3567CDEC" wp14:editId="6A539C31">
            <wp:extent cx="5940425" cy="77068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AA4" w:rsidRPr="00B851CF" w:rsidRDefault="00B851CF" w:rsidP="00B851CF">
      <w:pPr>
        <w:spacing w:after="0"/>
        <w:jc w:val="center"/>
        <w:rPr>
          <w:szCs w:val="28"/>
          <w:lang w:val="en-US"/>
        </w:rPr>
      </w:pPr>
      <w:r w:rsidRPr="00B851CF">
        <w:rPr>
          <w:szCs w:val="28"/>
        </w:rPr>
        <w:t xml:space="preserve">Рисунок 26 - </w:t>
      </w:r>
      <w:r w:rsidR="00155AA4" w:rsidRPr="00B851CF">
        <w:rPr>
          <w:szCs w:val="28"/>
        </w:rPr>
        <w:t xml:space="preserve">Созданный файл </w:t>
      </w:r>
      <w:proofErr w:type="spellStart"/>
      <w:r w:rsidR="00155AA4" w:rsidRPr="00B851CF">
        <w:rPr>
          <w:szCs w:val="28"/>
          <w:lang w:val="en-US"/>
        </w:rPr>
        <w:t>myfuncs</w:t>
      </w:r>
      <w:proofErr w:type="spellEnd"/>
    </w:p>
    <w:p w:rsidR="00155AA4" w:rsidRPr="00B851CF" w:rsidRDefault="00155AA4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249BEC41" wp14:editId="0CC33509">
            <wp:extent cx="2114845" cy="752580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AA4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27 - </w:t>
      </w:r>
      <w:r w:rsidR="00155AA4" w:rsidRPr="00B851CF">
        <w:rPr>
          <w:szCs w:val="28"/>
        </w:rPr>
        <w:t>Созданный скрипт.</w:t>
      </w:r>
    </w:p>
    <w:p w:rsidR="00155AA4" w:rsidRPr="00B851CF" w:rsidRDefault="00842880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drawing>
          <wp:inline distT="0" distB="0" distL="0" distR="0" wp14:anchorId="37D64F52" wp14:editId="33ADC758">
            <wp:extent cx="3419952" cy="295316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80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28 - </w:t>
      </w:r>
      <w:r w:rsidR="00842880" w:rsidRPr="00B851CF">
        <w:rPr>
          <w:szCs w:val="28"/>
        </w:rPr>
        <w:t>Результат работы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определена</w:t>
      </w:r>
      <w:r w:rsidRPr="00B851CF">
        <w:rPr>
          <w:szCs w:val="28"/>
        </w:rPr>
        <w:t xml:space="preserve"> в отдельном файле (библиотеке)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Библиотека подключается с помощью</w:t>
      </w:r>
      <w:proofErr w:type="gramStart"/>
      <w:r w:rsidRPr="00B851CF">
        <w:rPr>
          <w:szCs w:val="28"/>
        </w:rPr>
        <w:t xml:space="preserve"> .</w:t>
      </w:r>
      <w:proofErr w:type="gramEnd"/>
      <w:r w:rsidRPr="00B851CF">
        <w:rPr>
          <w:szCs w:val="28"/>
        </w:rPr>
        <w:t xml:space="preserve"> или </w:t>
      </w:r>
      <w:r w:rsidRPr="00B851CF">
        <w:rPr>
          <w:szCs w:val="28"/>
          <w:lang w:val="en-US"/>
        </w:rPr>
        <w:t>source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После подключ</w:t>
      </w:r>
      <w:r w:rsidRPr="00B851CF">
        <w:rPr>
          <w:szCs w:val="28"/>
        </w:rPr>
        <w:t>ения функция доступна в скрипте</w:t>
      </w:r>
    </w:p>
    <w:p w:rsidR="00762807" w:rsidRPr="00B851CF" w:rsidRDefault="00762807" w:rsidP="00B851CF">
      <w:pPr>
        <w:spacing w:after="0"/>
        <w:ind w:firstLine="709"/>
        <w:rPr>
          <w:szCs w:val="28"/>
        </w:rPr>
      </w:pPr>
      <w:r w:rsidRPr="00B851CF">
        <w:rPr>
          <w:szCs w:val="28"/>
        </w:rPr>
        <w:t>Позволяет повторно использовать код в разных скриптах</w:t>
      </w:r>
    </w:p>
    <w:p w:rsidR="00842880" w:rsidRPr="00B851CF" w:rsidRDefault="00762807" w:rsidP="00B851CF">
      <w:pPr>
        <w:spacing w:after="0"/>
        <w:jc w:val="center"/>
        <w:rPr>
          <w:szCs w:val="28"/>
          <w:lang w:val="en-US"/>
        </w:rPr>
      </w:pPr>
      <w:r w:rsidRPr="00B851CF">
        <w:rPr>
          <w:szCs w:val="28"/>
          <w:lang w:val="en-US"/>
        </w:rPr>
        <w:lastRenderedPageBreak/>
        <w:drawing>
          <wp:inline distT="0" distB="0" distL="0" distR="0" wp14:anchorId="2CC54A8B" wp14:editId="27C98C97">
            <wp:extent cx="5940425" cy="2892041"/>
            <wp:effectExtent l="0" t="0" r="317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807" w:rsidRPr="00B851CF" w:rsidRDefault="00B851CF" w:rsidP="00B851CF">
      <w:pPr>
        <w:spacing w:after="0"/>
        <w:jc w:val="center"/>
        <w:rPr>
          <w:szCs w:val="28"/>
          <w:lang w:val="en-US"/>
        </w:rPr>
      </w:pPr>
      <w:r w:rsidRPr="00B851CF">
        <w:rPr>
          <w:szCs w:val="28"/>
        </w:rPr>
        <w:t xml:space="preserve">Рисунок 29 - </w:t>
      </w:r>
      <w:r w:rsidR="00762807" w:rsidRPr="00B851CF">
        <w:rPr>
          <w:szCs w:val="28"/>
        </w:rPr>
        <w:t xml:space="preserve">Добавление строки в </w:t>
      </w:r>
      <w:proofErr w:type="spellStart"/>
      <w:r w:rsidR="00762807" w:rsidRPr="00B851CF">
        <w:rPr>
          <w:szCs w:val="28"/>
          <w:lang w:val="en-US"/>
        </w:rPr>
        <w:t>bashrc</w:t>
      </w:r>
      <w:proofErr w:type="spellEnd"/>
    </w:p>
    <w:p w:rsidR="00762807" w:rsidRPr="00B851CF" w:rsidRDefault="00762807" w:rsidP="00B851CF">
      <w:pPr>
        <w:spacing w:after="0"/>
        <w:jc w:val="center"/>
        <w:rPr>
          <w:szCs w:val="28"/>
          <w:lang w:val="en-US"/>
        </w:rPr>
      </w:pPr>
      <w:r w:rsidRPr="00B851CF">
        <w:rPr>
          <w:szCs w:val="28"/>
          <w:lang w:val="en-US"/>
        </w:rPr>
        <w:drawing>
          <wp:inline distT="0" distB="0" distL="0" distR="0" wp14:anchorId="7A234B61" wp14:editId="370FAFDD">
            <wp:extent cx="3877216" cy="51442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807" w:rsidRPr="00B851CF" w:rsidRDefault="00B851CF" w:rsidP="00B851CF">
      <w:pPr>
        <w:spacing w:after="0"/>
        <w:jc w:val="center"/>
        <w:rPr>
          <w:szCs w:val="28"/>
        </w:rPr>
      </w:pPr>
      <w:r w:rsidRPr="00B851CF">
        <w:rPr>
          <w:szCs w:val="28"/>
        </w:rPr>
        <w:t xml:space="preserve">Рисунок 30 - </w:t>
      </w:r>
      <w:r w:rsidR="00762807" w:rsidRPr="00B851CF">
        <w:rPr>
          <w:szCs w:val="28"/>
        </w:rPr>
        <w:t>Проверка работоспос</w:t>
      </w:r>
      <w:r w:rsidRPr="00B851CF">
        <w:rPr>
          <w:szCs w:val="28"/>
        </w:rPr>
        <w:t>о</w:t>
      </w:r>
      <w:r w:rsidR="00762807" w:rsidRPr="00B851CF">
        <w:rPr>
          <w:szCs w:val="28"/>
        </w:rPr>
        <w:t>бности.</w:t>
      </w:r>
    </w:p>
    <w:p w:rsidR="00B851CF" w:rsidRDefault="00B851CF" w:rsidP="00B851CF">
      <w:pPr>
        <w:ind w:firstLine="709"/>
      </w:pPr>
      <w:r>
        <w:t>Функции из библиотеки можно сделат</w:t>
      </w:r>
      <w:r>
        <w:t>ь доступными в командной строке</w:t>
      </w:r>
    </w:p>
    <w:p w:rsidR="00B851CF" w:rsidRDefault="00B851CF" w:rsidP="00B851CF">
      <w:pPr>
        <w:ind w:firstLine="709"/>
      </w:pPr>
      <w:r>
        <w:t>Для этого библио</w:t>
      </w:r>
      <w:r>
        <w:t>теку нужно подключить в .</w:t>
      </w:r>
      <w:proofErr w:type="spellStart"/>
      <w:r>
        <w:t>bashrc</w:t>
      </w:r>
      <w:proofErr w:type="spellEnd"/>
    </w:p>
    <w:p w:rsidR="00B851CF" w:rsidRDefault="00B851CF" w:rsidP="00B851CF">
      <w:pPr>
        <w:ind w:firstLine="709"/>
      </w:pPr>
      <w:r>
        <w:t>После этого функции можно</w:t>
      </w:r>
      <w:r>
        <w:t xml:space="preserve"> вызывать напрямую из терминала</w:t>
      </w:r>
    </w:p>
    <w:p w:rsidR="00762807" w:rsidRPr="00762807" w:rsidRDefault="00B851CF" w:rsidP="00B851CF">
      <w:pPr>
        <w:ind w:firstLine="709"/>
      </w:pPr>
      <w:r>
        <w:t>Изменения в .</w:t>
      </w:r>
      <w:proofErr w:type="spellStart"/>
      <w:r>
        <w:t>bashrc</w:t>
      </w:r>
      <w:proofErr w:type="spellEnd"/>
      <w:r>
        <w:t xml:space="preserve"> применяются после перезапуска сессии</w:t>
      </w:r>
    </w:p>
    <w:p w:rsidR="00842880" w:rsidRPr="00842880" w:rsidRDefault="00762807" w:rsidP="00762807">
      <w:pPr>
        <w:shd w:val="clear" w:color="auto" w:fill="FFFFFF"/>
        <w:spacing w:after="0"/>
        <w:ind w:firstLine="709"/>
        <w:jc w:val="center"/>
        <w:outlineLvl w:val="1"/>
        <w:rPr>
          <w:rFonts w:eastAsia="Times New Roman"/>
          <w:b/>
          <w:color w:val="404040"/>
          <w:szCs w:val="28"/>
          <w:lang w:eastAsia="ru-RU"/>
        </w:rPr>
      </w:pPr>
      <w:r w:rsidRPr="00B851CF">
        <w:rPr>
          <w:rFonts w:eastAsia="Times New Roman"/>
          <w:b/>
          <w:color w:val="404040"/>
          <w:szCs w:val="28"/>
          <w:lang w:eastAsia="ru-RU"/>
        </w:rPr>
        <w:t>Ответы на к</w:t>
      </w:r>
      <w:r w:rsidR="00842880" w:rsidRPr="00842880">
        <w:rPr>
          <w:rFonts w:eastAsia="Times New Roman"/>
          <w:b/>
          <w:color w:val="404040"/>
          <w:szCs w:val="28"/>
          <w:lang w:eastAsia="ru-RU"/>
        </w:rPr>
        <w:t>онтрольные вопросы</w:t>
      </w:r>
    </w:p>
    <w:p w:rsidR="00842880" w:rsidRPr="00762807" w:rsidRDefault="00842880" w:rsidP="00B851CF">
      <w:pPr>
        <w:pStyle w:val="a5"/>
        <w:numPr>
          <w:ilvl w:val="0"/>
          <w:numId w:val="1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762807">
        <w:rPr>
          <w:rFonts w:eastAsia="Times New Roman"/>
          <w:bCs/>
          <w:color w:val="404040"/>
          <w:szCs w:val="28"/>
          <w:lang w:eastAsia="ru-RU"/>
        </w:rPr>
        <w:t>Отличия локальных и глобальных переменных:</w:t>
      </w:r>
    </w:p>
    <w:p w:rsidR="00842880" w:rsidRPr="00842880" w:rsidRDefault="00842880" w:rsidP="00B851CF">
      <w:pPr>
        <w:pStyle w:val="a5"/>
        <w:numPr>
          <w:ilvl w:val="0"/>
          <w:numId w:val="4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Глобальные переменные доступны во всем скрипте</w:t>
      </w:r>
    </w:p>
    <w:p w:rsidR="00842880" w:rsidRPr="00842880" w:rsidRDefault="00842880" w:rsidP="00B851CF">
      <w:pPr>
        <w:pStyle w:val="a5"/>
        <w:numPr>
          <w:ilvl w:val="0"/>
          <w:numId w:val="4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Лока</w:t>
      </w:r>
      <w:r w:rsidRPr="00842880">
        <w:rPr>
          <w:rFonts w:eastAsia="Times New Roman"/>
          <w:color w:val="404040"/>
          <w:szCs w:val="28"/>
          <w:lang w:eastAsia="ru-RU"/>
        </w:rPr>
        <w:t xml:space="preserve">льные переменные (объявленные с </w:t>
      </w:r>
      <w:r w:rsidRPr="00842880">
        <w:rPr>
          <w:rFonts w:eastAsia="Times New Roman"/>
          <w:color w:val="404040"/>
          <w:szCs w:val="28"/>
          <w:lang w:val="en-US" w:eastAsia="ru-RU"/>
        </w:rPr>
        <w:t>local</w:t>
      </w:r>
      <w:r w:rsidRPr="00842880">
        <w:rPr>
          <w:rFonts w:eastAsia="Times New Roman"/>
          <w:color w:val="404040"/>
          <w:szCs w:val="28"/>
          <w:lang w:eastAsia="ru-RU"/>
        </w:rPr>
        <w:t>) доступны только внутри функции</w:t>
      </w:r>
    </w:p>
    <w:p w:rsidR="00842880" w:rsidRPr="00842880" w:rsidRDefault="00842880" w:rsidP="00B851CF">
      <w:pPr>
        <w:pStyle w:val="a5"/>
        <w:numPr>
          <w:ilvl w:val="0"/>
          <w:numId w:val="4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Изменения глобальных переменных сохраняются после выполнения функции</w:t>
      </w:r>
    </w:p>
    <w:p w:rsidR="00842880" w:rsidRPr="00842880" w:rsidRDefault="00842880" w:rsidP="00B851CF">
      <w:pPr>
        <w:pStyle w:val="a5"/>
        <w:numPr>
          <w:ilvl w:val="0"/>
          <w:numId w:val="4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Локальные переменные не влияют на одноименные глобальные переменные</w:t>
      </w:r>
    </w:p>
    <w:p w:rsidR="00842880" w:rsidRPr="00762807" w:rsidRDefault="00842880" w:rsidP="00B851CF">
      <w:pPr>
        <w:pStyle w:val="a5"/>
        <w:numPr>
          <w:ilvl w:val="0"/>
          <w:numId w:val="1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762807">
        <w:rPr>
          <w:rFonts w:eastAsia="Times New Roman"/>
          <w:bCs/>
          <w:color w:val="404040"/>
          <w:szCs w:val="28"/>
          <w:lang w:eastAsia="ru-RU"/>
        </w:rPr>
        <w:t>Особенность/недостаток функций в сценариях:</w:t>
      </w:r>
    </w:p>
    <w:p w:rsidR="00842880" w:rsidRPr="00842880" w:rsidRDefault="00842880" w:rsidP="00B851CF">
      <w:pPr>
        <w:pStyle w:val="a5"/>
        <w:numPr>
          <w:ilvl w:val="0"/>
          <w:numId w:val="3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lastRenderedPageBreak/>
        <w:t>Функции могут возвращать</w:t>
      </w:r>
      <w:r>
        <w:rPr>
          <w:rFonts w:eastAsia="Times New Roman"/>
          <w:color w:val="404040"/>
          <w:szCs w:val="28"/>
          <w:lang w:eastAsia="ru-RU"/>
        </w:rPr>
        <w:t xml:space="preserve"> только целые числа 0-255 через </w:t>
      </w:r>
      <w:r>
        <w:rPr>
          <w:rFonts w:eastAsia="Times New Roman"/>
          <w:color w:val="404040"/>
          <w:szCs w:val="28"/>
          <w:lang w:val="en-US" w:eastAsia="ru-RU"/>
        </w:rPr>
        <w:t>return</w:t>
      </w:r>
    </w:p>
    <w:p w:rsidR="00842880" w:rsidRPr="00842880" w:rsidRDefault="00842880" w:rsidP="00B851CF">
      <w:pPr>
        <w:pStyle w:val="a5"/>
        <w:numPr>
          <w:ilvl w:val="0"/>
          <w:numId w:val="3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Для возврата других д</w:t>
      </w:r>
      <w:r>
        <w:rPr>
          <w:rFonts w:eastAsia="Times New Roman"/>
          <w:color w:val="404040"/>
          <w:szCs w:val="28"/>
          <w:lang w:eastAsia="ru-RU"/>
        </w:rPr>
        <w:t xml:space="preserve">анных нужно использовать вывод </w:t>
      </w:r>
      <w:r w:rsidRPr="00842880">
        <w:rPr>
          <w:rFonts w:eastAsia="Times New Roman"/>
          <w:color w:val="404040"/>
          <w:szCs w:val="28"/>
          <w:lang w:eastAsia="ru-RU"/>
        </w:rPr>
        <w:t>(</w:t>
      </w:r>
      <w:r>
        <w:rPr>
          <w:rFonts w:eastAsia="Times New Roman"/>
          <w:color w:val="404040"/>
          <w:szCs w:val="28"/>
          <w:lang w:val="en-US" w:eastAsia="ru-RU"/>
        </w:rPr>
        <w:t>echo</w:t>
      </w:r>
      <w:r w:rsidRPr="00842880">
        <w:rPr>
          <w:rFonts w:eastAsia="Times New Roman"/>
          <w:color w:val="404040"/>
          <w:szCs w:val="28"/>
          <w:lang w:eastAsia="ru-RU"/>
        </w:rPr>
        <w:t>) и захват результата</w:t>
      </w:r>
    </w:p>
    <w:p w:rsidR="00842880" w:rsidRPr="00842880" w:rsidRDefault="00842880" w:rsidP="00B851CF">
      <w:pPr>
        <w:pStyle w:val="a5"/>
        <w:numPr>
          <w:ilvl w:val="0"/>
          <w:numId w:val="3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Функции не могут напрямую работать с аргументами скрипта, их нужно явно передавать</w:t>
      </w:r>
    </w:p>
    <w:p w:rsidR="00842880" w:rsidRPr="00762807" w:rsidRDefault="00842880" w:rsidP="00B851CF">
      <w:pPr>
        <w:pStyle w:val="a5"/>
        <w:numPr>
          <w:ilvl w:val="0"/>
          <w:numId w:val="1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762807">
        <w:rPr>
          <w:rFonts w:eastAsia="Times New Roman"/>
          <w:bCs/>
          <w:color w:val="404040"/>
          <w:szCs w:val="28"/>
          <w:lang w:eastAsia="ru-RU"/>
        </w:rPr>
        <w:t xml:space="preserve">Библиотеки </w:t>
      </w:r>
      <w:proofErr w:type="spellStart"/>
      <w:r w:rsidRPr="00762807">
        <w:rPr>
          <w:rFonts w:eastAsia="Times New Roman"/>
          <w:bCs/>
          <w:color w:val="404040"/>
          <w:szCs w:val="28"/>
          <w:lang w:eastAsia="ru-RU"/>
        </w:rPr>
        <w:t>bash</w:t>
      </w:r>
      <w:proofErr w:type="spellEnd"/>
      <w:r w:rsidRPr="00762807">
        <w:rPr>
          <w:rFonts w:eastAsia="Times New Roman"/>
          <w:bCs/>
          <w:color w:val="404040"/>
          <w:szCs w:val="28"/>
          <w:lang w:eastAsia="ru-RU"/>
        </w:rPr>
        <w:t>:</w:t>
      </w:r>
    </w:p>
    <w:p w:rsidR="00842880" w:rsidRPr="00842880" w:rsidRDefault="00842880" w:rsidP="00B851CF">
      <w:pPr>
        <w:pStyle w:val="a5"/>
        <w:numPr>
          <w:ilvl w:val="0"/>
          <w:numId w:val="2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Это файлы с набором функций</w:t>
      </w:r>
    </w:p>
    <w:p w:rsidR="00842880" w:rsidRPr="00842880" w:rsidRDefault="00842880" w:rsidP="00B851CF">
      <w:pPr>
        <w:pStyle w:val="a5"/>
        <w:numPr>
          <w:ilvl w:val="0"/>
          <w:numId w:val="2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>
        <w:rPr>
          <w:rFonts w:eastAsia="Times New Roman"/>
          <w:color w:val="404040"/>
          <w:szCs w:val="28"/>
          <w:lang w:eastAsia="ru-RU"/>
        </w:rPr>
        <w:t>Подключаются с помощью</w:t>
      </w:r>
      <w:r w:rsidRPr="00842880">
        <w:rPr>
          <w:rFonts w:eastAsia="Times New Roman"/>
          <w:color w:val="404040"/>
          <w:szCs w:val="28"/>
          <w:lang w:eastAsia="ru-RU"/>
        </w:rPr>
        <w:t xml:space="preserve"> </w:t>
      </w:r>
      <w:r>
        <w:rPr>
          <w:rFonts w:eastAsia="Times New Roman"/>
          <w:color w:val="404040"/>
          <w:szCs w:val="28"/>
          <w:lang w:val="en-US" w:eastAsia="ru-RU"/>
        </w:rPr>
        <w:t>source</w:t>
      </w:r>
      <w:r w:rsidRPr="00842880">
        <w:rPr>
          <w:rFonts w:eastAsia="Times New Roman"/>
          <w:color w:val="404040"/>
          <w:szCs w:val="28"/>
          <w:lang w:eastAsia="ru-RU"/>
        </w:rPr>
        <w:t xml:space="preserve"> </w:t>
      </w:r>
      <w:r w:rsidRPr="00842880">
        <w:rPr>
          <w:rFonts w:eastAsia="Times New Roman"/>
          <w:color w:val="404040"/>
          <w:szCs w:val="28"/>
          <w:lang w:eastAsia="ru-RU"/>
        </w:rPr>
        <w:t>или </w:t>
      </w:r>
      <w:r w:rsidRPr="00842880">
        <w:rPr>
          <w:rFonts w:eastAsia="Times New Roman"/>
          <w:color w:val="404040"/>
          <w:szCs w:val="28"/>
          <w:lang w:eastAsia="ru-RU"/>
        </w:rPr>
        <w:t>“</w:t>
      </w:r>
      <w:proofErr w:type="gramStart"/>
      <w:r w:rsidRPr="00842880">
        <w:rPr>
          <w:rFonts w:eastAsia="Times New Roman"/>
          <w:color w:val="404040"/>
          <w:szCs w:val="28"/>
          <w:lang w:eastAsia="ru-RU"/>
        </w:rPr>
        <w:t>.”</w:t>
      </w:r>
      <w:proofErr w:type="gramEnd"/>
    </w:p>
    <w:p w:rsidR="00842880" w:rsidRPr="00842880" w:rsidRDefault="00842880" w:rsidP="00B851CF">
      <w:pPr>
        <w:pStyle w:val="a5"/>
        <w:numPr>
          <w:ilvl w:val="0"/>
          <w:numId w:val="2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Позволяют повторно использовать код в разных скриптах</w:t>
      </w:r>
    </w:p>
    <w:p w:rsidR="00842880" w:rsidRPr="00842880" w:rsidRDefault="00842880" w:rsidP="00B851CF">
      <w:pPr>
        <w:pStyle w:val="a5"/>
        <w:numPr>
          <w:ilvl w:val="0"/>
          <w:numId w:val="2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proofErr w:type="gramStart"/>
      <w:r>
        <w:rPr>
          <w:rFonts w:eastAsia="Times New Roman"/>
          <w:color w:val="404040"/>
          <w:szCs w:val="28"/>
          <w:lang w:eastAsia="ru-RU"/>
        </w:rPr>
        <w:t>Могут быть подключены в</w:t>
      </w:r>
      <w:r w:rsidRPr="00842880">
        <w:rPr>
          <w:rFonts w:eastAsia="Times New Roman"/>
          <w:color w:val="404040"/>
          <w:szCs w:val="28"/>
          <w:lang w:eastAsia="ru-RU"/>
        </w:rPr>
        <w:t xml:space="preserve"> .</w:t>
      </w:r>
      <w:proofErr w:type="spellStart"/>
      <w:r>
        <w:rPr>
          <w:rFonts w:eastAsia="Times New Roman"/>
          <w:color w:val="404040"/>
          <w:szCs w:val="28"/>
          <w:lang w:val="en-US" w:eastAsia="ru-RU"/>
        </w:rPr>
        <w:t>bashrc</w:t>
      </w:r>
      <w:proofErr w:type="spellEnd"/>
      <w:r w:rsidRPr="00842880">
        <w:rPr>
          <w:rFonts w:eastAsia="Times New Roman"/>
          <w:color w:val="404040"/>
          <w:szCs w:val="28"/>
          <w:lang w:eastAsia="ru-RU"/>
        </w:rPr>
        <w:t> для доступности из командной строки</w:t>
      </w:r>
      <w:proofErr w:type="gramEnd"/>
    </w:p>
    <w:p w:rsidR="00842880" w:rsidRPr="00B851CF" w:rsidRDefault="00842880" w:rsidP="00B851CF">
      <w:pPr>
        <w:pStyle w:val="a5"/>
        <w:numPr>
          <w:ilvl w:val="0"/>
          <w:numId w:val="2"/>
        </w:numPr>
        <w:shd w:val="clear" w:color="auto" w:fill="FFFFFF"/>
        <w:spacing w:after="0"/>
        <w:ind w:left="0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Важно избегать конфликтов имен со стандартными командами</w:t>
      </w:r>
    </w:p>
    <w:sectPr w:rsidR="00842880" w:rsidRPr="00B85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B0C1B"/>
    <w:multiLevelType w:val="hybridMultilevel"/>
    <w:tmpl w:val="15F24D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C2B17B0"/>
    <w:multiLevelType w:val="multilevel"/>
    <w:tmpl w:val="FC28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D8D2884"/>
    <w:multiLevelType w:val="hybridMultilevel"/>
    <w:tmpl w:val="2C5C1E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37F27D2"/>
    <w:multiLevelType w:val="hybridMultilevel"/>
    <w:tmpl w:val="96305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81C"/>
    <w:rsid w:val="000735D4"/>
    <w:rsid w:val="00155AA4"/>
    <w:rsid w:val="0055281C"/>
    <w:rsid w:val="00726DFD"/>
    <w:rsid w:val="00762807"/>
    <w:rsid w:val="00825195"/>
    <w:rsid w:val="00842880"/>
    <w:rsid w:val="00A03B1C"/>
    <w:rsid w:val="00B851CF"/>
    <w:rsid w:val="00BD5494"/>
    <w:rsid w:val="00D2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5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0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05C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428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5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0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05C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428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1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5</cp:revision>
  <dcterms:created xsi:type="dcterms:W3CDTF">2025-04-23T07:50:00Z</dcterms:created>
  <dcterms:modified xsi:type="dcterms:W3CDTF">2025-04-23T09:04:00Z</dcterms:modified>
</cp:coreProperties>
</file>