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F62BEF"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F62BEF"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F62BEF"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 w:rsidRPr="00F62BEF"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 w:rsidRPr="00F62BEF"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19</w:t>
      </w: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 w:rsidRPr="00F62BEF">
        <w:rPr>
          <w:rFonts w:eastAsia="Times New Roman"/>
          <w:sz w:val="32"/>
          <w:szCs w:val="32"/>
          <w:lang w:eastAsia="ru-RU"/>
        </w:rPr>
        <w:t>Тема: «</w:t>
      </w:r>
      <w:proofErr w:type="spellStart"/>
      <w:r>
        <w:rPr>
          <w:rFonts w:eastAsia="Times New Roman"/>
          <w:sz w:val="32"/>
          <w:szCs w:val="32"/>
          <w:lang w:val="en-US"/>
        </w:rPr>
        <w:t>usermod</w:t>
      </w:r>
      <w:proofErr w:type="spellEnd"/>
      <w:r w:rsidRPr="0013155E">
        <w:rPr>
          <w:rFonts w:eastAsia="Times New Roman"/>
          <w:sz w:val="32"/>
          <w:szCs w:val="32"/>
        </w:rPr>
        <w:t xml:space="preserve">, </w:t>
      </w:r>
      <w:proofErr w:type="spellStart"/>
      <w:r>
        <w:rPr>
          <w:rFonts w:eastAsia="Times New Roman"/>
          <w:sz w:val="32"/>
          <w:szCs w:val="32"/>
          <w:lang w:val="en-US"/>
        </w:rPr>
        <w:t>groupadd</w:t>
      </w:r>
      <w:proofErr w:type="spellEnd"/>
      <w:r w:rsidRPr="00F62BEF">
        <w:rPr>
          <w:rFonts w:eastAsia="Times New Roman"/>
          <w:sz w:val="32"/>
          <w:szCs w:val="32"/>
          <w:lang w:eastAsia="ru-RU"/>
        </w:rPr>
        <w:t>»</w:t>
      </w: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F62BEF"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Группа СА-22-2</w:t>
      </w: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 w:rsidRPr="00F62BEF">
        <w:rPr>
          <w:rFonts w:eastAsia="Times New Roman"/>
          <w:szCs w:val="28"/>
          <w:lang w:eastAsia="ru-RU"/>
        </w:rPr>
        <w:t>Худяшев</w:t>
      </w:r>
      <w:proofErr w:type="spellEnd"/>
      <w:r w:rsidRPr="00F62BEF"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13155E" w:rsidRPr="00F62BEF" w:rsidRDefault="0013155E" w:rsidP="0013155E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 w:rsidRPr="00F62BEF">
        <w:rPr>
          <w:rFonts w:eastAsia="Times New Roman"/>
          <w:szCs w:val="28"/>
          <w:lang w:eastAsia="ru-RU"/>
        </w:rPr>
        <w:t>Шуктомов</w:t>
      </w:r>
      <w:proofErr w:type="spellEnd"/>
      <w:r w:rsidRPr="00F62BEF"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13155E" w:rsidRPr="00F62BEF" w:rsidRDefault="0013155E" w:rsidP="0013155E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13155E" w:rsidRPr="00F62BEF" w:rsidRDefault="0013155E" w:rsidP="0013155E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13155E" w:rsidRPr="00F62BEF" w:rsidRDefault="0013155E" w:rsidP="0013155E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13155E" w:rsidRPr="00F62BEF" w:rsidRDefault="0013155E" w:rsidP="0013155E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13155E" w:rsidRPr="00F62BEF" w:rsidRDefault="0013155E" w:rsidP="0013155E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13155E" w:rsidRPr="00F62BEF" w:rsidRDefault="0013155E" w:rsidP="0013155E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13155E" w:rsidRPr="00F62BEF" w:rsidRDefault="0013155E" w:rsidP="0013155E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13155E" w:rsidRPr="00F62BEF" w:rsidRDefault="0013155E" w:rsidP="0013155E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13155E" w:rsidRPr="00F62BEF" w:rsidRDefault="0013155E" w:rsidP="0013155E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Санкт-Петербург</w:t>
      </w:r>
    </w:p>
    <w:p w:rsidR="0013155E" w:rsidRPr="0013155E" w:rsidRDefault="0013155E" w:rsidP="0013155E">
      <w:pPr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2025</w:t>
      </w:r>
    </w:p>
    <w:p w:rsidR="00726DFD" w:rsidRDefault="004D3097" w:rsidP="004D3097">
      <w:pPr>
        <w:jc w:val="center"/>
      </w:pPr>
      <w:r w:rsidRPr="004D3097">
        <w:rPr>
          <w:noProof/>
          <w:lang w:eastAsia="ru-RU"/>
        </w:rPr>
        <w:lastRenderedPageBreak/>
        <w:drawing>
          <wp:inline distT="0" distB="0" distL="0" distR="0" wp14:anchorId="3624B4A4" wp14:editId="3932C475">
            <wp:extent cx="3915321" cy="7430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097" w:rsidRDefault="004D3097" w:rsidP="004D3097">
      <w:pPr>
        <w:jc w:val="center"/>
      </w:pPr>
      <w:r>
        <w:t>Рисунок 1 – создание файла</w:t>
      </w:r>
    </w:p>
    <w:p w:rsidR="004D3097" w:rsidRDefault="004D3097" w:rsidP="004D3097">
      <w:pPr>
        <w:jc w:val="center"/>
      </w:pPr>
      <w:r w:rsidRPr="004D3097">
        <w:rPr>
          <w:noProof/>
          <w:lang w:eastAsia="ru-RU"/>
        </w:rPr>
        <w:drawing>
          <wp:inline distT="0" distB="0" distL="0" distR="0" wp14:anchorId="7E907545" wp14:editId="6B9CC57C">
            <wp:extent cx="5940425" cy="991399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097" w:rsidRDefault="004D3097" w:rsidP="004D3097">
      <w:pPr>
        <w:jc w:val="center"/>
      </w:pPr>
      <w:r>
        <w:t>Рисунок 2 – создание новой директории</w:t>
      </w:r>
    </w:p>
    <w:p w:rsidR="004D3097" w:rsidRDefault="004D3097" w:rsidP="004D3097">
      <w:pPr>
        <w:jc w:val="center"/>
      </w:pPr>
      <w:r w:rsidRPr="004D3097">
        <w:rPr>
          <w:noProof/>
          <w:lang w:eastAsia="ru-RU"/>
        </w:rPr>
        <w:drawing>
          <wp:inline distT="0" distB="0" distL="0" distR="0" wp14:anchorId="193C51A1" wp14:editId="3A145532">
            <wp:extent cx="3353268" cy="91452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097" w:rsidRDefault="004D3097" w:rsidP="004D3097">
      <w:pPr>
        <w:jc w:val="center"/>
      </w:pPr>
      <w:r>
        <w:t>Рисунок 3 – создание файла в новой директории</w:t>
      </w:r>
    </w:p>
    <w:p w:rsidR="004D3097" w:rsidRDefault="004D3097" w:rsidP="004D3097">
      <w:pPr>
        <w:jc w:val="center"/>
      </w:pPr>
      <w:r w:rsidRPr="004D3097">
        <w:rPr>
          <w:noProof/>
          <w:lang w:eastAsia="ru-RU"/>
        </w:rPr>
        <w:drawing>
          <wp:inline distT="0" distB="0" distL="0" distR="0" wp14:anchorId="7103DF20" wp14:editId="0D588E01">
            <wp:extent cx="3858163" cy="1276528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097" w:rsidRDefault="004D3097" w:rsidP="004D3097">
      <w:pPr>
        <w:jc w:val="center"/>
      </w:pPr>
      <w:r>
        <w:t>Рисунок 4 – передача прав</w:t>
      </w:r>
    </w:p>
    <w:p w:rsidR="004D3097" w:rsidRDefault="004D3097" w:rsidP="004D3097">
      <w:pPr>
        <w:jc w:val="center"/>
      </w:pPr>
      <w:r w:rsidRPr="004D3097">
        <w:rPr>
          <w:noProof/>
          <w:lang w:eastAsia="ru-RU"/>
        </w:rPr>
        <w:drawing>
          <wp:inline distT="0" distB="0" distL="0" distR="0" wp14:anchorId="67D773D9" wp14:editId="4F843F72">
            <wp:extent cx="4706007" cy="5715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097" w:rsidRDefault="004D3097" w:rsidP="004D3097">
      <w:pPr>
        <w:jc w:val="center"/>
      </w:pPr>
      <w:r>
        <w:t>Рисунок 5 –</w:t>
      </w:r>
      <w:r w:rsidR="0013155E">
        <w:t xml:space="preserve"> </w:t>
      </w:r>
      <w:r>
        <w:t xml:space="preserve">обычный пользователь не может вносить </w:t>
      </w:r>
      <w:r w:rsidR="0013155E">
        <w:t>изменения в эту директорию</w:t>
      </w:r>
    </w:p>
    <w:p w:rsidR="004D3097" w:rsidRDefault="004D3097" w:rsidP="004D3097">
      <w:pPr>
        <w:jc w:val="center"/>
      </w:pPr>
    </w:p>
    <w:p w:rsidR="004D3097" w:rsidRDefault="004D3097" w:rsidP="004D3097">
      <w:pPr>
        <w:jc w:val="center"/>
      </w:pPr>
    </w:p>
    <w:p w:rsidR="004D3097" w:rsidRDefault="004D3097" w:rsidP="004D3097">
      <w:pPr>
        <w:jc w:val="center"/>
      </w:pPr>
    </w:p>
    <w:p w:rsidR="004D3097" w:rsidRDefault="004D3097" w:rsidP="004D3097">
      <w:pPr>
        <w:jc w:val="center"/>
      </w:pPr>
    </w:p>
    <w:p w:rsidR="004D3097" w:rsidRDefault="004D3097" w:rsidP="004D3097">
      <w:pPr>
        <w:jc w:val="center"/>
      </w:pPr>
    </w:p>
    <w:p w:rsidR="004D3097" w:rsidRDefault="004D3097" w:rsidP="004D3097">
      <w:pPr>
        <w:jc w:val="center"/>
      </w:pPr>
      <w:r w:rsidRPr="004D3097">
        <w:rPr>
          <w:noProof/>
          <w:lang w:eastAsia="ru-RU"/>
        </w:rPr>
        <w:drawing>
          <wp:inline distT="0" distB="0" distL="0" distR="0" wp14:anchorId="4A00AB0E" wp14:editId="5494AB2D">
            <wp:extent cx="5630061" cy="847843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097" w:rsidRDefault="004D3097" w:rsidP="004D3097">
      <w:pPr>
        <w:jc w:val="center"/>
      </w:pPr>
      <w:r>
        <w:t>Рисунок 6 – создание новой группы, создание нового пользователя, добавление этого пользователя в группу, п</w:t>
      </w:r>
      <w:r w:rsidR="0013155E">
        <w:t>рисваивание пароля пользователю</w:t>
      </w:r>
    </w:p>
    <w:p w:rsidR="004D3097" w:rsidRDefault="0013155E" w:rsidP="004D3097">
      <w:pPr>
        <w:jc w:val="center"/>
      </w:pPr>
      <w:r w:rsidRPr="0013155E">
        <w:rPr>
          <w:noProof/>
          <w:lang w:eastAsia="ru-RU"/>
        </w:rPr>
        <w:drawing>
          <wp:inline distT="0" distB="0" distL="0" distR="0" wp14:anchorId="68B89C7E" wp14:editId="1959E0D9">
            <wp:extent cx="3105583" cy="98121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097" w:rsidRDefault="004D3097" w:rsidP="004D3097">
      <w:pPr>
        <w:jc w:val="center"/>
      </w:pPr>
      <w:r>
        <w:t>Рисунок 7 –</w:t>
      </w:r>
      <w:r w:rsidR="0013155E">
        <w:t xml:space="preserve"> </w:t>
      </w:r>
      <w:r>
        <w:t>вход под новым пользователем.</w:t>
      </w:r>
    </w:p>
    <w:p w:rsidR="004D3097" w:rsidRDefault="0013155E" w:rsidP="004D3097">
      <w:pPr>
        <w:jc w:val="center"/>
      </w:pPr>
      <w:r w:rsidRPr="0013155E">
        <w:rPr>
          <w:noProof/>
          <w:lang w:eastAsia="ru-RU"/>
        </w:rPr>
        <w:drawing>
          <wp:inline distT="0" distB="0" distL="0" distR="0" wp14:anchorId="44553966" wp14:editId="3C7D6654">
            <wp:extent cx="5753903" cy="619211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097" w:rsidRPr="00490AC6" w:rsidRDefault="004D3097" w:rsidP="004D3097">
      <w:pPr>
        <w:jc w:val="center"/>
      </w:pPr>
      <w:r>
        <w:t xml:space="preserve">Рисунок 8 – создание </w:t>
      </w:r>
      <w:r w:rsidR="0013155E">
        <w:t>пользователя с ключами -</w:t>
      </w:r>
      <w:r>
        <w:rPr>
          <w:lang w:val="en-US"/>
        </w:rPr>
        <w:t>e</w:t>
      </w:r>
      <w:r w:rsidRPr="00490AC6">
        <w:t>, -</w:t>
      </w:r>
      <w:r>
        <w:rPr>
          <w:lang w:val="en-US"/>
        </w:rPr>
        <w:t>f</w:t>
      </w:r>
      <w:r w:rsidRPr="00490AC6">
        <w:t>.</w:t>
      </w:r>
    </w:p>
    <w:p w:rsidR="004D3097" w:rsidRPr="004D3097" w:rsidRDefault="0013155E" w:rsidP="004D3097">
      <w:pPr>
        <w:jc w:val="center"/>
      </w:pPr>
      <w:r w:rsidRPr="0013155E">
        <w:rPr>
          <w:noProof/>
          <w:lang w:eastAsia="ru-RU"/>
        </w:rPr>
        <w:drawing>
          <wp:inline distT="0" distB="0" distL="0" distR="0" wp14:anchorId="7D0490FA" wp14:editId="71597E45">
            <wp:extent cx="4172532" cy="333422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097" w:rsidRPr="00490AC6" w:rsidRDefault="004D3097" w:rsidP="004D3097">
      <w:pPr>
        <w:jc w:val="center"/>
      </w:pPr>
      <w:r>
        <w:t xml:space="preserve">Рисунок 9 – просмотр значений в </w:t>
      </w:r>
      <w:r>
        <w:rPr>
          <w:lang w:val="en-US"/>
        </w:rPr>
        <w:t>shadow</w:t>
      </w:r>
      <w:r w:rsidRPr="00490AC6">
        <w:t>.</w:t>
      </w:r>
    </w:p>
    <w:p w:rsidR="004D3097" w:rsidRDefault="0013155E" w:rsidP="004D3097">
      <w:pPr>
        <w:jc w:val="center"/>
      </w:pPr>
      <w:r w:rsidRPr="0013155E">
        <w:rPr>
          <w:noProof/>
          <w:lang w:eastAsia="ru-RU"/>
        </w:rPr>
        <w:drawing>
          <wp:inline distT="0" distB="0" distL="0" distR="0" wp14:anchorId="5291B17E" wp14:editId="1D47CEAD">
            <wp:extent cx="4229690" cy="31436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097" w:rsidRPr="00350EA2" w:rsidRDefault="004D3097" w:rsidP="004D3097">
      <w:pPr>
        <w:jc w:val="center"/>
      </w:pPr>
      <w:r>
        <w:t xml:space="preserve">Рисунок 10 – смена значений с помощью </w:t>
      </w:r>
      <w:proofErr w:type="spellStart"/>
      <w:r>
        <w:rPr>
          <w:lang w:val="en-US"/>
        </w:rPr>
        <w:t>usermod</w:t>
      </w:r>
      <w:proofErr w:type="spellEnd"/>
      <w:r w:rsidRPr="00490AC6">
        <w:t xml:space="preserve"> </w:t>
      </w:r>
      <w:r>
        <w:t>для ключа –</w:t>
      </w:r>
      <w:r>
        <w:rPr>
          <w:lang w:val="en-US"/>
        </w:rPr>
        <w:t>e</w:t>
      </w:r>
      <w:r w:rsidRPr="00350EA2">
        <w:t xml:space="preserve"> </w:t>
      </w:r>
    </w:p>
    <w:p w:rsidR="00FA4448" w:rsidRPr="004C6D12" w:rsidRDefault="00FA4448" w:rsidP="00FA4448">
      <w:pPr>
        <w:rPr>
          <w:b/>
          <w:bCs/>
        </w:rPr>
      </w:pPr>
      <w:r w:rsidRPr="004C6D12">
        <w:rPr>
          <w:b/>
          <w:bCs/>
        </w:rPr>
        <w:t xml:space="preserve">13. Утилита </w:t>
      </w:r>
      <w:proofErr w:type="spellStart"/>
      <w:r w:rsidRPr="004C6D12">
        <w:rPr>
          <w:b/>
          <w:bCs/>
        </w:rPr>
        <w:t>tar</w:t>
      </w:r>
      <w:proofErr w:type="spellEnd"/>
      <w:r w:rsidRPr="004C6D12">
        <w:rPr>
          <w:b/>
          <w:bCs/>
        </w:rPr>
        <w:t xml:space="preserve">. Характеристика. Вспомогательные программы </w:t>
      </w:r>
    </w:p>
    <w:p w:rsidR="00FA4448" w:rsidRPr="004C6D12" w:rsidRDefault="00FA4448" w:rsidP="00FA4448">
      <w:r w:rsidRPr="004C6D12">
        <w:t xml:space="preserve">Утилита </w:t>
      </w:r>
      <w:proofErr w:type="spellStart"/>
      <w:r w:rsidRPr="004C6D12">
        <w:t>tar</w:t>
      </w:r>
      <w:proofErr w:type="spellEnd"/>
      <w:r w:rsidRPr="004C6D12">
        <w:t xml:space="preserve"> (</w:t>
      </w:r>
      <w:proofErr w:type="spellStart"/>
      <w:r w:rsidRPr="004C6D12">
        <w:t>Tape</w:t>
      </w:r>
      <w:proofErr w:type="spellEnd"/>
      <w:r w:rsidRPr="004C6D12">
        <w:t xml:space="preserve"> </w:t>
      </w:r>
      <w:proofErr w:type="spellStart"/>
      <w:r w:rsidRPr="004C6D12">
        <w:t>Archive</w:t>
      </w:r>
      <w:proofErr w:type="spellEnd"/>
      <w:r w:rsidRPr="004C6D12">
        <w:t xml:space="preserve">) используется для создания архивов файлов и их распаковки. Она не выполняет сжатие данных напрямую, но может комбинироваться с алгоритмами сжатия, такими как </w:t>
      </w:r>
      <w:proofErr w:type="spellStart"/>
      <w:r w:rsidRPr="004C6D12">
        <w:t>gzip</w:t>
      </w:r>
      <w:proofErr w:type="spellEnd"/>
      <w:r w:rsidRPr="004C6D12">
        <w:t xml:space="preserve">, bzip2 или </w:t>
      </w:r>
      <w:proofErr w:type="spellStart"/>
      <w:r w:rsidRPr="004C6D12">
        <w:t>xz</w:t>
      </w:r>
      <w:proofErr w:type="spellEnd"/>
      <w:r w:rsidRPr="004C6D12">
        <w:t xml:space="preserve">. Основные операции включают создание архива (-c), добавление файлов в </w:t>
      </w:r>
      <w:r w:rsidRPr="004C6D12">
        <w:lastRenderedPageBreak/>
        <w:t xml:space="preserve">архив (-r), извлечение файлов (-x) и просмотр содержимого архива (-t). Вспомогательные программы, такие как </w:t>
      </w:r>
      <w:proofErr w:type="spellStart"/>
      <w:r w:rsidRPr="004C6D12">
        <w:t>gzip</w:t>
      </w:r>
      <w:proofErr w:type="spellEnd"/>
      <w:r w:rsidRPr="004C6D12">
        <w:t xml:space="preserve"> и bzip2, позволяют сжимать архивы для экономии места. Команда </w:t>
      </w:r>
      <w:proofErr w:type="spellStart"/>
      <w:r w:rsidRPr="004C6D12">
        <w:t>tar</w:t>
      </w:r>
      <w:proofErr w:type="spellEnd"/>
      <w:r w:rsidRPr="004C6D12">
        <w:t xml:space="preserve"> широко используется для резервного копирования данных и передачи файлов между системами. </w:t>
      </w:r>
    </w:p>
    <w:p w:rsidR="00FA4448" w:rsidRPr="004C6D12" w:rsidRDefault="00FA4448" w:rsidP="00FA4448">
      <w:r>
        <w:pict>
          <v:rect id="_x0000_i1025" style="width:0;height:1.5pt" o:hralign="center" o:hrstd="t" o:hr="t" fillcolor="#a0a0a0" stroked="f"/>
        </w:pict>
      </w:r>
    </w:p>
    <w:p w:rsidR="00FA4448" w:rsidRPr="004C6D12" w:rsidRDefault="00FA4448" w:rsidP="00FA4448">
      <w:pPr>
        <w:rPr>
          <w:b/>
          <w:bCs/>
        </w:rPr>
      </w:pPr>
      <w:r w:rsidRPr="004C6D12">
        <w:rPr>
          <w:b/>
          <w:bCs/>
        </w:rPr>
        <w:t xml:space="preserve">14. Планирование и развертывание виртуальных машин </w:t>
      </w:r>
    </w:p>
    <w:p w:rsidR="00FA4448" w:rsidRPr="004C6D12" w:rsidRDefault="00FA4448" w:rsidP="00FA4448">
      <w:r w:rsidRPr="004C6D12">
        <w:t>Планирование развертывания виртуальных машин включает анализ требований к ресурсам, выбор платформы виртуализации (</w:t>
      </w:r>
      <w:proofErr w:type="spellStart"/>
      <w:r w:rsidRPr="004C6D12">
        <w:t>Hyper</w:t>
      </w:r>
      <w:proofErr w:type="spellEnd"/>
      <w:r w:rsidRPr="004C6D12">
        <w:t xml:space="preserve">-V, </w:t>
      </w:r>
      <w:proofErr w:type="spellStart"/>
      <w:r w:rsidRPr="004C6D12">
        <w:t>VMware</w:t>
      </w:r>
      <w:proofErr w:type="spellEnd"/>
      <w:r w:rsidRPr="004C6D12">
        <w:t xml:space="preserve">, KVM) и определение стратегии управления. Развертывание осуществляется через создание шаблонов виртуальных машин, настройку сетевых адаптеров и выделение ресурсов (процессор, память, дисковое пространство). Для автоматизации процесса используются инструменты, такие как </w:t>
      </w:r>
      <w:proofErr w:type="spellStart"/>
      <w:r w:rsidRPr="004C6D12">
        <w:t>PowerShell</w:t>
      </w:r>
      <w:proofErr w:type="spellEnd"/>
      <w:r w:rsidRPr="004C6D12">
        <w:t xml:space="preserve">, </w:t>
      </w:r>
      <w:proofErr w:type="spellStart"/>
      <w:r w:rsidRPr="004C6D12">
        <w:t>Ansible</w:t>
      </w:r>
      <w:proofErr w:type="spellEnd"/>
      <w:r w:rsidRPr="004C6D12">
        <w:t xml:space="preserve"> или </w:t>
      </w:r>
      <w:proofErr w:type="spellStart"/>
      <w:r w:rsidRPr="004C6D12">
        <w:t>Terraform</w:t>
      </w:r>
      <w:proofErr w:type="spellEnd"/>
      <w:r w:rsidRPr="004C6D12">
        <w:t xml:space="preserve">. Важно регулярно тестировать производительность виртуальных машин и оптимизировать их конфигурацию. </w:t>
      </w:r>
    </w:p>
    <w:p w:rsidR="00FA4448" w:rsidRPr="004C6D12" w:rsidRDefault="00FA4448" w:rsidP="00FA4448">
      <w:r>
        <w:pict>
          <v:rect id="_x0000_i1026" style="width:0;height:1.5pt" o:hralign="center" o:hrstd="t" o:hr="t" fillcolor="#a0a0a0" stroked="f"/>
        </w:pict>
      </w:r>
    </w:p>
    <w:p w:rsidR="00FA4448" w:rsidRPr="004C6D12" w:rsidRDefault="00FA4448" w:rsidP="00FA4448">
      <w:pPr>
        <w:rPr>
          <w:b/>
          <w:bCs/>
        </w:rPr>
      </w:pPr>
      <w:r w:rsidRPr="004C6D12">
        <w:rPr>
          <w:b/>
          <w:bCs/>
        </w:rPr>
        <w:t xml:space="preserve">15. Практическая реализация сетевых стандартов в современной сети </w:t>
      </w:r>
    </w:p>
    <w:p w:rsidR="004D3097" w:rsidRDefault="00FA4448" w:rsidP="00FA4448">
      <w:pPr>
        <w:jc w:val="center"/>
      </w:pPr>
      <w:r w:rsidRPr="004C6D12">
        <w:t xml:space="preserve">Сетевые стандарты, такие как TCP/IP, DNS, DHCP и VLAN, являются основой для построения современных сетей. Реализация стандартов включает настройку IP-адресации, маршрутизации, DNS-серверов и DHCP-серверов. VLAN позволяют логически разделить сеть на изолированные сегменты, что повышает безопасность и управляемость. Для мониторинга работы сети используются инструменты, такие как </w:t>
      </w:r>
      <w:proofErr w:type="spellStart"/>
      <w:r w:rsidRPr="004C6D12">
        <w:t>Wireshark</w:t>
      </w:r>
      <w:proofErr w:type="spellEnd"/>
      <w:r w:rsidRPr="004C6D12">
        <w:t xml:space="preserve">, PRTG </w:t>
      </w:r>
      <w:proofErr w:type="spellStart"/>
      <w:r w:rsidRPr="004C6D12">
        <w:t>Network</w:t>
      </w:r>
      <w:proofErr w:type="spellEnd"/>
      <w:r w:rsidRPr="004C6D12">
        <w:t xml:space="preserve"> </w:t>
      </w:r>
      <w:proofErr w:type="spellStart"/>
      <w:r w:rsidRPr="004C6D12">
        <w:t>Monitor</w:t>
      </w:r>
      <w:proofErr w:type="spellEnd"/>
      <w:r w:rsidRPr="004C6D12">
        <w:t xml:space="preserve"> и </w:t>
      </w:r>
      <w:proofErr w:type="spellStart"/>
      <w:r w:rsidRPr="004C6D12">
        <w:t>SolarWinds</w:t>
      </w:r>
      <w:proofErr w:type="spellEnd"/>
      <w:r w:rsidRPr="004C6D12">
        <w:t>. Регулярный аудит сетевой инфраструктуры помогает выявлять узкие места и улучшать производительность.</w:t>
      </w:r>
      <w:bookmarkStart w:id="3" w:name="_GoBack"/>
      <w:bookmarkEnd w:id="3"/>
    </w:p>
    <w:sectPr w:rsidR="004D30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10ED"/>
    <w:rsid w:val="0013155E"/>
    <w:rsid w:val="003210ED"/>
    <w:rsid w:val="004D3097"/>
    <w:rsid w:val="00726DFD"/>
    <w:rsid w:val="00FA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D30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D30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D30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D30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3</cp:revision>
  <dcterms:created xsi:type="dcterms:W3CDTF">2025-03-11T08:41:00Z</dcterms:created>
  <dcterms:modified xsi:type="dcterms:W3CDTF">2025-05-29T08:14:00Z</dcterms:modified>
</cp:coreProperties>
</file>