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52332" w14:textId="584C2618" w:rsidR="005F58D4" w:rsidRDefault="003E4A35">
      <w:pPr>
        <w:pStyle w:val="Ttulo1"/>
      </w:pPr>
      <w:r>
        <w:rPr>
          <w:u w:val="single"/>
        </w:rPr>
        <w:t xml:space="preserve"> </w:t>
      </w:r>
      <w:r w:rsidR="0866104A" w:rsidRPr="2AE06F48">
        <w:rPr>
          <w:u w:val="single"/>
        </w:rPr>
        <w:t>Grupo</w:t>
      </w:r>
      <w:r w:rsidR="0866104A">
        <w:t xml:space="preserve"> </w:t>
      </w:r>
      <w:r w:rsidR="669B8E8E">
        <w:t>1</w:t>
      </w:r>
      <w:r w:rsidR="0866104A">
        <w:t>:</w:t>
      </w:r>
      <w:r w:rsidR="6E1C924A">
        <w:t xml:space="preserve"> GRAPETEC</w:t>
      </w:r>
    </w:p>
    <w:p w14:paraId="73240C9B" w14:textId="77777777" w:rsidR="005F58D4" w:rsidRDefault="005D5665">
      <w:pPr>
        <w:pStyle w:val="Ttulo2"/>
      </w:pPr>
      <w:r>
        <w:t>Participantes</w:t>
      </w:r>
    </w:p>
    <w:p w14:paraId="4BE31158" w14:textId="7095751E" w:rsidR="005F58D4" w:rsidRDefault="005F58D4" w:rsidP="2AE06F48"/>
    <w:tbl>
      <w:tblPr>
        <w:tblStyle w:val="TabeladeGrade1Clara-nfase1"/>
        <w:tblW w:w="8297" w:type="dxa"/>
        <w:tblLayout w:type="fixed"/>
        <w:tblLook w:val="04A0" w:firstRow="1" w:lastRow="0" w:firstColumn="1" w:lastColumn="0" w:noHBand="0" w:noVBand="1"/>
      </w:tblPr>
      <w:tblGrid>
        <w:gridCol w:w="6068"/>
        <w:gridCol w:w="2229"/>
      </w:tblGrid>
      <w:tr w:rsidR="005F58D4" w14:paraId="12BF832B" w14:textId="77777777" w:rsidTr="644D8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tcBorders>
              <w:bottom w:val="single" w:sz="12" w:space="0" w:color="8EAADB" w:themeColor="accent1" w:themeTint="99"/>
            </w:tcBorders>
            <w:shd w:val="clear" w:color="auto" w:fill="8EAADB" w:themeFill="accent1" w:themeFillTint="99"/>
          </w:tcPr>
          <w:p w14:paraId="611D3648" w14:textId="77777777" w:rsidR="005F58D4" w:rsidRDefault="005D5665">
            <w:pPr>
              <w:rPr>
                <w:color w:val="FFFFFF"/>
              </w:rPr>
            </w:pPr>
            <w:r>
              <w:rPr>
                <w:color w:val="FFFFFF"/>
              </w:rPr>
              <w:t>Nomes</w:t>
            </w:r>
          </w:p>
        </w:tc>
        <w:tc>
          <w:tcPr>
            <w:tcW w:w="2229" w:type="dxa"/>
            <w:tcBorders>
              <w:bottom w:val="single" w:sz="12" w:space="0" w:color="8EAADB" w:themeColor="accent1" w:themeTint="99"/>
            </w:tcBorders>
            <w:shd w:val="clear" w:color="auto" w:fill="8EAADB" w:themeFill="accent1" w:themeFillTint="99"/>
          </w:tcPr>
          <w:p w14:paraId="38B855C7" w14:textId="77777777" w:rsidR="005F58D4" w:rsidRDefault="005D5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RA</w:t>
            </w:r>
          </w:p>
        </w:tc>
      </w:tr>
      <w:tr w:rsidR="005F58D4" w14:paraId="0E8DE24D" w14:textId="77777777" w:rsidTr="644D844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5817D439" w14:textId="153D16D4" w:rsidR="005F58D4" w:rsidRDefault="00AF2440">
            <w:pPr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AMANDA RIBEIRO DA COSTA</w:t>
            </w:r>
          </w:p>
        </w:tc>
        <w:tc>
          <w:tcPr>
            <w:tcW w:w="2229" w:type="dxa"/>
          </w:tcPr>
          <w:p w14:paraId="2535731D" w14:textId="051FE88A" w:rsidR="005F58D4" w:rsidRDefault="005D5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01232</w:t>
            </w:r>
            <w:r w:rsidR="00AF2440">
              <w:rPr>
                <w:rFonts w:ascii="Sahadeva" w:hAnsi="Sahadeva"/>
              </w:rPr>
              <w:t>157</w:t>
            </w:r>
          </w:p>
        </w:tc>
      </w:tr>
      <w:tr w:rsidR="005F58D4" w14:paraId="1C159C1A" w14:textId="77777777" w:rsidTr="644D8448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742F5160" w14:textId="472A9C90" w:rsidR="005F58D4" w:rsidRDefault="00AF2440">
            <w:pPr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ANNA KAROLYNA MARINHO</w:t>
            </w:r>
          </w:p>
        </w:tc>
        <w:tc>
          <w:tcPr>
            <w:tcW w:w="2229" w:type="dxa"/>
          </w:tcPr>
          <w:p w14:paraId="5651D2EC" w14:textId="1A607949" w:rsidR="005F58D4" w:rsidRDefault="005D5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hadeva" w:hAnsi="Sahadeva"/>
              </w:rPr>
            </w:pPr>
            <w:r w:rsidRPr="644D8448">
              <w:rPr>
                <w:rFonts w:ascii="Sahadeva" w:hAnsi="Sahadeva"/>
              </w:rPr>
              <w:t>01232</w:t>
            </w:r>
            <w:r w:rsidR="2A7E89DB" w:rsidRPr="644D8448">
              <w:rPr>
                <w:rFonts w:ascii="Sahadeva" w:hAnsi="Sahadeva"/>
              </w:rPr>
              <w:t>062</w:t>
            </w:r>
          </w:p>
        </w:tc>
      </w:tr>
      <w:tr w:rsidR="005F58D4" w14:paraId="6F83833F" w14:textId="77777777" w:rsidTr="644D844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0412484C" w14:textId="75709E8A" w:rsidR="005F58D4" w:rsidRDefault="000D1D89">
            <w:pPr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CAIQUE DE ANDRADE LUCIO</w:t>
            </w:r>
          </w:p>
        </w:tc>
        <w:tc>
          <w:tcPr>
            <w:tcW w:w="2229" w:type="dxa"/>
          </w:tcPr>
          <w:p w14:paraId="4C6C3D96" w14:textId="2E88BF7E" w:rsidR="005F58D4" w:rsidRDefault="005D5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01232</w:t>
            </w:r>
            <w:r w:rsidR="000D1D89">
              <w:rPr>
                <w:rFonts w:ascii="Sahadeva" w:hAnsi="Sahadeva"/>
              </w:rPr>
              <w:t>000</w:t>
            </w:r>
          </w:p>
        </w:tc>
      </w:tr>
      <w:tr w:rsidR="005F58D4" w14:paraId="0B47B627" w14:textId="77777777" w:rsidTr="644D8448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34F0D56" w14:textId="657FC801" w:rsidR="005F58D4" w:rsidRDefault="00AF2440">
            <w:pPr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 xml:space="preserve">DANIEL </w:t>
            </w:r>
            <w:r w:rsidR="003E4A35">
              <w:rPr>
                <w:rFonts w:ascii="Sahadeva" w:hAnsi="Sahadeva"/>
              </w:rPr>
              <w:t xml:space="preserve">RICARDO ROSA DA </w:t>
            </w:r>
            <w:r>
              <w:rPr>
                <w:rFonts w:ascii="Sahadeva" w:hAnsi="Sahadeva"/>
              </w:rPr>
              <w:t>SILVA</w:t>
            </w:r>
          </w:p>
        </w:tc>
        <w:tc>
          <w:tcPr>
            <w:tcW w:w="2229" w:type="dxa"/>
          </w:tcPr>
          <w:p w14:paraId="2ABF630D" w14:textId="59ECC3D5" w:rsidR="005F58D4" w:rsidRDefault="00AF2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hadeva" w:hAnsi="Sahadeva"/>
              </w:rPr>
            </w:pPr>
            <w:r w:rsidRPr="644D8448">
              <w:rPr>
                <w:rFonts w:ascii="Sahadeva" w:hAnsi="Sahadeva"/>
              </w:rPr>
              <w:t>01232</w:t>
            </w:r>
            <w:r w:rsidR="627287A2" w:rsidRPr="644D8448">
              <w:rPr>
                <w:rFonts w:ascii="Sahadeva" w:hAnsi="Sahadeva"/>
              </w:rPr>
              <w:t>098</w:t>
            </w:r>
          </w:p>
        </w:tc>
      </w:tr>
      <w:tr w:rsidR="00AF2440" w14:paraId="40B0791E" w14:textId="77777777" w:rsidTr="644D844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5923B422" w14:textId="6832CDC5" w:rsidR="00AF2440" w:rsidRDefault="00AF2440" w:rsidP="00AF2440">
            <w:pPr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JACSON DOUGLAS LIMA SILVA</w:t>
            </w:r>
          </w:p>
        </w:tc>
        <w:tc>
          <w:tcPr>
            <w:tcW w:w="2229" w:type="dxa"/>
          </w:tcPr>
          <w:p w14:paraId="49C25E82" w14:textId="766ADE04" w:rsidR="00AF2440" w:rsidRDefault="00AF2440" w:rsidP="00AF2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01232021</w:t>
            </w:r>
          </w:p>
        </w:tc>
      </w:tr>
      <w:tr w:rsidR="005F58D4" w14:paraId="5F07C5A9" w14:textId="77777777" w:rsidTr="644D8448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4D235036" w14:textId="64976CDE" w:rsidR="005F58D4" w:rsidRDefault="00AF2440">
            <w:pPr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JEAN ROCHA SANTOS</w:t>
            </w:r>
          </w:p>
        </w:tc>
        <w:tc>
          <w:tcPr>
            <w:tcW w:w="2229" w:type="dxa"/>
          </w:tcPr>
          <w:p w14:paraId="5EC8F910" w14:textId="5742FA86" w:rsidR="005F58D4" w:rsidRDefault="005D5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hadeva" w:hAnsi="Sahadeva"/>
              </w:rPr>
            </w:pPr>
            <w:r w:rsidRPr="644D8448">
              <w:rPr>
                <w:rFonts w:ascii="Sahadeva" w:hAnsi="Sahadeva"/>
              </w:rPr>
              <w:t>01232</w:t>
            </w:r>
            <w:r w:rsidR="62ABA961" w:rsidRPr="644D8448">
              <w:rPr>
                <w:rFonts w:ascii="Sahadeva" w:hAnsi="Sahadeva"/>
              </w:rPr>
              <w:t>129</w:t>
            </w:r>
          </w:p>
        </w:tc>
      </w:tr>
    </w:tbl>
    <w:p w14:paraId="404CF4E0" w14:textId="77777777" w:rsidR="005F58D4" w:rsidRDefault="005F58D4"/>
    <w:p w14:paraId="635B0B3E" w14:textId="77777777" w:rsidR="005F58D4" w:rsidRDefault="005D5665">
      <w:pPr>
        <w:pStyle w:val="Ttulo1"/>
      </w:pPr>
      <w:r>
        <w:t>Contexto do Negócio</w:t>
      </w:r>
    </w:p>
    <w:p w14:paraId="2B042DDB" w14:textId="404167D0" w:rsidR="005F58D4" w:rsidRDefault="005F58D4"/>
    <w:p w14:paraId="1B53B52E" w14:textId="69B4A97F" w:rsidR="008240D7" w:rsidRPr="007A3402" w:rsidRDefault="005D5665" w:rsidP="008D6EB1">
      <w:pPr>
        <w:ind w:firstLine="708"/>
        <w:jc w:val="both"/>
        <w:rPr>
          <w:rFonts w:cs="Arial"/>
          <w:color w:val="7F7F7F" w:themeColor="text1" w:themeTint="80"/>
          <w:shd w:val="clear" w:color="auto" w:fill="FFFFFF"/>
        </w:rPr>
      </w:pPr>
      <w:r w:rsidRPr="007A3402">
        <w:rPr>
          <w:color w:val="7F7F7F" w:themeColor="text1" w:themeTint="80"/>
        </w:rPr>
        <w:t xml:space="preserve">É fato </w:t>
      </w:r>
      <w:r w:rsidR="007C16F5" w:rsidRPr="007A3402">
        <w:rPr>
          <w:color w:val="7F7F7F" w:themeColor="text1" w:themeTint="80"/>
        </w:rPr>
        <w:t>que a indústria de vinhos é de grande relevância no Brasil, sendo</w:t>
      </w:r>
      <w:r w:rsidR="007A3402">
        <w:rPr>
          <w:color w:val="7F7F7F" w:themeColor="text1" w:themeTint="80"/>
        </w:rPr>
        <w:t xml:space="preserve"> </w:t>
      </w:r>
      <w:r w:rsidR="007C16F5" w:rsidRPr="007A3402">
        <w:rPr>
          <w:color w:val="7F7F7F" w:themeColor="text1" w:themeTint="80"/>
        </w:rPr>
        <w:t>14</w:t>
      </w:r>
      <w:bookmarkStart w:id="0" w:name="_Hlk146444643"/>
      <w:r w:rsidR="007C16F5" w:rsidRPr="007A3402">
        <w:rPr>
          <w:rFonts w:cs="Arial"/>
          <w:color w:val="7F7F7F" w:themeColor="text1" w:themeTint="80"/>
          <w:shd w:val="clear" w:color="auto" w:fill="FFFFFF"/>
        </w:rPr>
        <w:t>°</w:t>
      </w:r>
      <w:bookmarkEnd w:id="0"/>
      <w:r w:rsidR="007C16F5" w:rsidRPr="007A3402">
        <w:rPr>
          <w:rFonts w:cs="Arial"/>
          <w:color w:val="7F7F7F" w:themeColor="text1" w:themeTint="80"/>
          <w:shd w:val="clear" w:color="auto" w:fill="FFFFFF"/>
        </w:rPr>
        <w:t xml:space="preserve"> colocado dentre os maiores consumidores do produt</w:t>
      </w:r>
      <w:r w:rsidR="00562C75" w:rsidRPr="007A3402">
        <w:rPr>
          <w:rFonts w:cs="Arial"/>
          <w:color w:val="7F7F7F" w:themeColor="text1" w:themeTint="80"/>
          <w:shd w:val="clear" w:color="auto" w:fill="FFFFFF"/>
        </w:rPr>
        <w:t>o</w:t>
      </w:r>
      <w:r w:rsidR="007C16F5" w:rsidRPr="007A3402">
        <w:rPr>
          <w:rFonts w:cs="Arial"/>
          <w:color w:val="7F7F7F" w:themeColor="text1" w:themeTint="80"/>
          <w:shd w:val="clear" w:color="auto" w:fill="FFFFFF"/>
        </w:rPr>
        <w:t>.</w:t>
      </w:r>
      <w:r w:rsidR="00562C75" w:rsidRPr="007A3402">
        <w:rPr>
          <w:rFonts w:cs="Arial"/>
          <w:color w:val="7F7F7F" w:themeColor="text1" w:themeTint="80"/>
          <w:shd w:val="clear" w:color="auto" w:fill="FFFFFF"/>
        </w:rPr>
        <w:t xml:space="preserve"> De acordo com dados da Associação Brasileira de Sommeliers (ABS), o consumo médio per capita de vinho no Brasil é de cerca de 2 litros por ano</w:t>
      </w:r>
      <w:r w:rsidR="008240D7" w:rsidRPr="007A3402">
        <w:rPr>
          <w:rFonts w:cs="Arial"/>
          <w:color w:val="7F7F7F" w:themeColor="text1" w:themeTint="80"/>
          <w:shd w:val="clear" w:color="auto" w:fill="FFFFFF"/>
        </w:rPr>
        <w:t xml:space="preserve"> e de acordo com a Wine Intelligence mais de 50 milhões de brasileiros, ou cerca de 36% da população adulta do País, consomem a bebida regularmente, uma proporção equivalente à dos Estados Unidos, ambos os dados comprovando a importância da indústria de vinhos no país.</w:t>
      </w:r>
    </w:p>
    <w:p w14:paraId="5C47167B" w14:textId="1EC885F7" w:rsidR="00C54AA0" w:rsidRPr="007A3402" w:rsidRDefault="008240D7" w:rsidP="00C54AA0">
      <w:pPr>
        <w:ind w:firstLine="708"/>
        <w:jc w:val="both"/>
        <w:rPr>
          <w:rFonts w:cs="Arial"/>
          <w:color w:val="7F7F7F" w:themeColor="text1" w:themeTint="80"/>
          <w:shd w:val="clear" w:color="auto" w:fill="FFFFFF"/>
        </w:rPr>
      </w:pPr>
      <w:r w:rsidRPr="007A3402">
        <w:rPr>
          <w:rFonts w:cs="Arial"/>
          <w:color w:val="7F7F7F" w:themeColor="text1" w:themeTint="80"/>
          <w:shd w:val="clear" w:color="auto" w:fill="FFFFFF"/>
        </w:rPr>
        <w:t xml:space="preserve">Dentro do </w:t>
      </w:r>
      <w:r w:rsidRPr="007A3402">
        <w:rPr>
          <w:rFonts w:cs="Arial" w:hint="eastAsia"/>
          <w:color w:val="7F7F7F" w:themeColor="text1" w:themeTint="80"/>
          <w:shd w:val="clear" w:color="auto" w:fill="FFFFFF"/>
        </w:rPr>
        <w:t>â</w:t>
      </w:r>
      <w:r w:rsidRPr="007A3402">
        <w:rPr>
          <w:rFonts w:cs="Arial"/>
          <w:color w:val="7F7F7F" w:themeColor="text1" w:themeTint="80"/>
          <w:shd w:val="clear" w:color="auto" w:fill="FFFFFF"/>
        </w:rPr>
        <w:t>mbito da produ</w:t>
      </w:r>
      <w:r w:rsidRPr="007A3402">
        <w:rPr>
          <w:rFonts w:cs="Arial" w:hint="eastAsia"/>
          <w:color w:val="7F7F7F" w:themeColor="text1" w:themeTint="80"/>
          <w:shd w:val="clear" w:color="auto" w:fill="FFFFFF"/>
        </w:rPr>
        <w:t>çã</w:t>
      </w:r>
      <w:r w:rsidRPr="007A3402">
        <w:rPr>
          <w:rFonts w:cs="Arial"/>
          <w:color w:val="7F7F7F" w:themeColor="text1" w:themeTint="80"/>
          <w:shd w:val="clear" w:color="auto" w:fill="FFFFFF"/>
        </w:rPr>
        <w:t>o de vinhos, que abrange desde a colheita das uvas at</w:t>
      </w:r>
      <w:r w:rsidRPr="007A3402">
        <w:rPr>
          <w:rFonts w:cs="Arial" w:hint="eastAsia"/>
          <w:color w:val="7F7F7F" w:themeColor="text1" w:themeTint="80"/>
          <w:shd w:val="clear" w:color="auto" w:fill="FFFFFF"/>
        </w:rPr>
        <w:t>é</w:t>
      </w:r>
      <w:r w:rsidRPr="007A3402">
        <w:rPr>
          <w:rFonts w:cs="Arial"/>
          <w:color w:val="7F7F7F" w:themeColor="text1" w:themeTint="80"/>
          <w:shd w:val="clear" w:color="auto" w:fill="FFFFFF"/>
        </w:rPr>
        <w:t xml:space="preserve"> o</w:t>
      </w:r>
      <w:r w:rsidR="00C54AA0" w:rsidRPr="007A3402">
        <w:rPr>
          <w:rFonts w:cs="Arial"/>
          <w:color w:val="7F7F7F" w:themeColor="text1" w:themeTint="80"/>
          <w:shd w:val="clear" w:color="auto" w:fill="FFFFFF"/>
        </w:rPr>
        <w:t xml:space="preserve"> </w:t>
      </w:r>
      <w:r w:rsidRPr="007A3402">
        <w:rPr>
          <w:rFonts w:cs="Arial"/>
          <w:color w:val="7F7F7F" w:themeColor="text1" w:themeTint="80"/>
          <w:shd w:val="clear" w:color="auto" w:fill="FFFFFF"/>
        </w:rPr>
        <w:t>engarrafamento da bebida, encontram-se diversos processos minuciosos.</w:t>
      </w:r>
      <w:r w:rsidR="008D6EB1" w:rsidRPr="007A3402">
        <w:rPr>
          <w:rFonts w:cs="Arial"/>
          <w:color w:val="7F7F7F" w:themeColor="text1" w:themeTint="80"/>
          <w:shd w:val="clear" w:color="auto" w:fill="FFFFFF"/>
        </w:rPr>
        <w:t xml:space="preserve"> </w:t>
      </w:r>
      <w:r w:rsidRPr="007A3402">
        <w:rPr>
          <w:rFonts w:cs="Arial"/>
          <w:color w:val="7F7F7F" w:themeColor="text1" w:themeTint="80"/>
          <w:shd w:val="clear" w:color="auto" w:fill="FFFFFF"/>
        </w:rPr>
        <w:t>Um destes processos</w:t>
      </w:r>
      <w:r w:rsidR="00C54AA0" w:rsidRPr="007A3402">
        <w:rPr>
          <w:rFonts w:cs="Arial"/>
          <w:color w:val="7F7F7F" w:themeColor="text1" w:themeTint="80"/>
          <w:shd w:val="clear" w:color="auto" w:fill="FFFFFF"/>
        </w:rPr>
        <w:t xml:space="preserve"> </w:t>
      </w:r>
      <w:r w:rsidRPr="007A3402">
        <w:rPr>
          <w:rFonts w:cs="Arial" w:hint="eastAsia"/>
          <w:color w:val="7F7F7F" w:themeColor="text1" w:themeTint="80"/>
          <w:shd w:val="clear" w:color="auto" w:fill="FFFFFF"/>
        </w:rPr>
        <w:t>é</w:t>
      </w:r>
      <w:r w:rsidRPr="007A3402">
        <w:rPr>
          <w:rFonts w:cs="Arial"/>
          <w:color w:val="7F7F7F" w:themeColor="text1" w:themeTint="80"/>
          <w:shd w:val="clear" w:color="auto" w:fill="FFFFFF"/>
        </w:rPr>
        <w:t xml:space="preserve"> o armazenamento, que se revela fundamental para permitir a ocorr</w:t>
      </w:r>
      <w:r w:rsidRPr="007A3402">
        <w:rPr>
          <w:rFonts w:cs="Arial" w:hint="eastAsia"/>
          <w:color w:val="7F7F7F" w:themeColor="text1" w:themeTint="80"/>
          <w:shd w:val="clear" w:color="auto" w:fill="FFFFFF"/>
        </w:rPr>
        <w:t>ê</w:t>
      </w:r>
      <w:r w:rsidRPr="007A3402">
        <w:rPr>
          <w:rFonts w:cs="Arial"/>
          <w:color w:val="7F7F7F" w:themeColor="text1" w:themeTint="80"/>
          <w:shd w:val="clear" w:color="auto" w:fill="FFFFFF"/>
        </w:rPr>
        <w:t>ncia da fermenta</w:t>
      </w:r>
      <w:r w:rsidRPr="007A3402">
        <w:rPr>
          <w:rFonts w:cs="Arial" w:hint="eastAsia"/>
          <w:color w:val="7F7F7F" w:themeColor="text1" w:themeTint="80"/>
          <w:shd w:val="clear" w:color="auto" w:fill="FFFFFF"/>
        </w:rPr>
        <w:t>çã</w:t>
      </w:r>
      <w:r w:rsidRPr="007A3402">
        <w:rPr>
          <w:rFonts w:cs="Arial"/>
          <w:color w:val="7F7F7F" w:themeColor="text1" w:themeTint="80"/>
          <w:shd w:val="clear" w:color="auto" w:fill="FFFFFF"/>
        </w:rPr>
        <w:t>o sem</w:t>
      </w:r>
      <w:r w:rsidR="00C54AA0" w:rsidRPr="007A3402">
        <w:rPr>
          <w:rFonts w:cs="Arial"/>
          <w:color w:val="7F7F7F" w:themeColor="text1" w:themeTint="80"/>
          <w:shd w:val="clear" w:color="auto" w:fill="FFFFFF"/>
        </w:rPr>
        <w:t xml:space="preserve"> </w:t>
      </w:r>
      <w:r w:rsidRPr="007A3402">
        <w:rPr>
          <w:rFonts w:cs="Arial"/>
          <w:color w:val="7F7F7F" w:themeColor="text1" w:themeTint="80"/>
          <w:shd w:val="clear" w:color="auto" w:fill="FFFFFF"/>
        </w:rPr>
        <w:t>exceder os pontos e as temperaturas necess</w:t>
      </w:r>
      <w:r w:rsidRPr="007A3402">
        <w:rPr>
          <w:rFonts w:cs="Arial" w:hint="eastAsia"/>
          <w:color w:val="7F7F7F" w:themeColor="text1" w:themeTint="80"/>
          <w:shd w:val="clear" w:color="auto" w:fill="FFFFFF"/>
        </w:rPr>
        <w:t>á</w:t>
      </w:r>
      <w:r w:rsidRPr="007A3402">
        <w:rPr>
          <w:rFonts w:cs="Arial"/>
          <w:color w:val="7F7F7F" w:themeColor="text1" w:themeTint="80"/>
          <w:shd w:val="clear" w:color="auto" w:fill="FFFFFF"/>
        </w:rPr>
        <w:t xml:space="preserve">rias. </w:t>
      </w:r>
      <w:r w:rsidR="003E52E0" w:rsidRPr="007A3402">
        <w:rPr>
          <w:rFonts w:cs="Arial"/>
          <w:color w:val="7F7F7F" w:themeColor="text1" w:themeTint="80"/>
          <w:shd w:val="clear" w:color="auto" w:fill="FFFFFF"/>
        </w:rPr>
        <w:t xml:space="preserve">A manipulação e refrigeração adequadas </w:t>
      </w:r>
      <w:r w:rsidRPr="007A3402">
        <w:rPr>
          <w:rFonts w:cs="Arial"/>
          <w:color w:val="7F7F7F" w:themeColor="text1" w:themeTint="80"/>
          <w:shd w:val="clear" w:color="auto" w:fill="FFFFFF"/>
        </w:rPr>
        <w:t>durante</w:t>
      </w:r>
      <w:r w:rsidR="003E52E0" w:rsidRPr="007A3402">
        <w:rPr>
          <w:rFonts w:cs="Arial"/>
          <w:color w:val="7F7F7F" w:themeColor="text1" w:themeTint="80"/>
          <w:shd w:val="clear" w:color="auto" w:fill="FFFFFF"/>
        </w:rPr>
        <w:t xml:space="preserve"> o processo de armazenamento</w:t>
      </w:r>
      <w:r w:rsidRPr="007A3402">
        <w:rPr>
          <w:rFonts w:cs="Arial"/>
          <w:color w:val="7F7F7F" w:themeColor="text1" w:themeTint="80"/>
          <w:shd w:val="clear" w:color="auto" w:fill="FFFFFF"/>
        </w:rPr>
        <w:t xml:space="preserve"> do vinho </w:t>
      </w:r>
      <w:r w:rsidR="00D8705A">
        <w:rPr>
          <w:rFonts w:cs="Arial"/>
          <w:color w:val="7F7F7F" w:themeColor="text1" w:themeTint="80"/>
          <w:shd w:val="clear" w:color="auto" w:fill="FFFFFF"/>
        </w:rPr>
        <w:t>são</w:t>
      </w:r>
      <w:r w:rsidR="009D0AF3">
        <w:rPr>
          <w:rFonts w:cs="Arial"/>
          <w:color w:val="7F7F7F" w:themeColor="text1" w:themeTint="80"/>
          <w:shd w:val="clear" w:color="auto" w:fill="FFFFFF"/>
        </w:rPr>
        <w:t xml:space="preserve"> </w:t>
      </w:r>
      <w:r w:rsidR="009D0AF3" w:rsidRPr="007A3402">
        <w:rPr>
          <w:rFonts w:cs="Arial"/>
          <w:color w:val="7F7F7F" w:themeColor="text1" w:themeTint="80"/>
          <w:shd w:val="clear" w:color="auto" w:fill="FFFFFF"/>
        </w:rPr>
        <w:t>essenciais</w:t>
      </w:r>
      <w:r w:rsidRPr="007A3402">
        <w:rPr>
          <w:rFonts w:cs="Arial"/>
          <w:color w:val="7F7F7F" w:themeColor="text1" w:themeTint="80"/>
          <w:shd w:val="clear" w:color="auto" w:fill="FFFFFF"/>
        </w:rPr>
        <w:t xml:space="preserve"> para assegurar a qualidade, estabilidade e potencial de</w:t>
      </w:r>
      <w:r w:rsidR="00C54AA0" w:rsidRPr="007A3402">
        <w:rPr>
          <w:rFonts w:cs="Arial"/>
          <w:color w:val="7F7F7F" w:themeColor="text1" w:themeTint="80"/>
          <w:shd w:val="clear" w:color="auto" w:fill="FFFFFF"/>
        </w:rPr>
        <w:t xml:space="preserve"> </w:t>
      </w:r>
      <w:r w:rsidRPr="007A3402">
        <w:rPr>
          <w:rFonts w:cs="Arial"/>
          <w:color w:val="7F7F7F" w:themeColor="text1" w:themeTint="80"/>
          <w:shd w:val="clear" w:color="auto" w:fill="FFFFFF"/>
        </w:rPr>
        <w:t>envelhecimento do produto.</w:t>
      </w:r>
    </w:p>
    <w:p w14:paraId="6282FBF2" w14:textId="1B088F9A" w:rsidR="008E2F97" w:rsidRPr="007A3402" w:rsidRDefault="41CB0B50" w:rsidP="007A3402">
      <w:pPr>
        <w:jc w:val="both"/>
        <w:rPr>
          <w:color w:val="7F7F7F" w:themeColor="text1" w:themeTint="80"/>
        </w:rPr>
      </w:pPr>
      <w:r w:rsidRPr="007A3402">
        <w:rPr>
          <w:rFonts w:cs="Arial"/>
          <w:color w:val="7F7F7F" w:themeColor="text1" w:themeTint="80"/>
          <w:shd w:val="clear" w:color="auto" w:fill="FFFFFF"/>
        </w:rPr>
        <w:t xml:space="preserve"> </w:t>
      </w:r>
      <w:r w:rsidR="00C54AA0" w:rsidRPr="007A3402">
        <w:rPr>
          <w:rFonts w:cs="Arial"/>
          <w:color w:val="7F7F7F" w:themeColor="text1" w:themeTint="80"/>
          <w:shd w:val="clear" w:color="auto" w:fill="FFFFFF"/>
        </w:rPr>
        <w:tab/>
      </w:r>
      <w:r w:rsidR="060F52AB" w:rsidRPr="007A3402">
        <w:rPr>
          <w:rFonts w:cs="Arial"/>
          <w:color w:val="7F7F7F" w:themeColor="text1" w:themeTint="80"/>
          <w:shd w:val="clear" w:color="auto" w:fill="FFFFFF"/>
        </w:rPr>
        <w:t>A temperatura de armazenamento ideal varia de acordo com o tipo de vinho, mas geralmente fica na faixa de 1</w:t>
      </w:r>
      <w:r w:rsidR="3E21DAE7" w:rsidRPr="007A3402">
        <w:rPr>
          <w:rFonts w:cs="Arial"/>
          <w:color w:val="7F7F7F" w:themeColor="text1" w:themeTint="80"/>
          <w:shd w:val="clear" w:color="auto" w:fill="FFFFFF"/>
        </w:rPr>
        <w:t>4</w:t>
      </w:r>
      <w:r w:rsidR="060F52AB" w:rsidRPr="007A3402">
        <w:rPr>
          <w:rFonts w:cs="Arial"/>
          <w:color w:val="7F7F7F" w:themeColor="text1" w:themeTint="80"/>
          <w:shd w:val="clear" w:color="auto" w:fill="FFFFFF"/>
        </w:rPr>
        <w:t xml:space="preserve">°C a 16°C para vinhos tintos e </w:t>
      </w:r>
      <w:r w:rsidR="5F539A70" w:rsidRPr="007A3402">
        <w:rPr>
          <w:rFonts w:cs="Arial"/>
          <w:color w:val="7F7F7F" w:themeColor="text1" w:themeTint="80"/>
          <w:shd w:val="clear" w:color="auto" w:fill="FFFFFF"/>
        </w:rPr>
        <w:t>10</w:t>
      </w:r>
      <w:r w:rsidR="060F52AB" w:rsidRPr="007A3402">
        <w:rPr>
          <w:rFonts w:cs="Arial"/>
          <w:color w:val="7F7F7F" w:themeColor="text1" w:themeTint="80"/>
          <w:shd w:val="clear" w:color="auto" w:fill="FFFFFF"/>
        </w:rPr>
        <w:t>°C a 1</w:t>
      </w:r>
      <w:r w:rsidR="02473151" w:rsidRPr="007A3402">
        <w:rPr>
          <w:rFonts w:cs="Arial"/>
          <w:color w:val="7F7F7F" w:themeColor="text1" w:themeTint="80"/>
          <w:shd w:val="clear" w:color="auto" w:fill="FFFFFF"/>
        </w:rPr>
        <w:t>2</w:t>
      </w:r>
      <w:r w:rsidR="060F52AB" w:rsidRPr="007A3402">
        <w:rPr>
          <w:rFonts w:cs="Arial"/>
          <w:color w:val="7F7F7F" w:themeColor="text1" w:themeTint="80"/>
          <w:shd w:val="clear" w:color="auto" w:fill="FFFFFF"/>
        </w:rPr>
        <w:t>°C para vinhos brancos. Para vinhos de envelhecimento a longo prazo, a faixa pode ser ainda mais específica.</w:t>
      </w:r>
      <w:r w:rsidR="060F52AB" w:rsidRPr="007A3402">
        <w:rPr>
          <w:color w:val="7F7F7F" w:themeColor="text1" w:themeTint="80"/>
        </w:rPr>
        <w:t xml:space="preserve"> </w:t>
      </w:r>
      <w:r w:rsidR="074975E0" w:rsidRPr="007A3402">
        <w:rPr>
          <w:color w:val="7F7F7F" w:themeColor="text1" w:themeTint="80"/>
        </w:rPr>
        <w:t>Quando a temperatura, durante o presente processo está inadequada para o tipo de vinho em questão</w:t>
      </w:r>
      <w:r w:rsidR="75171891">
        <w:rPr>
          <w:color w:val="7F7F7F" w:themeColor="text1" w:themeTint="80"/>
        </w:rPr>
        <w:t>,</w:t>
      </w:r>
      <w:r w:rsidR="074975E0" w:rsidRPr="007A3402">
        <w:rPr>
          <w:color w:val="7F7F7F" w:themeColor="text1" w:themeTint="80"/>
        </w:rPr>
        <w:t xml:space="preserve"> podem ocorrer variadas fatalidades, </w:t>
      </w:r>
      <w:r w:rsidR="2C82DCAC" w:rsidRPr="007A3402">
        <w:rPr>
          <w:color w:val="7F7F7F" w:themeColor="text1" w:themeTint="80"/>
        </w:rPr>
        <w:t>sendo a</w:t>
      </w:r>
      <w:r w:rsidR="5598F559" w:rsidRPr="007A3402">
        <w:rPr>
          <w:color w:val="7F7F7F" w:themeColor="text1" w:themeTint="80"/>
        </w:rPr>
        <w:t>s</w:t>
      </w:r>
      <w:r w:rsidR="01EB7365" w:rsidRPr="007A3402">
        <w:rPr>
          <w:color w:val="7F7F7F" w:themeColor="text1" w:themeTint="80"/>
        </w:rPr>
        <w:t xml:space="preserve"> principa</w:t>
      </w:r>
      <w:r w:rsidR="5598F559" w:rsidRPr="007A3402">
        <w:rPr>
          <w:color w:val="7F7F7F" w:themeColor="text1" w:themeTint="80"/>
        </w:rPr>
        <w:t xml:space="preserve">is </w:t>
      </w:r>
      <w:r w:rsidR="5BA3F1D4" w:rsidRPr="007A3402">
        <w:rPr>
          <w:color w:val="7F7F7F" w:themeColor="text1" w:themeTint="80"/>
        </w:rPr>
        <w:t>o desperdício de recursos</w:t>
      </w:r>
      <w:r w:rsidR="5BA3F1D4">
        <w:rPr>
          <w:color w:val="7F7F7F" w:themeColor="text1" w:themeTint="80"/>
        </w:rPr>
        <w:t xml:space="preserve"> e </w:t>
      </w:r>
      <w:r w:rsidR="154083E4">
        <w:rPr>
          <w:color w:val="7F7F7F" w:themeColor="text1" w:themeTint="80"/>
        </w:rPr>
        <w:t xml:space="preserve">a </w:t>
      </w:r>
      <w:r w:rsidR="5598F559" w:rsidRPr="007A3402">
        <w:rPr>
          <w:color w:val="7F7F7F" w:themeColor="text1" w:themeTint="80"/>
        </w:rPr>
        <w:t xml:space="preserve">reputação </w:t>
      </w:r>
      <w:r w:rsidR="5BA3F1D4" w:rsidRPr="007A3402">
        <w:rPr>
          <w:color w:val="7F7F7F" w:themeColor="text1" w:themeTint="80"/>
        </w:rPr>
        <w:t xml:space="preserve">da vinícola </w:t>
      </w:r>
      <w:r w:rsidR="154083E4">
        <w:rPr>
          <w:color w:val="7F7F7F" w:themeColor="text1" w:themeTint="80"/>
        </w:rPr>
        <w:t xml:space="preserve">ser </w:t>
      </w:r>
      <w:r w:rsidR="5598F559" w:rsidRPr="007A3402">
        <w:rPr>
          <w:color w:val="7F7F7F" w:themeColor="text1" w:themeTint="80"/>
        </w:rPr>
        <w:t xml:space="preserve">afetada de forma negativa, que gera a diminuição das vendas. </w:t>
      </w:r>
      <w:r w:rsidR="10652695" w:rsidRPr="007A3402">
        <w:rPr>
          <w:color w:val="7F7F7F" w:themeColor="text1" w:themeTint="80"/>
        </w:rPr>
        <w:t>Ambas as fatalidades</w:t>
      </w:r>
      <w:r w:rsidR="5BA3F1D4" w:rsidRPr="007A3402">
        <w:rPr>
          <w:color w:val="7F7F7F" w:themeColor="text1" w:themeTint="80"/>
        </w:rPr>
        <w:t xml:space="preserve"> são</w:t>
      </w:r>
      <w:r w:rsidR="5598F559" w:rsidRPr="007A3402">
        <w:rPr>
          <w:color w:val="7F7F7F" w:themeColor="text1" w:themeTint="80"/>
        </w:rPr>
        <w:t xml:space="preserve"> geradas pelos danos irrevers</w:t>
      </w:r>
      <w:r w:rsidR="5598F559" w:rsidRPr="644D8448">
        <w:rPr>
          <w:color w:val="7F7F7F" w:themeColor="text1" w:themeTint="80"/>
        </w:rPr>
        <w:t>í</w:t>
      </w:r>
      <w:r w:rsidR="5598F559" w:rsidRPr="007A3402">
        <w:rPr>
          <w:color w:val="7F7F7F" w:themeColor="text1" w:themeTint="80"/>
        </w:rPr>
        <w:t>veis que afetam o sabor e o aroma, que pode resultar em vinhos de menor qualidade</w:t>
      </w:r>
      <w:r w:rsidR="5BA3F1D4" w:rsidRPr="007A3402">
        <w:rPr>
          <w:color w:val="7F7F7F" w:themeColor="text1" w:themeTint="80"/>
        </w:rPr>
        <w:t xml:space="preserve"> e a </w:t>
      </w:r>
      <w:r w:rsidR="5598F559" w:rsidRPr="007A3402">
        <w:rPr>
          <w:color w:val="7F7F7F" w:themeColor="text1" w:themeTint="80"/>
        </w:rPr>
        <w:t>subs</w:t>
      </w:r>
      <w:r w:rsidR="5BA3F1D4" w:rsidRPr="007A3402">
        <w:rPr>
          <w:color w:val="7F7F7F" w:themeColor="text1" w:themeTint="80"/>
        </w:rPr>
        <w:t>tituição de</w:t>
      </w:r>
      <w:r w:rsidR="5598F559" w:rsidRPr="007A3402">
        <w:rPr>
          <w:color w:val="7F7F7F" w:themeColor="text1" w:themeTint="80"/>
        </w:rPr>
        <w:t xml:space="preserve"> </w:t>
      </w:r>
      <w:r w:rsidR="5BA3F1D4" w:rsidRPr="007A3402">
        <w:rPr>
          <w:color w:val="7F7F7F" w:themeColor="text1" w:themeTint="80"/>
        </w:rPr>
        <w:t>vinhos perdidos ou danificados.</w:t>
      </w:r>
    </w:p>
    <w:p w14:paraId="25C3AC34" w14:textId="23B2398B" w:rsidR="644D8448" w:rsidRDefault="644D8448" w:rsidP="644D8448">
      <w:pPr>
        <w:jc w:val="both"/>
        <w:rPr>
          <w:color w:val="7F7F7F" w:themeColor="text1" w:themeTint="80"/>
        </w:rPr>
      </w:pPr>
    </w:p>
    <w:p w14:paraId="1C5B6C6F" w14:textId="01DE164B" w:rsidR="005F58D4" w:rsidRDefault="005D5665" w:rsidP="00600FD8">
      <w:pPr>
        <w:pStyle w:val="Ttulo1"/>
      </w:pPr>
      <w:r>
        <w:t>Objetivo</w:t>
      </w:r>
    </w:p>
    <w:p w14:paraId="4009DA1E" w14:textId="77777777" w:rsidR="00600FD8" w:rsidRPr="00600FD8" w:rsidRDefault="00600FD8" w:rsidP="00600FD8"/>
    <w:p w14:paraId="27092ABB" w14:textId="198FF712" w:rsidR="005F58D4" w:rsidRDefault="00DB2620" w:rsidP="00600FD8">
      <w:pPr>
        <w:ind w:firstLine="708"/>
        <w:jc w:val="both"/>
        <w:rPr>
          <w:color w:val="7F7F7F" w:themeColor="text1" w:themeTint="80"/>
        </w:rPr>
      </w:pPr>
      <w:r w:rsidRPr="00600FD8">
        <w:rPr>
          <w:color w:val="7F7F7F" w:themeColor="text1" w:themeTint="80"/>
        </w:rPr>
        <w:t>O objetivo do</w:t>
      </w:r>
      <w:r w:rsidR="007D2C56">
        <w:rPr>
          <w:color w:val="7F7F7F" w:themeColor="text1" w:themeTint="80"/>
        </w:rPr>
        <w:t xml:space="preserve"> </w:t>
      </w:r>
      <w:r w:rsidRPr="00600FD8">
        <w:rPr>
          <w:color w:val="7F7F7F" w:themeColor="text1" w:themeTint="80"/>
        </w:rPr>
        <w:t xml:space="preserve">projeto é auxiliar empresas produtoras de vinho a controlar a qualidade de seus produtos durante o processo de armazenamento através da instalação de sensores de temperatura, visando reduzir </w:t>
      </w:r>
      <w:r w:rsidR="00A328EF">
        <w:rPr>
          <w:color w:val="7F7F7F" w:themeColor="text1" w:themeTint="80"/>
        </w:rPr>
        <w:t xml:space="preserve">suas </w:t>
      </w:r>
      <w:r w:rsidRPr="00600FD8">
        <w:rPr>
          <w:color w:val="7F7F7F" w:themeColor="text1" w:themeTint="80"/>
        </w:rPr>
        <w:t>perdas</w:t>
      </w:r>
      <w:r w:rsidR="00600FD8" w:rsidRPr="00600FD8">
        <w:rPr>
          <w:color w:val="7F7F7F" w:themeColor="text1" w:themeTint="80"/>
        </w:rPr>
        <w:t xml:space="preserve"> </w:t>
      </w:r>
      <w:r w:rsidRPr="00600FD8">
        <w:rPr>
          <w:color w:val="7F7F7F" w:themeColor="text1" w:themeTint="80"/>
        </w:rPr>
        <w:t>em 60%.</w:t>
      </w:r>
    </w:p>
    <w:p w14:paraId="52FF49E7" w14:textId="26C31689" w:rsidR="00600FD8" w:rsidRDefault="00600FD8" w:rsidP="00600FD8">
      <w:pPr>
        <w:jc w:val="both"/>
        <w:rPr>
          <w:color w:val="7F7F7F" w:themeColor="text1" w:themeTint="80"/>
        </w:rPr>
      </w:pPr>
    </w:p>
    <w:p w14:paraId="254443AA" w14:textId="46E48595" w:rsidR="00600FD8" w:rsidRDefault="00600FD8" w:rsidP="00600FD8">
      <w:pPr>
        <w:jc w:val="both"/>
        <w:rPr>
          <w:color w:val="7F7F7F" w:themeColor="text1" w:themeTint="80"/>
        </w:rPr>
      </w:pPr>
    </w:p>
    <w:p w14:paraId="47E58124" w14:textId="4A981E04" w:rsidR="00600FD8" w:rsidRDefault="00600FD8" w:rsidP="00600FD8">
      <w:pPr>
        <w:jc w:val="both"/>
        <w:rPr>
          <w:color w:val="7F7F7F" w:themeColor="text1" w:themeTint="80"/>
        </w:rPr>
      </w:pPr>
    </w:p>
    <w:p w14:paraId="54390803" w14:textId="5313A7B1" w:rsidR="00600FD8" w:rsidRDefault="00600FD8" w:rsidP="2AE06F48">
      <w:pPr>
        <w:jc w:val="both"/>
        <w:rPr>
          <w:color w:val="7F7F7F" w:themeColor="text1" w:themeTint="80"/>
        </w:rPr>
      </w:pPr>
    </w:p>
    <w:p w14:paraId="34152285" w14:textId="29DA0D67" w:rsidR="00D8705A" w:rsidRDefault="00D8705A" w:rsidP="2AE06F48">
      <w:pPr>
        <w:jc w:val="both"/>
        <w:rPr>
          <w:color w:val="7F7F7F" w:themeColor="text1" w:themeTint="80"/>
        </w:rPr>
      </w:pPr>
    </w:p>
    <w:p w14:paraId="2D40EE07" w14:textId="2EF85291" w:rsidR="00D8705A" w:rsidRDefault="00D8705A" w:rsidP="2AE06F48">
      <w:pPr>
        <w:jc w:val="both"/>
        <w:rPr>
          <w:color w:val="7F7F7F" w:themeColor="text1" w:themeTint="80"/>
        </w:rPr>
      </w:pPr>
    </w:p>
    <w:p w14:paraId="07845E38" w14:textId="7C1F4024" w:rsidR="00D8705A" w:rsidRDefault="00D8705A" w:rsidP="2AE06F48">
      <w:pPr>
        <w:jc w:val="both"/>
        <w:rPr>
          <w:color w:val="7F7F7F" w:themeColor="text1" w:themeTint="80"/>
        </w:rPr>
      </w:pPr>
    </w:p>
    <w:p w14:paraId="5D6C16DB" w14:textId="16B5C37A" w:rsidR="00D8705A" w:rsidRDefault="00D8705A" w:rsidP="2AE06F48">
      <w:pPr>
        <w:jc w:val="both"/>
        <w:rPr>
          <w:color w:val="7F7F7F" w:themeColor="text1" w:themeTint="80"/>
        </w:rPr>
      </w:pPr>
    </w:p>
    <w:p w14:paraId="5618D2B8" w14:textId="77777777" w:rsidR="00D8705A" w:rsidRDefault="00D8705A" w:rsidP="2AE06F48">
      <w:pPr>
        <w:jc w:val="both"/>
        <w:rPr>
          <w:color w:val="7F7F7F" w:themeColor="text1" w:themeTint="80"/>
        </w:rPr>
      </w:pPr>
    </w:p>
    <w:p w14:paraId="71027353" w14:textId="4741DF16" w:rsidR="005949ED" w:rsidRPr="00600FD8" w:rsidRDefault="005949ED" w:rsidP="2AE06F48">
      <w:pPr>
        <w:jc w:val="both"/>
        <w:rPr>
          <w:color w:val="7F7F7F" w:themeColor="text1" w:themeTint="80"/>
        </w:rPr>
      </w:pPr>
    </w:p>
    <w:p w14:paraId="25B9157C" w14:textId="1727EC66" w:rsidR="005F58D4" w:rsidRDefault="005D5665">
      <w:pPr>
        <w:pStyle w:val="Ttulo1"/>
      </w:pPr>
      <w:r>
        <w:t>Justificativa</w:t>
      </w:r>
    </w:p>
    <w:p w14:paraId="39072C37" w14:textId="118216AB" w:rsidR="006068EC" w:rsidRDefault="006068EC" w:rsidP="006068EC">
      <w:pPr>
        <w:ind w:firstLine="708"/>
        <w:jc w:val="both"/>
        <w:rPr>
          <w:color w:val="7F7F7F" w:themeColor="text1" w:themeTint="80"/>
        </w:rPr>
      </w:pPr>
      <w:r w:rsidRPr="00B1039A">
        <w:rPr>
          <w:color w:val="7F7F7F" w:themeColor="text1" w:themeTint="80"/>
        </w:rPr>
        <w:t xml:space="preserve">O aumento da temperatura no Brasil, impacta negativamente o processo de armazenamento de vinho. </w:t>
      </w:r>
      <w:r w:rsidR="00B1039A" w:rsidRPr="00B1039A">
        <w:rPr>
          <w:color w:val="7F7F7F" w:themeColor="text1" w:themeTint="80"/>
        </w:rPr>
        <w:t>O relat</w:t>
      </w:r>
      <w:r w:rsidR="00B1039A" w:rsidRPr="00B1039A">
        <w:rPr>
          <w:rFonts w:hint="eastAsia"/>
          <w:color w:val="7F7F7F" w:themeColor="text1" w:themeTint="80"/>
        </w:rPr>
        <w:t>ó</w:t>
      </w:r>
      <w:r w:rsidR="00B1039A" w:rsidRPr="00B1039A">
        <w:rPr>
          <w:color w:val="7F7F7F" w:themeColor="text1" w:themeTint="80"/>
        </w:rPr>
        <w:t>rio do IPCC desenha 5 poss</w:t>
      </w:r>
      <w:r w:rsidR="00B1039A" w:rsidRPr="00B1039A">
        <w:rPr>
          <w:rFonts w:hint="eastAsia"/>
          <w:color w:val="7F7F7F" w:themeColor="text1" w:themeTint="80"/>
        </w:rPr>
        <w:t>í</w:t>
      </w:r>
      <w:r w:rsidR="00B1039A" w:rsidRPr="00B1039A">
        <w:rPr>
          <w:color w:val="7F7F7F" w:themeColor="text1" w:themeTint="80"/>
        </w:rPr>
        <w:t>veis cen</w:t>
      </w:r>
      <w:r w:rsidR="00B1039A" w:rsidRPr="00B1039A">
        <w:rPr>
          <w:rFonts w:hint="eastAsia"/>
          <w:color w:val="7F7F7F" w:themeColor="text1" w:themeTint="80"/>
        </w:rPr>
        <w:t>á</w:t>
      </w:r>
      <w:r w:rsidR="00B1039A" w:rsidRPr="00B1039A">
        <w:rPr>
          <w:color w:val="7F7F7F" w:themeColor="text1" w:themeTint="80"/>
        </w:rPr>
        <w:t>rios para o futuro. S</w:t>
      </w:r>
      <w:r w:rsidR="00B1039A" w:rsidRPr="00B1039A">
        <w:rPr>
          <w:rFonts w:hint="eastAsia"/>
          <w:color w:val="7F7F7F" w:themeColor="text1" w:themeTint="80"/>
        </w:rPr>
        <w:t>ã</w:t>
      </w:r>
      <w:r w:rsidR="00B1039A" w:rsidRPr="00B1039A">
        <w:rPr>
          <w:color w:val="7F7F7F" w:themeColor="text1" w:themeTint="80"/>
        </w:rPr>
        <w:t xml:space="preserve">o eles: SSP3 </w:t>
      </w:r>
      <w:r w:rsidR="00B1039A" w:rsidRPr="00B1039A">
        <w:rPr>
          <w:rFonts w:hint="eastAsia"/>
          <w:color w:val="7F7F7F" w:themeColor="text1" w:themeTint="80"/>
        </w:rPr>
        <w:t>–</w:t>
      </w:r>
      <w:r w:rsidR="00B1039A" w:rsidRPr="00B1039A">
        <w:rPr>
          <w:color w:val="7F7F7F" w:themeColor="text1" w:themeTint="80"/>
        </w:rPr>
        <w:t xml:space="preserve"> 7,0 e SSP 5 </w:t>
      </w:r>
      <w:r w:rsidR="00B1039A" w:rsidRPr="00B1039A">
        <w:rPr>
          <w:rFonts w:hint="eastAsia"/>
          <w:color w:val="7F7F7F" w:themeColor="text1" w:themeTint="80"/>
        </w:rPr>
        <w:t>–</w:t>
      </w:r>
      <w:r w:rsidR="00B1039A" w:rsidRPr="00B1039A">
        <w:rPr>
          <w:color w:val="7F7F7F" w:themeColor="text1" w:themeTint="80"/>
        </w:rPr>
        <w:t xml:space="preserve"> 8,5, cen</w:t>
      </w:r>
      <w:r w:rsidR="00B1039A" w:rsidRPr="00B1039A">
        <w:rPr>
          <w:rFonts w:hint="eastAsia"/>
          <w:color w:val="7F7F7F" w:themeColor="text1" w:themeTint="80"/>
        </w:rPr>
        <w:t>á</w:t>
      </w:r>
      <w:r w:rsidR="00B1039A" w:rsidRPr="00B1039A">
        <w:rPr>
          <w:color w:val="7F7F7F" w:themeColor="text1" w:themeTint="80"/>
        </w:rPr>
        <w:t>rios com altas emiss</w:t>
      </w:r>
      <w:r w:rsidR="00B1039A" w:rsidRPr="00B1039A">
        <w:rPr>
          <w:rFonts w:hint="eastAsia"/>
          <w:color w:val="7F7F7F" w:themeColor="text1" w:themeTint="80"/>
        </w:rPr>
        <w:t>õ</w:t>
      </w:r>
      <w:r w:rsidR="00B1039A" w:rsidRPr="00B1039A">
        <w:rPr>
          <w:color w:val="7F7F7F" w:themeColor="text1" w:themeTint="80"/>
        </w:rPr>
        <w:t xml:space="preserve">es de gases de efeito estufa e CO2; SSP 2 </w:t>
      </w:r>
      <w:r w:rsidR="00B1039A" w:rsidRPr="00B1039A">
        <w:rPr>
          <w:rFonts w:hint="eastAsia"/>
          <w:color w:val="7F7F7F" w:themeColor="text1" w:themeTint="80"/>
        </w:rPr>
        <w:t>–</w:t>
      </w:r>
      <w:r w:rsidR="00B1039A" w:rsidRPr="00B1039A">
        <w:rPr>
          <w:color w:val="7F7F7F" w:themeColor="text1" w:themeTint="80"/>
        </w:rPr>
        <w:t xml:space="preserve"> 4,5, cen</w:t>
      </w:r>
      <w:r w:rsidR="00B1039A" w:rsidRPr="00B1039A">
        <w:rPr>
          <w:rFonts w:hint="eastAsia"/>
          <w:color w:val="7F7F7F" w:themeColor="text1" w:themeTint="80"/>
        </w:rPr>
        <w:t>á</w:t>
      </w:r>
      <w:r w:rsidR="00B1039A" w:rsidRPr="00B1039A">
        <w:rPr>
          <w:color w:val="7F7F7F" w:themeColor="text1" w:themeTint="80"/>
        </w:rPr>
        <w:t>rio intermedi</w:t>
      </w:r>
      <w:r w:rsidR="00B1039A" w:rsidRPr="00B1039A">
        <w:rPr>
          <w:rFonts w:hint="eastAsia"/>
          <w:color w:val="7F7F7F" w:themeColor="text1" w:themeTint="80"/>
        </w:rPr>
        <w:t>á</w:t>
      </w:r>
      <w:r w:rsidR="00B1039A" w:rsidRPr="00B1039A">
        <w:rPr>
          <w:color w:val="7F7F7F" w:themeColor="text1" w:themeTint="80"/>
        </w:rPr>
        <w:t>rio de emiss</w:t>
      </w:r>
      <w:r w:rsidR="00B1039A" w:rsidRPr="00B1039A">
        <w:rPr>
          <w:rFonts w:hint="eastAsia"/>
          <w:color w:val="7F7F7F" w:themeColor="text1" w:themeTint="80"/>
        </w:rPr>
        <w:t>õ</w:t>
      </w:r>
      <w:r w:rsidR="00B1039A" w:rsidRPr="00B1039A">
        <w:rPr>
          <w:color w:val="7F7F7F" w:themeColor="text1" w:themeTint="80"/>
        </w:rPr>
        <w:t xml:space="preserve">es; e SSP 1 </w:t>
      </w:r>
      <w:r w:rsidR="00B1039A" w:rsidRPr="00B1039A">
        <w:rPr>
          <w:rFonts w:hint="eastAsia"/>
          <w:color w:val="7F7F7F" w:themeColor="text1" w:themeTint="80"/>
        </w:rPr>
        <w:t>–</w:t>
      </w:r>
      <w:r w:rsidR="00B1039A" w:rsidRPr="00B1039A">
        <w:rPr>
          <w:color w:val="7F7F7F" w:themeColor="text1" w:themeTint="80"/>
        </w:rPr>
        <w:t xml:space="preserve"> 1,9 e SSP1 </w:t>
      </w:r>
      <w:r w:rsidR="00B1039A" w:rsidRPr="00B1039A">
        <w:rPr>
          <w:rFonts w:hint="eastAsia"/>
          <w:color w:val="7F7F7F" w:themeColor="text1" w:themeTint="80"/>
        </w:rPr>
        <w:t>–</w:t>
      </w:r>
      <w:r w:rsidR="00B1039A" w:rsidRPr="00B1039A">
        <w:rPr>
          <w:color w:val="7F7F7F" w:themeColor="text1" w:themeTint="80"/>
        </w:rPr>
        <w:t xml:space="preserve"> 2,6, cen</w:t>
      </w:r>
      <w:r w:rsidR="00B1039A" w:rsidRPr="00B1039A">
        <w:rPr>
          <w:rFonts w:hint="eastAsia"/>
          <w:color w:val="7F7F7F" w:themeColor="text1" w:themeTint="80"/>
        </w:rPr>
        <w:t>á</w:t>
      </w:r>
      <w:r w:rsidR="00B1039A" w:rsidRPr="00B1039A">
        <w:rPr>
          <w:color w:val="7F7F7F" w:themeColor="text1" w:themeTint="80"/>
        </w:rPr>
        <w:t>rios com baixa emiss</w:t>
      </w:r>
      <w:r w:rsidR="00B1039A" w:rsidRPr="00B1039A">
        <w:rPr>
          <w:rFonts w:hint="eastAsia"/>
          <w:color w:val="7F7F7F" w:themeColor="text1" w:themeTint="80"/>
        </w:rPr>
        <w:t>ã</w:t>
      </w:r>
      <w:r w:rsidR="00B1039A" w:rsidRPr="00B1039A">
        <w:rPr>
          <w:color w:val="7F7F7F" w:themeColor="text1" w:themeTint="80"/>
        </w:rPr>
        <w:t>o de gases de efeito estufa e CO2.</w:t>
      </w:r>
      <w:r w:rsidR="00B1039A">
        <w:rPr>
          <w:color w:val="7F7F7F" w:themeColor="text1" w:themeTint="80"/>
        </w:rPr>
        <w:t xml:space="preserve"> Sendo o cenário mais amigável um aumento de 1,5</w:t>
      </w:r>
      <w:r w:rsidR="00AF2440" w:rsidRPr="007A3402">
        <w:rPr>
          <w:rFonts w:cs="Arial"/>
          <w:color w:val="7F7F7F" w:themeColor="text1" w:themeTint="80"/>
          <w:shd w:val="clear" w:color="auto" w:fill="FFFFFF"/>
        </w:rPr>
        <w:t>°C</w:t>
      </w:r>
      <w:r w:rsidR="00AD3F61">
        <w:rPr>
          <w:color w:val="7F7F7F" w:themeColor="text1" w:themeTint="80"/>
        </w:rPr>
        <w:t xml:space="preserve"> na temperatura até 2040.</w:t>
      </w:r>
      <w:r w:rsidR="00A328EF">
        <w:rPr>
          <w:color w:val="7F7F7F" w:themeColor="text1" w:themeTint="80"/>
        </w:rPr>
        <w:t xml:space="preserve"> </w:t>
      </w:r>
    </w:p>
    <w:p w14:paraId="50312B6F" w14:textId="095C2775" w:rsidR="00B1039A" w:rsidRDefault="00B1039A" w:rsidP="00B1039A">
      <w:pPr>
        <w:jc w:val="both"/>
        <w:rPr>
          <w:color w:val="7F7F7F" w:themeColor="text1" w:themeTint="80"/>
        </w:rPr>
      </w:pPr>
      <w:r>
        <w:rPr>
          <w:color w:val="7F7F7F" w:themeColor="text1" w:themeTint="80"/>
        </w:rPr>
        <w:tab/>
      </w:r>
    </w:p>
    <w:p w14:paraId="7CBE5A80" w14:textId="77777777" w:rsidR="00B1039A" w:rsidRDefault="00B1039A" w:rsidP="00B1039A">
      <w:pPr>
        <w:keepNext/>
        <w:ind w:firstLine="708"/>
        <w:jc w:val="center"/>
      </w:pPr>
      <w:r>
        <w:rPr>
          <w:noProof/>
          <w:color w:val="000000" w:themeColor="text1"/>
        </w:rPr>
        <w:drawing>
          <wp:anchor distT="0" distB="0" distL="0" distR="0" simplePos="0" relativeHeight="251658240" behindDoc="0" locked="0" layoutInCell="1" allowOverlap="1" wp14:anchorId="7FB83BB8" wp14:editId="40006EBA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336000" cy="2574000"/>
            <wp:effectExtent l="0" t="0" r="825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00" cy="257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55542" w14:textId="61CCF53D" w:rsidR="00B1039A" w:rsidRPr="00B1039A" w:rsidRDefault="00B1039A" w:rsidP="00B1039A">
      <w:pPr>
        <w:pStyle w:val="Legenda"/>
        <w:ind w:left="0"/>
        <w:jc w:val="both"/>
      </w:pPr>
      <w:r>
        <w:t xml:space="preserve">Figura </w:t>
      </w:r>
      <w:r w:rsidR="008E093C">
        <w:fldChar w:fldCharType="begin"/>
      </w:r>
      <w:r w:rsidR="008E093C">
        <w:instrText xml:space="preserve"> SEQ Figura \* ARABIC </w:instrText>
      </w:r>
      <w:r w:rsidR="008E093C">
        <w:fldChar w:fldCharType="separate"/>
      </w:r>
      <w:r>
        <w:t>1</w:t>
      </w:r>
      <w:r w:rsidR="008E093C">
        <w:fldChar w:fldCharType="end"/>
      </w:r>
      <w:r>
        <w:t xml:space="preserve"> -Previsões do Relatório do IPC</w:t>
      </w:r>
      <w:r w:rsidR="4C1F120E">
        <w:t>C</w:t>
      </w:r>
    </w:p>
    <w:p w14:paraId="402FB722" w14:textId="0DF03DFE" w:rsidR="00E80F88" w:rsidRPr="00B1039A" w:rsidRDefault="00E80F88" w:rsidP="00E80F88">
      <w:pPr>
        <w:jc w:val="both"/>
        <w:rPr>
          <w:color w:val="7F7F7F" w:themeColor="text1" w:themeTint="80"/>
        </w:rPr>
      </w:pPr>
      <w:r w:rsidRPr="00B1039A">
        <w:rPr>
          <w:color w:val="7F7F7F" w:themeColor="text1" w:themeTint="80"/>
        </w:rPr>
        <w:tab/>
      </w:r>
      <w:r w:rsidR="00A328EF">
        <w:rPr>
          <w:color w:val="7F7F7F" w:themeColor="text1" w:themeTint="80"/>
        </w:rPr>
        <w:t xml:space="preserve">Dados como este evidenciam que o já importante uso de sensores de temperatura em vinícolas, </w:t>
      </w:r>
      <w:r w:rsidR="001972ED">
        <w:rPr>
          <w:color w:val="7F7F7F" w:themeColor="text1" w:themeTint="80"/>
        </w:rPr>
        <w:t>em breve</w:t>
      </w:r>
      <w:r w:rsidR="00A328EF">
        <w:rPr>
          <w:color w:val="7F7F7F" w:themeColor="text1" w:themeTint="80"/>
        </w:rPr>
        <w:t xml:space="preserve"> se tornará ainda mais relevante. </w:t>
      </w:r>
      <w:r w:rsidRPr="00B1039A">
        <w:rPr>
          <w:color w:val="7F7F7F" w:themeColor="text1" w:themeTint="80"/>
        </w:rPr>
        <w:t>Nossos sensores desempenharão um papel crucial no armazenamento adequado de garrafas de vinho, pois permitem que as vin</w:t>
      </w:r>
      <w:r w:rsidRPr="00B1039A">
        <w:rPr>
          <w:rFonts w:hint="eastAsia"/>
          <w:color w:val="7F7F7F" w:themeColor="text1" w:themeTint="80"/>
        </w:rPr>
        <w:t>í</w:t>
      </w:r>
      <w:r w:rsidRPr="00B1039A">
        <w:rPr>
          <w:color w:val="7F7F7F" w:themeColor="text1" w:themeTint="80"/>
        </w:rPr>
        <w:t>colas e os en</w:t>
      </w:r>
      <w:r w:rsidRPr="00B1039A">
        <w:rPr>
          <w:rFonts w:hint="eastAsia"/>
          <w:color w:val="7F7F7F" w:themeColor="text1" w:themeTint="80"/>
        </w:rPr>
        <w:t>ó</w:t>
      </w:r>
      <w:r w:rsidRPr="00B1039A">
        <w:rPr>
          <w:color w:val="7F7F7F" w:themeColor="text1" w:themeTint="80"/>
        </w:rPr>
        <w:t>logos controlem e monitorem de perto a temperatura ambiente nas adegas e salas de armazenamento.</w:t>
      </w:r>
    </w:p>
    <w:p w14:paraId="487A0FD0" w14:textId="1664EC15" w:rsidR="005F58D4" w:rsidRPr="00B1039A" w:rsidRDefault="00E80F88" w:rsidP="00E80F88">
      <w:pPr>
        <w:jc w:val="both"/>
        <w:rPr>
          <w:color w:val="7F7F7F" w:themeColor="text1" w:themeTint="80"/>
        </w:rPr>
      </w:pPr>
      <w:r w:rsidRPr="00B1039A">
        <w:rPr>
          <w:color w:val="7F7F7F" w:themeColor="text1" w:themeTint="80"/>
        </w:rPr>
        <w:tab/>
        <w:t xml:space="preserve">Manter a temperatura ideal durante o armazenamento </w:t>
      </w:r>
      <w:r w:rsidRPr="00B1039A">
        <w:rPr>
          <w:rFonts w:hint="eastAsia"/>
          <w:color w:val="7F7F7F" w:themeColor="text1" w:themeTint="80"/>
        </w:rPr>
        <w:t>é</w:t>
      </w:r>
      <w:r w:rsidRPr="00B1039A">
        <w:rPr>
          <w:color w:val="7F7F7F" w:themeColor="text1" w:themeTint="80"/>
        </w:rPr>
        <w:t xml:space="preserve"> fundamental para preservar a qualidade do vinho. Um sensor de temperatura ajuda a garantir que o vinho amadure</w:t>
      </w:r>
      <w:r w:rsidRPr="00B1039A">
        <w:rPr>
          <w:rFonts w:hint="eastAsia"/>
          <w:color w:val="7F7F7F" w:themeColor="text1" w:themeTint="80"/>
        </w:rPr>
        <w:t>ç</w:t>
      </w:r>
      <w:r w:rsidRPr="00B1039A">
        <w:rPr>
          <w:color w:val="7F7F7F" w:themeColor="text1" w:themeTint="80"/>
        </w:rPr>
        <w:t>a de acordo com o planejado, resultando em vinhos mais equilibrados e saborosos, além de poder detectar varia</w:t>
      </w:r>
      <w:r w:rsidRPr="00B1039A">
        <w:rPr>
          <w:rFonts w:hint="eastAsia"/>
          <w:color w:val="7F7F7F" w:themeColor="text1" w:themeTint="80"/>
        </w:rPr>
        <w:t>çõ</w:t>
      </w:r>
      <w:r w:rsidRPr="00B1039A">
        <w:rPr>
          <w:color w:val="7F7F7F" w:themeColor="text1" w:themeTint="80"/>
        </w:rPr>
        <w:t>es de temperatura, que podem prejudicar a qualidade do vinho, causando expans</w:t>
      </w:r>
      <w:r w:rsidRPr="00B1039A">
        <w:rPr>
          <w:rFonts w:hint="eastAsia"/>
          <w:color w:val="7F7F7F" w:themeColor="text1" w:themeTint="80"/>
        </w:rPr>
        <w:t>ã</w:t>
      </w:r>
      <w:r w:rsidRPr="00B1039A">
        <w:rPr>
          <w:color w:val="7F7F7F" w:themeColor="text1" w:themeTint="80"/>
        </w:rPr>
        <w:t>o e contra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 do l</w:t>
      </w:r>
      <w:r w:rsidRPr="00B1039A">
        <w:rPr>
          <w:rFonts w:hint="eastAsia"/>
          <w:color w:val="7F7F7F" w:themeColor="text1" w:themeTint="80"/>
        </w:rPr>
        <w:t>í</w:t>
      </w:r>
      <w:r w:rsidRPr="00B1039A">
        <w:rPr>
          <w:color w:val="7F7F7F" w:themeColor="text1" w:themeTint="80"/>
        </w:rPr>
        <w:t>quido dentro da garrafa, o que pode afetar a veda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 e acelerar a oxida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o.</w:t>
      </w:r>
    </w:p>
    <w:p w14:paraId="0A49CEC4" w14:textId="26796D91" w:rsidR="00AD3F61" w:rsidRPr="00D01B31" w:rsidRDefault="00600FD8" w:rsidP="00D01B31">
      <w:pPr>
        <w:ind w:firstLine="708"/>
        <w:jc w:val="both"/>
        <w:rPr>
          <w:color w:val="7F7F7F" w:themeColor="text1" w:themeTint="80"/>
        </w:rPr>
      </w:pPr>
      <w:r w:rsidRPr="00B1039A">
        <w:rPr>
          <w:color w:val="7F7F7F" w:themeColor="text1" w:themeTint="80"/>
        </w:rPr>
        <w:t>Por meio dos servi</w:t>
      </w:r>
      <w:r w:rsidRPr="00B1039A">
        <w:rPr>
          <w:rFonts w:hint="eastAsia"/>
          <w:color w:val="7F7F7F" w:themeColor="text1" w:themeTint="80"/>
        </w:rPr>
        <w:t>ç</w:t>
      </w:r>
      <w:r w:rsidRPr="00B1039A">
        <w:rPr>
          <w:color w:val="7F7F7F" w:themeColor="text1" w:themeTint="80"/>
        </w:rPr>
        <w:t>os oferecidos pela GrapeTec, uma empresa altamente especializada no controle preciso da temperatura em vin</w:t>
      </w:r>
      <w:r w:rsidRPr="00B1039A">
        <w:rPr>
          <w:rFonts w:hint="eastAsia"/>
          <w:color w:val="7F7F7F" w:themeColor="text1" w:themeTint="80"/>
        </w:rPr>
        <w:t>í</w:t>
      </w:r>
      <w:r w:rsidRPr="00B1039A">
        <w:rPr>
          <w:color w:val="7F7F7F" w:themeColor="text1" w:themeTint="80"/>
        </w:rPr>
        <w:t>colas, nossos clientes se ver</w:t>
      </w:r>
      <w:r w:rsidRPr="00B1039A">
        <w:rPr>
          <w:rFonts w:hint="eastAsia"/>
          <w:color w:val="7F7F7F" w:themeColor="text1" w:themeTint="80"/>
        </w:rPr>
        <w:t>ã</w:t>
      </w:r>
      <w:r w:rsidRPr="00B1039A">
        <w:rPr>
          <w:color w:val="7F7F7F" w:themeColor="text1" w:themeTint="80"/>
        </w:rPr>
        <w:t xml:space="preserve">o isentos </w:t>
      </w:r>
      <w:r w:rsidR="00296A7D" w:rsidRPr="00B1039A">
        <w:rPr>
          <w:color w:val="7F7F7F" w:themeColor="text1" w:themeTint="80"/>
        </w:rPr>
        <w:t>dos substanciais</w:t>
      </w:r>
      <w:r w:rsidRPr="00B1039A">
        <w:rPr>
          <w:color w:val="7F7F7F" w:themeColor="text1" w:themeTint="80"/>
        </w:rPr>
        <w:t xml:space="preserve"> perdas de produ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 decorrentes da aus</w:t>
      </w:r>
      <w:r w:rsidRPr="00B1039A">
        <w:rPr>
          <w:rFonts w:hint="eastAsia"/>
          <w:color w:val="7F7F7F" w:themeColor="text1" w:themeTint="80"/>
        </w:rPr>
        <w:t>ê</w:t>
      </w:r>
      <w:r w:rsidRPr="00B1039A">
        <w:rPr>
          <w:color w:val="7F7F7F" w:themeColor="text1" w:themeTint="80"/>
        </w:rPr>
        <w:t>ncia de monitoramento t</w:t>
      </w:r>
      <w:r w:rsidRPr="00B1039A">
        <w:rPr>
          <w:rFonts w:hint="eastAsia"/>
          <w:color w:val="7F7F7F" w:themeColor="text1" w:themeTint="80"/>
        </w:rPr>
        <w:t>é</w:t>
      </w:r>
      <w:r w:rsidRPr="00B1039A">
        <w:rPr>
          <w:color w:val="7F7F7F" w:themeColor="text1" w:themeTint="80"/>
        </w:rPr>
        <w:t>rmico adequado ou das flutua</w:t>
      </w:r>
      <w:r w:rsidRPr="00B1039A">
        <w:rPr>
          <w:rFonts w:hint="eastAsia"/>
          <w:color w:val="7F7F7F" w:themeColor="text1" w:themeTint="80"/>
        </w:rPr>
        <w:t>çõ</w:t>
      </w:r>
      <w:r w:rsidRPr="00B1039A">
        <w:rPr>
          <w:color w:val="7F7F7F" w:themeColor="text1" w:themeTint="80"/>
        </w:rPr>
        <w:t>es t</w:t>
      </w:r>
      <w:r w:rsidRPr="00B1039A">
        <w:rPr>
          <w:rFonts w:hint="eastAsia"/>
          <w:color w:val="7F7F7F" w:themeColor="text1" w:themeTint="80"/>
        </w:rPr>
        <w:t>é</w:t>
      </w:r>
      <w:r w:rsidRPr="00B1039A">
        <w:rPr>
          <w:color w:val="7F7F7F" w:themeColor="text1" w:themeTint="80"/>
        </w:rPr>
        <w:t>rmicas que frequentemente afetam suas opera</w:t>
      </w:r>
      <w:r w:rsidRPr="00B1039A">
        <w:rPr>
          <w:rFonts w:hint="eastAsia"/>
          <w:color w:val="7F7F7F" w:themeColor="text1" w:themeTint="80"/>
        </w:rPr>
        <w:t>çõ</w:t>
      </w:r>
      <w:r w:rsidRPr="00B1039A">
        <w:rPr>
          <w:color w:val="7F7F7F" w:themeColor="text1" w:themeTint="80"/>
        </w:rPr>
        <w:t>es. Tal benef</w:t>
      </w:r>
      <w:r w:rsidRPr="00B1039A">
        <w:rPr>
          <w:rFonts w:hint="eastAsia"/>
          <w:color w:val="7F7F7F" w:themeColor="text1" w:themeTint="80"/>
        </w:rPr>
        <w:t>í</w:t>
      </w:r>
      <w:r w:rsidRPr="00B1039A">
        <w:rPr>
          <w:color w:val="7F7F7F" w:themeColor="text1" w:themeTint="80"/>
        </w:rPr>
        <w:t>cio, por sua vez, resultar</w:t>
      </w:r>
      <w:r w:rsidRPr="00B1039A">
        <w:rPr>
          <w:rFonts w:hint="eastAsia"/>
          <w:color w:val="7F7F7F" w:themeColor="text1" w:themeTint="80"/>
        </w:rPr>
        <w:t>á</w:t>
      </w:r>
      <w:r w:rsidRPr="00B1039A">
        <w:rPr>
          <w:color w:val="7F7F7F" w:themeColor="text1" w:themeTint="80"/>
        </w:rPr>
        <w:t xml:space="preserve"> em uma economia substancial a longo prazo. Adicionalmente, esta solu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 viabilizar</w:t>
      </w:r>
      <w:r w:rsidRPr="00B1039A">
        <w:rPr>
          <w:rFonts w:hint="eastAsia"/>
          <w:color w:val="7F7F7F" w:themeColor="text1" w:themeTint="80"/>
        </w:rPr>
        <w:t>á</w:t>
      </w:r>
      <w:r w:rsidRPr="00B1039A">
        <w:rPr>
          <w:color w:val="7F7F7F" w:themeColor="text1" w:themeTint="80"/>
        </w:rPr>
        <w:t xml:space="preserve"> a manuten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 e, at</w:t>
      </w:r>
      <w:r w:rsidRPr="00B1039A">
        <w:rPr>
          <w:rFonts w:hint="eastAsia"/>
          <w:color w:val="7F7F7F" w:themeColor="text1" w:themeTint="80"/>
        </w:rPr>
        <w:t>é</w:t>
      </w:r>
      <w:r w:rsidRPr="00B1039A">
        <w:rPr>
          <w:color w:val="7F7F7F" w:themeColor="text1" w:themeTint="80"/>
        </w:rPr>
        <w:t xml:space="preserve"> mesmo, a melhoria da qualidade de seus vinhos, abrindo caminho para a valoriza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 de sua produ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o. Ressalta-se que, com a nossa assist</w:t>
      </w:r>
      <w:r w:rsidRPr="00B1039A">
        <w:rPr>
          <w:rFonts w:hint="eastAsia"/>
          <w:color w:val="7F7F7F" w:themeColor="text1" w:themeTint="80"/>
        </w:rPr>
        <w:t>ê</w:t>
      </w:r>
      <w:r w:rsidRPr="00B1039A">
        <w:rPr>
          <w:color w:val="7F7F7F" w:themeColor="text1" w:themeTint="80"/>
        </w:rPr>
        <w:t>ncia, n</w:t>
      </w:r>
      <w:r w:rsidRPr="00B1039A">
        <w:rPr>
          <w:rFonts w:hint="eastAsia"/>
          <w:color w:val="7F7F7F" w:themeColor="text1" w:themeTint="80"/>
        </w:rPr>
        <w:t>ã</w:t>
      </w:r>
      <w:r w:rsidRPr="00B1039A">
        <w:rPr>
          <w:color w:val="7F7F7F" w:themeColor="text1" w:themeTint="80"/>
        </w:rPr>
        <w:t>o apenas se preservar</w:t>
      </w:r>
      <w:r w:rsidRPr="00B1039A">
        <w:rPr>
          <w:rFonts w:hint="eastAsia"/>
          <w:color w:val="7F7F7F" w:themeColor="text1" w:themeTint="80"/>
        </w:rPr>
        <w:t>á</w:t>
      </w:r>
      <w:r w:rsidRPr="00B1039A">
        <w:rPr>
          <w:color w:val="7F7F7F" w:themeColor="text1" w:themeTint="80"/>
        </w:rPr>
        <w:t xml:space="preserve"> a excel</w:t>
      </w:r>
      <w:r w:rsidRPr="00B1039A">
        <w:rPr>
          <w:rFonts w:hint="eastAsia"/>
          <w:color w:val="7F7F7F" w:themeColor="text1" w:themeTint="80"/>
        </w:rPr>
        <w:t>ê</w:t>
      </w:r>
      <w:r w:rsidRPr="00B1039A">
        <w:rPr>
          <w:color w:val="7F7F7F" w:themeColor="text1" w:themeTint="80"/>
        </w:rPr>
        <w:t>ncia da vin</w:t>
      </w:r>
      <w:r w:rsidRPr="00B1039A">
        <w:rPr>
          <w:rFonts w:hint="eastAsia"/>
          <w:color w:val="7F7F7F" w:themeColor="text1" w:themeTint="80"/>
        </w:rPr>
        <w:t>í</w:t>
      </w:r>
      <w:r w:rsidRPr="00B1039A">
        <w:rPr>
          <w:color w:val="7F7F7F" w:themeColor="text1" w:themeTint="80"/>
        </w:rPr>
        <w:t>cola, mas tamb</w:t>
      </w:r>
      <w:r w:rsidRPr="00B1039A">
        <w:rPr>
          <w:rFonts w:hint="eastAsia"/>
          <w:color w:val="7F7F7F" w:themeColor="text1" w:themeTint="80"/>
        </w:rPr>
        <w:t>é</w:t>
      </w:r>
      <w:r w:rsidRPr="00B1039A">
        <w:rPr>
          <w:color w:val="7F7F7F" w:themeColor="text1" w:themeTint="80"/>
        </w:rPr>
        <w:t>m se assegurar</w:t>
      </w:r>
      <w:r w:rsidRPr="00B1039A">
        <w:rPr>
          <w:rFonts w:hint="eastAsia"/>
          <w:color w:val="7F7F7F" w:themeColor="text1" w:themeTint="80"/>
        </w:rPr>
        <w:t>á</w:t>
      </w:r>
      <w:r w:rsidRPr="00B1039A">
        <w:rPr>
          <w:color w:val="7F7F7F" w:themeColor="text1" w:themeTint="80"/>
        </w:rPr>
        <w:t xml:space="preserve"> a conformidade com as regulamenta</w:t>
      </w:r>
      <w:r w:rsidRPr="00B1039A">
        <w:rPr>
          <w:rFonts w:hint="eastAsia"/>
          <w:color w:val="7F7F7F" w:themeColor="text1" w:themeTint="80"/>
        </w:rPr>
        <w:t>çõ</w:t>
      </w:r>
      <w:r w:rsidRPr="00B1039A">
        <w:rPr>
          <w:color w:val="7F7F7F" w:themeColor="text1" w:themeTint="80"/>
        </w:rPr>
        <w:t>es que impactam consideravelmente os produtores de vinho. Ademais, disponibilizamos suporte t</w:t>
      </w:r>
      <w:r w:rsidRPr="00B1039A">
        <w:rPr>
          <w:rFonts w:hint="eastAsia"/>
          <w:color w:val="7F7F7F" w:themeColor="text1" w:themeTint="80"/>
        </w:rPr>
        <w:t>é</w:t>
      </w:r>
      <w:r w:rsidRPr="00B1039A">
        <w:rPr>
          <w:color w:val="7F7F7F" w:themeColor="text1" w:themeTint="80"/>
        </w:rPr>
        <w:t>cnico prontamente acess</w:t>
      </w:r>
      <w:r w:rsidRPr="00B1039A">
        <w:rPr>
          <w:rFonts w:hint="eastAsia"/>
          <w:color w:val="7F7F7F" w:themeColor="text1" w:themeTint="80"/>
        </w:rPr>
        <w:t>í</w:t>
      </w:r>
      <w:r w:rsidRPr="00B1039A">
        <w:rPr>
          <w:color w:val="7F7F7F" w:themeColor="text1" w:themeTint="80"/>
        </w:rPr>
        <w:t>vel para abordar qualquer eventualidade, tudo isso sem comprometer a simplicidade de uso e a acessibilidade de nossa solu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o.</w:t>
      </w:r>
    </w:p>
    <w:p w14:paraId="76FDB32E" w14:textId="593A1248" w:rsidR="00997AFF" w:rsidRDefault="00997AFF" w:rsidP="00997AFF"/>
    <w:p w14:paraId="23DC4766" w14:textId="54ABD577" w:rsidR="00FC798F" w:rsidRDefault="00FC798F" w:rsidP="00997AFF"/>
    <w:p w14:paraId="706E34D3" w14:textId="1158CDEA" w:rsidR="00D01B31" w:rsidRDefault="00D01B31" w:rsidP="2AE06F48"/>
    <w:p w14:paraId="16E04128" w14:textId="77777777" w:rsidR="00D8705A" w:rsidRPr="00997AFF" w:rsidRDefault="00D8705A" w:rsidP="2AE06F48"/>
    <w:p w14:paraId="40EB1B40" w14:textId="4C8DFEA2" w:rsidR="005F58D4" w:rsidRDefault="005D5665" w:rsidP="00AD3F61">
      <w:pPr>
        <w:pStyle w:val="Ttulo1"/>
      </w:pPr>
      <w:r>
        <w:lastRenderedPageBreak/>
        <w:t>Escopo</w:t>
      </w:r>
    </w:p>
    <w:p w14:paraId="16814543" w14:textId="489A80EF" w:rsidR="005F58D4" w:rsidRDefault="00AD3F61" w:rsidP="00AD3F61">
      <w:pPr>
        <w:pStyle w:val="Ttulo2"/>
      </w:pPr>
      <w:r>
        <w:t>Mapeamento do trabalho</w:t>
      </w:r>
    </w:p>
    <w:p w14:paraId="09CA4D4F" w14:textId="77777777" w:rsidR="00997AFF" w:rsidRPr="00997AFF" w:rsidRDefault="00997AFF" w:rsidP="00997AFF"/>
    <w:p w14:paraId="5B7FE53D" w14:textId="43CB9C73" w:rsidR="00AD3F61" w:rsidRDefault="6A25BCDF" w:rsidP="00AD3F61">
      <w:pPr>
        <w:pStyle w:val="Ttulo3"/>
      </w:pPr>
      <w:r>
        <w:t>Sprint 1:</w:t>
      </w:r>
    </w:p>
    <w:p w14:paraId="54A51853" w14:textId="6E68EFAD" w:rsidR="2AE06F48" w:rsidRDefault="2AE06F48" w:rsidP="2AE06F48"/>
    <w:p w14:paraId="1D2CC2AE" w14:textId="00C67138" w:rsidR="00997AFF" w:rsidRPr="00FC4311" w:rsidRDefault="669B8E8E" w:rsidP="002E41B3">
      <w:pPr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>Protótipo do site institucional</w:t>
      </w:r>
    </w:p>
    <w:p w14:paraId="328EB2C5" w14:textId="198C2955" w:rsidR="4A4BD839" w:rsidRDefault="04DE354E" w:rsidP="2AE06F48">
      <w:pPr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>- Necessário</w:t>
      </w:r>
      <w:r w:rsidR="49E6F822" w:rsidRPr="2AE06F48">
        <w:rPr>
          <w:i/>
          <w:iCs/>
          <w:color w:val="7F7F7F" w:themeColor="text1" w:themeTint="80"/>
        </w:rPr>
        <w:t xml:space="preserve"> ter Home</w:t>
      </w:r>
    </w:p>
    <w:p w14:paraId="0F792780" w14:textId="55FE3B4C" w:rsidR="25106D86" w:rsidRDefault="25106D86" w:rsidP="2AE06F48">
      <w:pPr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 xml:space="preserve">- </w:t>
      </w:r>
      <w:r w:rsidR="7FF589F0" w:rsidRPr="2AE06F48">
        <w:rPr>
          <w:i/>
          <w:iCs/>
          <w:color w:val="7F7F7F" w:themeColor="text1" w:themeTint="80"/>
        </w:rPr>
        <w:t>A t</w:t>
      </w:r>
      <w:r w:rsidRPr="2AE06F48">
        <w:rPr>
          <w:i/>
          <w:iCs/>
          <w:color w:val="7F7F7F" w:themeColor="text1" w:themeTint="80"/>
        </w:rPr>
        <w:t>ela inicial que o usuário verá ao entrar no nosso site.</w:t>
      </w:r>
    </w:p>
    <w:p w14:paraId="15266B17" w14:textId="5DA9F243" w:rsidR="6446A06A" w:rsidRDefault="6446A06A" w:rsidP="2AE06F48">
      <w:pPr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 xml:space="preserve">- </w:t>
      </w:r>
      <w:r w:rsidR="57B0DE8B" w:rsidRPr="2AE06F48">
        <w:rPr>
          <w:i/>
          <w:iCs/>
          <w:color w:val="7F7F7F" w:themeColor="text1" w:themeTint="80"/>
        </w:rPr>
        <w:t>Deverá ter um</w:t>
      </w:r>
      <w:r w:rsidR="3B7D7AE8" w:rsidRPr="2AE06F48">
        <w:rPr>
          <w:i/>
          <w:iCs/>
          <w:color w:val="7F7F7F" w:themeColor="text1" w:themeTint="80"/>
        </w:rPr>
        <w:t xml:space="preserve"> rodapé, </w:t>
      </w:r>
      <w:r w:rsidR="036522C2" w:rsidRPr="2AE06F48">
        <w:rPr>
          <w:i/>
          <w:iCs/>
          <w:color w:val="7F7F7F" w:themeColor="text1" w:themeTint="80"/>
        </w:rPr>
        <w:t xml:space="preserve">que contenha </w:t>
      </w:r>
      <w:r w:rsidR="3B7D7AE8" w:rsidRPr="2AE06F48">
        <w:rPr>
          <w:i/>
          <w:iCs/>
          <w:color w:val="7F7F7F" w:themeColor="text1" w:themeTint="80"/>
        </w:rPr>
        <w:t>informações da empresa, juntamente com os campos de e-mail e mensagem, proporcionando aos usuários uma maneira fácil de entrar em contato.</w:t>
      </w:r>
    </w:p>
    <w:p w14:paraId="4F6BEA23" w14:textId="624EBD4F" w:rsidR="2AE06F48" w:rsidRDefault="2AE06F48" w:rsidP="2AE06F48">
      <w:pPr>
        <w:rPr>
          <w:i/>
          <w:iCs/>
          <w:color w:val="7F7F7F" w:themeColor="text1" w:themeTint="80"/>
        </w:rPr>
      </w:pPr>
    </w:p>
    <w:p w14:paraId="43108C0A" w14:textId="3F1BA4EE" w:rsidR="49E6F822" w:rsidRDefault="29908652" w:rsidP="2AE06F48">
      <w:pPr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>- Página</w:t>
      </w:r>
      <w:r w:rsidR="669F3341" w:rsidRPr="2AE06F48">
        <w:rPr>
          <w:i/>
          <w:iCs/>
          <w:color w:val="7F7F7F" w:themeColor="text1" w:themeTint="80"/>
        </w:rPr>
        <w:t xml:space="preserve"> de Login;</w:t>
      </w:r>
    </w:p>
    <w:p w14:paraId="197E45BB" w14:textId="3F618937" w:rsidR="34C42533" w:rsidRDefault="34C42533" w:rsidP="2AE06F48">
      <w:pPr>
        <w:jc w:val="both"/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>- Precisa conter os campos onde o usuário irá informar seu e-mail e senha para efetuar o login</w:t>
      </w:r>
      <w:r w:rsidR="4CAD4B70" w:rsidRPr="2AE06F48">
        <w:rPr>
          <w:i/>
          <w:iCs/>
          <w:color w:val="7F7F7F" w:themeColor="text1" w:themeTint="80"/>
        </w:rPr>
        <w:t>.</w:t>
      </w:r>
    </w:p>
    <w:p w14:paraId="6263632D" w14:textId="13E7844E" w:rsidR="2AE06F48" w:rsidRDefault="2AE06F48" w:rsidP="2AE06F48">
      <w:pPr>
        <w:jc w:val="both"/>
        <w:rPr>
          <w:i/>
          <w:iCs/>
          <w:color w:val="7F7F7F" w:themeColor="text1" w:themeTint="80"/>
        </w:rPr>
      </w:pPr>
    </w:p>
    <w:p w14:paraId="0E6D1C27" w14:textId="7583814A" w:rsidR="256CF3B3" w:rsidRDefault="65330226" w:rsidP="2AE06F48">
      <w:pPr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>- Página</w:t>
      </w:r>
      <w:r w:rsidR="04E0B66D" w:rsidRPr="2AE06F48">
        <w:rPr>
          <w:i/>
          <w:iCs/>
          <w:color w:val="7F7F7F" w:themeColor="text1" w:themeTint="80"/>
        </w:rPr>
        <w:t xml:space="preserve"> </w:t>
      </w:r>
      <w:r w:rsidR="256CF3B3" w:rsidRPr="2AE06F48">
        <w:rPr>
          <w:i/>
          <w:iCs/>
          <w:color w:val="7F7F7F" w:themeColor="text1" w:themeTint="80"/>
        </w:rPr>
        <w:t>de Cadastro</w:t>
      </w:r>
      <w:r w:rsidR="21E43EE1" w:rsidRPr="2AE06F48">
        <w:rPr>
          <w:i/>
          <w:iCs/>
          <w:color w:val="7F7F7F" w:themeColor="text1" w:themeTint="80"/>
        </w:rPr>
        <w:t>;</w:t>
      </w:r>
    </w:p>
    <w:p w14:paraId="53B64EC7" w14:textId="6E6D70E2" w:rsidR="4F50BFF6" w:rsidRDefault="4F50BFF6" w:rsidP="2AE06F48">
      <w:pPr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>- Para o usuário realizar seu cadastro é necessário conter os campos:</w:t>
      </w:r>
    </w:p>
    <w:p w14:paraId="211F3582" w14:textId="13A068B7" w:rsidR="4F50BFF6" w:rsidRDefault="4F50BFF6" w:rsidP="2AE06F48">
      <w:pPr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>- Nome;</w:t>
      </w:r>
    </w:p>
    <w:p w14:paraId="08ED7DF4" w14:textId="1CC898EE" w:rsidR="4F50BFF6" w:rsidRDefault="4F50BFF6" w:rsidP="2AE06F48">
      <w:pPr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>- CEP;</w:t>
      </w:r>
    </w:p>
    <w:p w14:paraId="67A79A0E" w14:textId="0CF776E6" w:rsidR="4F50BFF6" w:rsidRDefault="4F50BFF6" w:rsidP="2AE06F48">
      <w:pPr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>- CNPJ;</w:t>
      </w:r>
    </w:p>
    <w:p w14:paraId="15EBC1AA" w14:textId="027F0F46" w:rsidR="4F50BFF6" w:rsidRDefault="4F50BFF6" w:rsidP="2AE06F48">
      <w:pPr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 xml:space="preserve">- Telefone; </w:t>
      </w:r>
    </w:p>
    <w:p w14:paraId="4EE43F03" w14:textId="35F07FBD" w:rsidR="4F50BFF6" w:rsidRDefault="4F50BFF6" w:rsidP="2AE06F48">
      <w:pPr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>- E-mail;</w:t>
      </w:r>
    </w:p>
    <w:p w14:paraId="19E77F15" w14:textId="3547BF51" w:rsidR="43F88F79" w:rsidRDefault="43F88F79" w:rsidP="2AE06F48">
      <w:pPr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>- Senha.</w:t>
      </w:r>
    </w:p>
    <w:p w14:paraId="799A2108" w14:textId="63C791E8" w:rsidR="2AE06F48" w:rsidRDefault="2AE06F48" w:rsidP="2AE06F48">
      <w:pPr>
        <w:rPr>
          <w:i/>
          <w:iCs/>
          <w:color w:val="7F7F7F" w:themeColor="text1" w:themeTint="80"/>
        </w:rPr>
      </w:pPr>
    </w:p>
    <w:p w14:paraId="2E3B0E68" w14:textId="4E5FFDA3" w:rsidR="21E43EE1" w:rsidRDefault="6E4254C9" w:rsidP="2AE06F48">
      <w:pPr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>Página</w:t>
      </w:r>
      <w:r w:rsidR="21E43EE1" w:rsidRPr="2AE06F48">
        <w:rPr>
          <w:i/>
          <w:iCs/>
          <w:color w:val="7F7F7F" w:themeColor="text1" w:themeTint="80"/>
        </w:rPr>
        <w:t xml:space="preserve"> Sobre nós</w:t>
      </w:r>
      <w:r w:rsidR="13F35E15" w:rsidRPr="2AE06F48">
        <w:rPr>
          <w:i/>
          <w:iCs/>
          <w:color w:val="7F7F7F" w:themeColor="text1" w:themeTint="80"/>
        </w:rPr>
        <w:t>;</w:t>
      </w:r>
    </w:p>
    <w:p w14:paraId="15A2BBBF" w14:textId="4BD8E52A" w:rsidR="4B5BD7D7" w:rsidRDefault="4B5BD7D7" w:rsidP="2AE06F48">
      <w:pPr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 xml:space="preserve">- </w:t>
      </w:r>
      <w:r w:rsidR="5F47FC89" w:rsidRPr="2AE06F48">
        <w:rPr>
          <w:i/>
          <w:iCs/>
          <w:color w:val="7F7F7F" w:themeColor="text1" w:themeTint="80"/>
        </w:rPr>
        <w:t xml:space="preserve">Terá que conter informações </w:t>
      </w:r>
      <w:r w:rsidR="6A5DCD23" w:rsidRPr="2AE06F48">
        <w:rPr>
          <w:i/>
          <w:iCs/>
          <w:color w:val="7F7F7F" w:themeColor="text1" w:themeTint="80"/>
        </w:rPr>
        <w:t>sobre os</w:t>
      </w:r>
      <w:r w:rsidR="5A810B8C" w:rsidRPr="2AE06F48">
        <w:rPr>
          <w:i/>
          <w:iCs/>
          <w:color w:val="7F7F7F" w:themeColor="text1" w:themeTint="80"/>
        </w:rPr>
        <w:t xml:space="preserve"> </w:t>
      </w:r>
      <w:r w:rsidR="6A5DCD23" w:rsidRPr="2AE06F48">
        <w:rPr>
          <w:i/>
          <w:iCs/>
          <w:color w:val="7F7F7F" w:themeColor="text1" w:themeTint="80"/>
        </w:rPr>
        <w:t>diferenciais e o objetivo</w:t>
      </w:r>
      <w:r w:rsidR="39D37E25" w:rsidRPr="2AE06F48">
        <w:rPr>
          <w:i/>
          <w:iCs/>
          <w:color w:val="7F7F7F" w:themeColor="text1" w:themeTint="80"/>
        </w:rPr>
        <w:t xml:space="preserve"> da empresa</w:t>
      </w:r>
      <w:r w:rsidR="6A5DCD23" w:rsidRPr="2AE06F48">
        <w:rPr>
          <w:i/>
          <w:iCs/>
          <w:color w:val="7F7F7F" w:themeColor="text1" w:themeTint="80"/>
        </w:rPr>
        <w:t>.</w:t>
      </w:r>
    </w:p>
    <w:p w14:paraId="524F50AD" w14:textId="0AF9E3EC" w:rsidR="2AE06F48" w:rsidRDefault="2AE06F48" w:rsidP="2AE06F48">
      <w:pPr>
        <w:rPr>
          <w:i/>
          <w:iCs/>
          <w:color w:val="7F7F7F" w:themeColor="text1" w:themeTint="80"/>
        </w:rPr>
      </w:pPr>
    </w:p>
    <w:p w14:paraId="56C5F3EB" w14:textId="7163C139" w:rsidR="34A0EB7C" w:rsidRDefault="4B91DB48" w:rsidP="2AE06F48">
      <w:pPr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>Página</w:t>
      </w:r>
      <w:r w:rsidR="34A0EB7C" w:rsidRPr="2AE06F48">
        <w:rPr>
          <w:i/>
          <w:iCs/>
          <w:color w:val="7F7F7F" w:themeColor="text1" w:themeTint="80"/>
        </w:rPr>
        <w:t xml:space="preserve"> Como funciona;</w:t>
      </w:r>
    </w:p>
    <w:p w14:paraId="6C0A5888" w14:textId="1766A8F6" w:rsidR="3335B090" w:rsidRDefault="3335B090" w:rsidP="2AE06F48">
      <w:pPr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>- Deverá conter informações</w:t>
      </w:r>
      <w:r w:rsidR="3FE8B23C" w:rsidRPr="2AE06F48">
        <w:rPr>
          <w:i/>
          <w:iCs/>
          <w:color w:val="7F7F7F" w:themeColor="text1" w:themeTint="80"/>
        </w:rPr>
        <w:t>, passo a passo,</w:t>
      </w:r>
      <w:r w:rsidRPr="2AE06F48">
        <w:rPr>
          <w:i/>
          <w:iCs/>
          <w:color w:val="7F7F7F" w:themeColor="text1" w:themeTint="80"/>
        </w:rPr>
        <w:t xml:space="preserve"> de como </w:t>
      </w:r>
      <w:r w:rsidR="2B841F7B" w:rsidRPr="2AE06F48">
        <w:rPr>
          <w:i/>
          <w:iCs/>
          <w:color w:val="7F7F7F" w:themeColor="text1" w:themeTint="80"/>
        </w:rPr>
        <w:t>f</w:t>
      </w:r>
      <w:r w:rsidRPr="2AE06F48">
        <w:rPr>
          <w:i/>
          <w:iCs/>
          <w:color w:val="7F7F7F" w:themeColor="text1" w:themeTint="80"/>
        </w:rPr>
        <w:t>unciona o projeto d</w:t>
      </w:r>
      <w:r w:rsidR="4FC27674" w:rsidRPr="2AE06F48">
        <w:rPr>
          <w:i/>
          <w:iCs/>
          <w:color w:val="7F7F7F" w:themeColor="text1" w:themeTint="80"/>
        </w:rPr>
        <w:t xml:space="preserve">a empresa, desde </w:t>
      </w:r>
      <w:r w:rsidR="25A1BB39" w:rsidRPr="2AE06F48">
        <w:rPr>
          <w:i/>
          <w:iCs/>
          <w:color w:val="7F7F7F" w:themeColor="text1" w:themeTint="80"/>
        </w:rPr>
        <w:t>a avaliação do armazenamento até a instalação do sensor.</w:t>
      </w:r>
    </w:p>
    <w:p w14:paraId="47178587" w14:textId="2BAE6392" w:rsidR="2AE06F48" w:rsidRDefault="2AE06F48" w:rsidP="2AE06F48">
      <w:pPr>
        <w:rPr>
          <w:i/>
          <w:iCs/>
          <w:color w:val="7F7F7F" w:themeColor="text1" w:themeTint="80"/>
        </w:rPr>
      </w:pPr>
    </w:p>
    <w:p w14:paraId="7E70D4A4" w14:textId="31048A5F" w:rsidR="00997AFF" w:rsidRPr="00FC4311" w:rsidRDefault="669B8E8E" w:rsidP="002E41B3">
      <w:pPr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>Tela de simulador financeiro</w:t>
      </w:r>
    </w:p>
    <w:p w14:paraId="6526344A" w14:textId="59F6BF37" w:rsidR="06193C77" w:rsidRDefault="06193C77" w:rsidP="2AE06F48">
      <w:pPr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>-</w:t>
      </w:r>
      <w:r w:rsidR="6F724B61" w:rsidRPr="2AE06F48">
        <w:rPr>
          <w:i/>
          <w:iCs/>
          <w:color w:val="7F7F7F" w:themeColor="text1" w:themeTint="80"/>
        </w:rPr>
        <w:t xml:space="preserve"> Página </w:t>
      </w:r>
      <w:r w:rsidR="6AB66B49" w:rsidRPr="2AE06F48">
        <w:rPr>
          <w:i/>
          <w:iCs/>
          <w:color w:val="7F7F7F" w:themeColor="text1" w:themeTint="80"/>
        </w:rPr>
        <w:t>para o cliente calcular o quanto de retorno irá entrar no seu caixa e o quanto deixará de perder.</w:t>
      </w:r>
    </w:p>
    <w:p w14:paraId="4B0F36D5" w14:textId="70E56D09" w:rsidR="2AE06F48" w:rsidRDefault="2AE06F48" w:rsidP="2AE06F48">
      <w:pPr>
        <w:rPr>
          <w:i/>
          <w:iCs/>
          <w:color w:val="7F7F7F" w:themeColor="text1" w:themeTint="80"/>
        </w:rPr>
      </w:pPr>
    </w:p>
    <w:p w14:paraId="04CB3354" w14:textId="38841D85" w:rsidR="6AB66B49" w:rsidRDefault="6AB66B49" w:rsidP="2AE06F48">
      <w:pPr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 xml:space="preserve">- Necessário ter </w:t>
      </w:r>
      <w:r w:rsidR="4948A770" w:rsidRPr="2AE06F48">
        <w:rPr>
          <w:i/>
          <w:iCs/>
          <w:color w:val="7F7F7F" w:themeColor="text1" w:themeTint="80"/>
        </w:rPr>
        <w:t xml:space="preserve">as </w:t>
      </w:r>
      <w:r w:rsidRPr="2AE06F48">
        <w:rPr>
          <w:i/>
          <w:iCs/>
          <w:color w:val="7F7F7F" w:themeColor="text1" w:themeTint="80"/>
        </w:rPr>
        <w:t>informações simplificadas,</w:t>
      </w:r>
      <w:r w:rsidR="74F14198" w:rsidRPr="2AE06F48">
        <w:rPr>
          <w:i/>
          <w:iCs/>
          <w:color w:val="7F7F7F" w:themeColor="text1" w:themeTint="80"/>
        </w:rPr>
        <w:t xml:space="preserve"> e </w:t>
      </w:r>
      <w:r w:rsidRPr="2AE06F48">
        <w:rPr>
          <w:i/>
          <w:iCs/>
          <w:color w:val="7F7F7F" w:themeColor="text1" w:themeTint="80"/>
        </w:rPr>
        <w:t>objetivas, de forma que o usuário possa entender tudo o que for apresentado.</w:t>
      </w:r>
    </w:p>
    <w:p w14:paraId="45E47037" w14:textId="11CAC648" w:rsidR="2AE06F48" w:rsidRDefault="2AE06F48" w:rsidP="2AE06F48">
      <w:pPr>
        <w:rPr>
          <w:i/>
          <w:iCs/>
          <w:color w:val="7F7F7F" w:themeColor="text1" w:themeTint="80"/>
        </w:rPr>
      </w:pPr>
    </w:p>
    <w:p w14:paraId="6FAB9832" w14:textId="1AC140A8" w:rsidR="39F68F03" w:rsidRDefault="39F68F03" w:rsidP="2AE06F48">
      <w:pPr>
        <w:rPr>
          <w:rFonts w:eastAsia="Simplon Mono" w:cs="Simplon Mono"/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>-</w:t>
      </w:r>
      <w:r w:rsidR="110A8045" w:rsidRPr="2AE06F48">
        <w:rPr>
          <w:rFonts w:ascii="system-ui" w:eastAsia="system-ui" w:hAnsi="system-ui" w:cs="system-ui"/>
          <w:color w:val="D1D5DB"/>
          <w:sz w:val="24"/>
          <w:szCs w:val="24"/>
        </w:rPr>
        <w:t xml:space="preserve"> </w:t>
      </w:r>
      <w:r w:rsidR="110A8045" w:rsidRPr="2AE06F48">
        <w:rPr>
          <w:rFonts w:eastAsia="Simplon Mono" w:cs="Simplon Mono"/>
          <w:i/>
          <w:iCs/>
          <w:color w:val="7F7F7F" w:themeColor="text1" w:themeTint="80"/>
        </w:rPr>
        <w:t xml:space="preserve">Para realizar os cálculos necessários, </w:t>
      </w:r>
      <w:r w:rsidR="289B41AB" w:rsidRPr="2AE06F48">
        <w:rPr>
          <w:rFonts w:eastAsia="Simplon Mono" w:cs="Simplon Mono"/>
          <w:i/>
          <w:iCs/>
          <w:color w:val="7F7F7F" w:themeColor="text1" w:themeTint="80"/>
        </w:rPr>
        <w:t xml:space="preserve">tenham campos para que </w:t>
      </w:r>
      <w:r w:rsidR="110A8045" w:rsidRPr="2AE06F48">
        <w:rPr>
          <w:rFonts w:eastAsia="Simplon Mono" w:cs="Simplon Mono"/>
          <w:i/>
          <w:iCs/>
          <w:color w:val="7F7F7F" w:themeColor="text1" w:themeTint="80"/>
        </w:rPr>
        <w:t>o usuário que forneça as seguintes informações: quantidade de vinho produzido e o faturamento atual.</w:t>
      </w:r>
    </w:p>
    <w:p w14:paraId="58AB7A97" w14:textId="63E634EE" w:rsidR="2AE06F48" w:rsidRDefault="2AE06F48" w:rsidP="2AE06F48">
      <w:pPr>
        <w:rPr>
          <w:i/>
          <w:iCs/>
          <w:color w:val="7F7F7F" w:themeColor="text1" w:themeTint="80"/>
        </w:rPr>
      </w:pPr>
    </w:p>
    <w:p w14:paraId="7D604B6F" w14:textId="120F7521" w:rsidR="2AE06F48" w:rsidRDefault="2AE06F48" w:rsidP="2AE06F48">
      <w:pPr>
        <w:rPr>
          <w:i/>
          <w:iCs/>
          <w:color w:val="7F7F7F" w:themeColor="text1" w:themeTint="80"/>
        </w:rPr>
      </w:pPr>
    </w:p>
    <w:p w14:paraId="6642CFEA" w14:textId="665D74C1" w:rsidR="00997AFF" w:rsidRPr="00FC4311" w:rsidRDefault="669B8E8E" w:rsidP="002E41B3">
      <w:pPr>
        <w:rPr>
          <w:i/>
          <w:iCs/>
          <w:color w:val="0D0D0D" w:themeColor="text1" w:themeTint="F2"/>
        </w:rPr>
      </w:pPr>
      <w:r w:rsidRPr="2AE06F48">
        <w:rPr>
          <w:i/>
          <w:iCs/>
          <w:color w:val="7F7F7F" w:themeColor="text1" w:themeTint="80"/>
        </w:rPr>
        <w:t>Protótipo das tabelas no MySQL</w:t>
      </w:r>
    </w:p>
    <w:p w14:paraId="3F49F37A" w14:textId="001B23AA" w:rsidR="00AD3F61" w:rsidRDefault="0761ED17" w:rsidP="2AE06F48">
      <w:pPr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>-</w:t>
      </w:r>
      <w:r w:rsidR="5A41BD44" w:rsidRPr="2AE06F48">
        <w:rPr>
          <w:i/>
          <w:iCs/>
          <w:color w:val="7F7F7F" w:themeColor="text1" w:themeTint="80"/>
        </w:rPr>
        <w:t xml:space="preserve"> </w:t>
      </w:r>
      <w:r w:rsidR="6ED4159F" w:rsidRPr="2AE06F48">
        <w:rPr>
          <w:i/>
          <w:iCs/>
          <w:color w:val="7F7F7F" w:themeColor="text1" w:themeTint="80"/>
        </w:rPr>
        <w:t xml:space="preserve">Tabelas criadas de acordo com a regra de negócio da empresa. </w:t>
      </w:r>
    </w:p>
    <w:p w14:paraId="16AC7FF9" w14:textId="7C6E900A" w:rsidR="00AD3F61" w:rsidRDefault="3AB3B1EB" w:rsidP="2AE06F48">
      <w:pPr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 xml:space="preserve">- As tabelas serão: </w:t>
      </w:r>
    </w:p>
    <w:p w14:paraId="718C70CD" w14:textId="33D05B90" w:rsidR="00D8705A" w:rsidRDefault="3AB3B1EB" w:rsidP="2AE06F48">
      <w:pPr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>- Empres</w:t>
      </w:r>
      <w:r w:rsidR="57A46E34" w:rsidRPr="2AE06F48">
        <w:rPr>
          <w:i/>
          <w:iCs/>
          <w:color w:val="7F7F7F" w:themeColor="text1" w:themeTint="80"/>
        </w:rPr>
        <w:t xml:space="preserve">a </w:t>
      </w:r>
    </w:p>
    <w:p w14:paraId="108593E0" w14:textId="7D3E0511" w:rsidR="00AD3F61" w:rsidRDefault="0A7651C8" w:rsidP="00341401">
      <w:pPr>
        <w:ind w:firstLine="708"/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 xml:space="preserve">- A tabela empresa deverá conter um identificador que será </w:t>
      </w:r>
      <w:proofErr w:type="spellStart"/>
      <w:r w:rsidRPr="2AE06F48">
        <w:rPr>
          <w:i/>
          <w:iCs/>
          <w:color w:val="7F7F7F" w:themeColor="text1" w:themeTint="80"/>
        </w:rPr>
        <w:t>int</w:t>
      </w:r>
      <w:proofErr w:type="spellEnd"/>
      <w:r w:rsidRPr="2AE06F48">
        <w:rPr>
          <w:i/>
          <w:iCs/>
          <w:color w:val="7F7F7F" w:themeColor="text1" w:themeTint="80"/>
        </w:rPr>
        <w:t xml:space="preserve">, </w:t>
      </w:r>
      <w:proofErr w:type="spellStart"/>
      <w:r w:rsidRPr="2AE06F48">
        <w:rPr>
          <w:i/>
          <w:iCs/>
          <w:color w:val="7F7F7F" w:themeColor="text1" w:themeTint="80"/>
        </w:rPr>
        <w:t>primary</w:t>
      </w:r>
      <w:proofErr w:type="spellEnd"/>
      <w:r w:rsidRPr="2AE06F48">
        <w:rPr>
          <w:i/>
          <w:iCs/>
          <w:color w:val="7F7F7F" w:themeColor="text1" w:themeTint="80"/>
        </w:rPr>
        <w:t xml:space="preserve"> </w:t>
      </w:r>
      <w:proofErr w:type="spellStart"/>
      <w:r w:rsidRPr="2AE06F48">
        <w:rPr>
          <w:i/>
          <w:iCs/>
          <w:color w:val="7F7F7F" w:themeColor="text1" w:themeTint="80"/>
        </w:rPr>
        <w:t>key</w:t>
      </w:r>
      <w:proofErr w:type="spellEnd"/>
      <w:r w:rsidRPr="2AE06F48">
        <w:rPr>
          <w:i/>
          <w:iCs/>
          <w:color w:val="7F7F7F" w:themeColor="text1" w:themeTint="80"/>
        </w:rPr>
        <w:t xml:space="preserve"> e auto </w:t>
      </w:r>
      <w:proofErr w:type="spellStart"/>
      <w:r w:rsidRPr="2AE06F48">
        <w:rPr>
          <w:i/>
          <w:iCs/>
          <w:color w:val="7F7F7F" w:themeColor="text1" w:themeTint="80"/>
        </w:rPr>
        <w:t>increment</w:t>
      </w:r>
      <w:proofErr w:type="spellEnd"/>
      <w:r w:rsidR="491B36F9" w:rsidRPr="2AE06F48">
        <w:rPr>
          <w:i/>
          <w:iCs/>
          <w:color w:val="7F7F7F" w:themeColor="text1" w:themeTint="80"/>
        </w:rPr>
        <w:t xml:space="preserve">, conter os campos, nome da empresa que será </w:t>
      </w:r>
      <w:proofErr w:type="spellStart"/>
      <w:r w:rsidR="491B36F9" w:rsidRPr="2AE06F48">
        <w:rPr>
          <w:i/>
          <w:iCs/>
          <w:color w:val="7F7F7F" w:themeColor="text1" w:themeTint="80"/>
        </w:rPr>
        <w:t>varchar</w:t>
      </w:r>
      <w:proofErr w:type="spellEnd"/>
      <w:r w:rsidR="491B36F9" w:rsidRPr="2AE06F48">
        <w:rPr>
          <w:i/>
          <w:iCs/>
          <w:color w:val="7F7F7F" w:themeColor="text1" w:themeTint="80"/>
        </w:rPr>
        <w:t xml:space="preserve"> com tamanho 5</w:t>
      </w:r>
      <w:r w:rsidR="00341401">
        <w:rPr>
          <w:i/>
          <w:iCs/>
          <w:color w:val="7F7F7F" w:themeColor="text1" w:themeTint="80"/>
        </w:rPr>
        <w:t>0</w:t>
      </w:r>
      <w:r w:rsidR="491B36F9" w:rsidRPr="2AE06F48">
        <w:rPr>
          <w:i/>
          <w:iCs/>
          <w:color w:val="7F7F7F" w:themeColor="text1" w:themeTint="80"/>
        </w:rPr>
        <w:t>, CN</w:t>
      </w:r>
      <w:r w:rsidR="60ABF85F" w:rsidRPr="2AE06F48">
        <w:rPr>
          <w:i/>
          <w:iCs/>
          <w:color w:val="7F7F7F" w:themeColor="text1" w:themeTint="80"/>
        </w:rPr>
        <w:t>PJ que</w:t>
      </w:r>
      <w:r w:rsidR="491B36F9" w:rsidRPr="2AE06F48">
        <w:rPr>
          <w:i/>
          <w:iCs/>
          <w:color w:val="7F7F7F" w:themeColor="text1" w:themeTint="80"/>
        </w:rPr>
        <w:t xml:space="preserve"> será char tamanho 1</w:t>
      </w:r>
      <w:r w:rsidR="669882CF" w:rsidRPr="2AE06F48">
        <w:rPr>
          <w:i/>
          <w:iCs/>
          <w:color w:val="7F7F7F" w:themeColor="text1" w:themeTint="80"/>
        </w:rPr>
        <w:t>8</w:t>
      </w:r>
      <w:r w:rsidR="491B36F9" w:rsidRPr="2AE06F48">
        <w:rPr>
          <w:i/>
          <w:iCs/>
          <w:color w:val="7F7F7F" w:themeColor="text1" w:themeTint="80"/>
        </w:rPr>
        <w:t>,</w:t>
      </w:r>
      <w:r w:rsidR="6E330407" w:rsidRPr="2AE06F48">
        <w:rPr>
          <w:i/>
          <w:iCs/>
          <w:color w:val="7F7F7F" w:themeColor="text1" w:themeTint="80"/>
        </w:rPr>
        <w:t xml:space="preserve"> telefone que</w:t>
      </w:r>
      <w:r w:rsidR="00D8705A">
        <w:rPr>
          <w:i/>
          <w:iCs/>
          <w:color w:val="7F7F7F" w:themeColor="text1" w:themeTint="80"/>
        </w:rPr>
        <w:t xml:space="preserve"> </w:t>
      </w:r>
      <w:r w:rsidR="6E330407" w:rsidRPr="2AE06F48">
        <w:rPr>
          <w:i/>
          <w:iCs/>
          <w:color w:val="7F7F7F" w:themeColor="text1" w:themeTint="80"/>
        </w:rPr>
        <w:t xml:space="preserve">será char de tamanho 11, e-mail com tamanho </w:t>
      </w:r>
      <w:proofErr w:type="spellStart"/>
      <w:r w:rsidR="6E330407" w:rsidRPr="2AE06F48">
        <w:rPr>
          <w:i/>
          <w:iCs/>
          <w:color w:val="7F7F7F" w:themeColor="text1" w:themeTint="80"/>
        </w:rPr>
        <w:t>varchar</w:t>
      </w:r>
      <w:proofErr w:type="spellEnd"/>
      <w:r w:rsidR="6E330407" w:rsidRPr="2AE06F48">
        <w:rPr>
          <w:i/>
          <w:iCs/>
          <w:color w:val="7F7F7F" w:themeColor="text1" w:themeTint="80"/>
        </w:rPr>
        <w:t xml:space="preserve"> 45 e CEP que será char com tamanho 9.</w:t>
      </w:r>
    </w:p>
    <w:p w14:paraId="3C4DD6DD" w14:textId="4F555223" w:rsidR="00AD3F61" w:rsidRDefault="00AD3F61" w:rsidP="00D8705A">
      <w:pPr>
        <w:ind w:firstLine="708"/>
        <w:rPr>
          <w:i/>
          <w:iCs/>
          <w:color w:val="7F7F7F" w:themeColor="text1" w:themeTint="80"/>
        </w:rPr>
      </w:pPr>
    </w:p>
    <w:p w14:paraId="173CF763" w14:textId="18EB4F4F" w:rsidR="00341401" w:rsidRDefault="00341401" w:rsidP="00D8705A">
      <w:pPr>
        <w:ind w:firstLine="708"/>
        <w:rPr>
          <w:i/>
          <w:iCs/>
          <w:color w:val="7F7F7F" w:themeColor="text1" w:themeTint="80"/>
        </w:rPr>
      </w:pPr>
    </w:p>
    <w:p w14:paraId="164E41F9" w14:textId="77777777" w:rsidR="00341401" w:rsidRDefault="00341401" w:rsidP="00D8705A">
      <w:pPr>
        <w:ind w:firstLine="708"/>
        <w:rPr>
          <w:i/>
          <w:iCs/>
          <w:color w:val="7F7F7F" w:themeColor="text1" w:themeTint="80"/>
        </w:rPr>
      </w:pPr>
    </w:p>
    <w:p w14:paraId="4C620069" w14:textId="69E8A1ED" w:rsidR="00AD3F61" w:rsidRDefault="57A46E34" w:rsidP="00D8705A">
      <w:pPr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lastRenderedPageBreak/>
        <w:t>- Usuário</w:t>
      </w:r>
    </w:p>
    <w:p w14:paraId="5FECD133" w14:textId="49EF487A" w:rsidR="00AD3F61" w:rsidRDefault="7EA35029" w:rsidP="00D8705A">
      <w:pPr>
        <w:ind w:firstLine="708"/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 xml:space="preserve">- A </w:t>
      </w:r>
      <w:r w:rsidR="00341401" w:rsidRPr="2AE06F48">
        <w:rPr>
          <w:i/>
          <w:iCs/>
          <w:color w:val="7F7F7F" w:themeColor="text1" w:themeTint="80"/>
        </w:rPr>
        <w:t>tabela usuári</w:t>
      </w:r>
      <w:r w:rsidR="00341401">
        <w:rPr>
          <w:i/>
          <w:iCs/>
          <w:color w:val="7F7F7F" w:themeColor="text1" w:themeTint="80"/>
        </w:rPr>
        <w:t>o</w:t>
      </w:r>
      <w:r w:rsidRPr="2AE06F48">
        <w:rPr>
          <w:i/>
          <w:iCs/>
          <w:color w:val="7F7F7F" w:themeColor="text1" w:themeTint="80"/>
        </w:rPr>
        <w:t xml:space="preserve"> deverá conter um identificador que será </w:t>
      </w:r>
      <w:proofErr w:type="spellStart"/>
      <w:r w:rsidRPr="2AE06F48">
        <w:rPr>
          <w:i/>
          <w:iCs/>
          <w:color w:val="7F7F7F" w:themeColor="text1" w:themeTint="80"/>
        </w:rPr>
        <w:t>int</w:t>
      </w:r>
      <w:proofErr w:type="spellEnd"/>
      <w:r w:rsidRPr="2AE06F48">
        <w:rPr>
          <w:i/>
          <w:iCs/>
          <w:color w:val="7F7F7F" w:themeColor="text1" w:themeTint="80"/>
        </w:rPr>
        <w:t>, jun</w:t>
      </w:r>
      <w:r w:rsidR="1152E134" w:rsidRPr="2AE06F48">
        <w:rPr>
          <w:i/>
          <w:iCs/>
          <w:color w:val="7F7F7F" w:themeColor="text1" w:themeTint="80"/>
        </w:rPr>
        <w:t>t</w:t>
      </w:r>
      <w:r w:rsidR="00341401">
        <w:rPr>
          <w:i/>
          <w:iCs/>
          <w:color w:val="7F7F7F" w:themeColor="text1" w:themeTint="80"/>
        </w:rPr>
        <w:t>amente</w:t>
      </w:r>
      <w:r w:rsidR="1152E134" w:rsidRPr="2AE06F48">
        <w:rPr>
          <w:i/>
          <w:iCs/>
          <w:color w:val="7F7F7F" w:themeColor="text1" w:themeTint="80"/>
        </w:rPr>
        <w:t xml:space="preserve"> com uma </w:t>
      </w:r>
      <w:proofErr w:type="spellStart"/>
      <w:r w:rsidR="1152E134" w:rsidRPr="2AE06F48">
        <w:rPr>
          <w:i/>
          <w:iCs/>
          <w:color w:val="7F7F7F" w:themeColor="text1" w:themeTint="80"/>
        </w:rPr>
        <w:t>forei</w:t>
      </w:r>
      <w:r w:rsidR="6DC061BB" w:rsidRPr="2AE06F48">
        <w:rPr>
          <w:i/>
          <w:iCs/>
          <w:color w:val="7F7F7F" w:themeColor="text1" w:themeTint="80"/>
        </w:rPr>
        <w:t>gn</w:t>
      </w:r>
      <w:proofErr w:type="spellEnd"/>
      <w:r w:rsidR="6DC061BB" w:rsidRPr="2AE06F48">
        <w:rPr>
          <w:i/>
          <w:iCs/>
          <w:color w:val="7F7F7F" w:themeColor="text1" w:themeTint="80"/>
        </w:rPr>
        <w:t xml:space="preserve"> </w:t>
      </w:r>
      <w:proofErr w:type="spellStart"/>
      <w:r w:rsidR="1152E134" w:rsidRPr="2AE06F48">
        <w:rPr>
          <w:i/>
          <w:iCs/>
          <w:color w:val="7F7F7F" w:themeColor="text1" w:themeTint="80"/>
        </w:rPr>
        <w:t>key</w:t>
      </w:r>
      <w:proofErr w:type="spellEnd"/>
      <w:r w:rsidR="1152E134" w:rsidRPr="2AE06F48">
        <w:rPr>
          <w:i/>
          <w:iCs/>
          <w:color w:val="7F7F7F" w:themeColor="text1" w:themeTint="80"/>
        </w:rPr>
        <w:t xml:space="preserve"> da tabela empresa,</w:t>
      </w:r>
      <w:r w:rsidR="00341401">
        <w:rPr>
          <w:i/>
          <w:iCs/>
          <w:color w:val="7F7F7F" w:themeColor="text1" w:themeTint="80"/>
        </w:rPr>
        <w:t xml:space="preserve"> e ambas </w:t>
      </w:r>
      <w:r w:rsidR="00341401" w:rsidRPr="2AE06F48">
        <w:rPr>
          <w:i/>
          <w:iCs/>
          <w:color w:val="7F7F7F" w:themeColor="text1" w:themeTint="80"/>
        </w:rPr>
        <w:t>serão</w:t>
      </w:r>
      <w:r w:rsidR="1152E134" w:rsidRPr="2AE06F48">
        <w:rPr>
          <w:i/>
          <w:iCs/>
          <w:color w:val="7F7F7F" w:themeColor="text1" w:themeTint="80"/>
        </w:rPr>
        <w:t xml:space="preserve"> </w:t>
      </w:r>
      <w:proofErr w:type="spellStart"/>
      <w:r w:rsidR="1152E134" w:rsidRPr="2AE06F48">
        <w:rPr>
          <w:i/>
          <w:iCs/>
          <w:color w:val="7F7F7F" w:themeColor="text1" w:themeTint="80"/>
        </w:rPr>
        <w:t>primary</w:t>
      </w:r>
      <w:proofErr w:type="spellEnd"/>
      <w:r w:rsidR="1152E134" w:rsidRPr="2AE06F48">
        <w:rPr>
          <w:i/>
          <w:iCs/>
          <w:color w:val="7F7F7F" w:themeColor="text1" w:themeTint="80"/>
        </w:rPr>
        <w:t xml:space="preserve"> </w:t>
      </w:r>
      <w:proofErr w:type="spellStart"/>
      <w:r w:rsidR="1152E134" w:rsidRPr="2AE06F48">
        <w:rPr>
          <w:i/>
          <w:iCs/>
          <w:color w:val="7F7F7F" w:themeColor="text1" w:themeTint="80"/>
        </w:rPr>
        <w:t>key</w:t>
      </w:r>
      <w:proofErr w:type="spellEnd"/>
      <w:r w:rsidR="00341401">
        <w:rPr>
          <w:i/>
          <w:iCs/>
          <w:color w:val="7F7F7F" w:themeColor="text1" w:themeTint="80"/>
        </w:rPr>
        <w:t xml:space="preserve">. </w:t>
      </w:r>
      <w:r w:rsidR="37DBCA21" w:rsidRPr="2AE06F48">
        <w:rPr>
          <w:i/>
          <w:iCs/>
          <w:color w:val="7F7F7F" w:themeColor="text1" w:themeTint="80"/>
        </w:rPr>
        <w:t>Deve conter</w:t>
      </w:r>
      <w:r w:rsidRPr="2AE06F48">
        <w:rPr>
          <w:i/>
          <w:iCs/>
          <w:color w:val="7F7F7F" w:themeColor="text1" w:themeTint="80"/>
        </w:rPr>
        <w:t xml:space="preserve"> os campos, nome d</w:t>
      </w:r>
      <w:r w:rsidR="15EE373C" w:rsidRPr="2AE06F48">
        <w:rPr>
          <w:i/>
          <w:iCs/>
          <w:color w:val="7F7F7F" w:themeColor="text1" w:themeTint="80"/>
        </w:rPr>
        <w:t>o usuário</w:t>
      </w:r>
      <w:r w:rsidRPr="2AE06F48">
        <w:rPr>
          <w:i/>
          <w:iCs/>
          <w:color w:val="7F7F7F" w:themeColor="text1" w:themeTint="80"/>
        </w:rPr>
        <w:t xml:space="preserve"> que será </w:t>
      </w:r>
      <w:proofErr w:type="spellStart"/>
      <w:r w:rsidRPr="2AE06F48">
        <w:rPr>
          <w:i/>
          <w:iCs/>
          <w:color w:val="7F7F7F" w:themeColor="text1" w:themeTint="80"/>
        </w:rPr>
        <w:t>varchar</w:t>
      </w:r>
      <w:proofErr w:type="spellEnd"/>
      <w:r w:rsidRPr="2AE06F48">
        <w:rPr>
          <w:i/>
          <w:iCs/>
          <w:color w:val="7F7F7F" w:themeColor="text1" w:themeTint="80"/>
        </w:rPr>
        <w:t xml:space="preserve"> com tamanho 45, e-mail com tamanho </w:t>
      </w:r>
      <w:proofErr w:type="spellStart"/>
      <w:r w:rsidRPr="2AE06F48">
        <w:rPr>
          <w:i/>
          <w:iCs/>
          <w:color w:val="7F7F7F" w:themeColor="text1" w:themeTint="80"/>
        </w:rPr>
        <w:t>varchar</w:t>
      </w:r>
      <w:proofErr w:type="spellEnd"/>
      <w:r w:rsidRPr="2AE06F48">
        <w:rPr>
          <w:i/>
          <w:iCs/>
          <w:color w:val="7F7F7F" w:themeColor="text1" w:themeTint="80"/>
        </w:rPr>
        <w:t xml:space="preserve"> </w:t>
      </w:r>
      <w:r w:rsidR="46DAFA64" w:rsidRPr="2AE06F48">
        <w:rPr>
          <w:i/>
          <w:iCs/>
          <w:color w:val="7F7F7F" w:themeColor="text1" w:themeTint="80"/>
        </w:rPr>
        <w:t>50,</w:t>
      </w:r>
      <w:r w:rsidRPr="2AE06F48">
        <w:rPr>
          <w:i/>
          <w:iCs/>
          <w:color w:val="7F7F7F" w:themeColor="text1" w:themeTint="80"/>
        </w:rPr>
        <w:t xml:space="preserve"> </w:t>
      </w:r>
      <w:r w:rsidR="1A628478" w:rsidRPr="2AE06F48">
        <w:rPr>
          <w:i/>
          <w:iCs/>
          <w:color w:val="7F7F7F" w:themeColor="text1" w:themeTint="80"/>
        </w:rPr>
        <w:t xml:space="preserve">senha </w:t>
      </w:r>
      <w:r w:rsidRPr="2AE06F48">
        <w:rPr>
          <w:i/>
          <w:iCs/>
          <w:color w:val="7F7F7F" w:themeColor="text1" w:themeTint="80"/>
        </w:rPr>
        <w:t xml:space="preserve">que será </w:t>
      </w:r>
      <w:proofErr w:type="spellStart"/>
      <w:r w:rsidR="4B74FEE3" w:rsidRPr="2AE06F48">
        <w:rPr>
          <w:i/>
          <w:iCs/>
          <w:color w:val="7F7F7F" w:themeColor="text1" w:themeTint="80"/>
        </w:rPr>
        <w:t>var</w:t>
      </w:r>
      <w:r w:rsidRPr="2AE06F48">
        <w:rPr>
          <w:i/>
          <w:iCs/>
          <w:color w:val="7F7F7F" w:themeColor="text1" w:themeTint="80"/>
        </w:rPr>
        <w:t>char</w:t>
      </w:r>
      <w:proofErr w:type="spellEnd"/>
      <w:r w:rsidRPr="2AE06F48">
        <w:rPr>
          <w:i/>
          <w:iCs/>
          <w:color w:val="7F7F7F" w:themeColor="text1" w:themeTint="80"/>
        </w:rPr>
        <w:t xml:space="preserve"> com tamanho </w:t>
      </w:r>
      <w:r w:rsidR="360104DB" w:rsidRPr="2AE06F48">
        <w:rPr>
          <w:i/>
          <w:iCs/>
          <w:color w:val="7F7F7F" w:themeColor="text1" w:themeTint="80"/>
        </w:rPr>
        <w:t>25, e tipo do usuário com char 1</w:t>
      </w:r>
      <w:r w:rsidR="6FE2F721" w:rsidRPr="2AE06F48">
        <w:rPr>
          <w:i/>
          <w:iCs/>
          <w:color w:val="7F7F7F" w:themeColor="text1" w:themeTint="80"/>
        </w:rPr>
        <w:t>2</w:t>
      </w:r>
      <w:r w:rsidR="360104DB" w:rsidRPr="2AE06F48">
        <w:rPr>
          <w:i/>
          <w:iCs/>
          <w:color w:val="7F7F7F" w:themeColor="text1" w:themeTint="80"/>
        </w:rPr>
        <w:t xml:space="preserve"> onde o usuário deve selecionar a opção se ele é administrador ou usuário comum</w:t>
      </w:r>
      <w:r w:rsidRPr="2AE06F48">
        <w:rPr>
          <w:i/>
          <w:iCs/>
          <w:color w:val="7F7F7F" w:themeColor="text1" w:themeTint="80"/>
        </w:rPr>
        <w:t>.</w:t>
      </w:r>
    </w:p>
    <w:p w14:paraId="0BBF8A42" w14:textId="19F674AF" w:rsidR="00AD3F61" w:rsidRDefault="00AD3F61" w:rsidP="00D8705A">
      <w:pPr>
        <w:ind w:firstLine="708"/>
        <w:rPr>
          <w:i/>
          <w:iCs/>
          <w:color w:val="7F7F7F" w:themeColor="text1" w:themeTint="80"/>
        </w:rPr>
      </w:pPr>
    </w:p>
    <w:p w14:paraId="1EF60D0E" w14:textId="03620E00" w:rsidR="00AD3F61" w:rsidRDefault="57A46E34" w:rsidP="00D8705A">
      <w:pPr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 xml:space="preserve">- Vinho </w:t>
      </w:r>
    </w:p>
    <w:p w14:paraId="2A6DF39C" w14:textId="01397B49" w:rsidR="00AD3F61" w:rsidRDefault="11C8DA3C" w:rsidP="00D8705A">
      <w:pPr>
        <w:ind w:firstLine="708"/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 xml:space="preserve">- A tabela </w:t>
      </w:r>
      <w:r w:rsidR="4ED87099" w:rsidRPr="2AE06F48">
        <w:rPr>
          <w:i/>
          <w:iCs/>
          <w:color w:val="7F7F7F" w:themeColor="text1" w:themeTint="80"/>
        </w:rPr>
        <w:t xml:space="preserve">vinho </w:t>
      </w:r>
      <w:r w:rsidRPr="2AE06F48">
        <w:rPr>
          <w:i/>
          <w:iCs/>
          <w:color w:val="7F7F7F" w:themeColor="text1" w:themeTint="80"/>
        </w:rPr>
        <w:t xml:space="preserve">deverá conter um identificador que será </w:t>
      </w:r>
      <w:proofErr w:type="spellStart"/>
      <w:r w:rsidRPr="2AE06F48">
        <w:rPr>
          <w:i/>
          <w:iCs/>
          <w:color w:val="7F7F7F" w:themeColor="text1" w:themeTint="80"/>
        </w:rPr>
        <w:t>int</w:t>
      </w:r>
      <w:proofErr w:type="spellEnd"/>
      <w:r w:rsidRPr="2AE06F48">
        <w:rPr>
          <w:i/>
          <w:iCs/>
          <w:color w:val="7F7F7F" w:themeColor="text1" w:themeTint="80"/>
        </w:rPr>
        <w:t xml:space="preserve">, </w:t>
      </w:r>
      <w:proofErr w:type="spellStart"/>
      <w:r w:rsidRPr="2AE06F48">
        <w:rPr>
          <w:i/>
          <w:iCs/>
          <w:color w:val="7F7F7F" w:themeColor="text1" w:themeTint="80"/>
        </w:rPr>
        <w:t>primary</w:t>
      </w:r>
      <w:proofErr w:type="spellEnd"/>
      <w:r w:rsidRPr="2AE06F48">
        <w:rPr>
          <w:i/>
          <w:iCs/>
          <w:color w:val="7F7F7F" w:themeColor="text1" w:themeTint="80"/>
        </w:rPr>
        <w:t xml:space="preserve"> </w:t>
      </w:r>
      <w:r w:rsidR="00AD3F61">
        <w:tab/>
      </w:r>
      <w:proofErr w:type="spellStart"/>
      <w:r w:rsidRPr="2AE06F48">
        <w:rPr>
          <w:i/>
          <w:iCs/>
          <w:color w:val="7F7F7F" w:themeColor="text1" w:themeTint="80"/>
        </w:rPr>
        <w:t>key</w:t>
      </w:r>
      <w:proofErr w:type="spellEnd"/>
      <w:r w:rsidRPr="2AE06F48">
        <w:rPr>
          <w:i/>
          <w:iCs/>
          <w:color w:val="7F7F7F" w:themeColor="text1" w:themeTint="80"/>
        </w:rPr>
        <w:t xml:space="preserve"> e auto </w:t>
      </w:r>
      <w:proofErr w:type="spellStart"/>
      <w:r w:rsidRPr="2AE06F48">
        <w:rPr>
          <w:i/>
          <w:iCs/>
          <w:color w:val="7F7F7F" w:themeColor="text1" w:themeTint="80"/>
        </w:rPr>
        <w:t>increment</w:t>
      </w:r>
      <w:proofErr w:type="spellEnd"/>
      <w:r w:rsidRPr="2AE06F48">
        <w:rPr>
          <w:i/>
          <w:iCs/>
          <w:color w:val="7F7F7F" w:themeColor="text1" w:themeTint="80"/>
        </w:rPr>
        <w:t xml:space="preserve">, conter os campos, </w:t>
      </w:r>
      <w:r w:rsidR="172E3CBA" w:rsidRPr="2AE06F48">
        <w:rPr>
          <w:i/>
          <w:iCs/>
          <w:color w:val="7F7F7F" w:themeColor="text1" w:themeTint="80"/>
        </w:rPr>
        <w:t xml:space="preserve">o tipo vinho, </w:t>
      </w:r>
      <w:r w:rsidR="7F563FAA" w:rsidRPr="2AE06F48">
        <w:rPr>
          <w:i/>
          <w:iCs/>
          <w:color w:val="7F7F7F" w:themeColor="text1" w:themeTint="80"/>
        </w:rPr>
        <w:t>aonde</w:t>
      </w:r>
      <w:r w:rsidR="172E3CBA" w:rsidRPr="2AE06F48">
        <w:rPr>
          <w:i/>
          <w:iCs/>
          <w:color w:val="7F7F7F" w:themeColor="text1" w:themeTint="80"/>
        </w:rPr>
        <w:t xml:space="preserve"> o usuário vai informar o tipo de vinho que será armazenado, e </w:t>
      </w:r>
      <w:r w:rsidR="416E8F2A" w:rsidRPr="2AE06F48">
        <w:rPr>
          <w:i/>
          <w:iCs/>
          <w:color w:val="7F7F7F" w:themeColor="text1" w:themeTint="80"/>
        </w:rPr>
        <w:t>será</w:t>
      </w:r>
      <w:r w:rsidR="172E3CBA" w:rsidRPr="2AE06F48">
        <w:rPr>
          <w:i/>
          <w:iCs/>
          <w:color w:val="7F7F7F" w:themeColor="text1" w:themeTint="80"/>
        </w:rPr>
        <w:t xml:space="preserve"> </w:t>
      </w:r>
      <w:proofErr w:type="spellStart"/>
      <w:r w:rsidR="172E3CBA" w:rsidRPr="2AE06F48">
        <w:rPr>
          <w:i/>
          <w:iCs/>
          <w:color w:val="7F7F7F" w:themeColor="text1" w:themeTint="80"/>
        </w:rPr>
        <w:t>varchar</w:t>
      </w:r>
      <w:proofErr w:type="spellEnd"/>
      <w:r w:rsidR="172E3CBA" w:rsidRPr="2AE06F48">
        <w:rPr>
          <w:i/>
          <w:iCs/>
          <w:color w:val="7F7F7F" w:themeColor="text1" w:themeTint="80"/>
        </w:rPr>
        <w:t xml:space="preserve"> com o tamanho </w:t>
      </w:r>
      <w:r w:rsidR="005404E4">
        <w:rPr>
          <w:i/>
          <w:iCs/>
          <w:color w:val="7F7F7F" w:themeColor="text1" w:themeTint="80"/>
        </w:rPr>
        <w:t>3</w:t>
      </w:r>
      <w:r w:rsidR="172E3CBA" w:rsidRPr="2AE06F48">
        <w:rPr>
          <w:i/>
          <w:iCs/>
          <w:color w:val="7F7F7F" w:themeColor="text1" w:themeTint="80"/>
        </w:rPr>
        <w:t xml:space="preserve">0 e também deve </w:t>
      </w:r>
      <w:r w:rsidR="043E7656" w:rsidRPr="2AE06F48">
        <w:rPr>
          <w:i/>
          <w:iCs/>
          <w:color w:val="7F7F7F" w:themeColor="text1" w:themeTint="80"/>
        </w:rPr>
        <w:t xml:space="preserve">temperatura ideal, que será a temperatura do vinho, e o atributo será </w:t>
      </w:r>
      <w:proofErr w:type="spellStart"/>
      <w:r w:rsidR="043E7656" w:rsidRPr="2AE06F48">
        <w:rPr>
          <w:i/>
          <w:iCs/>
          <w:color w:val="7F7F7F" w:themeColor="text1" w:themeTint="80"/>
        </w:rPr>
        <w:t>float</w:t>
      </w:r>
      <w:proofErr w:type="spellEnd"/>
      <w:r w:rsidR="043E7656" w:rsidRPr="2AE06F48">
        <w:rPr>
          <w:i/>
          <w:iCs/>
          <w:color w:val="7F7F7F" w:themeColor="text1" w:themeTint="80"/>
        </w:rPr>
        <w:t>.</w:t>
      </w:r>
    </w:p>
    <w:p w14:paraId="54B53EF2" w14:textId="44E16D7E" w:rsidR="00AD3F61" w:rsidRDefault="00AD3F61" w:rsidP="00D8705A">
      <w:pPr>
        <w:ind w:firstLine="708"/>
        <w:rPr>
          <w:i/>
          <w:iCs/>
          <w:color w:val="7F7F7F" w:themeColor="text1" w:themeTint="80"/>
        </w:rPr>
      </w:pPr>
    </w:p>
    <w:p w14:paraId="6EDB9336" w14:textId="3EB1EFE2" w:rsidR="00AD3F61" w:rsidRDefault="57A46E34" w:rsidP="006A5595">
      <w:pPr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 xml:space="preserve">- Armazém </w:t>
      </w:r>
    </w:p>
    <w:p w14:paraId="0409C852" w14:textId="3A79AEF1" w:rsidR="00AD3F61" w:rsidRDefault="5CC0AEA6" w:rsidP="006A5595">
      <w:pPr>
        <w:ind w:firstLine="708"/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 xml:space="preserve">- A tabela </w:t>
      </w:r>
      <w:r w:rsidR="5EC13178" w:rsidRPr="2AE06F48">
        <w:rPr>
          <w:i/>
          <w:iCs/>
          <w:color w:val="7F7F7F" w:themeColor="text1" w:themeTint="80"/>
        </w:rPr>
        <w:t>armazém</w:t>
      </w:r>
      <w:r w:rsidRPr="2AE06F48">
        <w:rPr>
          <w:i/>
          <w:iCs/>
          <w:color w:val="7F7F7F" w:themeColor="text1" w:themeTint="80"/>
        </w:rPr>
        <w:t xml:space="preserve"> deverá conter um identificador que será </w:t>
      </w:r>
      <w:proofErr w:type="spellStart"/>
      <w:r w:rsidRPr="2AE06F48">
        <w:rPr>
          <w:i/>
          <w:iCs/>
          <w:color w:val="7F7F7F" w:themeColor="text1" w:themeTint="80"/>
        </w:rPr>
        <w:t>int</w:t>
      </w:r>
      <w:proofErr w:type="spellEnd"/>
      <w:r w:rsidR="005404E4">
        <w:rPr>
          <w:i/>
          <w:iCs/>
          <w:color w:val="7F7F7F" w:themeColor="text1" w:themeTint="80"/>
        </w:rPr>
        <w:t xml:space="preserve"> </w:t>
      </w:r>
      <w:r w:rsidRPr="2AE06F48">
        <w:rPr>
          <w:i/>
          <w:iCs/>
          <w:color w:val="7F7F7F" w:themeColor="text1" w:themeTint="80"/>
        </w:rPr>
        <w:t xml:space="preserve">e auto </w:t>
      </w:r>
      <w:proofErr w:type="spellStart"/>
      <w:r w:rsidRPr="2AE06F48">
        <w:rPr>
          <w:i/>
          <w:iCs/>
          <w:color w:val="7F7F7F" w:themeColor="text1" w:themeTint="80"/>
        </w:rPr>
        <w:t>increment</w:t>
      </w:r>
      <w:proofErr w:type="spellEnd"/>
      <w:r w:rsidRPr="2AE06F48">
        <w:rPr>
          <w:i/>
          <w:iCs/>
          <w:color w:val="7F7F7F" w:themeColor="text1" w:themeTint="80"/>
        </w:rPr>
        <w:t xml:space="preserve">, conter as </w:t>
      </w:r>
      <w:proofErr w:type="spellStart"/>
      <w:r w:rsidRPr="2AE06F48">
        <w:rPr>
          <w:i/>
          <w:iCs/>
          <w:color w:val="7F7F7F" w:themeColor="text1" w:themeTint="80"/>
        </w:rPr>
        <w:t>foreigns</w:t>
      </w:r>
      <w:proofErr w:type="spellEnd"/>
      <w:r w:rsidRPr="2AE06F48">
        <w:rPr>
          <w:i/>
          <w:iCs/>
          <w:color w:val="7F7F7F" w:themeColor="text1" w:themeTint="80"/>
        </w:rPr>
        <w:t xml:space="preserve"> </w:t>
      </w:r>
      <w:proofErr w:type="spellStart"/>
      <w:r w:rsidRPr="2AE06F48">
        <w:rPr>
          <w:i/>
          <w:iCs/>
          <w:color w:val="7F7F7F" w:themeColor="text1" w:themeTint="80"/>
        </w:rPr>
        <w:t>keys</w:t>
      </w:r>
      <w:proofErr w:type="spellEnd"/>
      <w:r w:rsidR="0A3B68D6" w:rsidRPr="2AE06F48">
        <w:rPr>
          <w:i/>
          <w:iCs/>
          <w:color w:val="7F7F7F" w:themeColor="text1" w:themeTint="80"/>
        </w:rPr>
        <w:t xml:space="preserve"> da tabela empresa, endereço</w:t>
      </w:r>
      <w:r w:rsidR="006A5595">
        <w:rPr>
          <w:i/>
          <w:iCs/>
          <w:color w:val="7F7F7F" w:themeColor="text1" w:themeTint="80"/>
        </w:rPr>
        <w:t xml:space="preserve"> </w:t>
      </w:r>
      <w:r w:rsidR="0A3B68D6" w:rsidRPr="2AE06F48">
        <w:rPr>
          <w:i/>
          <w:iCs/>
          <w:color w:val="7F7F7F" w:themeColor="text1" w:themeTint="80"/>
        </w:rPr>
        <w:t>e</w:t>
      </w:r>
      <w:r w:rsidR="006A5595">
        <w:rPr>
          <w:i/>
          <w:iCs/>
          <w:color w:val="7F7F7F" w:themeColor="text1" w:themeTint="80"/>
        </w:rPr>
        <w:t xml:space="preserve"> </w:t>
      </w:r>
      <w:r w:rsidR="0A3B68D6" w:rsidRPr="2AE06F48">
        <w:rPr>
          <w:i/>
          <w:iCs/>
          <w:color w:val="7F7F7F" w:themeColor="text1" w:themeTint="80"/>
        </w:rPr>
        <w:t>vinho. Deve</w:t>
      </w:r>
      <w:r w:rsidR="47307012" w:rsidRPr="2AE06F48">
        <w:rPr>
          <w:i/>
          <w:iCs/>
          <w:color w:val="7F7F7F" w:themeColor="text1" w:themeTint="80"/>
        </w:rPr>
        <w:t>rá</w:t>
      </w:r>
      <w:r w:rsidR="0A3B68D6" w:rsidRPr="2AE06F48">
        <w:rPr>
          <w:i/>
          <w:iCs/>
          <w:color w:val="7F7F7F" w:themeColor="text1" w:themeTint="80"/>
        </w:rPr>
        <w:t xml:space="preserve"> </w:t>
      </w:r>
      <w:r w:rsidRPr="2AE06F48">
        <w:rPr>
          <w:i/>
          <w:iCs/>
          <w:color w:val="7F7F7F" w:themeColor="text1" w:themeTint="80"/>
        </w:rPr>
        <w:t>conter o</w:t>
      </w:r>
      <w:r w:rsidR="4073B845" w:rsidRPr="2AE06F48">
        <w:rPr>
          <w:i/>
          <w:iCs/>
          <w:color w:val="7F7F7F" w:themeColor="text1" w:themeTint="80"/>
        </w:rPr>
        <w:t xml:space="preserve"> </w:t>
      </w:r>
      <w:r w:rsidRPr="2AE06F48">
        <w:rPr>
          <w:i/>
          <w:iCs/>
          <w:color w:val="7F7F7F" w:themeColor="text1" w:themeTint="80"/>
        </w:rPr>
        <w:t>campo,</w:t>
      </w:r>
      <w:r w:rsidR="255A3FE0" w:rsidRPr="2AE06F48">
        <w:rPr>
          <w:i/>
          <w:iCs/>
          <w:color w:val="7F7F7F" w:themeColor="text1" w:themeTint="80"/>
        </w:rPr>
        <w:t xml:space="preserve"> área, onde será a área do </w:t>
      </w:r>
      <w:r w:rsidR="41E705CA" w:rsidRPr="2AE06F48">
        <w:rPr>
          <w:i/>
          <w:iCs/>
          <w:color w:val="7F7F7F" w:themeColor="text1" w:themeTint="80"/>
        </w:rPr>
        <w:t>armazém</w:t>
      </w:r>
      <w:r w:rsidR="255A3FE0" w:rsidRPr="2AE06F48">
        <w:rPr>
          <w:i/>
          <w:iCs/>
          <w:color w:val="7F7F7F" w:themeColor="text1" w:themeTint="80"/>
        </w:rPr>
        <w:t>, que será int.</w:t>
      </w:r>
      <w:r w:rsidR="005404E4">
        <w:rPr>
          <w:i/>
          <w:iCs/>
          <w:color w:val="7F7F7F" w:themeColor="text1" w:themeTint="80"/>
        </w:rPr>
        <w:t xml:space="preserve"> Tanto o identificador e a </w:t>
      </w:r>
      <w:proofErr w:type="spellStart"/>
      <w:r w:rsidR="005404E4">
        <w:rPr>
          <w:i/>
          <w:iCs/>
          <w:color w:val="7F7F7F" w:themeColor="text1" w:themeTint="80"/>
        </w:rPr>
        <w:t>foreign</w:t>
      </w:r>
      <w:proofErr w:type="spellEnd"/>
      <w:r w:rsidR="005404E4">
        <w:rPr>
          <w:i/>
          <w:iCs/>
          <w:color w:val="7F7F7F" w:themeColor="text1" w:themeTint="80"/>
        </w:rPr>
        <w:t xml:space="preserve"> </w:t>
      </w:r>
      <w:proofErr w:type="spellStart"/>
      <w:r w:rsidR="005404E4">
        <w:rPr>
          <w:i/>
          <w:iCs/>
          <w:color w:val="7F7F7F" w:themeColor="text1" w:themeTint="80"/>
        </w:rPr>
        <w:t>key</w:t>
      </w:r>
      <w:proofErr w:type="spellEnd"/>
      <w:r w:rsidR="005404E4">
        <w:rPr>
          <w:i/>
          <w:iCs/>
          <w:color w:val="7F7F7F" w:themeColor="text1" w:themeTint="80"/>
        </w:rPr>
        <w:t xml:space="preserve"> da tabela empresa serão </w:t>
      </w:r>
      <w:proofErr w:type="spellStart"/>
      <w:r w:rsidR="005404E4">
        <w:rPr>
          <w:i/>
          <w:iCs/>
          <w:color w:val="7F7F7F" w:themeColor="text1" w:themeTint="80"/>
        </w:rPr>
        <w:t>primary</w:t>
      </w:r>
      <w:proofErr w:type="spellEnd"/>
      <w:r w:rsidR="005404E4">
        <w:rPr>
          <w:i/>
          <w:iCs/>
          <w:color w:val="7F7F7F" w:themeColor="text1" w:themeTint="80"/>
        </w:rPr>
        <w:t xml:space="preserve"> </w:t>
      </w:r>
      <w:proofErr w:type="spellStart"/>
      <w:r w:rsidR="005404E4">
        <w:rPr>
          <w:i/>
          <w:iCs/>
          <w:color w:val="7F7F7F" w:themeColor="text1" w:themeTint="80"/>
        </w:rPr>
        <w:t>key</w:t>
      </w:r>
      <w:proofErr w:type="spellEnd"/>
      <w:r w:rsidR="005404E4">
        <w:rPr>
          <w:i/>
          <w:iCs/>
          <w:color w:val="7F7F7F" w:themeColor="text1" w:themeTint="80"/>
        </w:rPr>
        <w:t>.</w:t>
      </w:r>
    </w:p>
    <w:p w14:paraId="2ADD548B" w14:textId="78D6212E" w:rsidR="00AD3F61" w:rsidRDefault="00AD3F61" w:rsidP="00D8705A">
      <w:pPr>
        <w:ind w:firstLine="708"/>
        <w:rPr>
          <w:i/>
          <w:iCs/>
          <w:color w:val="7F7F7F" w:themeColor="text1" w:themeTint="80"/>
        </w:rPr>
      </w:pPr>
    </w:p>
    <w:p w14:paraId="6DF294AF" w14:textId="68EC55CD" w:rsidR="00AD3F61" w:rsidRDefault="57A46E34" w:rsidP="006A5595">
      <w:pPr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 xml:space="preserve">- Endereço </w:t>
      </w:r>
    </w:p>
    <w:p w14:paraId="6C63B01A" w14:textId="69392B84" w:rsidR="00AD3F61" w:rsidRDefault="254BB688" w:rsidP="00D8705A">
      <w:pPr>
        <w:ind w:firstLine="708"/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 xml:space="preserve">- A tabela endereço deverá conter um identificador que será </w:t>
      </w:r>
      <w:proofErr w:type="spellStart"/>
      <w:r w:rsidRPr="2AE06F48">
        <w:rPr>
          <w:i/>
          <w:iCs/>
          <w:color w:val="7F7F7F" w:themeColor="text1" w:themeTint="80"/>
        </w:rPr>
        <w:t>int</w:t>
      </w:r>
      <w:proofErr w:type="spellEnd"/>
      <w:r w:rsidRPr="2AE06F48">
        <w:rPr>
          <w:i/>
          <w:iCs/>
          <w:color w:val="7F7F7F" w:themeColor="text1" w:themeTint="80"/>
        </w:rPr>
        <w:t xml:space="preserve">, </w:t>
      </w:r>
      <w:proofErr w:type="spellStart"/>
      <w:r w:rsidRPr="2AE06F48">
        <w:rPr>
          <w:i/>
          <w:iCs/>
          <w:color w:val="7F7F7F" w:themeColor="text1" w:themeTint="80"/>
        </w:rPr>
        <w:t>primary</w:t>
      </w:r>
      <w:proofErr w:type="spellEnd"/>
      <w:r w:rsidRPr="2AE06F48">
        <w:rPr>
          <w:i/>
          <w:iCs/>
          <w:color w:val="7F7F7F" w:themeColor="text1" w:themeTint="80"/>
        </w:rPr>
        <w:t xml:space="preserve"> </w:t>
      </w:r>
      <w:proofErr w:type="spellStart"/>
      <w:r w:rsidRPr="2AE06F48">
        <w:rPr>
          <w:i/>
          <w:iCs/>
          <w:color w:val="7F7F7F" w:themeColor="text1" w:themeTint="80"/>
        </w:rPr>
        <w:t>key</w:t>
      </w:r>
      <w:proofErr w:type="spellEnd"/>
      <w:r w:rsidRPr="2AE06F48">
        <w:rPr>
          <w:i/>
          <w:iCs/>
          <w:color w:val="7F7F7F" w:themeColor="text1" w:themeTint="80"/>
        </w:rPr>
        <w:t xml:space="preserve"> e auto </w:t>
      </w:r>
      <w:proofErr w:type="spellStart"/>
      <w:r w:rsidRPr="2AE06F48">
        <w:rPr>
          <w:i/>
          <w:iCs/>
          <w:color w:val="7F7F7F" w:themeColor="text1" w:themeTint="80"/>
        </w:rPr>
        <w:t>increment</w:t>
      </w:r>
      <w:proofErr w:type="spellEnd"/>
      <w:r w:rsidR="759EF8DD" w:rsidRPr="2AE06F48">
        <w:rPr>
          <w:i/>
          <w:iCs/>
          <w:color w:val="7F7F7F" w:themeColor="text1" w:themeTint="80"/>
        </w:rPr>
        <w:t>. Deverá</w:t>
      </w:r>
      <w:r w:rsidRPr="2AE06F48">
        <w:rPr>
          <w:i/>
          <w:iCs/>
          <w:color w:val="7F7F7F" w:themeColor="text1" w:themeTint="80"/>
        </w:rPr>
        <w:t xml:space="preserve"> conter o campo, </w:t>
      </w:r>
      <w:r w:rsidR="57A7A113" w:rsidRPr="2AE06F48">
        <w:rPr>
          <w:i/>
          <w:iCs/>
          <w:color w:val="7F7F7F" w:themeColor="text1" w:themeTint="80"/>
        </w:rPr>
        <w:t xml:space="preserve">rua </w:t>
      </w:r>
      <w:proofErr w:type="spellStart"/>
      <w:r w:rsidR="57A7A113" w:rsidRPr="2AE06F48">
        <w:rPr>
          <w:i/>
          <w:iCs/>
          <w:color w:val="7F7F7F" w:themeColor="text1" w:themeTint="80"/>
        </w:rPr>
        <w:t>varchar</w:t>
      </w:r>
      <w:proofErr w:type="spellEnd"/>
      <w:r w:rsidR="57A7A113" w:rsidRPr="2AE06F48">
        <w:rPr>
          <w:i/>
          <w:iCs/>
          <w:color w:val="7F7F7F" w:themeColor="text1" w:themeTint="80"/>
        </w:rPr>
        <w:t xml:space="preserve"> com tamanho </w:t>
      </w:r>
      <w:r w:rsidR="009D0AF3" w:rsidRPr="2AE06F48">
        <w:rPr>
          <w:i/>
          <w:iCs/>
          <w:color w:val="7F7F7F" w:themeColor="text1" w:themeTint="80"/>
        </w:rPr>
        <w:t>45,</w:t>
      </w:r>
      <w:r w:rsidR="009D0AF3">
        <w:rPr>
          <w:i/>
          <w:iCs/>
          <w:color w:val="7F7F7F" w:themeColor="text1" w:themeTint="80"/>
        </w:rPr>
        <w:t xml:space="preserve"> </w:t>
      </w:r>
      <w:r w:rsidR="009D0AF3" w:rsidRPr="2AE06F48">
        <w:rPr>
          <w:i/>
          <w:iCs/>
          <w:color w:val="7F7F7F" w:themeColor="text1" w:themeTint="80"/>
        </w:rPr>
        <w:t>número</w:t>
      </w:r>
      <w:r w:rsidR="57A7A113" w:rsidRPr="2AE06F48">
        <w:rPr>
          <w:i/>
          <w:iCs/>
          <w:color w:val="7F7F7F" w:themeColor="text1" w:themeTint="80"/>
        </w:rPr>
        <w:t xml:space="preserve"> que será </w:t>
      </w:r>
      <w:proofErr w:type="spellStart"/>
      <w:r w:rsidR="57A7A113" w:rsidRPr="2AE06F48">
        <w:rPr>
          <w:i/>
          <w:iCs/>
          <w:color w:val="7F7F7F" w:themeColor="text1" w:themeTint="80"/>
        </w:rPr>
        <w:t>int</w:t>
      </w:r>
      <w:proofErr w:type="spellEnd"/>
      <w:r w:rsidR="57A7A113" w:rsidRPr="2AE06F48">
        <w:rPr>
          <w:i/>
          <w:iCs/>
          <w:color w:val="7F7F7F" w:themeColor="text1" w:themeTint="80"/>
        </w:rPr>
        <w:t xml:space="preserve">, bairro que será </w:t>
      </w:r>
      <w:proofErr w:type="spellStart"/>
      <w:r w:rsidR="57A7A113" w:rsidRPr="2AE06F48">
        <w:rPr>
          <w:i/>
          <w:iCs/>
          <w:color w:val="7F7F7F" w:themeColor="text1" w:themeTint="80"/>
        </w:rPr>
        <w:t>varchar</w:t>
      </w:r>
      <w:proofErr w:type="spellEnd"/>
      <w:r w:rsidR="57A7A113" w:rsidRPr="2AE06F48">
        <w:rPr>
          <w:i/>
          <w:iCs/>
          <w:color w:val="7F7F7F" w:themeColor="text1" w:themeTint="80"/>
        </w:rPr>
        <w:t xml:space="preserve"> </w:t>
      </w:r>
      <w:r w:rsidR="005404E4">
        <w:rPr>
          <w:i/>
          <w:iCs/>
          <w:color w:val="7F7F7F" w:themeColor="text1" w:themeTint="80"/>
        </w:rPr>
        <w:t xml:space="preserve"> </w:t>
      </w:r>
      <w:r w:rsidR="57A7A113" w:rsidRPr="2AE06F48">
        <w:rPr>
          <w:i/>
          <w:iCs/>
          <w:color w:val="7F7F7F" w:themeColor="text1" w:themeTint="80"/>
        </w:rPr>
        <w:t>45, estado char c</w:t>
      </w:r>
      <w:r w:rsidR="36FA13AC" w:rsidRPr="2AE06F48">
        <w:rPr>
          <w:i/>
          <w:iCs/>
          <w:color w:val="7F7F7F" w:themeColor="text1" w:themeTint="80"/>
        </w:rPr>
        <w:t xml:space="preserve">om tamanho </w:t>
      </w:r>
      <w:r w:rsidR="009D0AF3" w:rsidRPr="2AE06F48">
        <w:rPr>
          <w:i/>
          <w:iCs/>
          <w:color w:val="7F7F7F" w:themeColor="text1" w:themeTint="80"/>
        </w:rPr>
        <w:t xml:space="preserve">2, </w:t>
      </w:r>
      <w:r w:rsidR="009D0AF3" w:rsidRPr="005404E4">
        <w:rPr>
          <w:color w:val="7F7F7F" w:themeColor="text1" w:themeTint="80"/>
        </w:rPr>
        <w:t>pais</w:t>
      </w:r>
      <w:r w:rsidR="36FA13AC" w:rsidRPr="2AE06F48">
        <w:rPr>
          <w:i/>
          <w:iCs/>
          <w:color w:val="7F7F7F" w:themeColor="text1" w:themeTint="80"/>
        </w:rPr>
        <w:t xml:space="preserve"> </w:t>
      </w:r>
      <w:proofErr w:type="spellStart"/>
      <w:r w:rsidR="36FA13AC" w:rsidRPr="2AE06F48">
        <w:rPr>
          <w:i/>
          <w:iCs/>
          <w:color w:val="7F7F7F" w:themeColor="text1" w:themeTint="80"/>
        </w:rPr>
        <w:t>varchar</w:t>
      </w:r>
      <w:proofErr w:type="spellEnd"/>
      <w:r w:rsidR="36FA13AC" w:rsidRPr="2AE06F48">
        <w:rPr>
          <w:i/>
          <w:iCs/>
          <w:color w:val="7F7F7F" w:themeColor="text1" w:themeTint="80"/>
        </w:rPr>
        <w:t xml:space="preserve"> 45 e cidade que será </w:t>
      </w:r>
      <w:proofErr w:type="spellStart"/>
      <w:r w:rsidR="36FA13AC" w:rsidRPr="2AE06F48">
        <w:rPr>
          <w:i/>
          <w:iCs/>
          <w:color w:val="7F7F7F" w:themeColor="text1" w:themeTint="80"/>
        </w:rPr>
        <w:t>varchar</w:t>
      </w:r>
      <w:proofErr w:type="spellEnd"/>
      <w:r w:rsidR="36FA13AC" w:rsidRPr="2AE06F48">
        <w:rPr>
          <w:i/>
          <w:iCs/>
          <w:color w:val="7F7F7F" w:themeColor="text1" w:themeTint="80"/>
        </w:rPr>
        <w:t xml:space="preserve"> com tamanho 45.</w:t>
      </w:r>
    </w:p>
    <w:p w14:paraId="453C24B8" w14:textId="77777777" w:rsidR="006A5595" w:rsidRDefault="006A5595" w:rsidP="006A5595">
      <w:pPr>
        <w:rPr>
          <w:i/>
          <w:iCs/>
          <w:color w:val="7F7F7F" w:themeColor="text1" w:themeTint="80"/>
        </w:rPr>
      </w:pPr>
    </w:p>
    <w:p w14:paraId="00A43024" w14:textId="75908B47" w:rsidR="00AD3F61" w:rsidRDefault="57A46E34" w:rsidP="006A5595">
      <w:pPr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 xml:space="preserve">- Sensor </w:t>
      </w:r>
    </w:p>
    <w:p w14:paraId="65F924FC" w14:textId="4E6AECAF" w:rsidR="00AD3F61" w:rsidRDefault="40EDCB84" w:rsidP="00D8705A">
      <w:pPr>
        <w:ind w:firstLine="708"/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 xml:space="preserve">- A tabela sensor deverá conter um identificador que será </w:t>
      </w:r>
      <w:proofErr w:type="spellStart"/>
      <w:r w:rsidRPr="2AE06F48">
        <w:rPr>
          <w:i/>
          <w:iCs/>
          <w:color w:val="7F7F7F" w:themeColor="text1" w:themeTint="80"/>
        </w:rPr>
        <w:t>int</w:t>
      </w:r>
      <w:proofErr w:type="spellEnd"/>
      <w:r w:rsidRPr="2AE06F48">
        <w:rPr>
          <w:i/>
          <w:iCs/>
          <w:color w:val="7F7F7F" w:themeColor="text1" w:themeTint="80"/>
        </w:rPr>
        <w:t xml:space="preserve">, também </w:t>
      </w:r>
      <w:r w:rsidR="3EFAC80A" w:rsidRPr="2AE06F48">
        <w:rPr>
          <w:i/>
          <w:iCs/>
          <w:color w:val="7F7F7F" w:themeColor="text1" w:themeTint="80"/>
        </w:rPr>
        <w:t>deverá conter</w:t>
      </w:r>
      <w:r w:rsidRPr="2AE06F48">
        <w:rPr>
          <w:i/>
          <w:iCs/>
          <w:color w:val="7F7F7F" w:themeColor="text1" w:themeTint="80"/>
        </w:rPr>
        <w:t xml:space="preserve"> uma </w:t>
      </w:r>
      <w:proofErr w:type="spellStart"/>
      <w:r w:rsidRPr="2AE06F48">
        <w:rPr>
          <w:i/>
          <w:iCs/>
          <w:color w:val="7F7F7F" w:themeColor="text1" w:themeTint="80"/>
        </w:rPr>
        <w:t>foreign</w:t>
      </w:r>
      <w:proofErr w:type="spellEnd"/>
      <w:r w:rsidRPr="2AE06F48">
        <w:rPr>
          <w:i/>
          <w:iCs/>
          <w:color w:val="7F7F7F" w:themeColor="text1" w:themeTint="80"/>
        </w:rPr>
        <w:t xml:space="preserve"> </w:t>
      </w:r>
      <w:proofErr w:type="spellStart"/>
      <w:r w:rsidRPr="2AE06F48">
        <w:rPr>
          <w:i/>
          <w:iCs/>
          <w:color w:val="7F7F7F" w:themeColor="text1" w:themeTint="80"/>
        </w:rPr>
        <w:t>key</w:t>
      </w:r>
      <w:proofErr w:type="spellEnd"/>
      <w:r w:rsidRPr="2AE06F48">
        <w:rPr>
          <w:i/>
          <w:iCs/>
          <w:color w:val="7F7F7F" w:themeColor="text1" w:themeTint="80"/>
        </w:rPr>
        <w:t xml:space="preserve"> da tabela armazenamento e será auto </w:t>
      </w:r>
      <w:proofErr w:type="spellStart"/>
      <w:r w:rsidRPr="2AE06F48">
        <w:rPr>
          <w:i/>
          <w:iCs/>
          <w:color w:val="7F7F7F" w:themeColor="text1" w:themeTint="80"/>
        </w:rPr>
        <w:t>increment</w:t>
      </w:r>
      <w:proofErr w:type="spellEnd"/>
      <w:r w:rsidRPr="2AE06F48">
        <w:rPr>
          <w:i/>
          <w:iCs/>
          <w:color w:val="7F7F7F" w:themeColor="text1" w:themeTint="80"/>
        </w:rPr>
        <w:t xml:space="preserve">. Deve conter os campos, nome do </w:t>
      </w:r>
      <w:r w:rsidR="20403E1D" w:rsidRPr="2AE06F48">
        <w:rPr>
          <w:i/>
          <w:iCs/>
          <w:color w:val="7F7F7F" w:themeColor="text1" w:themeTint="80"/>
        </w:rPr>
        <w:t>sensor</w:t>
      </w:r>
      <w:r w:rsidRPr="2AE06F48">
        <w:rPr>
          <w:i/>
          <w:iCs/>
          <w:color w:val="7F7F7F" w:themeColor="text1" w:themeTint="80"/>
        </w:rPr>
        <w:t xml:space="preserve"> que será </w:t>
      </w:r>
      <w:proofErr w:type="spellStart"/>
      <w:r w:rsidRPr="2AE06F48">
        <w:rPr>
          <w:i/>
          <w:iCs/>
          <w:color w:val="7F7F7F" w:themeColor="text1" w:themeTint="80"/>
        </w:rPr>
        <w:t>varchar</w:t>
      </w:r>
      <w:proofErr w:type="spellEnd"/>
      <w:r w:rsidR="7F92B0B5" w:rsidRPr="2AE06F48">
        <w:rPr>
          <w:i/>
          <w:iCs/>
          <w:color w:val="7F7F7F" w:themeColor="text1" w:themeTint="80"/>
        </w:rPr>
        <w:t xml:space="preserve"> </w:t>
      </w:r>
      <w:r w:rsidRPr="2AE06F48">
        <w:rPr>
          <w:i/>
          <w:iCs/>
          <w:color w:val="7F7F7F" w:themeColor="text1" w:themeTint="80"/>
        </w:rPr>
        <w:t xml:space="preserve">com tamanho </w:t>
      </w:r>
      <w:r w:rsidR="3A216BD7" w:rsidRPr="2AE06F48">
        <w:rPr>
          <w:i/>
          <w:iCs/>
          <w:color w:val="7F7F7F" w:themeColor="text1" w:themeTint="80"/>
        </w:rPr>
        <w:t xml:space="preserve">30 </w:t>
      </w:r>
      <w:r w:rsidRPr="2AE06F48">
        <w:rPr>
          <w:i/>
          <w:iCs/>
          <w:color w:val="7F7F7F" w:themeColor="text1" w:themeTint="80"/>
        </w:rPr>
        <w:t>e</w:t>
      </w:r>
      <w:r w:rsidR="72E6640E" w:rsidRPr="2AE06F48">
        <w:rPr>
          <w:i/>
          <w:iCs/>
          <w:color w:val="7F7F7F" w:themeColor="text1" w:themeTint="80"/>
        </w:rPr>
        <w:t xml:space="preserve"> localização</w:t>
      </w:r>
      <w:r w:rsidRPr="2AE06F48">
        <w:rPr>
          <w:i/>
          <w:iCs/>
          <w:color w:val="7F7F7F" w:themeColor="text1" w:themeTint="80"/>
        </w:rPr>
        <w:t xml:space="preserve"> com tamanho </w:t>
      </w:r>
      <w:proofErr w:type="spellStart"/>
      <w:r w:rsidRPr="2AE06F48">
        <w:rPr>
          <w:i/>
          <w:iCs/>
          <w:color w:val="7F7F7F" w:themeColor="text1" w:themeTint="80"/>
        </w:rPr>
        <w:t>varchar</w:t>
      </w:r>
      <w:proofErr w:type="spellEnd"/>
      <w:r w:rsidRPr="2AE06F48">
        <w:rPr>
          <w:i/>
          <w:iCs/>
          <w:color w:val="7F7F7F" w:themeColor="text1" w:themeTint="80"/>
        </w:rPr>
        <w:t xml:space="preserve"> </w:t>
      </w:r>
      <w:r w:rsidR="005404E4">
        <w:rPr>
          <w:i/>
          <w:iCs/>
          <w:color w:val="7F7F7F" w:themeColor="text1" w:themeTint="80"/>
        </w:rPr>
        <w:t xml:space="preserve">20, </w:t>
      </w:r>
      <w:proofErr w:type="spellStart"/>
      <w:r w:rsidR="005404E4">
        <w:rPr>
          <w:i/>
          <w:iCs/>
          <w:color w:val="7F7F7F" w:themeColor="text1" w:themeTint="80"/>
        </w:rPr>
        <w:t>statusSesnsor</w:t>
      </w:r>
      <w:proofErr w:type="spellEnd"/>
      <w:r w:rsidR="005404E4">
        <w:rPr>
          <w:i/>
          <w:iCs/>
          <w:color w:val="7F7F7F" w:themeColor="text1" w:themeTint="80"/>
        </w:rPr>
        <w:t xml:space="preserve"> </w:t>
      </w:r>
      <w:proofErr w:type="spellStart"/>
      <w:r w:rsidR="005404E4">
        <w:rPr>
          <w:i/>
          <w:iCs/>
          <w:color w:val="7F7F7F" w:themeColor="text1" w:themeTint="80"/>
        </w:rPr>
        <w:t>varchar</w:t>
      </w:r>
      <w:proofErr w:type="spellEnd"/>
      <w:r w:rsidR="005404E4">
        <w:rPr>
          <w:i/>
          <w:iCs/>
          <w:color w:val="7F7F7F" w:themeColor="text1" w:themeTint="80"/>
        </w:rPr>
        <w:t xml:space="preserve">(9). O identificador e as </w:t>
      </w:r>
      <w:proofErr w:type="spellStart"/>
      <w:r w:rsidR="005404E4">
        <w:rPr>
          <w:i/>
          <w:iCs/>
          <w:color w:val="7F7F7F" w:themeColor="text1" w:themeTint="80"/>
        </w:rPr>
        <w:t>foreings</w:t>
      </w:r>
      <w:proofErr w:type="spellEnd"/>
      <w:r w:rsidR="005404E4">
        <w:rPr>
          <w:i/>
          <w:iCs/>
          <w:color w:val="7F7F7F" w:themeColor="text1" w:themeTint="80"/>
        </w:rPr>
        <w:t xml:space="preserve"> Keys serão </w:t>
      </w:r>
      <w:proofErr w:type="spellStart"/>
      <w:r w:rsidR="005404E4">
        <w:rPr>
          <w:i/>
          <w:iCs/>
          <w:color w:val="7F7F7F" w:themeColor="text1" w:themeTint="80"/>
        </w:rPr>
        <w:t>primary</w:t>
      </w:r>
      <w:proofErr w:type="spellEnd"/>
      <w:r w:rsidR="005404E4">
        <w:rPr>
          <w:i/>
          <w:iCs/>
          <w:color w:val="7F7F7F" w:themeColor="text1" w:themeTint="80"/>
        </w:rPr>
        <w:t xml:space="preserve"> </w:t>
      </w:r>
      <w:proofErr w:type="spellStart"/>
      <w:r w:rsidR="005404E4">
        <w:rPr>
          <w:i/>
          <w:iCs/>
          <w:color w:val="7F7F7F" w:themeColor="text1" w:themeTint="80"/>
        </w:rPr>
        <w:t>key</w:t>
      </w:r>
      <w:proofErr w:type="spellEnd"/>
      <w:r w:rsidR="005404E4">
        <w:rPr>
          <w:i/>
          <w:iCs/>
          <w:color w:val="7F7F7F" w:themeColor="text1" w:themeTint="80"/>
        </w:rPr>
        <w:t>.</w:t>
      </w:r>
      <w:r w:rsidR="33FF455B" w:rsidRPr="2AE06F48">
        <w:rPr>
          <w:i/>
          <w:iCs/>
          <w:color w:val="7F7F7F" w:themeColor="text1" w:themeTint="80"/>
        </w:rPr>
        <w:t>.</w:t>
      </w:r>
    </w:p>
    <w:p w14:paraId="7A87729E" w14:textId="7910C2BC" w:rsidR="00AD3F61" w:rsidRDefault="00AD3F61" w:rsidP="005404E4">
      <w:pPr>
        <w:rPr>
          <w:i/>
          <w:iCs/>
          <w:color w:val="7F7F7F" w:themeColor="text1" w:themeTint="80"/>
        </w:rPr>
      </w:pPr>
    </w:p>
    <w:p w14:paraId="728080DD" w14:textId="64EEDC61" w:rsidR="00AD3F61" w:rsidRDefault="57A46E34" w:rsidP="006A5595">
      <w:pPr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 xml:space="preserve">- </w:t>
      </w:r>
      <w:proofErr w:type="spellStart"/>
      <w:r w:rsidRPr="2AE06F48">
        <w:rPr>
          <w:i/>
          <w:iCs/>
          <w:color w:val="7F7F7F" w:themeColor="text1" w:themeTint="80"/>
        </w:rPr>
        <w:t>DadoSensor</w:t>
      </w:r>
      <w:proofErr w:type="spellEnd"/>
      <w:r w:rsidRPr="2AE06F48">
        <w:rPr>
          <w:i/>
          <w:iCs/>
          <w:color w:val="7F7F7F" w:themeColor="text1" w:themeTint="80"/>
        </w:rPr>
        <w:t xml:space="preserve"> </w:t>
      </w:r>
    </w:p>
    <w:p w14:paraId="25FB03A4" w14:textId="0C8221AF" w:rsidR="00AD3F61" w:rsidRDefault="5EE5234E" w:rsidP="006A5595">
      <w:pPr>
        <w:ind w:firstLine="708"/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 xml:space="preserve">- A tabela </w:t>
      </w:r>
      <w:proofErr w:type="spellStart"/>
      <w:r w:rsidRPr="2AE06F48">
        <w:rPr>
          <w:i/>
          <w:iCs/>
          <w:color w:val="7F7F7F" w:themeColor="text1" w:themeTint="80"/>
        </w:rPr>
        <w:t>dadoSenor</w:t>
      </w:r>
      <w:proofErr w:type="spellEnd"/>
      <w:r w:rsidRPr="2AE06F48">
        <w:rPr>
          <w:i/>
          <w:iCs/>
          <w:color w:val="7F7F7F" w:themeColor="text1" w:themeTint="80"/>
        </w:rPr>
        <w:t xml:space="preserve"> deverá conter um identificador que será </w:t>
      </w:r>
      <w:proofErr w:type="spellStart"/>
      <w:r w:rsidRPr="2AE06F48">
        <w:rPr>
          <w:i/>
          <w:iCs/>
          <w:color w:val="7F7F7F" w:themeColor="text1" w:themeTint="80"/>
        </w:rPr>
        <w:t>int</w:t>
      </w:r>
      <w:proofErr w:type="spellEnd"/>
      <w:r w:rsidR="009D0AF3">
        <w:rPr>
          <w:i/>
          <w:iCs/>
          <w:color w:val="7F7F7F" w:themeColor="text1" w:themeTint="80"/>
        </w:rPr>
        <w:t>, junto</w:t>
      </w:r>
      <w:r w:rsidRPr="2AE06F48">
        <w:rPr>
          <w:i/>
          <w:iCs/>
          <w:color w:val="7F7F7F" w:themeColor="text1" w:themeTint="80"/>
        </w:rPr>
        <w:t xml:space="preserve"> com uma </w:t>
      </w:r>
      <w:proofErr w:type="spellStart"/>
      <w:r w:rsidRPr="2AE06F48">
        <w:rPr>
          <w:i/>
          <w:iCs/>
          <w:color w:val="7F7F7F" w:themeColor="text1" w:themeTint="80"/>
        </w:rPr>
        <w:t>foreign</w:t>
      </w:r>
      <w:proofErr w:type="spellEnd"/>
      <w:r w:rsidRPr="2AE06F48">
        <w:rPr>
          <w:i/>
          <w:iCs/>
          <w:color w:val="7F7F7F" w:themeColor="text1" w:themeTint="80"/>
        </w:rPr>
        <w:t xml:space="preserve"> </w:t>
      </w:r>
      <w:proofErr w:type="spellStart"/>
      <w:r w:rsidRPr="2AE06F48">
        <w:rPr>
          <w:i/>
          <w:iCs/>
          <w:color w:val="7F7F7F" w:themeColor="text1" w:themeTint="80"/>
        </w:rPr>
        <w:t>key</w:t>
      </w:r>
      <w:proofErr w:type="spellEnd"/>
      <w:r w:rsidRPr="2AE06F48">
        <w:rPr>
          <w:i/>
          <w:iCs/>
          <w:color w:val="7F7F7F" w:themeColor="text1" w:themeTint="80"/>
        </w:rPr>
        <w:t xml:space="preserve"> da tabela </w:t>
      </w:r>
      <w:r w:rsidR="6A2CEA0E" w:rsidRPr="2AE06F48">
        <w:rPr>
          <w:i/>
          <w:iCs/>
          <w:color w:val="7F7F7F" w:themeColor="text1" w:themeTint="80"/>
        </w:rPr>
        <w:t>sensor</w:t>
      </w:r>
      <w:r w:rsidRPr="2AE06F48">
        <w:rPr>
          <w:i/>
          <w:iCs/>
          <w:color w:val="7F7F7F" w:themeColor="text1" w:themeTint="80"/>
        </w:rPr>
        <w:t xml:space="preserve">, </w:t>
      </w:r>
      <w:r w:rsidR="005404E4">
        <w:rPr>
          <w:i/>
          <w:iCs/>
          <w:color w:val="7F7F7F" w:themeColor="text1" w:themeTint="80"/>
        </w:rPr>
        <w:t>armazém e empresa</w:t>
      </w:r>
      <w:r w:rsidR="439B7B02" w:rsidRPr="2AE06F48">
        <w:rPr>
          <w:i/>
          <w:iCs/>
          <w:color w:val="7F7F7F" w:themeColor="text1" w:themeTint="80"/>
        </w:rPr>
        <w:t>.</w:t>
      </w:r>
      <w:r w:rsidR="006A5595">
        <w:rPr>
          <w:i/>
          <w:iCs/>
          <w:color w:val="7F7F7F" w:themeColor="text1" w:themeTint="80"/>
        </w:rPr>
        <w:t xml:space="preserve"> </w:t>
      </w:r>
      <w:r w:rsidRPr="2AE06F48">
        <w:rPr>
          <w:i/>
          <w:iCs/>
          <w:color w:val="7F7F7F" w:themeColor="text1" w:themeTint="80"/>
        </w:rPr>
        <w:t xml:space="preserve">Deve conter os campos, </w:t>
      </w:r>
      <w:r w:rsidR="70938072" w:rsidRPr="2AE06F48">
        <w:rPr>
          <w:i/>
          <w:iCs/>
          <w:color w:val="7F7F7F" w:themeColor="text1" w:themeTint="80"/>
        </w:rPr>
        <w:t xml:space="preserve">temperatura </w:t>
      </w:r>
      <w:r w:rsidRPr="2AE06F48">
        <w:rPr>
          <w:i/>
          <w:iCs/>
          <w:color w:val="7F7F7F" w:themeColor="text1" w:themeTint="80"/>
        </w:rPr>
        <w:t xml:space="preserve">que será </w:t>
      </w:r>
      <w:proofErr w:type="spellStart"/>
      <w:r w:rsidR="1A4FA0C1" w:rsidRPr="2AE06F48">
        <w:rPr>
          <w:i/>
          <w:iCs/>
          <w:color w:val="7F7F7F" w:themeColor="text1" w:themeTint="80"/>
        </w:rPr>
        <w:t>float</w:t>
      </w:r>
      <w:proofErr w:type="spellEnd"/>
      <w:r w:rsidR="1A4FA0C1" w:rsidRPr="2AE06F48">
        <w:rPr>
          <w:i/>
          <w:iCs/>
          <w:color w:val="7F7F7F" w:themeColor="text1" w:themeTint="80"/>
        </w:rPr>
        <w:t xml:space="preserve"> e data atual que será </w:t>
      </w:r>
      <w:proofErr w:type="spellStart"/>
      <w:r w:rsidR="1A4FA0C1" w:rsidRPr="2AE06F48">
        <w:rPr>
          <w:i/>
          <w:iCs/>
          <w:color w:val="7F7F7F" w:themeColor="text1" w:themeTint="80"/>
        </w:rPr>
        <w:t>datetime</w:t>
      </w:r>
      <w:proofErr w:type="spellEnd"/>
      <w:r w:rsidR="1A4FA0C1" w:rsidRPr="2AE06F48">
        <w:rPr>
          <w:i/>
          <w:iCs/>
          <w:color w:val="7F7F7F" w:themeColor="text1" w:themeTint="80"/>
        </w:rPr>
        <w:t>.</w:t>
      </w:r>
      <w:r w:rsidR="005404E4">
        <w:rPr>
          <w:i/>
          <w:iCs/>
          <w:color w:val="7F7F7F" w:themeColor="text1" w:themeTint="80"/>
        </w:rPr>
        <w:t xml:space="preserve"> Os identificadores e todas as </w:t>
      </w:r>
      <w:proofErr w:type="spellStart"/>
      <w:r w:rsidR="005404E4">
        <w:rPr>
          <w:i/>
          <w:iCs/>
          <w:color w:val="7F7F7F" w:themeColor="text1" w:themeTint="80"/>
        </w:rPr>
        <w:t>foreings</w:t>
      </w:r>
      <w:proofErr w:type="spellEnd"/>
      <w:r w:rsidR="005404E4">
        <w:rPr>
          <w:i/>
          <w:iCs/>
          <w:color w:val="7F7F7F" w:themeColor="text1" w:themeTint="80"/>
        </w:rPr>
        <w:t xml:space="preserve"> Keys deverão ser </w:t>
      </w:r>
      <w:proofErr w:type="spellStart"/>
      <w:r w:rsidR="005404E4">
        <w:rPr>
          <w:i/>
          <w:iCs/>
          <w:color w:val="7F7F7F" w:themeColor="text1" w:themeTint="80"/>
        </w:rPr>
        <w:t>primary</w:t>
      </w:r>
      <w:proofErr w:type="spellEnd"/>
      <w:r w:rsidR="005404E4">
        <w:rPr>
          <w:i/>
          <w:iCs/>
          <w:color w:val="7F7F7F" w:themeColor="text1" w:themeTint="80"/>
        </w:rPr>
        <w:t xml:space="preserve"> </w:t>
      </w:r>
      <w:proofErr w:type="spellStart"/>
      <w:r w:rsidR="005404E4">
        <w:rPr>
          <w:i/>
          <w:iCs/>
          <w:color w:val="7F7F7F" w:themeColor="text1" w:themeTint="80"/>
        </w:rPr>
        <w:t>key</w:t>
      </w:r>
      <w:proofErr w:type="spellEnd"/>
      <w:r w:rsidR="005404E4">
        <w:rPr>
          <w:i/>
          <w:iCs/>
          <w:color w:val="7F7F7F" w:themeColor="text1" w:themeTint="80"/>
        </w:rPr>
        <w:t>.</w:t>
      </w:r>
    </w:p>
    <w:p w14:paraId="48F29173" w14:textId="413E5ABA" w:rsidR="00AD3F61" w:rsidRDefault="00AD3F61" w:rsidP="2AE06F48">
      <w:pPr>
        <w:ind w:left="708"/>
        <w:rPr>
          <w:i/>
          <w:iCs/>
          <w:color w:val="7F7F7F" w:themeColor="text1" w:themeTint="80"/>
        </w:rPr>
      </w:pPr>
    </w:p>
    <w:p w14:paraId="2CE5AD34" w14:textId="23C8147F" w:rsidR="00AD3F61" w:rsidRDefault="6A25BCDF" w:rsidP="2AE06F48">
      <w:pPr>
        <w:pStyle w:val="Ttulo3"/>
        <w:rPr>
          <w:i/>
          <w:iCs/>
          <w:color w:val="7F7F7F" w:themeColor="text1" w:themeTint="80"/>
        </w:rPr>
      </w:pPr>
      <w:r>
        <w:t>Sprint 2:</w:t>
      </w:r>
    </w:p>
    <w:p w14:paraId="590C04E4" w14:textId="77777777" w:rsidR="00071A80" w:rsidRPr="00071A80" w:rsidRDefault="00071A80" w:rsidP="00071A80"/>
    <w:p w14:paraId="76E4F317" w14:textId="32CD4BF1" w:rsidR="00997AFF" w:rsidRPr="00FC4311" w:rsidRDefault="669B8E8E" w:rsidP="2AE06F48">
      <w:pPr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>Site estático institucional – Local em HTML, CSS e JavaScript</w:t>
      </w:r>
    </w:p>
    <w:p w14:paraId="023EE036" w14:textId="07630DDD" w:rsidR="31459668" w:rsidRDefault="31459668" w:rsidP="2AE06F48">
      <w:pPr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>-</w:t>
      </w:r>
      <w:r w:rsidR="45E803B9" w:rsidRPr="2AE06F48">
        <w:rPr>
          <w:i/>
          <w:iCs/>
          <w:color w:val="7F7F7F" w:themeColor="text1" w:themeTint="80"/>
        </w:rPr>
        <w:t xml:space="preserve"> O site deverá ser feito com as linguagens </w:t>
      </w:r>
      <w:proofErr w:type="spellStart"/>
      <w:r w:rsidR="45E803B9" w:rsidRPr="2AE06F48">
        <w:rPr>
          <w:i/>
          <w:iCs/>
          <w:color w:val="7F7F7F" w:themeColor="text1" w:themeTint="80"/>
        </w:rPr>
        <w:t>Html</w:t>
      </w:r>
      <w:proofErr w:type="spellEnd"/>
      <w:r w:rsidR="45E803B9" w:rsidRPr="2AE06F48">
        <w:rPr>
          <w:i/>
          <w:iCs/>
          <w:color w:val="7F7F7F" w:themeColor="text1" w:themeTint="80"/>
        </w:rPr>
        <w:t xml:space="preserve">, </w:t>
      </w:r>
      <w:proofErr w:type="spellStart"/>
      <w:r w:rsidR="45E803B9" w:rsidRPr="2AE06F48">
        <w:rPr>
          <w:i/>
          <w:iCs/>
          <w:color w:val="7F7F7F" w:themeColor="text1" w:themeTint="80"/>
        </w:rPr>
        <w:t>Css</w:t>
      </w:r>
      <w:proofErr w:type="spellEnd"/>
      <w:r w:rsidR="45E803B9" w:rsidRPr="2AE06F48">
        <w:rPr>
          <w:i/>
          <w:iCs/>
          <w:color w:val="7F7F7F" w:themeColor="text1" w:themeTint="80"/>
        </w:rPr>
        <w:t xml:space="preserve"> e JavaScript</w:t>
      </w:r>
      <w:r w:rsidR="2DE68523" w:rsidRPr="2AE06F48">
        <w:rPr>
          <w:i/>
          <w:iCs/>
          <w:color w:val="7F7F7F" w:themeColor="text1" w:themeTint="80"/>
        </w:rPr>
        <w:t>;</w:t>
      </w:r>
    </w:p>
    <w:p w14:paraId="0F32A3BC" w14:textId="5A401EC7" w:rsidR="45E803B9" w:rsidRDefault="45E803B9" w:rsidP="2AE06F48">
      <w:pPr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 xml:space="preserve">- Deve seguir </w:t>
      </w:r>
      <w:r w:rsidR="24F7AAA1" w:rsidRPr="2AE06F48">
        <w:rPr>
          <w:i/>
          <w:iCs/>
          <w:color w:val="7F7F7F" w:themeColor="text1" w:themeTint="80"/>
        </w:rPr>
        <w:t>o protótipo criado.</w:t>
      </w:r>
    </w:p>
    <w:p w14:paraId="1973567C" w14:textId="1380AF2D" w:rsidR="280420E1" w:rsidRDefault="280420E1" w:rsidP="2AE06F48">
      <w:pPr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>- Terá que ter ligação entre as páginas.</w:t>
      </w:r>
    </w:p>
    <w:p w14:paraId="6404ABCA" w14:textId="1FA49F04" w:rsidR="2AE06F48" w:rsidRDefault="2AE06F48" w:rsidP="2AE06F48">
      <w:pPr>
        <w:rPr>
          <w:i/>
          <w:iCs/>
          <w:color w:val="7F7F7F" w:themeColor="text1" w:themeTint="80"/>
        </w:rPr>
      </w:pPr>
    </w:p>
    <w:p w14:paraId="08E73A97" w14:textId="21AEA9A4" w:rsidR="00997AFF" w:rsidRPr="00FC4311" w:rsidRDefault="669B8E8E" w:rsidP="2AE06F48">
      <w:pPr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>Dashboard com gráficos com chartJS</w:t>
      </w:r>
      <w:r w:rsidR="5C45C13C" w:rsidRPr="2AE06F48">
        <w:rPr>
          <w:i/>
          <w:iCs/>
          <w:color w:val="7F7F7F" w:themeColor="text1" w:themeTint="80"/>
        </w:rPr>
        <w:t xml:space="preserve"> </w:t>
      </w:r>
    </w:p>
    <w:p w14:paraId="09661D2D" w14:textId="76832650" w:rsidR="1EA96BC7" w:rsidRDefault="1EA96BC7" w:rsidP="2AE06F48">
      <w:pPr>
        <w:rPr>
          <w:rFonts w:eastAsia="Simplon Mono" w:cs="Simplon Mono"/>
        </w:rPr>
      </w:pPr>
      <w:r w:rsidRPr="2AE06F48">
        <w:rPr>
          <w:i/>
          <w:iCs/>
          <w:color w:val="7F7F7F" w:themeColor="text1" w:themeTint="80"/>
        </w:rPr>
        <w:t>-</w:t>
      </w:r>
      <w:r w:rsidR="10CC28CE" w:rsidRPr="2AE06F48">
        <w:rPr>
          <w:i/>
          <w:iCs/>
          <w:color w:val="7F7F7F" w:themeColor="text1" w:themeTint="80"/>
        </w:rPr>
        <w:t xml:space="preserve"> </w:t>
      </w:r>
      <w:r w:rsidR="34E39856" w:rsidRPr="2AE06F48">
        <w:rPr>
          <w:rFonts w:eastAsia="Simplon Mono" w:cs="Simplon Mono"/>
          <w:color w:val="7F7F7F" w:themeColor="text1" w:themeTint="80"/>
        </w:rPr>
        <w:t xml:space="preserve">A página do Dashboard deve ser projetada para apresentar gráficos detalhados com </w:t>
      </w:r>
      <w:r>
        <w:tab/>
      </w:r>
      <w:r>
        <w:tab/>
      </w:r>
      <w:r>
        <w:tab/>
      </w:r>
      <w:r w:rsidR="34E39856" w:rsidRPr="2AE06F48">
        <w:rPr>
          <w:rFonts w:eastAsia="Simplon Mono" w:cs="Simplon Mono"/>
          <w:color w:val="7F7F7F" w:themeColor="text1" w:themeTint="80"/>
        </w:rPr>
        <w:t xml:space="preserve">informações coletadas pelos sensores. Além disso, deve incluir indicadores-chave de </w:t>
      </w:r>
      <w:r>
        <w:tab/>
      </w:r>
      <w:r>
        <w:tab/>
      </w:r>
      <w:r>
        <w:tab/>
      </w:r>
      <w:r w:rsidR="34E39856" w:rsidRPr="2AE06F48">
        <w:rPr>
          <w:rFonts w:eastAsia="Simplon Mono" w:cs="Simplon Mono"/>
          <w:color w:val="7F7F7F" w:themeColor="text1" w:themeTint="80"/>
        </w:rPr>
        <w:t xml:space="preserve">desempenho (KPIs) em conjunto com alertas visuais, permitindo que os usuários monitorem </w:t>
      </w:r>
      <w:r>
        <w:tab/>
      </w:r>
      <w:r>
        <w:tab/>
      </w:r>
      <w:r w:rsidR="34E39856" w:rsidRPr="2AE06F48">
        <w:rPr>
          <w:rFonts w:eastAsia="Simplon Mono" w:cs="Simplon Mono"/>
          <w:color w:val="7F7F7F" w:themeColor="text1" w:themeTint="80"/>
        </w:rPr>
        <w:t xml:space="preserve">facilmente a temperatura de seus armazéns. Isso oferece uma visão clara do ambiente e </w:t>
      </w:r>
      <w:r>
        <w:tab/>
      </w:r>
      <w:r>
        <w:tab/>
      </w:r>
      <w:r w:rsidR="34E39856" w:rsidRPr="2AE06F48">
        <w:rPr>
          <w:rFonts w:eastAsia="Simplon Mono" w:cs="Simplon Mono"/>
          <w:color w:val="7F7F7F" w:themeColor="text1" w:themeTint="80"/>
        </w:rPr>
        <w:t>permite que os clientes organizem suas operações de forma mais eficaz.</w:t>
      </w:r>
    </w:p>
    <w:p w14:paraId="0F48C044" w14:textId="4A29304B" w:rsidR="2AE06F48" w:rsidRDefault="2AE06F48" w:rsidP="2AE06F48">
      <w:pPr>
        <w:rPr>
          <w:i/>
          <w:iCs/>
          <w:color w:val="7F7F7F" w:themeColor="text1" w:themeTint="80"/>
        </w:rPr>
      </w:pPr>
    </w:p>
    <w:p w14:paraId="77B75C0A" w14:textId="490042BA" w:rsidR="00997AFF" w:rsidRPr="00FC4311" w:rsidRDefault="669B8E8E" w:rsidP="00FC4311">
      <w:pPr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>Site estático – Cadastro e Login</w:t>
      </w:r>
    </w:p>
    <w:p w14:paraId="3634DCC4" w14:textId="5FFD231B" w:rsidR="5141E12E" w:rsidRDefault="5141E12E" w:rsidP="2AE06F48">
      <w:pPr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>-</w:t>
      </w:r>
      <w:r w:rsidR="24D2181B" w:rsidRPr="2AE06F48">
        <w:rPr>
          <w:i/>
          <w:iCs/>
          <w:color w:val="7F7F7F" w:themeColor="text1" w:themeTint="80"/>
        </w:rPr>
        <w:t xml:space="preserve"> Deve seguir o protótipo criado e conter todas as informações</w:t>
      </w:r>
      <w:r w:rsidR="7AEF6493" w:rsidRPr="2AE06F48">
        <w:rPr>
          <w:i/>
          <w:iCs/>
          <w:color w:val="7F7F7F" w:themeColor="text1" w:themeTint="80"/>
        </w:rPr>
        <w:t>.</w:t>
      </w:r>
    </w:p>
    <w:p w14:paraId="40948318" w14:textId="255C3833" w:rsidR="2AE06F48" w:rsidRDefault="2AE06F48" w:rsidP="2AE06F48">
      <w:pPr>
        <w:rPr>
          <w:i/>
          <w:iCs/>
          <w:color w:val="7F7F7F" w:themeColor="text1" w:themeTint="80"/>
        </w:rPr>
      </w:pPr>
    </w:p>
    <w:p w14:paraId="13AB9436" w14:textId="631CC35F" w:rsidR="00997AFF" w:rsidRPr="00FC4311" w:rsidRDefault="669B8E8E" w:rsidP="00FC4311">
      <w:pPr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>Modelagem lógica do projeto V1</w:t>
      </w:r>
    </w:p>
    <w:p w14:paraId="0EAF2BD4" w14:textId="1DE01FCA" w:rsidR="52F33794" w:rsidRDefault="52F33794" w:rsidP="000A177B">
      <w:pPr>
        <w:ind w:firstLine="708"/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>-</w:t>
      </w:r>
      <w:r w:rsidR="7A5DEFE0" w:rsidRPr="2AE06F48">
        <w:rPr>
          <w:i/>
          <w:iCs/>
          <w:color w:val="7F7F7F" w:themeColor="text1" w:themeTint="80"/>
        </w:rPr>
        <w:t xml:space="preserve"> Deve seguir o protótipo criado e conter todas as informações.</w:t>
      </w:r>
    </w:p>
    <w:p w14:paraId="7FA3F228" w14:textId="16914A22" w:rsidR="2AE06F48" w:rsidRDefault="2AE06F48" w:rsidP="2AE06F48">
      <w:pPr>
        <w:rPr>
          <w:i/>
          <w:iCs/>
          <w:color w:val="7F7F7F" w:themeColor="text1" w:themeTint="80"/>
        </w:rPr>
      </w:pPr>
    </w:p>
    <w:p w14:paraId="61801031" w14:textId="4BEA5555" w:rsidR="00997AFF" w:rsidRPr="00FC4311" w:rsidRDefault="669B8E8E" w:rsidP="00FC4311">
      <w:pPr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lastRenderedPageBreak/>
        <w:t>Script de criação do banco de dados</w:t>
      </w:r>
    </w:p>
    <w:p w14:paraId="575FA508" w14:textId="32365A16" w:rsidR="1DF1A3FB" w:rsidRDefault="1DF1A3FB" w:rsidP="000A177B">
      <w:pPr>
        <w:ind w:firstLine="708"/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>-</w:t>
      </w:r>
      <w:r w:rsidR="6776B471" w:rsidRPr="2AE06F48">
        <w:rPr>
          <w:i/>
          <w:iCs/>
          <w:color w:val="7F7F7F" w:themeColor="text1" w:themeTint="80"/>
        </w:rPr>
        <w:t xml:space="preserve"> O script deverá seguir a modelagem lógica criada e deverá ter o banco de dados criado</w:t>
      </w:r>
      <w:r w:rsidR="7944205C" w:rsidRPr="2AE06F48">
        <w:rPr>
          <w:i/>
          <w:iCs/>
          <w:color w:val="7F7F7F" w:themeColor="text1" w:themeTint="80"/>
        </w:rPr>
        <w:t xml:space="preserve">, junto com a inserção de todos os dados e </w:t>
      </w:r>
      <w:proofErr w:type="spellStart"/>
      <w:r w:rsidR="7944205C" w:rsidRPr="2AE06F48">
        <w:rPr>
          <w:i/>
          <w:iCs/>
          <w:color w:val="7F7F7F" w:themeColor="text1" w:themeTint="80"/>
        </w:rPr>
        <w:t>selects</w:t>
      </w:r>
      <w:proofErr w:type="spellEnd"/>
      <w:r w:rsidR="7944205C" w:rsidRPr="2AE06F48">
        <w:rPr>
          <w:i/>
          <w:iCs/>
          <w:color w:val="7F7F7F" w:themeColor="text1" w:themeTint="80"/>
        </w:rPr>
        <w:t xml:space="preserve"> feitos.</w:t>
      </w:r>
    </w:p>
    <w:p w14:paraId="6E81070A" w14:textId="3395D8ED" w:rsidR="2AE06F48" w:rsidRDefault="2AE06F48" w:rsidP="2AE06F48">
      <w:pPr>
        <w:rPr>
          <w:i/>
          <w:iCs/>
          <w:color w:val="7F7F7F" w:themeColor="text1" w:themeTint="80"/>
        </w:rPr>
      </w:pPr>
    </w:p>
    <w:p w14:paraId="77D877DD" w14:textId="7E848D8B" w:rsidR="00071A80" w:rsidRPr="00FC4311" w:rsidRDefault="1FDCBCB6" w:rsidP="00FC4311">
      <w:pPr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>Teste com sensor do projeto + gráficos</w:t>
      </w:r>
    </w:p>
    <w:p w14:paraId="00B54DF0" w14:textId="7B2BC8CC" w:rsidR="713509BF" w:rsidRDefault="713509BF" w:rsidP="000A177B">
      <w:pPr>
        <w:ind w:firstLine="708"/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>-</w:t>
      </w:r>
      <w:r w:rsidR="7C9F5039" w:rsidRPr="2AE06F48">
        <w:rPr>
          <w:i/>
          <w:iCs/>
          <w:color w:val="7F7F7F" w:themeColor="text1" w:themeTint="80"/>
        </w:rPr>
        <w:t xml:space="preserve"> Realizar teste</w:t>
      </w:r>
      <w:r w:rsidR="1A96A804" w:rsidRPr="2AE06F48">
        <w:rPr>
          <w:i/>
          <w:iCs/>
          <w:color w:val="7F7F7F" w:themeColor="text1" w:themeTint="80"/>
        </w:rPr>
        <w:t>s</w:t>
      </w:r>
      <w:r w:rsidR="7C9F5039" w:rsidRPr="2AE06F48">
        <w:rPr>
          <w:i/>
          <w:iCs/>
          <w:color w:val="7F7F7F" w:themeColor="text1" w:themeTint="80"/>
        </w:rPr>
        <w:t xml:space="preserve"> com o sensor LM</w:t>
      </w:r>
      <w:r w:rsidR="7D0E18E3" w:rsidRPr="2AE06F48">
        <w:rPr>
          <w:i/>
          <w:iCs/>
          <w:color w:val="7F7F7F" w:themeColor="text1" w:themeTint="80"/>
        </w:rPr>
        <w:t>35 e com a API</w:t>
      </w:r>
      <w:r w:rsidR="5F1DF177" w:rsidRPr="2AE06F48">
        <w:rPr>
          <w:i/>
          <w:iCs/>
          <w:color w:val="7F7F7F" w:themeColor="text1" w:themeTint="80"/>
        </w:rPr>
        <w:t xml:space="preserve">, </w:t>
      </w:r>
      <w:r w:rsidR="7D0E18E3" w:rsidRPr="2AE06F48">
        <w:rPr>
          <w:i/>
          <w:iCs/>
          <w:color w:val="7F7F7F" w:themeColor="text1" w:themeTint="80"/>
        </w:rPr>
        <w:t xml:space="preserve">na linguagem node.js, mostrar esses </w:t>
      </w:r>
      <w:r>
        <w:tab/>
      </w:r>
      <w:r w:rsidR="7D0E18E3" w:rsidRPr="2AE06F48">
        <w:rPr>
          <w:i/>
          <w:iCs/>
          <w:color w:val="7F7F7F" w:themeColor="text1" w:themeTint="80"/>
        </w:rPr>
        <w:t>valores</w:t>
      </w:r>
      <w:r w:rsidR="0530E15D" w:rsidRPr="2AE06F48">
        <w:rPr>
          <w:i/>
          <w:iCs/>
          <w:color w:val="7F7F7F" w:themeColor="text1" w:themeTint="80"/>
        </w:rPr>
        <w:t xml:space="preserve"> em gráficos em uma página da web</w:t>
      </w:r>
      <w:r w:rsidR="77430156" w:rsidRPr="2AE06F48">
        <w:rPr>
          <w:i/>
          <w:iCs/>
          <w:color w:val="7F7F7F" w:themeColor="text1" w:themeTint="80"/>
        </w:rPr>
        <w:t>.</w:t>
      </w:r>
    </w:p>
    <w:p w14:paraId="345B0AEA" w14:textId="6316A4AC" w:rsidR="2AE06F48" w:rsidRDefault="2AE06F48" w:rsidP="2AE06F48">
      <w:pPr>
        <w:rPr>
          <w:i/>
          <w:iCs/>
          <w:color w:val="7F7F7F" w:themeColor="text1" w:themeTint="80"/>
        </w:rPr>
      </w:pPr>
    </w:p>
    <w:p w14:paraId="52449126" w14:textId="31FF568F" w:rsidR="00FC798F" w:rsidRPr="00FC4311" w:rsidRDefault="1FDCBCB6" w:rsidP="2AE06F48">
      <w:pPr>
        <w:rPr>
          <w:i/>
          <w:iCs/>
          <w:color w:val="7F7F7F" w:themeColor="text1" w:themeTint="80"/>
        </w:rPr>
      </w:pPr>
      <w:r w:rsidRPr="2AE06F48">
        <w:rPr>
          <w:i/>
          <w:iCs/>
          <w:color w:val="7F7F7F" w:themeColor="text1" w:themeTint="80"/>
        </w:rPr>
        <w:t>Especificação do analytics / métricas</w:t>
      </w:r>
    </w:p>
    <w:p w14:paraId="3515FF60" w14:textId="49BB7393" w:rsidR="1F24BDE3" w:rsidRPr="006A5595" w:rsidRDefault="1F24BDE3" w:rsidP="000A177B">
      <w:pPr>
        <w:ind w:firstLine="708"/>
        <w:rPr>
          <w:i/>
          <w:iCs/>
          <w:color w:val="7F7F7F" w:themeColor="text1" w:themeTint="80"/>
        </w:rPr>
      </w:pPr>
      <w:r w:rsidRPr="006A5595">
        <w:rPr>
          <w:i/>
          <w:iCs/>
          <w:color w:val="7F7F7F" w:themeColor="text1" w:themeTint="80"/>
        </w:rPr>
        <w:t>-</w:t>
      </w:r>
      <w:r w:rsidR="0F790C36" w:rsidRPr="006A5595">
        <w:rPr>
          <w:i/>
          <w:iCs/>
          <w:color w:val="7F7F7F" w:themeColor="text1" w:themeTint="80"/>
        </w:rPr>
        <w:t xml:space="preserve"> </w:t>
      </w:r>
      <w:r w:rsidR="5CF21978" w:rsidRPr="006A5595">
        <w:rPr>
          <w:i/>
          <w:iCs/>
          <w:color w:val="7F7F7F" w:themeColor="text1" w:themeTint="80"/>
        </w:rPr>
        <w:t>Através</w:t>
      </w:r>
      <w:r w:rsidR="0F790C36" w:rsidRPr="006A5595">
        <w:rPr>
          <w:i/>
          <w:iCs/>
          <w:color w:val="7F7F7F" w:themeColor="text1" w:themeTint="80"/>
        </w:rPr>
        <w:t xml:space="preserve"> dos val</w:t>
      </w:r>
      <w:r w:rsidR="3C448C11" w:rsidRPr="006A5595">
        <w:rPr>
          <w:i/>
          <w:iCs/>
          <w:color w:val="7F7F7F" w:themeColor="text1" w:themeTint="80"/>
        </w:rPr>
        <w:t>ores dos sensores deve</w:t>
      </w:r>
      <w:r w:rsidR="006A5595" w:rsidRPr="006A5595">
        <w:rPr>
          <w:i/>
          <w:iCs/>
          <w:color w:val="7F7F7F" w:themeColor="text1" w:themeTint="80"/>
        </w:rPr>
        <w:t>m</w:t>
      </w:r>
      <w:r w:rsidR="3C448C11" w:rsidRPr="006A5595">
        <w:rPr>
          <w:i/>
          <w:iCs/>
          <w:color w:val="7F7F7F" w:themeColor="text1" w:themeTint="80"/>
        </w:rPr>
        <w:t xml:space="preserve"> ser criad</w:t>
      </w:r>
      <w:r w:rsidR="006A5595" w:rsidRPr="006A5595">
        <w:rPr>
          <w:i/>
          <w:iCs/>
          <w:color w:val="7F7F7F" w:themeColor="text1" w:themeTint="80"/>
        </w:rPr>
        <w:t>as</w:t>
      </w:r>
      <w:r w:rsidR="3C448C11" w:rsidRPr="006A5595">
        <w:rPr>
          <w:i/>
          <w:iCs/>
          <w:color w:val="7F7F7F" w:themeColor="text1" w:themeTint="80"/>
        </w:rPr>
        <w:t xml:space="preserve"> métricas</w:t>
      </w:r>
      <w:r w:rsidR="48ED68B2" w:rsidRPr="006A5595">
        <w:rPr>
          <w:i/>
          <w:iCs/>
          <w:color w:val="7F7F7F" w:themeColor="text1" w:themeTint="80"/>
        </w:rPr>
        <w:t xml:space="preserve"> utilizando a fórmula </w:t>
      </w:r>
      <w:proofErr w:type="spellStart"/>
      <w:r w:rsidR="48ED68B2" w:rsidRPr="006A5595">
        <w:rPr>
          <w:i/>
          <w:iCs/>
          <w:color w:val="7F7F7F" w:themeColor="text1" w:themeTint="80"/>
        </w:rPr>
        <w:t>TempP</w:t>
      </w:r>
      <w:proofErr w:type="spellEnd"/>
      <w:r w:rsidR="48ED68B2" w:rsidRPr="006A5595">
        <w:rPr>
          <w:i/>
          <w:iCs/>
          <w:color w:val="7F7F7F" w:themeColor="text1" w:themeTint="80"/>
        </w:rPr>
        <w:t xml:space="preserve"> = </w:t>
      </w:r>
      <w:proofErr w:type="spellStart"/>
      <w:r w:rsidR="48ED68B2" w:rsidRPr="006A5595">
        <w:rPr>
          <w:i/>
          <w:iCs/>
          <w:color w:val="7F7F7F" w:themeColor="text1" w:themeTint="80"/>
        </w:rPr>
        <w:t>TempR</w:t>
      </w:r>
      <w:proofErr w:type="spellEnd"/>
      <w:r w:rsidR="48ED68B2" w:rsidRPr="006A5595">
        <w:rPr>
          <w:i/>
          <w:iCs/>
          <w:color w:val="7F7F7F" w:themeColor="text1" w:themeTint="80"/>
        </w:rPr>
        <w:t xml:space="preserve"> </w:t>
      </w:r>
      <w:r w:rsidR="009D0AF3" w:rsidRPr="006A5595">
        <w:rPr>
          <w:i/>
          <w:iCs/>
          <w:color w:val="7F7F7F" w:themeColor="text1" w:themeTint="80"/>
        </w:rPr>
        <w:t>* 0</w:t>
      </w:r>
      <w:r w:rsidR="1F44A20C" w:rsidRPr="006A5595">
        <w:rPr>
          <w:i/>
          <w:iCs/>
          <w:color w:val="7F7F7F" w:themeColor="text1" w:themeTint="80"/>
        </w:rPr>
        <w:t>,20470829 + 6,</w:t>
      </w:r>
      <w:r w:rsidR="5B931FD0" w:rsidRPr="006A5595">
        <w:rPr>
          <w:i/>
          <w:iCs/>
          <w:color w:val="7F7F7F" w:themeColor="text1" w:themeTint="80"/>
        </w:rPr>
        <w:t>49744115</w:t>
      </w:r>
      <w:r w:rsidR="0CB8134B" w:rsidRPr="006A5595">
        <w:rPr>
          <w:i/>
          <w:iCs/>
          <w:color w:val="7F7F7F" w:themeColor="text1" w:themeTint="80"/>
        </w:rPr>
        <w:t xml:space="preserve"> onde “</w:t>
      </w:r>
      <w:proofErr w:type="spellStart"/>
      <w:r w:rsidR="0CB8134B" w:rsidRPr="006A5595">
        <w:rPr>
          <w:i/>
          <w:iCs/>
          <w:color w:val="7F7F7F" w:themeColor="text1" w:themeTint="80"/>
        </w:rPr>
        <w:t>TempP</w:t>
      </w:r>
      <w:proofErr w:type="spellEnd"/>
      <w:r w:rsidR="0CB8134B" w:rsidRPr="006A5595">
        <w:rPr>
          <w:i/>
          <w:iCs/>
          <w:color w:val="7F7F7F" w:themeColor="text1" w:themeTint="80"/>
        </w:rPr>
        <w:t xml:space="preserve">” representa a temperatura adequada à regra de negócio e </w:t>
      </w:r>
      <w:r w:rsidR="28EB8452" w:rsidRPr="006A5595">
        <w:rPr>
          <w:i/>
          <w:iCs/>
          <w:color w:val="7F7F7F" w:themeColor="text1" w:themeTint="80"/>
        </w:rPr>
        <w:t>“</w:t>
      </w:r>
      <w:proofErr w:type="spellStart"/>
      <w:r w:rsidR="009D0AF3" w:rsidRPr="006A5595">
        <w:rPr>
          <w:i/>
          <w:iCs/>
          <w:color w:val="7F7F7F" w:themeColor="text1" w:themeTint="80"/>
        </w:rPr>
        <w:t>TempR</w:t>
      </w:r>
      <w:proofErr w:type="spellEnd"/>
      <w:r w:rsidR="009D0AF3" w:rsidRPr="006A5595">
        <w:rPr>
          <w:i/>
          <w:iCs/>
          <w:color w:val="7F7F7F" w:themeColor="text1" w:themeTint="80"/>
        </w:rPr>
        <w:t>” representa</w:t>
      </w:r>
      <w:r w:rsidR="2B7EC053" w:rsidRPr="006A5595">
        <w:rPr>
          <w:i/>
          <w:iCs/>
          <w:color w:val="7F7F7F" w:themeColor="text1" w:themeTint="80"/>
        </w:rPr>
        <w:t xml:space="preserve"> a temperatura que coletamos com o sensor e </w:t>
      </w:r>
      <w:r w:rsidR="03EEF2C9" w:rsidRPr="006A5595">
        <w:rPr>
          <w:i/>
          <w:iCs/>
          <w:color w:val="7F7F7F" w:themeColor="text1" w:themeTint="80"/>
        </w:rPr>
        <w:t xml:space="preserve">Arduino, após a transformação das métricas </w:t>
      </w:r>
      <w:r w:rsidR="7A6138DF" w:rsidRPr="006A5595">
        <w:rPr>
          <w:i/>
          <w:iCs/>
          <w:color w:val="7F7F7F" w:themeColor="text1" w:themeTint="80"/>
        </w:rPr>
        <w:t>os serão utilizados</w:t>
      </w:r>
      <w:r w:rsidR="7482DADE" w:rsidRPr="006A5595">
        <w:rPr>
          <w:i/>
          <w:iCs/>
          <w:color w:val="7F7F7F" w:themeColor="text1" w:themeTint="80"/>
        </w:rPr>
        <w:t xml:space="preserve"> para incrementar nas KPIS, para mostrar informações necessárias e objetivas para o usuário, como maior temperatura</w:t>
      </w:r>
      <w:r w:rsidR="383045A2" w:rsidRPr="006A5595">
        <w:rPr>
          <w:i/>
          <w:iCs/>
          <w:color w:val="7F7F7F" w:themeColor="text1" w:themeTint="80"/>
        </w:rPr>
        <w:t xml:space="preserve"> </w:t>
      </w:r>
      <w:r w:rsidR="75D6398C" w:rsidRPr="006A5595">
        <w:rPr>
          <w:i/>
          <w:iCs/>
          <w:color w:val="7F7F7F" w:themeColor="text1" w:themeTint="80"/>
        </w:rPr>
        <w:t>captada</w:t>
      </w:r>
      <w:r w:rsidR="722072A4" w:rsidRPr="006A5595">
        <w:rPr>
          <w:i/>
          <w:iCs/>
          <w:color w:val="7F7F7F" w:themeColor="text1" w:themeTint="80"/>
        </w:rPr>
        <w:t xml:space="preserve"> </w:t>
      </w:r>
      <w:r w:rsidR="75D6398C" w:rsidRPr="006A5595">
        <w:rPr>
          <w:i/>
          <w:iCs/>
          <w:color w:val="7F7F7F" w:themeColor="text1" w:themeTint="80"/>
        </w:rPr>
        <w:t>entre outras informações.</w:t>
      </w:r>
    </w:p>
    <w:p w14:paraId="1AE11976" w14:textId="6A2AC7DF" w:rsidR="00CD701E" w:rsidRDefault="00CD701E" w:rsidP="00CD701E"/>
    <w:p w14:paraId="28368620" w14:textId="57991502" w:rsidR="000A177B" w:rsidRDefault="000A177B" w:rsidP="000A177B">
      <w:pPr>
        <w:pStyle w:val="Ttulo3"/>
      </w:pPr>
      <w:r>
        <w:t>Sprint 3:</w:t>
      </w:r>
    </w:p>
    <w:p w14:paraId="03F39B90" w14:textId="33A38DB9" w:rsidR="000A177B" w:rsidRDefault="000A177B" w:rsidP="000A177B"/>
    <w:p w14:paraId="2480C4B5" w14:textId="7F785AE8" w:rsidR="000A177B" w:rsidRPr="00980227" w:rsidRDefault="00980227" w:rsidP="000A177B">
      <w:pPr>
        <w:rPr>
          <w:color w:val="7F7F7F" w:themeColor="text1" w:themeTint="80"/>
        </w:rPr>
      </w:pPr>
      <w:r w:rsidRPr="00980227">
        <w:rPr>
          <w:color w:val="7F7F7F" w:themeColor="text1" w:themeTint="80"/>
        </w:rPr>
        <w:t>Manual de Instalação</w:t>
      </w:r>
    </w:p>
    <w:p w14:paraId="47447210" w14:textId="4DE12FDE" w:rsidR="00980227" w:rsidRDefault="00980227" w:rsidP="000A177B">
      <w:pPr>
        <w:rPr>
          <w:color w:val="7F7F7F" w:themeColor="text1" w:themeTint="80"/>
        </w:rPr>
      </w:pPr>
      <w:r w:rsidRPr="00980227">
        <w:rPr>
          <w:color w:val="7F7F7F" w:themeColor="text1" w:themeTint="80"/>
        </w:rPr>
        <w:tab/>
        <w:t xml:space="preserve">-Manual detalhado explicando passo-a-passo como fazer as instalações dos softwares e hardwares necessários para que a aplicação funcione. O manual deve abranger todas as etapas, desde a instalação dos sensores até </w:t>
      </w:r>
      <w:r>
        <w:rPr>
          <w:color w:val="7F7F7F" w:themeColor="text1" w:themeTint="80"/>
        </w:rPr>
        <w:t>a configuração da WLAN.</w:t>
      </w:r>
    </w:p>
    <w:p w14:paraId="52F647E4" w14:textId="4D30D36A" w:rsidR="00935F78" w:rsidRDefault="00935F78" w:rsidP="000A177B">
      <w:pPr>
        <w:rPr>
          <w:color w:val="7F7F7F" w:themeColor="text1" w:themeTint="80"/>
        </w:rPr>
      </w:pPr>
    </w:p>
    <w:p w14:paraId="0642939A" w14:textId="7EC5507D" w:rsidR="000A177B" w:rsidRDefault="00935F78" w:rsidP="00CD701E">
      <w:pPr>
        <w:rPr>
          <w:color w:val="7F7F7F" w:themeColor="text1" w:themeTint="80"/>
        </w:rPr>
      </w:pPr>
      <w:r>
        <w:rPr>
          <w:color w:val="7F7F7F" w:themeColor="text1" w:themeTint="80"/>
        </w:rPr>
        <w:t>Cadastro, login e dashboard</w:t>
      </w:r>
    </w:p>
    <w:p w14:paraId="2B35D9FD" w14:textId="5E5F8CF5" w:rsidR="00935F78" w:rsidRDefault="00935F78" w:rsidP="00CD701E">
      <w:pPr>
        <w:rPr>
          <w:color w:val="7F7F7F" w:themeColor="text1" w:themeTint="80"/>
        </w:rPr>
      </w:pPr>
      <w:r>
        <w:rPr>
          <w:color w:val="7F7F7F" w:themeColor="text1" w:themeTint="80"/>
        </w:rPr>
        <w:tab/>
        <w:t>- Conectar as três telas HTML já criadas ao banco de dados.</w:t>
      </w:r>
    </w:p>
    <w:p w14:paraId="75FDAEEF" w14:textId="202CEBE8" w:rsidR="00935F78" w:rsidRDefault="00935F78" w:rsidP="00CD701E">
      <w:pPr>
        <w:rPr>
          <w:color w:val="7F7F7F" w:themeColor="text1" w:themeTint="80"/>
        </w:rPr>
      </w:pPr>
    </w:p>
    <w:p w14:paraId="7662D81A" w14:textId="2FAADACF" w:rsidR="00935F78" w:rsidRDefault="00935F78" w:rsidP="00CD701E">
      <w:pPr>
        <w:rPr>
          <w:color w:val="7F7F7F" w:themeColor="text1" w:themeTint="80"/>
        </w:rPr>
      </w:pPr>
      <w:r>
        <w:rPr>
          <w:color w:val="7F7F7F" w:themeColor="text1" w:themeTint="80"/>
        </w:rPr>
        <w:t>Fluxograma do processo de atendimento e suporte</w:t>
      </w:r>
    </w:p>
    <w:p w14:paraId="5DDBE184" w14:textId="764E5423" w:rsidR="007D5AAB" w:rsidRDefault="00935F78" w:rsidP="00CD701E">
      <w:pPr>
        <w:rPr>
          <w:color w:val="7F7F7F" w:themeColor="text1" w:themeTint="80"/>
        </w:rPr>
      </w:pPr>
      <w:r>
        <w:rPr>
          <w:color w:val="7F7F7F" w:themeColor="text1" w:themeTint="80"/>
        </w:rPr>
        <w:tab/>
        <w:t xml:space="preserve">- Criar um fluxograma </w:t>
      </w:r>
      <w:r w:rsidR="006F387F">
        <w:rPr>
          <w:color w:val="7F7F7F" w:themeColor="text1" w:themeTint="80"/>
        </w:rPr>
        <w:t xml:space="preserve">explicando como funcionam os processos de atendimento </w:t>
      </w:r>
      <w:r w:rsidR="00370C2D">
        <w:rPr>
          <w:color w:val="7F7F7F" w:themeColor="text1" w:themeTint="80"/>
        </w:rPr>
        <w:t>a</w:t>
      </w:r>
      <w:r w:rsidR="007D5AAB">
        <w:rPr>
          <w:color w:val="7F7F7F" w:themeColor="text1" w:themeTint="80"/>
        </w:rPr>
        <w:t xml:space="preserve"> requisições, problemas e incidentes. O fluxograma deve conter raias de cliente</w:t>
      </w:r>
      <w:r w:rsidR="00370C2D">
        <w:rPr>
          <w:color w:val="7F7F7F" w:themeColor="text1" w:themeTint="80"/>
        </w:rPr>
        <w:t>, suporte nível 1, suporte nível 2 e suporte nível 3.</w:t>
      </w:r>
    </w:p>
    <w:p w14:paraId="35FEC311" w14:textId="098E42DD" w:rsidR="00370C2D" w:rsidRDefault="00370C2D" w:rsidP="00CD701E">
      <w:pPr>
        <w:rPr>
          <w:color w:val="7F7F7F" w:themeColor="text1" w:themeTint="80"/>
        </w:rPr>
      </w:pPr>
    </w:p>
    <w:p w14:paraId="50904014" w14:textId="4DA16EEA" w:rsidR="009D0AF3" w:rsidRDefault="00370C2D" w:rsidP="00CD701E">
      <w:pPr>
        <w:rPr>
          <w:color w:val="7F7F7F" w:themeColor="text1" w:themeTint="80"/>
        </w:rPr>
      </w:pPr>
      <w:r>
        <w:rPr>
          <w:color w:val="7F7F7F" w:themeColor="text1" w:themeTint="80"/>
        </w:rPr>
        <w:t>Ferramenta de Help Desk configurada e integrada à solução</w:t>
      </w:r>
    </w:p>
    <w:p w14:paraId="4528F201" w14:textId="4ED8F8E3" w:rsidR="009D0AF3" w:rsidRDefault="009D0AF3" w:rsidP="00CD701E">
      <w:pPr>
        <w:rPr>
          <w:color w:val="7F7F7F" w:themeColor="text1" w:themeTint="80"/>
        </w:rPr>
      </w:pPr>
    </w:p>
    <w:p w14:paraId="74D10536" w14:textId="78251D57" w:rsidR="009D0AF3" w:rsidRDefault="009D0AF3" w:rsidP="00CD701E">
      <w:pPr>
        <w:rPr>
          <w:color w:val="7F7F7F" w:themeColor="text1" w:themeTint="80"/>
        </w:rPr>
      </w:pPr>
      <w:r w:rsidRPr="009D0AF3">
        <w:rPr>
          <w:color w:val="7F7F7F" w:themeColor="text1" w:themeTint="80"/>
        </w:rPr>
        <w:t>Teste Integrado do Analytics (Alertas)</w:t>
      </w:r>
    </w:p>
    <w:p w14:paraId="42E379EF" w14:textId="4CC4A473" w:rsidR="009D0AF3" w:rsidRDefault="009D0AF3" w:rsidP="00CD701E">
      <w:pPr>
        <w:rPr>
          <w:color w:val="7F7F7F" w:themeColor="text1" w:themeTint="80"/>
        </w:rPr>
      </w:pPr>
      <w:r>
        <w:rPr>
          <w:color w:val="7F7F7F" w:themeColor="text1" w:themeTint="80"/>
        </w:rPr>
        <w:tab/>
        <w:t>- Desenvolver sistema de alertas baseado nos campos de alerta da tabela vinho do banco de dados.</w:t>
      </w:r>
    </w:p>
    <w:p w14:paraId="1162CA0A" w14:textId="15EDAD17" w:rsidR="009D0AF3" w:rsidRDefault="009D0AF3" w:rsidP="00CD701E">
      <w:pPr>
        <w:rPr>
          <w:color w:val="7F7F7F" w:themeColor="text1" w:themeTint="80"/>
        </w:rPr>
      </w:pPr>
    </w:p>
    <w:p w14:paraId="5A15FB75" w14:textId="1C956E3A" w:rsidR="009D0AF3" w:rsidRDefault="009D0AF3" w:rsidP="00CD701E">
      <w:pPr>
        <w:rPr>
          <w:color w:val="7F7F7F" w:themeColor="text1" w:themeTint="80"/>
        </w:rPr>
      </w:pPr>
      <w:r w:rsidRPr="009D0AF3">
        <w:rPr>
          <w:color w:val="7F7F7F" w:themeColor="text1" w:themeTint="80"/>
        </w:rPr>
        <w:t>Teste Integrado da Solu</w:t>
      </w:r>
      <w:r w:rsidRPr="009D0AF3">
        <w:rPr>
          <w:rFonts w:hint="eastAsia"/>
          <w:color w:val="7F7F7F" w:themeColor="text1" w:themeTint="80"/>
        </w:rPr>
        <w:t>çã</w:t>
      </w:r>
      <w:r w:rsidRPr="009D0AF3">
        <w:rPr>
          <w:color w:val="7F7F7F" w:themeColor="text1" w:themeTint="80"/>
        </w:rPr>
        <w:t xml:space="preserve">o de </w:t>
      </w:r>
      <w:proofErr w:type="spellStart"/>
      <w:r w:rsidRPr="009D0AF3">
        <w:rPr>
          <w:color w:val="7F7F7F" w:themeColor="text1" w:themeTint="80"/>
        </w:rPr>
        <w:t>IoT</w:t>
      </w:r>
      <w:proofErr w:type="spellEnd"/>
      <w:r w:rsidRPr="009D0AF3">
        <w:rPr>
          <w:color w:val="7F7F7F" w:themeColor="text1" w:themeTint="80"/>
        </w:rPr>
        <w:t xml:space="preserve"> (Arduino + Banco de Dados)</w:t>
      </w:r>
    </w:p>
    <w:p w14:paraId="2BB26915" w14:textId="7228B0E4" w:rsidR="009D0AF3" w:rsidRDefault="009D0AF3" w:rsidP="00CD701E">
      <w:pPr>
        <w:rPr>
          <w:color w:val="7F7F7F" w:themeColor="text1" w:themeTint="80"/>
        </w:rPr>
      </w:pPr>
      <w:r>
        <w:rPr>
          <w:color w:val="7F7F7F" w:themeColor="text1" w:themeTint="80"/>
        </w:rPr>
        <w:tab/>
        <w:t>- Desenvolver conexão WLAN.</w:t>
      </w:r>
    </w:p>
    <w:p w14:paraId="1E171590" w14:textId="76A2FD2A" w:rsidR="003E4A35" w:rsidRDefault="003E4A35" w:rsidP="00CD701E">
      <w:pPr>
        <w:rPr>
          <w:color w:val="7F7F7F" w:themeColor="text1" w:themeTint="80"/>
        </w:rPr>
      </w:pPr>
    </w:p>
    <w:p w14:paraId="65D73BE0" w14:textId="0D20F7E4" w:rsidR="003E4A35" w:rsidRDefault="003E4A35" w:rsidP="00CD701E">
      <w:pPr>
        <w:rPr>
          <w:color w:val="7F7F7F" w:themeColor="text1" w:themeTint="80"/>
        </w:rPr>
      </w:pPr>
    </w:p>
    <w:p w14:paraId="44D28E70" w14:textId="5CAF49C2" w:rsidR="003E4A35" w:rsidRDefault="003E4A35" w:rsidP="00CD701E">
      <w:pPr>
        <w:rPr>
          <w:color w:val="7F7F7F" w:themeColor="text1" w:themeTint="80"/>
        </w:rPr>
      </w:pPr>
    </w:p>
    <w:p w14:paraId="4BAD86F8" w14:textId="5B1FBCB9" w:rsidR="003E4A35" w:rsidRDefault="003E4A35" w:rsidP="00CD701E">
      <w:pPr>
        <w:rPr>
          <w:color w:val="7F7F7F" w:themeColor="text1" w:themeTint="80"/>
        </w:rPr>
      </w:pPr>
    </w:p>
    <w:p w14:paraId="6B97DCDF" w14:textId="3C0144C8" w:rsidR="003E4A35" w:rsidRDefault="003E4A35" w:rsidP="00CD701E">
      <w:pPr>
        <w:rPr>
          <w:color w:val="7F7F7F" w:themeColor="text1" w:themeTint="80"/>
        </w:rPr>
      </w:pPr>
    </w:p>
    <w:p w14:paraId="17B88A8B" w14:textId="1DA7C0D4" w:rsidR="003E4A35" w:rsidRDefault="003E4A35" w:rsidP="00CD701E">
      <w:pPr>
        <w:rPr>
          <w:color w:val="7F7F7F" w:themeColor="text1" w:themeTint="80"/>
        </w:rPr>
      </w:pPr>
    </w:p>
    <w:p w14:paraId="479D3FAF" w14:textId="76A0FF07" w:rsidR="003E4A35" w:rsidRDefault="003E4A35" w:rsidP="00CD701E">
      <w:pPr>
        <w:rPr>
          <w:color w:val="7F7F7F" w:themeColor="text1" w:themeTint="80"/>
        </w:rPr>
      </w:pPr>
    </w:p>
    <w:p w14:paraId="1964A34F" w14:textId="44D9D99A" w:rsidR="003E4A35" w:rsidRDefault="003E4A35" w:rsidP="00CD701E">
      <w:pPr>
        <w:rPr>
          <w:color w:val="7F7F7F" w:themeColor="text1" w:themeTint="80"/>
        </w:rPr>
      </w:pPr>
    </w:p>
    <w:p w14:paraId="747DC2DB" w14:textId="17A94A91" w:rsidR="003E4A35" w:rsidRDefault="003E4A35" w:rsidP="00CD701E">
      <w:pPr>
        <w:rPr>
          <w:color w:val="7F7F7F" w:themeColor="text1" w:themeTint="80"/>
        </w:rPr>
      </w:pPr>
    </w:p>
    <w:p w14:paraId="549E4BA8" w14:textId="57C94199" w:rsidR="003E4A35" w:rsidRDefault="003E4A35" w:rsidP="00CD701E">
      <w:pPr>
        <w:rPr>
          <w:color w:val="7F7F7F" w:themeColor="text1" w:themeTint="80"/>
        </w:rPr>
      </w:pPr>
    </w:p>
    <w:p w14:paraId="5EE6750E" w14:textId="4A257832" w:rsidR="003E4A35" w:rsidRDefault="003E4A35" w:rsidP="00CD701E">
      <w:pPr>
        <w:rPr>
          <w:color w:val="7F7F7F" w:themeColor="text1" w:themeTint="80"/>
        </w:rPr>
      </w:pPr>
    </w:p>
    <w:p w14:paraId="1A80F567" w14:textId="60531EB9" w:rsidR="003E4A35" w:rsidRDefault="003E4A35" w:rsidP="00CD701E">
      <w:pPr>
        <w:rPr>
          <w:color w:val="7F7F7F" w:themeColor="text1" w:themeTint="80"/>
        </w:rPr>
      </w:pPr>
    </w:p>
    <w:p w14:paraId="6FCE82C9" w14:textId="607C4238" w:rsidR="003E4A35" w:rsidRDefault="003E4A35" w:rsidP="00CD701E">
      <w:pPr>
        <w:rPr>
          <w:color w:val="7F7F7F" w:themeColor="text1" w:themeTint="80"/>
        </w:rPr>
      </w:pPr>
    </w:p>
    <w:p w14:paraId="1FC65377" w14:textId="77777777" w:rsidR="003E4A35" w:rsidRPr="009D0AF3" w:rsidRDefault="003E4A35" w:rsidP="00CD701E">
      <w:pPr>
        <w:rPr>
          <w:color w:val="7F7F7F" w:themeColor="text1" w:themeTint="80"/>
        </w:rPr>
      </w:pPr>
    </w:p>
    <w:p w14:paraId="6AC46463" w14:textId="77777777" w:rsidR="005F58D4" w:rsidRDefault="005D5665">
      <w:pPr>
        <w:pStyle w:val="Ttulo1"/>
      </w:pPr>
      <w:r>
        <w:lastRenderedPageBreak/>
        <w:t>Premissas e Restrições</w:t>
      </w:r>
    </w:p>
    <w:p w14:paraId="0B4C1232" w14:textId="77777777" w:rsidR="005F58D4" w:rsidRDefault="005F58D4"/>
    <w:p w14:paraId="5C607E4E" w14:textId="15E98292" w:rsidR="00FC798F" w:rsidRDefault="00FC798F" w:rsidP="00FC798F">
      <w:pPr>
        <w:pStyle w:val="Ttulo2"/>
      </w:pPr>
      <w:r w:rsidRPr="19588671">
        <w:t>Premissa</w:t>
      </w:r>
      <w:r w:rsidR="0019035C">
        <w:t>s</w:t>
      </w:r>
      <w:r w:rsidRPr="19588671">
        <w:t>:</w:t>
      </w:r>
    </w:p>
    <w:p w14:paraId="7CDA5664" w14:textId="392BE59E" w:rsidR="00FC798F" w:rsidRPr="00FC798F" w:rsidRDefault="00FC798F" w:rsidP="00FC798F">
      <w:pPr>
        <w:pStyle w:val="PargrafodaLista"/>
        <w:numPr>
          <w:ilvl w:val="0"/>
          <w:numId w:val="3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Meios de controle de temperatura</w:t>
      </w:r>
      <w:r>
        <w:rPr>
          <w:rFonts w:ascii="Arial Nova" w:eastAsia="Arial Nova" w:hAnsi="Arial Nova" w:cs="Arial Nova"/>
          <w:sz w:val="21"/>
          <w:szCs w:val="21"/>
        </w:rPr>
        <w:t>;</w:t>
      </w:r>
    </w:p>
    <w:p w14:paraId="5F313549" w14:textId="6414BE9B" w:rsidR="00FC798F" w:rsidRPr="00FC798F" w:rsidRDefault="00FC798F" w:rsidP="00FC798F">
      <w:pPr>
        <w:pStyle w:val="PargrafodaLista"/>
        <w:numPr>
          <w:ilvl w:val="0"/>
          <w:numId w:val="3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Fornecimento de energia constante para o Arduino</w:t>
      </w:r>
      <w:r>
        <w:rPr>
          <w:rFonts w:ascii="Arial Nova" w:eastAsia="Arial Nova" w:hAnsi="Arial Nova" w:cs="Arial Nova"/>
          <w:sz w:val="21"/>
          <w:szCs w:val="21"/>
        </w:rPr>
        <w:t>;</w:t>
      </w:r>
    </w:p>
    <w:p w14:paraId="7DD60E34" w14:textId="0AE122D8" w:rsidR="00FC798F" w:rsidRPr="00FC798F" w:rsidRDefault="00FC798F" w:rsidP="00FC798F">
      <w:pPr>
        <w:pStyle w:val="PargrafodaLista"/>
        <w:numPr>
          <w:ilvl w:val="0"/>
          <w:numId w:val="3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Funcionários disponibilizados para treinamento do uso da aplicação web</w:t>
      </w:r>
      <w:r>
        <w:rPr>
          <w:rFonts w:ascii="Arial Nova" w:eastAsia="Arial Nova" w:hAnsi="Arial Nova" w:cs="Arial Nova"/>
          <w:sz w:val="21"/>
          <w:szCs w:val="21"/>
        </w:rPr>
        <w:t>;</w:t>
      </w:r>
    </w:p>
    <w:p w14:paraId="159549AE" w14:textId="77777777" w:rsidR="00FC798F" w:rsidRDefault="00FC798F" w:rsidP="00FC798F">
      <w:pPr>
        <w:pStyle w:val="PargrafodaLista"/>
        <w:numPr>
          <w:ilvl w:val="0"/>
          <w:numId w:val="3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Cuidados com o sensor</w:t>
      </w:r>
      <w:r>
        <w:rPr>
          <w:rFonts w:ascii="Arial Nova" w:eastAsia="Arial Nova" w:hAnsi="Arial Nova" w:cs="Arial Nova"/>
          <w:sz w:val="21"/>
          <w:szCs w:val="21"/>
        </w:rPr>
        <w:t>.</w:t>
      </w:r>
    </w:p>
    <w:p w14:paraId="6EC0DF15" w14:textId="77777777" w:rsidR="00FC798F" w:rsidRDefault="00FC798F" w:rsidP="00FC798F">
      <w:pPr>
        <w:spacing w:before="20"/>
        <w:jc w:val="both"/>
      </w:pPr>
    </w:p>
    <w:p w14:paraId="783B1ABE" w14:textId="77777777" w:rsidR="00FC798F" w:rsidRDefault="00FC798F" w:rsidP="00FC798F">
      <w:pPr>
        <w:pStyle w:val="Ttulo2"/>
      </w:pPr>
      <w:r w:rsidRPr="19588671">
        <w:t xml:space="preserve">Restrições: </w:t>
      </w:r>
    </w:p>
    <w:p w14:paraId="0E7DDD71" w14:textId="77777777" w:rsidR="00FC798F" w:rsidRPr="00FC798F" w:rsidRDefault="00FC798F" w:rsidP="00FC798F">
      <w:pPr>
        <w:pStyle w:val="PargrafodaLista"/>
        <w:numPr>
          <w:ilvl w:val="0"/>
          <w:numId w:val="4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A equipe do projeto poderá trabalhar somente nos finais de semana das 8:00 às 15:00;</w:t>
      </w:r>
    </w:p>
    <w:p w14:paraId="0DA4F99E" w14:textId="0E6C26A3" w:rsidR="00FC798F" w:rsidRPr="00FC798F" w:rsidRDefault="41538207" w:rsidP="00FC798F">
      <w:pPr>
        <w:pStyle w:val="PargrafodaLista"/>
        <w:numPr>
          <w:ilvl w:val="0"/>
          <w:numId w:val="4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2AE06F48">
        <w:rPr>
          <w:rFonts w:ascii="Arial Nova" w:eastAsia="Arial Nova" w:hAnsi="Arial Nova" w:cs="Arial Nova"/>
          <w:sz w:val="21"/>
          <w:szCs w:val="21"/>
        </w:rPr>
        <w:t xml:space="preserve">O projeto deve ser entregue até </w:t>
      </w:r>
      <w:r w:rsidR="5F7BAFE9" w:rsidRPr="2AE06F48">
        <w:rPr>
          <w:rFonts w:ascii="Arial Nova" w:eastAsia="Arial Nova" w:hAnsi="Arial Nova" w:cs="Arial Nova"/>
          <w:sz w:val="21"/>
          <w:szCs w:val="21"/>
        </w:rPr>
        <w:t xml:space="preserve">dia </w:t>
      </w:r>
      <w:r w:rsidR="6D523671" w:rsidRPr="2AE06F48">
        <w:rPr>
          <w:rFonts w:ascii="Arial Nova" w:eastAsia="Arial Nova" w:hAnsi="Arial Nova" w:cs="Arial Nova"/>
          <w:sz w:val="21"/>
          <w:szCs w:val="21"/>
        </w:rPr>
        <w:t xml:space="preserve">31 </w:t>
      </w:r>
      <w:r w:rsidRPr="2AE06F48">
        <w:rPr>
          <w:rFonts w:ascii="Arial Nova" w:eastAsia="Arial Nova" w:hAnsi="Arial Nova" w:cs="Arial Nova"/>
          <w:sz w:val="21"/>
          <w:szCs w:val="21"/>
        </w:rPr>
        <w:t>de</w:t>
      </w:r>
      <w:r w:rsidR="5A2603D4" w:rsidRPr="2AE06F48">
        <w:rPr>
          <w:rFonts w:ascii="Arial Nova" w:eastAsia="Arial Nova" w:hAnsi="Arial Nova" w:cs="Arial Nova"/>
          <w:sz w:val="21"/>
          <w:szCs w:val="21"/>
        </w:rPr>
        <w:t xml:space="preserve"> dezembro de</w:t>
      </w:r>
      <w:r w:rsidRPr="2AE06F48">
        <w:rPr>
          <w:rFonts w:ascii="Arial Nova" w:eastAsia="Arial Nova" w:hAnsi="Arial Nova" w:cs="Arial Nova"/>
          <w:sz w:val="21"/>
          <w:szCs w:val="21"/>
        </w:rPr>
        <w:t xml:space="preserve"> 2023;</w:t>
      </w:r>
    </w:p>
    <w:p w14:paraId="0D08D368" w14:textId="77777777" w:rsidR="00FC798F" w:rsidRPr="00FC798F" w:rsidRDefault="00FC798F" w:rsidP="00FC798F">
      <w:pPr>
        <w:pStyle w:val="PargrafodaLista"/>
        <w:numPr>
          <w:ilvl w:val="0"/>
          <w:numId w:val="4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Serão disponibilizados apenas dois funcionários para dar suporte a equipe do projeto;</w:t>
      </w:r>
    </w:p>
    <w:p w14:paraId="26A2E851" w14:textId="77777777" w:rsidR="00FC798F" w:rsidRPr="00FC798F" w:rsidRDefault="00FC798F" w:rsidP="00FC798F">
      <w:pPr>
        <w:pStyle w:val="PargrafodaLista"/>
        <w:numPr>
          <w:ilvl w:val="0"/>
          <w:numId w:val="4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O projeto de instalação não deve afetar a rotina das pessoas que trabalham no local;</w:t>
      </w:r>
    </w:p>
    <w:p w14:paraId="52B7335B" w14:textId="77777777" w:rsidR="00FC798F" w:rsidRPr="00FC798F" w:rsidRDefault="00FC798F" w:rsidP="00FC798F">
      <w:pPr>
        <w:pStyle w:val="PargrafodaLista"/>
        <w:numPr>
          <w:ilvl w:val="0"/>
          <w:numId w:val="4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A instalação dos sensores não deve comprometer o vinho de forma alguma</w:t>
      </w:r>
      <w:r>
        <w:rPr>
          <w:rFonts w:ascii="Arial Nova" w:eastAsia="Arial Nova" w:hAnsi="Arial Nova" w:cs="Arial Nova"/>
          <w:sz w:val="21"/>
          <w:szCs w:val="21"/>
        </w:rPr>
        <w:t>.</w:t>
      </w:r>
    </w:p>
    <w:p w14:paraId="23EECF73" w14:textId="487A53BB" w:rsidR="005F58D4" w:rsidRPr="00AF2440" w:rsidRDefault="005F58D4" w:rsidP="00AF2440">
      <w:p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</w:p>
    <w:sectPr w:rsidR="005F58D4" w:rsidRPr="00AF2440">
      <w:headerReference w:type="even" r:id="rId12"/>
      <w:headerReference w:type="default" r:id="rId13"/>
      <w:headerReference w:type="first" r:id="rId14"/>
      <w:pgSz w:w="11906" w:h="16838"/>
      <w:pgMar w:top="964" w:right="964" w:bottom="964" w:left="964" w:header="709" w:footer="0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DAB09" w14:textId="77777777" w:rsidR="00F938D8" w:rsidRDefault="00F938D8">
      <w:pPr>
        <w:spacing w:before="0" w:after="0"/>
      </w:pPr>
      <w:r>
        <w:separator/>
      </w:r>
    </w:p>
  </w:endnote>
  <w:endnote w:type="continuationSeparator" w:id="0">
    <w:p w14:paraId="4BCCC88F" w14:textId="77777777" w:rsidR="00F938D8" w:rsidRDefault="00F938D8">
      <w:pPr>
        <w:spacing w:before="0" w:after="0"/>
      </w:pPr>
      <w:r>
        <w:continuationSeparator/>
      </w:r>
    </w:p>
  </w:endnote>
  <w:endnote w:type="continuationNotice" w:id="1">
    <w:p w14:paraId="77357A17" w14:textId="77777777" w:rsidR="00F938D8" w:rsidRDefault="00F938D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ahadeva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5D031" w14:textId="77777777" w:rsidR="00F938D8" w:rsidRDefault="00F938D8">
      <w:pPr>
        <w:spacing w:before="0" w:after="0"/>
      </w:pPr>
      <w:r>
        <w:separator/>
      </w:r>
    </w:p>
  </w:footnote>
  <w:footnote w:type="continuationSeparator" w:id="0">
    <w:p w14:paraId="1C048962" w14:textId="77777777" w:rsidR="00F938D8" w:rsidRDefault="00F938D8">
      <w:pPr>
        <w:spacing w:before="0" w:after="0"/>
      </w:pPr>
      <w:r>
        <w:continuationSeparator/>
      </w:r>
    </w:p>
  </w:footnote>
  <w:footnote w:type="continuationNotice" w:id="1">
    <w:p w14:paraId="14D0D449" w14:textId="77777777" w:rsidR="00F938D8" w:rsidRDefault="00F938D8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A7792" w14:textId="77777777" w:rsidR="005404E4" w:rsidRDefault="005404E4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0" allowOverlap="1" wp14:anchorId="4C689A53" wp14:editId="63F53D9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71740" cy="10693400"/>
              <wp:effectExtent l="0" t="0" r="0" b="0"/>
              <wp:wrapNone/>
              <wp:docPr id="1" name="Imagem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63578350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 xmlns:oel="http://schemas.microsoft.com/office/2019/extlst" xmlns:w16sdtdh="http://schemas.microsoft.com/office/word/2020/wordml/sdtdatahash" xmlns:w16du="http://schemas.microsoft.com/office/word/2023/wordml/word16du" xmlns:a="http://schemas.openxmlformats.org/drawingml/2006/main" xmlns:pic="http://schemas.openxmlformats.org/drawingml/2006/picture" xmlns:arto="http://schemas.microsoft.com/office/word/2006/arto">
          <w:pict w14:anchorId="2FF02CDB">
            <v:shapetype id="_x0000_t75" coordsize="21600,21600" filled="f" stroked="f" o:spt="75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v:ext="edit" aspectratio="t"/>
            </v:shapetype>
            <v:shape id="WordPictureWatermark635783501" style="position:absolute;margin-left:0.05pt;margin-top:0pt;width:596.15pt;height:841.95pt;mso-wrap-style:none;v-text-anchor:middle;mso-position-horizontal:center;mso-position-horizontal-relative:margin;mso-position-vertical:center;mso-position-vertical-relative:margin" o:spid="shape_0" o:allowincell="f" stroked="f" type="_x0000_t75">
              <v:imagedata o:detectmouseclick="t" r:id="rId2"/>
              <v:stroke color="#3465a4" joinstyle="round" endcap="flat"/>
              <w10:wrap type="non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F6032" w14:textId="77777777" w:rsidR="005404E4" w:rsidRDefault="005404E4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2" behindDoc="1" locked="0" layoutInCell="0" allowOverlap="1" wp14:anchorId="5247AE3B" wp14:editId="22F3DD0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71740" cy="10693400"/>
              <wp:effectExtent l="0" t="0" r="0" b="0"/>
              <wp:wrapNone/>
              <wp:docPr id="2" name="Imagem 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WordPictureWatermark635783502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 xmlns:oel="http://schemas.microsoft.com/office/2019/extlst" xmlns:w16sdtdh="http://schemas.microsoft.com/office/word/2020/wordml/sdtdatahash" xmlns:w16du="http://schemas.microsoft.com/office/word/2023/wordml/word16du" xmlns:a="http://schemas.openxmlformats.org/drawingml/2006/main" xmlns:pic="http://schemas.openxmlformats.org/drawingml/2006/picture" xmlns:arto="http://schemas.microsoft.com/office/word/2006/arto">
          <w:pict w14:anchorId="3CA70D4F">
            <v:shape id="WordPictureWatermark635783502" style="position:absolute;margin-left:-48.65pt;margin-top:-49.3pt;width:596.15pt;height:841.95pt;mso-wrap-style:none;v-text-anchor:middle;mso-position-horizontal:center;mso-position-horizontal-relative:margin;mso-position-vertical:center;mso-position-vertical-relative:margin" o:spid="shape_0" o:allowincell="f" stroked="f" type="_x0000_t75">
              <v:imagedata o:detectmouseclick="t" r:id="rId3"/>
              <v:stroke color="#3465a4" joinstyle="round" endcap="flat"/>
              <w10:wrap type="non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EC984" w14:textId="77777777" w:rsidR="005404E4" w:rsidRDefault="005404E4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0" allowOverlap="1" wp14:anchorId="00726BD3" wp14:editId="409F25D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71740" cy="10693400"/>
              <wp:effectExtent l="0" t="0" r="0" b="0"/>
              <wp:wrapNone/>
              <wp:docPr id="3" name="Imagem 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WordPictureWatermark635783500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 xmlns:oel="http://schemas.microsoft.com/office/2019/extlst" xmlns:w16sdtdh="http://schemas.microsoft.com/office/word/2020/wordml/sdtdatahash" xmlns:w16du="http://schemas.microsoft.com/office/word/2023/wordml/word16du" xmlns:a="http://schemas.openxmlformats.org/drawingml/2006/main" xmlns:pic="http://schemas.openxmlformats.org/drawingml/2006/picture" xmlns:arto="http://schemas.microsoft.com/office/word/2006/arto">
          <w:pict w14:anchorId="3EB42FFC">
            <v:shape id="WordPictureWatermark635783500" style="position:absolute;margin-left:-48.65pt;margin-top:-49.3pt;width:596.15pt;height:841.95pt;mso-wrap-style:none;v-text-anchor:middle;mso-position-horizontal:center;mso-position-horizontal-relative:margin;mso-position-vertical:center;mso-position-vertical-relative:margin" o:spid="shape_0" o:allowincell="f" stroked="f" type="_x0000_t75">
              <v:imagedata o:detectmouseclick="t" r:id="rId4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D275E"/>
    <w:multiLevelType w:val="hybridMultilevel"/>
    <w:tmpl w:val="5B228E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30A30"/>
    <w:multiLevelType w:val="hybridMultilevel"/>
    <w:tmpl w:val="02CE0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E6836"/>
    <w:multiLevelType w:val="hybridMultilevel"/>
    <w:tmpl w:val="4B4C2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3393E"/>
    <w:multiLevelType w:val="hybridMultilevel"/>
    <w:tmpl w:val="7D70B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D4"/>
    <w:rsid w:val="0001395C"/>
    <w:rsid w:val="00071A80"/>
    <w:rsid w:val="000A177B"/>
    <w:rsid w:val="000A7449"/>
    <w:rsid w:val="000D1D89"/>
    <w:rsid w:val="001376D6"/>
    <w:rsid w:val="0019035C"/>
    <w:rsid w:val="001972ED"/>
    <w:rsid w:val="001A59E7"/>
    <w:rsid w:val="00284652"/>
    <w:rsid w:val="00296A7D"/>
    <w:rsid w:val="002E41B3"/>
    <w:rsid w:val="00341401"/>
    <w:rsid w:val="00370C2D"/>
    <w:rsid w:val="003E4A35"/>
    <w:rsid w:val="003E52E0"/>
    <w:rsid w:val="0042630E"/>
    <w:rsid w:val="004B1663"/>
    <w:rsid w:val="005404E4"/>
    <w:rsid w:val="00562C75"/>
    <w:rsid w:val="005949ED"/>
    <w:rsid w:val="005D5665"/>
    <w:rsid w:val="005F58D4"/>
    <w:rsid w:val="00600FD8"/>
    <w:rsid w:val="006068EC"/>
    <w:rsid w:val="00657E9F"/>
    <w:rsid w:val="0068ABA8"/>
    <w:rsid w:val="006A5595"/>
    <w:rsid w:val="006F185F"/>
    <w:rsid w:val="006F387F"/>
    <w:rsid w:val="007461AE"/>
    <w:rsid w:val="00789E81"/>
    <w:rsid w:val="007A3402"/>
    <w:rsid w:val="007C16F5"/>
    <w:rsid w:val="007D2C56"/>
    <w:rsid w:val="007D5AAB"/>
    <w:rsid w:val="008240D7"/>
    <w:rsid w:val="008D6EB1"/>
    <w:rsid w:val="008E2F97"/>
    <w:rsid w:val="00903BF2"/>
    <w:rsid w:val="00910B3E"/>
    <w:rsid w:val="00935F78"/>
    <w:rsid w:val="00980227"/>
    <w:rsid w:val="00997AFF"/>
    <w:rsid w:val="009D0AF3"/>
    <w:rsid w:val="00A01330"/>
    <w:rsid w:val="00A328EF"/>
    <w:rsid w:val="00AD3F61"/>
    <w:rsid w:val="00AD5D3A"/>
    <w:rsid w:val="00AF2440"/>
    <w:rsid w:val="00B1039A"/>
    <w:rsid w:val="00C504CB"/>
    <w:rsid w:val="00C54AA0"/>
    <w:rsid w:val="00CD701E"/>
    <w:rsid w:val="00D01B31"/>
    <w:rsid w:val="00D8705A"/>
    <w:rsid w:val="00DA43EB"/>
    <w:rsid w:val="00DA7983"/>
    <w:rsid w:val="00DB2620"/>
    <w:rsid w:val="00E80F88"/>
    <w:rsid w:val="00F938D8"/>
    <w:rsid w:val="00FC4311"/>
    <w:rsid w:val="00FC798F"/>
    <w:rsid w:val="015985C7"/>
    <w:rsid w:val="01B1405F"/>
    <w:rsid w:val="01EB7365"/>
    <w:rsid w:val="01FB9FF9"/>
    <w:rsid w:val="02473151"/>
    <w:rsid w:val="02C5EE42"/>
    <w:rsid w:val="0344782C"/>
    <w:rsid w:val="0363DB80"/>
    <w:rsid w:val="036522C2"/>
    <w:rsid w:val="03AF9105"/>
    <w:rsid w:val="03DCFBC4"/>
    <w:rsid w:val="03EEF2C9"/>
    <w:rsid w:val="043E7656"/>
    <w:rsid w:val="04DE354E"/>
    <w:rsid w:val="04E0B66D"/>
    <w:rsid w:val="04E8E121"/>
    <w:rsid w:val="05110599"/>
    <w:rsid w:val="0530E15D"/>
    <w:rsid w:val="054B6166"/>
    <w:rsid w:val="0578CC25"/>
    <w:rsid w:val="060F52AB"/>
    <w:rsid w:val="06193C77"/>
    <w:rsid w:val="06313803"/>
    <w:rsid w:val="074975E0"/>
    <w:rsid w:val="0761ED17"/>
    <w:rsid w:val="07678451"/>
    <w:rsid w:val="08374CA3"/>
    <w:rsid w:val="0866104A"/>
    <w:rsid w:val="09981671"/>
    <w:rsid w:val="0A260494"/>
    <w:rsid w:val="0A3B68D6"/>
    <w:rsid w:val="0A7651C8"/>
    <w:rsid w:val="0BEB0301"/>
    <w:rsid w:val="0C001EE2"/>
    <w:rsid w:val="0CB8134B"/>
    <w:rsid w:val="0D7119A3"/>
    <w:rsid w:val="0E6FEC80"/>
    <w:rsid w:val="0F03363F"/>
    <w:rsid w:val="0F22A3C3"/>
    <w:rsid w:val="0F5A84E7"/>
    <w:rsid w:val="0F790C36"/>
    <w:rsid w:val="0F9EFC75"/>
    <w:rsid w:val="0FAC5ED0"/>
    <w:rsid w:val="0FC67029"/>
    <w:rsid w:val="10652695"/>
    <w:rsid w:val="10816B7F"/>
    <w:rsid w:val="10A90FBD"/>
    <w:rsid w:val="10CC28CE"/>
    <w:rsid w:val="10F65548"/>
    <w:rsid w:val="110A8045"/>
    <w:rsid w:val="11158C04"/>
    <w:rsid w:val="114041AB"/>
    <w:rsid w:val="1152E134"/>
    <w:rsid w:val="11596A08"/>
    <w:rsid w:val="1186AB2B"/>
    <w:rsid w:val="11C8DA3C"/>
    <w:rsid w:val="11D66149"/>
    <w:rsid w:val="129225A9"/>
    <w:rsid w:val="1316C4C8"/>
    <w:rsid w:val="13931DC9"/>
    <w:rsid w:val="13E64284"/>
    <w:rsid w:val="13F35E15"/>
    <w:rsid w:val="142651C3"/>
    <w:rsid w:val="142DF60A"/>
    <w:rsid w:val="147FCFF3"/>
    <w:rsid w:val="154083E4"/>
    <w:rsid w:val="156E46E1"/>
    <w:rsid w:val="1575330D"/>
    <w:rsid w:val="157CE037"/>
    <w:rsid w:val="15C9C66B"/>
    <w:rsid w:val="15EE373C"/>
    <w:rsid w:val="1728A9BA"/>
    <w:rsid w:val="172AE78E"/>
    <w:rsid w:val="172E3CBA"/>
    <w:rsid w:val="1775A2F6"/>
    <w:rsid w:val="17A898FB"/>
    <w:rsid w:val="192948C1"/>
    <w:rsid w:val="19D6888B"/>
    <w:rsid w:val="1A4FA0C1"/>
    <w:rsid w:val="1A628478"/>
    <w:rsid w:val="1A96A804"/>
    <w:rsid w:val="1AE5A63D"/>
    <w:rsid w:val="1B4E6F88"/>
    <w:rsid w:val="1B5D0B98"/>
    <w:rsid w:val="1BCACAC7"/>
    <w:rsid w:val="1C061EF9"/>
    <w:rsid w:val="1C4B8219"/>
    <w:rsid w:val="1C9B5563"/>
    <w:rsid w:val="1D3051F6"/>
    <w:rsid w:val="1DF1A3FB"/>
    <w:rsid w:val="1E37ED10"/>
    <w:rsid w:val="1E94AC5A"/>
    <w:rsid w:val="1EA96BC7"/>
    <w:rsid w:val="1F24BDE3"/>
    <w:rsid w:val="1F44A20C"/>
    <w:rsid w:val="1FDCBCB6"/>
    <w:rsid w:val="1FECC3CD"/>
    <w:rsid w:val="20403E1D"/>
    <w:rsid w:val="20D9901C"/>
    <w:rsid w:val="20EBAC6E"/>
    <w:rsid w:val="21E43EE1"/>
    <w:rsid w:val="21FC4039"/>
    <w:rsid w:val="22326519"/>
    <w:rsid w:val="23013E58"/>
    <w:rsid w:val="239F9653"/>
    <w:rsid w:val="24D2181B"/>
    <w:rsid w:val="24F7AAA1"/>
    <w:rsid w:val="25106D86"/>
    <w:rsid w:val="254BB688"/>
    <w:rsid w:val="255A3FE0"/>
    <w:rsid w:val="256CF3B3"/>
    <w:rsid w:val="25A1BB39"/>
    <w:rsid w:val="2631000D"/>
    <w:rsid w:val="26633623"/>
    <w:rsid w:val="26BA84CB"/>
    <w:rsid w:val="270EBE53"/>
    <w:rsid w:val="2798E280"/>
    <w:rsid w:val="27AA66A5"/>
    <w:rsid w:val="27C7ABBD"/>
    <w:rsid w:val="280420E1"/>
    <w:rsid w:val="284026D7"/>
    <w:rsid w:val="289B41AB"/>
    <w:rsid w:val="28EB8452"/>
    <w:rsid w:val="2960B00E"/>
    <w:rsid w:val="29908652"/>
    <w:rsid w:val="2996A603"/>
    <w:rsid w:val="29B74F11"/>
    <w:rsid w:val="29D0B077"/>
    <w:rsid w:val="29E4CFB1"/>
    <w:rsid w:val="2A43FF76"/>
    <w:rsid w:val="2A7E89DB"/>
    <w:rsid w:val="2AE06F48"/>
    <w:rsid w:val="2B7EC053"/>
    <w:rsid w:val="2B841F7B"/>
    <w:rsid w:val="2BE3FC82"/>
    <w:rsid w:val="2C6237D3"/>
    <w:rsid w:val="2C6C53A3"/>
    <w:rsid w:val="2C82DCAC"/>
    <w:rsid w:val="2CCBA544"/>
    <w:rsid w:val="2CCE46C5"/>
    <w:rsid w:val="2D74BC66"/>
    <w:rsid w:val="2D8CDB0F"/>
    <w:rsid w:val="2DD96BAD"/>
    <w:rsid w:val="2DE68523"/>
    <w:rsid w:val="2DE99A59"/>
    <w:rsid w:val="2E02C2B6"/>
    <w:rsid w:val="2E798C2E"/>
    <w:rsid w:val="2E96EAC6"/>
    <w:rsid w:val="2ED7D21F"/>
    <w:rsid w:val="2F856ABA"/>
    <w:rsid w:val="30034606"/>
    <w:rsid w:val="31213B1B"/>
    <w:rsid w:val="31459668"/>
    <w:rsid w:val="31EE9B41"/>
    <w:rsid w:val="32BD0B7C"/>
    <w:rsid w:val="3335B090"/>
    <w:rsid w:val="333D8849"/>
    <w:rsid w:val="33D7B793"/>
    <w:rsid w:val="33FF455B"/>
    <w:rsid w:val="34166C9D"/>
    <w:rsid w:val="3456A0C3"/>
    <w:rsid w:val="3493CFEB"/>
    <w:rsid w:val="3494D885"/>
    <w:rsid w:val="34A0EB7C"/>
    <w:rsid w:val="34A37183"/>
    <w:rsid w:val="34C42533"/>
    <w:rsid w:val="34C4612F"/>
    <w:rsid w:val="34E39856"/>
    <w:rsid w:val="3586B21D"/>
    <w:rsid w:val="360104DB"/>
    <w:rsid w:val="363F41E4"/>
    <w:rsid w:val="367F9F14"/>
    <w:rsid w:val="369DBF9F"/>
    <w:rsid w:val="36B42E1F"/>
    <w:rsid w:val="36F06590"/>
    <w:rsid w:val="36FA13AC"/>
    <w:rsid w:val="37035124"/>
    <w:rsid w:val="37DBCA21"/>
    <w:rsid w:val="381B6F75"/>
    <w:rsid w:val="383045A2"/>
    <w:rsid w:val="384FFE80"/>
    <w:rsid w:val="38BE52DF"/>
    <w:rsid w:val="3986B21F"/>
    <w:rsid w:val="3993ABAE"/>
    <w:rsid w:val="399B4D14"/>
    <w:rsid w:val="39A0081C"/>
    <w:rsid w:val="39D37E25"/>
    <w:rsid w:val="39F68F03"/>
    <w:rsid w:val="3A216BD7"/>
    <w:rsid w:val="3AB3B1EB"/>
    <w:rsid w:val="3B2DC352"/>
    <w:rsid w:val="3B371D75"/>
    <w:rsid w:val="3B7D7AE8"/>
    <w:rsid w:val="3C448C11"/>
    <w:rsid w:val="3CF90F80"/>
    <w:rsid w:val="3D236FA3"/>
    <w:rsid w:val="3D91C402"/>
    <w:rsid w:val="3DB634EB"/>
    <w:rsid w:val="3E21DAE7"/>
    <w:rsid w:val="3EFAC80A"/>
    <w:rsid w:val="3F631517"/>
    <w:rsid w:val="3FAC33DB"/>
    <w:rsid w:val="3FE8B23C"/>
    <w:rsid w:val="4044A1E5"/>
    <w:rsid w:val="404B8436"/>
    <w:rsid w:val="4073B845"/>
    <w:rsid w:val="40EDCB84"/>
    <w:rsid w:val="415092F6"/>
    <w:rsid w:val="41538207"/>
    <w:rsid w:val="416E8F2A"/>
    <w:rsid w:val="41A3A0EB"/>
    <w:rsid w:val="41CB0B50"/>
    <w:rsid w:val="41E705CA"/>
    <w:rsid w:val="43333C45"/>
    <w:rsid w:val="433F714C"/>
    <w:rsid w:val="439B7B02"/>
    <w:rsid w:val="43AECBBF"/>
    <w:rsid w:val="43F88F79"/>
    <w:rsid w:val="442ABE00"/>
    <w:rsid w:val="4467F00C"/>
    <w:rsid w:val="451D8C4D"/>
    <w:rsid w:val="459CD5E7"/>
    <w:rsid w:val="45A786B8"/>
    <w:rsid w:val="45E803B9"/>
    <w:rsid w:val="4627AC2C"/>
    <w:rsid w:val="4635E546"/>
    <w:rsid w:val="46DAFA64"/>
    <w:rsid w:val="47307012"/>
    <w:rsid w:val="4738A648"/>
    <w:rsid w:val="474D47B8"/>
    <w:rsid w:val="479FF1DF"/>
    <w:rsid w:val="48368B6D"/>
    <w:rsid w:val="48ED68B2"/>
    <w:rsid w:val="491B36F9"/>
    <w:rsid w:val="49482B17"/>
    <w:rsid w:val="4948A770"/>
    <w:rsid w:val="49D55126"/>
    <w:rsid w:val="49E6F822"/>
    <w:rsid w:val="4A4BD839"/>
    <w:rsid w:val="4A851718"/>
    <w:rsid w:val="4ABE6A44"/>
    <w:rsid w:val="4AE62EB1"/>
    <w:rsid w:val="4B4AE1A0"/>
    <w:rsid w:val="4B5BD7D7"/>
    <w:rsid w:val="4B74FEE3"/>
    <w:rsid w:val="4B91DB48"/>
    <w:rsid w:val="4C09F294"/>
    <w:rsid w:val="4C1F120E"/>
    <w:rsid w:val="4C5A3AA5"/>
    <w:rsid w:val="4CAD4B70"/>
    <w:rsid w:val="4E75F024"/>
    <w:rsid w:val="4ED87099"/>
    <w:rsid w:val="4F23A59C"/>
    <w:rsid w:val="4F50BFF6"/>
    <w:rsid w:val="4FC27674"/>
    <w:rsid w:val="507921B5"/>
    <w:rsid w:val="50BC4001"/>
    <w:rsid w:val="5141E12E"/>
    <w:rsid w:val="51557035"/>
    <w:rsid w:val="515DA241"/>
    <w:rsid w:val="524E0796"/>
    <w:rsid w:val="52CB2E3E"/>
    <w:rsid w:val="52EA3D60"/>
    <w:rsid w:val="52F33794"/>
    <w:rsid w:val="53B0C277"/>
    <w:rsid w:val="545D4BB0"/>
    <w:rsid w:val="5501F363"/>
    <w:rsid w:val="5526DC6F"/>
    <w:rsid w:val="554C92D8"/>
    <w:rsid w:val="55537241"/>
    <w:rsid w:val="5598F559"/>
    <w:rsid w:val="55B8C260"/>
    <w:rsid w:val="5604A585"/>
    <w:rsid w:val="57220599"/>
    <w:rsid w:val="575492C1"/>
    <w:rsid w:val="57A46E34"/>
    <w:rsid w:val="57A7A113"/>
    <w:rsid w:val="57B0DE8B"/>
    <w:rsid w:val="581A673C"/>
    <w:rsid w:val="5874A76B"/>
    <w:rsid w:val="58BDD5FA"/>
    <w:rsid w:val="58F9DF0E"/>
    <w:rsid w:val="5A1029EA"/>
    <w:rsid w:val="5A2603D4"/>
    <w:rsid w:val="5A3BE3DB"/>
    <w:rsid w:val="5A41BD44"/>
    <w:rsid w:val="5A810B8C"/>
    <w:rsid w:val="5A8C3EED"/>
    <w:rsid w:val="5A926630"/>
    <w:rsid w:val="5AC60F86"/>
    <w:rsid w:val="5AC96B87"/>
    <w:rsid w:val="5B23C194"/>
    <w:rsid w:val="5B61056A"/>
    <w:rsid w:val="5B7808F0"/>
    <w:rsid w:val="5B931FD0"/>
    <w:rsid w:val="5BA3F1D4"/>
    <w:rsid w:val="5BA5257C"/>
    <w:rsid w:val="5BBA32C0"/>
    <w:rsid w:val="5C45C13C"/>
    <w:rsid w:val="5C61DFE7"/>
    <w:rsid w:val="5CC0AEA6"/>
    <w:rsid w:val="5CF21978"/>
    <w:rsid w:val="5CFCD5CB"/>
    <w:rsid w:val="5DD77061"/>
    <w:rsid w:val="5DE00A06"/>
    <w:rsid w:val="5E141C56"/>
    <w:rsid w:val="5E968155"/>
    <w:rsid w:val="5EC13178"/>
    <w:rsid w:val="5EE5234E"/>
    <w:rsid w:val="5F184CDF"/>
    <w:rsid w:val="5F1DF177"/>
    <w:rsid w:val="5F47FC89"/>
    <w:rsid w:val="5F539A70"/>
    <w:rsid w:val="5F7BAFE9"/>
    <w:rsid w:val="5F9980A9"/>
    <w:rsid w:val="5FE2E8B8"/>
    <w:rsid w:val="60ABF85F"/>
    <w:rsid w:val="60E3AD70"/>
    <w:rsid w:val="627287A2"/>
    <w:rsid w:val="62ABA961"/>
    <w:rsid w:val="6361AEDB"/>
    <w:rsid w:val="6369F278"/>
    <w:rsid w:val="63B287AF"/>
    <w:rsid w:val="63DD4474"/>
    <w:rsid w:val="6446A06A"/>
    <w:rsid w:val="644D8448"/>
    <w:rsid w:val="65330226"/>
    <w:rsid w:val="6568CA81"/>
    <w:rsid w:val="65ECCF6B"/>
    <w:rsid w:val="661F2E3B"/>
    <w:rsid w:val="669882CF"/>
    <w:rsid w:val="669B8E8E"/>
    <w:rsid w:val="669F3341"/>
    <w:rsid w:val="67128EC3"/>
    <w:rsid w:val="6719D2CC"/>
    <w:rsid w:val="6776B471"/>
    <w:rsid w:val="67D92199"/>
    <w:rsid w:val="67F2AB30"/>
    <w:rsid w:val="684775F8"/>
    <w:rsid w:val="68C73510"/>
    <w:rsid w:val="6907CD0E"/>
    <w:rsid w:val="6917F05E"/>
    <w:rsid w:val="691CC489"/>
    <w:rsid w:val="69E34659"/>
    <w:rsid w:val="6A25BCDF"/>
    <w:rsid w:val="6A2CEA0E"/>
    <w:rsid w:val="6A5DCD23"/>
    <w:rsid w:val="6AAD36CE"/>
    <w:rsid w:val="6AB66B49"/>
    <w:rsid w:val="6BBBDDF6"/>
    <w:rsid w:val="6C29ECE7"/>
    <w:rsid w:val="6C80DA3B"/>
    <w:rsid w:val="6CB2DDAB"/>
    <w:rsid w:val="6D12F995"/>
    <w:rsid w:val="6D18C244"/>
    <w:rsid w:val="6D523671"/>
    <w:rsid w:val="6D792527"/>
    <w:rsid w:val="6D850633"/>
    <w:rsid w:val="6D9FABFC"/>
    <w:rsid w:val="6DC061BB"/>
    <w:rsid w:val="6E1C924A"/>
    <w:rsid w:val="6E330407"/>
    <w:rsid w:val="6E4254C9"/>
    <w:rsid w:val="6EB6B77C"/>
    <w:rsid w:val="6ED4159F"/>
    <w:rsid w:val="6EE1571E"/>
    <w:rsid w:val="6EE8D1E2"/>
    <w:rsid w:val="6F724B61"/>
    <w:rsid w:val="6F8731E2"/>
    <w:rsid w:val="6FE2F721"/>
    <w:rsid w:val="702E86D6"/>
    <w:rsid w:val="70938072"/>
    <w:rsid w:val="713509BF"/>
    <w:rsid w:val="71506D02"/>
    <w:rsid w:val="7169BC9D"/>
    <w:rsid w:val="722072A4"/>
    <w:rsid w:val="72731D1F"/>
    <w:rsid w:val="72E6640E"/>
    <w:rsid w:val="7398B1BF"/>
    <w:rsid w:val="7428BC23"/>
    <w:rsid w:val="7482DADE"/>
    <w:rsid w:val="74880DC4"/>
    <w:rsid w:val="74F14198"/>
    <w:rsid w:val="75171891"/>
    <w:rsid w:val="7523D429"/>
    <w:rsid w:val="759EF8DD"/>
    <w:rsid w:val="75D6398C"/>
    <w:rsid w:val="75E9CAD8"/>
    <w:rsid w:val="76BFA48A"/>
    <w:rsid w:val="77430156"/>
    <w:rsid w:val="791F0BFB"/>
    <w:rsid w:val="7944205C"/>
    <w:rsid w:val="79F0C41F"/>
    <w:rsid w:val="7A5DEFE0"/>
    <w:rsid w:val="7A6138DF"/>
    <w:rsid w:val="7ACC1733"/>
    <w:rsid w:val="7AEF6493"/>
    <w:rsid w:val="7BB6C4E3"/>
    <w:rsid w:val="7C2B490A"/>
    <w:rsid w:val="7C9F5039"/>
    <w:rsid w:val="7CDE024F"/>
    <w:rsid w:val="7D0E18E3"/>
    <w:rsid w:val="7D310AE5"/>
    <w:rsid w:val="7D4523AB"/>
    <w:rsid w:val="7D7F2E1F"/>
    <w:rsid w:val="7DA0BC07"/>
    <w:rsid w:val="7DE4CE90"/>
    <w:rsid w:val="7DEB6566"/>
    <w:rsid w:val="7E03B7F5"/>
    <w:rsid w:val="7E807BDC"/>
    <w:rsid w:val="7E98FE61"/>
    <w:rsid w:val="7EA35029"/>
    <w:rsid w:val="7ECCDB46"/>
    <w:rsid w:val="7F563FAA"/>
    <w:rsid w:val="7F92B0B5"/>
    <w:rsid w:val="7FF58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E12C2"/>
  <w15:docId w15:val="{1E1778B5-0937-4DBA-A5E5-C0CE2A51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/>
    </w:pPr>
    <w:rPr>
      <w:rFonts w:ascii="Simplon Mono" w:eastAsia="Calibri" w:hAnsi="Simplon Mono"/>
      <w:color w:val="595959" w:themeColor="text1" w:themeTint="A6"/>
      <w:kern w:val="2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D3F61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5B4283"/>
  </w:style>
  <w:style w:type="character" w:customStyle="1" w:styleId="RodapChar">
    <w:name w:val="Rodapé Char"/>
    <w:basedOn w:val="Fontepargpadro"/>
    <w:link w:val="Rodap"/>
    <w:uiPriority w:val="99"/>
    <w:qFormat/>
    <w:rsid w:val="005B4283"/>
  </w:style>
  <w:style w:type="character" w:customStyle="1" w:styleId="LinkdaInternet">
    <w:name w:val="Link da Internet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qFormat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sid w:val="00131939"/>
    <w:rPr>
      <w:rFonts w:ascii="Simplon Mono" w:eastAsiaTheme="majorEastAsia" w:hAnsi="Simplon Mono" w:cstheme="majorBidi"/>
      <w:color w:val="2F5496" w:themeColor="accent1" w:themeShade="BF"/>
      <w:kern w:val="2"/>
      <w:sz w:val="26"/>
      <w:szCs w:val="26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qFormat/>
    <w:rsid w:val="002B68ED"/>
  </w:style>
  <w:style w:type="character" w:customStyle="1" w:styleId="Ttulo3Char">
    <w:name w:val="Título 3 Char"/>
    <w:basedOn w:val="Fontepargpadro"/>
    <w:link w:val="Ttulo3"/>
    <w:uiPriority w:val="9"/>
    <w:qFormat/>
    <w:rsid w:val="00340CBA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eastAsia="pt-BR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Assinatura"/>
    <w:qFormat/>
    <w:rsid w:val="00B1039A"/>
    <w:pPr>
      <w:suppressLineNumbers/>
      <w:spacing w:before="120" w:after="120"/>
    </w:pPr>
    <w:rPr>
      <w:rFonts w:cs="Lohit Devanagari"/>
      <w:i/>
      <w:iCs/>
      <w:color w:val="5B9BD5" w:themeColor="accent5"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emEspaamento">
    <w:name w:val="No Spacing"/>
    <w:link w:val="SemEspaamentoChar"/>
    <w:uiPriority w:val="1"/>
    <w:qFormat/>
    <w:rsid w:val="005B4283"/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mples4">
    <w:name w:val="Plain Table 4"/>
    <w:basedOn w:val="Tabelanormal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1">
    <w:name w:val="Grid Table 1 Light Accent 1"/>
    <w:basedOn w:val="Tabelanormal"/>
    <w:uiPriority w:val="46"/>
    <w:rsid w:val="00CD2AAC"/>
    <w:pPr>
      <w:spacing w:before="40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4Char">
    <w:name w:val="Título 4 Char"/>
    <w:basedOn w:val="Fontepargpadro"/>
    <w:link w:val="Ttulo4"/>
    <w:uiPriority w:val="9"/>
    <w:rsid w:val="00AD3F61"/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eastAsia="pt-BR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B1039A"/>
    <w:pPr>
      <w:spacing w:before="0" w:after="0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B1039A"/>
    <w:rPr>
      <w:rFonts w:ascii="Simplon Mono" w:eastAsia="Calibri" w:hAnsi="Simplon Mono"/>
      <w:color w:val="595959" w:themeColor="text1" w:themeTint="A6"/>
      <w:kern w:val="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5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6</Pages>
  <Words>1806</Words>
  <Characters>9753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Emerson Lucio</cp:lastModifiedBy>
  <cp:revision>18</cp:revision>
  <cp:lastPrinted>2021-11-25T03:39:00Z</cp:lastPrinted>
  <dcterms:created xsi:type="dcterms:W3CDTF">2023-09-24T20:31:00Z</dcterms:created>
  <dcterms:modified xsi:type="dcterms:W3CDTF">2023-12-01T10:56:00Z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