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A0A" w:rsidRDefault="00C87A0A" w:rsidP="00C87A0A">
      <w:pPr>
        <w:tabs>
          <w:tab w:val="left" w:pos="3686"/>
        </w:tabs>
        <w:jc w:val="center"/>
        <w:rPr>
          <w:rFonts w:eastAsia="Calibri" w:cstheme="minorHAnsi"/>
          <w:spacing w:val="-2"/>
          <w:sz w:val="24"/>
          <w:szCs w:val="24"/>
        </w:rPr>
      </w:pPr>
      <w:r>
        <w:rPr>
          <w:rFonts w:eastAsia="Calibri" w:cstheme="minorHAnsi"/>
          <w:spacing w:val="-2"/>
          <w:sz w:val="24"/>
          <w:szCs w:val="24"/>
        </w:rPr>
        <w:t>МИНИСТЕРСТВО НАУКИ И ВЫСШЕГО ОБРАЗОВАНИЯ РОССИЙСКОЙ ФЕДЕРАЦИИ</w:t>
      </w:r>
    </w:p>
    <w:p w:rsidR="00C87A0A" w:rsidRDefault="00C87A0A" w:rsidP="00C87A0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ФЕДЕРАЛЬНОЕ ГОСУДАРСТВЕННОЕ АВТОНОМНОЕ ОБРАЗОВАТЕЛЬНОЕ</w:t>
      </w:r>
    </w:p>
    <w:p w:rsidR="00C87A0A" w:rsidRDefault="00C87A0A" w:rsidP="00C87A0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УЧРЕЖДЕНИЕ ВЫСШЕГО ОБРАЗОВАНИЯ</w:t>
      </w:r>
    </w:p>
    <w:p w:rsidR="00C87A0A" w:rsidRDefault="00C87A0A" w:rsidP="00C87A0A">
      <w:pPr>
        <w:jc w:val="center"/>
        <w:rPr>
          <w:rFonts w:eastAsia="Calibri" w:cstheme="minorHAnsi"/>
          <w:b/>
          <w:sz w:val="24"/>
          <w:szCs w:val="24"/>
        </w:rPr>
      </w:pPr>
      <w:r>
        <w:rPr>
          <w:rFonts w:eastAsia="Calibri" w:cstheme="minorHAnsi"/>
          <w:b/>
          <w:sz w:val="24"/>
          <w:szCs w:val="24"/>
        </w:rPr>
        <w:t>«СЕВАСТОПОЛЬСКИЙ ГОСУДАРСТВЕННЫЙ УНИВЕРСИТЕТ»</w:t>
      </w:r>
    </w:p>
    <w:p w:rsidR="00C87A0A" w:rsidRDefault="00C87A0A" w:rsidP="00C87A0A">
      <w:pPr>
        <w:suppressAutoHyphens/>
        <w:rPr>
          <w:rFonts w:eastAsia="Calibri" w:cstheme="minorHAnsi"/>
        </w:rPr>
      </w:pPr>
    </w:p>
    <w:p w:rsidR="00C87A0A" w:rsidRDefault="00C87A0A" w:rsidP="00C87A0A">
      <w:pPr>
        <w:suppressAutoHyphens/>
        <w:ind w:left="4253" w:hanging="5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  <w:u w:val="single"/>
        </w:rPr>
        <w:t>Институт информационных технологий</w:t>
      </w:r>
    </w:p>
    <w:tbl>
      <w:tblPr>
        <w:tblStyle w:val="a5"/>
        <w:tblW w:w="5250" w:type="dxa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010"/>
      </w:tblGrid>
      <w:tr w:rsidR="00C87A0A" w:rsidTr="0052555D">
        <w:tc>
          <w:tcPr>
            <w:tcW w:w="1240" w:type="dxa"/>
            <w:hideMark/>
          </w:tcPr>
          <w:p w:rsidR="00C87A0A" w:rsidRDefault="00C87A0A" w:rsidP="0052555D">
            <w:pPr>
              <w:suppressAutoHyphens/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eastAsia="Calibri" w:cstheme="minorHAnsi"/>
                <w:sz w:val="28"/>
                <w:szCs w:val="28"/>
              </w:rPr>
              <w:t>Базовая кафедра</w:t>
            </w:r>
          </w:p>
        </w:tc>
        <w:tc>
          <w:tcPr>
            <w:tcW w:w="40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87A0A" w:rsidRDefault="00C87A0A" w:rsidP="0052555D">
            <w:pPr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«</w:t>
            </w:r>
            <w:sdt>
              <w:sdtPr>
                <w:rPr>
                  <w:rFonts w:cstheme="minorHAnsi"/>
                  <w:sz w:val="28"/>
                  <w:szCs w:val="28"/>
                </w:rPr>
                <w:id w:val="-2036565218"/>
                <w:placeholder>
                  <w:docPart w:val="5241332BF70347869A829356BA628992"/>
                </w:placeholder>
                <w:dropDownList>
                  <w:listItem w:value="(Выберите кафедру)"/>
                  <w:listItem w:displayText="Информационные технологии и компьютерные системы" w:value="Информационные технологии и компьютерные системы"/>
                  <w:listItem w:displayText="Корпоративные информационные системы" w:value="Корпоративные информационные системы"/>
                  <w:listItem w:displayText="Информационные системы" w:value="Информационные системы"/>
                  <w:listItem w:displayText="Управление в технических системах" w:value="Управление в технических системах"/>
                </w:dropDownList>
              </w:sdtPr>
              <w:sdtContent>
                <w:r>
                  <w:rPr>
                    <w:rFonts w:cstheme="minorHAnsi"/>
                    <w:sz w:val="28"/>
                    <w:szCs w:val="28"/>
                  </w:rPr>
                  <w:t xml:space="preserve"> Информационные технологии и компьютерные системы</w:t>
                </w:r>
              </w:sdtContent>
            </w:sdt>
            <w:r>
              <w:rPr>
                <w:rFonts w:cstheme="minorHAnsi"/>
                <w:sz w:val="28"/>
                <w:szCs w:val="28"/>
              </w:rPr>
              <w:t>»</w:t>
            </w:r>
          </w:p>
        </w:tc>
      </w:tr>
    </w:tbl>
    <w:p w:rsidR="00C87A0A" w:rsidRDefault="00C87A0A" w:rsidP="00C87A0A">
      <w:pPr>
        <w:rPr>
          <w:rFonts w:eastAsia="Calibri" w:cstheme="minorHAnsi"/>
          <w:sz w:val="28"/>
          <w:szCs w:val="28"/>
        </w:rPr>
      </w:pPr>
    </w:p>
    <w:p w:rsidR="00C87A0A" w:rsidRDefault="00C87A0A" w:rsidP="00C87A0A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Лабораторная работа №5</w:t>
      </w:r>
    </w:p>
    <w:p w:rsidR="00C87A0A" w:rsidRDefault="00C87A0A" w:rsidP="00C87A0A">
      <w:pPr>
        <w:widowControl w:val="0"/>
        <w:jc w:val="center"/>
        <w:rPr>
          <w:rFonts w:cstheme="minorHAnsi"/>
          <w:color w:val="000000"/>
          <w:sz w:val="32"/>
          <w:szCs w:val="32"/>
          <w:lang w:bidi="ru-RU"/>
        </w:rPr>
      </w:pPr>
      <w:r>
        <w:rPr>
          <w:rFonts w:cstheme="minorHAnsi"/>
          <w:color w:val="000000"/>
          <w:sz w:val="32"/>
          <w:szCs w:val="32"/>
          <w:lang w:bidi="ru-RU"/>
        </w:rPr>
        <w:t>Вариант 2</w:t>
      </w:r>
    </w:p>
    <w:p w:rsidR="00C87A0A" w:rsidRDefault="00C87A0A" w:rsidP="00C87A0A">
      <w:pPr>
        <w:widowControl w:val="0"/>
        <w:jc w:val="center"/>
        <w:rPr>
          <w:rFonts w:cstheme="minorHAnsi"/>
          <w:color w:val="000000"/>
          <w:lang w:bidi="ru-RU"/>
        </w:rPr>
      </w:pPr>
      <w:r>
        <w:rPr>
          <w:rFonts w:cstheme="minorHAnsi"/>
          <w:color w:val="000000"/>
          <w:lang w:bidi="ru-RU"/>
        </w:rPr>
        <w:t>“</w:t>
      </w:r>
      <w:r>
        <w:t xml:space="preserve"> </w:t>
      </w:r>
      <w:r w:rsidR="00505FAB" w:rsidRPr="00505FAB">
        <w:rPr>
          <w:rStyle w:val="a3"/>
        </w:rPr>
        <w:t>Разработка и исследование ввода-вывода на Лиспе</w:t>
      </w:r>
      <w:r>
        <w:rPr>
          <w:rFonts w:cstheme="minorHAnsi"/>
          <w:color w:val="000000"/>
          <w:lang w:bidi="ru-RU"/>
        </w:rPr>
        <w:t>”</w:t>
      </w:r>
    </w:p>
    <w:p w:rsidR="00C87A0A" w:rsidRDefault="00C87A0A" w:rsidP="00C87A0A">
      <w:pPr>
        <w:widowControl w:val="0"/>
        <w:jc w:val="center"/>
        <w:rPr>
          <w:rFonts w:cstheme="minorHAnsi"/>
          <w:color w:val="000000"/>
          <w:sz w:val="28"/>
          <w:lang w:bidi="ru-RU"/>
        </w:rPr>
      </w:pPr>
      <w:r>
        <w:rPr>
          <w:rFonts w:cstheme="minorHAnsi"/>
          <w:color w:val="000000"/>
          <w:sz w:val="28"/>
          <w:lang w:bidi="ru-RU"/>
        </w:rPr>
        <w:t>Функциональное и логическое программирование</w:t>
      </w:r>
    </w:p>
    <w:p w:rsidR="00C87A0A" w:rsidRDefault="00C87A0A" w:rsidP="00C87A0A">
      <w:pPr>
        <w:widowControl w:val="0"/>
        <w:rPr>
          <w:rFonts w:cstheme="minorHAnsi"/>
          <w:color w:val="000000"/>
          <w:sz w:val="24"/>
          <w:szCs w:val="24"/>
          <w:lang w:bidi="ru-RU"/>
        </w:rPr>
      </w:pPr>
    </w:p>
    <w:p w:rsidR="00C87A0A" w:rsidRDefault="00C87A0A" w:rsidP="00C87A0A">
      <w:pPr>
        <w:widowControl w:val="0"/>
        <w:jc w:val="center"/>
        <w:rPr>
          <w:rFonts w:cstheme="minorHAnsi"/>
          <w:color w:val="000000"/>
          <w:sz w:val="28"/>
          <w:szCs w:val="28"/>
          <w:u w:val="single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 xml:space="preserve">в </w:t>
      </w:r>
      <w:sdt>
        <w:sdtPr>
          <w:rPr>
            <w:rFonts w:cstheme="minorHAnsi"/>
            <w:color w:val="000000"/>
            <w:sz w:val="28"/>
            <w:szCs w:val="28"/>
            <w:u w:val="single"/>
            <w:lang w:bidi="ru-RU"/>
          </w:rPr>
          <w:id w:val="1681308215"/>
          <w:placeholder>
            <w:docPart w:val="7E0192DAE9094A5CBE3058CDC2A3B996"/>
          </w:placeholder>
          <w:text/>
        </w:sdtPr>
        <w:sdtContent>
          <w:r>
            <w:rPr>
              <w:rFonts w:cstheme="minorHAnsi"/>
              <w:color w:val="000000"/>
              <w:sz w:val="28"/>
              <w:szCs w:val="28"/>
              <w:u w:val="single"/>
              <w:lang w:bidi="ru-RU"/>
            </w:rPr>
            <w:t xml:space="preserve">ФГАОУ ВО «Севастопольский государственный университет </w:t>
          </w:r>
        </w:sdtContent>
      </w:sdt>
    </w:p>
    <w:p w:rsidR="00C87A0A" w:rsidRDefault="00C87A0A" w:rsidP="00C87A0A">
      <w:pPr>
        <w:widowControl w:val="0"/>
        <w:jc w:val="center"/>
        <w:rPr>
          <w:rFonts w:cstheme="minorHAnsi"/>
          <w:color w:val="000000"/>
          <w:sz w:val="28"/>
          <w:szCs w:val="28"/>
          <w:lang w:bidi="ru-RU"/>
        </w:rPr>
      </w:pPr>
      <w:r>
        <w:rPr>
          <w:rFonts w:cstheme="minorHAnsi"/>
          <w:color w:val="000000"/>
          <w:sz w:val="28"/>
          <w:szCs w:val="28"/>
          <w:lang w:bidi="ru-RU"/>
        </w:rPr>
        <w:t>(наименование организации)</w:t>
      </w:r>
    </w:p>
    <w:p w:rsidR="00C87A0A" w:rsidRDefault="00C87A0A" w:rsidP="00C87A0A">
      <w:pPr>
        <w:widowControl w:val="0"/>
        <w:jc w:val="center"/>
        <w:rPr>
          <w:rFonts w:cstheme="minorHAnsi"/>
          <w:color w:val="000000"/>
          <w:lang w:bidi="ru-RU"/>
        </w:rPr>
      </w:pPr>
    </w:p>
    <w:p w:rsidR="00C87A0A" w:rsidRPr="00A3170B" w:rsidRDefault="00C87A0A" w:rsidP="00C87A0A">
      <w:pPr>
        <w:widowControl w:val="0"/>
        <w:jc w:val="center"/>
        <w:rPr>
          <w:rFonts w:cstheme="minorHAnsi"/>
          <w:color w:val="000000"/>
          <w:lang w:val="en-US" w:bidi="ru-RU"/>
        </w:rPr>
      </w:pPr>
    </w:p>
    <w:tbl>
      <w:tblPr>
        <w:tblStyle w:val="a5"/>
        <w:tblW w:w="5665" w:type="dxa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0"/>
        <w:gridCol w:w="4205"/>
      </w:tblGrid>
      <w:tr w:rsidR="00C87A0A" w:rsidTr="0052555D">
        <w:tc>
          <w:tcPr>
            <w:tcW w:w="1460" w:type="dxa"/>
            <w:hideMark/>
          </w:tcPr>
          <w:p w:rsidR="00C87A0A" w:rsidRDefault="00C87A0A" w:rsidP="0052555D">
            <w:pPr>
              <w:widowControl w:val="0"/>
              <w:spacing w:line="240" w:lineRule="auto"/>
              <w:rPr>
                <w:rFonts w:cstheme="minorHAnsi"/>
                <w:color w:val="000000"/>
                <w:sz w:val="28"/>
                <w:szCs w:val="28"/>
                <w:u w:val="single"/>
                <w:lang w:bidi="ru-RU"/>
              </w:rPr>
            </w:pPr>
            <w:r>
              <w:rPr>
                <w:rFonts w:cstheme="minorHAnsi"/>
                <w:color w:val="000000"/>
                <w:sz w:val="28"/>
                <w:szCs w:val="28"/>
                <w:lang w:bidi="ru-RU"/>
              </w:rPr>
              <w:t>Выполнил</w:t>
            </w:r>
          </w:p>
        </w:tc>
        <w:sdt>
          <w:sdtPr>
            <w:rPr>
              <w:rFonts w:cstheme="minorHAnsi"/>
              <w:color w:val="000000"/>
              <w:sz w:val="28"/>
              <w:szCs w:val="28"/>
              <w:lang w:bidi="ru-RU"/>
            </w:rPr>
            <w:id w:val="511035634"/>
            <w:placeholder>
              <w:docPart w:val="3736E8BB4E5941D0B4B4F592224BF133"/>
            </w:placeholder>
            <w:text/>
          </w:sdtPr>
          <w:sdtContent>
            <w:tc>
              <w:tcPr>
                <w:tcW w:w="420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C87A0A" w:rsidRDefault="00C87A0A" w:rsidP="0052555D">
                <w:pPr>
                  <w:widowControl w:val="0"/>
                  <w:spacing w:line="240" w:lineRule="auto"/>
                  <w:jc w:val="center"/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</w:pPr>
                <w:r>
                  <w:rPr>
                    <w:rFonts w:cstheme="minorHAnsi"/>
                    <w:color w:val="000000"/>
                    <w:sz w:val="28"/>
                    <w:szCs w:val="28"/>
                    <w:lang w:bidi="ru-RU"/>
                  </w:rPr>
                  <w:t>Базарный А.Р.</w:t>
                </w:r>
              </w:p>
            </w:tc>
          </w:sdtContent>
        </w:sdt>
      </w:tr>
    </w:tbl>
    <w:p w:rsidR="00C87A0A" w:rsidRDefault="00C87A0A" w:rsidP="00C87A0A">
      <w:pPr>
        <w:ind w:left="396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</w:r>
      <w:r>
        <w:rPr>
          <w:rFonts w:eastAsia="Calibri" w:cstheme="minorHAnsi"/>
          <w:sz w:val="28"/>
          <w:szCs w:val="28"/>
        </w:rPr>
        <w:tab/>
        <w:t>(Фамилия И.О. обучающегося)</w:t>
      </w:r>
    </w:p>
    <w:tbl>
      <w:tblPr>
        <w:tblStyle w:val="a5"/>
        <w:tblW w:w="5670" w:type="dxa"/>
        <w:tblInd w:w="3969" w:type="dxa"/>
        <w:tblLook w:val="04A0" w:firstRow="1" w:lastRow="0" w:firstColumn="1" w:lastColumn="0" w:noHBand="0" w:noVBand="1"/>
      </w:tblPr>
      <w:tblGrid>
        <w:gridCol w:w="5670"/>
      </w:tblGrid>
      <w:tr w:rsidR="00C87A0A" w:rsidTr="0052555D"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87A0A" w:rsidRDefault="00C87A0A" w:rsidP="0052555D">
            <w:pPr>
              <w:spacing w:line="240" w:lineRule="auto"/>
              <w:jc w:val="center"/>
              <w:rPr>
                <w:rFonts w:eastAsia="Calibri" w:cstheme="minorHAnsi"/>
                <w:sz w:val="28"/>
                <w:szCs w:val="28"/>
              </w:rPr>
            </w:pPr>
            <w:sdt>
              <w:sdtPr>
                <w:rPr>
                  <w:rStyle w:val="a3"/>
                </w:rPr>
                <w:id w:val="-360287988"/>
                <w:placeholder>
                  <w:docPart w:val="760B196AE56C404BB4E3CF94CC4ECC9D"/>
                </w:placeholder>
                <w:text/>
              </w:sdtPr>
              <w:sdtContent>
                <w:proofErr w:type="spellStart"/>
                <w:r>
                  <w:rPr>
                    <w:rStyle w:val="a3"/>
                  </w:rPr>
                  <w:t>ФункЛП</w:t>
                </w:r>
                <w:proofErr w:type="spellEnd"/>
                <w:r>
                  <w:rPr>
                    <w:rStyle w:val="a3"/>
                  </w:rPr>
                  <w:t>/б-22-3-о</w:t>
                </w:r>
              </w:sdtContent>
            </w:sdt>
          </w:p>
        </w:tc>
      </w:tr>
    </w:tbl>
    <w:p w:rsidR="00C87A0A" w:rsidRDefault="00C87A0A" w:rsidP="00C87A0A">
      <w:pPr>
        <w:ind w:left="3969"/>
        <w:jc w:val="center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(шифр группы)</w:t>
      </w:r>
    </w:p>
    <w:p w:rsidR="00C87A0A" w:rsidRDefault="00C87A0A" w:rsidP="00C87A0A">
      <w:pPr>
        <w:widowControl w:val="0"/>
        <w:ind w:left="3969"/>
        <w:rPr>
          <w:rFonts w:cstheme="minorHAnsi"/>
          <w:color w:val="000000"/>
          <w:lang w:bidi="ru-RU"/>
        </w:rPr>
      </w:pPr>
    </w:p>
    <w:p w:rsidR="00C87A0A" w:rsidRDefault="00C87A0A" w:rsidP="00C87A0A">
      <w:pPr>
        <w:ind w:left="5385" w:firstLine="279"/>
        <w:rPr>
          <w:rFonts w:eastAsia="Calibri" w:cstheme="minorHAnsi"/>
          <w:sz w:val="20"/>
        </w:rPr>
      </w:pPr>
    </w:p>
    <w:tbl>
      <w:tblPr>
        <w:tblStyle w:val="a5"/>
        <w:tblW w:w="0" w:type="auto"/>
        <w:tblInd w:w="3969" w:type="dxa"/>
        <w:tblLook w:val="04A0" w:firstRow="1" w:lastRow="0" w:firstColumn="1" w:lastColumn="0" w:noHBand="0" w:noVBand="1"/>
      </w:tblPr>
      <w:tblGrid>
        <w:gridCol w:w="5386"/>
      </w:tblGrid>
      <w:tr w:rsidR="00C87A0A" w:rsidTr="0052555D">
        <w:sdt>
          <w:sdtPr>
            <w:rPr>
              <w:rStyle w:val="a3"/>
              <w:lang w:eastAsia="ru-RU"/>
            </w:rPr>
            <w:id w:val="-834228787"/>
            <w:placeholder>
              <w:docPart w:val="DBEA2925696E4BAA93F8E617955A5D58"/>
            </w:placeholder>
            <w:text/>
          </w:sdtPr>
          <w:sdtContent>
            <w:tc>
              <w:tcPr>
                <w:tcW w:w="9345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hideMark/>
              </w:tcPr>
              <w:p w:rsidR="00C87A0A" w:rsidRDefault="00C87A0A" w:rsidP="0052555D">
                <w:pPr>
                  <w:widowControl w:val="0"/>
                  <w:spacing w:line="240" w:lineRule="auto"/>
                  <w:jc w:val="center"/>
                  <w:rPr>
                    <w:rStyle w:val="a3"/>
                    <w:rFonts w:cstheme="minorBidi"/>
                    <w:lang w:eastAsia="ru-RU"/>
                  </w:rPr>
                </w:pPr>
                <w:r>
                  <w:rPr>
                    <w:rStyle w:val="a3"/>
                    <w:lang w:eastAsia="ru-RU"/>
                  </w:rPr>
                  <w:t>Ткаченко Кирилл Станиславович</w:t>
                </w:r>
              </w:p>
            </w:tc>
          </w:sdtContent>
        </w:sdt>
      </w:tr>
    </w:tbl>
    <w:p w:rsidR="00C87A0A" w:rsidRDefault="00C87A0A" w:rsidP="00C87A0A">
      <w:pPr>
        <w:ind w:left="4677" w:firstLine="279"/>
        <w:rPr>
          <w:rFonts w:eastAsia="Calibri" w:cstheme="minorHAnsi"/>
          <w:sz w:val="28"/>
          <w:szCs w:val="28"/>
        </w:rPr>
      </w:pPr>
      <w:r>
        <w:rPr>
          <w:rFonts w:eastAsia="Calibri" w:cstheme="minorHAnsi"/>
          <w:sz w:val="28"/>
          <w:szCs w:val="28"/>
        </w:rPr>
        <w:t>(Фамилия И.О. преподавателя)</w:t>
      </w:r>
    </w:p>
    <w:p w:rsidR="00C87A0A" w:rsidRDefault="00C87A0A" w:rsidP="00C87A0A">
      <w:pPr>
        <w:ind w:left="4677" w:firstLine="279"/>
        <w:rPr>
          <w:rFonts w:eastAsia="Calibri" w:cstheme="minorHAnsi"/>
          <w:sz w:val="28"/>
          <w:szCs w:val="28"/>
        </w:rPr>
      </w:pPr>
    </w:p>
    <w:p w:rsidR="00C87A0A" w:rsidRDefault="00C87A0A" w:rsidP="00C87A0A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Севастополь </w:t>
      </w:r>
    </w:p>
    <w:p w:rsidR="00C87A0A" w:rsidRDefault="00C87A0A" w:rsidP="00C87A0A">
      <w:pPr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202</w:t>
      </w:r>
      <w:sdt>
        <w:sdtPr>
          <w:rPr>
            <w:rFonts w:cstheme="minorHAnsi"/>
            <w:sz w:val="24"/>
            <w:szCs w:val="24"/>
          </w:rPr>
          <w:id w:val="-1126074284"/>
          <w:placeholder>
            <w:docPart w:val="08E3B7942EC4409CB7E19955A3B6E252"/>
          </w:placeholder>
          <w:dropDownList>
            <w:listItem w:value="Выберите элемент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>
            <w:rPr>
              <w:rFonts w:cstheme="minorHAnsi"/>
              <w:sz w:val="24"/>
              <w:szCs w:val="24"/>
            </w:rPr>
            <w:t xml:space="preserve"> 3</w:t>
          </w:r>
        </w:sdtContent>
      </w:sdt>
      <w:r>
        <w:rPr>
          <w:rFonts w:eastAsia="Calibri" w:cstheme="minorHAnsi"/>
          <w:sz w:val="24"/>
          <w:szCs w:val="24"/>
        </w:rPr>
        <w:t xml:space="preserve"> г.</w:t>
      </w:r>
    </w:p>
    <w:p w:rsidR="00C87A0A" w:rsidRPr="00921552" w:rsidRDefault="00C87A0A" w:rsidP="00505FAB">
      <w:pPr>
        <w:pStyle w:val="a4"/>
        <w:ind w:firstLine="0"/>
      </w:pPr>
      <w:r>
        <w:rPr>
          <w:rStyle w:val="a3"/>
          <w:rFonts w:cstheme="minorBidi"/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505FAB" w:rsidRPr="00505FAB">
        <w:t>Изучить основы программирования ввода-вывода.</w:t>
      </w:r>
    </w:p>
    <w:p w:rsidR="00C87A0A" w:rsidRDefault="00C87A0A" w:rsidP="00505FAB">
      <w:pPr>
        <w:pStyle w:val="a4"/>
        <w:ind w:firstLine="0"/>
      </w:pPr>
      <w:r>
        <w:rPr>
          <w:b/>
          <w:sz w:val="32"/>
        </w:rPr>
        <w:t xml:space="preserve">Постановка задач: </w:t>
      </w:r>
      <w:r w:rsidR="00505FAB" w:rsidRPr="00505FAB">
        <w:t>Выполнить лабораторную работу № 2, исходные данные вводятся с клавиатуры, результат выводится на экран.</w:t>
      </w:r>
    </w:p>
    <w:p w:rsidR="0039730D" w:rsidRDefault="0039730D" w:rsidP="0039730D">
      <w:pPr>
        <w:pStyle w:val="a4"/>
        <w:ind w:firstLine="0"/>
        <w:rPr>
          <w:lang w:val="en-US"/>
        </w:rPr>
      </w:pPr>
      <w:r>
        <w:t>Вариант</w:t>
      </w:r>
      <w:r w:rsidRPr="00A10AB7">
        <w:t xml:space="preserve"> 3: </w:t>
      </w:r>
      <w:r>
        <w:rPr>
          <w:lang w:val="en-US"/>
        </w:rPr>
        <w:t>y</w:t>
      </w:r>
      <w:r w:rsidRPr="00A10AB7">
        <w:t xml:space="preserve"> = (2,5</w:t>
      </w:r>
      <w:r>
        <w:rPr>
          <w:lang w:val="en-US"/>
        </w:rPr>
        <w:t>x</w:t>
      </w:r>
      <w:r w:rsidRPr="00A10AB7">
        <w:rPr>
          <w:vertAlign w:val="superscript"/>
        </w:rPr>
        <w:t>2</w:t>
      </w:r>
      <w:r w:rsidRPr="00A10AB7">
        <w:t xml:space="preserve"> + 3,4</w:t>
      </w:r>
      <w:proofErr w:type="gramStart"/>
      <w:r>
        <w:rPr>
          <w:lang w:val="en-US"/>
        </w:rPr>
        <w:t>x</w:t>
      </w:r>
      <w:r w:rsidRPr="00A10AB7">
        <w:t xml:space="preserve">  +</w:t>
      </w:r>
      <w:proofErr w:type="gramEnd"/>
      <w:r w:rsidRPr="00A10AB7">
        <w:t xml:space="preserve"> 8,1)/(3,6</w:t>
      </w:r>
      <w:r>
        <w:rPr>
          <w:lang w:val="en-US"/>
        </w:rPr>
        <w:t>x</w:t>
      </w:r>
      <w:r w:rsidRPr="00A10AB7">
        <w:rPr>
          <w:vertAlign w:val="superscript"/>
        </w:rPr>
        <w:t>2</w:t>
      </w:r>
      <w:r>
        <w:t xml:space="preserve"> -</w:t>
      </w:r>
      <w:r w:rsidRPr="00A10AB7">
        <w:t xml:space="preserve"> 1,8</w:t>
      </w:r>
      <w:r>
        <w:rPr>
          <w:lang w:val="en-US"/>
        </w:rPr>
        <w:t>x</w:t>
      </w:r>
      <w:r w:rsidRPr="00A10AB7">
        <w:t xml:space="preserve"> – 5,2) </w:t>
      </w:r>
      <w:r>
        <w:rPr>
          <w:lang w:val="en-US"/>
        </w:rPr>
        <w:t>f</w:t>
      </w:r>
      <w:r w:rsidRPr="00A10AB7">
        <w:t>(</w:t>
      </w:r>
      <w:r>
        <w:rPr>
          <w:lang w:val="en-US"/>
        </w:rPr>
        <w:t>a</w:t>
      </w:r>
      <w:r w:rsidRPr="00A10AB7">
        <w:t xml:space="preserve">, </w:t>
      </w:r>
      <w:r>
        <w:rPr>
          <w:lang w:val="en-US"/>
        </w:rPr>
        <w:t>b</w:t>
      </w:r>
      <w:r w:rsidRPr="00A10AB7">
        <w:t xml:space="preserve">, </w:t>
      </w:r>
      <w:r>
        <w:rPr>
          <w:lang w:val="en-US"/>
        </w:rPr>
        <w:t>c</w:t>
      </w:r>
      <w:r w:rsidRPr="00A10AB7">
        <w:t xml:space="preserve">, </w:t>
      </w:r>
      <w:r>
        <w:rPr>
          <w:lang w:val="en-US"/>
        </w:rPr>
        <w:t>x</w:t>
      </w:r>
      <w:r w:rsidRPr="00A10AB7">
        <w:t xml:space="preserve">) = </w:t>
      </w:r>
      <w:r>
        <w:rPr>
          <w:lang w:val="en-US"/>
        </w:rPr>
        <w:t>ax</w:t>
      </w:r>
      <w:r w:rsidRPr="00A10AB7">
        <w:rPr>
          <w:vertAlign w:val="superscript"/>
        </w:rPr>
        <w:t>2</w:t>
      </w:r>
      <w:r w:rsidRPr="00A10AB7">
        <w:t xml:space="preserve"> + </w:t>
      </w:r>
      <w:proofErr w:type="spellStart"/>
      <w:r>
        <w:t>bx</w:t>
      </w:r>
      <w:proofErr w:type="spellEnd"/>
      <w:r>
        <w:t xml:space="preserve"> </w:t>
      </w:r>
      <w:r>
        <w:rPr>
          <w:lang w:val="en-US"/>
        </w:rPr>
        <w:t>+ c</w:t>
      </w:r>
    </w:p>
    <w:p w:rsidR="0039730D" w:rsidRPr="0039730D" w:rsidRDefault="0039730D" w:rsidP="0039730D">
      <w:pPr>
        <w:pStyle w:val="a4"/>
        <w:ind w:firstLine="0"/>
        <w:rPr>
          <w:lang w:val="en-US"/>
        </w:rPr>
      </w:pPr>
      <w:r>
        <w:t>Вариант</w:t>
      </w:r>
      <w:r w:rsidRPr="0039730D">
        <w:rPr>
          <w:lang w:val="en-US"/>
        </w:rPr>
        <w:t xml:space="preserve"> 12: </w:t>
      </w:r>
      <w:r w:rsidRPr="0048602A">
        <w:rPr>
          <w:lang w:val="en-US"/>
        </w:rPr>
        <w:t>y</w:t>
      </w:r>
      <w:r w:rsidRPr="0039730D">
        <w:rPr>
          <w:lang w:val="en-US"/>
        </w:rPr>
        <w:t xml:space="preserve"> = (2,2</w:t>
      </w:r>
      <w:r>
        <w:rPr>
          <w:lang w:val="en-US"/>
        </w:rPr>
        <w:t>x</w:t>
      </w:r>
      <w:r w:rsidRPr="0039730D">
        <w:rPr>
          <w:vertAlign w:val="superscript"/>
          <w:lang w:val="en-US"/>
        </w:rPr>
        <w:t>2</w:t>
      </w:r>
      <w:r w:rsidRPr="0039730D">
        <w:rPr>
          <w:lang w:val="en-US"/>
        </w:rPr>
        <w:t xml:space="preserve"> – 3,1</w:t>
      </w:r>
      <w:r>
        <w:rPr>
          <w:lang w:val="en-US"/>
        </w:rPr>
        <w:t>x</w:t>
      </w:r>
      <w:r w:rsidRPr="0039730D">
        <w:rPr>
          <w:lang w:val="en-US"/>
        </w:rPr>
        <w:t xml:space="preserve"> + 8,6)</w:t>
      </w:r>
      <w:proofErr w:type="gramStart"/>
      <w:r w:rsidRPr="0039730D">
        <w:rPr>
          <w:lang w:val="en-US"/>
        </w:rPr>
        <w:t>/(</w:t>
      </w:r>
      <w:proofErr w:type="gramEnd"/>
      <w:r w:rsidRPr="0039730D">
        <w:rPr>
          <w:lang w:val="en-US"/>
        </w:rPr>
        <w:t>3,9</w:t>
      </w:r>
      <w:r>
        <w:rPr>
          <w:lang w:val="en-US"/>
        </w:rPr>
        <w:t>x</w:t>
      </w:r>
      <w:r w:rsidRPr="0039730D">
        <w:rPr>
          <w:vertAlign w:val="superscript"/>
          <w:lang w:val="en-US"/>
        </w:rPr>
        <w:t>2</w:t>
      </w:r>
      <w:r w:rsidRPr="0039730D">
        <w:rPr>
          <w:lang w:val="en-US"/>
        </w:rPr>
        <w:t xml:space="preserve"> + 1,8</w:t>
      </w:r>
      <w:r>
        <w:rPr>
          <w:lang w:val="en-US"/>
        </w:rPr>
        <w:t>x</w:t>
      </w:r>
      <w:r w:rsidRPr="0039730D">
        <w:rPr>
          <w:lang w:val="en-US"/>
        </w:rPr>
        <w:t xml:space="preserve"> – 5,7) </w:t>
      </w:r>
      <w:r>
        <w:rPr>
          <w:lang w:val="en-US"/>
        </w:rPr>
        <w:t>f</w:t>
      </w:r>
      <w:r w:rsidRPr="0039730D">
        <w:rPr>
          <w:lang w:val="en-US"/>
        </w:rPr>
        <w:t>(</w:t>
      </w:r>
      <w:proofErr w:type="spellStart"/>
      <w:r>
        <w:rPr>
          <w:lang w:val="en-US"/>
        </w:rPr>
        <w:t>a</w:t>
      </w:r>
      <w:r w:rsidRPr="0039730D">
        <w:rPr>
          <w:lang w:val="en-US"/>
        </w:rPr>
        <w:t>,</w:t>
      </w:r>
      <w:r>
        <w:rPr>
          <w:lang w:val="en-US"/>
        </w:rPr>
        <w:t>b</w:t>
      </w:r>
      <w:r w:rsidRPr="0039730D">
        <w:rPr>
          <w:lang w:val="en-US"/>
        </w:rPr>
        <w:t>,</w:t>
      </w:r>
      <w:r>
        <w:rPr>
          <w:lang w:val="en-US"/>
        </w:rPr>
        <w:t>c</w:t>
      </w:r>
      <w:r w:rsidRPr="0039730D">
        <w:rPr>
          <w:lang w:val="en-US"/>
        </w:rPr>
        <w:t>,</w:t>
      </w:r>
      <w:r>
        <w:rPr>
          <w:lang w:val="en-US"/>
        </w:rPr>
        <w:t>x</w:t>
      </w:r>
      <w:proofErr w:type="spellEnd"/>
      <w:r w:rsidRPr="0039730D">
        <w:rPr>
          <w:lang w:val="en-US"/>
        </w:rPr>
        <w:t>) =</w:t>
      </w:r>
      <w:r>
        <w:rPr>
          <w:lang w:val="en-US"/>
        </w:rPr>
        <w:t xml:space="preserve"> ax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- c</w:t>
      </w:r>
      <w:r w:rsidRPr="0039730D">
        <w:rPr>
          <w:lang w:val="en-US"/>
        </w:rPr>
        <w:t xml:space="preserve"> </w:t>
      </w:r>
    </w:p>
    <w:p w:rsidR="00C87A0A" w:rsidRDefault="0039730D" w:rsidP="00C87A0A">
      <w:pPr>
        <w:pStyle w:val="a4"/>
        <w:ind w:firstLine="0"/>
        <w:rPr>
          <w:lang w:val="en-US"/>
        </w:rPr>
      </w:pPr>
      <w:r>
        <w:t>Вариант</w:t>
      </w:r>
      <w:r w:rsidRPr="0039730D">
        <w:rPr>
          <w:lang w:val="en-US"/>
        </w:rPr>
        <w:t xml:space="preserve"> 21: </w:t>
      </w:r>
      <w:r>
        <w:rPr>
          <w:lang w:val="en-US"/>
        </w:rPr>
        <w:t>y</w:t>
      </w:r>
      <w:r w:rsidRPr="0039730D">
        <w:rPr>
          <w:lang w:val="en-US"/>
        </w:rPr>
        <w:t xml:space="preserve"> = (2</w:t>
      </w:r>
      <w:r>
        <w:rPr>
          <w:lang w:val="en-US"/>
        </w:rPr>
        <w:t>x</w:t>
      </w:r>
      <w:r w:rsidRPr="0039730D">
        <w:rPr>
          <w:vertAlign w:val="superscript"/>
          <w:lang w:val="en-US"/>
        </w:rPr>
        <w:t>6</w:t>
      </w:r>
      <w:r w:rsidRPr="0039730D">
        <w:rPr>
          <w:lang w:val="en-US"/>
        </w:rPr>
        <w:t xml:space="preserve"> + 4</w:t>
      </w:r>
      <w:r>
        <w:rPr>
          <w:lang w:val="en-US"/>
        </w:rPr>
        <w:t>x</w:t>
      </w:r>
      <w:r w:rsidRPr="0039730D">
        <w:rPr>
          <w:vertAlign w:val="superscript"/>
          <w:lang w:val="en-US"/>
        </w:rPr>
        <w:t>5</w:t>
      </w:r>
      <w:r w:rsidRPr="0039730D">
        <w:rPr>
          <w:lang w:val="en-US"/>
        </w:rPr>
        <w:t xml:space="preserve"> + 5)</w:t>
      </w:r>
      <w:proofErr w:type="gramStart"/>
      <w:r w:rsidRPr="0039730D">
        <w:rPr>
          <w:lang w:val="en-US"/>
        </w:rPr>
        <w:t>/(</w:t>
      </w:r>
      <w:proofErr w:type="gramEnd"/>
      <w:r w:rsidRPr="0039730D">
        <w:rPr>
          <w:lang w:val="en-US"/>
        </w:rPr>
        <w:t>3</w:t>
      </w:r>
      <w:r>
        <w:rPr>
          <w:lang w:val="en-US"/>
        </w:rPr>
        <w:t>x</w:t>
      </w:r>
      <w:r w:rsidRPr="0039730D">
        <w:rPr>
          <w:vertAlign w:val="superscript"/>
          <w:lang w:val="en-US"/>
        </w:rPr>
        <w:t>6</w:t>
      </w:r>
      <w:r w:rsidRPr="0039730D">
        <w:rPr>
          <w:lang w:val="en-US"/>
        </w:rPr>
        <w:t xml:space="preserve"> + 5</w:t>
      </w:r>
      <w:r>
        <w:rPr>
          <w:lang w:val="en-US"/>
        </w:rPr>
        <w:t>x</w:t>
      </w:r>
      <w:r w:rsidRPr="0039730D">
        <w:rPr>
          <w:vertAlign w:val="superscript"/>
          <w:lang w:val="en-US"/>
        </w:rPr>
        <w:t>3</w:t>
      </w:r>
      <w:r w:rsidRPr="0039730D">
        <w:rPr>
          <w:lang w:val="en-US"/>
        </w:rPr>
        <w:t xml:space="preserve"> -4) </w:t>
      </w:r>
      <w:r>
        <w:rPr>
          <w:lang w:val="en-US"/>
        </w:rPr>
        <w:t>f</w:t>
      </w:r>
      <w:r w:rsidRPr="0039730D">
        <w:rPr>
          <w:lang w:val="en-US"/>
        </w:rPr>
        <w:t>(</w:t>
      </w:r>
      <w:proofErr w:type="spellStart"/>
      <w:r>
        <w:rPr>
          <w:lang w:val="en-US"/>
        </w:rPr>
        <w:t>a</w:t>
      </w:r>
      <w:r w:rsidRPr="0039730D">
        <w:rPr>
          <w:lang w:val="en-US"/>
        </w:rPr>
        <w:t>,</w:t>
      </w:r>
      <w:r>
        <w:rPr>
          <w:lang w:val="en-US"/>
        </w:rPr>
        <w:t>b</w:t>
      </w:r>
      <w:r w:rsidRPr="0039730D">
        <w:rPr>
          <w:lang w:val="en-US"/>
        </w:rPr>
        <w:t>,</w:t>
      </w:r>
      <w:r>
        <w:rPr>
          <w:lang w:val="en-US"/>
        </w:rPr>
        <w:t>c</w:t>
      </w:r>
      <w:r w:rsidRPr="0039730D">
        <w:rPr>
          <w:lang w:val="en-US"/>
        </w:rPr>
        <w:t>,</w:t>
      </w:r>
      <w:r>
        <w:rPr>
          <w:lang w:val="en-US"/>
        </w:rPr>
        <w:t>x</w:t>
      </w:r>
      <w:proofErr w:type="spellEnd"/>
      <w:r w:rsidRPr="0039730D">
        <w:rPr>
          <w:lang w:val="en-US"/>
        </w:rPr>
        <w:t xml:space="preserve">) = </w:t>
      </w:r>
      <w:r>
        <w:rPr>
          <w:lang w:val="en-US"/>
        </w:rPr>
        <w:t>ax</w:t>
      </w:r>
      <w:r w:rsidRPr="0039730D">
        <w:rPr>
          <w:vertAlign w:val="superscript"/>
          <w:lang w:val="en-US"/>
        </w:rPr>
        <w:t>6</w:t>
      </w:r>
      <w:r w:rsidRPr="0039730D">
        <w:rPr>
          <w:lang w:val="en-US"/>
        </w:rPr>
        <w:t xml:space="preserve"> +</w:t>
      </w:r>
      <w:r>
        <w:rPr>
          <w:lang w:val="en-US"/>
        </w:rPr>
        <w:t>bx</w:t>
      </w:r>
      <w:r w:rsidRPr="0039730D">
        <w:rPr>
          <w:vertAlign w:val="superscript"/>
          <w:lang w:val="en-US"/>
        </w:rPr>
        <w:t>3</w:t>
      </w:r>
      <w:r w:rsidRPr="0039730D">
        <w:rPr>
          <w:lang w:val="en-US"/>
        </w:rPr>
        <w:t xml:space="preserve"> +</w:t>
      </w:r>
      <w:r>
        <w:rPr>
          <w:lang w:val="en-US"/>
        </w:rPr>
        <w:t>c</w:t>
      </w:r>
    </w:p>
    <w:p w:rsidR="0039730D" w:rsidRPr="0039730D" w:rsidRDefault="0039730D" w:rsidP="00C87A0A">
      <w:pPr>
        <w:pStyle w:val="a4"/>
        <w:ind w:firstLine="0"/>
        <w:rPr>
          <w:lang w:val="en-US"/>
        </w:rPr>
      </w:pPr>
    </w:p>
    <w:p w:rsidR="00C87A0A" w:rsidRPr="00AF4BD3" w:rsidRDefault="00C87A0A" w:rsidP="00C87A0A">
      <w:pPr>
        <w:pStyle w:val="a4"/>
        <w:ind w:firstLine="0"/>
        <w:jc w:val="center"/>
        <w:rPr>
          <w:b/>
          <w:sz w:val="32"/>
          <w:lang w:val="en-US"/>
        </w:rPr>
      </w:pPr>
      <w:r>
        <w:rPr>
          <w:b/>
          <w:sz w:val="32"/>
        </w:rPr>
        <w:t>Ход работы</w:t>
      </w:r>
    </w:p>
    <w:p w:rsidR="00203AA4" w:rsidRDefault="00215F7D" w:rsidP="00C87A0A">
      <w:pPr>
        <w:pStyle w:val="a4"/>
        <w:ind w:firstLine="0"/>
        <w:jc w:val="center"/>
        <w:rPr>
          <w:b/>
          <w:sz w:val="32"/>
        </w:rPr>
      </w:pPr>
      <w:r w:rsidRPr="00215F7D">
        <w:rPr>
          <w:b/>
          <w:sz w:val="32"/>
        </w:rPr>
        <w:drawing>
          <wp:inline distT="0" distB="0" distL="0" distR="0" wp14:anchorId="5DB70BC5" wp14:editId="4088D7AB">
            <wp:extent cx="5438775" cy="3019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1304" cy="30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7D" w:rsidRDefault="00215F7D" w:rsidP="00C87A0A">
      <w:pPr>
        <w:pStyle w:val="a4"/>
        <w:ind w:firstLine="0"/>
        <w:jc w:val="center"/>
      </w:pPr>
      <w:r>
        <w:t>Рис 1 – Вариант 3</w:t>
      </w:r>
    </w:p>
    <w:p w:rsidR="00215F7D" w:rsidRDefault="00215F7D" w:rsidP="00215F7D">
      <w:pPr>
        <w:pStyle w:val="a4"/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Lisp:</w:t>
      </w:r>
      <w:bookmarkStart w:id="0" w:name="_GoBack"/>
      <w:bookmarkEnd w:id="0"/>
    </w:p>
    <w:p w:rsidR="00215F7D" w:rsidRPr="00215F7D" w:rsidRDefault="00215F7D" w:rsidP="00215F7D">
      <w:pPr>
        <w:pStyle w:val="a4"/>
        <w:rPr>
          <w:lang w:val="en-US"/>
        </w:rPr>
      </w:pPr>
      <w:r w:rsidRPr="00215F7D">
        <w:rPr>
          <w:lang w:val="en-US"/>
        </w:rPr>
        <w:t>(</w:t>
      </w:r>
      <w:proofErr w:type="spellStart"/>
      <w:r w:rsidRPr="00215F7D">
        <w:rPr>
          <w:lang w:val="en-US"/>
        </w:rPr>
        <w:t>setq</w:t>
      </w:r>
      <w:proofErr w:type="spellEnd"/>
      <w:r w:rsidRPr="00215F7D">
        <w:rPr>
          <w:lang w:val="en-US"/>
        </w:rPr>
        <w:t xml:space="preserve"> x (read))</w:t>
      </w:r>
    </w:p>
    <w:p w:rsidR="00215F7D" w:rsidRPr="00215F7D" w:rsidRDefault="00215F7D" w:rsidP="00215F7D">
      <w:pPr>
        <w:pStyle w:val="a4"/>
        <w:rPr>
          <w:lang w:val="en-US"/>
        </w:rPr>
      </w:pPr>
      <w:r w:rsidRPr="00215F7D">
        <w:rPr>
          <w:lang w:val="en-US"/>
        </w:rPr>
        <w:t>(</w:t>
      </w:r>
      <w:proofErr w:type="spellStart"/>
      <w:r w:rsidRPr="00215F7D">
        <w:rPr>
          <w:lang w:val="en-US"/>
        </w:rPr>
        <w:t>defun</w:t>
      </w:r>
      <w:proofErr w:type="spellEnd"/>
      <w:r w:rsidRPr="00215F7D">
        <w:rPr>
          <w:lang w:val="en-US"/>
        </w:rPr>
        <w:t xml:space="preserve"> </w:t>
      </w:r>
      <w:proofErr w:type="gramStart"/>
      <w:r w:rsidRPr="00215F7D">
        <w:rPr>
          <w:lang w:val="en-US"/>
        </w:rPr>
        <w:t>f(</w:t>
      </w:r>
      <w:proofErr w:type="gramEnd"/>
      <w:r w:rsidRPr="00215F7D">
        <w:rPr>
          <w:lang w:val="en-US"/>
        </w:rPr>
        <w:t>a b c x) (+ (* a (* x x)) (* b x) c))</w:t>
      </w:r>
    </w:p>
    <w:p w:rsidR="00215F7D" w:rsidRDefault="00215F7D" w:rsidP="00215F7D">
      <w:pPr>
        <w:pStyle w:val="a4"/>
      </w:pPr>
      <w:r w:rsidRPr="00215F7D">
        <w:t>(</w:t>
      </w:r>
      <w:proofErr w:type="spellStart"/>
      <w:r w:rsidRPr="00215F7D">
        <w:rPr>
          <w:lang w:val="en-US"/>
        </w:rPr>
        <w:t>setq</w:t>
      </w:r>
      <w:proofErr w:type="spellEnd"/>
      <w:r w:rsidRPr="00215F7D">
        <w:t xml:space="preserve"> </w:t>
      </w:r>
      <w:r w:rsidRPr="00215F7D">
        <w:rPr>
          <w:lang w:val="en-US"/>
        </w:rPr>
        <w:t>y</w:t>
      </w:r>
      <w:r w:rsidRPr="00215F7D">
        <w:t xml:space="preserve"> (</w:t>
      </w:r>
      <w:proofErr w:type="gramStart"/>
      <w:r w:rsidRPr="00215F7D">
        <w:t>/(</w:t>
      </w:r>
      <w:proofErr w:type="gramEnd"/>
      <w:r w:rsidRPr="00215F7D">
        <w:rPr>
          <w:lang w:val="en-US"/>
        </w:rPr>
        <w:t>f</w:t>
      </w:r>
      <w:r w:rsidRPr="00215F7D">
        <w:t xml:space="preserve">  2.5 3.4 8.1 </w:t>
      </w:r>
      <w:r w:rsidRPr="00215F7D">
        <w:rPr>
          <w:lang w:val="en-US"/>
        </w:rPr>
        <w:t>x</w:t>
      </w:r>
      <w:r w:rsidRPr="00215F7D">
        <w:t>) (</w:t>
      </w:r>
      <w:r w:rsidRPr="00215F7D">
        <w:rPr>
          <w:lang w:val="en-US"/>
        </w:rPr>
        <w:t>f</w:t>
      </w:r>
      <w:r w:rsidRPr="00215F7D">
        <w:t xml:space="preserve"> 3.6 -1.8 -5.2 </w:t>
      </w:r>
      <w:r w:rsidRPr="00215F7D">
        <w:rPr>
          <w:lang w:val="en-US"/>
        </w:rPr>
        <w:t>x</w:t>
      </w:r>
      <w:r w:rsidRPr="00215F7D">
        <w:t>)))</w:t>
      </w:r>
    </w:p>
    <w:p w:rsidR="00B7464A" w:rsidRPr="00B7464A" w:rsidRDefault="00B7464A" w:rsidP="00215F7D">
      <w:pPr>
        <w:pStyle w:val="a4"/>
        <w:rPr>
          <w:lang w:val="en-US"/>
        </w:rPr>
      </w:pPr>
      <w:r w:rsidRPr="00B7464A">
        <w:rPr>
          <w:lang w:val="en-US"/>
        </w:rPr>
        <w:t>(format t "y is ~a" y)</w:t>
      </w:r>
    </w:p>
    <w:p w:rsidR="00215F7D" w:rsidRDefault="00215F7D" w:rsidP="00215F7D">
      <w:pPr>
        <w:pStyle w:val="a4"/>
        <w:ind w:firstLine="0"/>
      </w:pPr>
      <w:r>
        <w:t>Результат</w:t>
      </w:r>
      <w:r w:rsidRPr="00215F7D">
        <w:t xml:space="preserve">: </w:t>
      </w:r>
      <w:r>
        <w:rPr>
          <w:lang w:val="en-US"/>
        </w:rPr>
        <w:t>x</w:t>
      </w:r>
      <w:r w:rsidRPr="00215F7D">
        <w:t xml:space="preserve"> = 1 </w:t>
      </w:r>
      <w:r>
        <w:rPr>
          <w:lang w:val="en-US"/>
        </w:rPr>
        <w:t>y</w:t>
      </w:r>
      <w:r w:rsidRPr="00215F7D">
        <w:t xml:space="preserve"> = -4.117647 </w:t>
      </w:r>
      <w:r>
        <w:rPr>
          <w:lang w:val="en-US"/>
        </w:rPr>
        <w:t>x</w:t>
      </w:r>
      <w:r w:rsidRPr="00215F7D">
        <w:t xml:space="preserve"> = 6 </w:t>
      </w:r>
      <w:r>
        <w:rPr>
          <w:lang w:val="en-US"/>
        </w:rPr>
        <w:t>y</w:t>
      </w:r>
      <w:r w:rsidRPr="00215F7D">
        <w:t xml:space="preserve"> = 1.0431339</w:t>
      </w:r>
    </w:p>
    <w:p w:rsidR="00215F7D" w:rsidRDefault="00215F7D" w:rsidP="00215F7D">
      <w:pPr>
        <w:pStyle w:val="a4"/>
        <w:ind w:firstLine="0"/>
      </w:pPr>
      <w:r w:rsidRPr="00215F7D">
        <w:lastRenderedPageBreak/>
        <w:drawing>
          <wp:inline distT="0" distB="0" distL="0" distR="0" wp14:anchorId="3377BB67" wp14:editId="1CB20FC0">
            <wp:extent cx="5753100" cy="3207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613" cy="32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7D" w:rsidRDefault="00215F7D" w:rsidP="00215F7D">
      <w:pPr>
        <w:pStyle w:val="a4"/>
        <w:ind w:firstLine="0"/>
        <w:jc w:val="center"/>
      </w:pPr>
      <w:r>
        <w:t>Рис 2 – Вариант 12</w:t>
      </w:r>
    </w:p>
    <w:p w:rsidR="00215F7D" w:rsidRDefault="00215F7D" w:rsidP="00215F7D">
      <w:pPr>
        <w:pStyle w:val="a4"/>
        <w:ind w:firstLine="0"/>
      </w:pPr>
      <w:r>
        <w:t xml:space="preserve">Код </w:t>
      </w:r>
      <w:r>
        <w:rPr>
          <w:lang w:val="en-US"/>
        </w:rPr>
        <w:t>Lisp:</w:t>
      </w:r>
    </w:p>
    <w:p w:rsidR="00215F7D" w:rsidRPr="00215F7D" w:rsidRDefault="00215F7D" w:rsidP="00215F7D">
      <w:pPr>
        <w:pStyle w:val="a4"/>
        <w:rPr>
          <w:lang w:val="en-US"/>
        </w:rPr>
      </w:pPr>
      <w:r w:rsidRPr="00215F7D">
        <w:rPr>
          <w:lang w:val="en-US"/>
        </w:rPr>
        <w:t>(</w:t>
      </w:r>
      <w:proofErr w:type="spellStart"/>
      <w:r w:rsidRPr="00215F7D">
        <w:rPr>
          <w:lang w:val="en-US"/>
        </w:rPr>
        <w:t>setq</w:t>
      </w:r>
      <w:proofErr w:type="spellEnd"/>
      <w:r w:rsidRPr="00215F7D">
        <w:rPr>
          <w:lang w:val="en-US"/>
        </w:rPr>
        <w:t xml:space="preserve"> x (read))</w:t>
      </w:r>
    </w:p>
    <w:p w:rsidR="00215F7D" w:rsidRPr="00215F7D" w:rsidRDefault="00215F7D" w:rsidP="00215F7D">
      <w:pPr>
        <w:pStyle w:val="a4"/>
        <w:rPr>
          <w:lang w:val="en-US"/>
        </w:rPr>
      </w:pPr>
      <w:r w:rsidRPr="00215F7D">
        <w:rPr>
          <w:lang w:val="en-US"/>
        </w:rPr>
        <w:t>(</w:t>
      </w:r>
      <w:proofErr w:type="spellStart"/>
      <w:r w:rsidRPr="00215F7D">
        <w:rPr>
          <w:lang w:val="en-US"/>
        </w:rPr>
        <w:t>defun</w:t>
      </w:r>
      <w:proofErr w:type="spellEnd"/>
      <w:r w:rsidRPr="00215F7D">
        <w:rPr>
          <w:lang w:val="en-US"/>
        </w:rPr>
        <w:t xml:space="preserve"> </w:t>
      </w:r>
      <w:proofErr w:type="gramStart"/>
      <w:r w:rsidRPr="00215F7D">
        <w:rPr>
          <w:lang w:val="en-US"/>
        </w:rPr>
        <w:t>f(</w:t>
      </w:r>
      <w:proofErr w:type="gramEnd"/>
      <w:r w:rsidRPr="00215F7D">
        <w:rPr>
          <w:lang w:val="en-US"/>
        </w:rPr>
        <w:t>a b c x) (- (* a (* x x)) (* b x) c))</w:t>
      </w:r>
    </w:p>
    <w:p w:rsidR="00215F7D" w:rsidRDefault="00215F7D" w:rsidP="00215F7D">
      <w:pPr>
        <w:pStyle w:val="a4"/>
        <w:ind w:firstLine="0"/>
      </w:pPr>
      <w:r>
        <w:t xml:space="preserve">          </w:t>
      </w:r>
      <w:r w:rsidR="00AF4BD3">
        <w:t>(</w:t>
      </w:r>
      <w:proofErr w:type="spellStart"/>
      <w:r w:rsidR="00AF4BD3">
        <w:t>setq</w:t>
      </w:r>
      <w:proofErr w:type="spellEnd"/>
      <w:r w:rsidR="00AF4BD3">
        <w:t xml:space="preserve"> y (</w:t>
      </w:r>
      <w:proofErr w:type="gramStart"/>
      <w:r w:rsidR="00AF4BD3">
        <w:t>/(</w:t>
      </w:r>
      <w:proofErr w:type="gramEnd"/>
      <w:r w:rsidR="00AF4BD3">
        <w:t>f 2.2 -3.1 8.6 x) (f 3.9 1.8 -5.7 x</w:t>
      </w:r>
      <w:r>
        <w:t>)))</w:t>
      </w:r>
    </w:p>
    <w:p w:rsidR="00B7464A" w:rsidRPr="00B7464A" w:rsidRDefault="00B7464A" w:rsidP="00215F7D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      </w:t>
      </w:r>
      <w:r w:rsidRPr="00B7464A">
        <w:rPr>
          <w:lang w:val="en-US"/>
        </w:rPr>
        <w:t>(format t "y is ~a" y)</w:t>
      </w:r>
    </w:p>
    <w:p w:rsidR="00215F7D" w:rsidRDefault="00215F7D" w:rsidP="00AF4BD3">
      <w:pPr>
        <w:pStyle w:val="a4"/>
        <w:ind w:firstLine="0"/>
      </w:pPr>
      <w:r>
        <w:t>Результат</w:t>
      </w:r>
      <w:r w:rsidRPr="00215F7D">
        <w:t>:</w:t>
      </w:r>
      <w:r>
        <w:t xml:space="preserve"> </w:t>
      </w:r>
      <w:r w:rsidR="00B7464A">
        <w:rPr>
          <w:lang w:val="en-US"/>
        </w:rPr>
        <w:t>x</w:t>
      </w:r>
      <w:r w:rsidR="00B7464A" w:rsidRPr="00B7464A">
        <w:t xml:space="preserve"> = 1 </w:t>
      </w:r>
      <w:r w:rsidR="00B7464A">
        <w:rPr>
          <w:lang w:val="en-US"/>
        </w:rPr>
        <w:t>y</w:t>
      </w:r>
      <w:r w:rsidR="00B7464A">
        <w:t xml:space="preserve"> =</w:t>
      </w:r>
      <w:r w:rsidR="00B7464A" w:rsidRPr="00B7464A">
        <w:t xml:space="preserve"> </w:t>
      </w:r>
      <w:r w:rsidR="00B7464A" w:rsidRPr="00215F7D">
        <w:t>-0.42307693</w:t>
      </w:r>
      <w:r w:rsidR="00AF4BD3" w:rsidRPr="00AF4BD3">
        <w:t xml:space="preserve"> </w:t>
      </w:r>
      <w:r w:rsidR="00B7464A">
        <w:rPr>
          <w:lang w:val="en-US"/>
        </w:rPr>
        <w:t>x</w:t>
      </w:r>
      <w:r w:rsidR="00B7464A" w:rsidRPr="00B7464A">
        <w:t xml:space="preserve"> = </w:t>
      </w:r>
      <w:r w:rsidR="00AF4BD3" w:rsidRPr="00AF4BD3">
        <w:t xml:space="preserve">6 </w:t>
      </w:r>
      <w:r w:rsidR="00AF4BD3">
        <w:rPr>
          <w:lang w:val="en-US"/>
        </w:rPr>
        <w:t>y</w:t>
      </w:r>
      <w:r w:rsidR="00AF4BD3" w:rsidRPr="00AF4BD3">
        <w:t xml:space="preserve"> = </w:t>
      </w:r>
      <w:r w:rsidR="00B7464A" w:rsidRPr="00B7464A">
        <w:t>0.6592757</w:t>
      </w:r>
    </w:p>
    <w:p w:rsidR="00AF4BD3" w:rsidRDefault="00AF4BD3" w:rsidP="00AF4BD3">
      <w:pPr>
        <w:pStyle w:val="a4"/>
        <w:ind w:firstLine="0"/>
      </w:pPr>
      <w:r w:rsidRPr="00AF4BD3">
        <w:drawing>
          <wp:inline distT="0" distB="0" distL="0" distR="0" wp14:anchorId="7CBF9CB2" wp14:editId="0E9678B9">
            <wp:extent cx="5772150" cy="28999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934" cy="29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D3" w:rsidRDefault="00AF4BD3" w:rsidP="00AF4BD3">
      <w:pPr>
        <w:pStyle w:val="a4"/>
        <w:ind w:firstLine="0"/>
        <w:jc w:val="center"/>
      </w:pPr>
      <w:r>
        <w:lastRenderedPageBreak/>
        <w:t>Рис 3 – Вариант 21</w:t>
      </w:r>
    </w:p>
    <w:p w:rsidR="00AF4BD3" w:rsidRDefault="00AF4BD3" w:rsidP="00AF4BD3">
      <w:pPr>
        <w:pStyle w:val="a4"/>
        <w:ind w:firstLine="0"/>
        <w:rPr>
          <w:lang w:val="en-US"/>
        </w:rPr>
      </w:pPr>
      <w:r>
        <w:t xml:space="preserve">Код </w:t>
      </w:r>
      <w:r>
        <w:rPr>
          <w:lang w:val="en-US"/>
        </w:rPr>
        <w:t>Lisp:</w:t>
      </w:r>
    </w:p>
    <w:p w:rsidR="00AF4BD3" w:rsidRPr="00AF4BD3" w:rsidRDefault="00AF4BD3" w:rsidP="00AF4BD3">
      <w:pPr>
        <w:pStyle w:val="a4"/>
        <w:rPr>
          <w:lang w:val="en-US"/>
        </w:rPr>
      </w:pPr>
      <w:r w:rsidRPr="00AF4BD3">
        <w:rPr>
          <w:lang w:val="en-US"/>
        </w:rPr>
        <w:t>(</w:t>
      </w:r>
      <w:proofErr w:type="spellStart"/>
      <w:r w:rsidRPr="00AF4BD3">
        <w:rPr>
          <w:lang w:val="en-US"/>
        </w:rPr>
        <w:t>setq</w:t>
      </w:r>
      <w:proofErr w:type="spellEnd"/>
      <w:r w:rsidRPr="00AF4BD3">
        <w:rPr>
          <w:lang w:val="en-US"/>
        </w:rPr>
        <w:t xml:space="preserve"> x (read))</w:t>
      </w:r>
    </w:p>
    <w:p w:rsidR="00AF4BD3" w:rsidRPr="00AF4BD3" w:rsidRDefault="00AF4BD3" w:rsidP="00AF4BD3">
      <w:pPr>
        <w:pStyle w:val="a4"/>
        <w:rPr>
          <w:lang w:val="en-US"/>
        </w:rPr>
      </w:pPr>
      <w:r w:rsidRPr="00AF4BD3">
        <w:rPr>
          <w:lang w:val="en-US"/>
        </w:rPr>
        <w:t>(</w:t>
      </w:r>
      <w:proofErr w:type="spellStart"/>
      <w:r w:rsidRPr="00AF4BD3">
        <w:rPr>
          <w:lang w:val="en-US"/>
        </w:rPr>
        <w:t>defun</w:t>
      </w:r>
      <w:proofErr w:type="spellEnd"/>
      <w:r w:rsidRPr="00AF4BD3">
        <w:rPr>
          <w:lang w:val="en-US"/>
        </w:rPr>
        <w:t xml:space="preserve"> </w:t>
      </w:r>
      <w:proofErr w:type="gramStart"/>
      <w:r w:rsidRPr="00AF4BD3">
        <w:rPr>
          <w:lang w:val="en-US"/>
        </w:rPr>
        <w:t>f(</w:t>
      </w:r>
      <w:proofErr w:type="gramEnd"/>
      <w:r w:rsidRPr="00AF4BD3">
        <w:rPr>
          <w:lang w:val="en-US"/>
        </w:rPr>
        <w:t xml:space="preserve">a b c x) (+ (* a (* x </w:t>
      </w:r>
      <w:proofErr w:type="spellStart"/>
      <w:r w:rsidRPr="00AF4BD3">
        <w:rPr>
          <w:lang w:val="en-US"/>
        </w:rPr>
        <w:t>x</w:t>
      </w:r>
      <w:proofErr w:type="spellEnd"/>
      <w:r w:rsidRPr="00AF4BD3">
        <w:rPr>
          <w:lang w:val="en-US"/>
        </w:rPr>
        <w:t xml:space="preserve"> </w:t>
      </w:r>
      <w:proofErr w:type="spellStart"/>
      <w:r w:rsidRPr="00AF4BD3">
        <w:rPr>
          <w:lang w:val="en-US"/>
        </w:rPr>
        <w:t>x</w:t>
      </w:r>
      <w:proofErr w:type="spellEnd"/>
      <w:r w:rsidRPr="00AF4BD3">
        <w:rPr>
          <w:lang w:val="en-US"/>
        </w:rPr>
        <w:t xml:space="preserve"> </w:t>
      </w:r>
      <w:proofErr w:type="spellStart"/>
      <w:r w:rsidRPr="00AF4BD3">
        <w:rPr>
          <w:lang w:val="en-US"/>
        </w:rPr>
        <w:t>x</w:t>
      </w:r>
      <w:proofErr w:type="spellEnd"/>
      <w:r w:rsidRPr="00AF4BD3">
        <w:rPr>
          <w:lang w:val="en-US"/>
        </w:rPr>
        <w:t xml:space="preserve"> </w:t>
      </w:r>
      <w:proofErr w:type="spellStart"/>
      <w:r w:rsidRPr="00AF4BD3">
        <w:rPr>
          <w:lang w:val="en-US"/>
        </w:rPr>
        <w:t>x</w:t>
      </w:r>
      <w:proofErr w:type="spellEnd"/>
      <w:r w:rsidRPr="00AF4BD3">
        <w:rPr>
          <w:lang w:val="en-US"/>
        </w:rPr>
        <w:t xml:space="preserve"> x)) (* b (* x </w:t>
      </w:r>
      <w:proofErr w:type="spellStart"/>
      <w:r w:rsidRPr="00AF4BD3">
        <w:rPr>
          <w:lang w:val="en-US"/>
        </w:rPr>
        <w:t>x</w:t>
      </w:r>
      <w:proofErr w:type="spellEnd"/>
      <w:r w:rsidRPr="00AF4BD3">
        <w:rPr>
          <w:lang w:val="en-US"/>
        </w:rPr>
        <w:t xml:space="preserve"> x)) c))</w:t>
      </w:r>
    </w:p>
    <w:p w:rsidR="00AF4BD3" w:rsidRDefault="00AF4BD3" w:rsidP="00AF4BD3">
      <w:pPr>
        <w:pStyle w:val="a4"/>
        <w:ind w:firstLine="0"/>
      </w:pPr>
      <w:r w:rsidRPr="00AF4BD3">
        <w:t xml:space="preserve">          (</w:t>
      </w:r>
      <w:proofErr w:type="spellStart"/>
      <w:r>
        <w:rPr>
          <w:lang w:val="en-US"/>
        </w:rPr>
        <w:t>setq</w:t>
      </w:r>
      <w:proofErr w:type="spellEnd"/>
      <w:r w:rsidRPr="00AF4BD3">
        <w:t xml:space="preserve"> </w:t>
      </w:r>
      <w:r>
        <w:rPr>
          <w:lang w:val="en-US"/>
        </w:rPr>
        <w:t>y</w:t>
      </w:r>
      <w:r w:rsidRPr="00AF4BD3">
        <w:t xml:space="preserve"> (/ (</w:t>
      </w:r>
      <w:r>
        <w:rPr>
          <w:lang w:val="en-US"/>
        </w:rPr>
        <w:t>f</w:t>
      </w:r>
      <w:r w:rsidRPr="00AF4BD3">
        <w:t xml:space="preserve"> 2 4 -6 </w:t>
      </w:r>
      <w:r>
        <w:rPr>
          <w:lang w:val="en-US"/>
        </w:rPr>
        <w:t>x</w:t>
      </w:r>
      <w:r w:rsidRPr="00AF4BD3">
        <w:t>) (</w:t>
      </w:r>
      <w:r>
        <w:rPr>
          <w:lang w:val="en-US"/>
        </w:rPr>
        <w:t>f</w:t>
      </w:r>
      <w:r w:rsidRPr="00AF4BD3">
        <w:t xml:space="preserve"> 6 -5 -4 </w:t>
      </w:r>
      <w:r>
        <w:rPr>
          <w:lang w:val="en-US"/>
        </w:rPr>
        <w:t>x</w:t>
      </w:r>
      <w:r w:rsidRPr="00AF4BD3">
        <w:t>)))</w:t>
      </w:r>
    </w:p>
    <w:p w:rsidR="00B7464A" w:rsidRPr="00B7464A" w:rsidRDefault="00B7464A" w:rsidP="00AF4BD3">
      <w:pPr>
        <w:pStyle w:val="a4"/>
        <w:ind w:firstLine="0"/>
        <w:rPr>
          <w:lang w:val="en-US"/>
        </w:rPr>
      </w:pPr>
      <w:r>
        <w:rPr>
          <w:lang w:val="en-US"/>
        </w:rPr>
        <w:t xml:space="preserve">          </w:t>
      </w:r>
      <w:r w:rsidRPr="00B7464A">
        <w:rPr>
          <w:lang w:val="en-US"/>
        </w:rPr>
        <w:t>(format t "y is ~a" y)</w:t>
      </w:r>
    </w:p>
    <w:p w:rsidR="00AF4BD3" w:rsidRPr="00AF4BD3" w:rsidRDefault="00AF4BD3" w:rsidP="00AF4BD3">
      <w:pPr>
        <w:pStyle w:val="a4"/>
        <w:ind w:firstLine="0"/>
      </w:pPr>
      <w:r>
        <w:t>Результат</w:t>
      </w:r>
      <w:r w:rsidRPr="00AF4BD3">
        <w:t xml:space="preserve">: </w:t>
      </w:r>
      <w:r>
        <w:rPr>
          <w:lang w:val="en-US"/>
        </w:rPr>
        <w:t>x</w:t>
      </w:r>
      <w:r w:rsidRPr="00B7464A">
        <w:t xml:space="preserve"> = 1 </w:t>
      </w:r>
      <w:r>
        <w:rPr>
          <w:lang w:val="en-US"/>
        </w:rPr>
        <w:t>y</w:t>
      </w:r>
      <w:r w:rsidRPr="00B7464A">
        <w:t xml:space="preserve"> = 0 </w:t>
      </w:r>
      <w:r>
        <w:rPr>
          <w:lang w:val="en-US"/>
        </w:rPr>
        <w:t>x</w:t>
      </w:r>
      <w:r w:rsidRPr="00AF4BD3">
        <w:t xml:space="preserve"> = 8 </w:t>
      </w:r>
      <w:r>
        <w:rPr>
          <w:lang w:val="en-US"/>
        </w:rPr>
        <w:t>y</w:t>
      </w:r>
      <w:r w:rsidRPr="00AF4BD3">
        <w:t xml:space="preserve"> = 52633/157030</w:t>
      </w:r>
    </w:p>
    <w:p w:rsidR="00AF4BD3" w:rsidRPr="00AF4BD3" w:rsidRDefault="00AF4BD3" w:rsidP="00AF4BD3">
      <w:pPr>
        <w:pStyle w:val="a4"/>
        <w:ind w:firstLine="0"/>
      </w:pPr>
    </w:p>
    <w:p w:rsidR="00AF4BD3" w:rsidRPr="00AF4BD3" w:rsidRDefault="00AF4BD3" w:rsidP="00AF4BD3">
      <w:pPr>
        <w:pStyle w:val="a4"/>
        <w:ind w:firstLine="0"/>
      </w:pPr>
      <w:r w:rsidRPr="00AF4BD3">
        <w:rPr>
          <w:b/>
          <w:sz w:val="32"/>
        </w:rPr>
        <w:t xml:space="preserve">Вывод: </w:t>
      </w:r>
      <w:proofErr w:type="gramStart"/>
      <w:r>
        <w:t>В</w:t>
      </w:r>
      <w:proofErr w:type="gramEnd"/>
      <w:r>
        <w:t xml:space="preserve"> ходе лабораторной работы были изучены основы ввода-вывода. В результате лабораторной работы получились примеры из 2й лабораторной работы, принимающие различные значения </w:t>
      </w:r>
      <w:r>
        <w:rPr>
          <w:lang w:val="en-US"/>
        </w:rPr>
        <w:t>x</w:t>
      </w:r>
      <w:r>
        <w:t>.</w:t>
      </w:r>
    </w:p>
    <w:p w:rsidR="00AF4BD3" w:rsidRDefault="00AF4BD3" w:rsidP="00AF4BD3">
      <w:pPr>
        <w:pStyle w:val="a4"/>
        <w:ind w:firstLine="0"/>
      </w:pPr>
    </w:p>
    <w:p w:rsidR="00AF4BD3" w:rsidRPr="00AF4BD3" w:rsidRDefault="00AF4BD3" w:rsidP="00AF4BD3">
      <w:pPr>
        <w:pStyle w:val="a4"/>
        <w:ind w:firstLine="0"/>
      </w:pPr>
    </w:p>
    <w:p w:rsidR="00215F7D" w:rsidRPr="00215F7D" w:rsidRDefault="00215F7D" w:rsidP="00215F7D">
      <w:pPr>
        <w:pStyle w:val="a4"/>
        <w:ind w:firstLine="0"/>
      </w:pPr>
    </w:p>
    <w:p w:rsidR="0039730D" w:rsidRPr="0039730D" w:rsidRDefault="0039730D" w:rsidP="0039730D">
      <w:pPr>
        <w:pStyle w:val="a4"/>
        <w:ind w:firstLine="0"/>
      </w:pPr>
    </w:p>
    <w:p w:rsidR="00505FAB" w:rsidRPr="00215F7D" w:rsidRDefault="00505FAB" w:rsidP="00C87A0A">
      <w:pPr>
        <w:pStyle w:val="a4"/>
        <w:ind w:firstLine="0"/>
        <w:jc w:val="center"/>
        <w:rPr>
          <w:b/>
          <w:sz w:val="32"/>
        </w:rPr>
      </w:pPr>
    </w:p>
    <w:p w:rsidR="004B7CEA" w:rsidRDefault="004B7CEA"/>
    <w:sectPr w:rsidR="004B7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50"/>
    <w:rsid w:val="001C3F50"/>
    <w:rsid w:val="00203AA4"/>
    <w:rsid w:val="00215F7D"/>
    <w:rsid w:val="0039730D"/>
    <w:rsid w:val="004B7CEA"/>
    <w:rsid w:val="00505FAB"/>
    <w:rsid w:val="00AF4BD3"/>
    <w:rsid w:val="00B7464A"/>
    <w:rsid w:val="00C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1FEA"/>
  <w15:chartTrackingRefBased/>
  <w15:docId w15:val="{A7A9506A-38C6-4873-942D-65B5BD49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A0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сс Знак"/>
    <w:basedOn w:val="a0"/>
    <w:link w:val="a4"/>
    <w:locked/>
    <w:rsid w:val="00C87A0A"/>
    <w:rPr>
      <w:rFonts w:ascii="Times New Roman" w:hAnsi="Times New Roman" w:cs="Times New Roman"/>
      <w:sz w:val="28"/>
    </w:rPr>
  </w:style>
  <w:style w:type="paragraph" w:customStyle="1" w:styleId="a4">
    <w:name w:val="Текстсс"/>
    <w:basedOn w:val="a"/>
    <w:link w:val="a3"/>
    <w:qFormat/>
    <w:rsid w:val="00C87A0A"/>
    <w:pPr>
      <w:spacing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table" w:styleId="a5">
    <w:name w:val="Table Grid"/>
    <w:basedOn w:val="a1"/>
    <w:uiPriority w:val="39"/>
    <w:rsid w:val="00C87A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5F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1332BF70347869A829356BA6289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9F12AF-E13D-421B-ACE8-D9BB75FDDDE5}"/>
      </w:docPartPr>
      <w:docPartBody>
        <w:p w:rsidR="00000000" w:rsidRDefault="007E0544" w:rsidP="007E0544">
          <w:pPr>
            <w:pStyle w:val="5241332BF70347869A829356BA62899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E0192DAE9094A5CBE3058CDC2A3B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D0D090-55EE-4F7B-BFBE-052A8C04F8FA}"/>
      </w:docPartPr>
      <w:docPartBody>
        <w:p w:rsidR="00000000" w:rsidRDefault="007E0544" w:rsidP="007E0544">
          <w:pPr>
            <w:pStyle w:val="7E0192DAE9094A5CBE3058CDC2A3B996"/>
          </w:pPr>
          <w:r>
            <w:rPr>
              <w:color w:val="808080" w:themeColor="background1" w:themeShade="80"/>
              <w:u w:val="single"/>
              <w:lang w:bidi="ru-RU"/>
            </w:rPr>
            <w:t>(Введите наименование организации)</w:t>
          </w:r>
        </w:p>
      </w:docPartBody>
    </w:docPart>
    <w:docPart>
      <w:docPartPr>
        <w:name w:val="3736E8BB4E5941D0B4B4F592224BF1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73EE84-6F50-4B2B-A7FF-5DAA66BDE806}"/>
      </w:docPartPr>
      <w:docPartBody>
        <w:p w:rsidR="00000000" w:rsidRDefault="007E0544" w:rsidP="007E0544">
          <w:pPr>
            <w:pStyle w:val="3736E8BB4E5941D0B4B4F592224BF133"/>
          </w:pPr>
          <w:r>
            <w:rPr>
              <w:color w:val="FF0000"/>
              <w:lang w:bidi="ru-RU"/>
            </w:rPr>
            <w:t>(Введите Фамилию И.О.)</w:t>
          </w:r>
        </w:p>
      </w:docPartBody>
    </w:docPart>
    <w:docPart>
      <w:docPartPr>
        <w:name w:val="760B196AE56C404BB4E3CF94CC4ECC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F7BED0-DEF5-4A9E-A124-56DEB45E801D}"/>
      </w:docPartPr>
      <w:docPartBody>
        <w:p w:rsidR="00000000" w:rsidRDefault="007E0544" w:rsidP="007E0544">
          <w:pPr>
            <w:pStyle w:val="760B196AE56C404BB4E3CF94CC4ECC9D"/>
          </w:pPr>
          <w:r>
            <w:rPr>
              <w:color w:val="FF0000"/>
            </w:rPr>
            <w:t>(наим. группы)</w:t>
          </w:r>
        </w:p>
      </w:docPartBody>
    </w:docPart>
    <w:docPart>
      <w:docPartPr>
        <w:name w:val="DBEA2925696E4BAA93F8E617955A5D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01539E-1D90-4F9A-BFA7-038D4559F021}"/>
      </w:docPartPr>
      <w:docPartBody>
        <w:p w:rsidR="00000000" w:rsidRDefault="007E0544" w:rsidP="007E0544">
          <w:pPr>
            <w:pStyle w:val="DBEA2925696E4BAA93F8E617955A5D58"/>
          </w:pPr>
          <w:r>
            <w:rPr>
              <w:color w:val="808080" w:themeColor="background1" w:themeShade="80"/>
            </w:rPr>
            <w:t>(Введите ФИО руководителя)</w:t>
          </w:r>
        </w:p>
      </w:docPartBody>
    </w:docPart>
    <w:docPart>
      <w:docPartPr>
        <w:name w:val="08E3B7942EC4409CB7E19955A3B6E2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C11EEB-4FF3-4E87-BD71-4AD97E57ECC7}"/>
      </w:docPartPr>
      <w:docPartBody>
        <w:p w:rsidR="00000000" w:rsidRDefault="007E0544" w:rsidP="007E0544">
          <w:pPr>
            <w:pStyle w:val="08E3B7942EC4409CB7E19955A3B6E25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44"/>
    <w:rsid w:val="00666CBC"/>
    <w:rsid w:val="007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544"/>
  </w:style>
  <w:style w:type="paragraph" w:customStyle="1" w:styleId="5241332BF70347869A829356BA628992">
    <w:name w:val="5241332BF70347869A829356BA628992"/>
    <w:rsid w:val="007E0544"/>
  </w:style>
  <w:style w:type="paragraph" w:customStyle="1" w:styleId="7E0192DAE9094A5CBE3058CDC2A3B996">
    <w:name w:val="7E0192DAE9094A5CBE3058CDC2A3B996"/>
    <w:rsid w:val="007E0544"/>
  </w:style>
  <w:style w:type="paragraph" w:customStyle="1" w:styleId="3736E8BB4E5941D0B4B4F592224BF133">
    <w:name w:val="3736E8BB4E5941D0B4B4F592224BF133"/>
    <w:rsid w:val="007E0544"/>
  </w:style>
  <w:style w:type="paragraph" w:customStyle="1" w:styleId="760B196AE56C404BB4E3CF94CC4ECC9D">
    <w:name w:val="760B196AE56C404BB4E3CF94CC4ECC9D"/>
    <w:rsid w:val="007E0544"/>
  </w:style>
  <w:style w:type="paragraph" w:customStyle="1" w:styleId="DBEA2925696E4BAA93F8E617955A5D58">
    <w:name w:val="DBEA2925696E4BAA93F8E617955A5D58"/>
    <w:rsid w:val="007E0544"/>
  </w:style>
  <w:style w:type="paragraph" w:customStyle="1" w:styleId="08E3B7942EC4409CB7E19955A3B6E252">
    <w:name w:val="08E3B7942EC4409CB7E19955A3B6E252"/>
    <w:rsid w:val="007E05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3</cp:revision>
  <dcterms:created xsi:type="dcterms:W3CDTF">2024-03-02T10:02:00Z</dcterms:created>
  <dcterms:modified xsi:type="dcterms:W3CDTF">2024-03-02T11:33:00Z</dcterms:modified>
</cp:coreProperties>
</file>