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0A1641" w14:textId="5380C6DB" w:rsidR="00E632AB" w:rsidRPr="00CD7AB7" w:rsidRDefault="00E632AB" w:rsidP="00C45295">
      <w:pPr>
        <w:jc w:val="both"/>
        <w:rPr>
          <w:rFonts w:ascii="Times New Roman" w:hAnsi="Times New Roman" w:cs="Times New Roman"/>
        </w:rPr>
      </w:pPr>
      <w:r w:rsidRPr="00CD7AB7">
        <w:rPr>
          <w:rFonts w:ascii="Times New Roman" w:hAnsi="Times New Roman" w:cs="Times New Roman"/>
        </w:rPr>
        <w:t>ABSTRACT</w:t>
      </w:r>
    </w:p>
    <w:p w14:paraId="78D8DA15" w14:textId="37DC37D0" w:rsidR="00FB10EE" w:rsidRPr="00CD7AB7" w:rsidRDefault="00E632AB" w:rsidP="00C45295">
      <w:pPr>
        <w:jc w:val="both"/>
        <w:rPr>
          <w:rFonts w:ascii="Times New Roman" w:hAnsi="Times New Roman" w:cs="Times New Roman"/>
        </w:rPr>
      </w:pPr>
      <w:r w:rsidRPr="00CD7AB7">
        <w:rPr>
          <w:rFonts w:ascii="Times New Roman" w:hAnsi="Times New Roman" w:cs="Times New Roman"/>
        </w:rPr>
        <w:t xml:space="preserve">Artificial Intelligence (AI) originally served as a tool for cognitive science, </w:t>
      </w:r>
      <w:r w:rsidR="008C4B18" w:rsidRPr="00CD7AB7">
        <w:rPr>
          <w:rFonts w:ascii="Times New Roman" w:hAnsi="Times New Roman" w:cs="Times New Roman"/>
        </w:rPr>
        <w:t>providing</w:t>
      </w:r>
      <w:r w:rsidRPr="00CD7AB7">
        <w:rPr>
          <w:rFonts w:ascii="Times New Roman" w:hAnsi="Times New Roman" w:cs="Times New Roman"/>
        </w:rPr>
        <w:t xml:space="preserve"> computational models and frameworks, but now the path has changed and the goal now is to create systems that mimic human cognition. The authors argue that true human-like AI is unfeasible, current approaches misrepresent cognition and AI should (re)focus as a conceptual tool.</w:t>
      </w:r>
    </w:p>
    <w:p w14:paraId="1D89F94D" w14:textId="77777777" w:rsidR="00E632AB" w:rsidRPr="00CD7AB7" w:rsidRDefault="00E632AB" w:rsidP="00C45295">
      <w:pPr>
        <w:jc w:val="both"/>
        <w:rPr>
          <w:rFonts w:ascii="Times New Roman" w:hAnsi="Times New Roman" w:cs="Times New Roman"/>
        </w:rPr>
      </w:pPr>
    </w:p>
    <w:p w14:paraId="60C7BB96" w14:textId="6472ED34" w:rsidR="00E632AB" w:rsidRPr="00CD7AB7" w:rsidRDefault="00E632AB" w:rsidP="00C45295">
      <w:pPr>
        <w:jc w:val="both"/>
        <w:rPr>
          <w:rFonts w:ascii="Times New Roman" w:hAnsi="Times New Roman" w:cs="Times New Roman"/>
        </w:rPr>
      </w:pPr>
      <w:r w:rsidRPr="00CD7AB7">
        <w:rPr>
          <w:rFonts w:ascii="Times New Roman" w:hAnsi="Times New Roman" w:cs="Times New Roman"/>
        </w:rPr>
        <w:t>INTRODUCTION</w:t>
      </w:r>
    </w:p>
    <w:p w14:paraId="2B22FCCA" w14:textId="4876592D" w:rsidR="00591535" w:rsidRPr="00CD7AB7" w:rsidRDefault="00E653F5" w:rsidP="00C45295">
      <w:pPr>
        <w:jc w:val="both"/>
        <w:rPr>
          <w:rFonts w:ascii="Times New Roman" w:hAnsi="Times New Roman" w:cs="Times New Roman"/>
        </w:rPr>
      </w:pPr>
      <w:r w:rsidRPr="00CD7AB7">
        <w:rPr>
          <w:rFonts w:ascii="Times New Roman" w:hAnsi="Times New Roman" w:cs="Times New Roman"/>
        </w:rPr>
        <w:t>The term ‘Artific</w:t>
      </w:r>
      <w:r w:rsidR="00366C5C" w:rsidRPr="00CD7AB7">
        <w:rPr>
          <w:rFonts w:ascii="Times New Roman" w:hAnsi="Times New Roman" w:cs="Times New Roman"/>
        </w:rPr>
        <w:t>i</w:t>
      </w:r>
      <w:r w:rsidRPr="00CD7AB7">
        <w:rPr>
          <w:rFonts w:ascii="Times New Roman" w:hAnsi="Times New Roman" w:cs="Times New Roman"/>
        </w:rPr>
        <w:t>al Intelligence’ has various meanings, from recr</w:t>
      </w:r>
      <w:r w:rsidR="00366C5C" w:rsidRPr="00CD7AB7">
        <w:rPr>
          <w:rFonts w:ascii="Times New Roman" w:hAnsi="Times New Roman" w:cs="Times New Roman"/>
        </w:rPr>
        <w:t>e</w:t>
      </w:r>
      <w:r w:rsidRPr="00CD7AB7">
        <w:rPr>
          <w:rFonts w:ascii="Times New Roman" w:hAnsi="Times New Roman" w:cs="Times New Roman"/>
        </w:rPr>
        <w:t>ating intelligence in artificial systems to referring to the research fiel</w:t>
      </w:r>
      <w:r w:rsidR="00366C5C" w:rsidRPr="00CD7AB7">
        <w:rPr>
          <w:rFonts w:ascii="Times New Roman" w:hAnsi="Times New Roman" w:cs="Times New Roman"/>
        </w:rPr>
        <w:t>d</w:t>
      </w:r>
      <w:r w:rsidRPr="00CD7AB7">
        <w:rPr>
          <w:rFonts w:ascii="Times New Roman" w:hAnsi="Times New Roman" w:cs="Times New Roman"/>
        </w:rPr>
        <w:t>s pursuing such systems. Domain-specific AI performs narrowly defined tasks, like playing chess, while Artificial General Intelligence (AGI) aspires to human level cognition – a goal that remains computationally challenging. Early</w:t>
      </w:r>
      <w:r w:rsidR="0062201E" w:rsidRPr="00CD7AB7">
        <w:rPr>
          <w:rFonts w:ascii="Times New Roman" w:hAnsi="Times New Roman" w:cs="Times New Roman"/>
        </w:rPr>
        <w:t xml:space="preserve"> AI research was connected to cognitive science, using computational models to understand human thinking,</w:t>
      </w:r>
      <w:r w:rsidR="00421755" w:rsidRPr="00CD7AB7">
        <w:rPr>
          <w:rFonts w:ascii="Times New Roman" w:hAnsi="Times New Roman" w:cs="Times New Roman"/>
        </w:rPr>
        <w:t xml:space="preserve"> but this focus has shifted as AI increasingly relies on ML,</w:t>
      </w:r>
      <w:r w:rsidR="0062201E" w:rsidRPr="00CD7AB7">
        <w:rPr>
          <w:rFonts w:ascii="Times New Roman" w:hAnsi="Times New Roman" w:cs="Times New Roman"/>
        </w:rPr>
        <w:t xml:space="preserve"> weakening ties to psychology. AI has </w:t>
      </w:r>
      <w:r w:rsidR="001D44A2" w:rsidRPr="00CD7AB7">
        <w:rPr>
          <w:rFonts w:ascii="Times New Roman" w:hAnsi="Times New Roman" w:cs="Times New Roman"/>
        </w:rPr>
        <w:t xml:space="preserve">also </w:t>
      </w:r>
      <w:r w:rsidR="0062201E" w:rsidRPr="00CD7AB7">
        <w:rPr>
          <w:rFonts w:ascii="Times New Roman" w:hAnsi="Times New Roman" w:cs="Times New Roman"/>
        </w:rPr>
        <w:t xml:space="preserve">faced criticism for </w:t>
      </w:r>
      <w:r w:rsidR="001D44A2" w:rsidRPr="00CD7AB7">
        <w:rPr>
          <w:rFonts w:ascii="Times New Roman" w:hAnsi="Times New Roman" w:cs="Times New Roman"/>
        </w:rPr>
        <w:t>promoting</w:t>
      </w:r>
      <w:r w:rsidR="0062201E" w:rsidRPr="00CD7AB7">
        <w:rPr>
          <w:rFonts w:ascii="Times New Roman" w:hAnsi="Times New Roman" w:cs="Times New Roman"/>
        </w:rPr>
        <w:t xml:space="preserve"> harmful ideolo</w:t>
      </w:r>
      <w:r w:rsidR="00591535" w:rsidRPr="00CD7AB7">
        <w:rPr>
          <w:rFonts w:ascii="Times New Roman" w:hAnsi="Times New Roman" w:cs="Times New Roman"/>
        </w:rPr>
        <w:t>gies and prioritizing engineering goals over its interdisciplinary origins. The current AI hype, created by big tech companies and focused on technological advancements and profit, has sidelined AI as a theoretical tool for cognitive science. As AI systems are increasingly seen as instantiating parts of minds, this creates distorted views of cognition, weakening our theoretical understanding.</w:t>
      </w:r>
    </w:p>
    <w:p w14:paraId="2D5DF618" w14:textId="6B562669" w:rsidR="00591535" w:rsidRPr="00CD7AB7" w:rsidRDefault="00591535" w:rsidP="00C45295">
      <w:pPr>
        <w:jc w:val="both"/>
        <w:rPr>
          <w:rFonts w:ascii="Times New Roman" w:hAnsi="Times New Roman" w:cs="Times New Roman"/>
        </w:rPr>
      </w:pPr>
      <w:r w:rsidRPr="00CD7AB7">
        <w:rPr>
          <w:rFonts w:ascii="Times New Roman" w:hAnsi="Times New Roman" w:cs="Times New Roman"/>
        </w:rPr>
        <w:t xml:space="preserve">This paper seeks to address this issue in 2 steps. First, </w:t>
      </w:r>
      <w:r w:rsidR="004E5C85" w:rsidRPr="00CD7AB7">
        <w:rPr>
          <w:rFonts w:ascii="Times New Roman" w:hAnsi="Times New Roman" w:cs="Times New Roman"/>
        </w:rPr>
        <w:t xml:space="preserve">the </w:t>
      </w:r>
      <w:r w:rsidRPr="00CD7AB7">
        <w:rPr>
          <w:rFonts w:ascii="Times New Roman" w:hAnsi="Times New Roman" w:cs="Times New Roman"/>
        </w:rPr>
        <w:t>authors challenge the dominant view that achieving human-like cognition in AI is a short-term inevitability, presenting a mathematical proof of the intractability of this task. AI systems</w:t>
      </w:r>
      <w:r w:rsidR="00621AFD">
        <w:rPr>
          <w:rFonts w:ascii="Times New Roman" w:hAnsi="Times New Roman" w:cs="Times New Roman"/>
        </w:rPr>
        <w:t xml:space="preserve"> </w:t>
      </w:r>
      <w:r w:rsidRPr="00CD7AB7">
        <w:rPr>
          <w:rFonts w:ascii="Times New Roman" w:hAnsi="Times New Roman" w:cs="Times New Roman"/>
        </w:rPr>
        <w:t>cannot , for now, scale to human-level cognition. Second, they propose the return of the AI theoretical tool, emphasizing the importance of understanding cognition as computation without mistaking this for the practical replication of human minds in machines.</w:t>
      </w:r>
    </w:p>
    <w:p w14:paraId="0BE6A561" w14:textId="1D0E5354" w:rsidR="00C43BCD" w:rsidRPr="00CD7AB7" w:rsidRDefault="00C43BCD" w:rsidP="00C45295">
      <w:pPr>
        <w:jc w:val="both"/>
        <w:rPr>
          <w:rFonts w:ascii="Times New Roman" w:hAnsi="Times New Roman" w:cs="Times New Roman"/>
        </w:rPr>
      </w:pPr>
    </w:p>
    <w:p w14:paraId="081A0B48" w14:textId="553122FF" w:rsidR="00C43BCD" w:rsidRPr="00CD7AB7" w:rsidRDefault="00C43BCD" w:rsidP="00C45295">
      <w:pPr>
        <w:jc w:val="both"/>
        <w:rPr>
          <w:rFonts w:ascii="Times New Roman" w:hAnsi="Times New Roman" w:cs="Times New Roman"/>
        </w:rPr>
      </w:pPr>
      <w:r w:rsidRPr="00CD7AB7">
        <w:rPr>
          <w:rFonts w:ascii="Times New Roman" w:hAnsi="Times New Roman" w:cs="Times New Roman"/>
        </w:rPr>
        <w:t>OVERVIEW</w:t>
      </w:r>
    </w:p>
    <w:p w14:paraId="19CAAFB5" w14:textId="0A20BE11" w:rsidR="00C43BCD" w:rsidRPr="00CD7AB7" w:rsidRDefault="00C43BCD" w:rsidP="00C45295">
      <w:pPr>
        <w:jc w:val="both"/>
        <w:rPr>
          <w:rFonts w:ascii="Times New Roman" w:hAnsi="Times New Roman" w:cs="Times New Roman"/>
        </w:rPr>
      </w:pPr>
      <w:r w:rsidRPr="00CD7AB7">
        <w:rPr>
          <w:rFonts w:ascii="Times New Roman" w:hAnsi="Times New Roman" w:cs="Times New Roman"/>
        </w:rPr>
        <w:t>The paper is struct</w:t>
      </w:r>
      <w:r w:rsidR="00BE6550" w:rsidRPr="00CD7AB7">
        <w:rPr>
          <w:rFonts w:ascii="Times New Roman" w:hAnsi="Times New Roman" w:cs="Times New Roman"/>
        </w:rPr>
        <w:t>u</w:t>
      </w:r>
      <w:r w:rsidRPr="00CD7AB7">
        <w:rPr>
          <w:rFonts w:ascii="Times New Roman" w:hAnsi="Times New Roman" w:cs="Times New Roman"/>
        </w:rPr>
        <w:t>red in 2 acts. In ACT 1, the authors present a thought experiment showing that the pursuit of AGI is theoretically intractable, using a formal proof to demonstrate the computational limits of current AI approaches</w:t>
      </w:r>
      <w:r w:rsidR="00BE6550" w:rsidRPr="00CD7AB7">
        <w:rPr>
          <w:rFonts w:ascii="Times New Roman" w:hAnsi="Times New Roman" w:cs="Times New Roman"/>
        </w:rPr>
        <w:t>.</w:t>
      </w:r>
      <w:r w:rsidRPr="00CD7AB7">
        <w:rPr>
          <w:rFonts w:ascii="Times New Roman" w:hAnsi="Times New Roman" w:cs="Times New Roman"/>
        </w:rPr>
        <w:t xml:space="preserve"> In ACT 2, they discuss the original role of AI in cognitive science, acknowledging its potential while addressing past mistakes, and propose ways to reclaim AI as a theoretical tool for understan</w:t>
      </w:r>
      <w:r w:rsidR="00C73E27" w:rsidRPr="00CD7AB7">
        <w:rPr>
          <w:rFonts w:ascii="Times New Roman" w:hAnsi="Times New Roman" w:cs="Times New Roman"/>
        </w:rPr>
        <w:t>di</w:t>
      </w:r>
      <w:r w:rsidRPr="00CD7AB7">
        <w:rPr>
          <w:rFonts w:ascii="Times New Roman" w:hAnsi="Times New Roman" w:cs="Times New Roman"/>
        </w:rPr>
        <w:t>ng cognition.</w:t>
      </w:r>
    </w:p>
    <w:p w14:paraId="36720A61" w14:textId="77777777" w:rsidR="00C73E27" w:rsidRPr="00CD7AB7" w:rsidRDefault="00C73E27" w:rsidP="00C45295">
      <w:pPr>
        <w:jc w:val="both"/>
        <w:rPr>
          <w:rFonts w:ascii="Times New Roman" w:hAnsi="Times New Roman" w:cs="Times New Roman"/>
        </w:rPr>
      </w:pPr>
    </w:p>
    <w:p w14:paraId="69BAD7CB" w14:textId="6321ED18" w:rsidR="00C73E27" w:rsidRPr="00CD7AB7" w:rsidRDefault="00C73E27" w:rsidP="00C45295">
      <w:pPr>
        <w:jc w:val="both"/>
        <w:rPr>
          <w:rFonts w:ascii="Times New Roman" w:hAnsi="Times New Roman" w:cs="Times New Roman"/>
        </w:rPr>
      </w:pPr>
      <w:r w:rsidRPr="00CD7AB7">
        <w:rPr>
          <w:rFonts w:ascii="Times New Roman" w:hAnsi="Times New Roman" w:cs="Times New Roman"/>
        </w:rPr>
        <w:t>ACT 1</w:t>
      </w:r>
    </w:p>
    <w:p w14:paraId="181C222C" w14:textId="3ED02C6D" w:rsidR="00C73E27" w:rsidRPr="00CD7AB7" w:rsidRDefault="00C73E27" w:rsidP="00C45295">
      <w:pPr>
        <w:jc w:val="both"/>
        <w:rPr>
          <w:rFonts w:ascii="Times New Roman" w:hAnsi="Times New Roman" w:cs="Times New Roman"/>
        </w:rPr>
      </w:pPr>
      <w:r w:rsidRPr="00CD7AB7">
        <w:rPr>
          <w:rFonts w:ascii="Times New Roman" w:hAnsi="Times New Roman" w:cs="Times New Roman"/>
        </w:rPr>
        <w:t xml:space="preserve">ACT 1 begins by addressing the dominant AI narrative that claims AGI is inevitable and just around the corner due to rapid advancements in ML. The paper challenges this by introducing a thought experiment featuring a fictive AI engineer, Dr. Ingenia, who attempts to build AGI under idealized conditions. The authors then argue that while AGI may seem possible in principle, it is computationally intractable in practice, using formal proofs to demonstrate the </w:t>
      </w:r>
      <w:r w:rsidR="00CA5B3F">
        <w:rPr>
          <w:rFonts w:ascii="Times New Roman" w:hAnsi="Times New Roman" w:cs="Times New Roman"/>
        </w:rPr>
        <w:t>inherent</w:t>
      </w:r>
      <w:r w:rsidRPr="00CD7AB7">
        <w:rPr>
          <w:rFonts w:ascii="Times New Roman" w:hAnsi="Times New Roman" w:cs="Times New Roman"/>
        </w:rPr>
        <w:t xml:space="preserve"> difficulty in realizing human-level AI.</w:t>
      </w:r>
    </w:p>
    <w:p w14:paraId="1C6A4DD4" w14:textId="77777777" w:rsidR="004E5C85" w:rsidRPr="00CD7AB7" w:rsidRDefault="004E5C85" w:rsidP="00C45295">
      <w:pPr>
        <w:jc w:val="both"/>
        <w:rPr>
          <w:rFonts w:ascii="Times New Roman" w:hAnsi="Times New Roman" w:cs="Times New Roman"/>
        </w:rPr>
      </w:pPr>
    </w:p>
    <w:p w14:paraId="48932FE5" w14:textId="4588DABC" w:rsidR="00E632AB" w:rsidRPr="00CD7AB7" w:rsidRDefault="001430E6" w:rsidP="00C45295">
      <w:pPr>
        <w:jc w:val="both"/>
        <w:rPr>
          <w:rFonts w:ascii="Times New Roman" w:hAnsi="Times New Roman" w:cs="Times New Roman"/>
        </w:rPr>
      </w:pPr>
      <w:r w:rsidRPr="00CD7AB7">
        <w:rPr>
          <w:rFonts w:ascii="Times New Roman" w:hAnsi="Times New Roman" w:cs="Times New Roman"/>
        </w:rPr>
        <w:t>FORMALISING AI by Engineering</w:t>
      </w:r>
    </w:p>
    <w:p w14:paraId="548DA78E" w14:textId="77F80C69" w:rsidR="001430E6" w:rsidRPr="00CD7AB7" w:rsidRDefault="001430E6" w:rsidP="00C45295">
      <w:pPr>
        <w:jc w:val="both"/>
        <w:rPr>
          <w:rFonts w:ascii="Times New Roman" w:hAnsi="Times New Roman" w:cs="Times New Roman"/>
        </w:rPr>
      </w:pPr>
      <w:r w:rsidRPr="00CD7AB7">
        <w:rPr>
          <w:rFonts w:ascii="Times New Roman" w:hAnsi="Times New Roman" w:cs="Times New Roman"/>
        </w:rPr>
        <w:lastRenderedPageBreak/>
        <w:t xml:space="preserve">This section formalizes the problem Dr. Ingenia faces in building AI by learning. Dr. Ingenia’s task is to find an algorithm that approximates human-like behaviors </w:t>
      </w:r>
      <w:r w:rsidR="004E5C85" w:rsidRPr="00CD7AB7">
        <w:rPr>
          <w:rFonts w:ascii="Times New Roman" w:hAnsi="Times New Roman" w:cs="Times New Roman"/>
        </w:rPr>
        <w:t>under ideal</w:t>
      </w:r>
      <w:r w:rsidRPr="00CD7AB7">
        <w:rPr>
          <w:rFonts w:ascii="Times New Roman" w:hAnsi="Times New Roman" w:cs="Times New Roman"/>
        </w:rPr>
        <w:t xml:space="preserve"> conditions, such as perfect data. The constraints placed on the problem involve ensuring the algorithm is expressible within a fixed size and tractable in terms of time complexity. The formalized AI-by-Learning problem includes a probabilistic requirement </w:t>
      </w:r>
      <w:r w:rsidR="009C2ED8" w:rsidRPr="00CD7AB7">
        <w:rPr>
          <w:rFonts w:ascii="Times New Roman" w:hAnsi="Times New Roman" w:cs="Times New Roman"/>
        </w:rPr>
        <w:t xml:space="preserve">for the algorithm to perform human-like behaviors at a level significantly better than chance. The goal is to explore the computational challenges </w:t>
      </w:r>
      <w:r w:rsidR="00C45295" w:rsidRPr="00CD7AB7">
        <w:rPr>
          <w:rFonts w:ascii="Times New Roman" w:hAnsi="Times New Roman" w:cs="Times New Roman"/>
        </w:rPr>
        <w:t xml:space="preserve">of </w:t>
      </w:r>
      <w:r w:rsidR="009C2ED8" w:rsidRPr="00CD7AB7">
        <w:rPr>
          <w:rFonts w:ascii="Times New Roman" w:hAnsi="Times New Roman" w:cs="Times New Roman"/>
        </w:rPr>
        <w:t>achieving this with machine learning approaches.</w:t>
      </w:r>
    </w:p>
    <w:p w14:paraId="33DAF34D" w14:textId="77777777" w:rsidR="00E632AB" w:rsidRPr="00CD7AB7" w:rsidRDefault="00E632AB" w:rsidP="00C45295">
      <w:pPr>
        <w:jc w:val="both"/>
        <w:rPr>
          <w:rFonts w:ascii="Times New Roman" w:hAnsi="Times New Roman" w:cs="Times New Roman"/>
        </w:rPr>
      </w:pPr>
    </w:p>
    <w:p w14:paraId="6E1EEAFA" w14:textId="54E4C358" w:rsidR="00D84839" w:rsidRPr="00CD7AB7" w:rsidRDefault="00D84839" w:rsidP="00C45295">
      <w:pPr>
        <w:jc w:val="both"/>
        <w:rPr>
          <w:rFonts w:ascii="Times New Roman" w:hAnsi="Times New Roman" w:cs="Times New Roman"/>
        </w:rPr>
      </w:pPr>
      <w:r w:rsidRPr="00CD7AB7">
        <w:rPr>
          <w:rFonts w:ascii="Times New Roman" w:hAnsi="Times New Roman" w:cs="Times New Roman"/>
        </w:rPr>
        <w:t>INGENIA THEOREM</w:t>
      </w:r>
    </w:p>
    <w:p w14:paraId="58F89D77" w14:textId="4E8744CD" w:rsidR="00D84839" w:rsidRPr="00CD7AB7" w:rsidRDefault="00D84839" w:rsidP="00C45295">
      <w:pPr>
        <w:jc w:val="both"/>
        <w:rPr>
          <w:rFonts w:ascii="Times New Roman" w:hAnsi="Times New Roman" w:cs="Times New Roman"/>
        </w:rPr>
      </w:pPr>
      <w:r w:rsidRPr="00CD7AB7">
        <w:rPr>
          <w:rFonts w:ascii="Times New Roman" w:hAnsi="Times New Roman" w:cs="Times New Roman"/>
        </w:rPr>
        <w:t xml:space="preserve">The Ingenia Theorem demonstrates that AI-by-Learning is computationally intractable. It </w:t>
      </w:r>
      <w:r w:rsidR="008C4B18" w:rsidRPr="00CD7AB7">
        <w:rPr>
          <w:rFonts w:ascii="Times New Roman" w:hAnsi="Times New Roman" w:cs="Times New Roman"/>
        </w:rPr>
        <w:t>involves the</w:t>
      </w:r>
      <w:r w:rsidRPr="00CD7AB7">
        <w:rPr>
          <w:rFonts w:ascii="Times New Roman" w:hAnsi="Times New Roman" w:cs="Times New Roman"/>
        </w:rPr>
        <w:t xml:space="preserve"> theoretical problem called Perfect-vs-Chance, which </w:t>
      </w:r>
      <w:r w:rsidR="008C4B18" w:rsidRPr="00CD7AB7">
        <w:rPr>
          <w:rFonts w:ascii="Times New Roman" w:hAnsi="Times New Roman" w:cs="Times New Roman"/>
        </w:rPr>
        <w:t>determines</w:t>
      </w:r>
      <w:r w:rsidRPr="00CD7AB7">
        <w:rPr>
          <w:rFonts w:ascii="Times New Roman" w:hAnsi="Times New Roman" w:cs="Times New Roman"/>
        </w:rPr>
        <w:t xml:space="preserve"> whether </w:t>
      </w:r>
      <w:r w:rsidR="008C4B18" w:rsidRPr="00CD7AB7">
        <w:rPr>
          <w:rFonts w:ascii="Times New Roman" w:hAnsi="Times New Roman" w:cs="Times New Roman"/>
        </w:rPr>
        <w:t>an algorithm</w:t>
      </w:r>
      <w:r w:rsidRPr="00CD7AB7">
        <w:rPr>
          <w:rFonts w:ascii="Times New Roman" w:hAnsi="Times New Roman" w:cs="Times New Roman"/>
        </w:rPr>
        <w:t xml:space="preserve"> can</w:t>
      </w:r>
      <w:r w:rsidR="008C4B18" w:rsidRPr="00CD7AB7">
        <w:rPr>
          <w:rFonts w:ascii="Times New Roman" w:hAnsi="Times New Roman" w:cs="Times New Roman"/>
        </w:rPr>
        <w:t xml:space="preserve"> </w:t>
      </w:r>
      <w:r w:rsidRPr="00CD7AB7">
        <w:rPr>
          <w:rFonts w:ascii="Times New Roman" w:hAnsi="Times New Roman" w:cs="Times New Roman"/>
        </w:rPr>
        <w:t>perfectly predict</w:t>
      </w:r>
      <w:r w:rsidR="008C4B18" w:rsidRPr="00CD7AB7">
        <w:rPr>
          <w:rFonts w:ascii="Times New Roman" w:hAnsi="Times New Roman" w:cs="Times New Roman"/>
        </w:rPr>
        <w:t xml:space="preserve"> a distribution </w:t>
      </w:r>
      <w:r w:rsidRPr="00CD7AB7">
        <w:rPr>
          <w:rFonts w:ascii="Times New Roman" w:hAnsi="Times New Roman" w:cs="Times New Roman"/>
        </w:rPr>
        <w:t xml:space="preserve">or whether the predicted accuracy cannot exceed chance. The proof of the Ingenia Theorem shows that if AI-by-Learning were tractable, it would imply the tractability of Perfect-vs-Chance, leading to a logical contradiction. </w:t>
      </w:r>
      <w:r w:rsidR="00F874A9" w:rsidRPr="00CD7AB7">
        <w:rPr>
          <w:rFonts w:ascii="Times New Roman" w:hAnsi="Times New Roman" w:cs="Times New Roman"/>
        </w:rPr>
        <w:t>Since Perfect-vs-Chance is intractable, AI-by-Learning must also be intractable.</w:t>
      </w:r>
    </w:p>
    <w:p w14:paraId="6D76204F" w14:textId="77777777" w:rsidR="00042571" w:rsidRPr="00CD7AB7" w:rsidRDefault="00042571" w:rsidP="00C45295">
      <w:pPr>
        <w:jc w:val="both"/>
        <w:rPr>
          <w:rFonts w:ascii="Times New Roman" w:hAnsi="Times New Roman" w:cs="Times New Roman"/>
        </w:rPr>
      </w:pPr>
    </w:p>
    <w:p w14:paraId="2AA8CA0C" w14:textId="732516D2" w:rsidR="00042571" w:rsidRPr="00CD7AB7" w:rsidRDefault="00042571" w:rsidP="00C45295">
      <w:pPr>
        <w:jc w:val="both"/>
        <w:rPr>
          <w:rFonts w:ascii="Times New Roman" w:hAnsi="Times New Roman" w:cs="Times New Roman"/>
        </w:rPr>
      </w:pPr>
      <w:r w:rsidRPr="00CD7AB7">
        <w:rPr>
          <w:rFonts w:ascii="Times New Roman" w:hAnsi="Times New Roman" w:cs="Times New Roman"/>
        </w:rPr>
        <w:t>IMPLICATIONS</w:t>
      </w:r>
    </w:p>
    <w:p w14:paraId="4354A0E8" w14:textId="52FE7645" w:rsidR="00042571" w:rsidRPr="00CD7AB7" w:rsidRDefault="00042571" w:rsidP="00C45295">
      <w:pPr>
        <w:jc w:val="both"/>
        <w:rPr>
          <w:rFonts w:ascii="Times New Roman" w:hAnsi="Times New Roman" w:cs="Times New Roman"/>
        </w:rPr>
      </w:pPr>
      <w:r w:rsidRPr="00CD7AB7">
        <w:rPr>
          <w:rFonts w:ascii="Times New Roman" w:hAnsi="Times New Roman" w:cs="Times New Roman"/>
        </w:rPr>
        <w:t>The Ingenia Theorem emphasieze</w:t>
      </w:r>
      <w:r w:rsidR="00C45295" w:rsidRPr="00CD7AB7">
        <w:rPr>
          <w:rFonts w:ascii="Times New Roman" w:hAnsi="Times New Roman" w:cs="Times New Roman"/>
        </w:rPr>
        <w:t>s</w:t>
      </w:r>
      <w:r w:rsidRPr="00CD7AB7">
        <w:rPr>
          <w:rFonts w:ascii="Times New Roman" w:hAnsi="Times New Roman" w:cs="Times New Roman"/>
        </w:rPr>
        <w:t xml:space="preserve"> the intractability of creating human-like AI through learning</w:t>
      </w:r>
      <w:r w:rsidR="00C45295" w:rsidRPr="00CD7AB7">
        <w:rPr>
          <w:rFonts w:ascii="Times New Roman" w:hAnsi="Times New Roman" w:cs="Times New Roman"/>
        </w:rPr>
        <w:t>.</w:t>
      </w:r>
      <w:r w:rsidRPr="00CD7AB7">
        <w:rPr>
          <w:rFonts w:ascii="Times New Roman" w:hAnsi="Times New Roman" w:cs="Times New Roman"/>
        </w:rPr>
        <w:t xml:space="preserve"> While</w:t>
      </w:r>
      <w:r w:rsidR="00C45295" w:rsidRPr="00CD7AB7">
        <w:rPr>
          <w:rFonts w:ascii="Times New Roman" w:hAnsi="Times New Roman" w:cs="Times New Roman"/>
        </w:rPr>
        <w:t xml:space="preserve"> </w:t>
      </w:r>
      <w:r w:rsidRPr="00CD7AB7">
        <w:rPr>
          <w:rFonts w:ascii="Times New Roman" w:hAnsi="Times New Roman" w:cs="Times New Roman"/>
        </w:rPr>
        <w:t xml:space="preserve">AI systems </w:t>
      </w:r>
      <w:r w:rsidR="00C45295" w:rsidRPr="00CD7AB7">
        <w:rPr>
          <w:rFonts w:ascii="Times New Roman" w:hAnsi="Times New Roman" w:cs="Times New Roman"/>
        </w:rPr>
        <w:t>can</w:t>
      </w:r>
      <w:r w:rsidRPr="00CD7AB7">
        <w:rPr>
          <w:rFonts w:ascii="Times New Roman" w:hAnsi="Times New Roman" w:cs="Times New Roman"/>
        </w:rPr>
        <w:t xml:space="preserve"> seem impressive in specific contexts, scaling </w:t>
      </w:r>
      <w:r w:rsidR="00C45295" w:rsidRPr="00CD7AB7">
        <w:rPr>
          <w:rFonts w:ascii="Times New Roman" w:hAnsi="Times New Roman" w:cs="Times New Roman"/>
        </w:rPr>
        <w:t>them</w:t>
      </w:r>
      <w:r w:rsidRPr="00CD7AB7">
        <w:rPr>
          <w:rFonts w:ascii="Times New Roman" w:hAnsi="Times New Roman" w:cs="Times New Roman"/>
        </w:rPr>
        <w:t xml:space="preserve"> to a </w:t>
      </w:r>
      <w:r w:rsidR="00C45295" w:rsidRPr="00CD7AB7">
        <w:rPr>
          <w:rFonts w:ascii="Times New Roman" w:hAnsi="Times New Roman" w:cs="Times New Roman"/>
        </w:rPr>
        <w:t xml:space="preserve">human-level </w:t>
      </w:r>
      <w:r w:rsidRPr="00CD7AB7">
        <w:rPr>
          <w:rFonts w:ascii="Times New Roman" w:hAnsi="Times New Roman" w:cs="Times New Roman"/>
        </w:rPr>
        <w:t>complexity is computationally infeas</w:t>
      </w:r>
      <w:r w:rsidR="000C1722">
        <w:rPr>
          <w:rFonts w:ascii="Times New Roman" w:hAnsi="Times New Roman" w:cs="Times New Roman"/>
        </w:rPr>
        <w:t>ib</w:t>
      </w:r>
      <w:r w:rsidRPr="00CD7AB7">
        <w:rPr>
          <w:rFonts w:ascii="Times New Roman" w:hAnsi="Times New Roman" w:cs="Times New Roman"/>
        </w:rPr>
        <w:t>le. The theorem challenges claims that human-like AI is inevitable, as any tractable procedure must guarantee success with realistic constraints, which the theorem shows is impossible.</w:t>
      </w:r>
      <w:r w:rsidR="0093268A" w:rsidRPr="00CD7AB7">
        <w:rPr>
          <w:rFonts w:ascii="Times New Roman" w:hAnsi="Times New Roman" w:cs="Times New Roman"/>
        </w:rPr>
        <w:t xml:space="preserve"> Claims about </w:t>
      </w:r>
      <w:r w:rsidR="00BE6550" w:rsidRPr="00CD7AB7">
        <w:rPr>
          <w:rFonts w:ascii="Times New Roman" w:hAnsi="Times New Roman" w:cs="Times New Roman"/>
        </w:rPr>
        <w:t>AI</w:t>
      </w:r>
      <w:r w:rsidR="0093268A" w:rsidRPr="00CD7AB7">
        <w:rPr>
          <w:rFonts w:ascii="Times New Roman" w:hAnsi="Times New Roman" w:cs="Times New Roman"/>
        </w:rPr>
        <w:t xml:space="preserve"> approximating human cognition</w:t>
      </w:r>
      <w:r w:rsidR="00BE6550" w:rsidRPr="00CD7AB7">
        <w:rPr>
          <w:rFonts w:ascii="Times New Roman" w:hAnsi="Times New Roman" w:cs="Times New Roman"/>
        </w:rPr>
        <w:t xml:space="preserve"> </w:t>
      </w:r>
      <w:r w:rsidR="0093268A" w:rsidRPr="00CD7AB7">
        <w:rPr>
          <w:rFonts w:ascii="Times New Roman" w:hAnsi="Times New Roman" w:cs="Times New Roman"/>
        </w:rPr>
        <w:t>or being replacements for human</w:t>
      </w:r>
      <w:r w:rsidR="00BE6550" w:rsidRPr="00CD7AB7">
        <w:rPr>
          <w:rFonts w:ascii="Times New Roman" w:hAnsi="Times New Roman" w:cs="Times New Roman"/>
        </w:rPr>
        <w:t>s</w:t>
      </w:r>
      <w:r w:rsidR="0093268A" w:rsidRPr="00CD7AB7">
        <w:rPr>
          <w:rFonts w:ascii="Times New Roman" w:hAnsi="Times New Roman" w:cs="Times New Roman"/>
        </w:rPr>
        <w:t xml:space="preserve"> in tasks or experiments often distort our understanding of human cognitive capacities. This misrepresentation weakens theretical approaches in cognitive science. </w:t>
      </w:r>
      <w:r w:rsidR="00C45295" w:rsidRPr="00CD7AB7">
        <w:rPr>
          <w:rFonts w:ascii="Times New Roman" w:hAnsi="Times New Roman" w:cs="Times New Roman"/>
        </w:rPr>
        <w:t>Additionally</w:t>
      </w:r>
      <w:r w:rsidR="0093268A" w:rsidRPr="00CD7AB7">
        <w:rPr>
          <w:rFonts w:ascii="Times New Roman" w:hAnsi="Times New Roman" w:cs="Times New Roman"/>
        </w:rPr>
        <w:t>, the divide-and-conquer approach to modeling human cognition is also flawe</w:t>
      </w:r>
      <w:r w:rsidR="00BE6550" w:rsidRPr="00CD7AB7">
        <w:rPr>
          <w:rFonts w:ascii="Times New Roman" w:hAnsi="Times New Roman" w:cs="Times New Roman"/>
        </w:rPr>
        <w:t>d</w:t>
      </w:r>
      <w:r w:rsidR="0093268A" w:rsidRPr="00CD7AB7">
        <w:rPr>
          <w:rFonts w:ascii="Times New Roman" w:hAnsi="Times New Roman" w:cs="Times New Roman"/>
        </w:rPr>
        <w:t>, as assembling tractable sub-models contradict</w:t>
      </w:r>
      <w:r w:rsidR="00C45295" w:rsidRPr="00CD7AB7">
        <w:rPr>
          <w:rFonts w:ascii="Times New Roman" w:hAnsi="Times New Roman" w:cs="Times New Roman"/>
        </w:rPr>
        <w:t>s</w:t>
      </w:r>
      <w:r w:rsidR="0093268A" w:rsidRPr="00CD7AB7">
        <w:rPr>
          <w:rFonts w:ascii="Times New Roman" w:hAnsi="Times New Roman" w:cs="Times New Roman"/>
        </w:rPr>
        <w:t xml:space="preserve"> the proven intractability of modeling cognition as a whole.</w:t>
      </w:r>
    </w:p>
    <w:p w14:paraId="689BB3BD" w14:textId="77777777" w:rsidR="0011344E" w:rsidRPr="00CD7AB7" w:rsidRDefault="0011344E" w:rsidP="00C45295">
      <w:pPr>
        <w:jc w:val="both"/>
        <w:rPr>
          <w:rFonts w:ascii="Times New Roman" w:hAnsi="Times New Roman" w:cs="Times New Roman"/>
        </w:rPr>
      </w:pPr>
    </w:p>
    <w:p w14:paraId="66E9CC1D" w14:textId="1442352D" w:rsidR="0011344E" w:rsidRPr="00CD7AB7" w:rsidRDefault="0011344E" w:rsidP="00C45295">
      <w:pPr>
        <w:jc w:val="both"/>
        <w:rPr>
          <w:rFonts w:ascii="Times New Roman" w:hAnsi="Times New Roman" w:cs="Times New Roman"/>
        </w:rPr>
      </w:pPr>
      <w:r w:rsidRPr="00CD7AB7">
        <w:rPr>
          <w:rFonts w:ascii="Times New Roman" w:hAnsi="Times New Roman" w:cs="Times New Roman"/>
        </w:rPr>
        <w:t>ACT 2</w:t>
      </w:r>
    </w:p>
    <w:p w14:paraId="386542C7" w14:textId="630C6EB2" w:rsidR="0011344E" w:rsidRPr="00CD7AB7" w:rsidRDefault="00C45295" w:rsidP="00C45295">
      <w:pPr>
        <w:jc w:val="both"/>
        <w:rPr>
          <w:rFonts w:ascii="Times New Roman" w:hAnsi="Times New Roman" w:cs="Times New Roman"/>
        </w:rPr>
      </w:pPr>
      <w:r w:rsidRPr="00CD7AB7">
        <w:rPr>
          <w:rFonts w:ascii="Times New Roman" w:hAnsi="Times New Roman" w:cs="Times New Roman"/>
        </w:rPr>
        <w:t>ACT 2 critiques</w:t>
      </w:r>
      <w:r w:rsidR="0011344E" w:rsidRPr="00CD7AB7">
        <w:rPr>
          <w:rFonts w:ascii="Times New Roman" w:hAnsi="Times New Roman" w:cs="Times New Roman"/>
        </w:rPr>
        <w:t xml:space="preserve"> makeism, </w:t>
      </w:r>
      <w:r w:rsidRPr="00CD7AB7">
        <w:rPr>
          <w:rFonts w:ascii="Times New Roman" w:hAnsi="Times New Roman" w:cs="Times New Roman"/>
        </w:rPr>
        <w:t>the</w:t>
      </w:r>
      <w:r w:rsidR="0011344E" w:rsidRPr="00CD7AB7">
        <w:rPr>
          <w:rFonts w:ascii="Times New Roman" w:hAnsi="Times New Roman" w:cs="Times New Roman"/>
        </w:rPr>
        <w:t xml:space="preserve"> belief that building cognition in machines is sufficient </w:t>
      </w:r>
      <w:r w:rsidRPr="00CD7AB7">
        <w:rPr>
          <w:rFonts w:ascii="Times New Roman" w:hAnsi="Times New Roman" w:cs="Times New Roman"/>
        </w:rPr>
        <w:t xml:space="preserve">for understanding it. </w:t>
      </w:r>
      <w:r w:rsidR="0011344E" w:rsidRPr="00CD7AB7">
        <w:rPr>
          <w:rFonts w:ascii="Times New Roman" w:hAnsi="Times New Roman" w:cs="Times New Roman"/>
        </w:rPr>
        <w:t>The authors argue that this approach is flawed because cognition cannot feasibly be recreated computationally, as demonstrated by the Ingenia Theorem in Act 1. Despite the appeal of simulating human-like cognition, makei</w:t>
      </w:r>
      <w:r w:rsidR="00642B9A" w:rsidRPr="00CD7AB7">
        <w:rPr>
          <w:rFonts w:ascii="Times New Roman" w:hAnsi="Times New Roman" w:cs="Times New Roman"/>
        </w:rPr>
        <w:t>s</w:t>
      </w:r>
      <w:r w:rsidR="0011344E" w:rsidRPr="00CD7AB7">
        <w:rPr>
          <w:rFonts w:ascii="Times New Roman" w:hAnsi="Times New Roman" w:cs="Times New Roman"/>
        </w:rPr>
        <w:t>m’s failure led to its decline among early cognitive scientists and may mislead modern AI efforts.</w:t>
      </w:r>
    </w:p>
    <w:p w14:paraId="1AB89007" w14:textId="22E0BC14" w:rsidR="0011344E" w:rsidRPr="00CD7AB7" w:rsidRDefault="0011344E" w:rsidP="00C45295">
      <w:pPr>
        <w:jc w:val="both"/>
        <w:rPr>
          <w:rFonts w:ascii="Times New Roman" w:hAnsi="Times New Roman" w:cs="Times New Roman"/>
        </w:rPr>
      </w:pPr>
      <w:r w:rsidRPr="00CD7AB7">
        <w:rPr>
          <w:rFonts w:ascii="Times New Roman" w:hAnsi="Times New Roman" w:cs="Times New Roman"/>
        </w:rPr>
        <w:t>The authors propose reclaiming AI’s role in cognitive science by focusing on computationalism, which uses AI concepts to develop and evaluate theories rather than attempting to build cognition itself (makeism). Computationalism remains valuable for exploring cognitive processes beyond the limits of experimental psychology and for learning from theoretical failures. A non-makeist approach treats AI as</w:t>
      </w:r>
      <w:r w:rsidR="00C45295" w:rsidRPr="00CD7AB7">
        <w:rPr>
          <w:rFonts w:ascii="Times New Roman" w:hAnsi="Times New Roman" w:cs="Times New Roman"/>
        </w:rPr>
        <w:t xml:space="preserve"> a f</w:t>
      </w:r>
      <w:r w:rsidRPr="00CD7AB7">
        <w:rPr>
          <w:rFonts w:ascii="Times New Roman" w:hAnsi="Times New Roman" w:cs="Times New Roman"/>
        </w:rPr>
        <w:t>ramework for distinguishing between algorithms, the capacities they enable, and their physical implementations, allowing theoretical progress without conflating simulation with explanation.</w:t>
      </w:r>
    </w:p>
    <w:p w14:paraId="5272E4A1" w14:textId="77777777" w:rsidR="00C11161" w:rsidRPr="00CD7AB7" w:rsidRDefault="00C11161" w:rsidP="00C45295">
      <w:pPr>
        <w:jc w:val="both"/>
        <w:rPr>
          <w:rFonts w:ascii="Times New Roman" w:hAnsi="Times New Roman" w:cs="Times New Roman"/>
        </w:rPr>
      </w:pPr>
    </w:p>
    <w:p w14:paraId="7601A7F5" w14:textId="77777777" w:rsidR="00C11161" w:rsidRPr="00CD7AB7" w:rsidRDefault="00C11161" w:rsidP="00C45295">
      <w:pPr>
        <w:jc w:val="both"/>
        <w:rPr>
          <w:rFonts w:ascii="Times New Roman" w:hAnsi="Times New Roman" w:cs="Times New Roman"/>
        </w:rPr>
      </w:pPr>
      <w:r w:rsidRPr="00CD7AB7">
        <w:rPr>
          <w:rFonts w:ascii="Times New Roman" w:hAnsi="Times New Roman" w:cs="Times New Roman"/>
        </w:rPr>
        <w:t>Capacities as Problems</w:t>
      </w:r>
    </w:p>
    <w:p w14:paraId="13E2B10D" w14:textId="30FDDDC5" w:rsidR="00C11161" w:rsidRPr="00CD7AB7" w:rsidRDefault="00C11161" w:rsidP="00C45295">
      <w:pPr>
        <w:jc w:val="both"/>
        <w:rPr>
          <w:rFonts w:ascii="Times New Roman" w:hAnsi="Times New Roman" w:cs="Times New Roman"/>
        </w:rPr>
      </w:pPr>
      <w:r w:rsidRPr="00CD7AB7">
        <w:rPr>
          <w:rFonts w:ascii="Times New Roman" w:hAnsi="Times New Roman" w:cs="Times New Roman"/>
        </w:rPr>
        <w:lastRenderedPageBreak/>
        <w:t xml:space="preserve"> Computational-level modelling in cognitive science frames cognitive capacities as computational problems, </w:t>
      </w:r>
      <w:r w:rsidR="00642B9A" w:rsidRPr="00CD7AB7">
        <w:rPr>
          <w:rFonts w:ascii="Times New Roman" w:hAnsi="Times New Roman" w:cs="Times New Roman"/>
        </w:rPr>
        <w:t>allowing</w:t>
      </w:r>
      <w:r w:rsidRPr="00CD7AB7">
        <w:rPr>
          <w:rFonts w:ascii="Times New Roman" w:hAnsi="Times New Roman" w:cs="Times New Roman"/>
        </w:rPr>
        <w:t xml:space="preserve"> precise formal theoretical development without </w:t>
      </w:r>
      <w:r w:rsidR="00642B9A" w:rsidRPr="00CD7AB7">
        <w:rPr>
          <w:rFonts w:ascii="Times New Roman" w:hAnsi="Times New Roman" w:cs="Times New Roman"/>
        </w:rPr>
        <w:t>depending on</w:t>
      </w:r>
      <w:r w:rsidRPr="00CD7AB7">
        <w:rPr>
          <w:rFonts w:ascii="Times New Roman" w:hAnsi="Times New Roman" w:cs="Times New Roman"/>
        </w:rPr>
        <w:t xml:space="preserve"> algorithmic or implementation-level assumptions. This approach supports evaluating claims about cognition, such as explanatory adequacy, tractability, and evolvability, using mathematical proofs and formal models.</w:t>
      </w:r>
    </w:p>
    <w:p w14:paraId="4980AD97" w14:textId="77777777" w:rsidR="00F708FC" w:rsidRPr="00CD7AB7" w:rsidRDefault="00F708FC" w:rsidP="00C45295">
      <w:pPr>
        <w:jc w:val="both"/>
        <w:rPr>
          <w:rFonts w:ascii="Times New Roman" w:hAnsi="Times New Roman" w:cs="Times New Roman"/>
        </w:rPr>
      </w:pPr>
    </w:p>
    <w:p w14:paraId="083655EA" w14:textId="0A663578" w:rsidR="00F708FC" w:rsidRPr="00CD7AB7" w:rsidRDefault="00F708FC" w:rsidP="00C45295">
      <w:pPr>
        <w:jc w:val="both"/>
        <w:rPr>
          <w:rFonts w:ascii="Times New Roman" w:hAnsi="Times New Roman" w:cs="Times New Roman"/>
        </w:rPr>
      </w:pPr>
      <w:r w:rsidRPr="00CD7AB7">
        <w:rPr>
          <w:rFonts w:ascii="Times New Roman" w:hAnsi="Times New Roman" w:cs="Times New Roman"/>
        </w:rPr>
        <w:t>Algorithms and Simulations</w:t>
      </w:r>
    </w:p>
    <w:p w14:paraId="2BCF4863" w14:textId="7940723C" w:rsidR="00F708FC" w:rsidRPr="00CD7AB7" w:rsidRDefault="00F708FC" w:rsidP="00C45295">
      <w:pPr>
        <w:jc w:val="both"/>
        <w:rPr>
          <w:rFonts w:ascii="Times New Roman" w:hAnsi="Times New Roman" w:cs="Times New Roman"/>
        </w:rPr>
      </w:pPr>
      <w:r w:rsidRPr="00CD7AB7">
        <w:rPr>
          <w:rFonts w:ascii="Times New Roman" w:hAnsi="Times New Roman" w:cs="Times New Roman"/>
        </w:rPr>
        <w:t>Algorithmic and im</w:t>
      </w:r>
      <w:r w:rsidR="00642B9A" w:rsidRPr="00CD7AB7">
        <w:rPr>
          <w:rFonts w:ascii="Times New Roman" w:hAnsi="Times New Roman" w:cs="Times New Roman"/>
        </w:rPr>
        <w:t>p</w:t>
      </w:r>
      <w:r w:rsidRPr="00CD7AB7">
        <w:rPr>
          <w:rFonts w:ascii="Times New Roman" w:hAnsi="Times New Roman" w:cs="Times New Roman"/>
        </w:rPr>
        <w:t xml:space="preserve">lementation level models are critically assessed through computational tools, </w:t>
      </w:r>
      <w:r w:rsidR="00446535" w:rsidRPr="00CD7AB7">
        <w:rPr>
          <w:rFonts w:ascii="Times New Roman" w:hAnsi="Times New Roman" w:cs="Times New Roman"/>
        </w:rPr>
        <w:t xml:space="preserve">often aided by computer simulations, These simulations serve as theoretical tools for proof of concept, assessing explanatory adequacy or exploring mechanistic possibilities. Unlike </w:t>
      </w:r>
      <w:r w:rsidR="00AC652B" w:rsidRPr="00CD7AB7">
        <w:rPr>
          <w:rFonts w:ascii="Times New Roman" w:hAnsi="Times New Roman" w:cs="Times New Roman"/>
        </w:rPr>
        <w:t>makeism</w:t>
      </w:r>
      <w:r w:rsidR="00446535" w:rsidRPr="00CD7AB7">
        <w:rPr>
          <w:rFonts w:ascii="Times New Roman" w:hAnsi="Times New Roman" w:cs="Times New Roman"/>
        </w:rPr>
        <w:t>, this approach avoids conflating models with reality, treating simulations as abstract, ideali</w:t>
      </w:r>
      <w:r w:rsidR="00130DA4" w:rsidRPr="00CD7AB7">
        <w:rPr>
          <w:rFonts w:ascii="Times New Roman" w:hAnsi="Times New Roman" w:cs="Times New Roman"/>
        </w:rPr>
        <w:t>zed</w:t>
      </w:r>
      <w:r w:rsidR="00446535" w:rsidRPr="00CD7AB7">
        <w:rPr>
          <w:rFonts w:ascii="Times New Roman" w:hAnsi="Times New Roman" w:cs="Times New Roman"/>
        </w:rPr>
        <w:t xml:space="preserve"> extensions of human reasoning to explore what-if scenarios.</w:t>
      </w:r>
    </w:p>
    <w:p w14:paraId="4A626A09" w14:textId="77777777" w:rsidR="00446535" w:rsidRPr="00CD7AB7" w:rsidRDefault="00446535" w:rsidP="00C45295">
      <w:pPr>
        <w:jc w:val="both"/>
        <w:rPr>
          <w:rFonts w:ascii="Times New Roman" w:hAnsi="Times New Roman" w:cs="Times New Roman"/>
        </w:rPr>
      </w:pPr>
    </w:p>
    <w:p w14:paraId="302D6687" w14:textId="2464C386" w:rsidR="00446535" w:rsidRPr="00CD7AB7" w:rsidRDefault="00446535" w:rsidP="00C45295">
      <w:pPr>
        <w:jc w:val="both"/>
        <w:rPr>
          <w:rFonts w:ascii="Times New Roman" w:hAnsi="Times New Roman" w:cs="Times New Roman"/>
        </w:rPr>
      </w:pPr>
      <w:r w:rsidRPr="00CD7AB7">
        <w:rPr>
          <w:rFonts w:ascii="Times New Roman" w:hAnsi="Times New Roman" w:cs="Times New Roman"/>
        </w:rPr>
        <w:t>Underdetermination</w:t>
      </w:r>
    </w:p>
    <w:p w14:paraId="48B3E836" w14:textId="305B76D1" w:rsidR="00446535" w:rsidRPr="00CD7AB7" w:rsidRDefault="00446535" w:rsidP="00C45295">
      <w:pPr>
        <w:jc w:val="both"/>
        <w:rPr>
          <w:rFonts w:ascii="Times New Roman" w:hAnsi="Times New Roman" w:cs="Times New Roman"/>
        </w:rPr>
      </w:pPr>
      <w:r w:rsidRPr="00CD7AB7">
        <w:rPr>
          <w:rFonts w:ascii="Times New Roman" w:hAnsi="Times New Roman" w:cs="Times New Roman"/>
        </w:rPr>
        <w:t>Cogniti</w:t>
      </w:r>
      <w:r w:rsidR="00130DA4" w:rsidRPr="00CD7AB7">
        <w:rPr>
          <w:rFonts w:ascii="Times New Roman" w:hAnsi="Times New Roman" w:cs="Times New Roman"/>
        </w:rPr>
        <w:t>v</w:t>
      </w:r>
      <w:r w:rsidRPr="00CD7AB7">
        <w:rPr>
          <w:rFonts w:ascii="Times New Roman" w:hAnsi="Times New Roman" w:cs="Times New Roman"/>
        </w:rPr>
        <w:t>e capacities are m</w:t>
      </w:r>
      <w:r w:rsidR="00130DA4" w:rsidRPr="00CD7AB7">
        <w:rPr>
          <w:rFonts w:ascii="Times New Roman" w:hAnsi="Times New Roman" w:cs="Times New Roman"/>
        </w:rPr>
        <w:t>ult</w:t>
      </w:r>
      <w:r w:rsidRPr="00CD7AB7">
        <w:rPr>
          <w:rFonts w:ascii="Times New Roman" w:hAnsi="Times New Roman" w:cs="Times New Roman"/>
        </w:rPr>
        <w:t xml:space="preserve">iply realizable, meaning the same problem can be solved by different algorithms and physical systems. This leads to massive underdetermination: observed behaviors consistend with a computational theory cannot </w:t>
      </w:r>
      <w:r w:rsidR="00955DAE" w:rsidRPr="00CD7AB7">
        <w:rPr>
          <w:rFonts w:ascii="Times New Roman" w:hAnsi="Times New Roman" w:cs="Times New Roman"/>
        </w:rPr>
        <w:t>definitively</w:t>
      </w:r>
      <w:r w:rsidRPr="00CD7AB7">
        <w:rPr>
          <w:rFonts w:ascii="Times New Roman" w:hAnsi="Times New Roman" w:cs="Times New Roman"/>
        </w:rPr>
        <w:t xml:space="preserve"> reveal the underlying proceses. While computational theories remain conjectural due to their alignment with infinite potential models, tools like computational frameworks help evaluate and constrain plausible theories.</w:t>
      </w:r>
    </w:p>
    <w:p w14:paraId="7B8ADB9D" w14:textId="77777777" w:rsidR="00446535" w:rsidRPr="00CD7AB7" w:rsidRDefault="00446535" w:rsidP="00C45295">
      <w:pPr>
        <w:jc w:val="both"/>
        <w:rPr>
          <w:rFonts w:ascii="Times New Roman" w:hAnsi="Times New Roman" w:cs="Times New Roman"/>
        </w:rPr>
      </w:pPr>
    </w:p>
    <w:p w14:paraId="4CE8EA98" w14:textId="7B56E452" w:rsidR="00446535" w:rsidRPr="00CD7AB7" w:rsidRDefault="00446535" w:rsidP="00C45295">
      <w:pPr>
        <w:jc w:val="both"/>
        <w:rPr>
          <w:rFonts w:ascii="Times New Roman" w:hAnsi="Times New Roman" w:cs="Times New Roman"/>
        </w:rPr>
      </w:pPr>
      <w:r w:rsidRPr="00CD7AB7">
        <w:rPr>
          <w:rFonts w:ascii="Times New Roman" w:hAnsi="Times New Roman" w:cs="Times New Roman"/>
        </w:rPr>
        <w:t>Computational Realisability</w:t>
      </w:r>
    </w:p>
    <w:p w14:paraId="4F0FFC39" w14:textId="12877E74" w:rsidR="00446535" w:rsidRPr="00CD7AB7" w:rsidRDefault="00446535" w:rsidP="00C45295">
      <w:pPr>
        <w:jc w:val="both"/>
        <w:rPr>
          <w:rFonts w:ascii="Times New Roman" w:hAnsi="Times New Roman" w:cs="Times New Roman"/>
        </w:rPr>
      </w:pPr>
      <w:r w:rsidRPr="00CD7AB7">
        <w:rPr>
          <w:rFonts w:ascii="Times New Roman" w:hAnsi="Times New Roman" w:cs="Times New Roman"/>
        </w:rPr>
        <w:t>Computational level theories must be constrained by the requirements of computability (in principle realizability) and tractability (in practice realizability). While such theories often postulate uncompuable or intractable problems, this provides an opportunity to refine them through minimal revisions, preserving core intuitions while ensuring computational feasibility. This process can yield new insights, predictions or research directions. However, it cannot fully eliminate the inherent underdetermination of theory by data, highlighting the limits of computational modeling in understanding cognition.</w:t>
      </w:r>
    </w:p>
    <w:p w14:paraId="6D076931" w14:textId="77777777" w:rsidR="00366C5C" w:rsidRPr="00CD7AB7" w:rsidRDefault="00366C5C" w:rsidP="00C45295">
      <w:pPr>
        <w:jc w:val="both"/>
        <w:rPr>
          <w:rFonts w:ascii="Times New Roman" w:hAnsi="Times New Roman" w:cs="Times New Roman"/>
        </w:rPr>
      </w:pPr>
    </w:p>
    <w:p w14:paraId="5F3693F0" w14:textId="03C5F828" w:rsidR="00366C5C" w:rsidRPr="00CD7AB7" w:rsidRDefault="00366C5C" w:rsidP="00C45295">
      <w:pPr>
        <w:jc w:val="both"/>
        <w:rPr>
          <w:rFonts w:ascii="Times New Roman" w:hAnsi="Times New Roman" w:cs="Times New Roman"/>
        </w:rPr>
      </w:pPr>
      <w:r w:rsidRPr="00CD7AB7">
        <w:rPr>
          <w:rFonts w:ascii="Times New Roman" w:hAnsi="Times New Roman" w:cs="Times New Roman"/>
        </w:rPr>
        <w:t>Slow (Computational Cognitive) Science</w:t>
      </w:r>
    </w:p>
    <w:p w14:paraId="5E557A30" w14:textId="3FE9F7C8" w:rsidR="00366C5C" w:rsidRPr="00CD7AB7" w:rsidRDefault="00366C5C" w:rsidP="00C45295">
      <w:pPr>
        <w:jc w:val="both"/>
        <w:rPr>
          <w:rFonts w:ascii="Times New Roman" w:hAnsi="Times New Roman" w:cs="Times New Roman"/>
        </w:rPr>
      </w:pPr>
      <w:r w:rsidRPr="00CD7AB7">
        <w:rPr>
          <w:rFonts w:ascii="Times New Roman" w:hAnsi="Times New Roman" w:cs="Times New Roman"/>
        </w:rPr>
        <w:t>Progress in understanding and explaining minds require</w:t>
      </w:r>
      <w:r w:rsidR="00955DAE" w:rsidRPr="00CD7AB7">
        <w:rPr>
          <w:rFonts w:ascii="Times New Roman" w:hAnsi="Times New Roman" w:cs="Times New Roman"/>
        </w:rPr>
        <w:t>s</w:t>
      </w:r>
      <w:r w:rsidRPr="00CD7AB7">
        <w:rPr>
          <w:rFonts w:ascii="Times New Roman" w:hAnsi="Times New Roman" w:cs="Times New Roman"/>
        </w:rPr>
        <w:t xml:space="preserve"> a deliberate, slow approach, focused on careful theoretical development and computational modeling. Unlike the rapid advancements in ML, this method builds robust, meaningful knowledge by addressing limitations and consequences, avoiding shortcuts or confusion between ML and theory. This deliberate pace ensures AI serves as a valuable theoretical tool in cognitive science.</w:t>
      </w:r>
    </w:p>
    <w:p w14:paraId="38745904" w14:textId="45147D84" w:rsidR="00096F8B" w:rsidRPr="00CD7AB7" w:rsidRDefault="00096F8B" w:rsidP="00C45295">
      <w:pPr>
        <w:jc w:val="both"/>
        <w:rPr>
          <w:rFonts w:ascii="Times New Roman" w:hAnsi="Times New Roman" w:cs="Times New Roman"/>
        </w:rPr>
      </w:pPr>
      <w:r w:rsidRPr="00CD7AB7">
        <w:rPr>
          <w:rFonts w:ascii="Times New Roman" w:hAnsi="Times New Roman" w:cs="Times New Roman"/>
        </w:rPr>
        <w:t>CONCLUSION</w:t>
      </w:r>
    </w:p>
    <w:p w14:paraId="70F140E5" w14:textId="3A6A28CF" w:rsidR="00096F8B" w:rsidRPr="00CD7AB7" w:rsidRDefault="00096F8B" w:rsidP="00C45295">
      <w:pPr>
        <w:jc w:val="both"/>
        <w:rPr>
          <w:rFonts w:ascii="Times New Roman" w:hAnsi="Times New Roman" w:cs="Times New Roman"/>
        </w:rPr>
      </w:pPr>
      <w:r w:rsidRPr="00CD7AB7">
        <w:rPr>
          <w:rFonts w:ascii="Times New Roman" w:hAnsi="Times New Roman" w:cs="Times New Roman"/>
        </w:rPr>
        <w:t>AI cannot feasibly replicate human cognition due to computational intractability, even under ideal conditons. Treating AI systems as substitutes for human cognition misleads science and distorts understanding. AI should refocus as a theoretical tool for studying cognition rather than attempting to recreate it.</w:t>
      </w:r>
    </w:p>
    <w:sectPr w:rsidR="00096F8B" w:rsidRPr="00CD7A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2AB"/>
    <w:rsid w:val="00042571"/>
    <w:rsid w:val="00052E19"/>
    <w:rsid w:val="00096F8B"/>
    <w:rsid w:val="000C1722"/>
    <w:rsid w:val="0011344E"/>
    <w:rsid w:val="00130DA4"/>
    <w:rsid w:val="001430E6"/>
    <w:rsid w:val="001D44A2"/>
    <w:rsid w:val="00366C5C"/>
    <w:rsid w:val="00421755"/>
    <w:rsid w:val="00446535"/>
    <w:rsid w:val="00450E2A"/>
    <w:rsid w:val="00474997"/>
    <w:rsid w:val="004E5C85"/>
    <w:rsid w:val="00591535"/>
    <w:rsid w:val="00621AFD"/>
    <w:rsid w:val="0062201E"/>
    <w:rsid w:val="00642B9A"/>
    <w:rsid w:val="0070650F"/>
    <w:rsid w:val="008C4B18"/>
    <w:rsid w:val="0093268A"/>
    <w:rsid w:val="00955DAE"/>
    <w:rsid w:val="009C2ED8"/>
    <w:rsid w:val="00AC652B"/>
    <w:rsid w:val="00BE6550"/>
    <w:rsid w:val="00C11161"/>
    <w:rsid w:val="00C43BCD"/>
    <w:rsid w:val="00C45295"/>
    <w:rsid w:val="00C73E27"/>
    <w:rsid w:val="00CA5B3F"/>
    <w:rsid w:val="00CD7AB7"/>
    <w:rsid w:val="00D06E60"/>
    <w:rsid w:val="00D84839"/>
    <w:rsid w:val="00DD63F1"/>
    <w:rsid w:val="00E632AB"/>
    <w:rsid w:val="00E653F5"/>
    <w:rsid w:val="00EA034E"/>
    <w:rsid w:val="00EC2091"/>
    <w:rsid w:val="00EE6864"/>
    <w:rsid w:val="00F708FC"/>
    <w:rsid w:val="00F874A9"/>
    <w:rsid w:val="00FB1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83137"/>
  <w15:chartTrackingRefBased/>
  <w15:docId w15:val="{4D7C123F-45DA-4657-9B67-B86D5488C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748</TotalTime>
  <Pages>3</Pages>
  <Words>1313</Words>
  <Characters>7489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Alexandru</dc:creator>
  <cp:keywords/>
  <dc:description/>
  <cp:lastModifiedBy>Andrei Alexandru</cp:lastModifiedBy>
  <cp:revision>18</cp:revision>
  <dcterms:created xsi:type="dcterms:W3CDTF">2024-12-11T09:22:00Z</dcterms:created>
  <dcterms:modified xsi:type="dcterms:W3CDTF">2024-12-26T13:48:00Z</dcterms:modified>
</cp:coreProperties>
</file>