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28A" w:rsidRPr="0044728A" w:rsidRDefault="0044728A" w:rsidP="0044728A">
      <w:pPr>
        <w:jc w:val="center"/>
        <w:rPr>
          <w:rFonts w:ascii="宋体" w:hAnsi="宋体" w:hint="eastAsia"/>
          <w:b/>
          <w:sz w:val="24"/>
        </w:rPr>
      </w:pPr>
      <w:bookmarkStart w:id="0" w:name="_GoBack"/>
      <w:bookmarkEnd w:id="0"/>
      <w:r w:rsidRPr="0044728A">
        <w:rPr>
          <w:rFonts w:ascii="宋体" w:hAnsi="宋体" w:hint="eastAsia"/>
          <w:b/>
          <w:sz w:val="24"/>
        </w:rPr>
        <w:t>数学专业词汇</w:t>
      </w:r>
    </w:p>
    <w:p w:rsidR="0044728A" w:rsidRDefault="0044728A" w:rsidP="0044728A">
      <w:pPr>
        <w:jc w:val="center"/>
        <w:rPr>
          <w:rFonts w:ascii="宋体" w:hAnsi="宋体" w:hint="eastAsia"/>
          <w:b/>
          <w:sz w:val="24"/>
        </w:rPr>
      </w:pPr>
      <w:r>
        <w:rPr>
          <w:rFonts w:ascii="宋体" w:hAnsi="宋体"/>
          <w:b/>
          <w:sz w:val="24"/>
        </w:rPr>
        <w:t>A</w:t>
      </w:r>
    </w:p>
    <w:p w:rsidR="0044728A" w:rsidRDefault="005A0F7F">
      <w:pPr>
        <w:rPr>
          <w:rFonts w:ascii="宋体" w:hAnsi="宋体" w:hint="eastAsia"/>
          <w:sz w:val="24"/>
        </w:rPr>
      </w:pPr>
      <w:r w:rsidRPr="004F2A88">
        <w:rPr>
          <w:rFonts w:ascii="宋体" w:hAnsi="宋体"/>
          <w:sz w:val="24"/>
        </w:rPr>
        <w:t>absolute value 绝对值</w:t>
      </w:r>
      <w:r w:rsidR="0044728A">
        <w:rPr>
          <w:rFonts w:ascii="宋体" w:hAnsi="宋体" w:hint="eastAsia"/>
          <w:sz w:val="24"/>
        </w:rPr>
        <w:t xml:space="preserve"> </w:t>
      </w:r>
      <w:r w:rsidRPr="004F2A88">
        <w:rPr>
          <w:rFonts w:ascii="宋体" w:hAnsi="宋体"/>
          <w:sz w:val="24"/>
        </w:rPr>
        <w:t>accept 接受</w:t>
      </w:r>
      <w:r w:rsidR="0044728A">
        <w:rPr>
          <w:rFonts w:ascii="宋体" w:hAnsi="宋体" w:hint="eastAsia"/>
          <w:sz w:val="24"/>
        </w:rPr>
        <w:t xml:space="preserve"> </w:t>
      </w:r>
      <w:r w:rsidRPr="004F2A88">
        <w:rPr>
          <w:rFonts w:ascii="宋体" w:hAnsi="宋体"/>
          <w:sz w:val="24"/>
        </w:rPr>
        <w:t xml:space="preserve"> acceptable region 接受域</w:t>
      </w:r>
    </w:p>
    <w:p w:rsidR="00A42410" w:rsidRPr="004F2A88" w:rsidRDefault="005A0F7F">
      <w:pPr>
        <w:rPr>
          <w:rFonts w:ascii="宋体" w:hAnsi="宋体" w:hint="eastAsia"/>
          <w:sz w:val="24"/>
        </w:rPr>
      </w:pPr>
      <w:proofErr w:type="spellStart"/>
      <w:r w:rsidRPr="004F2A88">
        <w:rPr>
          <w:rFonts w:ascii="宋体" w:hAnsi="宋体"/>
          <w:sz w:val="24"/>
        </w:rPr>
        <w:t>additivity</w:t>
      </w:r>
      <w:proofErr w:type="spellEnd"/>
      <w:r w:rsidRPr="004F2A88">
        <w:rPr>
          <w:rFonts w:ascii="宋体" w:hAnsi="宋体"/>
          <w:sz w:val="24"/>
        </w:rPr>
        <w:t xml:space="preserve"> 可加性</w:t>
      </w:r>
      <w:r w:rsidR="0044728A">
        <w:rPr>
          <w:rFonts w:ascii="宋体" w:hAnsi="宋体" w:hint="eastAsia"/>
          <w:sz w:val="24"/>
        </w:rPr>
        <w:t xml:space="preserve">   </w:t>
      </w:r>
      <w:r w:rsidRPr="004F2A88">
        <w:rPr>
          <w:rFonts w:ascii="宋体" w:hAnsi="宋体"/>
          <w:sz w:val="24"/>
        </w:rPr>
        <w:t xml:space="preserve"> adjusted 调整的 </w:t>
      </w:r>
      <w:r w:rsidR="0044728A">
        <w:rPr>
          <w:rFonts w:ascii="宋体" w:hAnsi="宋体" w:hint="eastAsia"/>
          <w:sz w:val="24"/>
        </w:rPr>
        <w:t xml:space="preserve"> </w:t>
      </w:r>
      <w:r w:rsidRPr="004F2A88">
        <w:rPr>
          <w:rFonts w:ascii="宋体" w:hAnsi="宋体"/>
          <w:sz w:val="24"/>
        </w:rPr>
        <w:t>alternative hypothesis 对立假设analysis 分析</w:t>
      </w:r>
      <w:r w:rsidR="0044728A">
        <w:rPr>
          <w:rFonts w:ascii="宋体" w:hAnsi="宋体" w:hint="eastAsia"/>
          <w:sz w:val="24"/>
        </w:rPr>
        <w:t xml:space="preserve">  </w:t>
      </w:r>
      <w:r w:rsidRPr="004F2A88">
        <w:rPr>
          <w:rFonts w:ascii="宋体" w:hAnsi="宋体"/>
          <w:sz w:val="24"/>
        </w:rPr>
        <w:t>analysis of covariance 协方差分析 analysis of variance 方差分析 arithmetic mean 算术平均值 association 相关性 assumption 假设 assumption checking 假设检验 availability 有效度average 均值</w:t>
      </w:r>
    </w:p>
    <w:p w:rsidR="00A42410" w:rsidRPr="0044728A" w:rsidRDefault="005A0F7F" w:rsidP="0044728A">
      <w:pPr>
        <w:jc w:val="center"/>
        <w:rPr>
          <w:rFonts w:ascii="宋体" w:hAnsi="宋体" w:hint="eastAsia"/>
          <w:b/>
          <w:sz w:val="24"/>
        </w:rPr>
      </w:pPr>
      <w:r w:rsidRPr="0044728A">
        <w:rPr>
          <w:rFonts w:ascii="宋体" w:hAnsi="宋体"/>
          <w:b/>
          <w:sz w:val="24"/>
        </w:rPr>
        <w:t>B</w:t>
      </w:r>
    </w:p>
    <w:p w:rsidR="00A42410" w:rsidRPr="004F2A88" w:rsidRDefault="005A0F7F">
      <w:pPr>
        <w:rPr>
          <w:rFonts w:ascii="宋体" w:hAnsi="宋体" w:hint="eastAsia"/>
          <w:sz w:val="24"/>
        </w:rPr>
      </w:pPr>
      <w:r w:rsidRPr="004F2A88">
        <w:rPr>
          <w:rFonts w:ascii="宋体" w:hAnsi="宋体"/>
          <w:sz w:val="24"/>
        </w:rPr>
        <w:t xml:space="preserve"> balanced 平衡的 band 带宽 bar chart 条形图beta-distribution 贝塔分布 between groups 组间的 bias 偏倚 binomial distribution 二项分布 binomial test 二项检验</w:t>
      </w:r>
    </w:p>
    <w:p w:rsidR="00A42410" w:rsidRPr="0044728A" w:rsidRDefault="005A0F7F" w:rsidP="0044728A">
      <w:pPr>
        <w:jc w:val="center"/>
        <w:rPr>
          <w:rFonts w:ascii="宋体" w:hAnsi="宋体" w:hint="eastAsia"/>
          <w:b/>
          <w:sz w:val="24"/>
        </w:rPr>
      </w:pPr>
      <w:r w:rsidRPr="0044728A">
        <w:rPr>
          <w:rFonts w:ascii="宋体" w:hAnsi="宋体"/>
          <w:b/>
          <w:sz w:val="24"/>
        </w:rPr>
        <w:t>C</w:t>
      </w:r>
    </w:p>
    <w:p w:rsidR="00A42410" w:rsidRPr="004F2A88" w:rsidRDefault="005A0F7F">
      <w:pPr>
        <w:rPr>
          <w:rFonts w:ascii="宋体" w:hAnsi="宋体" w:hint="eastAsia"/>
          <w:sz w:val="24"/>
        </w:rPr>
      </w:pPr>
      <w:r w:rsidRPr="004F2A88">
        <w:rPr>
          <w:rFonts w:ascii="宋体" w:hAnsi="宋体"/>
          <w:sz w:val="24"/>
        </w:rPr>
        <w:t xml:space="preserve">calculate 计算 case 个案 category 类别 center of gravity 重心 central tendency 中心趋势 chi-square distribution 卡方分布 chi-square test 卡方检验 classify 分类 cluster analysis 聚类分析 coefficient 系数 coefficient of correlation 相关系数 </w:t>
      </w:r>
      <w:proofErr w:type="spellStart"/>
      <w:r w:rsidRPr="004F2A88">
        <w:rPr>
          <w:rFonts w:ascii="宋体" w:hAnsi="宋体"/>
          <w:sz w:val="24"/>
        </w:rPr>
        <w:t>collinearity</w:t>
      </w:r>
      <w:proofErr w:type="spellEnd"/>
      <w:r w:rsidRPr="004F2A88">
        <w:rPr>
          <w:rFonts w:ascii="宋体" w:hAnsi="宋体"/>
          <w:sz w:val="24"/>
        </w:rPr>
        <w:t xml:space="preserve"> 共线性 column 列 compare 比较 comparison 对照 components 构成，分量 compound 复合的 confidence interval 置信区间 consistency 一致性 constant 常数continuous variable 连续变量 control charts 控制图 correlation 相关 covariance 协方差 covariance matrix 协方差矩阵 critical point 临界点critical value 临界值 crosstab 列联表cubic 三次的，立方的 cubic term 三次项 cumulative distribution function 累加分布函数 curve estimation 曲线估计 </w:t>
      </w:r>
    </w:p>
    <w:p w:rsidR="00A42410" w:rsidRPr="0044728A" w:rsidRDefault="005A0F7F" w:rsidP="0044728A">
      <w:pPr>
        <w:jc w:val="center"/>
        <w:rPr>
          <w:rFonts w:ascii="宋体" w:hAnsi="宋体" w:hint="eastAsia"/>
          <w:b/>
          <w:sz w:val="24"/>
        </w:rPr>
      </w:pPr>
      <w:r w:rsidRPr="0044728A">
        <w:rPr>
          <w:rFonts w:ascii="宋体" w:hAnsi="宋体"/>
          <w:b/>
          <w:sz w:val="24"/>
        </w:rPr>
        <w:t>D</w:t>
      </w:r>
    </w:p>
    <w:p w:rsidR="00A42410" w:rsidRPr="004F2A88" w:rsidRDefault="005A0F7F">
      <w:pPr>
        <w:rPr>
          <w:rFonts w:ascii="宋体" w:hAnsi="宋体" w:hint="eastAsia"/>
          <w:sz w:val="24"/>
        </w:rPr>
      </w:pPr>
      <w:r w:rsidRPr="004F2A88">
        <w:rPr>
          <w:rFonts w:ascii="宋体" w:hAnsi="宋体"/>
          <w:sz w:val="24"/>
        </w:rPr>
        <w:t xml:space="preserve">data 数据 default 默认的 definition 定义 deleted residual 剔除残差density function 密度函数 dependent variable 因变量 description 描述 design of experiment 试验设计 deviations 差异 </w:t>
      </w:r>
      <w:proofErr w:type="spellStart"/>
      <w:r w:rsidRPr="004F2A88">
        <w:rPr>
          <w:rFonts w:ascii="宋体" w:hAnsi="宋体"/>
          <w:sz w:val="24"/>
        </w:rPr>
        <w:t>df</w:t>
      </w:r>
      <w:proofErr w:type="spellEnd"/>
      <w:r w:rsidRPr="004F2A88">
        <w:rPr>
          <w:rFonts w:ascii="宋体" w:hAnsi="宋体"/>
          <w:sz w:val="24"/>
        </w:rPr>
        <w:t xml:space="preserve">.(degree of freedom) 自由度 diagnostic 诊断 dimension 维 discrete variable 离散变量 discriminant function 判别函数 discriminatory analysis 判别分析 distance 距离 distribution 分布D-optimal design D-优化设计 </w:t>
      </w:r>
    </w:p>
    <w:p w:rsidR="00A42410" w:rsidRPr="0044728A" w:rsidRDefault="005A0F7F" w:rsidP="0044728A">
      <w:pPr>
        <w:jc w:val="center"/>
        <w:rPr>
          <w:rFonts w:ascii="宋体" w:hAnsi="宋体" w:hint="eastAsia"/>
          <w:b/>
          <w:sz w:val="24"/>
        </w:rPr>
      </w:pPr>
      <w:r w:rsidRPr="0044728A">
        <w:rPr>
          <w:rFonts w:ascii="宋体" w:hAnsi="宋体"/>
          <w:b/>
          <w:sz w:val="24"/>
        </w:rPr>
        <w:t>E</w:t>
      </w:r>
    </w:p>
    <w:p w:rsidR="00A42410" w:rsidRPr="004F2A88" w:rsidRDefault="005A0F7F">
      <w:pPr>
        <w:rPr>
          <w:rFonts w:ascii="宋体" w:hAnsi="宋体" w:hint="eastAsia"/>
          <w:sz w:val="24"/>
        </w:rPr>
      </w:pPr>
      <w:proofErr w:type="spellStart"/>
      <w:r w:rsidRPr="004F2A88">
        <w:rPr>
          <w:rFonts w:ascii="宋体" w:hAnsi="宋体"/>
          <w:sz w:val="24"/>
        </w:rPr>
        <w:t>eaqual</w:t>
      </w:r>
      <w:proofErr w:type="spellEnd"/>
      <w:r w:rsidRPr="004F2A88">
        <w:rPr>
          <w:rFonts w:ascii="宋体" w:hAnsi="宋体"/>
          <w:sz w:val="24"/>
        </w:rPr>
        <w:t xml:space="preserve"> 相等 effects of interaction 交互效应 efficiency 有效性eigenvalue 特征值 equal size 等含量 equation 方程 error 误差 estimate 估计 estimation of parameters 参数估计 estimations 估计量 evaluate 衡量 exact value 精确值expectation 期望 expected value 期望值 exponential 指数的 exponential </w:t>
      </w:r>
      <w:proofErr w:type="spellStart"/>
      <w:r w:rsidRPr="004F2A88">
        <w:rPr>
          <w:rFonts w:ascii="宋体" w:hAnsi="宋体"/>
          <w:sz w:val="24"/>
        </w:rPr>
        <w:t>distributon</w:t>
      </w:r>
      <w:proofErr w:type="spellEnd"/>
      <w:r w:rsidRPr="004F2A88">
        <w:rPr>
          <w:rFonts w:ascii="宋体" w:hAnsi="宋体"/>
          <w:sz w:val="24"/>
        </w:rPr>
        <w:t xml:space="preserve"> 指数分布 extreme value 极值</w:t>
      </w:r>
    </w:p>
    <w:p w:rsidR="00A42410" w:rsidRPr="004F2A88" w:rsidRDefault="005A0F7F">
      <w:pPr>
        <w:rPr>
          <w:rFonts w:ascii="宋体" w:hAnsi="宋体" w:hint="eastAsia"/>
          <w:sz w:val="24"/>
        </w:rPr>
      </w:pPr>
      <w:r w:rsidRPr="004F2A88">
        <w:rPr>
          <w:rFonts w:ascii="宋体" w:hAnsi="宋体"/>
          <w:sz w:val="24"/>
        </w:rPr>
        <w:t xml:space="preserve"> F factor 因素，因子 factor analysis 因子分析 factor score 因子得分 factorial designs 析因设计 factorial experiment 析因试验 fit 拟合fitted line 拟合线 fitted value 拟合值 fixed model 固定模型 fixed variable 固定变量 fractional factorial design 部分析因设计 frequency 频数 F-test F检验 full factorial design 完全析因设计function 函数 </w:t>
      </w:r>
    </w:p>
    <w:p w:rsidR="00A42410" w:rsidRPr="0044728A" w:rsidRDefault="005A0F7F" w:rsidP="0044728A">
      <w:pPr>
        <w:jc w:val="center"/>
        <w:rPr>
          <w:rFonts w:ascii="宋体" w:hAnsi="宋体" w:hint="eastAsia"/>
          <w:b/>
          <w:sz w:val="24"/>
        </w:rPr>
      </w:pPr>
      <w:r w:rsidRPr="0044728A">
        <w:rPr>
          <w:rFonts w:ascii="宋体" w:hAnsi="宋体"/>
          <w:b/>
          <w:sz w:val="24"/>
        </w:rPr>
        <w:t>G</w:t>
      </w:r>
    </w:p>
    <w:p w:rsidR="00A42410" w:rsidRPr="004F2A88" w:rsidRDefault="005A0F7F">
      <w:pPr>
        <w:rPr>
          <w:rFonts w:ascii="宋体" w:hAnsi="宋体" w:hint="eastAsia"/>
          <w:sz w:val="24"/>
        </w:rPr>
      </w:pPr>
      <w:r w:rsidRPr="004F2A88">
        <w:rPr>
          <w:rFonts w:ascii="宋体" w:hAnsi="宋体"/>
          <w:sz w:val="24"/>
        </w:rPr>
        <w:t xml:space="preserve">gamma distribution 伽玛分布 geometric mean 几何均值 group 组 </w:t>
      </w:r>
    </w:p>
    <w:p w:rsidR="00A42410" w:rsidRPr="0044728A" w:rsidRDefault="005A0F7F" w:rsidP="0044728A">
      <w:pPr>
        <w:jc w:val="center"/>
        <w:rPr>
          <w:rFonts w:ascii="宋体" w:hAnsi="宋体" w:hint="eastAsia"/>
          <w:b/>
          <w:sz w:val="24"/>
        </w:rPr>
      </w:pPr>
      <w:r w:rsidRPr="0044728A">
        <w:rPr>
          <w:rFonts w:ascii="宋体" w:hAnsi="宋体"/>
          <w:b/>
          <w:sz w:val="24"/>
        </w:rPr>
        <w:lastRenderedPageBreak/>
        <w:t>H</w:t>
      </w:r>
    </w:p>
    <w:p w:rsidR="00A42410" w:rsidRPr="004F2A88" w:rsidRDefault="005A0F7F">
      <w:pPr>
        <w:rPr>
          <w:rFonts w:ascii="宋体" w:hAnsi="宋体" w:hint="eastAsia"/>
          <w:sz w:val="24"/>
        </w:rPr>
      </w:pPr>
      <w:proofErr w:type="spellStart"/>
      <w:r w:rsidRPr="004F2A88">
        <w:rPr>
          <w:rFonts w:ascii="宋体" w:hAnsi="宋体"/>
          <w:sz w:val="24"/>
        </w:rPr>
        <w:t>harmomic</w:t>
      </w:r>
      <w:proofErr w:type="spellEnd"/>
      <w:r w:rsidRPr="004F2A88">
        <w:rPr>
          <w:rFonts w:ascii="宋体" w:hAnsi="宋体"/>
          <w:sz w:val="24"/>
        </w:rPr>
        <w:t xml:space="preserve"> mean 调和均值 heterogeneity 不齐性histogram 直方图 homogeneity 齐性 homogeneity of variance 方差齐性 hypothesis 假设 hypothesis test 假设检验 </w:t>
      </w:r>
    </w:p>
    <w:p w:rsidR="00A42410" w:rsidRPr="0044728A" w:rsidRDefault="005A0F7F" w:rsidP="0044728A">
      <w:pPr>
        <w:jc w:val="center"/>
        <w:rPr>
          <w:rFonts w:ascii="宋体" w:hAnsi="宋体" w:hint="eastAsia"/>
          <w:b/>
          <w:sz w:val="24"/>
        </w:rPr>
      </w:pPr>
      <w:r w:rsidRPr="0044728A">
        <w:rPr>
          <w:rFonts w:ascii="宋体" w:hAnsi="宋体"/>
          <w:b/>
          <w:sz w:val="24"/>
        </w:rPr>
        <w:t>I</w:t>
      </w:r>
    </w:p>
    <w:p w:rsidR="00A42410" w:rsidRPr="004F2A88" w:rsidRDefault="005A0F7F">
      <w:pPr>
        <w:rPr>
          <w:rFonts w:ascii="宋体" w:hAnsi="宋体" w:hint="eastAsia"/>
          <w:sz w:val="24"/>
        </w:rPr>
      </w:pPr>
      <w:r w:rsidRPr="004F2A88">
        <w:rPr>
          <w:rFonts w:ascii="宋体" w:hAnsi="宋体"/>
          <w:sz w:val="24"/>
        </w:rPr>
        <w:t xml:space="preserve">independence 独立 independent variable 自变量independent-samples 独立样本 index 指数 index of correlation 相关指数 interaction 交互作用 interclass correlation 组内相关 interval estimate 区间估计 </w:t>
      </w:r>
      <w:proofErr w:type="spellStart"/>
      <w:r w:rsidRPr="004F2A88">
        <w:rPr>
          <w:rFonts w:ascii="宋体" w:hAnsi="宋体"/>
          <w:sz w:val="24"/>
        </w:rPr>
        <w:t>intraclass</w:t>
      </w:r>
      <w:proofErr w:type="spellEnd"/>
      <w:r w:rsidRPr="004F2A88">
        <w:rPr>
          <w:rFonts w:ascii="宋体" w:hAnsi="宋体"/>
          <w:sz w:val="24"/>
        </w:rPr>
        <w:t xml:space="preserve"> correlation 组间相关 inverse 倒数的iterate 迭代 </w:t>
      </w:r>
    </w:p>
    <w:p w:rsidR="00A42410" w:rsidRPr="0044728A" w:rsidRDefault="005A0F7F" w:rsidP="0044728A">
      <w:pPr>
        <w:jc w:val="center"/>
        <w:rPr>
          <w:rFonts w:ascii="宋体" w:hAnsi="宋体" w:hint="eastAsia"/>
          <w:b/>
          <w:sz w:val="24"/>
        </w:rPr>
      </w:pPr>
      <w:r w:rsidRPr="0044728A">
        <w:rPr>
          <w:rFonts w:ascii="宋体" w:hAnsi="宋体"/>
          <w:b/>
          <w:sz w:val="24"/>
        </w:rPr>
        <w:t>K</w:t>
      </w:r>
    </w:p>
    <w:p w:rsidR="00A42410" w:rsidRPr="004F2A88" w:rsidRDefault="005A0F7F">
      <w:pPr>
        <w:rPr>
          <w:rFonts w:ascii="宋体" w:hAnsi="宋体" w:hint="eastAsia"/>
          <w:sz w:val="24"/>
        </w:rPr>
      </w:pPr>
      <w:proofErr w:type="spellStart"/>
      <w:r w:rsidRPr="004F2A88">
        <w:rPr>
          <w:rFonts w:ascii="宋体" w:hAnsi="宋体"/>
          <w:sz w:val="24"/>
        </w:rPr>
        <w:t>kernal</w:t>
      </w:r>
      <w:proofErr w:type="spellEnd"/>
      <w:r w:rsidRPr="004F2A88">
        <w:rPr>
          <w:rFonts w:ascii="宋体" w:hAnsi="宋体"/>
          <w:sz w:val="24"/>
        </w:rPr>
        <w:t xml:space="preserve"> 核 Kolmogorov-Smirnov test柯尔莫哥洛夫-斯米诺夫检验 kurtosis 峰度 </w:t>
      </w:r>
    </w:p>
    <w:p w:rsidR="00A42410" w:rsidRPr="0044728A" w:rsidRDefault="005A0F7F" w:rsidP="0044728A">
      <w:pPr>
        <w:jc w:val="center"/>
        <w:rPr>
          <w:rFonts w:ascii="宋体" w:hAnsi="宋体" w:hint="eastAsia"/>
          <w:b/>
          <w:sz w:val="24"/>
        </w:rPr>
      </w:pPr>
      <w:r w:rsidRPr="0044728A">
        <w:rPr>
          <w:rFonts w:ascii="宋体" w:hAnsi="宋体"/>
          <w:b/>
          <w:sz w:val="24"/>
        </w:rPr>
        <w:t>L</w:t>
      </w:r>
    </w:p>
    <w:p w:rsidR="00350519" w:rsidRDefault="005A0F7F">
      <w:pPr>
        <w:rPr>
          <w:rFonts w:ascii="宋体" w:hAnsi="宋体" w:hint="eastAsia"/>
          <w:sz w:val="24"/>
        </w:rPr>
      </w:pPr>
      <w:r w:rsidRPr="004F2A88">
        <w:rPr>
          <w:rFonts w:ascii="宋体" w:hAnsi="宋体"/>
          <w:sz w:val="24"/>
        </w:rPr>
        <w:t xml:space="preserve">large sample problem 大样本问题 layer 层least-significant difference 最小显著差数 least-square estimation 最小二乘估计 least-square method 最小二乘法 level 水平 level of significance 显著性水平 leverage value 中心化杠杆值 life 寿命 life test 寿命试验 likelihood function 似然函数 likelihood ratio test 似然比检验 linear 线性的 linear estimator 线性估计linear model 线性模型 linear regression 线性回归 linear relation 线性关系 linear term 线性项 logarithmic 对数的 logarithms 对数 logistic 逻辑的 lost function 损失函数 </w:t>
      </w:r>
    </w:p>
    <w:p w:rsidR="00350519" w:rsidRPr="00350519" w:rsidRDefault="005A0F7F" w:rsidP="00350519">
      <w:pPr>
        <w:jc w:val="center"/>
        <w:rPr>
          <w:rFonts w:ascii="宋体" w:hAnsi="宋体" w:hint="eastAsia"/>
          <w:b/>
          <w:sz w:val="24"/>
        </w:rPr>
      </w:pPr>
      <w:r w:rsidRPr="00350519">
        <w:rPr>
          <w:rFonts w:ascii="宋体" w:hAnsi="宋体"/>
          <w:b/>
          <w:sz w:val="24"/>
        </w:rPr>
        <w:t>M</w:t>
      </w:r>
    </w:p>
    <w:p w:rsidR="00A42410" w:rsidRPr="004F2A88" w:rsidRDefault="005A0F7F">
      <w:pPr>
        <w:rPr>
          <w:rFonts w:ascii="宋体" w:hAnsi="宋体" w:hint="eastAsia"/>
          <w:sz w:val="24"/>
        </w:rPr>
      </w:pPr>
      <w:r w:rsidRPr="004F2A88">
        <w:rPr>
          <w:rFonts w:ascii="宋体" w:hAnsi="宋体"/>
          <w:sz w:val="24"/>
        </w:rPr>
        <w:t>main effect 主效应 matrix 矩阵 maximum 最大值 maximum likelihood estimation 极大似然估计 mean squared deviation(MSD) 均方差 mean sum of square 均方和 measure 衡量 media 中位数 M-estimator M估计minimum 最小值 missing values 缺失值 mixed model 混合模型 mode 众数model 模型Monte Carle method 蒙特卡罗法 moving average 移动平均值</w:t>
      </w:r>
      <w:proofErr w:type="spellStart"/>
      <w:r w:rsidRPr="004F2A88">
        <w:rPr>
          <w:rFonts w:ascii="宋体" w:hAnsi="宋体"/>
          <w:sz w:val="24"/>
        </w:rPr>
        <w:t>multicollinearity</w:t>
      </w:r>
      <w:proofErr w:type="spellEnd"/>
      <w:r w:rsidRPr="004F2A88">
        <w:rPr>
          <w:rFonts w:ascii="宋体" w:hAnsi="宋体"/>
          <w:sz w:val="24"/>
        </w:rPr>
        <w:t xml:space="preserve"> 多元共线性multiple comparison 多重比较 multiple correlation 多重相关 multiple correlation coefficient 复相关系数 multiple correlation coefficient 多元相关系数 multiple regression analysis 多元回归分析 multiple regression equation 多元回归方程 multiple response 多响应 multivariate analysis 多元分析 </w:t>
      </w:r>
    </w:p>
    <w:p w:rsidR="00350519" w:rsidRPr="00350519" w:rsidRDefault="005A0F7F" w:rsidP="00350519">
      <w:pPr>
        <w:jc w:val="center"/>
        <w:rPr>
          <w:rFonts w:ascii="宋体" w:hAnsi="宋体" w:hint="eastAsia"/>
          <w:b/>
          <w:sz w:val="24"/>
        </w:rPr>
      </w:pPr>
      <w:r w:rsidRPr="00350519">
        <w:rPr>
          <w:rFonts w:ascii="宋体" w:hAnsi="宋体"/>
          <w:b/>
          <w:sz w:val="24"/>
        </w:rPr>
        <w:t>N</w:t>
      </w:r>
    </w:p>
    <w:p w:rsidR="00350519" w:rsidRDefault="005A0F7F">
      <w:pPr>
        <w:rPr>
          <w:rFonts w:ascii="宋体" w:hAnsi="宋体" w:hint="eastAsia"/>
          <w:sz w:val="24"/>
        </w:rPr>
      </w:pPr>
      <w:r w:rsidRPr="004F2A88">
        <w:rPr>
          <w:rFonts w:ascii="宋体" w:hAnsi="宋体"/>
          <w:sz w:val="24"/>
        </w:rPr>
        <w:t xml:space="preserve"> negative relationship 负相关 </w:t>
      </w:r>
      <w:proofErr w:type="spellStart"/>
      <w:r w:rsidRPr="004F2A88">
        <w:rPr>
          <w:rFonts w:ascii="宋体" w:hAnsi="宋体"/>
          <w:sz w:val="24"/>
        </w:rPr>
        <w:t>nonadditively</w:t>
      </w:r>
      <w:proofErr w:type="spellEnd"/>
      <w:r w:rsidRPr="004F2A88">
        <w:rPr>
          <w:rFonts w:ascii="宋体" w:hAnsi="宋体"/>
          <w:sz w:val="24"/>
        </w:rPr>
        <w:t xml:space="preserve"> 不可加性 nonlinear 非线性 nonlinear regression 非线性回归 </w:t>
      </w:r>
      <w:proofErr w:type="spellStart"/>
      <w:r w:rsidRPr="004F2A88">
        <w:rPr>
          <w:rFonts w:ascii="宋体" w:hAnsi="宋体"/>
          <w:sz w:val="24"/>
        </w:rPr>
        <w:t>noparametric</w:t>
      </w:r>
      <w:proofErr w:type="spellEnd"/>
      <w:r w:rsidRPr="004F2A88">
        <w:rPr>
          <w:rFonts w:ascii="宋体" w:hAnsi="宋体"/>
          <w:sz w:val="24"/>
        </w:rPr>
        <w:t xml:space="preserve"> tests 非参数检验 normal distribution 正态分布 null hypothesis 零假设 number of cases 个案数 </w:t>
      </w:r>
    </w:p>
    <w:p w:rsidR="00A42410" w:rsidRPr="00350519" w:rsidRDefault="005A0F7F" w:rsidP="00350519">
      <w:pPr>
        <w:jc w:val="center"/>
        <w:rPr>
          <w:rFonts w:ascii="宋体" w:hAnsi="宋体" w:hint="eastAsia"/>
          <w:b/>
          <w:sz w:val="24"/>
        </w:rPr>
      </w:pPr>
      <w:r w:rsidRPr="00350519">
        <w:rPr>
          <w:rFonts w:ascii="宋体" w:hAnsi="宋体"/>
          <w:b/>
          <w:sz w:val="24"/>
        </w:rPr>
        <w:t>O</w:t>
      </w:r>
    </w:p>
    <w:p w:rsidR="00A42410" w:rsidRPr="004F2A88" w:rsidRDefault="005A0F7F">
      <w:pPr>
        <w:rPr>
          <w:rFonts w:ascii="宋体" w:hAnsi="宋体" w:hint="eastAsia"/>
          <w:sz w:val="24"/>
        </w:rPr>
      </w:pPr>
      <w:r w:rsidRPr="004F2A88">
        <w:rPr>
          <w:rFonts w:ascii="宋体" w:hAnsi="宋体"/>
          <w:sz w:val="24"/>
        </w:rPr>
        <w:t xml:space="preserve">one-sample 单样本 one-tailed test 单侧检验 one-way ANOVA 单向方差分析 one-way classification 单向分类 optimal 优化的optimum allocation 最优配制 order 排序order statistics 次序统计量 origin 原点orthogonal 正交的 outliers 异常值 </w:t>
      </w:r>
    </w:p>
    <w:p w:rsidR="00350519" w:rsidRPr="00350519" w:rsidRDefault="005A0F7F" w:rsidP="00350519">
      <w:pPr>
        <w:jc w:val="center"/>
        <w:rPr>
          <w:rFonts w:ascii="宋体" w:hAnsi="宋体" w:hint="eastAsia"/>
          <w:b/>
          <w:sz w:val="24"/>
        </w:rPr>
      </w:pPr>
      <w:r w:rsidRPr="00350519">
        <w:rPr>
          <w:rFonts w:ascii="宋体" w:hAnsi="宋体"/>
          <w:b/>
          <w:sz w:val="24"/>
        </w:rPr>
        <w:t>P</w:t>
      </w:r>
    </w:p>
    <w:p w:rsidR="00A42410" w:rsidRPr="004F2A88" w:rsidRDefault="005A0F7F">
      <w:pPr>
        <w:rPr>
          <w:rFonts w:ascii="宋体" w:hAnsi="宋体" w:hint="eastAsia"/>
          <w:sz w:val="24"/>
        </w:rPr>
      </w:pPr>
      <w:r w:rsidRPr="004F2A88">
        <w:rPr>
          <w:rFonts w:ascii="宋体" w:hAnsi="宋体"/>
          <w:sz w:val="24"/>
        </w:rPr>
        <w:t xml:space="preserve"> paired observations 成对观测数据 paired-sample 成对样本 parameter 参数parameter estimation 参数估计 partial correlation 偏相关partial </w:t>
      </w:r>
      <w:r w:rsidRPr="004F2A88">
        <w:rPr>
          <w:rFonts w:ascii="宋体" w:hAnsi="宋体"/>
          <w:sz w:val="24"/>
        </w:rPr>
        <w:lastRenderedPageBreak/>
        <w:t xml:space="preserve">correlation coefficient 偏相关系数 partial regression coefficient 偏回归系数 percent 百分数 percentiles 百分位数 pie chart 饼图 point estimate 点估计 </w:t>
      </w:r>
      <w:proofErr w:type="spellStart"/>
      <w:r w:rsidRPr="004F2A88">
        <w:rPr>
          <w:rFonts w:ascii="宋体" w:hAnsi="宋体"/>
          <w:sz w:val="24"/>
        </w:rPr>
        <w:t>poisson</w:t>
      </w:r>
      <w:proofErr w:type="spellEnd"/>
      <w:r w:rsidRPr="004F2A88">
        <w:rPr>
          <w:rFonts w:ascii="宋体" w:hAnsi="宋体"/>
          <w:sz w:val="24"/>
        </w:rPr>
        <w:t xml:space="preserve"> distribution 泊松分布 polynomial curve 多项式曲线 polynomial regression 多项式回归 polynomials 多项式positive relationship 正相关 power 幂P-P plot P-P概率图 predict 预测 predicted value 预测值 prediction intervals 预测区间 principal component analysis 主成分分析 </w:t>
      </w:r>
      <w:proofErr w:type="spellStart"/>
      <w:r w:rsidRPr="004F2A88">
        <w:rPr>
          <w:rFonts w:ascii="宋体" w:hAnsi="宋体"/>
          <w:sz w:val="24"/>
        </w:rPr>
        <w:t>proability</w:t>
      </w:r>
      <w:proofErr w:type="spellEnd"/>
      <w:r w:rsidRPr="004F2A88">
        <w:rPr>
          <w:rFonts w:ascii="宋体" w:hAnsi="宋体"/>
          <w:sz w:val="24"/>
        </w:rPr>
        <w:t xml:space="preserve"> 概率 probability density function 概率密度函数 </w:t>
      </w:r>
      <w:proofErr w:type="spellStart"/>
      <w:r w:rsidRPr="004F2A88">
        <w:rPr>
          <w:rFonts w:ascii="宋体" w:hAnsi="宋体"/>
          <w:sz w:val="24"/>
        </w:rPr>
        <w:t>probit</w:t>
      </w:r>
      <w:proofErr w:type="spellEnd"/>
      <w:r w:rsidRPr="004F2A88">
        <w:rPr>
          <w:rFonts w:ascii="宋体" w:hAnsi="宋体"/>
          <w:sz w:val="24"/>
        </w:rPr>
        <w:t xml:space="preserve"> analysis 概率分析 proportion 比例</w:t>
      </w:r>
    </w:p>
    <w:p w:rsidR="00A42410" w:rsidRPr="00350519" w:rsidRDefault="005A0F7F" w:rsidP="00350519">
      <w:pPr>
        <w:jc w:val="center"/>
        <w:rPr>
          <w:rFonts w:ascii="宋体" w:hAnsi="宋体" w:hint="eastAsia"/>
          <w:b/>
          <w:sz w:val="24"/>
        </w:rPr>
      </w:pPr>
      <w:r w:rsidRPr="00350519">
        <w:rPr>
          <w:rFonts w:ascii="宋体" w:hAnsi="宋体"/>
          <w:b/>
          <w:sz w:val="24"/>
        </w:rPr>
        <w:t>Q</w:t>
      </w:r>
    </w:p>
    <w:p w:rsidR="00A42410" w:rsidRPr="004F2A88" w:rsidRDefault="005A0F7F">
      <w:pPr>
        <w:rPr>
          <w:rFonts w:ascii="宋体" w:hAnsi="宋体" w:hint="eastAsia"/>
          <w:sz w:val="24"/>
        </w:rPr>
      </w:pPr>
      <w:proofErr w:type="spellStart"/>
      <w:r w:rsidRPr="004F2A88">
        <w:rPr>
          <w:rFonts w:ascii="宋体" w:hAnsi="宋体"/>
          <w:sz w:val="24"/>
        </w:rPr>
        <w:t>qadratic</w:t>
      </w:r>
      <w:proofErr w:type="spellEnd"/>
      <w:r w:rsidRPr="004F2A88">
        <w:rPr>
          <w:rFonts w:ascii="宋体" w:hAnsi="宋体"/>
          <w:sz w:val="24"/>
        </w:rPr>
        <w:t xml:space="preserve"> 二次的 Q-Q plot Q-Q概率图 quadratic term 二次项 quality control 质量控制 quantitative 数量的，度量的 quartiles 四分位数</w:t>
      </w:r>
    </w:p>
    <w:p w:rsidR="00A42410" w:rsidRPr="00350519" w:rsidRDefault="005A0F7F" w:rsidP="00350519">
      <w:pPr>
        <w:jc w:val="center"/>
        <w:rPr>
          <w:rFonts w:ascii="宋体" w:hAnsi="宋体" w:hint="eastAsia"/>
          <w:b/>
          <w:sz w:val="24"/>
        </w:rPr>
      </w:pPr>
      <w:r w:rsidRPr="00350519">
        <w:rPr>
          <w:rFonts w:ascii="宋体" w:hAnsi="宋体"/>
          <w:b/>
          <w:sz w:val="24"/>
        </w:rPr>
        <w:t>R</w:t>
      </w:r>
    </w:p>
    <w:p w:rsidR="00A42410" w:rsidRPr="004F2A88" w:rsidRDefault="005A0F7F">
      <w:pPr>
        <w:rPr>
          <w:rFonts w:ascii="宋体" w:hAnsi="宋体" w:hint="eastAsia"/>
          <w:sz w:val="24"/>
        </w:rPr>
      </w:pPr>
      <w:r w:rsidRPr="004F2A88">
        <w:rPr>
          <w:rFonts w:ascii="宋体" w:hAnsi="宋体"/>
          <w:sz w:val="24"/>
        </w:rPr>
        <w:t xml:space="preserve">random 随机的 random number 随机数 random number 随机数 random sampling 随机取样 random seed 随机数种子 random variable 随机变量 randomization 随机化 range 极差 rank 秩 rank correlation 秩相关 rank statistic 秩统计量 regression analysis 回归分析 regression coefficient 回归系数 regression line 回归线 reject 拒绝 rejection region 拒绝域 relationship 关系 reliability 可*性 repeated 重复的 report 报告，报表 residual 残差 residual sum of squares 剩余平方和 response 响应 risk function 风险函数 robustness 稳健性 root mean square 标准差 row 行 run 游程 run test 游程检验 </w:t>
      </w:r>
    </w:p>
    <w:p w:rsidR="00A42410" w:rsidRPr="00350519" w:rsidRDefault="005A0F7F" w:rsidP="00350519">
      <w:pPr>
        <w:jc w:val="center"/>
        <w:rPr>
          <w:rFonts w:ascii="宋体" w:hAnsi="宋体" w:hint="eastAsia"/>
          <w:b/>
          <w:sz w:val="24"/>
        </w:rPr>
      </w:pPr>
      <w:r w:rsidRPr="00350519">
        <w:rPr>
          <w:rFonts w:ascii="宋体" w:hAnsi="宋体"/>
          <w:b/>
          <w:sz w:val="24"/>
        </w:rPr>
        <w:t>S</w:t>
      </w:r>
    </w:p>
    <w:p w:rsidR="00350519" w:rsidRDefault="005A0F7F" w:rsidP="00C065E9">
      <w:pPr>
        <w:rPr>
          <w:rFonts w:ascii="宋体" w:hAnsi="宋体" w:hint="eastAsia"/>
          <w:sz w:val="24"/>
        </w:rPr>
      </w:pPr>
      <w:r w:rsidRPr="004F2A88">
        <w:rPr>
          <w:rFonts w:ascii="宋体" w:hAnsi="宋体"/>
          <w:sz w:val="24"/>
        </w:rPr>
        <w:t xml:space="preserve">ample 样本 sample size 样本容量 sample space 样本空间 sampling 取样 sampling inspection 抽样检验 scatter chart 散点图 S-curve S形曲线 separately 单独地 sets 集合 sign test 符号检验 significance 显著性 significance level 显著性水平 significance testing 显著性检验 significant 显著的，有效的 significant digits 有效数字 skewed distribution 偏态分布 </w:t>
      </w:r>
      <w:proofErr w:type="spellStart"/>
      <w:r w:rsidRPr="004F2A88">
        <w:rPr>
          <w:rFonts w:ascii="宋体" w:hAnsi="宋体"/>
          <w:sz w:val="24"/>
        </w:rPr>
        <w:t>skewness</w:t>
      </w:r>
      <w:proofErr w:type="spellEnd"/>
      <w:r w:rsidRPr="004F2A88">
        <w:rPr>
          <w:rFonts w:ascii="宋体" w:hAnsi="宋体"/>
          <w:sz w:val="24"/>
        </w:rPr>
        <w:t xml:space="preserve"> 偏度 small sample problem 小样本问题 smooth 平滑 sort 排序 </w:t>
      </w:r>
      <w:proofErr w:type="spellStart"/>
      <w:r w:rsidRPr="004F2A88">
        <w:rPr>
          <w:rFonts w:ascii="宋体" w:hAnsi="宋体"/>
          <w:sz w:val="24"/>
        </w:rPr>
        <w:t>soruces</w:t>
      </w:r>
      <w:proofErr w:type="spellEnd"/>
      <w:r w:rsidRPr="004F2A88">
        <w:rPr>
          <w:rFonts w:ascii="宋体" w:hAnsi="宋体"/>
          <w:sz w:val="24"/>
        </w:rPr>
        <w:t xml:space="preserve"> of variation 方差来源 space 空间 spread 扩展 square 平方 standard deviation 标准离差 standard error of mean 均值的标准误差 standardization 标准化 standardize 标准化 statistic 统计量 statistical quality control 统计质量控制 std. residual 标准残差 stepwise regression analysis 逐步回归 stimulus 刺激 strong assumption 强假设 stud. deleted residual 学生化剔除残差 stud. residual 学生化残差 </w:t>
      </w:r>
      <w:proofErr w:type="spellStart"/>
      <w:r w:rsidRPr="004F2A88">
        <w:rPr>
          <w:rFonts w:ascii="宋体" w:hAnsi="宋体"/>
          <w:sz w:val="24"/>
        </w:rPr>
        <w:t>subsamples</w:t>
      </w:r>
      <w:proofErr w:type="spellEnd"/>
      <w:r w:rsidRPr="004F2A88">
        <w:rPr>
          <w:rFonts w:ascii="宋体" w:hAnsi="宋体"/>
          <w:sz w:val="24"/>
        </w:rPr>
        <w:t xml:space="preserve"> 次级样本 sufficient statistic 充分统计量 sum 和 sum of squares 平方和 summary 概括，综述</w:t>
      </w:r>
    </w:p>
    <w:p w:rsidR="00A42410" w:rsidRPr="004F2A88" w:rsidRDefault="005A0F7F" w:rsidP="00350519">
      <w:pPr>
        <w:jc w:val="center"/>
        <w:rPr>
          <w:rFonts w:ascii="宋体" w:hAnsi="宋体" w:hint="eastAsia"/>
          <w:sz w:val="24"/>
        </w:rPr>
      </w:pPr>
      <w:r w:rsidRPr="004F2A88">
        <w:rPr>
          <w:rFonts w:ascii="宋体" w:hAnsi="宋体"/>
          <w:sz w:val="24"/>
        </w:rPr>
        <w:t xml:space="preserve"> </w:t>
      </w:r>
      <w:r w:rsidRPr="00350519">
        <w:rPr>
          <w:rFonts w:ascii="宋体" w:hAnsi="宋体"/>
          <w:b/>
          <w:sz w:val="24"/>
        </w:rPr>
        <w:t>T</w:t>
      </w:r>
    </w:p>
    <w:p w:rsidR="00A42410" w:rsidRPr="004F2A88" w:rsidRDefault="005A0F7F">
      <w:pPr>
        <w:rPr>
          <w:rFonts w:ascii="宋体" w:hAnsi="宋体" w:hint="eastAsia"/>
          <w:sz w:val="24"/>
        </w:rPr>
      </w:pPr>
      <w:r w:rsidRPr="004F2A88">
        <w:rPr>
          <w:rFonts w:ascii="宋体" w:hAnsi="宋体"/>
          <w:sz w:val="24"/>
        </w:rPr>
        <w:t xml:space="preserve">table 表 t-distribution t分布 test 检验 test criterion 检验判据 test for linearity 线性检验 test of goodness of fit 拟合优度检验 test of homogeneity 齐性检验 test of independence 独立性检验 test rules 检验法则 test statistics 检验统计量 testing function 检验函数 time series 时间序列 tolerance limits 容许限 total 总共，和 transformation 转换 treatment 处理 trimmed mean 截尾均值 true value 真值 t-test t检验 two-tailed test 双侧检验 </w:t>
      </w:r>
    </w:p>
    <w:p w:rsidR="00C065E9" w:rsidRPr="00C065E9" w:rsidRDefault="005A0F7F" w:rsidP="00C065E9">
      <w:pPr>
        <w:jc w:val="center"/>
        <w:rPr>
          <w:rFonts w:ascii="宋体" w:hAnsi="宋体" w:hint="eastAsia"/>
          <w:b/>
          <w:sz w:val="24"/>
        </w:rPr>
      </w:pPr>
      <w:r w:rsidRPr="00C065E9">
        <w:rPr>
          <w:rFonts w:ascii="宋体" w:hAnsi="宋体"/>
          <w:b/>
          <w:sz w:val="24"/>
        </w:rPr>
        <w:lastRenderedPageBreak/>
        <w:t>U</w:t>
      </w:r>
    </w:p>
    <w:p w:rsidR="00C065E9" w:rsidRDefault="005A0F7F">
      <w:pPr>
        <w:rPr>
          <w:rFonts w:ascii="宋体" w:hAnsi="宋体" w:hint="eastAsia"/>
          <w:sz w:val="24"/>
        </w:rPr>
      </w:pPr>
      <w:r w:rsidRPr="004F2A88">
        <w:rPr>
          <w:rFonts w:ascii="宋体" w:hAnsi="宋体"/>
          <w:sz w:val="24"/>
        </w:rPr>
        <w:t xml:space="preserve">unbalanced 不平衡的 unbiased estimation 无偏估计 </w:t>
      </w:r>
      <w:proofErr w:type="spellStart"/>
      <w:r w:rsidRPr="004F2A88">
        <w:rPr>
          <w:rFonts w:ascii="宋体" w:hAnsi="宋体"/>
          <w:sz w:val="24"/>
        </w:rPr>
        <w:t>unbiasedness</w:t>
      </w:r>
      <w:proofErr w:type="spellEnd"/>
      <w:r w:rsidRPr="004F2A88">
        <w:rPr>
          <w:rFonts w:ascii="宋体" w:hAnsi="宋体"/>
          <w:sz w:val="24"/>
        </w:rPr>
        <w:t xml:space="preserve"> 无偏性 uniform distribution 均匀分布 </w:t>
      </w:r>
    </w:p>
    <w:p w:rsidR="00A42410" w:rsidRPr="00C065E9" w:rsidRDefault="005A0F7F" w:rsidP="00C065E9">
      <w:pPr>
        <w:jc w:val="center"/>
        <w:rPr>
          <w:rFonts w:ascii="宋体" w:hAnsi="宋体" w:hint="eastAsia"/>
          <w:b/>
          <w:sz w:val="24"/>
        </w:rPr>
      </w:pPr>
      <w:r w:rsidRPr="00C065E9">
        <w:rPr>
          <w:rFonts w:ascii="宋体" w:hAnsi="宋体"/>
          <w:b/>
          <w:sz w:val="24"/>
        </w:rPr>
        <w:t>V</w:t>
      </w:r>
    </w:p>
    <w:p w:rsidR="00A42410" w:rsidRPr="004F2A88" w:rsidRDefault="005A0F7F">
      <w:pPr>
        <w:rPr>
          <w:rFonts w:ascii="宋体" w:hAnsi="宋体" w:hint="eastAsia"/>
          <w:sz w:val="24"/>
        </w:rPr>
      </w:pPr>
      <w:r w:rsidRPr="004F2A88">
        <w:rPr>
          <w:rFonts w:ascii="宋体" w:hAnsi="宋体"/>
          <w:sz w:val="24"/>
        </w:rPr>
        <w:t xml:space="preserve"> value of estimator 估计值 variable 变量 variance 方差 variance components 方差分量 variance ratio 方差比 various 不同的 vector 向量</w:t>
      </w:r>
    </w:p>
    <w:p w:rsidR="00A42410" w:rsidRPr="00350519" w:rsidRDefault="005A0F7F" w:rsidP="00350519">
      <w:pPr>
        <w:jc w:val="center"/>
        <w:rPr>
          <w:rFonts w:ascii="宋体" w:hAnsi="宋体" w:hint="eastAsia"/>
          <w:b/>
          <w:sz w:val="24"/>
        </w:rPr>
      </w:pPr>
      <w:r w:rsidRPr="00350519">
        <w:rPr>
          <w:rFonts w:ascii="宋体" w:hAnsi="宋体"/>
          <w:b/>
          <w:sz w:val="24"/>
        </w:rPr>
        <w:t>W</w:t>
      </w:r>
    </w:p>
    <w:p w:rsidR="00A42410" w:rsidRPr="004F2A88" w:rsidRDefault="005A0F7F">
      <w:pPr>
        <w:rPr>
          <w:rFonts w:ascii="宋体" w:hAnsi="宋体" w:hint="eastAsia"/>
          <w:sz w:val="24"/>
        </w:rPr>
      </w:pPr>
      <w:r w:rsidRPr="004F2A88">
        <w:rPr>
          <w:rFonts w:ascii="宋体" w:hAnsi="宋体"/>
          <w:sz w:val="24"/>
        </w:rPr>
        <w:t xml:space="preserve"> weight 加权，权重 weighted average 加权平均值 within groups 组内的</w:t>
      </w:r>
    </w:p>
    <w:p w:rsidR="00A42410" w:rsidRPr="00350519" w:rsidRDefault="005A0F7F" w:rsidP="00350519">
      <w:pPr>
        <w:jc w:val="center"/>
        <w:rPr>
          <w:rFonts w:ascii="宋体" w:hAnsi="宋体" w:hint="eastAsia"/>
          <w:b/>
          <w:sz w:val="24"/>
        </w:rPr>
      </w:pPr>
      <w:r w:rsidRPr="00350519">
        <w:rPr>
          <w:rFonts w:ascii="宋体" w:hAnsi="宋体"/>
          <w:b/>
          <w:sz w:val="24"/>
        </w:rPr>
        <w:t>Z</w:t>
      </w:r>
    </w:p>
    <w:p w:rsidR="00A42410" w:rsidRDefault="005A0F7F">
      <w:pPr>
        <w:rPr>
          <w:rFonts w:ascii="宋体" w:hAnsi="宋体" w:hint="eastAsia"/>
          <w:sz w:val="24"/>
        </w:rPr>
      </w:pPr>
      <w:r w:rsidRPr="004F2A88">
        <w:rPr>
          <w:rFonts w:ascii="宋体" w:hAnsi="宋体"/>
          <w:sz w:val="24"/>
        </w:rPr>
        <w:t>Z score Z分数</w:t>
      </w:r>
    </w:p>
    <w:p w:rsidR="00C065E9" w:rsidRPr="004F2A88" w:rsidRDefault="00C065E9">
      <w:pPr>
        <w:rPr>
          <w:rFonts w:ascii="宋体" w:hAnsi="宋体" w:hint="eastAsia"/>
          <w:sz w:val="24"/>
        </w:rPr>
      </w:pPr>
    </w:p>
    <w:p w:rsidR="00A42410" w:rsidRPr="00350519" w:rsidRDefault="005A0F7F" w:rsidP="00C065E9">
      <w:pPr>
        <w:rPr>
          <w:rFonts w:ascii="宋体" w:hAnsi="宋体" w:hint="eastAsia"/>
          <w:b/>
          <w:sz w:val="24"/>
        </w:rPr>
      </w:pPr>
      <w:r w:rsidRPr="00350519">
        <w:rPr>
          <w:rFonts w:ascii="宋体" w:hAnsi="宋体"/>
          <w:b/>
          <w:sz w:val="24"/>
        </w:rPr>
        <w:t>2. 最优化方法词汇英汉对照表</w:t>
      </w:r>
    </w:p>
    <w:p w:rsidR="00A42410" w:rsidRPr="00350519" w:rsidRDefault="005A0F7F" w:rsidP="00350519">
      <w:pPr>
        <w:jc w:val="center"/>
        <w:rPr>
          <w:rFonts w:ascii="宋体" w:hAnsi="宋体" w:hint="eastAsia"/>
          <w:b/>
          <w:sz w:val="24"/>
        </w:rPr>
      </w:pPr>
      <w:r w:rsidRPr="00350519">
        <w:rPr>
          <w:rFonts w:ascii="宋体" w:hAnsi="宋体"/>
          <w:b/>
          <w:sz w:val="24"/>
        </w:rPr>
        <w:t>A</w:t>
      </w:r>
    </w:p>
    <w:p w:rsidR="00A42410" w:rsidRPr="004F2A88" w:rsidRDefault="005A0F7F">
      <w:pPr>
        <w:rPr>
          <w:rFonts w:ascii="宋体" w:hAnsi="宋体" w:hint="eastAsia"/>
          <w:sz w:val="24"/>
        </w:rPr>
      </w:pPr>
      <w:r w:rsidRPr="004F2A88">
        <w:rPr>
          <w:rFonts w:ascii="宋体" w:hAnsi="宋体"/>
          <w:sz w:val="24"/>
        </w:rPr>
        <w:t xml:space="preserve">active constraint 活动约束 active set method 活动集法 analytic gradient 解析梯度 approximate 近似 arbitrary 强制性的 argument 变量 attainment factor 达到因子 </w:t>
      </w:r>
    </w:p>
    <w:p w:rsidR="00A42410" w:rsidRPr="00350519" w:rsidRDefault="005A0F7F" w:rsidP="00350519">
      <w:pPr>
        <w:jc w:val="center"/>
        <w:rPr>
          <w:rFonts w:ascii="宋体" w:hAnsi="宋体" w:hint="eastAsia"/>
          <w:b/>
          <w:sz w:val="24"/>
        </w:rPr>
      </w:pPr>
      <w:r w:rsidRPr="00350519">
        <w:rPr>
          <w:rFonts w:ascii="宋体" w:hAnsi="宋体"/>
          <w:b/>
          <w:sz w:val="24"/>
        </w:rPr>
        <w:t>B</w:t>
      </w:r>
    </w:p>
    <w:p w:rsidR="00A42410" w:rsidRPr="004F2A88" w:rsidRDefault="005A0F7F">
      <w:pPr>
        <w:rPr>
          <w:rFonts w:ascii="宋体" w:hAnsi="宋体" w:hint="eastAsia"/>
          <w:sz w:val="24"/>
        </w:rPr>
      </w:pPr>
      <w:r w:rsidRPr="004F2A88">
        <w:rPr>
          <w:rFonts w:ascii="宋体" w:hAnsi="宋体"/>
          <w:sz w:val="24"/>
        </w:rPr>
        <w:t xml:space="preserve"> bandwidth 带宽 be equivalent to 等价于 best-fit 最佳拟合 bound 边界 </w:t>
      </w:r>
    </w:p>
    <w:p w:rsidR="00A42410" w:rsidRPr="00350519" w:rsidRDefault="005A0F7F" w:rsidP="00350519">
      <w:pPr>
        <w:jc w:val="center"/>
        <w:rPr>
          <w:rFonts w:ascii="宋体" w:hAnsi="宋体" w:hint="eastAsia"/>
          <w:b/>
          <w:sz w:val="24"/>
        </w:rPr>
      </w:pPr>
      <w:r w:rsidRPr="00350519">
        <w:rPr>
          <w:rFonts w:ascii="宋体" w:hAnsi="宋体"/>
          <w:b/>
          <w:sz w:val="24"/>
        </w:rPr>
        <w:t>C</w:t>
      </w:r>
    </w:p>
    <w:p w:rsidR="00A42410" w:rsidRPr="004F2A88" w:rsidRDefault="005A0F7F" w:rsidP="00C065E9">
      <w:pPr>
        <w:rPr>
          <w:rFonts w:ascii="宋体" w:hAnsi="宋体" w:hint="eastAsia"/>
          <w:sz w:val="24"/>
        </w:rPr>
      </w:pPr>
      <w:r w:rsidRPr="00C065E9">
        <w:rPr>
          <w:rFonts w:ascii="宋体" w:hAnsi="宋体"/>
          <w:sz w:val="24"/>
        </w:rPr>
        <w:t>coefficient 系数 complex-value 复数值 component 分量 constant 常数</w:t>
      </w:r>
      <w:r w:rsidRPr="004F2A88">
        <w:rPr>
          <w:rFonts w:ascii="宋体" w:hAnsi="宋体"/>
          <w:sz w:val="24"/>
        </w:rPr>
        <w:t xml:space="preserve"> constrained 有约束的 constraint 约束 constraint function 约束函数 continuous 连续的 converge 收敛 cubic polynomial interpolation method</w:t>
      </w:r>
    </w:p>
    <w:p w:rsidR="00A42410" w:rsidRPr="004F2A88" w:rsidRDefault="005A0F7F">
      <w:pPr>
        <w:rPr>
          <w:rFonts w:ascii="宋体" w:hAnsi="宋体" w:hint="eastAsia"/>
          <w:sz w:val="24"/>
        </w:rPr>
      </w:pPr>
      <w:r w:rsidRPr="004F2A88">
        <w:rPr>
          <w:rFonts w:ascii="宋体" w:hAnsi="宋体"/>
          <w:sz w:val="24"/>
        </w:rPr>
        <w:t xml:space="preserve">三次多项式插值法 curve-fitting 曲线拟合 </w:t>
      </w:r>
    </w:p>
    <w:p w:rsidR="00A42410" w:rsidRPr="00350519" w:rsidRDefault="005A0F7F" w:rsidP="00350519">
      <w:pPr>
        <w:jc w:val="center"/>
        <w:rPr>
          <w:rFonts w:ascii="宋体" w:hAnsi="宋体" w:hint="eastAsia"/>
          <w:b/>
          <w:sz w:val="24"/>
        </w:rPr>
      </w:pPr>
      <w:r w:rsidRPr="00350519">
        <w:rPr>
          <w:rFonts w:ascii="宋体" w:hAnsi="宋体"/>
          <w:b/>
          <w:sz w:val="24"/>
        </w:rPr>
        <w:t>D</w:t>
      </w:r>
    </w:p>
    <w:p w:rsidR="00A42410" w:rsidRPr="004F2A88" w:rsidRDefault="005A0F7F">
      <w:pPr>
        <w:rPr>
          <w:rFonts w:ascii="宋体" w:hAnsi="宋体" w:hint="eastAsia"/>
          <w:sz w:val="24"/>
        </w:rPr>
      </w:pPr>
      <w:r w:rsidRPr="004F2A88">
        <w:rPr>
          <w:rFonts w:ascii="宋体" w:hAnsi="宋体"/>
          <w:sz w:val="24"/>
        </w:rPr>
        <w:t xml:space="preserve">data-fitting 数据拟合 default 默认的，默认的 define 定义 diagonal 对角的 direct search method 直接搜索法 direction of search 搜索方向 discontinuous 不连续 </w:t>
      </w:r>
    </w:p>
    <w:p w:rsidR="00A42410" w:rsidRPr="00350519" w:rsidRDefault="005A0F7F" w:rsidP="00350519">
      <w:pPr>
        <w:jc w:val="center"/>
        <w:rPr>
          <w:rFonts w:ascii="宋体" w:hAnsi="宋体" w:hint="eastAsia"/>
          <w:b/>
          <w:sz w:val="24"/>
        </w:rPr>
      </w:pPr>
      <w:r w:rsidRPr="00350519">
        <w:rPr>
          <w:rFonts w:ascii="宋体" w:hAnsi="宋体"/>
          <w:b/>
          <w:sz w:val="24"/>
        </w:rPr>
        <w:t>E</w:t>
      </w:r>
    </w:p>
    <w:p w:rsidR="00A42410" w:rsidRPr="004F2A88" w:rsidRDefault="005A0F7F">
      <w:pPr>
        <w:rPr>
          <w:rFonts w:ascii="宋体" w:hAnsi="宋体" w:hint="eastAsia"/>
          <w:sz w:val="24"/>
        </w:rPr>
      </w:pPr>
      <w:proofErr w:type="spellStart"/>
      <w:r w:rsidRPr="004F2A88">
        <w:rPr>
          <w:rFonts w:ascii="宋体" w:hAnsi="宋体"/>
          <w:sz w:val="24"/>
        </w:rPr>
        <w:t>eigenvalue</w:t>
      </w:r>
      <w:proofErr w:type="spellEnd"/>
      <w:r w:rsidRPr="004F2A88">
        <w:rPr>
          <w:rFonts w:ascii="宋体" w:hAnsi="宋体"/>
          <w:sz w:val="24"/>
        </w:rPr>
        <w:t xml:space="preserve"> 特征值 empty matrix 空矩阵 equality 等式 exceeded 溢出的</w:t>
      </w:r>
    </w:p>
    <w:p w:rsidR="00A42410" w:rsidRPr="00350519" w:rsidRDefault="005A0F7F" w:rsidP="00350519">
      <w:pPr>
        <w:jc w:val="center"/>
        <w:rPr>
          <w:rFonts w:ascii="宋体" w:hAnsi="宋体" w:hint="eastAsia"/>
          <w:b/>
          <w:sz w:val="24"/>
        </w:rPr>
      </w:pPr>
      <w:r w:rsidRPr="00350519">
        <w:rPr>
          <w:rFonts w:ascii="宋体" w:hAnsi="宋体"/>
          <w:b/>
          <w:sz w:val="24"/>
        </w:rPr>
        <w:t>F</w:t>
      </w:r>
    </w:p>
    <w:p w:rsidR="00A42410" w:rsidRPr="004F2A88" w:rsidRDefault="005A0F7F" w:rsidP="00C065E9">
      <w:pPr>
        <w:rPr>
          <w:rFonts w:ascii="宋体" w:hAnsi="宋体" w:hint="eastAsia"/>
          <w:sz w:val="24"/>
        </w:rPr>
      </w:pPr>
      <w:r w:rsidRPr="00C065E9">
        <w:rPr>
          <w:rFonts w:ascii="宋体" w:hAnsi="宋体"/>
          <w:sz w:val="24"/>
        </w:rPr>
        <w:t>feasible 可行的 feasible solution 可行解 finite-difference 有限差分</w:t>
      </w:r>
      <w:r w:rsidRPr="004F2A88">
        <w:rPr>
          <w:rFonts w:ascii="宋体" w:hAnsi="宋体"/>
          <w:sz w:val="24"/>
        </w:rPr>
        <w:t xml:space="preserve"> first-order 一阶</w:t>
      </w:r>
    </w:p>
    <w:p w:rsidR="00A42410" w:rsidRPr="00C065E9" w:rsidRDefault="005A0F7F" w:rsidP="00C065E9">
      <w:pPr>
        <w:jc w:val="center"/>
        <w:rPr>
          <w:rFonts w:ascii="宋体" w:hAnsi="宋体" w:hint="eastAsia"/>
          <w:b/>
          <w:sz w:val="24"/>
        </w:rPr>
      </w:pPr>
      <w:r w:rsidRPr="00C065E9">
        <w:rPr>
          <w:rFonts w:ascii="宋体" w:hAnsi="宋体"/>
          <w:b/>
          <w:sz w:val="24"/>
        </w:rPr>
        <w:t>G</w:t>
      </w:r>
    </w:p>
    <w:p w:rsidR="00A42410" w:rsidRPr="004F2A88" w:rsidRDefault="005A0F7F">
      <w:pPr>
        <w:rPr>
          <w:rFonts w:ascii="宋体" w:hAnsi="宋体" w:hint="eastAsia"/>
          <w:sz w:val="24"/>
        </w:rPr>
      </w:pPr>
      <w:r w:rsidRPr="004F2A88">
        <w:rPr>
          <w:rFonts w:ascii="宋体" w:hAnsi="宋体"/>
          <w:sz w:val="24"/>
        </w:rPr>
        <w:t xml:space="preserve">Gauss-Newton method 高斯-牛顿法 goal attainment problem 目标达到问题 gradient 梯度 gradient method 梯度法 </w:t>
      </w:r>
    </w:p>
    <w:p w:rsidR="00A42410" w:rsidRPr="00C065E9" w:rsidRDefault="005A0F7F" w:rsidP="00C065E9">
      <w:pPr>
        <w:jc w:val="center"/>
        <w:rPr>
          <w:rFonts w:ascii="宋体" w:hAnsi="宋体" w:hint="eastAsia"/>
          <w:b/>
          <w:sz w:val="24"/>
        </w:rPr>
      </w:pPr>
      <w:r w:rsidRPr="00C065E9">
        <w:rPr>
          <w:rFonts w:ascii="宋体" w:hAnsi="宋体"/>
          <w:b/>
          <w:sz w:val="24"/>
        </w:rPr>
        <w:t>H</w:t>
      </w:r>
    </w:p>
    <w:p w:rsidR="00A42410" w:rsidRPr="004F2A88" w:rsidRDefault="005A0F7F">
      <w:pPr>
        <w:rPr>
          <w:rFonts w:ascii="宋体" w:hAnsi="宋体" w:hint="eastAsia"/>
          <w:sz w:val="24"/>
        </w:rPr>
      </w:pPr>
      <w:r w:rsidRPr="004F2A88">
        <w:rPr>
          <w:rFonts w:ascii="宋体" w:hAnsi="宋体"/>
          <w:sz w:val="24"/>
        </w:rPr>
        <w:t xml:space="preserve"> handle 句柄 Hessian matrix 海色矩阵</w:t>
      </w:r>
    </w:p>
    <w:p w:rsidR="00A42410" w:rsidRPr="00C065E9" w:rsidRDefault="005A0F7F" w:rsidP="00C065E9">
      <w:pPr>
        <w:jc w:val="center"/>
        <w:rPr>
          <w:rFonts w:ascii="宋体" w:hAnsi="宋体" w:hint="eastAsia"/>
          <w:b/>
          <w:sz w:val="24"/>
        </w:rPr>
      </w:pPr>
      <w:r w:rsidRPr="00C065E9">
        <w:rPr>
          <w:rFonts w:ascii="宋体" w:hAnsi="宋体"/>
          <w:b/>
          <w:sz w:val="24"/>
        </w:rPr>
        <w:t>I</w:t>
      </w:r>
    </w:p>
    <w:p w:rsidR="00A42410" w:rsidRPr="004F2A88" w:rsidRDefault="005A0F7F">
      <w:pPr>
        <w:rPr>
          <w:rFonts w:ascii="宋体" w:hAnsi="宋体" w:hint="eastAsia"/>
          <w:sz w:val="24"/>
        </w:rPr>
      </w:pPr>
      <w:r w:rsidRPr="004F2A88">
        <w:rPr>
          <w:rFonts w:ascii="宋体" w:hAnsi="宋体"/>
          <w:sz w:val="24"/>
        </w:rPr>
        <w:t xml:space="preserve"> </w:t>
      </w:r>
      <w:proofErr w:type="spellStart"/>
      <w:r w:rsidRPr="004F2A88">
        <w:rPr>
          <w:rFonts w:ascii="宋体" w:hAnsi="宋体"/>
          <w:sz w:val="24"/>
        </w:rPr>
        <w:t>ndependent</w:t>
      </w:r>
      <w:proofErr w:type="spellEnd"/>
      <w:r w:rsidRPr="004F2A88">
        <w:rPr>
          <w:rFonts w:ascii="宋体" w:hAnsi="宋体"/>
          <w:sz w:val="24"/>
        </w:rPr>
        <w:t xml:space="preserve"> variables 独立变量 inequality 不等式 infeasibility 不可行性 infeasible 不可行的 initial feasible solution 初始可行解 initialize 初始化 inverse 逆 invoke 激活 iteration 迭代 iteration 迭代</w:t>
      </w:r>
    </w:p>
    <w:p w:rsidR="00A42410" w:rsidRPr="00C065E9" w:rsidRDefault="005A0F7F" w:rsidP="00C065E9">
      <w:pPr>
        <w:jc w:val="center"/>
        <w:rPr>
          <w:rFonts w:ascii="宋体" w:hAnsi="宋体" w:hint="eastAsia"/>
          <w:b/>
          <w:sz w:val="24"/>
        </w:rPr>
      </w:pPr>
      <w:r w:rsidRPr="00C065E9">
        <w:rPr>
          <w:rFonts w:ascii="宋体" w:hAnsi="宋体"/>
          <w:b/>
          <w:sz w:val="24"/>
        </w:rPr>
        <w:t>J</w:t>
      </w:r>
    </w:p>
    <w:p w:rsidR="00A42410" w:rsidRPr="004F2A88" w:rsidRDefault="005A0F7F">
      <w:pPr>
        <w:rPr>
          <w:rFonts w:ascii="宋体" w:hAnsi="宋体" w:hint="eastAsia"/>
          <w:sz w:val="24"/>
        </w:rPr>
      </w:pPr>
      <w:proofErr w:type="spellStart"/>
      <w:r w:rsidRPr="004F2A88">
        <w:rPr>
          <w:rFonts w:ascii="宋体" w:hAnsi="宋体"/>
          <w:sz w:val="24"/>
        </w:rPr>
        <w:t>Jacobian</w:t>
      </w:r>
      <w:proofErr w:type="spellEnd"/>
      <w:r w:rsidRPr="004F2A88">
        <w:rPr>
          <w:rFonts w:ascii="宋体" w:hAnsi="宋体"/>
          <w:sz w:val="24"/>
        </w:rPr>
        <w:t xml:space="preserve"> 雅可比矩阵 </w:t>
      </w:r>
    </w:p>
    <w:p w:rsidR="00A42410" w:rsidRPr="00C065E9" w:rsidRDefault="005A0F7F" w:rsidP="00C065E9">
      <w:pPr>
        <w:jc w:val="center"/>
        <w:rPr>
          <w:rFonts w:ascii="宋体" w:hAnsi="宋体" w:hint="eastAsia"/>
          <w:b/>
          <w:sz w:val="24"/>
        </w:rPr>
      </w:pPr>
      <w:r w:rsidRPr="00C065E9">
        <w:rPr>
          <w:rFonts w:ascii="宋体" w:hAnsi="宋体"/>
          <w:b/>
          <w:sz w:val="24"/>
        </w:rPr>
        <w:lastRenderedPageBreak/>
        <w:t>L</w:t>
      </w:r>
    </w:p>
    <w:p w:rsidR="00A42410" w:rsidRPr="004F2A88" w:rsidRDefault="005A0F7F">
      <w:pPr>
        <w:rPr>
          <w:rFonts w:ascii="宋体" w:hAnsi="宋体" w:hint="eastAsia"/>
          <w:sz w:val="24"/>
        </w:rPr>
      </w:pPr>
      <w:r w:rsidRPr="004F2A88">
        <w:rPr>
          <w:rFonts w:ascii="宋体" w:hAnsi="宋体"/>
          <w:sz w:val="24"/>
        </w:rPr>
        <w:t xml:space="preserve">Lagrange multiplier 拉格朗日乘子 large-scale 大型的 least square 最小二乘 least squares sense 最小二乘意义上的 </w:t>
      </w:r>
      <w:proofErr w:type="spellStart"/>
      <w:r w:rsidRPr="004F2A88">
        <w:rPr>
          <w:rFonts w:ascii="宋体" w:hAnsi="宋体"/>
          <w:sz w:val="24"/>
        </w:rPr>
        <w:t>Levenberg</w:t>
      </w:r>
      <w:proofErr w:type="spellEnd"/>
      <w:r w:rsidRPr="004F2A88">
        <w:rPr>
          <w:rFonts w:ascii="宋体" w:hAnsi="宋体"/>
          <w:sz w:val="24"/>
        </w:rPr>
        <w:t xml:space="preserve">-Marquardt method 列文伯格-马夸尔特法 line search 一维搜索 linear 线性的 linear equality constraints 线性等式约束 linear programming problem 线性规划问题 local solution 局部解 </w:t>
      </w:r>
    </w:p>
    <w:p w:rsidR="00A42410" w:rsidRPr="004F2A88" w:rsidRDefault="005A0F7F" w:rsidP="00C065E9">
      <w:pPr>
        <w:jc w:val="center"/>
        <w:rPr>
          <w:rFonts w:ascii="宋体" w:hAnsi="宋体" w:hint="eastAsia"/>
          <w:sz w:val="24"/>
        </w:rPr>
      </w:pPr>
      <w:r w:rsidRPr="00C065E9">
        <w:rPr>
          <w:rFonts w:ascii="宋体" w:hAnsi="宋体"/>
          <w:b/>
          <w:sz w:val="24"/>
        </w:rPr>
        <w:t>M</w:t>
      </w:r>
      <w:r w:rsidRPr="004F2A88">
        <w:rPr>
          <w:rFonts w:ascii="宋体" w:hAnsi="宋体"/>
          <w:sz w:val="24"/>
        </w:rPr>
        <w:t xml:space="preserve"> medium-scale 中型的 minimize 最小化 mixed quadratic and cubic polynomial interpolation and extrapolation method 混合二次、三次多项式内插、外插法 </w:t>
      </w:r>
      <w:proofErr w:type="spellStart"/>
      <w:r w:rsidRPr="004F2A88">
        <w:rPr>
          <w:rFonts w:ascii="宋体" w:hAnsi="宋体"/>
          <w:sz w:val="24"/>
        </w:rPr>
        <w:t>multiobjective</w:t>
      </w:r>
      <w:proofErr w:type="spellEnd"/>
      <w:r w:rsidRPr="004F2A88">
        <w:rPr>
          <w:rFonts w:ascii="宋体" w:hAnsi="宋体"/>
          <w:sz w:val="24"/>
        </w:rPr>
        <w:t xml:space="preserve"> 多目标的</w:t>
      </w:r>
    </w:p>
    <w:p w:rsidR="00A42410" w:rsidRPr="00C065E9" w:rsidRDefault="005A0F7F" w:rsidP="00C065E9">
      <w:pPr>
        <w:jc w:val="center"/>
        <w:rPr>
          <w:rFonts w:ascii="宋体" w:hAnsi="宋体" w:hint="eastAsia"/>
          <w:b/>
          <w:sz w:val="24"/>
        </w:rPr>
      </w:pPr>
      <w:r w:rsidRPr="00C065E9">
        <w:rPr>
          <w:rFonts w:ascii="宋体" w:hAnsi="宋体"/>
          <w:b/>
          <w:sz w:val="24"/>
        </w:rPr>
        <w:t>N</w:t>
      </w:r>
    </w:p>
    <w:p w:rsidR="00A42410" w:rsidRPr="004F2A88" w:rsidRDefault="005A0F7F">
      <w:pPr>
        <w:rPr>
          <w:rFonts w:ascii="宋体" w:hAnsi="宋体" w:hint="eastAsia"/>
          <w:sz w:val="24"/>
        </w:rPr>
      </w:pPr>
      <w:r w:rsidRPr="004F2A88">
        <w:rPr>
          <w:rFonts w:ascii="宋体" w:hAnsi="宋体"/>
          <w:sz w:val="24"/>
        </w:rPr>
        <w:t>nonlinear 非线性的 norm 范数</w:t>
      </w:r>
    </w:p>
    <w:p w:rsidR="00A42410" w:rsidRPr="00C065E9" w:rsidRDefault="005A0F7F" w:rsidP="00C065E9">
      <w:pPr>
        <w:jc w:val="center"/>
        <w:rPr>
          <w:rFonts w:ascii="宋体" w:hAnsi="宋体" w:hint="eastAsia"/>
          <w:b/>
          <w:sz w:val="24"/>
        </w:rPr>
      </w:pPr>
      <w:r w:rsidRPr="00C065E9">
        <w:rPr>
          <w:rFonts w:ascii="宋体" w:hAnsi="宋体"/>
          <w:b/>
          <w:sz w:val="24"/>
        </w:rPr>
        <w:t>O</w:t>
      </w:r>
    </w:p>
    <w:p w:rsidR="00992BD4" w:rsidRPr="004F2A88" w:rsidRDefault="005A0F7F">
      <w:pPr>
        <w:rPr>
          <w:rFonts w:ascii="宋体" w:hAnsi="宋体" w:hint="eastAsia"/>
          <w:sz w:val="24"/>
        </w:rPr>
      </w:pPr>
      <w:r w:rsidRPr="004F2A88">
        <w:rPr>
          <w:rFonts w:ascii="宋体" w:hAnsi="宋体"/>
          <w:sz w:val="24"/>
        </w:rPr>
        <w:t>objective function 目标函数 observed data 测量数据 optimization routine 优化过程 optimize 优化 optimizer 求解器 over-determined system 超定系统</w:t>
      </w:r>
    </w:p>
    <w:p w:rsidR="00992BD4" w:rsidRPr="00C065E9" w:rsidRDefault="005A0F7F" w:rsidP="00C065E9">
      <w:pPr>
        <w:jc w:val="center"/>
        <w:rPr>
          <w:rFonts w:ascii="宋体" w:hAnsi="宋体" w:hint="eastAsia"/>
          <w:b/>
          <w:sz w:val="24"/>
        </w:rPr>
      </w:pPr>
      <w:r w:rsidRPr="00C065E9">
        <w:rPr>
          <w:rFonts w:ascii="宋体" w:hAnsi="宋体"/>
          <w:b/>
          <w:sz w:val="24"/>
        </w:rPr>
        <w:t>P</w:t>
      </w:r>
    </w:p>
    <w:p w:rsidR="00992BD4" w:rsidRPr="004F2A88" w:rsidRDefault="005A0F7F">
      <w:pPr>
        <w:rPr>
          <w:rFonts w:ascii="宋体" w:hAnsi="宋体" w:hint="eastAsia"/>
          <w:sz w:val="24"/>
        </w:rPr>
      </w:pPr>
      <w:r w:rsidRPr="004F2A88">
        <w:rPr>
          <w:rFonts w:ascii="宋体" w:hAnsi="宋体"/>
          <w:sz w:val="24"/>
        </w:rPr>
        <w:t>parameter 参数 partial derivatives 偏导数 polynomial interpolation method 多项式插值法</w:t>
      </w:r>
    </w:p>
    <w:p w:rsidR="00992BD4" w:rsidRPr="00C065E9" w:rsidRDefault="005A0F7F" w:rsidP="00C065E9">
      <w:pPr>
        <w:jc w:val="center"/>
        <w:rPr>
          <w:rFonts w:ascii="宋体" w:hAnsi="宋体" w:hint="eastAsia"/>
          <w:b/>
          <w:sz w:val="24"/>
        </w:rPr>
      </w:pPr>
      <w:r w:rsidRPr="00C065E9">
        <w:rPr>
          <w:rFonts w:ascii="宋体" w:hAnsi="宋体"/>
          <w:b/>
          <w:sz w:val="24"/>
        </w:rPr>
        <w:t>Q</w:t>
      </w:r>
    </w:p>
    <w:p w:rsidR="00992BD4" w:rsidRPr="004F2A88" w:rsidRDefault="005A0F7F">
      <w:pPr>
        <w:rPr>
          <w:rFonts w:ascii="宋体" w:hAnsi="宋体" w:hint="eastAsia"/>
          <w:sz w:val="24"/>
        </w:rPr>
      </w:pPr>
      <w:r w:rsidRPr="004F2A88">
        <w:rPr>
          <w:rFonts w:ascii="宋体" w:hAnsi="宋体"/>
          <w:sz w:val="24"/>
        </w:rPr>
        <w:t xml:space="preserve">quadratic 二次的 quadratic interpolation method 二次内插法 quadratic programming 二次规划 </w:t>
      </w:r>
    </w:p>
    <w:p w:rsidR="00992BD4" w:rsidRPr="00C065E9" w:rsidRDefault="005A0F7F" w:rsidP="00C065E9">
      <w:pPr>
        <w:jc w:val="center"/>
        <w:rPr>
          <w:rFonts w:ascii="宋体" w:hAnsi="宋体" w:hint="eastAsia"/>
          <w:b/>
          <w:sz w:val="24"/>
        </w:rPr>
      </w:pPr>
      <w:r w:rsidRPr="00C065E9">
        <w:rPr>
          <w:rFonts w:ascii="宋体" w:hAnsi="宋体"/>
          <w:b/>
          <w:sz w:val="24"/>
        </w:rPr>
        <w:t>R</w:t>
      </w:r>
    </w:p>
    <w:p w:rsidR="00992BD4" w:rsidRPr="004F2A88" w:rsidRDefault="005A0F7F">
      <w:pPr>
        <w:rPr>
          <w:rFonts w:ascii="宋体" w:hAnsi="宋体" w:hint="eastAsia"/>
          <w:sz w:val="24"/>
        </w:rPr>
      </w:pPr>
      <w:r w:rsidRPr="004F2A88">
        <w:rPr>
          <w:rFonts w:ascii="宋体" w:hAnsi="宋体"/>
          <w:sz w:val="24"/>
        </w:rPr>
        <w:t xml:space="preserve"> real-value 实数值 residuals 残差 robust 稳健的 robustness 稳健性，鲁棒性 </w:t>
      </w:r>
    </w:p>
    <w:p w:rsidR="00992BD4" w:rsidRPr="004F2A88" w:rsidRDefault="005A0F7F">
      <w:pPr>
        <w:rPr>
          <w:rFonts w:ascii="宋体" w:hAnsi="宋体" w:hint="eastAsia"/>
          <w:sz w:val="24"/>
        </w:rPr>
      </w:pPr>
      <w:r w:rsidRPr="004F2A88">
        <w:rPr>
          <w:rFonts w:ascii="宋体" w:hAnsi="宋体"/>
          <w:sz w:val="24"/>
        </w:rPr>
        <w:t xml:space="preserve">S scalar 标量 semi-infinitely problem 半无限问题 Sequential Quadratic Programming method 序列二次规划法 simplex search method 单纯形法 solution 解 sparse matrix 稀疏矩阵 </w:t>
      </w:r>
      <w:proofErr w:type="spellStart"/>
      <w:r w:rsidRPr="004F2A88">
        <w:rPr>
          <w:rFonts w:ascii="宋体" w:hAnsi="宋体"/>
          <w:sz w:val="24"/>
        </w:rPr>
        <w:t>sparsity</w:t>
      </w:r>
      <w:proofErr w:type="spellEnd"/>
      <w:r w:rsidRPr="004F2A88">
        <w:rPr>
          <w:rFonts w:ascii="宋体" w:hAnsi="宋体"/>
          <w:sz w:val="24"/>
        </w:rPr>
        <w:t xml:space="preserve"> pattern 稀疏模式 </w:t>
      </w:r>
      <w:proofErr w:type="spellStart"/>
      <w:r w:rsidRPr="004F2A88">
        <w:rPr>
          <w:rFonts w:ascii="宋体" w:hAnsi="宋体"/>
          <w:sz w:val="24"/>
        </w:rPr>
        <w:t>sparsity</w:t>
      </w:r>
      <w:proofErr w:type="spellEnd"/>
      <w:r w:rsidRPr="004F2A88">
        <w:rPr>
          <w:rFonts w:ascii="宋体" w:hAnsi="宋体"/>
          <w:sz w:val="24"/>
        </w:rPr>
        <w:t xml:space="preserve"> structure 稀疏结构 starting point 初始点 step length 步长 subspace trust region method 子空间置信域法 sum-of-squares 平方和 symmetric matrix 对称矩阵</w:t>
      </w:r>
    </w:p>
    <w:p w:rsidR="00992BD4" w:rsidRPr="00C065E9" w:rsidRDefault="005A0F7F" w:rsidP="00C065E9">
      <w:pPr>
        <w:jc w:val="center"/>
        <w:rPr>
          <w:rFonts w:ascii="宋体" w:hAnsi="宋体" w:hint="eastAsia"/>
          <w:b/>
          <w:sz w:val="24"/>
        </w:rPr>
      </w:pPr>
      <w:r w:rsidRPr="00C065E9">
        <w:rPr>
          <w:rFonts w:ascii="宋体" w:hAnsi="宋体"/>
          <w:b/>
          <w:sz w:val="24"/>
        </w:rPr>
        <w:t>T</w:t>
      </w:r>
    </w:p>
    <w:p w:rsidR="00992BD4" w:rsidRPr="004F2A88" w:rsidRDefault="005A0F7F">
      <w:pPr>
        <w:rPr>
          <w:rFonts w:ascii="宋体" w:hAnsi="宋体" w:hint="eastAsia"/>
          <w:sz w:val="24"/>
        </w:rPr>
      </w:pPr>
      <w:r w:rsidRPr="004F2A88">
        <w:rPr>
          <w:rFonts w:ascii="宋体" w:hAnsi="宋体"/>
          <w:sz w:val="24"/>
        </w:rPr>
        <w:t xml:space="preserve">termination message 终止信息 termination tolerance 终止容限 the exit condition 退出条件 the method of steepest descent 最速下降法 transpose 转置 </w:t>
      </w:r>
    </w:p>
    <w:p w:rsidR="00992BD4" w:rsidRPr="00C065E9" w:rsidRDefault="005A0F7F" w:rsidP="00C065E9">
      <w:pPr>
        <w:jc w:val="center"/>
        <w:rPr>
          <w:rFonts w:ascii="宋体" w:hAnsi="宋体" w:hint="eastAsia"/>
          <w:b/>
          <w:sz w:val="24"/>
        </w:rPr>
      </w:pPr>
      <w:r w:rsidRPr="00C065E9">
        <w:rPr>
          <w:rFonts w:ascii="宋体" w:hAnsi="宋体"/>
          <w:b/>
          <w:sz w:val="24"/>
        </w:rPr>
        <w:t>U</w:t>
      </w:r>
    </w:p>
    <w:p w:rsidR="00992BD4" w:rsidRPr="004F2A88" w:rsidRDefault="005A0F7F">
      <w:pPr>
        <w:rPr>
          <w:rFonts w:ascii="宋体" w:hAnsi="宋体" w:hint="eastAsia"/>
          <w:sz w:val="24"/>
        </w:rPr>
      </w:pPr>
      <w:r w:rsidRPr="004F2A88">
        <w:rPr>
          <w:rFonts w:ascii="宋体" w:hAnsi="宋体"/>
          <w:sz w:val="24"/>
        </w:rPr>
        <w:t xml:space="preserve">unconstrained 无约束的 under-determined system 负定系统 </w:t>
      </w:r>
    </w:p>
    <w:p w:rsidR="00992BD4" w:rsidRPr="00C065E9" w:rsidRDefault="005A0F7F" w:rsidP="00C065E9">
      <w:pPr>
        <w:jc w:val="center"/>
        <w:rPr>
          <w:rFonts w:ascii="宋体" w:hAnsi="宋体" w:hint="eastAsia"/>
          <w:b/>
          <w:sz w:val="24"/>
        </w:rPr>
      </w:pPr>
      <w:r w:rsidRPr="00C065E9">
        <w:rPr>
          <w:rFonts w:ascii="宋体" w:hAnsi="宋体"/>
          <w:b/>
          <w:sz w:val="24"/>
        </w:rPr>
        <w:t>V</w:t>
      </w:r>
    </w:p>
    <w:p w:rsidR="00992BD4" w:rsidRPr="004F2A88" w:rsidRDefault="005A0F7F">
      <w:pPr>
        <w:rPr>
          <w:rFonts w:ascii="宋体" w:hAnsi="宋体" w:hint="eastAsia"/>
          <w:sz w:val="24"/>
        </w:rPr>
      </w:pPr>
      <w:r w:rsidRPr="004F2A88">
        <w:rPr>
          <w:rFonts w:ascii="宋体" w:hAnsi="宋体"/>
          <w:sz w:val="24"/>
        </w:rPr>
        <w:t xml:space="preserve">variable 变量 vector 矢量 </w:t>
      </w:r>
    </w:p>
    <w:p w:rsidR="00992BD4" w:rsidRPr="00C065E9" w:rsidRDefault="005A0F7F" w:rsidP="00C065E9">
      <w:pPr>
        <w:jc w:val="center"/>
        <w:rPr>
          <w:rFonts w:ascii="宋体" w:hAnsi="宋体" w:hint="eastAsia"/>
          <w:b/>
          <w:sz w:val="24"/>
        </w:rPr>
      </w:pPr>
      <w:r w:rsidRPr="00C065E9">
        <w:rPr>
          <w:rFonts w:ascii="宋体" w:hAnsi="宋体"/>
          <w:b/>
          <w:sz w:val="24"/>
        </w:rPr>
        <w:t>W</w:t>
      </w:r>
    </w:p>
    <w:p w:rsidR="00992BD4" w:rsidRDefault="005A0F7F">
      <w:pPr>
        <w:rPr>
          <w:rFonts w:ascii="宋体" w:hAnsi="宋体" w:hint="eastAsia"/>
          <w:sz w:val="24"/>
        </w:rPr>
      </w:pPr>
      <w:r w:rsidRPr="004F2A88">
        <w:rPr>
          <w:rFonts w:ascii="宋体" w:hAnsi="宋体"/>
          <w:sz w:val="24"/>
        </w:rPr>
        <w:t xml:space="preserve">weighting matrix 加权矩阵 </w:t>
      </w:r>
    </w:p>
    <w:p w:rsidR="005A20FC" w:rsidRPr="004F2A88" w:rsidRDefault="005A20FC">
      <w:pPr>
        <w:rPr>
          <w:rFonts w:ascii="宋体" w:hAnsi="宋体" w:hint="eastAsia"/>
          <w:sz w:val="24"/>
        </w:rPr>
      </w:pPr>
    </w:p>
    <w:p w:rsidR="00992BD4" w:rsidRPr="005A20FC" w:rsidRDefault="005A0F7F">
      <w:pPr>
        <w:rPr>
          <w:rFonts w:ascii="宋体" w:hAnsi="宋体" w:hint="eastAsia"/>
          <w:b/>
          <w:sz w:val="24"/>
        </w:rPr>
      </w:pPr>
      <w:r w:rsidRPr="005A20FC">
        <w:rPr>
          <w:rFonts w:ascii="宋体" w:hAnsi="宋体"/>
          <w:b/>
          <w:sz w:val="24"/>
        </w:rPr>
        <w:t xml:space="preserve">3 样条词汇英汉对照表 </w:t>
      </w:r>
    </w:p>
    <w:p w:rsidR="00992BD4" w:rsidRPr="00C065E9" w:rsidRDefault="005A0F7F" w:rsidP="00C065E9">
      <w:pPr>
        <w:jc w:val="center"/>
        <w:rPr>
          <w:rFonts w:ascii="宋体" w:hAnsi="宋体" w:hint="eastAsia"/>
          <w:b/>
          <w:sz w:val="24"/>
        </w:rPr>
      </w:pPr>
      <w:r w:rsidRPr="00C065E9">
        <w:rPr>
          <w:rFonts w:ascii="宋体" w:hAnsi="宋体"/>
          <w:b/>
          <w:sz w:val="24"/>
        </w:rPr>
        <w:t>A</w:t>
      </w:r>
    </w:p>
    <w:p w:rsidR="00992BD4" w:rsidRPr="004F2A88" w:rsidRDefault="005A0F7F">
      <w:pPr>
        <w:rPr>
          <w:rFonts w:ascii="宋体" w:hAnsi="宋体" w:hint="eastAsia"/>
          <w:sz w:val="24"/>
        </w:rPr>
      </w:pPr>
      <w:r w:rsidRPr="004F2A88">
        <w:rPr>
          <w:rFonts w:ascii="宋体" w:hAnsi="宋体"/>
          <w:sz w:val="24"/>
        </w:rPr>
        <w:t xml:space="preserve">approximation 逼近 array 数组 a </w:t>
      </w:r>
      <w:proofErr w:type="spellStart"/>
      <w:r w:rsidRPr="004F2A88">
        <w:rPr>
          <w:rFonts w:ascii="宋体" w:hAnsi="宋体"/>
          <w:sz w:val="24"/>
        </w:rPr>
        <w:t>spline</w:t>
      </w:r>
      <w:proofErr w:type="spellEnd"/>
      <w:r w:rsidRPr="004F2A88">
        <w:rPr>
          <w:rFonts w:ascii="宋体" w:hAnsi="宋体"/>
          <w:sz w:val="24"/>
        </w:rPr>
        <w:t xml:space="preserve"> in b-form/b-</w:t>
      </w:r>
      <w:proofErr w:type="spellStart"/>
      <w:r w:rsidRPr="004F2A88">
        <w:rPr>
          <w:rFonts w:ascii="宋体" w:hAnsi="宋体"/>
          <w:sz w:val="24"/>
        </w:rPr>
        <w:t>spline</w:t>
      </w:r>
      <w:proofErr w:type="spellEnd"/>
      <w:r w:rsidRPr="004F2A88">
        <w:rPr>
          <w:rFonts w:ascii="宋体" w:hAnsi="宋体"/>
          <w:sz w:val="24"/>
        </w:rPr>
        <w:t xml:space="preserve"> b样条 a </w:t>
      </w:r>
      <w:proofErr w:type="spellStart"/>
      <w:r w:rsidRPr="004F2A88">
        <w:rPr>
          <w:rFonts w:ascii="宋体" w:hAnsi="宋体"/>
          <w:sz w:val="24"/>
        </w:rPr>
        <w:lastRenderedPageBreak/>
        <w:t>spline</w:t>
      </w:r>
      <w:proofErr w:type="spellEnd"/>
      <w:r w:rsidRPr="004F2A88">
        <w:rPr>
          <w:rFonts w:ascii="宋体" w:hAnsi="宋体"/>
          <w:sz w:val="24"/>
        </w:rPr>
        <w:t xml:space="preserve"> of polynomial piece /</w:t>
      </w:r>
      <w:proofErr w:type="spellStart"/>
      <w:r w:rsidRPr="004F2A88">
        <w:rPr>
          <w:rFonts w:ascii="宋体" w:hAnsi="宋体"/>
          <w:sz w:val="24"/>
        </w:rPr>
        <w:t>ppform</w:t>
      </w:r>
      <w:proofErr w:type="spellEnd"/>
      <w:r w:rsidRPr="004F2A88">
        <w:rPr>
          <w:rFonts w:ascii="宋体" w:hAnsi="宋体"/>
          <w:sz w:val="24"/>
        </w:rPr>
        <w:t xml:space="preserve"> </w:t>
      </w:r>
      <w:proofErr w:type="spellStart"/>
      <w:r w:rsidRPr="004F2A88">
        <w:rPr>
          <w:rFonts w:ascii="宋体" w:hAnsi="宋体"/>
          <w:sz w:val="24"/>
        </w:rPr>
        <w:t>spline</w:t>
      </w:r>
      <w:proofErr w:type="spellEnd"/>
      <w:r w:rsidRPr="004F2A88">
        <w:rPr>
          <w:rFonts w:ascii="宋体" w:hAnsi="宋体"/>
          <w:sz w:val="24"/>
        </w:rPr>
        <w:t xml:space="preserve"> 分段多项式样条 </w:t>
      </w:r>
    </w:p>
    <w:p w:rsidR="00992BD4" w:rsidRPr="00C065E9" w:rsidRDefault="005A0F7F" w:rsidP="00C065E9">
      <w:pPr>
        <w:jc w:val="center"/>
        <w:rPr>
          <w:rFonts w:ascii="宋体" w:hAnsi="宋体" w:hint="eastAsia"/>
          <w:b/>
          <w:sz w:val="24"/>
        </w:rPr>
      </w:pPr>
      <w:r w:rsidRPr="00C065E9">
        <w:rPr>
          <w:rFonts w:ascii="宋体" w:hAnsi="宋体"/>
          <w:b/>
          <w:sz w:val="24"/>
        </w:rPr>
        <w:t>B</w:t>
      </w:r>
    </w:p>
    <w:p w:rsidR="00992BD4" w:rsidRPr="004F2A88" w:rsidRDefault="005A0F7F">
      <w:pPr>
        <w:rPr>
          <w:rFonts w:ascii="宋体" w:hAnsi="宋体" w:hint="eastAsia"/>
          <w:sz w:val="24"/>
        </w:rPr>
      </w:pPr>
      <w:proofErr w:type="spellStart"/>
      <w:r w:rsidRPr="004F2A88">
        <w:rPr>
          <w:rFonts w:ascii="宋体" w:hAnsi="宋体"/>
          <w:sz w:val="24"/>
        </w:rPr>
        <w:t>bivariate</w:t>
      </w:r>
      <w:proofErr w:type="spellEnd"/>
      <w:r w:rsidRPr="004F2A88">
        <w:rPr>
          <w:rFonts w:ascii="宋体" w:hAnsi="宋体"/>
          <w:sz w:val="24"/>
        </w:rPr>
        <w:t xml:space="preserve"> </w:t>
      </w:r>
      <w:proofErr w:type="spellStart"/>
      <w:r w:rsidRPr="004F2A88">
        <w:rPr>
          <w:rFonts w:ascii="宋体" w:hAnsi="宋体"/>
          <w:sz w:val="24"/>
        </w:rPr>
        <w:t>spline</w:t>
      </w:r>
      <w:proofErr w:type="spellEnd"/>
      <w:r w:rsidRPr="004F2A88">
        <w:rPr>
          <w:rFonts w:ascii="宋体" w:hAnsi="宋体"/>
          <w:sz w:val="24"/>
        </w:rPr>
        <w:t xml:space="preserve"> function 二元样条函数 break/breaks 断点 </w:t>
      </w:r>
    </w:p>
    <w:p w:rsidR="00992BD4" w:rsidRPr="00C065E9" w:rsidRDefault="005A0F7F" w:rsidP="00C065E9">
      <w:pPr>
        <w:jc w:val="center"/>
        <w:rPr>
          <w:rFonts w:ascii="宋体" w:hAnsi="宋体" w:hint="eastAsia"/>
          <w:b/>
          <w:sz w:val="24"/>
        </w:rPr>
      </w:pPr>
      <w:r w:rsidRPr="00C065E9">
        <w:rPr>
          <w:rFonts w:ascii="宋体" w:hAnsi="宋体"/>
          <w:b/>
          <w:sz w:val="24"/>
        </w:rPr>
        <w:t>C</w:t>
      </w:r>
    </w:p>
    <w:p w:rsidR="00992BD4" w:rsidRPr="004F2A88" w:rsidRDefault="005A0F7F">
      <w:pPr>
        <w:rPr>
          <w:rFonts w:ascii="宋体" w:hAnsi="宋体" w:hint="eastAsia"/>
          <w:sz w:val="24"/>
        </w:rPr>
      </w:pPr>
      <w:r w:rsidRPr="004F2A88">
        <w:rPr>
          <w:rFonts w:ascii="宋体" w:hAnsi="宋体"/>
          <w:sz w:val="24"/>
        </w:rPr>
        <w:t xml:space="preserve">coefficient/coefficients 系数 cubic interpolation 三次插值/三次内插 cubic polynomial 三次多项式 cubic smoothing </w:t>
      </w:r>
      <w:proofErr w:type="spellStart"/>
      <w:r w:rsidRPr="004F2A88">
        <w:rPr>
          <w:rFonts w:ascii="宋体" w:hAnsi="宋体"/>
          <w:sz w:val="24"/>
        </w:rPr>
        <w:t>spline</w:t>
      </w:r>
      <w:proofErr w:type="spellEnd"/>
      <w:r w:rsidRPr="004F2A88">
        <w:rPr>
          <w:rFonts w:ascii="宋体" w:hAnsi="宋体"/>
          <w:sz w:val="24"/>
        </w:rPr>
        <w:t xml:space="preserve"> 三次平滑样条 cubic </w:t>
      </w:r>
      <w:proofErr w:type="spellStart"/>
      <w:r w:rsidRPr="004F2A88">
        <w:rPr>
          <w:rFonts w:ascii="宋体" w:hAnsi="宋体"/>
          <w:sz w:val="24"/>
        </w:rPr>
        <w:t>spline</w:t>
      </w:r>
      <w:proofErr w:type="spellEnd"/>
      <w:r w:rsidRPr="004F2A88">
        <w:rPr>
          <w:rFonts w:ascii="宋体" w:hAnsi="宋体"/>
          <w:sz w:val="24"/>
        </w:rPr>
        <w:t xml:space="preserve"> 三次样条 cubic </w:t>
      </w:r>
      <w:proofErr w:type="spellStart"/>
      <w:r w:rsidRPr="004F2A88">
        <w:rPr>
          <w:rFonts w:ascii="宋体" w:hAnsi="宋体"/>
          <w:sz w:val="24"/>
        </w:rPr>
        <w:t>spline</w:t>
      </w:r>
      <w:proofErr w:type="spellEnd"/>
      <w:r w:rsidRPr="004F2A88">
        <w:rPr>
          <w:rFonts w:ascii="宋体" w:hAnsi="宋体"/>
          <w:sz w:val="24"/>
        </w:rPr>
        <w:t xml:space="preserve"> interpolation 三次样条插值/三次样条内插 curve 曲线 </w:t>
      </w:r>
    </w:p>
    <w:p w:rsidR="00992BD4" w:rsidRPr="00C065E9" w:rsidRDefault="005A0F7F" w:rsidP="00C065E9">
      <w:pPr>
        <w:jc w:val="center"/>
        <w:rPr>
          <w:rFonts w:ascii="宋体" w:hAnsi="宋体" w:hint="eastAsia"/>
          <w:b/>
          <w:sz w:val="24"/>
        </w:rPr>
      </w:pPr>
      <w:r w:rsidRPr="00C065E9">
        <w:rPr>
          <w:rFonts w:ascii="宋体" w:hAnsi="宋体"/>
          <w:b/>
          <w:sz w:val="24"/>
        </w:rPr>
        <w:t>D</w:t>
      </w:r>
    </w:p>
    <w:p w:rsidR="00992BD4" w:rsidRPr="00C065E9" w:rsidRDefault="005A0F7F" w:rsidP="00C065E9">
      <w:pPr>
        <w:rPr>
          <w:rFonts w:ascii="宋体" w:hAnsi="宋体" w:hint="eastAsia"/>
          <w:sz w:val="24"/>
        </w:rPr>
      </w:pPr>
      <w:r w:rsidRPr="00C065E9">
        <w:rPr>
          <w:rFonts w:ascii="宋体" w:hAnsi="宋体"/>
          <w:sz w:val="24"/>
        </w:rPr>
        <w:t>degree of freedom 自由度 dimension 维数</w:t>
      </w:r>
    </w:p>
    <w:p w:rsidR="00992BD4" w:rsidRPr="00C065E9" w:rsidRDefault="005A0F7F" w:rsidP="00C065E9">
      <w:pPr>
        <w:jc w:val="center"/>
        <w:rPr>
          <w:rFonts w:ascii="宋体" w:hAnsi="宋体" w:hint="eastAsia"/>
          <w:b/>
          <w:sz w:val="24"/>
        </w:rPr>
      </w:pPr>
      <w:r w:rsidRPr="00C065E9">
        <w:rPr>
          <w:rFonts w:ascii="宋体" w:hAnsi="宋体"/>
          <w:b/>
          <w:sz w:val="24"/>
        </w:rPr>
        <w:t>E</w:t>
      </w:r>
    </w:p>
    <w:p w:rsidR="00992BD4" w:rsidRPr="004F2A88" w:rsidRDefault="005A0F7F">
      <w:pPr>
        <w:rPr>
          <w:rFonts w:ascii="宋体" w:hAnsi="宋体" w:hint="eastAsia"/>
          <w:sz w:val="24"/>
        </w:rPr>
      </w:pPr>
      <w:r w:rsidRPr="004F2A88">
        <w:rPr>
          <w:rFonts w:ascii="宋体" w:hAnsi="宋体"/>
          <w:sz w:val="24"/>
        </w:rPr>
        <w:t xml:space="preserve">end conditions 约束条件 input argument 输入参数 interpolation 插值/内插 interval 取值区间 </w:t>
      </w:r>
    </w:p>
    <w:p w:rsidR="00992BD4" w:rsidRPr="00C065E9" w:rsidRDefault="005A0F7F" w:rsidP="00C065E9">
      <w:pPr>
        <w:jc w:val="center"/>
        <w:rPr>
          <w:rFonts w:ascii="宋体" w:hAnsi="宋体" w:hint="eastAsia"/>
          <w:b/>
          <w:sz w:val="24"/>
        </w:rPr>
      </w:pPr>
      <w:r w:rsidRPr="00C065E9">
        <w:rPr>
          <w:rFonts w:ascii="宋体" w:hAnsi="宋体"/>
          <w:b/>
          <w:sz w:val="24"/>
        </w:rPr>
        <w:t>K</w:t>
      </w:r>
    </w:p>
    <w:p w:rsidR="00992BD4" w:rsidRPr="004F2A88" w:rsidRDefault="005A0F7F">
      <w:pPr>
        <w:rPr>
          <w:rFonts w:ascii="宋体" w:hAnsi="宋体" w:hint="eastAsia"/>
          <w:sz w:val="24"/>
        </w:rPr>
      </w:pPr>
      <w:r w:rsidRPr="004F2A88">
        <w:rPr>
          <w:rFonts w:ascii="宋体" w:hAnsi="宋体"/>
          <w:sz w:val="24"/>
        </w:rPr>
        <w:t xml:space="preserve">knot/knots 节点 </w:t>
      </w:r>
    </w:p>
    <w:p w:rsidR="00992BD4" w:rsidRPr="00C065E9" w:rsidRDefault="005A0F7F" w:rsidP="00C065E9">
      <w:pPr>
        <w:jc w:val="center"/>
        <w:rPr>
          <w:rFonts w:ascii="宋体" w:hAnsi="宋体" w:hint="eastAsia"/>
          <w:b/>
          <w:sz w:val="24"/>
        </w:rPr>
      </w:pPr>
      <w:r w:rsidRPr="00C065E9">
        <w:rPr>
          <w:rFonts w:ascii="宋体" w:hAnsi="宋体"/>
          <w:b/>
          <w:sz w:val="24"/>
        </w:rPr>
        <w:t>L</w:t>
      </w:r>
    </w:p>
    <w:p w:rsidR="00992BD4" w:rsidRPr="004F2A88" w:rsidRDefault="005A0F7F">
      <w:pPr>
        <w:rPr>
          <w:rFonts w:ascii="宋体" w:hAnsi="宋体" w:hint="eastAsia"/>
          <w:sz w:val="24"/>
        </w:rPr>
      </w:pPr>
      <w:r w:rsidRPr="004F2A88">
        <w:rPr>
          <w:rFonts w:ascii="宋体" w:hAnsi="宋体"/>
          <w:sz w:val="24"/>
        </w:rPr>
        <w:t xml:space="preserve">least-squares approximation 最小二乘拟合 </w:t>
      </w:r>
    </w:p>
    <w:p w:rsidR="00992BD4" w:rsidRPr="00C065E9" w:rsidRDefault="005A0F7F" w:rsidP="00C065E9">
      <w:pPr>
        <w:jc w:val="center"/>
        <w:rPr>
          <w:rFonts w:ascii="宋体" w:hAnsi="宋体" w:hint="eastAsia"/>
          <w:b/>
          <w:sz w:val="24"/>
        </w:rPr>
      </w:pPr>
      <w:r w:rsidRPr="00C065E9">
        <w:rPr>
          <w:rFonts w:ascii="宋体" w:hAnsi="宋体"/>
          <w:b/>
          <w:sz w:val="24"/>
        </w:rPr>
        <w:t>M</w:t>
      </w:r>
    </w:p>
    <w:p w:rsidR="00992BD4" w:rsidRPr="004F2A88" w:rsidRDefault="005A0F7F">
      <w:pPr>
        <w:rPr>
          <w:rFonts w:ascii="宋体" w:hAnsi="宋体" w:hint="eastAsia"/>
          <w:sz w:val="24"/>
        </w:rPr>
      </w:pPr>
      <w:r w:rsidRPr="004F2A88">
        <w:rPr>
          <w:rFonts w:ascii="宋体" w:hAnsi="宋体"/>
          <w:sz w:val="24"/>
        </w:rPr>
        <w:t xml:space="preserve">multiplicity 重次 multivariate function 多元函数 </w:t>
      </w:r>
    </w:p>
    <w:p w:rsidR="00992BD4" w:rsidRPr="00C065E9" w:rsidRDefault="005A0F7F" w:rsidP="00C065E9">
      <w:pPr>
        <w:jc w:val="center"/>
        <w:rPr>
          <w:rFonts w:ascii="宋体" w:hAnsi="宋体" w:hint="eastAsia"/>
          <w:b/>
          <w:sz w:val="24"/>
        </w:rPr>
      </w:pPr>
      <w:r w:rsidRPr="00C065E9">
        <w:rPr>
          <w:rFonts w:ascii="宋体" w:hAnsi="宋体"/>
          <w:b/>
          <w:sz w:val="24"/>
        </w:rPr>
        <w:t>O</w:t>
      </w:r>
    </w:p>
    <w:p w:rsidR="00BB3549" w:rsidRPr="004F2A88" w:rsidRDefault="005A0F7F">
      <w:pPr>
        <w:rPr>
          <w:rFonts w:ascii="宋体" w:hAnsi="宋体" w:hint="eastAsia"/>
          <w:sz w:val="24"/>
        </w:rPr>
      </w:pPr>
      <w:r w:rsidRPr="004F2A88">
        <w:rPr>
          <w:rFonts w:ascii="宋体" w:hAnsi="宋体"/>
          <w:sz w:val="24"/>
        </w:rPr>
        <w:t xml:space="preserve">optional argument 可选参数 order 阶次 output argument 输出参数 </w:t>
      </w:r>
    </w:p>
    <w:p w:rsidR="00BB3549" w:rsidRPr="004F2A88" w:rsidRDefault="005A0F7F">
      <w:pPr>
        <w:rPr>
          <w:rFonts w:ascii="宋体" w:hAnsi="宋体" w:hint="eastAsia"/>
          <w:sz w:val="24"/>
        </w:rPr>
      </w:pPr>
      <w:r w:rsidRPr="004F2A88">
        <w:rPr>
          <w:rFonts w:ascii="宋体" w:hAnsi="宋体"/>
          <w:sz w:val="24"/>
        </w:rPr>
        <w:t xml:space="preserve">P point/points 数据点 </w:t>
      </w:r>
    </w:p>
    <w:p w:rsidR="00BB3549" w:rsidRPr="00C065E9" w:rsidRDefault="005A0F7F" w:rsidP="00C065E9">
      <w:pPr>
        <w:jc w:val="center"/>
        <w:rPr>
          <w:rFonts w:ascii="宋体" w:hAnsi="宋体" w:hint="eastAsia"/>
          <w:b/>
          <w:sz w:val="24"/>
        </w:rPr>
      </w:pPr>
      <w:r w:rsidRPr="00C065E9">
        <w:rPr>
          <w:rFonts w:ascii="宋体" w:hAnsi="宋体"/>
          <w:b/>
          <w:sz w:val="24"/>
        </w:rPr>
        <w:t>R</w:t>
      </w:r>
    </w:p>
    <w:p w:rsidR="00BB3549" w:rsidRPr="004F2A88" w:rsidRDefault="005A0F7F">
      <w:pPr>
        <w:rPr>
          <w:rFonts w:ascii="宋体" w:hAnsi="宋体" w:hint="eastAsia"/>
          <w:sz w:val="24"/>
        </w:rPr>
      </w:pPr>
      <w:r w:rsidRPr="004F2A88">
        <w:rPr>
          <w:rFonts w:ascii="宋体" w:hAnsi="宋体"/>
          <w:sz w:val="24"/>
        </w:rPr>
        <w:t xml:space="preserve">rational </w:t>
      </w:r>
      <w:proofErr w:type="spellStart"/>
      <w:r w:rsidRPr="004F2A88">
        <w:rPr>
          <w:rFonts w:ascii="宋体" w:hAnsi="宋体"/>
          <w:sz w:val="24"/>
        </w:rPr>
        <w:t>spline</w:t>
      </w:r>
      <w:proofErr w:type="spellEnd"/>
      <w:r w:rsidRPr="004F2A88">
        <w:rPr>
          <w:rFonts w:ascii="宋体" w:hAnsi="宋体"/>
          <w:sz w:val="24"/>
        </w:rPr>
        <w:t xml:space="preserve"> 有理样条 rounding error 舍入误差（相对误差） </w:t>
      </w:r>
    </w:p>
    <w:p w:rsidR="00BB3549" w:rsidRPr="00C065E9" w:rsidRDefault="005A0F7F" w:rsidP="00C065E9">
      <w:pPr>
        <w:jc w:val="center"/>
        <w:rPr>
          <w:rFonts w:ascii="宋体" w:hAnsi="宋体" w:hint="eastAsia"/>
          <w:b/>
          <w:sz w:val="24"/>
        </w:rPr>
      </w:pPr>
      <w:r w:rsidRPr="00C065E9">
        <w:rPr>
          <w:rFonts w:ascii="宋体" w:hAnsi="宋体"/>
          <w:b/>
          <w:sz w:val="24"/>
        </w:rPr>
        <w:t>S</w:t>
      </w:r>
    </w:p>
    <w:p w:rsidR="00BB3549" w:rsidRPr="004F2A88" w:rsidRDefault="005A0F7F">
      <w:pPr>
        <w:rPr>
          <w:rFonts w:ascii="宋体" w:hAnsi="宋体" w:hint="eastAsia"/>
          <w:sz w:val="24"/>
        </w:rPr>
      </w:pPr>
      <w:r w:rsidRPr="004F2A88">
        <w:rPr>
          <w:rFonts w:ascii="宋体" w:hAnsi="宋体"/>
          <w:sz w:val="24"/>
        </w:rPr>
        <w:t xml:space="preserve">scalar 标量 sequence 数列（数组） </w:t>
      </w:r>
      <w:proofErr w:type="spellStart"/>
      <w:r w:rsidRPr="004F2A88">
        <w:rPr>
          <w:rFonts w:ascii="宋体" w:hAnsi="宋体"/>
          <w:sz w:val="24"/>
        </w:rPr>
        <w:t>spline</w:t>
      </w:r>
      <w:proofErr w:type="spellEnd"/>
      <w:r w:rsidRPr="004F2A88">
        <w:rPr>
          <w:rFonts w:ascii="宋体" w:hAnsi="宋体"/>
          <w:sz w:val="24"/>
        </w:rPr>
        <w:t xml:space="preserve"> 样条 </w:t>
      </w:r>
      <w:proofErr w:type="spellStart"/>
      <w:r w:rsidRPr="004F2A88">
        <w:rPr>
          <w:rFonts w:ascii="宋体" w:hAnsi="宋体"/>
          <w:sz w:val="24"/>
        </w:rPr>
        <w:t>spline</w:t>
      </w:r>
      <w:proofErr w:type="spellEnd"/>
      <w:r w:rsidRPr="004F2A88">
        <w:rPr>
          <w:rFonts w:ascii="宋体" w:hAnsi="宋体"/>
          <w:sz w:val="24"/>
        </w:rPr>
        <w:t xml:space="preserve"> approximation 样条逼近/样条拟合</w:t>
      </w:r>
      <w:proofErr w:type="spellStart"/>
      <w:r w:rsidRPr="004F2A88">
        <w:rPr>
          <w:rFonts w:ascii="宋体" w:hAnsi="宋体"/>
          <w:sz w:val="24"/>
        </w:rPr>
        <w:t>spline</w:t>
      </w:r>
      <w:proofErr w:type="spellEnd"/>
      <w:r w:rsidRPr="004F2A88">
        <w:rPr>
          <w:rFonts w:ascii="宋体" w:hAnsi="宋体"/>
          <w:sz w:val="24"/>
        </w:rPr>
        <w:t xml:space="preserve"> function 样条函数 </w:t>
      </w:r>
      <w:proofErr w:type="spellStart"/>
      <w:r w:rsidRPr="004F2A88">
        <w:rPr>
          <w:rFonts w:ascii="宋体" w:hAnsi="宋体"/>
          <w:sz w:val="24"/>
        </w:rPr>
        <w:t>spline</w:t>
      </w:r>
      <w:proofErr w:type="spellEnd"/>
      <w:r w:rsidRPr="004F2A88">
        <w:rPr>
          <w:rFonts w:ascii="宋体" w:hAnsi="宋体"/>
          <w:sz w:val="24"/>
        </w:rPr>
        <w:t xml:space="preserve"> curve 样条曲线 </w:t>
      </w:r>
      <w:proofErr w:type="spellStart"/>
      <w:r w:rsidRPr="004F2A88">
        <w:rPr>
          <w:rFonts w:ascii="宋体" w:hAnsi="宋体"/>
          <w:sz w:val="24"/>
        </w:rPr>
        <w:t>spline</w:t>
      </w:r>
      <w:proofErr w:type="spellEnd"/>
      <w:r w:rsidRPr="004F2A88">
        <w:rPr>
          <w:rFonts w:ascii="宋体" w:hAnsi="宋体"/>
          <w:sz w:val="24"/>
        </w:rPr>
        <w:t xml:space="preserve"> interpolation 样条插值/样条内插 </w:t>
      </w:r>
      <w:proofErr w:type="spellStart"/>
      <w:r w:rsidRPr="004F2A88">
        <w:rPr>
          <w:rFonts w:ascii="宋体" w:hAnsi="宋体"/>
          <w:sz w:val="24"/>
        </w:rPr>
        <w:t>spline</w:t>
      </w:r>
      <w:proofErr w:type="spellEnd"/>
      <w:r w:rsidRPr="004F2A88">
        <w:rPr>
          <w:rFonts w:ascii="宋体" w:hAnsi="宋体"/>
          <w:sz w:val="24"/>
        </w:rPr>
        <w:t xml:space="preserve"> surface 样条曲面 smoothing </w:t>
      </w:r>
      <w:proofErr w:type="spellStart"/>
      <w:r w:rsidRPr="004F2A88">
        <w:rPr>
          <w:rFonts w:ascii="宋体" w:hAnsi="宋体"/>
          <w:sz w:val="24"/>
        </w:rPr>
        <w:t>spline</w:t>
      </w:r>
      <w:proofErr w:type="spellEnd"/>
      <w:r w:rsidRPr="004F2A88">
        <w:rPr>
          <w:rFonts w:ascii="宋体" w:hAnsi="宋体"/>
          <w:sz w:val="24"/>
        </w:rPr>
        <w:t xml:space="preserve"> 平滑样条 </w:t>
      </w:r>
    </w:p>
    <w:p w:rsidR="00BB3549" w:rsidRPr="005A20FC" w:rsidRDefault="005A0F7F" w:rsidP="005A20FC">
      <w:pPr>
        <w:jc w:val="center"/>
        <w:rPr>
          <w:rFonts w:ascii="宋体" w:hAnsi="宋体" w:hint="eastAsia"/>
          <w:b/>
          <w:sz w:val="24"/>
        </w:rPr>
      </w:pPr>
      <w:r w:rsidRPr="005A20FC">
        <w:rPr>
          <w:rFonts w:ascii="宋体" w:hAnsi="宋体"/>
          <w:b/>
          <w:sz w:val="24"/>
        </w:rPr>
        <w:t>T</w:t>
      </w:r>
    </w:p>
    <w:p w:rsidR="00BB3549" w:rsidRPr="004F2A88" w:rsidRDefault="005A0F7F">
      <w:pPr>
        <w:rPr>
          <w:rFonts w:ascii="宋体" w:hAnsi="宋体" w:hint="eastAsia"/>
          <w:sz w:val="24"/>
        </w:rPr>
      </w:pPr>
      <w:r w:rsidRPr="004F2A88">
        <w:rPr>
          <w:rFonts w:ascii="宋体" w:hAnsi="宋体"/>
          <w:sz w:val="24"/>
        </w:rPr>
        <w:t xml:space="preserve">tolerance 允许精度 </w:t>
      </w:r>
    </w:p>
    <w:p w:rsidR="00BB3549" w:rsidRPr="005A20FC" w:rsidRDefault="005A0F7F" w:rsidP="005A20FC">
      <w:pPr>
        <w:jc w:val="center"/>
        <w:rPr>
          <w:rFonts w:ascii="宋体" w:hAnsi="宋体" w:hint="eastAsia"/>
          <w:b/>
          <w:sz w:val="24"/>
        </w:rPr>
      </w:pPr>
      <w:r w:rsidRPr="005A20FC">
        <w:rPr>
          <w:rFonts w:ascii="宋体" w:hAnsi="宋体"/>
          <w:b/>
          <w:sz w:val="24"/>
        </w:rPr>
        <w:t>U</w:t>
      </w:r>
    </w:p>
    <w:p w:rsidR="00BB3549" w:rsidRPr="004F2A88" w:rsidRDefault="005A0F7F">
      <w:pPr>
        <w:rPr>
          <w:rFonts w:ascii="宋体" w:hAnsi="宋体" w:hint="eastAsia"/>
          <w:sz w:val="24"/>
        </w:rPr>
      </w:pPr>
      <w:proofErr w:type="spellStart"/>
      <w:r w:rsidRPr="004F2A88">
        <w:rPr>
          <w:rFonts w:ascii="宋体" w:hAnsi="宋体"/>
          <w:sz w:val="24"/>
        </w:rPr>
        <w:t>univariate</w:t>
      </w:r>
      <w:proofErr w:type="spellEnd"/>
      <w:r w:rsidRPr="004F2A88">
        <w:rPr>
          <w:rFonts w:ascii="宋体" w:hAnsi="宋体"/>
          <w:sz w:val="24"/>
        </w:rPr>
        <w:t xml:space="preserve"> function 一元函数 </w:t>
      </w:r>
    </w:p>
    <w:p w:rsidR="00BB3549" w:rsidRPr="005A20FC" w:rsidRDefault="005A0F7F" w:rsidP="005A20FC">
      <w:pPr>
        <w:jc w:val="center"/>
        <w:rPr>
          <w:rFonts w:ascii="宋体" w:hAnsi="宋体" w:hint="eastAsia"/>
          <w:b/>
          <w:sz w:val="24"/>
        </w:rPr>
      </w:pPr>
      <w:r w:rsidRPr="005A20FC">
        <w:rPr>
          <w:rFonts w:ascii="宋体" w:hAnsi="宋体"/>
          <w:b/>
          <w:sz w:val="24"/>
        </w:rPr>
        <w:t>V</w:t>
      </w:r>
    </w:p>
    <w:p w:rsidR="00BB3549" w:rsidRPr="004F2A88" w:rsidRDefault="005A0F7F">
      <w:pPr>
        <w:rPr>
          <w:rFonts w:ascii="宋体" w:hAnsi="宋体" w:hint="eastAsia"/>
          <w:sz w:val="24"/>
        </w:rPr>
      </w:pPr>
      <w:r w:rsidRPr="004F2A88">
        <w:rPr>
          <w:rFonts w:ascii="宋体" w:hAnsi="宋体"/>
          <w:sz w:val="24"/>
        </w:rPr>
        <w:t xml:space="preserve">vector 向量 </w:t>
      </w:r>
    </w:p>
    <w:p w:rsidR="00BB3549" w:rsidRPr="005A20FC" w:rsidRDefault="005A0F7F" w:rsidP="005A20FC">
      <w:pPr>
        <w:jc w:val="center"/>
        <w:rPr>
          <w:rFonts w:ascii="宋体" w:hAnsi="宋体" w:hint="eastAsia"/>
          <w:b/>
          <w:sz w:val="24"/>
        </w:rPr>
      </w:pPr>
      <w:r w:rsidRPr="005A20FC">
        <w:rPr>
          <w:rFonts w:ascii="宋体" w:hAnsi="宋体"/>
          <w:b/>
          <w:sz w:val="24"/>
        </w:rPr>
        <w:t>W</w:t>
      </w:r>
    </w:p>
    <w:p w:rsidR="00BB3549" w:rsidRPr="004F2A88" w:rsidRDefault="005A0F7F">
      <w:pPr>
        <w:rPr>
          <w:rFonts w:ascii="宋体" w:hAnsi="宋体" w:hint="eastAsia"/>
          <w:sz w:val="24"/>
        </w:rPr>
      </w:pPr>
      <w:r w:rsidRPr="004F2A88">
        <w:rPr>
          <w:rFonts w:ascii="宋体" w:hAnsi="宋体"/>
          <w:sz w:val="24"/>
        </w:rPr>
        <w:t xml:space="preserve">weight/weights 权重 </w:t>
      </w:r>
    </w:p>
    <w:p w:rsidR="00BB3549" w:rsidRPr="005A20FC" w:rsidRDefault="005A0F7F" w:rsidP="005A20FC">
      <w:pPr>
        <w:rPr>
          <w:rFonts w:ascii="宋体" w:hAnsi="宋体" w:hint="eastAsia"/>
          <w:b/>
          <w:sz w:val="24"/>
        </w:rPr>
      </w:pPr>
      <w:r w:rsidRPr="005A20FC">
        <w:rPr>
          <w:rFonts w:ascii="宋体" w:hAnsi="宋体"/>
          <w:b/>
          <w:sz w:val="24"/>
        </w:rPr>
        <w:t>4 偏微分方程数值解词汇英汉对照表</w:t>
      </w:r>
    </w:p>
    <w:p w:rsidR="00BB3549" w:rsidRPr="005A20FC" w:rsidRDefault="005A0F7F" w:rsidP="005A20FC">
      <w:pPr>
        <w:jc w:val="center"/>
        <w:rPr>
          <w:rFonts w:ascii="宋体" w:hAnsi="宋体" w:hint="eastAsia"/>
          <w:b/>
          <w:sz w:val="24"/>
        </w:rPr>
      </w:pPr>
      <w:r w:rsidRPr="005A20FC">
        <w:rPr>
          <w:rFonts w:ascii="宋体" w:hAnsi="宋体"/>
          <w:b/>
          <w:sz w:val="24"/>
        </w:rPr>
        <w:t>A</w:t>
      </w:r>
    </w:p>
    <w:p w:rsidR="00BB3549" w:rsidRPr="004F2A88" w:rsidRDefault="005A0F7F">
      <w:pPr>
        <w:rPr>
          <w:rFonts w:ascii="宋体" w:hAnsi="宋体" w:hint="eastAsia"/>
          <w:sz w:val="24"/>
        </w:rPr>
      </w:pPr>
      <w:r w:rsidRPr="004F2A88">
        <w:rPr>
          <w:rFonts w:ascii="宋体" w:hAnsi="宋体"/>
          <w:sz w:val="24"/>
        </w:rPr>
        <w:t xml:space="preserve">absolute error 绝对误差 absolute tolerance 绝对容限 adaptive mesh 适应性网格 </w:t>
      </w:r>
    </w:p>
    <w:p w:rsidR="00BB3549" w:rsidRPr="005A20FC" w:rsidRDefault="005A0F7F" w:rsidP="005A20FC">
      <w:pPr>
        <w:jc w:val="center"/>
        <w:rPr>
          <w:rFonts w:ascii="宋体" w:hAnsi="宋体" w:hint="eastAsia"/>
          <w:b/>
          <w:sz w:val="24"/>
        </w:rPr>
      </w:pPr>
      <w:r w:rsidRPr="005A20FC">
        <w:rPr>
          <w:rFonts w:ascii="宋体" w:hAnsi="宋体"/>
          <w:b/>
          <w:sz w:val="24"/>
        </w:rPr>
        <w:t>B</w:t>
      </w:r>
    </w:p>
    <w:p w:rsidR="00BB3549" w:rsidRPr="004F2A88" w:rsidRDefault="005A0F7F">
      <w:pPr>
        <w:rPr>
          <w:rFonts w:ascii="宋体" w:hAnsi="宋体" w:hint="eastAsia"/>
          <w:sz w:val="24"/>
        </w:rPr>
      </w:pPr>
      <w:r w:rsidRPr="004F2A88">
        <w:rPr>
          <w:rFonts w:ascii="宋体" w:hAnsi="宋体"/>
          <w:sz w:val="24"/>
        </w:rPr>
        <w:t xml:space="preserve">boundary condition 边界条件 </w:t>
      </w:r>
    </w:p>
    <w:p w:rsidR="00BB3549" w:rsidRPr="005A20FC" w:rsidRDefault="005A0F7F" w:rsidP="005A20FC">
      <w:pPr>
        <w:jc w:val="center"/>
        <w:rPr>
          <w:rFonts w:ascii="宋体" w:hAnsi="宋体" w:hint="eastAsia"/>
          <w:b/>
          <w:sz w:val="24"/>
        </w:rPr>
      </w:pPr>
      <w:r w:rsidRPr="005A20FC">
        <w:rPr>
          <w:rFonts w:ascii="宋体" w:hAnsi="宋体"/>
          <w:b/>
          <w:sz w:val="24"/>
        </w:rPr>
        <w:t>C</w:t>
      </w:r>
    </w:p>
    <w:p w:rsidR="00BB3549" w:rsidRPr="004F2A88" w:rsidRDefault="005A0F7F">
      <w:pPr>
        <w:rPr>
          <w:rFonts w:ascii="宋体" w:hAnsi="宋体" w:hint="eastAsia"/>
          <w:sz w:val="24"/>
        </w:rPr>
      </w:pPr>
      <w:r w:rsidRPr="004F2A88">
        <w:rPr>
          <w:rFonts w:ascii="宋体" w:hAnsi="宋体"/>
          <w:sz w:val="24"/>
        </w:rPr>
        <w:lastRenderedPageBreak/>
        <w:t xml:space="preserve">contour plot 等值线图 converge 收敛 coordinate 坐标系 </w:t>
      </w:r>
    </w:p>
    <w:p w:rsidR="00BB3549" w:rsidRPr="005A20FC" w:rsidRDefault="005A0F7F" w:rsidP="005A20FC">
      <w:pPr>
        <w:jc w:val="center"/>
        <w:rPr>
          <w:rFonts w:ascii="宋体" w:hAnsi="宋体" w:hint="eastAsia"/>
          <w:b/>
          <w:sz w:val="24"/>
        </w:rPr>
      </w:pPr>
      <w:r w:rsidRPr="005A20FC">
        <w:rPr>
          <w:rFonts w:ascii="宋体" w:hAnsi="宋体"/>
          <w:b/>
          <w:sz w:val="24"/>
        </w:rPr>
        <w:t>D</w:t>
      </w:r>
    </w:p>
    <w:p w:rsidR="00BB3549" w:rsidRPr="004F2A88" w:rsidRDefault="005A0F7F">
      <w:pPr>
        <w:rPr>
          <w:rFonts w:ascii="宋体" w:hAnsi="宋体" w:hint="eastAsia"/>
          <w:sz w:val="24"/>
        </w:rPr>
      </w:pPr>
      <w:r w:rsidRPr="004F2A88">
        <w:rPr>
          <w:rFonts w:ascii="宋体" w:hAnsi="宋体"/>
          <w:sz w:val="24"/>
        </w:rPr>
        <w:t xml:space="preserve">decomposed 分解的 decomposed geometry matrix 分解几何矩阵 diagonal matrix 对角矩阵 </w:t>
      </w:r>
      <w:proofErr w:type="spellStart"/>
      <w:r w:rsidRPr="004F2A88">
        <w:rPr>
          <w:rFonts w:ascii="宋体" w:hAnsi="宋体"/>
          <w:sz w:val="24"/>
        </w:rPr>
        <w:t>Dirichlet</w:t>
      </w:r>
      <w:proofErr w:type="spellEnd"/>
      <w:r w:rsidRPr="004F2A88">
        <w:rPr>
          <w:rFonts w:ascii="宋体" w:hAnsi="宋体"/>
          <w:sz w:val="24"/>
        </w:rPr>
        <w:t xml:space="preserve"> boundary conditions </w:t>
      </w:r>
      <w:proofErr w:type="spellStart"/>
      <w:r w:rsidRPr="004F2A88">
        <w:rPr>
          <w:rFonts w:ascii="宋体" w:hAnsi="宋体"/>
          <w:sz w:val="24"/>
        </w:rPr>
        <w:t>Dirichlet</w:t>
      </w:r>
      <w:proofErr w:type="spellEnd"/>
      <w:r w:rsidRPr="004F2A88">
        <w:rPr>
          <w:rFonts w:ascii="宋体" w:hAnsi="宋体"/>
          <w:sz w:val="24"/>
        </w:rPr>
        <w:t xml:space="preserve">边界条件 </w:t>
      </w:r>
    </w:p>
    <w:p w:rsidR="00BB3549" w:rsidRPr="005A20FC" w:rsidRDefault="005A0F7F" w:rsidP="005A20FC">
      <w:pPr>
        <w:jc w:val="center"/>
        <w:rPr>
          <w:rFonts w:ascii="宋体" w:hAnsi="宋体" w:hint="eastAsia"/>
          <w:b/>
          <w:sz w:val="24"/>
        </w:rPr>
      </w:pPr>
      <w:r w:rsidRPr="005A20FC">
        <w:rPr>
          <w:rFonts w:ascii="宋体" w:hAnsi="宋体"/>
          <w:b/>
          <w:sz w:val="24"/>
        </w:rPr>
        <w:t>E</w:t>
      </w:r>
    </w:p>
    <w:p w:rsidR="00BB3549" w:rsidRPr="004F2A88" w:rsidRDefault="005A0F7F">
      <w:pPr>
        <w:rPr>
          <w:rFonts w:ascii="宋体" w:hAnsi="宋体" w:hint="eastAsia"/>
          <w:sz w:val="24"/>
        </w:rPr>
      </w:pPr>
      <w:proofErr w:type="spellStart"/>
      <w:r w:rsidRPr="004F2A88">
        <w:rPr>
          <w:rFonts w:ascii="宋体" w:hAnsi="宋体"/>
          <w:sz w:val="24"/>
        </w:rPr>
        <w:t>eigenvalue</w:t>
      </w:r>
      <w:proofErr w:type="spellEnd"/>
      <w:r w:rsidRPr="004F2A88">
        <w:rPr>
          <w:rFonts w:ascii="宋体" w:hAnsi="宋体"/>
          <w:sz w:val="24"/>
        </w:rPr>
        <w:t xml:space="preserve"> 特征值 elliptic 椭圆形的 error estimate 误差估计 exact solution 精确解 </w:t>
      </w:r>
    </w:p>
    <w:p w:rsidR="00BB3549" w:rsidRPr="005A20FC" w:rsidRDefault="005A0F7F" w:rsidP="005A20FC">
      <w:pPr>
        <w:jc w:val="center"/>
        <w:rPr>
          <w:rFonts w:ascii="宋体" w:hAnsi="宋体" w:hint="eastAsia"/>
          <w:b/>
          <w:sz w:val="24"/>
        </w:rPr>
      </w:pPr>
      <w:r w:rsidRPr="005A20FC">
        <w:rPr>
          <w:rFonts w:ascii="宋体" w:hAnsi="宋体"/>
          <w:b/>
          <w:sz w:val="24"/>
        </w:rPr>
        <w:t>G</w:t>
      </w:r>
    </w:p>
    <w:p w:rsidR="00BB3549" w:rsidRPr="004F2A88" w:rsidRDefault="005A0F7F">
      <w:pPr>
        <w:rPr>
          <w:rFonts w:ascii="宋体" w:hAnsi="宋体" w:hint="eastAsia"/>
          <w:sz w:val="24"/>
        </w:rPr>
      </w:pPr>
      <w:r w:rsidRPr="004F2A88">
        <w:rPr>
          <w:rFonts w:ascii="宋体" w:hAnsi="宋体"/>
          <w:sz w:val="24"/>
        </w:rPr>
        <w:t xml:space="preserve">generalized Neumann boundary condition 推广的Neumann边界条件 geometry 几何形状 geometry description matrix 几何描述矩阵 geometry matrix 几何矩阵 graphical user interface（GUI） 图形用户界面 </w:t>
      </w:r>
    </w:p>
    <w:p w:rsidR="00BB3549" w:rsidRPr="005A20FC" w:rsidRDefault="005A0F7F" w:rsidP="005A20FC">
      <w:pPr>
        <w:jc w:val="center"/>
        <w:rPr>
          <w:rFonts w:ascii="宋体" w:hAnsi="宋体" w:hint="eastAsia"/>
          <w:b/>
          <w:sz w:val="24"/>
        </w:rPr>
      </w:pPr>
      <w:r w:rsidRPr="005A20FC">
        <w:rPr>
          <w:rFonts w:ascii="宋体" w:hAnsi="宋体"/>
          <w:b/>
          <w:sz w:val="24"/>
        </w:rPr>
        <w:t>H</w:t>
      </w:r>
    </w:p>
    <w:p w:rsidR="00BB3549" w:rsidRPr="005A20FC" w:rsidRDefault="005A0F7F" w:rsidP="005A20FC">
      <w:pPr>
        <w:rPr>
          <w:rFonts w:ascii="宋体" w:hAnsi="宋体" w:hint="eastAsia"/>
          <w:sz w:val="24"/>
        </w:rPr>
      </w:pPr>
      <w:r w:rsidRPr="005A20FC">
        <w:rPr>
          <w:rFonts w:ascii="宋体" w:hAnsi="宋体"/>
          <w:sz w:val="24"/>
        </w:rPr>
        <w:t>hyperbolic 双曲线的</w:t>
      </w:r>
    </w:p>
    <w:p w:rsidR="00BB3549" w:rsidRPr="005A20FC" w:rsidRDefault="005A0F7F" w:rsidP="005A20FC">
      <w:pPr>
        <w:jc w:val="center"/>
        <w:rPr>
          <w:rFonts w:ascii="宋体" w:hAnsi="宋体" w:hint="eastAsia"/>
          <w:b/>
          <w:sz w:val="24"/>
        </w:rPr>
      </w:pPr>
      <w:r w:rsidRPr="005A20FC">
        <w:rPr>
          <w:rFonts w:ascii="宋体" w:hAnsi="宋体"/>
          <w:b/>
          <w:sz w:val="24"/>
        </w:rPr>
        <w:t>I</w:t>
      </w:r>
    </w:p>
    <w:p w:rsidR="00BB3549" w:rsidRPr="004F2A88" w:rsidRDefault="005A0F7F">
      <w:pPr>
        <w:rPr>
          <w:rFonts w:ascii="宋体" w:hAnsi="宋体" w:hint="eastAsia"/>
          <w:sz w:val="24"/>
        </w:rPr>
      </w:pPr>
      <w:r w:rsidRPr="004F2A88">
        <w:rPr>
          <w:rFonts w:ascii="宋体" w:hAnsi="宋体"/>
          <w:sz w:val="24"/>
        </w:rPr>
        <w:t xml:space="preserve">initial mesh 初始网格 </w:t>
      </w:r>
    </w:p>
    <w:p w:rsidR="00BB3549" w:rsidRPr="005A20FC" w:rsidRDefault="005A0F7F" w:rsidP="005A20FC">
      <w:pPr>
        <w:jc w:val="center"/>
        <w:rPr>
          <w:rFonts w:ascii="宋体" w:hAnsi="宋体" w:hint="eastAsia"/>
          <w:b/>
          <w:sz w:val="24"/>
        </w:rPr>
      </w:pPr>
      <w:r w:rsidRPr="005A20FC">
        <w:rPr>
          <w:rFonts w:ascii="宋体" w:hAnsi="宋体"/>
          <w:b/>
          <w:sz w:val="24"/>
        </w:rPr>
        <w:t>J</w:t>
      </w:r>
    </w:p>
    <w:p w:rsidR="00BB3549" w:rsidRPr="004F2A88" w:rsidRDefault="005A0F7F">
      <w:pPr>
        <w:rPr>
          <w:rFonts w:ascii="宋体" w:hAnsi="宋体" w:hint="eastAsia"/>
          <w:sz w:val="24"/>
        </w:rPr>
      </w:pPr>
      <w:r w:rsidRPr="004F2A88">
        <w:rPr>
          <w:rFonts w:ascii="宋体" w:hAnsi="宋体"/>
          <w:sz w:val="24"/>
        </w:rPr>
        <w:t xml:space="preserve">jiggle 微调 </w:t>
      </w:r>
    </w:p>
    <w:p w:rsidR="00BB3549" w:rsidRPr="005A20FC" w:rsidRDefault="005A0F7F" w:rsidP="005A20FC">
      <w:pPr>
        <w:jc w:val="center"/>
        <w:rPr>
          <w:rFonts w:ascii="宋体" w:hAnsi="宋体" w:hint="eastAsia"/>
          <w:b/>
          <w:sz w:val="24"/>
        </w:rPr>
      </w:pPr>
      <w:r w:rsidRPr="005A20FC">
        <w:rPr>
          <w:rFonts w:ascii="宋体" w:hAnsi="宋体"/>
          <w:b/>
          <w:sz w:val="24"/>
        </w:rPr>
        <w:t>L</w:t>
      </w:r>
    </w:p>
    <w:p w:rsidR="005A20FC" w:rsidRDefault="005A0F7F" w:rsidP="005A20FC">
      <w:pPr>
        <w:rPr>
          <w:rFonts w:ascii="宋体" w:hAnsi="宋体" w:hint="eastAsia"/>
          <w:sz w:val="24"/>
        </w:rPr>
      </w:pPr>
      <w:r w:rsidRPr="005A20FC">
        <w:rPr>
          <w:rFonts w:ascii="宋体" w:hAnsi="宋体"/>
          <w:sz w:val="24"/>
        </w:rPr>
        <w:t xml:space="preserve">Lagrange multipliers 拉格朗日乘子 </w:t>
      </w:r>
      <w:proofErr w:type="spellStart"/>
      <w:r w:rsidRPr="005A20FC">
        <w:rPr>
          <w:rFonts w:ascii="宋体" w:hAnsi="宋体"/>
          <w:sz w:val="24"/>
        </w:rPr>
        <w:t>Laplace</w:t>
      </w:r>
      <w:proofErr w:type="spellEnd"/>
      <w:r w:rsidRPr="005A20FC">
        <w:rPr>
          <w:rFonts w:ascii="宋体" w:hAnsi="宋体"/>
          <w:sz w:val="24"/>
        </w:rPr>
        <w:t xml:space="preserve"> equation 拉普拉斯方程</w:t>
      </w:r>
      <w:r w:rsidRPr="005A20FC">
        <w:rPr>
          <w:rFonts w:ascii="宋体" w:hAnsi="宋体"/>
          <w:b/>
          <w:sz w:val="24"/>
        </w:rPr>
        <w:t xml:space="preserve"> linear</w:t>
      </w:r>
      <w:r w:rsidRPr="004F2A88">
        <w:rPr>
          <w:rFonts w:ascii="宋体" w:hAnsi="宋体"/>
          <w:sz w:val="24"/>
        </w:rPr>
        <w:t xml:space="preserve"> interpolation 线性插值 loop 循环 </w:t>
      </w:r>
    </w:p>
    <w:p w:rsidR="00BB3549" w:rsidRPr="005A20FC" w:rsidRDefault="005A0F7F" w:rsidP="005A20FC">
      <w:pPr>
        <w:jc w:val="center"/>
        <w:rPr>
          <w:rFonts w:ascii="宋体" w:hAnsi="宋体" w:hint="eastAsia"/>
          <w:b/>
          <w:sz w:val="24"/>
        </w:rPr>
      </w:pPr>
      <w:r w:rsidRPr="005A20FC">
        <w:rPr>
          <w:rFonts w:ascii="宋体" w:hAnsi="宋体"/>
          <w:b/>
          <w:sz w:val="24"/>
        </w:rPr>
        <w:t>M</w:t>
      </w:r>
    </w:p>
    <w:p w:rsidR="00BB3549" w:rsidRPr="004F2A88" w:rsidRDefault="005A0F7F">
      <w:pPr>
        <w:rPr>
          <w:rFonts w:ascii="宋体" w:hAnsi="宋体" w:hint="eastAsia"/>
          <w:sz w:val="24"/>
        </w:rPr>
      </w:pPr>
      <w:r w:rsidRPr="004F2A88">
        <w:rPr>
          <w:rFonts w:ascii="宋体" w:hAnsi="宋体"/>
          <w:sz w:val="24"/>
        </w:rPr>
        <w:t xml:space="preserve">machine precision 机器精度 mixed boundary condition 混合边界条件 </w:t>
      </w:r>
    </w:p>
    <w:p w:rsidR="00BB3549" w:rsidRPr="005A20FC" w:rsidRDefault="005A0F7F" w:rsidP="005A20FC">
      <w:pPr>
        <w:jc w:val="center"/>
        <w:rPr>
          <w:rFonts w:ascii="宋体" w:hAnsi="宋体" w:hint="eastAsia"/>
          <w:b/>
          <w:sz w:val="24"/>
        </w:rPr>
      </w:pPr>
      <w:r w:rsidRPr="005A20FC">
        <w:rPr>
          <w:rFonts w:ascii="宋体" w:hAnsi="宋体"/>
          <w:b/>
          <w:sz w:val="24"/>
        </w:rPr>
        <w:t>N</w:t>
      </w:r>
    </w:p>
    <w:p w:rsidR="00BB3549" w:rsidRPr="004F2A88" w:rsidRDefault="005A0F7F">
      <w:pPr>
        <w:rPr>
          <w:rFonts w:ascii="宋体" w:hAnsi="宋体" w:hint="eastAsia"/>
          <w:sz w:val="24"/>
        </w:rPr>
      </w:pPr>
      <w:proofErr w:type="spellStart"/>
      <w:r w:rsidRPr="004F2A88">
        <w:rPr>
          <w:rFonts w:ascii="宋体" w:hAnsi="宋体"/>
          <w:sz w:val="24"/>
        </w:rPr>
        <w:t>Neuman</w:t>
      </w:r>
      <w:proofErr w:type="spellEnd"/>
      <w:r w:rsidRPr="004F2A88">
        <w:rPr>
          <w:rFonts w:ascii="宋体" w:hAnsi="宋体"/>
          <w:sz w:val="24"/>
        </w:rPr>
        <w:t xml:space="preserve"> boundary condition </w:t>
      </w:r>
      <w:proofErr w:type="spellStart"/>
      <w:r w:rsidRPr="004F2A88">
        <w:rPr>
          <w:rFonts w:ascii="宋体" w:hAnsi="宋体"/>
          <w:sz w:val="24"/>
        </w:rPr>
        <w:t>Neuman</w:t>
      </w:r>
      <w:proofErr w:type="spellEnd"/>
      <w:r w:rsidRPr="004F2A88">
        <w:rPr>
          <w:rFonts w:ascii="宋体" w:hAnsi="宋体"/>
          <w:sz w:val="24"/>
        </w:rPr>
        <w:t xml:space="preserve">边界条件 node point 节点 nonlinear solver 非线性求解器 normal vector 法向量 </w:t>
      </w:r>
    </w:p>
    <w:p w:rsidR="00BB3549" w:rsidRPr="005A20FC" w:rsidRDefault="005A0F7F" w:rsidP="005A20FC">
      <w:pPr>
        <w:jc w:val="center"/>
        <w:rPr>
          <w:rFonts w:ascii="宋体" w:hAnsi="宋体" w:hint="eastAsia"/>
          <w:b/>
          <w:sz w:val="24"/>
        </w:rPr>
      </w:pPr>
      <w:r w:rsidRPr="005A20FC">
        <w:rPr>
          <w:rFonts w:ascii="宋体" w:hAnsi="宋体"/>
          <w:b/>
          <w:sz w:val="24"/>
        </w:rPr>
        <w:t>P</w:t>
      </w:r>
    </w:p>
    <w:p w:rsidR="00BB3549" w:rsidRPr="004F2A88" w:rsidRDefault="005A0F7F">
      <w:pPr>
        <w:rPr>
          <w:rFonts w:ascii="宋体" w:hAnsi="宋体" w:hint="eastAsia"/>
          <w:sz w:val="24"/>
        </w:rPr>
      </w:pPr>
      <w:r w:rsidRPr="004F2A88">
        <w:rPr>
          <w:rFonts w:ascii="宋体" w:hAnsi="宋体"/>
          <w:sz w:val="24"/>
        </w:rPr>
        <w:t xml:space="preserve">Parabolic 抛物线型的 partial differential equation 偏微分方程 plane strain 平面应变 plane stress 平面应力 Poisson's equation 泊松方程 polygon 多边形 positive definite 正定 </w:t>
      </w:r>
    </w:p>
    <w:p w:rsidR="00BB3549" w:rsidRPr="005A20FC" w:rsidRDefault="005A0F7F" w:rsidP="005A20FC">
      <w:pPr>
        <w:jc w:val="center"/>
        <w:rPr>
          <w:rFonts w:ascii="宋体" w:hAnsi="宋体" w:hint="eastAsia"/>
          <w:b/>
          <w:sz w:val="24"/>
        </w:rPr>
      </w:pPr>
      <w:r w:rsidRPr="005A20FC">
        <w:rPr>
          <w:rFonts w:ascii="宋体" w:hAnsi="宋体"/>
          <w:b/>
          <w:sz w:val="24"/>
        </w:rPr>
        <w:t>Q</w:t>
      </w:r>
    </w:p>
    <w:p w:rsidR="00BB3549" w:rsidRPr="004F2A88" w:rsidRDefault="005A0F7F">
      <w:pPr>
        <w:rPr>
          <w:rFonts w:ascii="宋体" w:hAnsi="宋体" w:hint="eastAsia"/>
          <w:sz w:val="24"/>
        </w:rPr>
      </w:pPr>
      <w:r w:rsidRPr="004F2A88">
        <w:rPr>
          <w:rFonts w:ascii="宋体" w:hAnsi="宋体"/>
          <w:sz w:val="24"/>
        </w:rPr>
        <w:t xml:space="preserve">quality 质量 </w:t>
      </w:r>
    </w:p>
    <w:p w:rsidR="00BB3549" w:rsidRPr="005A20FC" w:rsidRDefault="005A0F7F" w:rsidP="005A20FC">
      <w:pPr>
        <w:jc w:val="center"/>
        <w:rPr>
          <w:rFonts w:ascii="宋体" w:hAnsi="宋体" w:hint="eastAsia"/>
          <w:b/>
          <w:sz w:val="24"/>
        </w:rPr>
      </w:pPr>
      <w:r w:rsidRPr="005A20FC">
        <w:rPr>
          <w:rFonts w:ascii="宋体" w:hAnsi="宋体"/>
          <w:b/>
          <w:sz w:val="24"/>
        </w:rPr>
        <w:t>R</w:t>
      </w:r>
    </w:p>
    <w:p w:rsidR="00BB3549" w:rsidRPr="004F2A88" w:rsidRDefault="005A0F7F">
      <w:pPr>
        <w:rPr>
          <w:rFonts w:ascii="宋体" w:hAnsi="宋体" w:hint="eastAsia"/>
          <w:sz w:val="24"/>
        </w:rPr>
      </w:pPr>
      <w:r w:rsidRPr="004F2A88">
        <w:rPr>
          <w:rFonts w:ascii="宋体" w:hAnsi="宋体"/>
          <w:sz w:val="24"/>
        </w:rPr>
        <w:t xml:space="preserve">refined triangular mesh 加密的三角形网格 relative tolerance 相对容限 relative tolerance 相对容限 residual 残差 residual norm 残差范数 </w:t>
      </w:r>
    </w:p>
    <w:p w:rsidR="00BB3549" w:rsidRPr="005A20FC" w:rsidRDefault="005A0F7F" w:rsidP="005A20FC">
      <w:pPr>
        <w:jc w:val="center"/>
        <w:rPr>
          <w:rFonts w:ascii="宋体" w:hAnsi="宋体" w:hint="eastAsia"/>
          <w:b/>
          <w:sz w:val="24"/>
        </w:rPr>
      </w:pPr>
      <w:r w:rsidRPr="005A20FC">
        <w:rPr>
          <w:rFonts w:ascii="宋体" w:hAnsi="宋体"/>
          <w:b/>
          <w:sz w:val="24"/>
        </w:rPr>
        <w:t>S</w:t>
      </w:r>
    </w:p>
    <w:p w:rsidR="00577A4D" w:rsidRPr="004F2A88" w:rsidRDefault="005A0F7F">
      <w:pPr>
        <w:rPr>
          <w:rFonts w:ascii="宋体" w:hAnsi="宋体"/>
          <w:sz w:val="24"/>
        </w:rPr>
      </w:pPr>
      <w:r w:rsidRPr="004F2A88">
        <w:rPr>
          <w:rFonts w:ascii="宋体" w:hAnsi="宋体"/>
          <w:sz w:val="24"/>
        </w:rPr>
        <w:t>singular 奇异的</w:t>
      </w:r>
    </w:p>
    <w:sectPr w:rsidR="00577A4D" w:rsidRPr="004F2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7F"/>
    <w:rsid w:val="00013BF4"/>
    <w:rsid w:val="00350519"/>
    <w:rsid w:val="0044728A"/>
    <w:rsid w:val="004F2A88"/>
    <w:rsid w:val="00577A4D"/>
    <w:rsid w:val="005A0F7F"/>
    <w:rsid w:val="005A20FC"/>
    <w:rsid w:val="00992BD4"/>
    <w:rsid w:val="00A42410"/>
    <w:rsid w:val="00B40365"/>
    <w:rsid w:val="00BB3549"/>
    <w:rsid w:val="00C065E9"/>
    <w:rsid w:val="00F02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005B20-0FE7-4E9F-B3AE-FB09B8CA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2970</Words>
  <Characters>7697</Characters>
  <Application>Microsoft Office Word</Application>
  <DocSecurity>0</DocSecurity>
  <Lines>64</Lines>
  <Paragraphs>21</Paragraphs>
  <ScaleCrop>false</ScaleCrop>
  <Company>cumt</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dc:creator>
  <cp:keywords/>
  <cp:lastModifiedBy>雪之梦</cp:lastModifiedBy>
  <cp:revision>2</cp:revision>
  <dcterms:created xsi:type="dcterms:W3CDTF">2014-02-06T02:57:00Z</dcterms:created>
  <dcterms:modified xsi:type="dcterms:W3CDTF">2014-02-06T02:57:00Z</dcterms:modified>
</cp:coreProperties>
</file>