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D5" w:rsidRPr="0035369E" w:rsidRDefault="0035369E">
      <w:pPr>
        <w:rPr>
          <w:b/>
          <w:sz w:val="24"/>
          <w:szCs w:val="24"/>
        </w:rPr>
      </w:pPr>
      <w:r w:rsidRPr="0035369E">
        <w:rPr>
          <w:b/>
          <w:sz w:val="24"/>
          <w:szCs w:val="24"/>
        </w:rPr>
        <w:t>Port scanning, TCP SYN scan, IP ranges, network reconnaissance, open ports, network security</w:t>
      </w:r>
    </w:p>
    <w:p w:rsidR="0035369E" w:rsidRDefault="0035369E">
      <w:pPr>
        <w:rPr>
          <w:b/>
          <w:sz w:val="24"/>
          <w:szCs w:val="24"/>
        </w:rPr>
      </w:pPr>
    </w:p>
    <w:p w:rsidR="0035369E" w:rsidRPr="0035369E" w:rsidRDefault="0035369E">
      <w:pPr>
        <w:rPr>
          <w:b/>
        </w:rPr>
      </w:pPr>
      <w:r w:rsidRPr="0035369E">
        <w:rPr>
          <w:b/>
        </w:rPr>
        <w:t>Task 1: Scan Your Local Network for Open Ports</w:t>
      </w:r>
    </w:p>
    <w:p w:rsidR="0035369E" w:rsidRPr="0035369E" w:rsidRDefault="0035369E" w:rsidP="0035369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5369E">
        <w:rPr>
          <w:b/>
        </w:rPr>
        <w:t>Objective</w:t>
      </w:r>
      <w:r>
        <w:t>: Learn to discover open ports on devices in your loca</w:t>
      </w:r>
      <w:r>
        <w:t>l network to understand network exposure.</w:t>
      </w:r>
    </w:p>
    <w:p w:rsidR="0035369E" w:rsidRPr="0035369E" w:rsidRDefault="0035369E" w:rsidP="0035369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 </w:t>
      </w:r>
      <w:r w:rsidRPr="0035369E">
        <w:rPr>
          <w:b/>
        </w:rPr>
        <w:t>Tools:</w:t>
      </w:r>
      <w:r>
        <w:t xml:space="preserve"> Nmap , Wireshark.</w:t>
      </w:r>
    </w:p>
    <w:p w:rsidR="0035369E" w:rsidRDefault="0035369E" w:rsidP="0035369E">
      <w:pPr>
        <w:pStyle w:val="ListParagraph"/>
      </w:pPr>
    </w:p>
    <w:p w:rsidR="0035369E" w:rsidRPr="00A66DF9" w:rsidRDefault="0035369E" w:rsidP="0035369E">
      <w:pPr>
        <w:pStyle w:val="ListParagraph"/>
        <w:rPr>
          <w:b/>
        </w:rPr>
      </w:pPr>
    </w:p>
    <w:p w:rsidR="0035369E" w:rsidRPr="00A66DF9" w:rsidRDefault="0035369E" w:rsidP="00A66DF9">
      <w:pPr>
        <w:pStyle w:val="ListParagraph"/>
        <w:numPr>
          <w:ilvl w:val="0"/>
          <w:numId w:val="5"/>
        </w:numPr>
        <w:rPr>
          <w:b/>
          <w:u w:val="single"/>
        </w:rPr>
      </w:pPr>
      <w:r w:rsidRPr="00A66DF9">
        <w:rPr>
          <w:b/>
          <w:u w:val="single"/>
        </w:rPr>
        <w:t>Install Nmap from official website</w:t>
      </w:r>
    </w:p>
    <w:p w:rsidR="0035369E" w:rsidRPr="00A66DF9" w:rsidRDefault="0035369E" w:rsidP="0035369E">
      <w:pPr>
        <w:pStyle w:val="ListParagraph"/>
        <w:rPr>
          <w:b/>
        </w:rPr>
      </w:pPr>
      <w:r w:rsidRPr="00A66DF9">
        <w:rPr>
          <w:b/>
        </w:rPr>
        <w:t xml:space="preserve">                 Install Nmap in kali linux</w:t>
      </w:r>
      <w:r w:rsidR="00A66DF9">
        <w:rPr>
          <w:b/>
        </w:rPr>
        <w:t xml:space="preserve"> </w:t>
      </w:r>
      <w:r w:rsidRPr="00A66DF9">
        <w:rPr>
          <w:b/>
        </w:rPr>
        <w:t xml:space="preserve"> : sudo apt-get install nmap</w:t>
      </w:r>
    </w:p>
    <w:p w:rsidR="0035369E" w:rsidRDefault="0035369E" w:rsidP="0035369E">
      <w:pPr>
        <w:pStyle w:val="ListParagraph"/>
      </w:pPr>
    </w:p>
    <w:p w:rsidR="0035369E" w:rsidRDefault="0035369E" w:rsidP="0035369E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65E503" wp14:editId="574EBB31">
            <wp:extent cx="587692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9E" w:rsidRPr="00A66DF9" w:rsidRDefault="0035369E" w:rsidP="0035369E">
      <w:pPr>
        <w:pStyle w:val="ListParagraph"/>
        <w:rPr>
          <w:b/>
          <w:sz w:val="28"/>
          <w:szCs w:val="28"/>
        </w:rPr>
      </w:pPr>
    </w:p>
    <w:p w:rsidR="0035369E" w:rsidRPr="00A66DF9" w:rsidRDefault="0035369E" w:rsidP="0035369E">
      <w:pPr>
        <w:pStyle w:val="ListParagraph"/>
        <w:rPr>
          <w:b/>
          <w:sz w:val="28"/>
          <w:szCs w:val="28"/>
          <w:u w:val="single"/>
        </w:rPr>
      </w:pPr>
      <w:r w:rsidRPr="00A66DF9">
        <w:rPr>
          <w:b/>
          <w:sz w:val="28"/>
          <w:szCs w:val="28"/>
          <w:u w:val="single"/>
        </w:rPr>
        <w:t>2.</w:t>
      </w:r>
      <w:r w:rsidR="00A66DF9">
        <w:rPr>
          <w:b/>
          <w:sz w:val="28"/>
          <w:szCs w:val="28"/>
          <w:u w:val="single"/>
        </w:rPr>
        <w:t xml:space="preserve"> </w:t>
      </w:r>
      <w:r w:rsidRPr="00A66DF9">
        <w:rPr>
          <w:b/>
          <w:sz w:val="28"/>
          <w:szCs w:val="28"/>
          <w:u w:val="single"/>
        </w:rPr>
        <w:t>Find your local IP range</w:t>
      </w:r>
      <w:r w:rsidRPr="00A66DF9">
        <w:rPr>
          <w:b/>
          <w:sz w:val="28"/>
          <w:szCs w:val="28"/>
          <w:u w:val="single"/>
        </w:rPr>
        <w:t>: ifconfig</w:t>
      </w:r>
    </w:p>
    <w:p w:rsidR="0035369E" w:rsidRDefault="0035369E" w:rsidP="0035369E">
      <w:pPr>
        <w:pStyle w:val="ListParagraph"/>
      </w:pPr>
    </w:p>
    <w:p w:rsidR="0035369E" w:rsidRDefault="0035369E" w:rsidP="0035369E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6C7985" wp14:editId="20E5F9A5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F9" w:rsidRPr="00A66DF9" w:rsidRDefault="00A66DF9" w:rsidP="0035369E">
      <w:pPr>
        <w:pStyle w:val="ListParagraph"/>
        <w:rPr>
          <w:b/>
          <w:sz w:val="28"/>
          <w:szCs w:val="28"/>
          <w:u w:val="single"/>
        </w:rPr>
      </w:pPr>
      <w:r w:rsidRPr="00A66DF9">
        <w:rPr>
          <w:b/>
          <w:sz w:val="28"/>
          <w:szCs w:val="28"/>
          <w:u w:val="single"/>
        </w:rPr>
        <w:lastRenderedPageBreak/>
        <w:t>3.</w:t>
      </w:r>
      <w:r>
        <w:rPr>
          <w:b/>
          <w:sz w:val="28"/>
          <w:szCs w:val="28"/>
          <w:u w:val="single"/>
        </w:rPr>
        <w:t xml:space="preserve"> </w:t>
      </w:r>
      <w:r w:rsidRPr="00A66DF9">
        <w:rPr>
          <w:b/>
          <w:sz w:val="28"/>
          <w:szCs w:val="28"/>
          <w:u w:val="single"/>
        </w:rPr>
        <w:t>Run: nmap</w:t>
      </w:r>
      <w:r w:rsidRPr="00A66DF9">
        <w:rPr>
          <w:b/>
          <w:sz w:val="28"/>
          <w:szCs w:val="28"/>
          <w:u w:val="single"/>
        </w:rPr>
        <w:t xml:space="preserve"> scan </w:t>
      </w:r>
    </w:p>
    <w:p w:rsidR="00A66DF9" w:rsidRDefault="00A66DF9" w:rsidP="0035369E">
      <w:pPr>
        <w:pStyle w:val="ListParagraph"/>
      </w:pPr>
    </w:p>
    <w:p w:rsidR="00A66DF9" w:rsidRDefault="00A66DF9" w:rsidP="0035369E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8C60F8" wp14:editId="79554929">
            <wp:extent cx="57150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F9" w:rsidRDefault="00A66DF9" w:rsidP="0035369E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2159847" wp14:editId="59AAC8BA">
            <wp:extent cx="52673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F9" w:rsidRDefault="00A66DF9" w:rsidP="0035369E">
      <w:pPr>
        <w:pStyle w:val="ListParagraph"/>
        <w:rPr>
          <w:b/>
          <w:sz w:val="24"/>
          <w:szCs w:val="24"/>
        </w:rPr>
      </w:pPr>
    </w:p>
    <w:p w:rsidR="00A66DF9" w:rsidRDefault="00A66DF9" w:rsidP="0035369E">
      <w:pPr>
        <w:pStyle w:val="ListParagraph"/>
        <w:rPr>
          <w:b/>
          <w:sz w:val="28"/>
          <w:szCs w:val="28"/>
        </w:rPr>
      </w:pPr>
      <w:r w:rsidRPr="00A66DF9">
        <w:rPr>
          <w:b/>
          <w:sz w:val="28"/>
          <w:szCs w:val="28"/>
        </w:rPr>
        <w:t>Nmap Portscan:</w:t>
      </w:r>
      <w:r w:rsidRPr="00A66DF9">
        <w:rPr>
          <w:b/>
          <w:sz w:val="28"/>
          <w:szCs w:val="28"/>
        </w:rPr>
        <w:t xml:space="preserve"> nmap 172.17.0.1 –Pn –v </w:t>
      </w:r>
      <w:r>
        <w:rPr>
          <w:b/>
          <w:sz w:val="28"/>
          <w:szCs w:val="28"/>
        </w:rPr>
        <w:t>–</w:t>
      </w:r>
      <w:r w:rsidRPr="00A66DF9">
        <w:rPr>
          <w:b/>
          <w:sz w:val="28"/>
          <w:szCs w:val="28"/>
        </w:rPr>
        <w:t>sV</w:t>
      </w:r>
    </w:p>
    <w:p w:rsidR="00A66DF9" w:rsidRPr="00A66DF9" w:rsidRDefault="00A66DF9" w:rsidP="0035369E">
      <w:pPr>
        <w:pStyle w:val="ListParagraph"/>
        <w:rPr>
          <w:b/>
          <w:sz w:val="28"/>
          <w:szCs w:val="28"/>
        </w:rPr>
      </w:pPr>
    </w:p>
    <w:p w:rsidR="00A66DF9" w:rsidRDefault="00A66DF9" w:rsidP="00A66DF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E65D24" wp14:editId="00884D08">
            <wp:extent cx="5943600" cy="3546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F9" w:rsidRPr="00A66DF9" w:rsidRDefault="00A66DF9" w:rsidP="00A66DF9">
      <w:pPr>
        <w:pStyle w:val="ListParagraph"/>
        <w:rPr>
          <w:b/>
          <w:sz w:val="24"/>
          <w:szCs w:val="24"/>
        </w:rPr>
      </w:pPr>
      <w:r w:rsidRPr="00A66DF9">
        <w:rPr>
          <w:b/>
          <w:sz w:val="28"/>
          <w:szCs w:val="28"/>
        </w:rPr>
        <w:lastRenderedPageBreak/>
        <w:t>4.</w:t>
      </w:r>
      <w:r w:rsidRPr="00A66DF9">
        <w:rPr>
          <w:b/>
          <w:sz w:val="28"/>
          <w:szCs w:val="28"/>
          <w:u w:val="single"/>
        </w:rPr>
        <w:t>Note down IP addresses and open ports found.</w:t>
      </w:r>
    </w:p>
    <w:p w:rsidR="00A66DF9" w:rsidRDefault="00A66DF9" w:rsidP="00A66DF9">
      <w:pPr>
        <w:pStyle w:val="Heading4"/>
      </w:pPr>
      <w:r>
        <w:t xml:space="preserve">      </w:t>
      </w:r>
      <w:r>
        <w:t xml:space="preserve"> </w:t>
      </w:r>
      <w:r>
        <w:t xml:space="preserve">    </w:t>
      </w:r>
      <w:r>
        <w:t xml:space="preserve"> Target IP Address: 172.17.0.1</w:t>
      </w:r>
    </w:p>
    <w:p w:rsidR="00A66DF9" w:rsidRDefault="00A66DF9" w:rsidP="00A66DF9">
      <w:pPr>
        <w:pStyle w:val="Heading4"/>
      </w:pPr>
      <w:r>
        <w:t xml:space="preserve">     </w:t>
      </w:r>
      <w:r>
        <w:t xml:space="preserve">      </w:t>
      </w:r>
      <w:r>
        <w:t xml:space="preserve"> Open Port Found:</w:t>
      </w:r>
    </w:p>
    <w:p w:rsidR="00A66DF9" w:rsidRDefault="00A66DF9" w:rsidP="00A66DF9">
      <w:pPr>
        <w:pStyle w:val="Heading4"/>
        <w:numPr>
          <w:ilvl w:val="0"/>
          <w:numId w:val="4"/>
        </w:numPr>
      </w:pPr>
      <w:r>
        <w:t>Port 80/tcp</w:t>
      </w:r>
    </w:p>
    <w:p w:rsidR="00A66DF9" w:rsidRDefault="00A66DF9" w:rsidP="00A66DF9">
      <w:pPr>
        <w:pStyle w:val="Heading4"/>
        <w:numPr>
          <w:ilvl w:val="0"/>
          <w:numId w:val="4"/>
        </w:numPr>
      </w:pPr>
      <w:r>
        <w:t>State: Open</w:t>
      </w:r>
    </w:p>
    <w:p w:rsidR="00A66DF9" w:rsidRDefault="00A66DF9" w:rsidP="00A66DF9">
      <w:pPr>
        <w:pStyle w:val="Heading4"/>
        <w:numPr>
          <w:ilvl w:val="0"/>
          <w:numId w:val="4"/>
        </w:numPr>
      </w:pPr>
      <w:r>
        <w:t>Service: HTTP</w:t>
      </w:r>
    </w:p>
    <w:p w:rsidR="00A66DF9" w:rsidRDefault="00A66DF9" w:rsidP="00A66DF9">
      <w:pPr>
        <w:pStyle w:val="Heading4"/>
        <w:numPr>
          <w:ilvl w:val="0"/>
          <w:numId w:val="4"/>
        </w:numPr>
      </w:pPr>
      <w:r>
        <w:t>Version: Apache httpd 2.4.62 (Debian)</w:t>
      </w:r>
    </w:p>
    <w:p w:rsidR="00A66DF9" w:rsidRDefault="00A66DF9" w:rsidP="00A66DF9">
      <w:pPr>
        <w:pStyle w:val="Heading4"/>
      </w:pPr>
    </w:p>
    <w:p w:rsidR="008442E4" w:rsidRDefault="008442E4" w:rsidP="008442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5. </w:t>
      </w:r>
      <w:r w:rsidRPr="008442E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Analyze packet capture with Wireshark.</w:t>
      </w:r>
    </w:p>
    <w:p w:rsidR="008442E4" w:rsidRDefault="008442E4" w:rsidP="008442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442E4" w:rsidRDefault="008442E4" w:rsidP="008442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274093" wp14:editId="076A04BD">
            <wp:extent cx="59436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E4" w:rsidRDefault="008442E4" w:rsidP="008442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72DF06" wp14:editId="5DF3B0FB">
            <wp:extent cx="5943600" cy="1764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E4" w:rsidRDefault="008442E4" w:rsidP="008442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F8B7FF5" wp14:editId="32CC0DE6">
            <wp:extent cx="5943600" cy="1804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E4" w:rsidRDefault="008442E4" w:rsidP="008442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442E4" w:rsidRDefault="00A632A6" w:rsidP="008442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632A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Research: Common Service on Port 80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A632A6" w:rsidRPr="00A632A6" w:rsidRDefault="00A632A6" w:rsidP="00A632A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32A6">
        <w:rPr>
          <w:rFonts w:ascii="Times New Roman" w:eastAsia="Times New Roman" w:hAnsi="Times New Roman" w:cs="Times New Roman"/>
          <w:bCs/>
          <w:sz w:val="24"/>
          <w:szCs w:val="24"/>
        </w:rPr>
        <w:t>Port 80 (HTTP):</w:t>
      </w:r>
    </w:p>
    <w:p w:rsidR="00A632A6" w:rsidRPr="00A632A6" w:rsidRDefault="00A632A6" w:rsidP="00A632A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32A6">
        <w:rPr>
          <w:rFonts w:ascii="Times New Roman" w:eastAsia="Times New Roman" w:hAnsi="Times New Roman" w:cs="Times New Roman"/>
          <w:bCs/>
          <w:sz w:val="24"/>
          <w:szCs w:val="24"/>
        </w:rPr>
        <w:t>Port 80 is used for HTTP, the standard protocol for unencrypted web traffic.</w:t>
      </w:r>
    </w:p>
    <w:p w:rsidR="00A632A6" w:rsidRPr="00A632A6" w:rsidRDefault="00A632A6" w:rsidP="00A632A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32A6">
        <w:rPr>
          <w:rFonts w:ascii="Times New Roman" w:eastAsia="Times New Roman" w:hAnsi="Times New Roman" w:cs="Times New Roman"/>
          <w:bCs/>
          <w:sz w:val="24"/>
          <w:szCs w:val="24"/>
        </w:rPr>
        <w:t>Commonly hosted by Apache, Nginx, or IIS servers.</w:t>
      </w:r>
    </w:p>
    <w:p w:rsidR="00A632A6" w:rsidRPr="00A632A6" w:rsidRDefault="00A632A6" w:rsidP="00A632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32A6">
        <w:rPr>
          <w:rFonts w:ascii="Times New Roman" w:eastAsia="Times New Roman" w:hAnsi="Times New Roman" w:cs="Times New Roman"/>
          <w:bCs/>
          <w:sz w:val="24"/>
          <w:szCs w:val="24"/>
        </w:rPr>
        <w:t>It is widely used for web servers but does not provide encryption, meaning data is sent in plain text</w:t>
      </w:r>
      <w:r w:rsidRPr="00A632A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8442E4" w:rsidRDefault="00A632A6" w:rsidP="008442E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632A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Potential Security Risks of Open Port 80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6959"/>
      </w:tblGrid>
      <w:tr w:rsidR="00A632A6" w:rsidRPr="00A632A6" w:rsidTr="00A632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Risk</w:t>
            </w:r>
          </w:p>
        </w:tc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32A6" w:rsidRPr="00A632A6" w:rsidTr="00A6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Lack of Encryption</w:t>
            </w:r>
          </w:p>
        </w:tc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sz w:val="24"/>
                <w:szCs w:val="24"/>
              </w:rPr>
              <w:t>All data transferred is in plain text. Can be intercepted (man-in-the-middle attacks).</w:t>
            </w:r>
          </w:p>
        </w:tc>
      </w:tr>
      <w:tr w:rsidR="00A632A6" w:rsidRPr="00A632A6" w:rsidTr="00A6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Outdated Software</w:t>
            </w:r>
          </w:p>
        </w:tc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Apache 2.4.62 may have known vulnerabilities </w:t>
            </w:r>
          </w:p>
        </w:tc>
      </w:tr>
      <w:tr w:rsidR="00A632A6" w:rsidRPr="00A632A6" w:rsidTr="00A6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Exposure to Recon Tools</w:t>
            </w:r>
          </w:p>
        </w:tc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sz w:val="24"/>
                <w:szCs w:val="24"/>
              </w:rPr>
              <w:t>Easily detectable via tools like Nmap, Shodan, etc.</w:t>
            </w:r>
          </w:p>
        </w:tc>
      </w:tr>
      <w:tr w:rsidR="00A632A6" w:rsidRPr="00A632A6" w:rsidTr="00A6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Misconfigurations</w:t>
            </w:r>
          </w:p>
        </w:tc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sz w:val="24"/>
                <w:szCs w:val="24"/>
              </w:rPr>
              <w:t>Default files or directories might expose sensitive data.</w:t>
            </w:r>
          </w:p>
        </w:tc>
      </w:tr>
      <w:tr w:rsidR="00A632A6" w:rsidRPr="00A632A6" w:rsidTr="00A6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Exploit Vectors</w:t>
            </w:r>
          </w:p>
        </w:tc>
        <w:tc>
          <w:tcPr>
            <w:tcW w:w="0" w:type="auto"/>
            <w:vAlign w:val="center"/>
            <w:hideMark/>
          </w:tcPr>
          <w:p w:rsidR="00A632A6" w:rsidRPr="00A632A6" w:rsidRDefault="00A632A6" w:rsidP="00A6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2A6"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Vulnerabilities in HTTP headers, directory traversal, or server misconfigurations can be exploited.</w:t>
            </w:r>
          </w:p>
        </w:tc>
      </w:tr>
    </w:tbl>
    <w:p w:rsidR="00A632A6" w:rsidRDefault="00A632A6" w:rsidP="008442E4">
      <w:pPr>
        <w:rPr>
          <w:rFonts w:ascii="Times New Roman" w:eastAsia="Times New Roman" w:hAnsi="Times New Roman" w:cs="Times New Roman"/>
          <w:bCs/>
        </w:rPr>
      </w:pPr>
    </w:p>
    <w:p w:rsidR="00A632A6" w:rsidRDefault="00A632A6" w:rsidP="008442E4">
      <w:pPr>
        <w:rPr>
          <w:rFonts w:ascii="Times New Roman" w:eastAsia="Times New Roman" w:hAnsi="Times New Roman" w:cs="Times New Roman"/>
          <w:bCs/>
        </w:rPr>
      </w:pPr>
    </w:p>
    <w:p w:rsidR="00A632A6" w:rsidRDefault="00A632A6" w:rsidP="008442E4">
      <w:pPr>
        <w:rPr>
          <w:rFonts w:ascii="Times New Roman" w:eastAsia="Times New Roman" w:hAnsi="Times New Roman" w:cs="Times New Roman"/>
          <w:bCs/>
        </w:rPr>
      </w:pPr>
    </w:p>
    <w:p w:rsidR="00A632A6" w:rsidRDefault="00A632A6" w:rsidP="008442E4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</w:rPr>
        <w:t xml:space="preserve"> </w:t>
      </w:r>
      <w:r w:rsidRPr="00A632A6">
        <w:rPr>
          <w:b/>
          <w:sz w:val="28"/>
          <w:szCs w:val="28"/>
        </w:rPr>
        <w:t>Packet Analysis Using Wireshark</w:t>
      </w:r>
      <w:r>
        <w:rPr>
          <w:b/>
          <w:sz w:val="28"/>
          <w:szCs w:val="28"/>
        </w:rPr>
        <w:t>:</w:t>
      </w:r>
    </w:p>
    <w:p w:rsidR="00A632A6" w:rsidRDefault="00A632A6" w:rsidP="00A632A6">
      <w:r>
        <w:rPr>
          <w:b/>
          <w:sz w:val="28"/>
          <w:szCs w:val="28"/>
        </w:rPr>
        <w:t xml:space="preserve">  </w:t>
      </w:r>
      <w:r>
        <w:t>Key Observations:</w:t>
      </w:r>
      <w:r>
        <w:t xml:space="preserve"> </w:t>
      </w:r>
    </w:p>
    <w:p w:rsidR="00A632A6" w:rsidRDefault="00A632A6" w:rsidP="008442E4">
      <w:pPr>
        <w:pStyle w:val="ListParagraph"/>
        <w:numPr>
          <w:ilvl w:val="0"/>
          <w:numId w:val="7"/>
        </w:numPr>
      </w:pPr>
      <w:r>
        <w:rPr>
          <w:rStyle w:val="Strong"/>
        </w:rPr>
        <w:t>TCP Handshakes</w:t>
      </w:r>
      <w:r>
        <w:t xml:space="preserve"> were clearly captured (</w:t>
      </w:r>
      <w:r w:rsidRPr="00A632A6">
        <w:rPr>
          <w:rStyle w:val="HTMLCode"/>
          <w:rFonts w:eastAsiaTheme="minorHAnsi"/>
        </w:rPr>
        <w:t>SYN</w:t>
      </w:r>
      <w:r>
        <w:t xml:space="preserve">, </w:t>
      </w:r>
      <w:r w:rsidRPr="00A632A6">
        <w:rPr>
          <w:rStyle w:val="HTMLCode"/>
          <w:rFonts w:eastAsiaTheme="minorHAnsi"/>
        </w:rPr>
        <w:t>SYN-ACK</w:t>
      </w:r>
      <w:r>
        <w:t xml:space="preserve">, </w:t>
      </w:r>
      <w:r w:rsidRPr="00A632A6">
        <w:rPr>
          <w:rStyle w:val="HTMLCode"/>
          <w:rFonts w:eastAsiaTheme="minorHAnsi"/>
        </w:rPr>
        <w:t>ACK</w:t>
      </w:r>
      <w:r>
        <w:t>).</w:t>
      </w:r>
    </w:p>
    <w:p w:rsidR="00A632A6" w:rsidRDefault="00A632A6" w:rsidP="00A632A6">
      <w:pPr>
        <w:pStyle w:val="ListParagraph"/>
        <w:numPr>
          <w:ilvl w:val="0"/>
          <w:numId w:val="7"/>
        </w:numPr>
      </w:pPr>
      <w:r>
        <w:t xml:space="preserve">Communication on </w:t>
      </w:r>
      <w:r>
        <w:rPr>
          <w:rStyle w:val="Strong"/>
        </w:rPr>
        <w:t>port 80</w:t>
      </w:r>
      <w:r>
        <w:t xml:space="preserve"> and </w:t>
      </w:r>
      <w:r>
        <w:rPr>
          <w:rStyle w:val="Strong"/>
        </w:rPr>
        <w:t>443</w:t>
      </w:r>
      <w:r>
        <w:t xml:space="preserve"> (HTTPS) was also visible.</w:t>
      </w:r>
    </w:p>
    <w:p w:rsidR="00A632A6" w:rsidRDefault="00A632A6" w:rsidP="00A632A6">
      <w:pPr>
        <w:pStyle w:val="ListParagraph"/>
        <w:numPr>
          <w:ilvl w:val="0"/>
          <w:numId w:val="7"/>
        </w:numPr>
      </w:pPr>
      <w:r w:rsidRPr="00A632A6">
        <w:lastRenderedPageBreak/>
        <w:t xml:space="preserve"> </w:t>
      </w:r>
      <w:r w:rsidRPr="00A632A6">
        <w:rPr>
          <w:b/>
          <w:bCs/>
        </w:rPr>
        <w:t>TLSv1.2</w:t>
      </w:r>
      <w:r w:rsidRPr="00A632A6">
        <w:t xml:space="preserve"> suggests some secure connections were happening on other services (likely web browsing or background app connections).</w:t>
      </w:r>
    </w:p>
    <w:p w:rsidR="00A632A6" w:rsidRPr="00A632A6" w:rsidRDefault="00A632A6" w:rsidP="00A632A6">
      <w:pPr>
        <w:pStyle w:val="ListParagraph"/>
        <w:numPr>
          <w:ilvl w:val="0"/>
          <w:numId w:val="7"/>
        </w:numPr>
      </w:pPr>
      <w:r w:rsidRPr="00A632A6">
        <w:rPr>
          <w:rFonts w:ascii="Times New Roman" w:eastAsia="Times New Roman" w:hAnsi="Times New Roman" w:cs="Times New Roman"/>
          <w:sz w:val="24"/>
          <w:szCs w:val="24"/>
        </w:rPr>
        <w:t xml:space="preserve">Multiple packets show </w:t>
      </w:r>
      <w:r w:rsidRPr="00A632A6">
        <w:rPr>
          <w:rFonts w:ascii="Courier New" w:eastAsia="Times New Roman" w:hAnsi="Courier New" w:cs="Courier New"/>
          <w:sz w:val="20"/>
          <w:szCs w:val="20"/>
        </w:rPr>
        <w:t>[PSH, ACK]</w:t>
      </w:r>
      <w:r w:rsidRPr="00A632A6">
        <w:rPr>
          <w:rFonts w:ascii="Times New Roman" w:eastAsia="Times New Roman" w:hAnsi="Times New Roman" w:cs="Times New Roman"/>
          <w:sz w:val="24"/>
          <w:szCs w:val="24"/>
        </w:rPr>
        <w:t>, which are used in data transfer after handshakes.</w:t>
      </w:r>
    </w:p>
    <w:p w:rsidR="00A632A6" w:rsidRDefault="00A632A6" w:rsidP="00A632A6"/>
    <w:p w:rsidR="00A632A6" w:rsidRDefault="00A632A6" w:rsidP="00A632A6">
      <w:pPr>
        <w:rPr>
          <w:b/>
          <w:sz w:val="28"/>
          <w:szCs w:val="28"/>
          <w:u w:val="single"/>
        </w:rPr>
      </w:pPr>
      <w:r w:rsidRPr="00A632A6">
        <w:rPr>
          <w:b/>
          <w:sz w:val="28"/>
          <w:szCs w:val="28"/>
          <w:u w:val="single"/>
        </w:rPr>
        <w:t>Recommendations:</w:t>
      </w:r>
    </w:p>
    <w:p w:rsidR="00A632A6" w:rsidRDefault="00A632A6" w:rsidP="00A632A6">
      <w:pPr>
        <w:pStyle w:val="NormalWeb"/>
      </w:pPr>
      <w:r>
        <w:rPr>
          <w:b/>
          <w:sz w:val="28"/>
          <w:szCs w:val="28"/>
          <w:u w:val="single"/>
        </w:rPr>
        <w:t xml:space="preserve"> 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Redirect Port 80 to 443</w:t>
      </w:r>
      <w:r>
        <w:t xml:space="preserve"> using HTTPS with SSL/TLS.</w:t>
      </w:r>
    </w:p>
    <w:p w:rsidR="00A632A6" w:rsidRDefault="00A632A6" w:rsidP="00A632A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Harden Apache</w:t>
      </w:r>
      <w:r>
        <w:t>:</w:t>
      </w:r>
    </w:p>
    <w:p w:rsidR="00A632A6" w:rsidRDefault="00A632A6" w:rsidP="00A632A6">
      <w:pPr>
        <w:pStyle w:val="NormalWeb"/>
        <w:numPr>
          <w:ilvl w:val="0"/>
          <w:numId w:val="8"/>
        </w:numPr>
      </w:pPr>
      <w:r>
        <w:t>Disable directory listing</w:t>
      </w:r>
    </w:p>
    <w:p w:rsidR="00A632A6" w:rsidRDefault="00A632A6" w:rsidP="00A632A6">
      <w:pPr>
        <w:pStyle w:val="NormalWeb"/>
        <w:numPr>
          <w:ilvl w:val="0"/>
          <w:numId w:val="8"/>
        </w:numPr>
      </w:pPr>
      <w:r>
        <w:t>Remove default pages</w:t>
      </w:r>
    </w:p>
    <w:p w:rsidR="00A632A6" w:rsidRDefault="00A632A6" w:rsidP="00A632A6">
      <w:pPr>
        <w:pStyle w:val="NormalWeb"/>
        <w:numPr>
          <w:ilvl w:val="0"/>
          <w:numId w:val="8"/>
        </w:numPr>
      </w:pPr>
      <w:r>
        <w:t>Keep the server software updated</w:t>
      </w:r>
    </w:p>
    <w:p w:rsidR="00A632A6" w:rsidRDefault="00A632A6" w:rsidP="00A632A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Apply Firewall Rules</w:t>
      </w:r>
      <w:r>
        <w:t>:</w:t>
      </w:r>
      <w:bookmarkStart w:id="0" w:name="_GoBack"/>
      <w:bookmarkEnd w:id="0"/>
    </w:p>
    <w:p w:rsidR="00A632A6" w:rsidRDefault="00A632A6" w:rsidP="00A632A6">
      <w:pPr>
        <w:pStyle w:val="NormalWeb"/>
        <w:numPr>
          <w:ilvl w:val="0"/>
          <w:numId w:val="9"/>
        </w:numPr>
      </w:pPr>
      <w:r>
        <w:t>Only allow port 80 if absolutely necessary.</w:t>
      </w:r>
    </w:p>
    <w:p w:rsidR="00A632A6" w:rsidRDefault="00A632A6" w:rsidP="00A632A6">
      <w:pPr>
        <w:pStyle w:val="NormalWeb"/>
        <w:numPr>
          <w:ilvl w:val="0"/>
          <w:numId w:val="9"/>
        </w:numPr>
      </w:pPr>
      <w:r>
        <w:t>Restrict access using IP filtering or firewall rules.</w:t>
      </w:r>
    </w:p>
    <w:p w:rsidR="00A632A6" w:rsidRDefault="00A632A6" w:rsidP="00A632A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 Vulnerability Scanning</w:t>
      </w:r>
      <w:r>
        <w:t>:</w:t>
      </w:r>
    </w:p>
    <w:p w:rsidR="00A632A6" w:rsidRDefault="00A632A6" w:rsidP="00A632A6">
      <w:pPr>
        <w:pStyle w:val="NormalWeb"/>
        <w:numPr>
          <w:ilvl w:val="0"/>
          <w:numId w:val="10"/>
        </w:numPr>
      </w:pPr>
      <w:r>
        <w:t xml:space="preserve">Use tools like </w:t>
      </w:r>
      <w:r>
        <w:rPr>
          <w:rStyle w:val="HTMLCode"/>
        </w:rPr>
        <w:t>Nikto</w:t>
      </w:r>
      <w:r>
        <w:t xml:space="preserve">, </w:t>
      </w:r>
      <w:r>
        <w:rPr>
          <w:rStyle w:val="HTMLCode"/>
        </w:rPr>
        <w:t>OWASP ZAP</w:t>
      </w:r>
      <w:r>
        <w:t xml:space="preserve">, or </w:t>
      </w:r>
      <w:r>
        <w:rPr>
          <w:rStyle w:val="HTMLCode"/>
        </w:rPr>
        <w:t>Nessus</w:t>
      </w:r>
      <w:r>
        <w:t xml:space="preserve"> to assess weaknesses.</w:t>
      </w:r>
    </w:p>
    <w:p w:rsidR="00A632A6" w:rsidRDefault="00A632A6" w:rsidP="00A632A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Monitor Logs</w:t>
      </w:r>
      <w:r>
        <w:t>:</w:t>
      </w:r>
    </w:p>
    <w:p w:rsidR="00A632A6" w:rsidRDefault="00A632A6" w:rsidP="00A632A6">
      <w:pPr>
        <w:pStyle w:val="NormalWeb"/>
        <w:numPr>
          <w:ilvl w:val="0"/>
          <w:numId w:val="11"/>
        </w:numPr>
      </w:pPr>
      <w:r>
        <w:t>Enable detailed Apache logging and analyze for suspicious patterns.</w:t>
      </w:r>
    </w:p>
    <w:p w:rsidR="00A632A6" w:rsidRPr="00A632A6" w:rsidRDefault="00A632A6" w:rsidP="00A632A6">
      <w:pPr>
        <w:rPr>
          <w:b/>
          <w:sz w:val="28"/>
          <w:szCs w:val="28"/>
          <w:u w:val="single"/>
        </w:rPr>
      </w:pPr>
    </w:p>
    <w:p w:rsidR="00A632A6" w:rsidRPr="00A632A6" w:rsidRDefault="00A632A6" w:rsidP="008442E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66DF9" w:rsidRPr="00A66DF9" w:rsidRDefault="00A66DF9" w:rsidP="0035369E">
      <w:pPr>
        <w:pStyle w:val="ListParagraph"/>
        <w:rPr>
          <w:b/>
          <w:sz w:val="28"/>
          <w:szCs w:val="28"/>
        </w:rPr>
      </w:pPr>
    </w:p>
    <w:p w:rsidR="00A66DF9" w:rsidRPr="00A66DF9" w:rsidRDefault="00A66DF9" w:rsidP="0035369E">
      <w:pPr>
        <w:pStyle w:val="ListParagraph"/>
        <w:rPr>
          <w:b/>
          <w:sz w:val="24"/>
          <w:szCs w:val="24"/>
        </w:rPr>
      </w:pPr>
    </w:p>
    <w:sectPr w:rsidR="00A66DF9" w:rsidRPr="00A6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430" w:rsidRDefault="006B4430" w:rsidP="00A66DF9">
      <w:pPr>
        <w:spacing w:after="0" w:line="240" w:lineRule="auto"/>
      </w:pPr>
      <w:r>
        <w:separator/>
      </w:r>
    </w:p>
  </w:endnote>
  <w:endnote w:type="continuationSeparator" w:id="0">
    <w:p w:rsidR="006B4430" w:rsidRDefault="006B4430" w:rsidP="00A6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430" w:rsidRDefault="006B4430" w:rsidP="00A66DF9">
      <w:pPr>
        <w:spacing w:after="0" w:line="240" w:lineRule="auto"/>
      </w:pPr>
      <w:r>
        <w:separator/>
      </w:r>
    </w:p>
  </w:footnote>
  <w:footnote w:type="continuationSeparator" w:id="0">
    <w:p w:rsidR="006B4430" w:rsidRDefault="006B4430" w:rsidP="00A66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1172"/>
    <w:multiLevelType w:val="hybridMultilevel"/>
    <w:tmpl w:val="897E08B2"/>
    <w:lvl w:ilvl="0" w:tplc="563A8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2D5F4C"/>
    <w:multiLevelType w:val="multilevel"/>
    <w:tmpl w:val="85D2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A467B"/>
    <w:multiLevelType w:val="hybridMultilevel"/>
    <w:tmpl w:val="5D9E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542AE"/>
    <w:multiLevelType w:val="multilevel"/>
    <w:tmpl w:val="A3FE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26C5E"/>
    <w:multiLevelType w:val="multilevel"/>
    <w:tmpl w:val="275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EE1979"/>
    <w:multiLevelType w:val="multilevel"/>
    <w:tmpl w:val="D2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77419F"/>
    <w:multiLevelType w:val="hybridMultilevel"/>
    <w:tmpl w:val="598A8B1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63E933AF"/>
    <w:multiLevelType w:val="hybridMultilevel"/>
    <w:tmpl w:val="DC54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97EFF"/>
    <w:multiLevelType w:val="hybridMultilevel"/>
    <w:tmpl w:val="C4B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51286"/>
    <w:multiLevelType w:val="multilevel"/>
    <w:tmpl w:val="C5B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EF1494"/>
    <w:multiLevelType w:val="multilevel"/>
    <w:tmpl w:val="32FA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E"/>
    <w:rsid w:val="0035369E"/>
    <w:rsid w:val="006B4430"/>
    <w:rsid w:val="008442E4"/>
    <w:rsid w:val="00A632A6"/>
    <w:rsid w:val="00A66DF9"/>
    <w:rsid w:val="00B3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003D0-B870-465A-9FB5-3509F4A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6D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DF9"/>
  </w:style>
  <w:style w:type="paragraph" w:styleId="Footer">
    <w:name w:val="footer"/>
    <w:basedOn w:val="Normal"/>
    <w:link w:val="FooterChar"/>
    <w:uiPriority w:val="99"/>
    <w:unhideWhenUsed/>
    <w:rsid w:val="00A66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DF9"/>
  </w:style>
  <w:style w:type="character" w:customStyle="1" w:styleId="Heading4Char">
    <w:name w:val="Heading 4 Char"/>
    <w:basedOn w:val="DefaultParagraphFont"/>
    <w:link w:val="Heading4"/>
    <w:uiPriority w:val="9"/>
    <w:rsid w:val="00A66DF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66D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6D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3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</dc:creator>
  <cp:keywords/>
  <dc:description/>
  <cp:lastModifiedBy>Dudes</cp:lastModifiedBy>
  <cp:revision>1</cp:revision>
  <dcterms:created xsi:type="dcterms:W3CDTF">2025-05-26T15:21:00Z</dcterms:created>
  <dcterms:modified xsi:type="dcterms:W3CDTF">2025-05-26T16:20:00Z</dcterms:modified>
</cp:coreProperties>
</file>