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实验4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4-1 激活触摸检测并显示在屏幕上绘制的内容。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bookmarkStart w:id="0" w:name="OLE_LINK1"/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#include"stm32f413h_discovery_ts.h"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#include"stm32f413h_discovery_lcd.h"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TS_StateTypeDef TS_State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"Draw on the screen\n"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(BSP_TS_Init(BSP_LCD_GetXSize(),BSP_LCD_GetYSize())==TS_ERROR){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//清屏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BSP_LCD_Clear(LCD_COLOR_WHITE);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//输出提示框属性设置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BSP_LCD_FillRect(0,0,BSP_LCD_GetXSize(),40);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//输出提示框大小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BSP_LCD_SetTextColor(LCD_COLOR_WHITE);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//字体颜色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BSP_LCD_SetBackColor(LCD_COLOR_BLACK);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//背景颜色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BSP_LCD_SetFont(&amp;Font20);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//字体大小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BSP_LCD_DisplayStringAt(0,15,(uint8_t *)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"Touch the screen"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,CENTER_MODE);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//输出提示，并居中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BSP_TS_GetState(&amp;TS_State);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(TS_State.touchDetected){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//触摸屏有触摸提示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uint16_t x1 = TS_State.touchX[0];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//触摸点的x坐标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uint16_t y1 = TS_State.touchY[0];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//触摸点y坐标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BSP_LCD_SetTextColor(LCD_COLOR_BLUE);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//触摸点颜色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BSP_LCD_FillCircle(x1,y1,2);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//触摸点的半径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wait_ms(5);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bookmarkEnd w:id="0"/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043555" cy="2844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9854" t="592" r="-243" b="-592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4-2 在触摸屏上绘制4×4键盘，接收来自虚拟键盘的输入，并将其显示在LCD上。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#include"C12832.h"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#include"stm32f413h_discovery_ts.h"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#include"stm32f413h_discovery_lcd.h"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TS_StateTypeDef TS_State = {0};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C12832 lcd(SPI_MOSI,SPI_SCK,SPI_MISO,p8,p11);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//显示屏定义初始化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//键盘——二维字符串数组定义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keyboard[][4] =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"6"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"7"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"9"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 = 0,b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//键盘键背景输出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BackPrint(){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//背景颜色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BSP_LCD_SetTextColor(LCD_COLOR_LIGHTGRAY);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//背景颜色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//输出背景框（起点坐标）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i=0;i&lt;4;i++){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j=0;j&lt;4;j++){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BSP_LCD_FillRect(7.5+j*(5+52.5),7.5+i*(5+52.5),52.5,52.5);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//起点坐标不同，每个键的背景框大小相同（均为52.5*52.5）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//键盘字输出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CharacterPrint(){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//键盘字属性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BSP_LCD_SetBackColor(LCD_COLOR_LIGHTGRAY);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//字体背景颜色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BSP_LCD_SetTextColor(LCD_COLOR_WHITE);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//字体颜色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BSP_LCD_SetFont(&amp;Font20);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//字体大小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i=0;i&lt;4;i++){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j=0;j&lt;4;j++){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BSP_LCD_DisplayStringAt(52.5/3+7.5+j*(5+52.5),52.5/3+7.5+i*(5+52.5),(uint8_t *)keyboard[i][j],LEFT_MODE);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KeyboardPrint(){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BackPrint();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//背景输出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CharacterPrint();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//键盘字输出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CharacterTouch(uint16_t x1,uint16_t y1){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//水平方向判断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(x1&gt;7.5 &amp;&amp; x1&lt;60) c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(x1&gt;65&amp;&amp;x1&lt;117.5) c =1;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(x1&gt;122.5&amp;&amp;x1&lt;175) c =2;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(x1&gt;180&amp;&amp;x1&lt;232.5) c =3;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//竖直方向判断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(y1&gt;7.5 &amp;&amp; y1&lt;60) b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(y1&gt;65&amp;&amp;y1&lt;117.5) b =1;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(y1&gt;122.5&amp;&amp;y1&lt;175) b =2;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(y1&gt;180&amp;&amp;y1&lt;232.5) b =3;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"Draw on the screen\n"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(BSP_TS_Init(BSP_LCD_GetXSize(),BSP_LCD_GetYSize())==TS_ERROR){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"初始化失败\n"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//清屏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BSP_LCD_Clear(LCD_COLOR_WHITE);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BSP_LCD_FillRect(0,0,BSP_LCD_GetXSize(),BSP_LCD_GetYSize());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BSP_LCD_SetBackColor(LCD_COLOR_BLACK);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//键盘整体背景颜色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KeyboardPrint();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//键盘输出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BSP_TS_GetState(&amp;TS_State);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(TS_State.touchDetected){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//触摸屏有触摸提示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uint16_t x1 = TS_State.touchX[0];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//触摸点的x坐标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uint16_t y1 = TS_State.touchY[0];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//触摸点y坐标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CharacterTouch(x1,y1);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//根据输入坐标，判断输出哪个键盘字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lcd.locate(60,10);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lcd.printf(keyboard[b][c]);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//注意坐标与二维字符串数组对应关系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wait_ms(1);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7395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1D91EA"/>
    <w:multiLevelType w:val="multilevel"/>
    <w:tmpl w:val="751D91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D5A40A0"/>
    <w:multiLevelType w:val="multilevel"/>
    <w:tmpl w:val="7D5A4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7CB6"/>
    <w:rsid w:val="240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2022-07-12T16:39:00Z</dcterms:created>
  <dc:creator>86178</dc:creator>
  <cp:lastModifiedBy>Confident</cp:lastModifiedBy>
  <dcterms:modified xsi:type="dcterms:W3CDTF">2022-07-13T10:41:04Z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4C5F731711774875A50760F2FBA6F702</vt:lpwstr>
  </property>
</Properties>
</file>