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年4月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27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8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numPr>
          <w:ilvl w:val="0"/>
          <w:numId w:val="1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问题分析</w:t>
      </w:r>
    </w:p>
    <w:p>
      <w:pPr>
        <w:pStyle w:val="7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有一个人</w:t>
      </w:r>
      <w:r>
        <w:rPr>
          <w:rFonts w:hint="eastAsia"/>
        </w:rPr>
        <w:t>每经过一个村子就卖掉所有猪的一半又一只。这样他经过了 7 个村子后还剩 2 只猪，计算并输出他一共养了多少只猪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输出经过每个村子卖出多少只猪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计算一共养了多少头猪，正向解决过于复杂，可以逆向解决。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经过每个村子卖出多少头猪问题，可以先计算出总共有多少头猪，在按照经过每个村子所卖猪的数量的计算式，计算对应的卖出猪的数量。</w:t>
      </w:r>
    </w:p>
    <w:p>
      <w:pPr>
        <w:pStyle w:val="8"/>
        <w:numPr>
          <w:ilvl w:val="0"/>
          <w:numId w:val="1"/>
        </w:numPr>
        <w:spacing w:before="156" w:beforeLines="5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 xml:space="preserve">   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459480"/>
            <wp:effectExtent l="0" t="0" r="9525" b="7620"/>
            <wp:docPr id="2" name="图片 2" descr="2036a563eec894050c76931e5a1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36a563eec894050c76931e5a142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猪的总数量可以采用递归求解（终止条件:n==7）</w:t>
      </w: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三、程序实现和测试</w:t>
      </w:r>
    </w:p>
    <w:p>
      <w:pPr>
        <w:pStyle w:val="7"/>
        <w:spacing w:line="360" w:lineRule="auto"/>
      </w:pPr>
    </w:p>
    <w:p>
      <w:pPr>
        <w:pStyle w:val="7"/>
        <w:spacing w:line="360" w:lineRule="auto"/>
        <w:ind w:firstLine="480" w:firstLineChars="200"/>
      </w:pPr>
      <w:r>
        <w:drawing>
          <wp:inline distT="0" distB="0" distL="114300" distR="114300">
            <wp:extent cx="4425950" cy="1708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</w:pP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四、实验源码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CalPigs(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day) {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(day == 7)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//终止条件——第七天所剩猪的数量为2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2;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2 * CalPigs(day + 1) + 2;  </w:t>
      </w:r>
      <w:r>
        <w:rPr>
          <w:rFonts w:hint="eastAsia" w:ascii="Consolas" w:hAnsi="Consolas" w:cs="Consolas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//递归式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PrintPigs(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sum)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Reminder = sum;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//Reminder保存当前的数量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1; i &lt;= 7;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Total = Reminder;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//Total保存前天的剩的的猪的数量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Reminder = Reminder / 2 - 1;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//Reminder修改为卖后的猪的数量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"经过第"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i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"个村子所卖的猪的数量为"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Total - Reminder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"还剩"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Reminder &lt;&lt; 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sum = CalPigs(1);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"总数为"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sum &lt;&lt; 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PrintPigs(sum);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7"/>
        <w:spacing w:line="360" w:lineRule="auto"/>
        <w:ind w:firstLine="800" w:firstLineChars="200"/>
        <w:rPr>
          <w:rFonts w:eastAsia="楷体"/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69414"/>
    <w:multiLevelType w:val="singleLevel"/>
    <w:tmpl w:val="DF2694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9B1FA02"/>
    <w:multiLevelType w:val="multilevel"/>
    <w:tmpl w:val="29B1FA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DB524EE"/>
    <w:multiLevelType w:val="multilevel"/>
    <w:tmpl w:val="4DB524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56BE11BC"/>
    <w:multiLevelType w:val="singleLevel"/>
    <w:tmpl w:val="56BE11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32D1269"/>
    <w:rsid w:val="0493423C"/>
    <w:rsid w:val="0CCD155F"/>
    <w:rsid w:val="0DF27313"/>
    <w:rsid w:val="115802CA"/>
    <w:rsid w:val="21C533F6"/>
    <w:rsid w:val="438957BE"/>
    <w:rsid w:val="4C243303"/>
    <w:rsid w:val="4C6524B6"/>
    <w:rsid w:val="4DC262D7"/>
    <w:rsid w:val="54E31521"/>
    <w:rsid w:val="6DC01CE2"/>
    <w:rsid w:val="6E043862"/>
    <w:rsid w:val="6FF527A6"/>
    <w:rsid w:val="78000704"/>
    <w:rsid w:val="7F4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8">
    <w:name w:val="CM1"/>
    <w:basedOn w:val="7"/>
    <w:next w:val="7"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9">
    <w:name w:val="页眉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164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2022-04-29T11:06:54Z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1331CC2E693D48DFB276AFBF87B91542</vt:lpwstr>
  </property>
</Properties>
</file>