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Cursed Secret Party</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malevolent spirits have concealed all the Halloween treats within their secret vault, and it's imperative that you decipher its enigmatic seal to reclaim the candy before the spooky night arrives.</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Analyze this web-application, and finally get a JWT token cookie from an administrator using a XSS (Cross-site scripting) exploit to gain it. </w:t>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First Install the files and read the source code. You can build it in docker to get a better understanding. </w:t>
      </w:r>
    </w:p>
    <w:p w:rsidR="00000000" w:rsidDel="00000000" w:rsidP="00000000" w:rsidRDefault="00000000" w:rsidRPr="00000000" w14:paraId="00000008">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Looking at the Source code we can see a vulnerability, looking at the nunjucks library, which is being used to template the website. The Templating on this is vulnerable due to the [ </w:t>
      </w:r>
      <w:r w:rsidDel="00000000" w:rsidR="00000000" w:rsidRPr="00000000">
        <w:rPr>
          <w:rFonts w:ascii="Comfortaa SemiBold" w:cs="Comfortaa SemiBold" w:eastAsia="Comfortaa SemiBold" w:hAnsi="Comfortaa SemiBold"/>
          <w:color w:val="0000ff"/>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safe</w:t>
      </w:r>
      <w:r w:rsidDel="00000000" w:rsidR="00000000" w:rsidRPr="00000000">
        <w:rPr>
          <w:rFonts w:ascii="Comfortaa SemiBold" w:cs="Comfortaa SemiBold" w:eastAsia="Comfortaa SemiBold" w:hAnsi="Comfortaa SemiBold"/>
          <w:color w:val="000000"/>
          <w:sz w:val="24"/>
          <w:szCs w:val="24"/>
          <w:rtl w:val="0"/>
        </w:rPr>
        <w:t xml:space="preserve"> ] coding argument written with the [ </w:t>
      </w:r>
      <w:r w:rsidDel="00000000" w:rsidR="00000000" w:rsidRPr="00000000">
        <w:rPr>
          <w:rFonts w:ascii="Comfortaa" w:cs="Comfortaa" w:eastAsia="Comfortaa" w:hAnsi="Comfortaa"/>
          <w:b w:val="1"/>
          <w:color w:val="0000ff"/>
          <w:sz w:val="24"/>
          <w:szCs w:val="24"/>
          <w:rtl w:val="0"/>
        </w:rPr>
        <w:t xml:space="preserve">halloween_name</w:t>
      </w:r>
      <w:r w:rsidDel="00000000" w:rsidR="00000000" w:rsidRPr="00000000">
        <w:rPr>
          <w:rFonts w:ascii="Comfortaa SemiBold" w:cs="Comfortaa SemiBold" w:eastAsia="Comfortaa SemiBold" w:hAnsi="Comfortaa SemiBold"/>
          <w:color w:val="000000"/>
          <w:sz w:val="24"/>
          <w:szCs w:val="24"/>
          <w:rtl w:val="0"/>
        </w:rPr>
        <w:t xml:space="preserve"> ] query, marks it to not be sanitized or checked in anyway.</w:t>
      </w:r>
      <w:r w:rsidDel="00000000" w:rsidR="00000000" w:rsidRPr="00000000">
        <w:rPr>
          <w:rtl w:val="0"/>
        </w:rPr>
      </w:r>
    </w:p>
    <w:p w:rsidR="00000000" w:rsidDel="00000000" w:rsidP="00000000" w:rsidRDefault="00000000" w:rsidRPr="00000000" w14:paraId="00000009">
      <w:pPr>
        <w:ind w:firstLine="720"/>
        <w:rPr>
          <w:rFonts w:ascii="Comfortaa SemiBold" w:cs="Comfortaa SemiBold" w:eastAsia="Comfortaa SemiBold" w:hAnsi="Comfortaa SemiBold"/>
          <w:color w:val="000000"/>
          <w:sz w:val="24"/>
          <w:szCs w:val="24"/>
        </w:rPr>
      </w:pPr>
      <w:r w:rsidDel="00000000" w:rsidR="00000000" w:rsidRPr="00000000">
        <w:rPr/>
        <w:drawing>
          <wp:inline distB="114300" distT="114300" distL="114300" distR="114300">
            <wp:extent cx="5438775" cy="501754"/>
            <wp:effectExtent b="0" l="0" r="0" t="0"/>
            <wp:docPr id="7" name="image11.png"/>
            <a:graphic>
              <a:graphicData uri="http://schemas.openxmlformats.org/drawingml/2006/picture">
                <pic:pic>
                  <pic:nvPicPr>
                    <pic:cNvPr id="0" name="image11.png"/>
                    <pic:cNvPicPr preferRelativeResize="0"/>
                  </pic:nvPicPr>
                  <pic:blipFill>
                    <a:blip r:embed="rId6"/>
                    <a:srcRect b="6857" l="0" r="0" t="28738"/>
                    <a:stretch>
                      <a:fillRect/>
                    </a:stretch>
                  </pic:blipFill>
                  <pic:spPr>
                    <a:xfrm>
                      <a:off x="0" y="0"/>
                      <a:ext cx="5438775" cy="5017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Next thing to do with this would be to try a xss payload within this, Sending one only retrieves an error, as it's expected to work.</w:t>
      </w:r>
    </w:p>
    <w:p w:rsidR="00000000" w:rsidDel="00000000" w:rsidP="00000000" w:rsidRDefault="00000000" w:rsidRPr="00000000" w14:paraId="0000000B">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 The only issue stopping the Request is due to CSP [ </w:t>
      </w:r>
      <w:r w:rsidDel="00000000" w:rsidR="00000000" w:rsidRPr="00000000">
        <w:rPr>
          <w:rFonts w:ascii="Comfortaa" w:cs="Comfortaa" w:eastAsia="Comfortaa" w:hAnsi="Comfortaa"/>
          <w:b w:val="1"/>
          <w:color w:val="0000ff"/>
          <w:sz w:val="24"/>
          <w:szCs w:val="24"/>
          <w:rtl w:val="0"/>
        </w:rPr>
        <w:t xml:space="preserve">Content Security Policy</w:t>
      </w:r>
      <w:r w:rsidDel="00000000" w:rsidR="00000000" w:rsidRPr="00000000">
        <w:rPr>
          <w:rFonts w:ascii="Comfortaa SemiBold" w:cs="Comfortaa SemiBold" w:eastAsia="Comfortaa SemiBold" w:hAnsi="Comfortaa SemiBold"/>
          <w:color w:val="000000"/>
          <w:sz w:val="24"/>
          <w:szCs w:val="24"/>
          <w:rtl w:val="0"/>
        </w:rPr>
        <w:t xml:space="preserve"> ] being set. </w:t>
      </w:r>
    </w:p>
    <w:p w:rsidR="00000000" w:rsidDel="00000000" w:rsidP="00000000" w:rsidRDefault="00000000" w:rsidRPr="00000000" w14:paraId="0000000C">
      <w:pPr>
        <w:numPr>
          <w:ilvl w:val="0"/>
          <w:numId w:val="1"/>
        </w:numPr>
        <w:ind w:left="720" w:hanging="360"/>
        <w:rPr>
          <w:rFonts w:ascii="Comfortaa SemiBold" w:cs="Comfortaa SemiBold" w:eastAsia="Comfortaa SemiBold" w:hAnsi="Comfortaa SemiBold"/>
          <w:color w:val="000000"/>
          <w:sz w:val="24"/>
          <w:szCs w:val="24"/>
          <w:u w:val="none"/>
        </w:rPr>
      </w:pPr>
      <w:r w:rsidDel="00000000" w:rsidR="00000000" w:rsidRPr="00000000">
        <w:rPr>
          <w:rFonts w:ascii="Comfortaa SemiBold" w:cs="Comfortaa SemiBold" w:eastAsia="Comfortaa SemiBold" w:hAnsi="Comfortaa SemiBold"/>
          <w:color w:val="000000"/>
          <w:sz w:val="24"/>
          <w:szCs w:val="24"/>
          <w:rtl w:val="0"/>
        </w:rPr>
        <w:t xml:space="preserve">To bypass this I would need to upload a file to  [ </w:t>
      </w:r>
      <w:r w:rsidDel="00000000" w:rsidR="00000000" w:rsidRPr="00000000">
        <w:rPr>
          <w:rFonts w:ascii="Comfortaa" w:cs="Comfortaa" w:eastAsia="Comfortaa" w:hAnsi="Comfortaa"/>
          <w:b w:val="1"/>
          <w:color w:val="0000ff"/>
          <w:sz w:val="24"/>
          <w:szCs w:val="24"/>
          <w:rtl w:val="0"/>
        </w:rPr>
        <w:t xml:space="preserve">cdn.jsdelivr.net </w:t>
      </w:r>
      <w:r w:rsidDel="00000000" w:rsidR="00000000" w:rsidRPr="00000000">
        <w:rPr>
          <w:rFonts w:ascii="Comfortaa SemiBold" w:cs="Comfortaa SemiBold" w:eastAsia="Comfortaa SemiBold" w:hAnsi="Comfortaa SemiBold"/>
          <w:color w:val="000000"/>
          <w:sz w:val="24"/>
          <w:szCs w:val="24"/>
          <w:rtl w:val="0"/>
        </w:rPr>
        <w:t xml:space="preserve">] and bypass the CSP, as the script-src for the CSP is set to that domain.</w:t>
      </w:r>
    </w:p>
    <w:p w:rsidR="00000000" w:rsidDel="00000000" w:rsidP="00000000" w:rsidRDefault="00000000" w:rsidRPr="00000000" w14:paraId="0000000D">
      <w:pPr>
        <w:ind w:left="720" w:firstLine="72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4029075" cy="923925"/>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29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Next i did was used a script already on the [ </w:t>
      </w:r>
      <w:r w:rsidDel="00000000" w:rsidR="00000000" w:rsidRPr="00000000">
        <w:rPr>
          <w:rFonts w:ascii="Comfortaa" w:cs="Comfortaa" w:eastAsia="Comfortaa" w:hAnsi="Comfortaa"/>
          <w:b w:val="1"/>
          <w:color w:val="0000ff"/>
          <w:sz w:val="24"/>
          <w:szCs w:val="24"/>
          <w:rtl w:val="0"/>
        </w:rPr>
        <w:t xml:space="preserve">cdn.jsdelivr.net </w:t>
      </w:r>
      <w:r w:rsidDel="00000000" w:rsidR="00000000" w:rsidRPr="00000000">
        <w:rPr>
          <w:rFonts w:ascii="Comfortaa SemiBold" w:cs="Comfortaa SemiBold" w:eastAsia="Comfortaa SemiBold" w:hAnsi="Comfortaa SemiBold"/>
          <w:color w:val="000000"/>
          <w:sz w:val="24"/>
          <w:szCs w:val="24"/>
          <w:rtl w:val="0"/>
        </w:rPr>
        <w:t xml:space="preserve">] network </w:t>
      </w:r>
    </w:p>
    <w:p w:rsidR="00000000" w:rsidDel="00000000" w:rsidP="00000000" w:rsidRDefault="00000000" w:rsidRPr="00000000" w14:paraId="0000000F">
      <w:pPr>
        <w:ind w:left="720" w:firstLine="0"/>
        <w:rPr>
          <w:rFonts w:ascii="Comfortaa" w:cs="Comfortaa" w:eastAsia="Comfortaa" w:hAnsi="Comfortaa"/>
          <w:b w:val="1"/>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called,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CSP-bypass </w:t>
      </w:r>
      <w:r w:rsidDel="00000000" w:rsidR="00000000" w:rsidRPr="00000000">
        <w:rPr>
          <w:rFonts w:ascii="Comfortaa" w:cs="Comfortaa" w:eastAsia="Comfortaa" w:hAnsi="Comfortaa"/>
          <w:b w:val="1"/>
          <w:color w:val="000000"/>
          <w:sz w:val="24"/>
          <w:szCs w:val="24"/>
          <w:rtl w:val="0"/>
        </w:rPr>
        <w:t xml:space="preserve">] {</w:t>
      </w:r>
      <w:hyperlink r:id="rId8">
        <w:r w:rsidDel="00000000" w:rsidR="00000000" w:rsidRPr="00000000">
          <w:rPr>
            <w:rFonts w:ascii="Comfortaa" w:cs="Comfortaa" w:eastAsia="Comfortaa" w:hAnsi="Comfortaa"/>
            <w:b w:val="1"/>
            <w:color w:val="1155cc"/>
            <w:sz w:val="24"/>
            <w:szCs w:val="24"/>
            <w:u w:val="single"/>
            <w:rtl w:val="0"/>
          </w:rPr>
          <w:t xml:space="preserve">Link</w:t>
        </w:r>
      </w:hyperlink>
      <w:r w:rsidDel="00000000" w:rsidR="00000000" w:rsidRPr="00000000">
        <w:rPr>
          <w:rFonts w:ascii="Comfortaa" w:cs="Comfortaa" w:eastAsia="Comfortaa" w:hAnsi="Comfortaa"/>
          <w:b w:val="1"/>
          <w:color w:val="000000"/>
          <w:sz w:val="24"/>
          <w:szCs w:val="24"/>
          <w:rtl w:val="0"/>
        </w:rPr>
        <w:t xml:space="preserve">} with the use of ngork. </w:t>
      </w:r>
    </w:p>
    <w:p w:rsidR="00000000" w:rsidDel="00000000" w:rsidP="00000000" w:rsidRDefault="00000000" w:rsidRPr="00000000" w14:paraId="00000010">
      <w:pPr>
        <w:ind w:left="72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Using ngork and the CSP-bypass i was able to send a xss payload to the admins browser, get the JWT token and hopefully either login or extract the flag from the token.</w:t>
      </w:r>
    </w:p>
    <w:p w:rsidR="00000000" w:rsidDel="00000000" w:rsidP="00000000" w:rsidRDefault="00000000" w:rsidRPr="00000000" w14:paraId="00000012">
      <w:pPr>
        <w:ind w:left="720" w:firstLine="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Pr>
        <w:drawing>
          <wp:inline distB="114300" distT="114300" distL="114300" distR="114300">
            <wp:extent cx="5943600" cy="21590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Comfortaa SemiBold" w:cs="Comfortaa SemiBold" w:eastAsia="Comfortaa SemiBold" w:hAnsi="Comfortaa SemiBold"/>
          <w:color w:val="000000"/>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Comfortaa SemiBold" w:cs="Comfortaa SemiBold" w:eastAsia="Comfortaa SemiBold" w:hAnsi="Comfortaa SemiBold"/>
          <w:color w:val="000000"/>
          <w:sz w:val="24"/>
          <w:szCs w:val="24"/>
        </w:rPr>
      </w:pPr>
      <w:r w:rsidDel="00000000" w:rsidR="00000000" w:rsidRPr="00000000">
        <w:rPr>
          <w:rFonts w:ascii="Comfortaa SemiBold" w:cs="Comfortaa SemiBold" w:eastAsia="Comfortaa SemiBold" w:hAnsi="Comfortaa SemiBold"/>
          <w:color w:val="000000"/>
          <w:sz w:val="24"/>
          <w:szCs w:val="24"/>
          <w:rtl w:val="0"/>
        </w:rPr>
        <w:t xml:space="preserve"> The flag for this one should be : </w:t>
      </w:r>
      <w:r w:rsidDel="00000000" w:rsidR="00000000" w:rsidRPr="00000000">
        <w:rPr>
          <w:rFonts w:ascii="Comfortaa" w:cs="Comfortaa" w:eastAsia="Comfortaa" w:hAnsi="Comfortaa"/>
          <w:b w:val="1"/>
          <w:color w:val="000000"/>
          <w:sz w:val="24"/>
          <w:szCs w:val="24"/>
          <w:rtl w:val="0"/>
        </w:rPr>
        <w:t xml:space="preserve">HTB{cdn_c4n_byp4ss_c5p!!}</w:t>
      </w: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6">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8">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3dy6vkm" w:id="6"/>
          <w:bookmarkEnd w:id="6"/>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9.png"/>
          <a:graphic>
            <a:graphicData uri="http://schemas.openxmlformats.org/drawingml/2006/picture">
              <pic:pic>
                <pic:nvPicPr>
                  <pic:cNvPr id="0" name="image9.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2.jpg"/>
        </v:shape>
      </w:pic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-114295</wp:posOffset>
          </wp:positionH>
          <wp:positionV relativeFrom="paragraph">
            <wp:posOffset>7912176</wp:posOffset>
          </wp:positionV>
          <wp:extent cx="5943600" cy="3771900"/>
          <wp:effectExtent b="0" l="0" r="0" t="0"/>
          <wp:wrapNone/>
          <wp:docPr id="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hyperlink" Target="https://www.jsdelivr.com/package/npm/csp-bypa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7.png"/><Relationship Id="rId3" Type="http://schemas.openxmlformats.org/officeDocument/2006/relationships/image" Target="media/image8.png"/><Relationship Id="rId4"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