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BASE DE CONNAISSANCES : Mathématiques 1ère AS (Mauritanie)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RÉSUMÉ EXÉCUTIF</w:t>
      </w:r>
    </w:p>
    <w:p w:rsidR="00000000" w:rsidDel="00000000" w:rsidP="00000000" w:rsidRDefault="00000000" w:rsidRPr="00000000" w14:paraId="00000004">
      <w:pPr>
        <w:rPr/>
      </w:pPr>
      <w:r w:rsidDel="00000000" w:rsidR="00000000" w:rsidRPr="00000000">
        <w:rPr>
          <w:rtl w:val="0"/>
        </w:rPr>
        <w:t xml:space="preserve">Ce manuel mauritanien de mathématiques pour la 1ère année du secondaire (1ère AS) couvre les concepts fondamentaux des mathématiques élémentaires à travers une approche progressive et pratique. Le livre est structuré en 13 chapitres qui abordent les nombres naturels, les opérations, les fractions, les géométries (segments, droites, triangles, parallélogrammes), les cercles, la proportionnalité, et les statistiques. L'approche pédagogique mauritanienne utilise des exemples concrets de la vie quotidienne, des activités d'introduction, et une progression graduelle des difficultés.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SPÉCIFICATIONS DU LIVRE</w:t>
      </w:r>
    </w:p>
    <w:p w:rsidR="00000000" w:rsidDel="00000000" w:rsidP="00000000" w:rsidRDefault="00000000" w:rsidRPr="00000000" w14:paraId="00000007">
      <w:pPr>
        <w:rPr/>
      </w:pPr>
      <w:r w:rsidDel="00000000" w:rsidR="00000000" w:rsidRPr="00000000">
        <w:rPr>
          <w:rtl w:val="0"/>
        </w:rPr>
        <w:t xml:space="preserve">- **Matière** : Mathématiques</w:t>
      </w:r>
    </w:p>
    <w:p w:rsidR="00000000" w:rsidDel="00000000" w:rsidP="00000000" w:rsidRDefault="00000000" w:rsidRPr="00000000" w14:paraId="00000008">
      <w:pPr>
        <w:rPr/>
      </w:pPr>
      <w:r w:rsidDel="00000000" w:rsidR="00000000" w:rsidRPr="00000000">
        <w:rPr>
          <w:rtl w:val="0"/>
        </w:rPr>
        <w:t xml:space="preserve">- **Niveau** : 1ère AS (Première année du secondaire)</w:t>
      </w:r>
    </w:p>
    <w:p w:rsidR="00000000" w:rsidDel="00000000" w:rsidP="00000000" w:rsidRDefault="00000000" w:rsidRPr="00000000" w14:paraId="00000009">
      <w:pPr>
        <w:rPr/>
      </w:pPr>
      <w:r w:rsidDel="00000000" w:rsidR="00000000" w:rsidRPr="00000000">
        <w:rPr>
          <w:rtl w:val="0"/>
        </w:rPr>
        <w:t xml:space="preserve">- **Nombre de Chapitres** : 13</w:t>
      </w:r>
    </w:p>
    <w:p w:rsidR="00000000" w:rsidDel="00000000" w:rsidP="00000000" w:rsidRDefault="00000000" w:rsidRPr="00000000" w14:paraId="0000000A">
      <w:pPr>
        <w:rPr/>
      </w:pPr>
      <w:r w:rsidDel="00000000" w:rsidR="00000000" w:rsidRPr="00000000">
        <w:rPr>
          <w:rtl w:val="0"/>
        </w:rPr>
        <w:t xml:space="preserve">- **Langue d'Enseignement** : Français</w:t>
      </w:r>
    </w:p>
    <w:p w:rsidR="00000000" w:rsidDel="00000000" w:rsidP="00000000" w:rsidRDefault="00000000" w:rsidRPr="00000000" w14:paraId="0000000B">
      <w:pPr>
        <w:rPr/>
      </w:pPr>
      <w:r w:rsidDel="00000000" w:rsidR="00000000" w:rsidRPr="00000000">
        <w:rPr>
          <w:rtl w:val="0"/>
        </w:rPr>
        <w:t xml:space="preserve">- **Contexte Mauritanien** : Conforme au programme national mauritanien avec des exemples locaux</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MÉTHODOLOGIE PÉDAGOGIQUE GÉNÉRALE</w:t>
      </w:r>
    </w:p>
    <w:p w:rsidR="00000000" w:rsidDel="00000000" w:rsidP="00000000" w:rsidRDefault="00000000" w:rsidRPr="00000000" w14:paraId="0000000E">
      <w:pPr>
        <w:rPr/>
      </w:pPr>
      <w:r w:rsidDel="00000000" w:rsidR="00000000" w:rsidRPr="00000000">
        <w:rPr>
          <w:rtl w:val="0"/>
        </w:rPr>
        <w:t xml:space="preserve">L'approche mauritanienne repose sur :</w:t>
      </w:r>
    </w:p>
    <w:p w:rsidR="00000000" w:rsidDel="00000000" w:rsidP="00000000" w:rsidRDefault="00000000" w:rsidRPr="00000000" w14:paraId="0000000F">
      <w:pPr>
        <w:rPr/>
      </w:pPr>
      <w:r w:rsidDel="00000000" w:rsidR="00000000" w:rsidRPr="00000000">
        <w:rPr>
          <w:rtl w:val="0"/>
        </w:rPr>
        <w:t xml:space="preserve">1. **Progression spiralaire** : Retour régulier aux concepts avec approfondissement</w:t>
      </w:r>
    </w:p>
    <w:p w:rsidR="00000000" w:rsidDel="00000000" w:rsidP="00000000" w:rsidRDefault="00000000" w:rsidRPr="00000000" w14:paraId="00000010">
      <w:pPr>
        <w:rPr/>
      </w:pPr>
      <w:r w:rsidDel="00000000" w:rsidR="00000000" w:rsidRPr="00000000">
        <w:rPr>
          <w:rtl w:val="0"/>
        </w:rPr>
        <w:t xml:space="preserve">2. **Activités introductives** : Problèmes de la vie réelle mauritanienne</w:t>
      </w:r>
    </w:p>
    <w:p w:rsidR="00000000" w:rsidDel="00000000" w:rsidP="00000000" w:rsidRDefault="00000000" w:rsidRPr="00000000" w14:paraId="00000011">
      <w:pPr>
        <w:rPr/>
      </w:pPr>
      <w:r w:rsidDel="00000000" w:rsidR="00000000" w:rsidRPr="00000000">
        <w:rPr>
          <w:rtl w:val="0"/>
        </w:rPr>
        <w:t xml:space="preserve">3. **Exercices gradués** : Du simple au complexe</w:t>
      </w:r>
    </w:p>
    <w:p w:rsidR="00000000" w:rsidDel="00000000" w:rsidP="00000000" w:rsidRDefault="00000000" w:rsidRPr="00000000" w14:paraId="00000012">
      <w:pPr>
        <w:rPr/>
      </w:pPr>
      <w:r w:rsidDel="00000000" w:rsidR="00000000" w:rsidRPr="00000000">
        <w:rPr>
          <w:rtl w:val="0"/>
        </w:rPr>
        <w:t xml:space="preserve">4. **Rappels systématiques** : "Je retiens" à la fin de chaque chapitre</w:t>
      </w:r>
    </w:p>
    <w:p w:rsidR="00000000" w:rsidDel="00000000" w:rsidP="00000000" w:rsidRDefault="00000000" w:rsidRPr="00000000" w14:paraId="00000013">
      <w:pPr>
        <w:rPr/>
      </w:pPr>
      <w:r w:rsidDel="00000000" w:rsidR="00000000" w:rsidRPr="00000000">
        <w:rPr>
          <w:rtl w:val="0"/>
        </w:rPr>
        <w:t xml:space="preserve">5. **Évaluation continue** : Exercices d'application et d'entraînement</w:t>
      </w:r>
    </w:p>
    <w:p w:rsidR="00000000" w:rsidDel="00000000" w:rsidP="00000000" w:rsidRDefault="00000000" w:rsidRPr="00000000" w14:paraId="00000014">
      <w:pPr>
        <w:rPr/>
      </w:pPr>
      <w:r w:rsidDel="00000000" w:rsidR="00000000" w:rsidRPr="00000000">
        <w:rPr>
          <w:rtl w:val="0"/>
        </w:rPr>
        <w:t xml:space="preserve">6. **Langage accessible** : Vocabulaire adapté au niveau des élèves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EXTRACTION COMPLÈTE PAR CHAPITRE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Chapitre 1 : ENTIERS NATURELS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Objectifs d'Apprentissage</w:t>
      </w:r>
    </w:p>
    <w:p w:rsidR="00000000" w:rsidDel="00000000" w:rsidP="00000000" w:rsidRDefault="00000000" w:rsidRPr="00000000" w14:paraId="0000001B">
      <w:pPr>
        <w:rPr/>
      </w:pPr>
      <w:r w:rsidDel="00000000" w:rsidR="00000000" w:rsidRPr="00000000">
        <w:rPr>
          <w:rtl w:val="0"/>
        </w:rPr>
        <w:t xml:space="preserve">- Comprendre et utiliser les nombres entiers naturels</w:t>
      </w:r>
    </w:p>
    <w:p w:rsidR="00000000" w:rsidDel="00000000" w:rsidP="00000000" w:rsidRDefault="00000000" w:rsidRPr="00000000" w14:paraId="0000001C">
      <w:pPr>
        <w:rPr/>
      </w:pPr>
      <w:r w:rsidDel="00000000" w:rsidR="00000000" w:rsidRPr="00000000">
        <w:rPr>
          <w:rtl w:val="0"/>
        </w:rPr>
        <w:t xml:space="preserve">- Maîtriser l'écriture, la lecture et la comparaison des grands nombres</w:t>
      </w:r>
    </w:p>
    <w:p w:rsidR="00000000" w:rsidDel="00000000" w:rsidP="00000000" w:rsidRDefault="00000000" w:rsidRPr="00000000" w14:paraId="0000001D">
      <w:pPr>
        <w:rPr/>
      </w:pPr>
      <w:r w:rsidDel="00000000" w:rsidR="00000000" w:rsidRPr="00000000">
        <w:rPr>
          <w:rtl w:val="0"/>
        </w:rPr>
        <w:t xml:space="preserve">- Localiser des nombres sur une droite graduée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Contenu Pédagogique Complet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**Concepts Introduits:**</w:t>
      </w:r>
    </w:p>
    <w:p w:rsidR="00000000" w:rsidDel="00000000" w:rsidP="00000000" w:rsidRDefault="00000000" w:rsidRPr="00000000" w14:paraId="00000022">
      <w:pPr>
        <w:rPr/>
      </w:pPr>
      <w:r w:rsidDel="00000000" w:rsidR="00000000" w:rsidRPr="00000000">
        <w:rPr>
          <w:rtl w:val="0"/>
        </w:rPr>
        <w:t xml:space="preserve">- Ensemble ℕ des entiers naturels</w:t>
      </w:r>
    </w:p>
    <w:p w:rsidR="00000000" w:rsidDel="00000000" w:rsidP="00000000" w:rsidRDefault="00000000" w:rsidRPr="00000000" w14:paraId="00000023">
      <w:pPr>
        <w:rPr/>
      </w:pPr>
      <w:r w:rsidDel="00000000" w:rsidR="00000000" w:rsidRPr="00000000">
        <w:rPr>
          <w:rtl w:val="0"/>
        </w:rPr>
        <w:t xml:space="preserve">- Valeur positionnelle (unités, dizaines, centaines...)</w:t>
      </w:r>
    </w:p>
    <w:p w:rsidR="00000000" w:rsidDel="00000000" w:rsidP="00000000" w:rsidRDefault="00000000" w:rsidRPr="00000000" w14:paraId="00000024">
      <w:pPr>
        <w:rPr/>
      </w:pPr>
      <w:r w:rsidDel="00000000" w:rsidR="00000000" w:rsidRPr="00000000">
        <w:rPr>
          <w:rtl w:val="0"/>
        </w:rPr>
        <w:t xml:space="preserve">- Comparaison des nombres (&lt;, &gt;, =)</w:t>
      </w:r>
    </w:p>
    <w:p w:rsidR="00000000" w:rsidDel="00000000" w:rsidP="00000000" w:rsidRDefault="00000000" w:rsidRPr="00000000" w14:paraId="00000025">
      <w:pPr>
        <w:rPr/>
      </w:pPr>
      <w:r w:rsidDel="00000000" w:rsidR="00000000" w:rsidRPr="00000000">
        <w:rPr>
          <w:rtl w:val="0"/>
        </w:rPr>
        <w:t xml:space="preserve">- Droite graduée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**Explications Étape-par-Étape:**</w:t>
      </w:r>
    </w:p>
    <w:p w:rsidR="00000000" w:rsidDel="00000000" w:rsidP="00000000" w:rsidRDefault="00000000" w:rsidRPr="00000000" w14:paraId="00000028">
      <w:pPr>
        <w:rPr/>
      </w:pPr>
      <w:r w:rsidDel="00000000" w:rsidR="00000000" w:rsidRPr="00000000">
        <w:rPr>
          <w:rtl w:val="0"/>
        </w:rPr>
        <w:t xml:space="preserve">1. **Introduction par l'exemple** : Ahmed note des bornes kilométriques (15, 25, 33...)</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2. **Décomposition positionnelle** : 5821 → 5 milliers, 8 centaines, 2 dizaines, 1 unité</w:t>
      </w:r>
    </w:p>
    <w:p w:rsidR="00000000" w:rsidDel="00000000" w:rsidP="00000000" w:rsidRDefault="00000000" w:rsidRPr="00000000" w14:paraId="0000002A">
      <w:pPr>
        <w:rPr/>
      </w:pPr>
      <w:r w:rsidDel="00000000" w:rsidR="00000000" w:rsidRPr="00000000">
        <w:rPr>
          <w:rtl w:val="0"/>
        </w:rPr>
        <w:t xml:space="preserve">3. **Méthode de comparaison** :</w:t>
      </w:r>
    </w:p>
    <w:p w:rsidR="00000000" w:rsidDel="00000000" w:rsidP="00000000" w:rsidRDefault="00000000" w:rsidRPr="00000000" w14:paraId="0000002B">
      <w:pPr>
        <w:rPr/>
      </w:pPr>
      <w:r w:rsidDel="00000000" w:rsidR="00000000" w:rsidRPr="00000000">
        <w:rPr>
          <w:rtl w:val="0"/>
        </w:rPr>
        <w:t xml:space="preserve">   - D'abord comparer le nombre de chiffres</w:t>
      </w:r>
    </w:p>
    <w:p w:rsidR="00000000" w:rsidDel="00000000" w:rsidP="00000000" w:rsidRDefault="00000000" w:rsidRPr="00000000" w14:paraId="0000002C">
      <w:pPr>
        <w:rPr/>
      </w:pPr>
      <w:r w:rsidDel="00000000" w:rsidR="00000000" w:rsidRPr="00000000">
        <w:rPr>
          <w:rtl w:val="0"/>
        </w:rPr>
        <w:t xml:space="preserve">   - Puis comparer de gauche à droite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**Exemples Travaillés:**</w:t>
      </w:r>
    </w:p>
    <w:p w:rsidR="00000000" w:rsidDel="00000000" w:rsidP="00000000" w:rsidRDefault="00000000" w:rsidRPr="00000000" w14:paraId="0000002F">
      <w:pPr>
        <w:rPr/>
      </w:pPr>
      <w:r w:rsidDel="00000000" w:rsidR="00000000" w:rsidRPr="00000000">
        <w:rPr>
          <w:rtl w:val="0"/>
        </w:rPr>
        <w:t xml:space="preserve">- **Exemple 1** : 8753192406 se lit "huit milliards sept cent cinquante-trois millions cent quatre-vingt-douze mille quatre cent six"</w:t>
      </w:r>
    </w:p>
    <w:p w:rsidR="00000000" w:rsidDel="00000000" w:rsidP="00000000" w:rsidRDefault="00000000" w:rsidRPr="00000000" w14:paraId="00000030">
      <w:pPr>
        <w:rPr/>
      </w:pPr>
      <w:r w:rsidDel="00000000" w:rsidR="00000000" w:rsidRPr="00000000">
        <w:rPr>
          <w:rtl w:val="0"/>
        </w:rPr>
        <w:t xml:space="preserve">- **Exemple 2** : Comparaison 2896 &lt; 11131 car 2896 a 4 chiffres et 11131 en a 5</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**Formules et Règles:**</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Règle 1 : Pour écrire des grands nombres → séparer par tranches de 3 chiffres</w:t>
      </w:r>
    </w:p>
    <w:p w:rsidR="00000000" w:rsidDel="00000000" w:rsidP="00000000" w:rsidRDefault="00000000" w:rsidRPr="00000000" w14:paraId="00000034">
      <w:pPr>
        <w:rPr/>
      </w:pPr>
      <w:r w:rsidDel="00000000" w:rsidR="00000000" w:rsidRPr="00000000">
        <w:rPr>
          <w:rtl w:val="0"/>
        </w:rPr>
        <w:t xml:space="preserve">- Règle 2 : Mille est invariable, vingt et cent prennent «s» sauf quand multipliés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Exercices et Méthodes de Résolution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**Types d'Exercices:**</w:t>
      </w:r>
    </w:p>
    <w:p w:rsidR="00000000" w:rsidDel="00000000" w:rsidP="00000000" w:rsidRDefault="00000000" w:rsidRPr="00000000" w14:paraId="00000039">
      <w:pPr>
        <w:rPr/>
      </w:pPr>
      <w:r w:rsidDel="00000000" w:rsidR="00000000" w:rsidRPr="00000000">
        <w:rPr>
          <w:rtl w:val="0"/>
        </w:rPr>
        <w:t xml:space="preserve">1. Écriture en lettres/chiffres</w:t>
      </w:r>
    </w:p>
    <w:p w:rsidR="00000000" w:rsidDel="00000000" w:rsidP="00000000" w:rsidRDefault="00000000" w:rsidRPr="00000000" w14:paraId="0000003A">
      <w:pPr>
        <w:rPr/>
      </w:pPr>
      <w:r w:rsidDel="00000000" w:rsidR="00000000" w:rsidRPr="00000000">
        <w:rPr>
          <w:rtl w:val="0"/>
        </w:rPr>
        <w:t xml:space="preserve">2. Comparaison avec symboles &lt;, &gt;, =</w:t>
      </w:r>
    </w:p>
    <w:p w:rsidR="00000000" w:rsidDel="00000000" w:rsidP="00000000" w:rsidRDefault="00000000" w:rsidRPr="00000000" w14:paraId="0000003B">
      <w:pPr>
        <w:rPr/>
      </w:pPr>
      <w:r w:rsidDel="00000000" w:rsidR="00000000" w:rsidRPr="00000000">
        <w:rPr>
          <w:rtl w:val="0"/>
        </w:rPr>
        <w:t xml:space="preserve">3. Classement de nombres</w:t>
      </w:r>
    </w:p>
    <w:p w:rsidR="00000000" w:rsidDel="00000000" w:rsidP="00000000" w:rsidRDefault="00000000" w:rsidRPr="00000000" w14:paraId="0000003C">
      <w:pPr>
        <w:rPr/>
      </w:pPr>
      <w:r w:rsidDel="00000000" w:rsidR="00000000" w:rsidRPr="00000000">
        <w:rPr>
          <w:rtl w:val="0"/>
        </w:rPr>
        <w:t xml:space="preserve">4. Placement sur droite graduée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**Solutions Détaillées:**</w:t>
      </w:r>
    </w:p>
    <w:p w:rsidR="00000000" w:rsidDel="00000000" w:rsidP="00000000" w:rsidRDefault="00000000" w:rsidRPr="00000000" w14:paraId="0000003F">
      <w:pPr>
        <w:rPr/>
      </w:pPr>
      <w:r w:rsidDel="00000000" w:rsidR="00000000" w:rsidRPr="00000000">
        <w:rPr>
          <w:rtl w:val="0"/>
        </w:rPr>
        <w:t xml:space="preserve">- **Exercice d'application 1** : Identifier les entiers naturels parmi 4; 5,3; 702...</w:t>
      </w:r>
    </w:p>
    <w:p w:rsidR="00000000" w:rsidDel="00000000" w:rsidP="00000000" w:rsidRDefault="00000000" w:rsidRPr="00000000" w14:paraId="00000040">
      <w:pPr>
        <w:rPr/>
      </w:pPr>
      <w:r w:rsidDel="00000000" w:rsidR="00000000" w:rsidRPr="00000000">
        <w:rPr>
          <w:rtl w:val="0"/>
        </w:rPr>
        <w:t xml:space="preserve">  - Solution : Les entiers naturels sont 4, 702, 334, 69, 689</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Chapitre 2 : OPÉRATIONS SUR LES ENTIERS NATURELS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Objectifs d'Apprentissage</w:t>
      </w:r>
    </w:p>
    <w:p w:rsidR="00000000" w:rsidDel="00000000" w:rsidP="00000000" w:rsidRDefault="00000000" w:rsidRPr="00000000" w14:paraId="00000045">
      <w:pPr>
        <w:rPr/>
      </w:pPr>
      <w:r w:rsidDel="00000000" w:rsidR="00000000" w:rsidRPr="00000000">
        <w:rPr>
          <w:rtl w:val="0"/>
        </w:rPr>
        <w:t xml:space="preserve">- Maîtriser les quatre opérations fondamentales</w:t>
      </w:r>
    </w:p>
    <w:p w:rsidR="00000000" w:rsidDel="00000000" w:rsidP="00000000" w:rsidRDefault="00000000" w:rsidRPr="00000000" w14:paraId="00000046">
      <w:pPr>
        <w:rPr/>
      </w:pPr>
      <w:r w:rsidDel="00000000" w:rsidR="00000000" w:rsidRPr="00000000">
        <w:rPr>
          <w:rtl w:val="0"/>
        </w:rPr>
        <w:t xml:space="preserve">- Comprendre les propriétés (commutativité, associativité, distributivité)</w:t>
      </w:r>
    </w:p>
    <w:p w:rsidR="00000000" w:rsidDel="00000000" w:rsidP="00000000" w:rsidRDefault="00000000" w:rsidRPr="00000000" w14:paraId="00000047">
      <w:pPr>
        <w:rPr/>
      </w:pPr>
      <w:r w:rsidDel="00000000" w:rsidR="00000000" w:rsidRPr="00000000">
        <w:rPr>
          <w:rtl w:val="0"/>
        </w:rPr>
        <w:t xml:space="preserve">- Résoudre des problèmes concrets mauritaniens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Contenu Pédagogique Complet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**Concepts Introduits:**</w:t>
      </w:r>
    </w:p>
    <w:p w:rsidR="00000000" w:rsidDel="00000000" w:rsidP="00000000" w:rsidRDefault="00000000" w:rsidRPr="00000000" w14:paraId="0000004C">
      <w:pPr>
        <w:rPr/>
      </w:pPr>
      <w:r w:rsidDel="00000000" w:rsidR="00000000" w:rsidRPr="00000000">
        <w:rPr>
          <w:rtl w:val="0"/>
        </w:rPr>
        <w:t xml:space="preserve">- Addition, soustraction, multiplication, division</w:t>
      </w:r>
    </w:p>
    <w:p w:rsidR="00000000" w:rsidDel="00000000" w:rsidP="00000000" w:rsidRDefault="00000000" w:rsidRPr="00000000" w14:paraId="0000004D">
      <w:pPr>
        <w:rPr/>
      </w:pPr>
      <w:r w:rsidDel="00000000" w:rsidR="00000000" w:rsidRPr="00000000">
        <w:rPr>
          <w:rtl w:val="0"/>
        </w:rPr>
        <w:t xml:space="preserve">- Propriétés des opérations</w:t>
      </w:r>
    </w:p>
    <w:p w:rsidR="00000000" w:rsidDel="00000000" w:rsidP="00000000" w:rsidRDefault="00000000" w:rsidRPr="00000000" w14:paraId="0000004E">
      <w:pPr>
        <w:rPr/>
      </w:pPr>
      <w:r w:rsidDel="00000000" w:rsidR="00000000" w:rsidRPr="00000000">
        <w:rPr>
          <w:rtl w:val="0"/>
        </w:rPr>
        <w:t xml:space="preserve">- Priorité des opérations</w:t>
      </w:r>
    </w:p>
    <w:p w:rsidR="00000000" w:rsidDel="00000000" w:rsidP="00000000" w:rsidRDefault="00000000" w:rsidRPr="00000000" w14:paraId="0000004F">
      <w:pPr>
        <w:rPr/>
      </w:pPr>
      <w:r w:rsidDel="00000000" w:rsidR="00000000" w:rsidRPr="00000000">
        <w:rPr>
          <w:rtl w:val="0"/>
        </w:rPr>
        <w:t xml:space="preserve">- Puissances d'un nombre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**Explications Étape-par-Étape:**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 **Addition/Soustraction** :</w:t>
      </w:r>
    </w:p>
    <w:p w:rsidR="00000000" w:rsidDel="00000000" w:rsidP="00000000" w:rsidRDefault="00000000" w:rsidRPr="00000000" w14:paraId="00000054">
      <w:pPr>
        <w:rPr/>
      </w:pPr>
      <w:r w:rsidDel="00000000" w:rsidR="00000000" w:rsidRPr="00000000">
        <w:rPr>
          <w:rtl w:val="0"/>
        </w:rPr>
        <w:t xml:space="preserve">   - Aligner les unités sous les unités</w:t>
      </w:r>
    </w:p>
    <w:p w:rsidR="00000000" w:rsidDel="00000000" w:rsidP="00000000" w:rsidRDefault="00000000" w:rsidRPr="00000000" w14:paraId="00000055">
      <w:pPr>
        <w:rPr/>
      </w:pPr>
      <w:r w:rsidDel="00000000" w:rsidR="00000000" w:rsidRPr="00000000">
        <w:rPr>
          <w:rtl w:val="0"/>
        </w:rPr>
        <w:t xml:space="preserve">   - Additionner de droite à gauche en reportant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**Multiplication** :</w:t>
      </w:r>
    </w:p>
    <w:p w:rsidR="00000000" w:rsidDel="00000000" w:rsidP="00000000" w:rsidRDefault="00000000" w:rsidRPr="00000000" w14:paraId="00000058">
      <w:pPr>
        <w:rPr/>
      </w:pPr>
      <w:r w:rsidDel="00000000" w:rsidR="00000000" w:rsidRPr="00000000">
        <w:rPr>
          <w:rtl w:val="0"/>
        </w:rPr>
        <w:t xml:space="preserve">   - Propriété commutative : 384×73 = 73×384</w:t>
      </w:r>
    </w:p>
    <w:p w:rsidR="00000000" w:rsidDel="00000000" w:rsidP="00000000" w:rsidRDefault="00000000" w:rsidRPr="00000000" w14:paraId="00000059">
      <w:pPr>
        <w:rPr/>
      </w:pPr>
      <w:r w:rsidDel="00000000" w:rsidR="00000000" w:rsidRPr="00000000">
        <w:rPr>
          <w:rtl w:val="0"/>
        </w:rPr>
        <w:t xml:space="preserve">   - Propriété associative : (19×37)×23 = 19×(37×23)</w:t>
      </w:r>
    </w:p>
    <w:p w:rsidR="00000000" w:rsidDel="00000000" w:rsidP="00000000" w:rsidRDefault="00000000" w:rsidRPr="00000000" w14:paraId="0000005A">
      <w:pPr>
        <w:rPr/>
      </w:pPr>
      <w:r w:rsidDel="00000000" w:rsidR="00000000" w:rsidRPr="00000000">
        <w:rPr>
          <w:rtl w:val="0"/>
        </w:rPr>
        <w:t xml:space="preserve">   - Distributivité : 9×(13+27) = 9×13 + 9×27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**Division** :</w:t>
      </w:r>
    </w:p>
    <w:p w:rsidR="00000000" w:rsidDel="00000000" w:rsidP="00000000" w:rsidRDefault="00000000" w:rsidRPr="00000000" w14:paraId="0000005D">
      <w:pPr>
        <w:rPr/>
      </w:pPr>
      <w:r w:rsidDel="00000000" w:rsidR="00000000" w:rsidRPr="00000000">
        <w:rPr>
          <w:rtl w:val="0"/>
        </w:rPr>
        <w:t xml:space="preserve">   - Terminologie : dividende, diviseur, quotient, reste</w:t>
      </w:r>
    </w:p>
    <w:p w:rsidR="00000000" w:rsidDel="00000000" w:rsidP="00000000" w:rsidRDefault="00000000" w:rsidRPr="00000000" w14:paraId="0000005E">
      <w:pPr>
        <w:rPr/>
      </w:pPr>
      <w:r w:rsidDel="00000000" w:rsidR="00000000" w:rsidRPr="00000000">
        <w:rPr>
          <w:rtl w:val="0"/>
        </w:rPr>
        <w:t xml:space="preserve">   - Méthode : division posée avec vérification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**Exemples Travaillés:**</w:t>
      </w:r>
    </w:p>
    <w:p w:rsidR="00000000" w:rsidDel="00000000" w:rsidP="00000000" w:rsidRDefault="00000000" w:rsidRPr="00000000" w14:paraId="00000061">
      <w:pPr>
        <w:rPr/>
      </w:pPr>
      <w:r w:rsidDel="00000000" w:rsidR="00000000" w:rsidRPr="00000000">
        <w:rPr>
          <w:rtl w:val="0"/>
        </w:rPr>
        <w:t xml:space="preserve">- **Exemple 1** : 384×73 = 28032</w:t>
      </w:r>
    </w:p>
    <w:p w:rsidR="00000000" w:rsidDel="00000000" w:rsidP="00000000" w:rsidRDefault="00000000" w:rsidRPr="00000000" w14:paraId="00000062">
      <w:pPr>
        <w:rPr/>
      </w:pPr>
      <w:r w:rsidDel="00000000" w:rsidR="00000000" w:rsidRPr="00000000">
        <w:rPr>
          <w:rtl w:val="0"/>
        </w:rPr>
        <w:t xml:space="preserve">- **Exemple 2** : 68÷5 = 13 reste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**Applications Pratiques:**</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Problème de partage : Ahmed partage 27 mangues équitablement entre 3 enfants → 9 mangues chacun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Chapitre 3 : MULTIPLES, DIVISEURS ET NOMBRES PREMIERS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Objectifs d'Apprentissage</w:t>
      </w:r>
    </w:p>
    <w:p w:rsidR="00000000" w:rsidDel="00000000" w:rsidP="00000000" w:rsidRDefault="00000000" w:rsidRPr="00000000" w14:paraId="0000006A">
      <w:pPr>
        <w:rPr/>
      </w:pPr>
      <w:r w:rsidDel="00000000" w:rsidR="00000000" w:rsidRPr="00000000">
        <w:rPr>
          <w:rtl w:val="0"/>
        </w:rPr>
        <w:t xml:space="preserve">- Comprendre les notions de multiples et diviseurs</w:t>
      </w:r>
    </w:p>
    <w:p w:rsidR="00000000" w:rsidDel="00000000" w:rsidP="00000000" w:rsidRDefault="00000000" w:rsidRPr="00000000" w14:paraId="0000006B">
      <w:pPr>
        <w:rPr/>
      </w:pPr>
      <w:r w:rsidDel="00000000" w:rsidR="00000000" w:rsidRPr="00000000">
        <w:rPr>
          <w:rtl w:val="0"/>
        </w:rPr>
        <w:t xml:space="preserve">- Identifier les nombres premiers</w:t>
      </w:r>
    </w:p>
    <w:p w:rsidR="00000000" w:rsidDel="00000000" w:rsidP="00000000" w:rsidRDefault="00000000" w:rsidRPr="00000000" w14:paraId="0000006C">
      <w:pPr>
        <w:rPr/>
      </w:pPr>
      <w:r w:rsidDel="00000000" w:rsidR="00000000" w:rsidRPr="00000000">
        <w:rPr>
          <w:rtl w:val="0"/>
        </w:rPr>
        <w:t xml:space="preserve">- Calculer PGCD et PPCM</w:t>
      </w:r>
    </w:p>
    <w:p w:rsidR="00000000" w:rsidDel="00000000" w:rsidP="00000000" w:rsidRDefault="00000000" w:rsidRPr="00000000" w14:paraId="0000006D">
      <w:pPr>
        <w:rPr/>
      </w:pPr>
      <w:r w:rsidDel="00000000" w:rsidR="00000000" w:rsidRPr="00000000">
        <w:rPr>
          <w:rtl w:val="0"/>
        </w:rPr>
        <w:t xml:space="preserve">- Appliquer les critères de divisibilité</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Contenu Pédagogique Complet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**Concepts Introduits:**</w:t>
      </w:r>
    </w:p>
    <w:p w:rsidR="00000000" w:rsidDel="00000000" w:rsidP="00000000" w:rsidRDefault="00000000" w:rsidRPr="00000000" w14:paraId="00000072">
      <w:pPr>
        <w:rPr/>
      </w:pPr>
      <w:r w:rsidDel="00000000" w:rsidR="00000000" w:rsidRPr="00000000">
        <w:rPr>
          <w:rtl w:val="0"/>
        </w:rPr>
        <w:t xml:space="preserve">- Multiples et diviseurs</w:t>
      </w:r>
    </w:p>
    <w:p w:rsidR="00000000" w:rsidDel="00000000" w:rsidP="00000000" w:rsidRDefault="00000000" w:rsidRPr="00000000" w14:paraId="00000073">
      <w:pPr>
        <w:rPr/>
      </w:pPr>
      <w:r w:rsidDel="00000000" w:rsidR="00000000" w:rsidRPr="00000000">
        <w:rPr>
          <w:rtl w:val="0"/>
        </w:rPr>
        <w:t xml:space="preserve">- Nombres premiers</w:t>
      </w:r>
    </w:p>
    <w:p w:rsidR="00000000" w:rsidDel="00000000" w:rsidP="00000000" w:rsidRDefault="00000000" w:rsidRPr="00000000" w14:paraId="00000074">
      <w:pPr>
        <w:rPr/>
      </w:pPr>
      <w:r w:rsidDel="00000000" w:rsidR="00000000" w:rsidRPr="00000000">
        <w:rPr>
          <w:rtl w:val="0"/>
        </w:rPr>
        <w:t xml:space="preserve">- Décomposition en facteurs premiers</w:t>
      </w:r>
    </w:p>
    <w:p w:rsidR="00000000" w:rsidDel="00000000" w:rsidP="00000000" w:rsidRDefault="00000000" w:rsidRPr="00000000" w14:paraId="00000075">
      <w:pPr>
        <w:rPr/>
      </w:pPr>
      <w:r w:rsidDel="00000000" w:rsidR="00000000" w:rsidRPr="00000000">
        <w:rPr>
          <w:rtl w:val="0"/>
        </w:rPr>
        <w:t xml:space="preserve">- PGCD et PPCM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**Explications Étape-par-Étape:**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**Multiples** : Obtenus en multipliant par 0,1,2,3...</w:t>
      </w:r>
    </w:p>
    <w:p w:rsidR="00000000" w:rsidDel="00000000" w:rsidP="00000000" w:rsidRDefault="00000000" w:rsidRPr="00000000" w14:paraId="0000007A">
      <w:pPr>
        <w:rPr/>
      </w:pPr>
      <w:r w:rsidDel="00000000" w:rsidR="00000000" w:rsidRPr="00000000">
        <w:rPr>
          <w:rtl w:val="0"/>
        </w:rPr>
        <w:t xml:space="preserve">   - Multiples de 3 : 0,3,6,9,12...</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**Diviseurs** :</w:t>
      </w:r>
    </w:p>
    <w:p w:rsidR="00000000" w:rsidDel="00000000" w:rsidP="00000000" w:rsidRDefault="00000000" w:rsidRPr="00000000" w14:paraId="0000007D">
      <w:pPr>
        <w:rPr/>
      </w:pPr>
      <w:r w:rsidDel="00000000" w:rsidR="00000000" w:rsidRPr="00000000">
        <w:rPr>
          <w:rtl w:val="0"/>
        </w:rPr>
        <w:t xml:space="preserve">   - 4 divise 12 car 12 = 4×3</w:t>
      </w:r>
    </w:p>
    <w:p w:rsidR="00000000" w:rsidDel="00000000" w:rsidP="00000000" w:rsidRDefault="00000000" w:rsidRPr="00000000" w14:paraId="0000007E">
      <w:pPr>
        <w:rPr/>
      </w:pPr>
      <w:r w:rsidDel="00000000" w:rsidR="00000000" w:rsidRPr="00000000">
        <w:rPr>
          <w:rtl w:val="0"/>
        </w:rPr>
        <w:t xml:space="preserve">   - Critères de divisibilité :</w:t>
      </w:r>
    </w:p>
    <w:p w:rsidR="00000000" w:rsidDel="00000000" w:rsidP="00000000" w:rsidRDefault="00000000" w:rsidRPr="00000000" w14:paraId="0000007F">
      <w:pPr>
        <w:rPr/>
      </w:pPr>
      <w:r w:rsidDel="00000000" w:rsidR="00000000" w:rsidRPr="00000000">
        <w:rPr>
          <w:rtl w:val="0"/>
        </w:rPr>
        <w:t xml:space="preserve">     - Par 2 : chiffre des unités est 0,2,4,6,8</w:t>
      </w:r>
    </w:p>
    <w:p w:rsidR="00000000" w:rsidDel="00000000" w:rsidP="00000000" w:rsidRDefault="00000000" w:rsidRPr="00000000" w14:paraId="00000080">
      <w:pPr>
        <w:rPr/>
      </w:pPr>
      <w:r w:rsidDel="00000000" w:rsidR="00000000" w:rsidRPr="00000000">
        <w:rPr>
          <w:rtl w:val="0"/>
        </w:rPr>
        <w:t xml:space="preserve">     - Par 3 : somme des chiffres divisible par 3</w:t>
      </w:r>
    </w:p>
    <w:p w:rsidR="00000000" w:rsidDel="00000000" w:rsidP="00000000" w:rsidRDefault="00000000" w:rsidRPr="00000000" w14:paraId="00000081">
      <w:pPr>
        <w:rPr/>
      </w:pPr>
      <w:r w:rsidDel="00000000" w:rsidR="00000000" w:rsidRPr="00000000">
        <w:rPr>
          <w:rtl w:val="0"/>
        </w:rPr>
        <w:t xml:space="preserve">     - Par 5 : chiffre des unités est 0 ou 5</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3. **Nombres premiers** :</w:t>
      </w:r>
    </w:p>
    <w:p w:rsidR="00000000" w:rsidDel="00000000" w:rsidP="00000000" w:rsidRDefault="00000000" w:rsidRPr="00000000" w14:paraId="00000084">
      <w:pPr>
        <w:rPr/>
      </w:pPr>
      <w:r w:rsidDel="00000000" w:rsidR="00000000" w:rsidRPr="00000000">
        <w:rPr>
          <w:rtl w:val="0"/>
        </w:rPr>
        <w:t xml:space="preserve">   - Ont exactement deux diviseurs : 1 et lui-même</w:t>
      </w:r>
    </w:p>
    <w:p w:rsidR="00000000" w:rsidDel="00000000" w:rsidP="00000000" w:rsidRDefault="00000000" w:rsidRPr="00000000" w14:paraId="00000085">
      <w:pPr>
        <w:rPr/>
      </w:pPr>
      <w:r w:rsidDel="00000000" w:rsidR="00000000" w:rsidRPr="00000000">
        <w:rPr>
          <w:rtl w:val="0"/>
        </w:rPr>
        <w:t xml:space="preserve">   - 2 est le seul nombre premier pair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**Exemples Travaillés:**</w:t>
      </w:r>
    </w:p>
    <w:p w:rsidR="00000000" w:rsidDel="00000000" w:rsidP="00000000" w:rsidRDefault="00000000" w:rsidRPr="00000000" w14:paraId="00000088">
      <w:pPr>
        <w:rPr/>
      </w:pPr>
      <w:r w:rsidDel="00000000" w:rsidR="00000000" w:rsidRPr="00000000">
        <w:rPr>
          <w:rtl w:val="0"/>
        </w:rPr>
        <w:t xml:space="preserve">- **Exemple 1** : Décomposition 396 = 2²×3²×11</w:t>
      </w:r>
    </w:p>
    <w:p w:rsidR="00000000" w:rsidDel="00000000" w:rsidP="00000000" w:rsidRDefault="00000000" w:rsidRPr="00000000" w14:paraId="00000089">
      <w:pPr>
        <w:rPr/>
      </w:pPr>
      <w:r w:rsidDel="00000000" w:rsidR="00000000" w:rsidRPr="00000000">
        <w:rPr>
          <w:rtl w:val="0"/>
        </w:rPr>
        <w:t xml:space="preserve">- **Exemple 2** : PGCD(24,18) =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**Applications Pratiques:**</w:t>
      </w:r>
    </w:p>
    <w:p w:rsidR="00000000" w:rsidDel="00000000" w:rsidP="00000000" w:rsidRDefault="00000000" w:rsidRPr="00000000" w14:paraId="0000008C">
      <w:pPr>
        <w:rPr/>
      </w:pPr>
      <w:r w:rsidDel="00000000" w:rsidR="00000000" w:rsidRPr="00000000">
        <w:rPr>
          <w:rtl w:val="0"/>
        </w:rPr>
        <w:t xml:space="preserve">- Problème : Amadou et Sidi courent sur un circuit - Amadou fait un tour en 6 min, Sidi en 8 min</w:t>
      </w:r>
    </w:p>
    <w:p w:rsidR="00000000" w:rsidDel="00000000" w:rsidP="00000000" w:rsidRDefault="00000000" w:rsidRPr="00000000" w14:paraId="0000008D">
      <w:pPr>
        <w:rPr/>
      </w:pPr>
      <w:r w:rsidDel="00000000" w:rsidR="00000000" w:rsidRPr="00000000">
        <w:rPr>
          <w:rtl w:val="0"/>
        </w:rPr>
        <w:t xml:space="preserve">- Solution : Ils se retrouveront après 24 minutes (PPCM de 6 et 8)</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Chapitre 4 : SEGMENTS, DEMI-DROITES ET DROITES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Objectifs d'Apprentissage</w:t>
      </w:r>
    </w:p>
    <w:p w:rsidR="00000000" w:rsidDel="00000000" w:rsidP="00000000" w:rsidRDefault="00000000" w:rsidRPr="00000000" w14:paraId="00000092">
      <w:pPr>
        <w:rPr/>
      </w:pPr>
      <w:r w:rsidDel="00000000" w:rsidR="00000000" w:rsidRPr="00000000">
        <w:rPr>
          <w:rtl w:val="0"/>
        </w:rPr>
        <w:t xml:space="preserve">- Comprendre les notions de base de géométrie</w:t>
      </w:r>
    </w:p>
    <w:p w:rsidR="00000000" w:rsidDel="00000000" w:rsidP="00000000" w:rsidRDefault="00000000" w:rsidRPr="00000000" w14:paraId="00000093">
      <w:pPr>
        <w:rPr/>
      </w:pPr>
      <w:r w:rsidDel="00000000" w:rsidR="00000000" w:rsidRPr="00000000">
        <w:rPr>
          <w:rtl w:val="0"/>
        </w:rPr>
        <w:t xml:space="preserve">- Construire et mesurer des segments</w:t>
      </w:r>
    </w:p>
    <w:p w:rsidR="00000000" w:rsidDel="00000000" w:rsidP="00000000" w:rsidRDefault="00000000" w:rsidRPr="00000000" w14:paraId="00000094">
      <w:pPr>
        <w:rPr/>
      </w:pPr>
      <w:r w:rsidDel="00000000" w:rsidR="00000000" w:rsidRPr="00000000">
        <w:rPr>
          <w:rtl w:val="0"/>
        </w:rPr>
        <w:t xml:space="preserve">- Identifier les positions relatives de droites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Contenu Pédagogique Complet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**Concepts Introduits:**</w:t>
      </w:r>
    </w:p>
    <w:p w:rsidR="00000000" w:rsidDel="00000000" w:rsidP="00000000" w:rsidRDefault="00000000" w:rsidRPr="00000000" w14:paraId="00000099">
      <w:pPr>
        <w:rPr/>
      </w:pPr>
      <w:r w:rsidDel="00000000" w:rsidR="00000000" w:rsidRPr="00000000">
        <w:rPr>
          <w:rtl w:val="0"/>
        </w:rPr>
        <w:t xml:space="preserve">- Segment, demi-droite, droite</w:t>
      </w:r>
    </w:p>
    <w:p w:rsidR="00000000" w:rsidDel="00000000" w:rsidP="00000000" w:rsidRDefault="00000000" w:rsidRPr="00000000" w14:paraId="0000009A">
      <w:pPr>
        <w:rPr/>
      </w:pPr>
      <w:r w:rsidDel="00000000" w:rsidR="00000000" w:rsidRPr="00000000">
        <w:rPr>
          <w:rtl w:val="0"/>
        </w:rPr>
        <w:t xml:space="preserve">- Milieu d'un segment</w:t>
      </w:r>
    </w:p>
    <w:p w:rsidR="00000000" w:rsidDel="00000000" w:rsidP="00000000" w:rsidRDefault="00000000" w:rsidRPr="00000000" w14:paraId="0000009B">
      <w:pPr>
        <w:rPr/>
      </w:pPr>
      <w:r w:rsidDel="00000000" w:rsidR="00000000" w:rsidRPr="00000000">
        <w:rPr>
          <w:rtl w:val="0"/>
        </w:rPr>
        <w:t xml:space="preserve">- Droites sécantes, perpendiculaires, parallèles</w:t>
      </w:r>
    </w:p>
    <w:p w:rsidR="00000000" w:rsidDel="00000000" w:rsidP="00000000" w:rsidRDefault="00000000" w:rsidRPr="00000000" w14:paraId="0000009C">
      <w:pPr>
        <w:rPr/>
      </w:pPr>
      <w:r w:rsidDel="00000000" w:rsidR="00000000" w:rsidRPr="00000000">
        <w:rPr>
          <w:rtl w:val="0"/>
        </w:rPr>
        <w:t xml:space="preserve">- Médiatrice d'un segment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**Explications Étape-par-Étape:**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1. **Définitions** :</w:t>
      </w:r>
    </w:p>
    <w:p w:rsidR="00000000" w:rsidDel="00000000" w:rsidP="00000000" w:rsidRDefault="00000000" w:rsidRPr="00000000" w14:paraId="000000A1">
      <w:pPr>
        <w:rPr/>
      </w:pPr>
      <w:r w:rsidDel="00000000" w:rsidR="00000000" w:rsidRPr="00000000">
        <w:rPr>
          <w:rtl w:val="0"/>
        </w:rPr>
        <w:t xml:space="preserve">   - Segment [AB] : portion de droite entre A et B</w:t>
      </w:r>
    </w:p>
    <w:p w:rsidR="00000000" w:rsidDel="00000000" w:rsidP="00000000" w:rsidRDefault="00000000" w:rsidRPr="00000000" w14:paraId="000000A2">
      <w:pPr>
        <w:rPr/>
      </w:pPr>
      <w:r w:rsidDel="00000000" w:rsidR="00000000" w:rsidRPr="00000000">
        <w:rPr>
          <w:rtl w:val="0"/>
        </w:rPr>
        <w:t xml:space="preserve">   - Milieu : point M tel que AM = MB</w:t>
      </w:r>
    </w:p>
    <w:p w:rsidR="00000000" w:rsidDel="00000000" w:rsidP="00000000" w:rsidRDefault="00000000" w:rsidRPr="00000000" w14:paraId="000000A3">
      <w:pPr>
        <w:rPr/>
      </w:pPr>
      <w:r w:rsidDel="00000000" w:rsidR="00000000" w:rsidRPr="00000000">
        <w:rPr>
          <w:rtl w:val="0"/>
        </w:rPr>
        <w:t xml:space="preserve">   - Médiatrice : droite perpendiculaire passant par le milieu</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2. **Positions relatives** :</w:t>
      </w:r>
    </w:p>
    <w:p w:rsidR="00000000" w:rsidDel="00000000" w:rsidP="00000000" w:rsidRDefault="00000000" w:rsidRPr="00000000" w14:paraId="000000A6">
      <w:pPr>
        <w:rPr/>
      </w:pPr>
      <w:r w:rsidDel="00000000" w:rsidR="00000000" w:rsidRPr="00000000">
        <w:rPr>
          <w:rtl w:val="0"/>
        </w:rPr>
        <w:t xml:space="preserve">   - Sécantes : se coupent en un point</w:t>
      </w:r>
    </w:p>
    <w:p w:rsidR="00000000" w:rsidDel="00000000" w:rsidP="00000000" w:rsidRDefault="00000000" w:rsidRPr="00000000" w14:paraId="000000A7">
      <w:pPr>
        <w:rPr/>
      </w:pPr>
      <w:r w:rsidDel="00000000" w:rsidR="00000000" w:rsidRPr="00000000">
        <w:rPr>
          <w:rtl w:val="0"/>
        </w:rPr>
        <w:t xml:space="preserve">   - Perpendiculaires : forment un angle droit</w:t>
      </w:r>
    </w:p>
    <w:p w:rsidR="00000000" w:rsidDel="00000000" w:rsidP="00000000" w:rsidRDefault="00000000" w:rsidRPr="00000000" w14:paraId="000000A8">
      <w:pPr>
        <w:rPr/>
      </w:pPr>
      <w:r w:rsidDel="00000000" w:rsidR="00000000" w:rsidRPr="00000000">
        <w:rPr>
          <w:rtl w:val="0"/>
        </w:rPr>
        <w:t xml:space="preserve">   - Parallèles : ne se coupent jamais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**Exemples Travaillés:**</w:t>
      </w:r>
    </w:p>
    <w:p w:rsidR="00000000" w:rsidDel="00000000" w:rsidP="00000000" w:rsidRDefault="00000000" w:rsidRPr="00000000" w14:paraId="000000AB">
      <w:pPr>
        <w:rPr/>
      </w:pPr>
      <w:r w:rsidDel="00000000" w:rsidR="00000000" w:rsidRPr="00000000">
        <w:rPr>
          <w:rtl w:val="0"/>
        </w:rPr>
        <w:t xml:space="preserve">- **Construction** : Tracer la médiatrice d'un segment [AB] de 10 cm</w:t>
      </w:r>
    </w:p>
    <w:p w:rsidR="00000000" w:rsidDel="00000000" w:rsidP="00000000" w:rsidRDefault="00000000" w:rsidRPr="00000000" w14:paraId="000000AC">
      <w:pPr>
        <w:rPr/>
      </w:pPr>
      <w:r w:rsidDel="00000000" w:rsidR="00000000" w:rsidRPr="00000000">
        <w:rPr>
          <w:rtl w:val="0"/>
        </w:rPr>
        <w:t xml:space="preserve">- **Vérification** : Tout point de la médiatrice est équidistant de A et B</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Chapitre 5 : NOMBRES DÉCIMAUX POSITIFS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Objectifs d'Apprentissage</w:t>
      </w:r>
    </w:p>
    <w:p w:rsidR="00000000" w:rsidDel="00000000" w:rsidP="00000000" w:rsidRDefault="00000000" w:rsidRPr="00000000" w14:paraId="000000B1">
      <w:pPr>
        <w:rPr/>
      </w:pPr>
      <w:r w:rsidDel="00000000" w:rsidR="00000000" w:rsidRPr="00000000">
        <w:rPr>
          <w:rtl w:val="0"/>
        </w:rPr>
        <w:t xml:space="preserve">- Comprendre l'écriture décimale</w:t>
      </w:r>
    </w:p>
    <w:p w:rsidR="00000000" w:rsidDel="00000000" w:rsidP="00000000" w:rsidRDefault="00000000" w:rsidRPr="00000000" w14:paraId="000000B2">
      <w:pPr>
        <w:rPr/>
      </w:pPr>
      <w:r w:rsidDel="00000000" w:rsidR="00000000" w:rsidRPr="00000000">
        <w:rPr>
          <w:rtl w:val="0"/>
        </w:rPr>
        <w:t xml:space="preserve">- Comparer et ranger des décimaux</w:t>
      </w:r>
    </w:p>
    <w:p w:rsidR="00000000" w:rsidDel="00000000" w:rsidP="00000000" w:rsidRDefault="00000000" w:rsidRPr="00000000" w14:paraId="000000B3">
      <w:pPr>
        <w:rPr/>
      </w:pPr>
      <w:r w:rsidDel="00000000" w:rsidR="00000000" w:rsidRPr="00000000">
        <w:rPr>
          <w:rtl w:val="0"/>
        </w:rPr>
        <w:t xml:space="preserve">- Effectuer les opérations sur les décimaux</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Contenu Pédagogique Complet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**Concepts Introduits:**</w:t>
      </w:r>
    </w:p>
    <w:p w:rsidR="00000000" w:rsidDel="00000000" w:rsidP="00000000" w:rsidRDefault="00000000" w:rsidRPr="00000000" w14:paraId="000000B8">
      <w:pPr>
        <w:rPr/>
      </w:pPr>
      <w:r w:rsidDel="00000000" w:rsidR="00000000" w:rsidRPr="00000000">
        <w:rPr>
          <w:rtl w:val="0"/>
        </w:rPr>
        <w:t xml:space="preserve">- Nombres décimaux positifs</w:t>
      </w:r>
    </w:p>
    <w:p w:rsidR="00000000" w:rsidDel="00000000" w:rsidP="00000000" w:rsidRDefault="00000000" w:rsidRPr="00000000" w14:paraId="000000B9">
      <w:pPr>
        <w:rPr/>
      </w:pPr>
      <w:r w:rsidDel="00000000" w:rsidR="00000000" w:rsidRPr="00000000">
        <w:rPr>
          <w:rtl w:val="0"/>
        </w:rPr>
        <w:t xml:space="preserve">- Valeur positionnelle dans les décimaux</w:t>
      </w:r>
    </w:p>
    <w:p w:rsidR="00000000" w:rsidDel="00000000" w:rsidP="00000000" w:rsidRDefault="00000000" w:rsidRPr="00000000" w14:paraId="000000BA">
      <w:pPr>
        <w:rPr/>
      </w:pPr>
      <w:r w:rsidDel="00000000" w:rsidR="00000000" w:rsidRPr="00000000">
        <w:rPr>
          <w:rtl w:val="0"/>
        </w:rPr>
        <w:t xml:space="preserve">- Comparaison de nombres décimaux</w:t>
      </w:r>
    </w:p>
    <w:p w:rsidR="00000000" w:rsidDel="00000000" w:rsidP="00000000" w:rsidRDefault="00000000" w:rsidRPr="00000000" w14:paraId="000000BB">
      <w:pPr>
        <w:rPr/>
      </w:pPr>
      <w:r w:rsidDel="00000000" w:rsidR="00000000" w:rsidRPr="00000000">
        <w:rPr>
          <w:rtl w:val="0"/>
        </w:rPr>
        <w:t xml:space="preserve">- Opérations sur les décimaux</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**Explications Étape-par-Étape:**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 **Écriture décimale** :</w:t>
      </w:r>
    </w:p>
    <w:p w:rsidR="00000000" w:rsidDel="00000000" w:rsidP="00000000" w:rsidRDefault="00000000" w:rsidRPr="00000000" w14:paraId="000000C0">
      <w:pPr>
        <w:rPr/>
      </w:pPr>
      <w:r w:rsidDel="00000000" w:rsidR="00000000" w:rsidRPr="00000000">
        <w:rPr>
          <w:rtl w:val="0"/>
        </w:rPr>
        <w:t xml:space="preserve">   - 604,485 : 6 centaines, 0 dizaines, 4 unités, 4 dixièmes, 8 centièmes, 5 millièmes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 **Comparaison** :</w:t>
      </w:r>
    </w:p>
    <w:p w:rsidR="00000000" w:rsidDel="00000000" w:rsidP="00000000" w:rsidRDefault="00000000" w:rsidRPr="00000000" w14:paraId="000000C3">
      <w:pPr>
        <w:rPr/>
      </w:pPr>
      <w:r w:rsidDel="00000000" w:rsidR="00000000" w:rsidRPr="00000000">
        <w:rPr>
          <w:rtl w:val="0"/>
        </w:rPr>
        <w:t xml:space="preserve">   - Aligner les virgules</w:t>
      </w:r>
    </w:p>
    <w:p w:rsidR="00000000" w:rsidDel="00000000" w:rsidP="00000000" w:rsidRDefault="00000000" w:rsidRPr="00000000" w14:paraId="000000C4">
      <w:pPr>
        <w:rPr/>
      </w:pPr>
      <w:r w:rsidDel="00000000" w:rsidR="00000000" w:rsidRPr="00000000">
        <w:rPr>
          <w:rtl w:val="0"/>
        </w:rPr>
        <w:t xml:space="preserve">   - Compléter avec des zéros si nécessaire</w:t>
      </w:r>
    </w:p>
    <w:p w:rsidR="00000000" w:rsidDel="00000000" w:rsidP="00000000" w:rsidRDefault="00000000" w:rsidRPr="00000000" w14:paraId="000000C5">
      <w:pPr>
        <w:rPr/>
      </w:pPr>
      <w:r w:rsidDel="00000000" w:rsidR="00000000" w:rsidRPr="00000000">
        <w:rPr>
          <w:rtl w:val="0"/>
        </w:rPr>
        <w:t xml:space="preserve">   - Comparer de gauche à droite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3. **Opérations** :</w:t>
      </w:r>
    </w:p>
    <w:p w:rsidR="00000000" w:rsidDel="00000000" w:rsidP="00000000" w:rsidRDefault="00000000" w:rsidRPr="00000000" w14:paraId="000000C8">
      <w:pPr>
        <w:rPr/>
      </w:pPr>
      <w:r w:rsidDel="00000000" w:rsidR="00000000" w:rsidRPr="00000000">
        <w:rPr>
          <w:rtl w:val="0"/>
        </w:rPr>
        <w:t xml:space="preserve">   - Addition/Soustraction : aligner les virgules</w:t>
      </w:r>
    </w:p>
    <w:p w:rsidR="00000000" w:rsidDel="00000000" w:rsidP="00000000" w:rsidRDefault="00000000" w:rsidRPr="00000000" w14:paraId="000000C9">
      <w:pPr>
        <w:rPr/>
      </w:pPr>
      <w:r w:rsidDel="00000000" w:rsidR="00000000" w:rsidRPr="00000000">
        <w:rPr>
          <w:rtl w:val="0"/>
        </w:rPr>
        <w:t xml:space="preserve">   - Multiplication : multiplier comme des entiers, placer la virgule</w:t>
      </w:r>
    </w:p>
    <w:p w:rsidR="00000000" w:rsidDel="00000000" w:rsidP="00000000" w:rsidRDefault="00000000" w:rsidRPr="00000000" w14:paraId="000000CA">
      <w:pPr>
        <w:rPr/>
      </w:pPr>
      <w:r w:rsidDel="00000000" w:rsidR="00000000" w:rsidRPr="00000000">
        <w:rPr>
          <w:rtl w:val="0"/>
        </w:rPr>
        <w:t xml:space="preserve">   - Division : transformer le diviseur en entier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**Exemples Travaillés:**</w:t>
      </w:r>
    </w:p>
    <w:p w:rsidR="00000000" w:rsidDel="00000000" w:rsidP="00000000" w:rsidRDefault="00000000" w:rsidRPr="00000000" w14:paraId="000000CD">
      <w:pPr>
        <w:rPr/>
      </w:pPr>
      <w:r w:rsidDel="00000000" w:rsidR="00000000" w:rsidRPr="00000000">
        <w:rPr>
          <w:rtl w:val="0"/>
        </w:rPr>
        <w:t xml:space="preserve">- **Exemple 1** : 24,83 + 63,705 = 88,535</w:t>
      </w:r>
    </w:p>
    <w:p w:rsidR="00000000" w:rsidDel="00000000" w:rsidP="00000000" w:rsidRDefault="00000000" w:rsidRPr="00000000" w14:paraId="000000CE">
      <w:pPr>
        <w:rPr/>
      </w:pPr>
      <w:r w:rsidDel="00000000" w:rsidR="00000000" w:rsidRPr="00000000">
        <w:rPr>
          <w:rtl w:val="0"/>
        </w:rPr>
        <w:t xml:space="preserve">- **Exemple 2** : 4,83 × 3,7 = 17,871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Chapitre 6 : FRACTIONS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Objectifs d'Apprentissage</w:t>
      </w:r>
    </w:p>
    <w:p w:rsidR="00000000" w:rsidDel="00000000" w:rsidP="00000000" w:rsidRDefault="00000000" w:rsidRPr="00000000" w14:paraId="000000D3">
      <w:pPr>
        <w:rPr/>
      </w:pPr>
      <w:r w:rsidDel="00000000" w:rsidR="00000000" w:rsidRPr="00000000">
        <w:rPr>
          <w:rtl w:val="0"/>
        </w:rPr>
        <w:t xml:space="preserve">- Comprendre la notion de fraction</w:t>
      </w:r>
    </w:p>
    <w:p w:rsidR="00000000" w:rsidDel="00000000" w:rsidP="00000000" w:rsidRDefault="00000000" w:rsidRPr="00000000" w14:paraId="000000D4">
      <w:pPr>
        <w:rPr/>
      </w:pPr>
      <w:r w:rsidDel="00000000" w:rsidR="00000000" w:rsidRPr="00000000">
        <w:rPr>
          <w:rtl w:val="0"/>
        </w:rPr>
        <w:t xml:space="preserve">- Simplifier des fractions</w:t>
      </w:r>
    </w:p>
    <w:p w:rsidR="00000000" w:rsidDel="00000000" w:rsidP="00000000" w:rsidRDefault="00000000" w:rsidRPr="00000000" w14:paraId="000000D5">
      <w:pPr>
        <w:rPr/>
      </w:pPr>
      <w:r w:rsidDel="00000000" w:rsidR="00000000" w:rsidRPr="00000000">
        <w:rPr>
          <w:rtl w:val="0"/>
        </w:rPr>
        <w:t xml:space="preserve">- Effectuer les opérations sur les fractions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Contenu Pédagogique Complet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**Concepts Introduits:**</w:t>
      </w:r>
    </w:p>
    <w:p w:rsidR="00000000" w:rsidDel="00000000" w:rsidP="00000000" w:rsidRDefault="00000000" w:rsidRPr="00000000" w14:paraId="000000DA">
      <w:pPr>
        <w:rPr/>
      </w:pPr>
      <w:r w:rsidDel="00000000" w:rsidR="00000000" w:rsidRPr="00000000">
        <w:rPr>
          <w:rtl w:val="0"/>
        </w:rPr>
        <w:t xml:space="preserve">- Fractions égales</w:t>
      </w:r>
    </w:p>
    <w:p w:rsidR="00000000" w:rsidDel="00000000" w:rsidP="00000000" w:rsidRDefault="00000000" w:rsidRPr="00000000" w14:paraId="000000DB">
      <w:pPr>
        <w:rPr/>
      </w:pPr>
      <w:r w:rsidDel="00000000" w:rsidR="00000000" w:rsidRPr="00000000">
        <w:rPr>
          <w:rtl w:val="0"/>
        </w:rPr>
        <w:t xml:space="preserve">- Simplification de fractions</w:t>
      </w:r>
    </w:p>
    <w:p w:rsidR="00000000" w:rsidDel="00000000" w:rsidP="00000000" w:rsidRDefault="00000000" w:rsidRPr="00000000" w14:paraId="000000DC">
      <w:pPr>
        <w:rPr/>
      </w:pPr>
      <w:r w:rsidDel="00000000" w:rsidR="00000000" w:rsidRPr="00000000">
        <w:rPr>
          <w:rtl w:val="0"/>
        </w:rPr>
        <w:t xml:space="preserve">- Addition, soustraction, multiplication de fractions</w:t>
      </w:r>
    </w:p>
    <w:p w:rsidR="00000000" w:rsidDel="00000000" w:rsidP="00000000" w:rsidRDefault="00000000" w:rsidRPr="00000000" w14:paraId="000000DD">
      <w:pPr>
        <w:rPr/>
      </w:pPr>
      <w:r w:rsidDel="00000000" w:rsidR="00000000" w:rsidRPr="00000000">
        <w:rPr>
          <w:rtl w:val="0"/>
        </w:rPr>
        <w:t xml:space="preserve">- Fractions et nombres décimaux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**Explications Étape-par-Étape:**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**Fractions égales** :</w:t>
      </w:r>
    </w:p>
    <w:p w:rsidR="00000000" w:rsidDel="00000000" w:rsidP="00000000" w:rsidRDefault="00000000" w:rsidRPr="00000000" w14:paraId="000000E2">
      <w:pPr>
        <w:rPr/>
      </w:pPr>
      <w:r w:rsidDel="00000000" w:rsidR="00000000" w:rsidRPr="00000000">
        <w:rPr>
          <w:rtl w:val="0"/>
        </w:rPr>
        <w:t xml:space="preserve">   - 3/4 = 6/8 = 9/12 (multiplier/diviser numérateur et dénominateur par même nombre)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2. **Simplification** :</w:t>
      </w:r>
    </w:p>
    <w:p w:rsidR="00000000" w:rsidDel="00000000" w:rsidP="00000000" w:rsidRDefault="00000000" w:rsidRPr="00000000" w14:paraId="000000E5">
      <w:pPr>
        <w:rPr/>
      </w:pPr>
      <w:r w:rsidDel="00000000" w:rsidR="00000000" w:rsidRPr="00000000">
        <w:rPr>
          <w:rtl w:val="0"/>
        </w:rPr>
        <w:t xml:space="preserve">   - 42/66 = 21/33 = 7/11 (diviser par PGCD)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3. **Opérations** :</w:t>
      </w:r>
    </w:p>
    <w:p w:rsidR="00000000" w:rsidDel="00000000" w:rsidP="00000000" w:rsidRDefault="00000000" w:rsidRPr="00000000" w14:paraId="000000E8">
      <w:pPr>
        <w:rPr/>
      </w:pPr>
      <w:r w:rsidDel="00000000" w:rsidR="00000000" w:rsidRPr="00000000">
        <w:rPr>
          <w:rtl w:val="0"/>
        </w:rPr>
        <w:t xml:space="preserve">   - Addition : réduire au même dénominateur</w:t>
      </w:r>
    </w:p>
    <w:p w:rsidR="00000000" w:rsidDel="00000000" w:rsidP="00000000" w:rsidRDefault="00000000" w:rsidRPr="00000000" w14:paraId="000000E9">
      <w:pPr>
        <w:rPr/>
      </w:pPr>
      <w:r w:rsidDel="00000000" w:rsidR="00000000" w:rsidRPr="00000000">
        <w:rPr>
          <w:rtl w:val="0"/>
        </w:rPr>
        <w:t xml:space="preserve">   - Multiplication : (a/b)×(c/d) = (a×c)/(b×d)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**Exemples Travaillés:**</w:t>
      </w:r>
    </w:p>
    <w:p w:rsidR="00000000" w:rsidDel="00000000" w:rsidP="00000000" w:rsidRDefault="00000000" w:rsidRPr="00000000" w14:paraId="000000EC">
      <w:pPr>
        <w:rPr/>
      </w:pPr>
      <w:r w:rsidDel="00000000" w:rsidR="00000000" w:rsidRPr="00000000">
        <w:rPr>
          <w:rtl w:val="0"/>
        </w:rPr>
        <w:t xml:space="preserve">- **Exemple 1** : 13/10 + 8/10 = 21/10</w:t>
      </w:r>
    </w:p>
    <w:p w:rsidR="00000000" w:rsidDel="00000000" w:rsidP="00000000" w:rsidRDefault="00000000" w:rsidRPr="00000000" w14:paraId="000000ED">
      <w:pPr>
        <w:rPr/>
      </w:pPr>
      <w:r w:rsidDel="00000000" w:rsidR="00000000" w:rsidRPr="00000000">
        <w:rPr>
          <w:rtl w:val="0"/>
        </w:rPr>
        <w:t xml:space="preserve">- **Exemple 2** : 1/4 des 2/3 = 1/4 × 2/3 = 2/12 = 1/6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Chapitre 7 : TRIANGLES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Objectifs d'Apprentissage</w:t>
      </w:r>
    </w:p>
    <w:p w:rsidR="00000000" w:rsidDel="00000000" w:rsidP="00000000" w:rsidRDefault="00000000" w:rsidRPr="00000000" w14:paraId="000000F2">
      <w:pPr>
        <w:rPr/>
      </w:pPr>
      <w:r w:rsidDel="00000000" w:rsidR="00000000" w:rsidRPr="00000000">
        <w:rPr>
          <w:rtl w:val="0"/>
        </w:rPr>
        <w:t xml:space="preserve">- Construire des triangles selon des critères donnés</w:t>
      </w:r>
    </w:p>
    <w:p w:rsidR="00000000" w:rsidDel="00000000" w:rsidP="00000000" w:rsidRDefault="00000000" w:rsidRPr="00000000" w14:paraId="000000F3">
      <w:pPr>
        <w:rPr/>
      </w:pPr>
      <w:r w:rsidDel="00000000" w:rsidR="00000000" w:rsidRPr="00000000">
        <w:rPr>
          <w:rtl w:val="0"/>
        </w:rPr>
        <w:t xml:space="preserve">- Comprendre les propriétés des triangles</w:t>
      </w:r>
    </w:p>
    <w:p w:rsidR="00000000" w:rsidDel="00000000" w:rsidP="00000000" w:rsidRDefault="00000000" w:rsidRPr="00000000" w14:paraId="000000F4">
      <w:pPr>
        <w:rPr/>
      </w:pPr>
      <w:r w:rsidDel="00000000" w:rsidR="00000000" w:rsidRPr="00000000">
        <w:rPr>
          <w:rtl w:val="0"/>
        </w:rPr>
        <w:t xml:space="preserve">- Calculer périmètres et aires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Contenu Pédagogique Complet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**Concepts Introduits:**</w:t>
      </w:r>
    </w:p>
    <w:p w:rsidR="00000000" w:rsidDel="00000000" w:rsidP="00000000" w:rsidRDefault="00000000" w:rsidRPr="00000000" w14:paraId="000000F9">
      <w:pPr>
        <w:rPr/>
      </w:pPr>
      <w:r w:rsidDel="00000000" w:rsidR="00000000" w:rsidRPr="00000000">
        <w:rPr>
          <w:rtl w:val="0"/>
        </w:rPr>
        <w:t xml:space="preserve">- Construction de triangles (données SSS, SAS, ASA)</w:t>
      </w:r>
    </w:p>
    <w:p w:rsidR="00000000" w:rsidDel="00000000" w:rsidP="00000000" w:rsidRDefault="00000000" w:rsidRPr="00000000" w14:paraId="000000FA">
      <w:pPr>
        <w:rPr/>
      </w:pPr>
      <w:r w:rsidDel="00000000" w:rsidR="00000000" w:rsidRPr="00000000">
        <w:rPr>
          <w:rtl w:val="0"/>
        </w:rPr>
        <w:t xml:space="preserve">- Triangles particuliers (isocèle, équilatéral, rectangle)</w:t>
      </w:r>
    </w:p>
    <w:p w:rsidR="00000000" w:rsidDel="00000000" w:rsidP="00000000" w:rsidRDefault="00000000" w:rsidRPr="00000000" w14:paraId="000000FB">
      <w:pPr>
        <w:rPr/>
      </w:pPr>
      <w:r w:rsidDel="00000000" w:rsidR="00000000" w:rsidRPr="00000000">
        <w:rPr>
          <w:rtl w:val="0"/>
        </w:rPr>
        <w:t xml:space="preserve">- Hauteurs, médianes, médiatrices</w:t>
      </w:r>
    </w:p>
    <w:p w:rsidR="00000000" w:rsidDel="00000000" w:rsidP="00000000" w:rsidRDefault="00000000" w:rsidRPr="00000000" w14:paraId="000000FC">
      <w:pPr>
        <w:rPr/>
      </w:pPr>
      <w:r w:rsidDel="00000000" w:rsidR="00000000" w:rsidRPr="00000000">
        <w:rPr>
          <w:rtl w:val="0"/>
        </w:rPr>
        <w:t xml:space="preserve">- Périmètre et aire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**Explications Étape-par-Étape:**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1. **Construction SSS** :</w:t>
      </w:r>
    </w:p>
    <w:p w:rsidR="00000000" w:rsidDel="00000000" w:rsidP="00000000" w:rsidRDefault="00000000" w:rsidRPr="00000000" w14:paraId="00000101">
      <w:pPr>
        <w:rPr/>
      </w:pPr>
      <w:r w:rsidDel="00000000" w:rsidR="00000000" w:rsidRPr="00000000">
        <w:rPr>
          <w:rtl w:val="0"/>
        </w:rPr>
        <w:t xml:space="preserve">   - Tracer un segment [AB]</w:t>
      </w:r>
    </w:p>
    <w:p w:rsidR="00000000" w:rsidDel="00000000" w:rsidP="00000000" w:rsidRDefault="00000000" w:rsidRPr="00000000" w14:paraId="00000102">
      <w:pPr>
        <w:rPr/>
      </w:pPr>
      <w:r w:rsidDel="00000000" w:rsidR="00000000" w:rsidRPr="00000000">
        <w:rPr>
          <w:rtl w:val="0"/>
        </w:rPr>
        <w:t xml:space="preserve">   - Arcs de cercle de centres A et B avec les longueurs données</w:t>
      </w:r>
    </w:p>
    <w:p w:rsidR="00000000" w:rsidDel="00000000" w:rsidP="00000000" w:rsidRDefault="00000000" w:rsidRPr="00000000" w14:paraId="00000103">
      <w:pPr>
        <w:rPr/>
      </w:pPr>
      <w:r w:rsidDel="00000000" w:rsidR="00000000" w:rsidRPr="00000000">
        <w:rPr>
          <w:rtl w:val="0"/>
        </w:rPr>
        <w:t xml:space="preserve">   - Intersection des arcs = troisième sommet C</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 **Aire d'un triangle** :</w:t>
      </w:r>
    </w:p>
    <w:p w:rsidR="00000000" w:rsidDel="00000000" w:rsidP="00000000" w:rsidRDefault="00000000" w:rsidRPr="00000000" w14:paraId="00000106">
      <w:pPr>
        <w:rPr/>
      </w:pPr>
      <w:r w:rsidDel="00000000" w:rsidR="00000000" w:rsidRPr="00000000">
        <w:rPr>
          <w:rtl w:val="0"/>
        </w:rPr>
        <w:t xml:space="preserve">   - Aire = (base × hauteur)/2</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3. **Propriétés** :</w:t>
      </w:r>
    </w:p>
    <w:p w:rsidR="00000000" w:rsidDel="00000000" w:rsidP="00000000" w:rsidRDefault="00000000" w:rsidRPr="00000000" w14:paraId="00000109">
      <w:pPr>
        <w:rPr/>
      </w:pPr>
      <w:r w:rsidDel="00000000" w:rsidR="00000000" w:rsidRPr="00000000">
        <w:rPr>
          <w:rtl w:val="0"/>
        </w:rPr>
        <w:t xml:space="preserve">   - Somme des angles = 180°</w:t>
      </w:r>
    </w:p>
    <w:p w:rsidR="00000000" w:rsidDel="00000000" w:rsidP="00000000" w:rsidRDefault="00000000" w:rsidRPr="00000000" w14:paraId="0000010A">
      <w:pPr>
        <w:rPr/>
      </w:pPr>
      <w:r w:rsidDel="00000000" w:rsidR="00000000" w:rsidRPr="00000000">
        <w:rPr>
          <w:rtl w:val="0"/>
        </w:rPr>
        <w:t xml:space="preserve">   - Dans un triangle isocèle : angles à la base égaux</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**Exemples Travaillés:**</w:t>
      </w:r>
    </w:p>
    <w:p w:rsidR="00000000" w:rsidDel="00000000" w:rsidP="00000000" w:rsidRDefault="00000000" w:rsidRPr="00000000" w14:paraId="0000010D">
      <w:pPr>
        <w:rPr/>
      </w:pPr>
      <w:r w:rsidDel="00000000" w:rsidR="00000000" w:rsidRPr="00000000">
        <w:rPr>
          <w:rtl w:val="0"/>
        </w:rPr>
        <w:t xml:space="preserve">- **Construction** : Triangle ABC avec AB=3cm, AC=6cm, BC=5cm</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**Calcul d'aire** : Triangle de base 8cm et hauteur 6cm → Aire = 24cm²</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Chapitre 8 : PARALLÉLOGRAMMES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Objectifs d'Apprentissage</w:t>
      </w:r>
    </w:p>
    <w:p w:rsidR="00000000" w:rsidDel="00000000" w:rsidP="00000000" w:rsidRDefault="00000000" w:rsidRPr="00000000" w14:paraId="00000113">
      <w:pPr>
        <w:rPr/>
      </w:pPr>
      <w:r w:rsidDel="00000000" w:rsidR="00000000" w:rsidRPr="00000000">
        <w:rPr>
          <w:rtl w:val="0"/>
        </w:rPr>
        <w:t xml:space="preserve">- Identifier et construire des parallélogrammes</w:t>
      </w:r>
    </w:p>
    <w:p w:rsidR="00000000" w:rsidDel="00000000" w:rsidP="00000000" w:rsidRDefault="00000000" w:rsidRPr="00000000" w14:paraId="00000114">
      <w:pPr>
        <w:rPr/>
      </w:pPr>
      <w:r w:rsidDel="00000000" w:rsidR="00000000" w:rsidRPr="00000000">
        <w:rPr>
          <w:rtl w:val="0"/>
        </w:rPr>
        <w:t xml:space="preserve">- Connaître les propriétés des rectangles, losanges et carrés</w:t>
      </w:r>
    </w:p>
    <w:p w:rsidR="00000000" w:rsidDel="00000000" w:rsidP="00000000" w:rsidRDefault="00000000" w:rsidRPr="00000000" w14:paraId="00000115">
      <w:pPr>
        <w:rPr/>
      </w:pPr>
      <w:r w:rsidDel="00000000" w:rsidR="00000000" w:rsidRPr="00000000">
        <w:rPr>
          <w:rtl w:val="0"/>
        </w:rPr>
        <w:t xml:space="preserve">- Calculer périmètres et aires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Contenu Pédagogique Complet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**Concepts Introduits:**</w:t>
      </w:r>
    </w:p>
    <w:p w:rsidR="00000000" w:rsidDel="00000000" w:rsidP="00000000" w:rsidRDefault="00000000" w:rsidRPr="00000000" w14:paraId="0000011A">
      <w:pPr>
        <w:rPr/>
      </w:pPr>
      <w:r w:rsidDel="00000000" w:rsidR="00000000" w:rsidRPr="00000000">
        <w:rPr>
          <w:rtl w:val="0"/>
        </w:rPr>
        <w:t xml:space="preserve">- Parallélogramme : côtés opposés parallèles</w:t>
      </w:r>
    </w:p>
    <w:p w:rsidR="00000000" w:rsidDel="00000000" w:rsidP="00000000" w:rsidRDefault="00000000" w:rsidRPr="00000000" w14:paraId="0000011B">
      <w:pPr>
        <w:rPr/>
      </w:pPr>
      <w:r w:rsidDel="00000000" w:rsidR="00000000" w:rsidRPr="00000000">
        <w:rPr>
          <w:rtl w:val="0"/>
        </w:rPr>
        <w:t xml:space="preserve">- Rectangle : parallélogramme avec angles droits</w:t>
      </w:r>
    </w:p>
    <w:p w:rsidR="00000000" w:rsidDel="00000000" w:rsidP="00000000" w:rsidRDefault="00000000" w:rsidRPr="00000000" w14:paraId="0000011C">
      <w:pPr>
        <w:rPr/>
      </w:pPr>
      <w:r w:rsidDel="00000000" w:rsidR="00000000" w:rsidRPr="00000000">
        <w:rPr>
          <w:rtl w:val="0"/>
        </w:rPr>
        <w:t xml:space="preserve">- Losange : parallélogramme avec 4 côtés égaux</w:t>
      </w:r>
    </w:p>
    <w:p w:rsidR="00000000" w:rsidDel="00000000" w:rsidP="00000000" w:rsidRDefault="00000000" w:rsidRPr="00000000" w14:paraId="0000011D">
      <w:pPr>
        <w:rPr/>
      </w:pPr>
      <w:r w:rsidDel="00000000" w:rsidR="00000000" w:rsidRPr="00000000">
        <w:rPr>
          <w:rtl w:val="0"/>
        </w:rPr>
        <w:t xml:space="preserve">- Carré : rectangle et losange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**Explications Étape-par-Étape:**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 **Propriétés du parallélogramme** :</w:t>
      </w:r>
    </w:p>
    <w:p w:rsidR="00000000" w:rsidDel="00000000" w:rsidP="00000000" w:rsidRDefault="00000000" w:rsidRPr="00000000" w14:paraId="00000122">
      <w:pPr>
        <w:rPr/>
      </w:pPr>
      <w:r w:rsidDel="00000000" w:rsidR="00000000" w:rsidRPr="00000000">
        <w:rPr>
          <w:rtl w:val="0"/>
        </w:rPr>
        <w:t xml:space="preserve">   - Côtés opposés égaux et parallèles</w:t>
      </w:r>
    </w:p>
    <w:p w:rsidR="00000000" w:rsidDel="00000000" w:rsidP="00000000" w:rsidRDefault="00000000" w:rsidRPr="00000000" w14:paraId="00000123">
      <w:pPr>
        <w:rPr/>
      </w:pPr>
      <w:r w:rsidDel="00000000" w:rsidR="00000000" w:rsidRPr="00000000">
        <w:rPr>
          <w:rtl w:val="0"/>
        </w:rPr>
        <w:t xml:space="preserve">   - Diagonales qui se coupent en leur milieu</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2. **Aire** :</w:t>
      </w:r>
    </w:p>
    <w:p w:rsidR="00000000" w:rsidDel="00000000" w:rsidP="00000000" w:rsidRDefault="00000000" w:rsidRPr="00000000" w14:paraId="00000126">
      <w:pPr>
        <w:rPr/>
      </w:pPr>
      <w:r w:rsidDel="00000000" w:rsidR="00000000" w:rsidRPr="00000000">
        <w:rPr>
          <w:rtl w:val="0"/>
        </w:rPr>
        <w:t xml:space="preserve">   - Aire = base × hauteur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3. **Construction** :</w:t>
      </w:r>
    </w:p>
    <w:p w:rsidR="00000000" w:rsidDel="00000000" w:rsidP="00000000" w:rsidRDefault="00000000" w:rsidRPr="00000000" w14:paraId="00000129">
      <w:pPr>
        <w:rPr/>
      </w:pPr>
      <w:r w:rsidDel="00000000" w:rsidR="00000000" w:rsidRPr="00000000">
        <w:rPr>
          <w:rtl w:val="0"/>
        </w:rPr>
        <w:t xml:space="preserve">   - Parallélogramme : tracer deux côtés adjacents, compléter avec parallèles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**Exemples Travaillés:**</w:t>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 **Exemple 1** : Périmètre d'un carré de côté 12m → P = 4×12 = 48m</w:t>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 **Exemple 2** : Aire d'un parallélogramme de base 32m et hauteur 15m → A = 480m²</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Chapitre 9 : PROPORTIONNALITÉ ET POURCENTAGES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Objectifs d'Apprentissage</w:t>
      </w:r>
    </w:p>
    <w:p w:rsidR="00000000" w:rsidDel="00000000" w:rsidP="00000000" w:rsidRDefault="00000000" w:rsidRPr="00000000" w14:paraId="00000132">
      <w:pPr>
        <w:rPr/>
      </w:pPr>
      <w:r w:rsidDel="00000000" w:rsidR="00000000" w:rsidRPr="00000000">
        <w:rPr>
          <w:rtl w:val="0"/>
        </w:rPr>
        <w:t xml:space="preserve">- Reconnaître des situations de proportionnalité</w:t>
      </w:r>
    </w:p>
    <w:p w:rsidR="00000000" w:rsidDel="00000000" w:rsidP="00000000" w:rsidRDefault="00000000" w:rsidRPr="00000000" w14:paraId="00000133">
      <w:pPr>
        <w:rPr/>
      </w:pPr>
      <w:r w:rsidDel="00000000" w:rsidR="00000000" w:rsidRPr="00000000">
        <w:rPr>
          <w:rtl w:val="0"/>
        </w:rPr>
        <w:t xml:space="preserve">- Calculer des quatrièmes proportionnelles</w:t>
      </w:r>
    </w:p>
    <w:p w:rsidR="00000000" w:rsidDel="00000000" w:rsidP="00000000" w:rsidRDefault="00000000" w:rsidRPr="00000000" w14:paraId="00000134">
      <w:pPr>
        <w:rPr/>
      </w:pPr>
      <w:r w:rsidDel="00000000" w:rsidR="00000000" w:rsidRPr="00000000">
        <w:rPr>
          <w:rtl w:val="0"/>
        </w:rPr>
        <w:t xml:space="preserve">- Appliquer des pourcentages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Contenu Pédagogique Complet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**Concepts Introduits:**</w:t>
      </w:r>
    </w:p>
    <w:p w:rsidR="00000000" w:rsidDel="00000000" w:rsidP="00000000" w:rsidRDefault="00000000" w:rsidRPr="00000000" w14:paraId="00000139">
      <w:pPr>
        <w:rPr/>
      </w:pPr>
      <w:r w:rsidDel="00000000" w:rsidR="00000000" w:rsidRPr="00000000">
        <w:rPr>
          <w:rtl w:val="0"/>
        </w:rPr>
        <w:t xml:space="preserve">- Tableaux de proportionnalité</w:t>
      </w:r>
    </w:p>
    <w:p w:rsidR="00000000" w:rsidDel="00000000" w:rsidP="00000000" w:rsidRDefault="00000000" w:rsidRPr="00000000" w14:paraId="0000013A">
      <w:pPr>
        <w:rPr/>
      </w:pPr>
      <w:r w:rsidDel="00000000" w:rsidR="00000000" w:rsidRPr="00000000">
        <w:rPr>
          <w:rtl w:val="0"/>
        </w:rPr>
        <w:t xml:space="preserve">- Coefficient de proportionnalité</w:t>
      </w:r>
    </w:p>
    <w:p w:rsidR="00000000" w:rsidDel="00000000" w:rsidP="00000000" w:rsidRDefault="00000000" w:rsidRPr="00000000" w14:paraId="0000013B">
      <w:pPr>
        <w:rPr/>
      </w:pPr>
      <w:r w:rsidDel="00000000" w:rsidR="00000000" w:rsidRPr="00000000">
        <w:rPr>
          <w:rtl w:val="0"/>
        </w:rPr>
        <w:t xml:space="preserve">- Pourcentages</w:t>
      </w:r>
    </w:p>
    <w:p w:rsidR="00000000" w:rsidDel="00000000" w:rsidP="00000000" w:rsidRDefault="00000000" w:rsidRPr="00000000" w14:paraId="0000013C">
      <w:pPr>
        <w:rPr/>
      </w:pPr>
      <w:r w:rsidDel="00000000" w:rsidR="00000000" w:rsidRPr="00000000">
        <w:rPr>
          <w:rtl w:val="0"/>
        </w:rPr>
        <w:t xml:space="preserve">- Échelles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**Explications Étape-par-Étape:**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1. **Reconnaissance de la proportionnalité** :</w:t>
      </w:r>
    </w:p>
    <w:p w:rsidR="00000000" w:rsidDel="00000000" w:rsidP="00000000" w:rsidRDefault="00000000" w:rsidRPr="00000000" w14:paraId="00000141">
      <w:pPr>
        <w:rPr/>
      </w:pPr>
      <w:r w:rsidDel="00000000" w:rsidR="00000000" w:rsidRPr="00000000">
        <w:rPr>
          <w:rtl w:val="0"/>
        </w:rPr>
        <w:t xml:space="preserve">   - Vérifier si le rapport y/x est constant</w:t>
      </w:r>
    </w:p>
    <w:p w:rsidR="00000000" w:rsidDel="00000000" w:rsidP="00000000" w:rsidRDefault="00000000" w:rsidRPr="00000000" w14:paraId="00000142">
      <w:pPr>
        <w:rPr/>
      </w:pPr>
      <w:r w:rsidDel="00000000" w:rsidR="00000000" w:rsidRPr="00000000">
        <w:rPr>
          <w:rtl w:val="0"/>
        </w:rPr>
        <w:t xml:space="preserve">   - Points alignés avec l'origine sur un graphique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2. **Calcul de pourcentage** :</w:t>
      </w:r>
    </w:p>
    <w:p w:rsidR="00000000" w:rsidDel="00000000" w:rsidP="00000000" w:rsidRDefault="00000000" w:rsidRPr="00000000" w14:paraId="00000145">
      <w:pPr>
        <w:rPr/>
      </w:pPr>
      <w:r w:rsidDel="00000000" w:rsidR="00000000" w:rsidRPr="00000000">
        <w:rPr>
          <w:rtl w:val="0"/>
        </w:rPr>
        <w:t xml:space="preserve">   - Pourcentage = (valeur partielle / valeur totale) × 100</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 **Échelles** :</w:t>
      </w:r>
    </w:p>
    <w:p w:rsidR="00000000" w:rsidDel="00000000" w:rsidP="00000000" w:rsidRDefault="00000000" w:rsidRPr="00000000" w14:paraId="00000148">
      <w:pPr>
        <w:rPr/>
      </w:pPr>
      <w:r w:rsidDel="00000000" w:rsidR="00000000" w:rsidRPr="00000000">
        <w:rPr>
          <w:rtl w:val="0"/>
        </w:rPr>
        <w:t xml:space="preserve">   - Échelle = mesure sur le plan / mesure réelle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**Exemples Travaillés:**</w:t>
      </w:r>
    </w:p>
    <w:p w:rsidR="00000000" w:rsidDel="00000000" w:rsidP="00000000" w:rsidRDefault="00000000" w:rsidRPr="00000000" w14:paraId="0000014B">
      <w:pPr>
        <w:rPr/>
      </w:pPr>
      <w:r w:rsidDel="00000000" w:rsidR="00000000" w:rsidRPr="00000000">
        <w:rPr>
          <w:rFonts w:ascii="Arial Unicode MS" w:cs="Arial Unicode MS" w:eastAsia="Arial Unicode MS" w:hAnsi="Arial Unicode MS"/>
          <w:rtl w:val="0"/>
        </w:rPr>
        <w:t xml:space="preserve">- **Exemple 1** : 24 filles sur 60 élèves → 24/60 × 100 = 40%</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 **Exemple 2** : Réduction de 5% sur 780 UM → 780×0.05 = 39 UM de réduction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Chapitre 10 : CERCLES ET DISQUES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Objectifs d'Apprentissage</w:t>
      </w:r>
    </w:p>
    <w:p w:rsidR="00000000" w:rsidDel="00000000" w:rsidP="00000000" w:rsidRDefault="00000000" w:rsidRPr="00000000" w14:paraId="00000151">
      <w:pPr>
        <w:rPr/>
      </w:pPr>
      <w:r w:rsidDel="00000000" w:rsidR="00000000" w:rsidRPr="00000000">
        <w:rPr>
          <w:rtl w:val="0"/>
        </w:rPr>
        <w:t xml:space="preserve">- Connaître les éléments d'un cercle</w:t>
      </w:r>
    </w:p>
    <w:p w:rsidR="00000000" w:rsidDel="00000000" w:rsidP="00000000" w:rsidRDefault="00000000" w:rsidRPr="00000000" w14:paraId="00000152">
      <w:pPr>
        <w:rPr/>
      </w:pPr>
      <w:r w:rsidDel="00000000" w:rsidR="00000000" w:rsidRPr="00000000">
        <w:rPr>
          <w:rtl w:val="0"/>
        </w:rPr>
        <w:t xml:space="preserve">- Calculer périmètres et aires</w:t>
      </w:r>
    </w:p>
    <w:p w:rsidR="00000000" w:rsidDel="00000000" w:rsidP="00000000" w:rsidRDefault="00000000" w:rsidRPr="00000000" w14:paraId="00000153">
      <w:pPr>
        <w:rPr/>
      </w:pPr>
      <w:r w:rsidDel="00000000" w:rsidR="00000000" w:rsidRPr="00000000">
        <w:rPr>
          <w:rtl w:val="0"/>
        </w:rPr>
        <w:t xml:space="preserve">- Résoudre des problèmes de géométrie circulaire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Contenu Pédagogique Complet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**Concepts Introduits:**</w:t>
      </w:r>
    </w:p>
    <w:p w:rsidR="00000000" w:rsidDel="00000000" w:rsidP="00000000" w:rsidRDefault="00000000" w:rsidRPr="00000000" w14:paraId="00000158">
      <w:pPr>
        <w:rPr/>
      </w:pPr>
      <w:r w:rsidDel="00000000" w:rsidR="00000000" w:rsidRPr="00000000">
        <w:rPr>
          <w:rtl w:val="0"/>
        </w:rPr>
        <w:t xml:space="preserve">- Cercle, disque, rayon, diamètre, corde</w:t>
      </w:r>
    </w:p>
    <w:p w:rsidR="00000000" w:rsidDel="00000000" w:rsidP="00000000" w:rsidRDefault="00000000" w:rsidRPr="00000000" w14:paraId="00000159">
      <w:pPr>
        <w:rPr/>
      </w:pPr>
      <w:r w:rsidDel="00000000" w:rsidR="00000000" w:rsidRPr="00000000">
        <w:rPr>
          <w:rtl w:val="0"/>
        </w:rPr>
        <w:t xml:space="preserve">- Périmètre : P = 2πr = πd</w:t>
      </w:r>
    </w:p>
    <w:p w:rsidR="00000000" w:rsidDel="00000000" w:rsidP="00000000" w:rsidRDefault="00000000" w:rsidRPr="00000000" w14:paraId="0000015A">
      <w:pPr>
        <w:rPr/>
      </w:pPr>
      <w:r w:rsidDel="00000000" w:rsidR="00000000" w:rsidRPr="00000000">
        <w:rPr>
          <w:rtl w:val="0"/>
        </w:rPr>
        <w:t xml:space="preserve">- Aire : A = πr²</w:t>
      </w:r>
    </w:p>
    <w:p w:rsidR="00000000" w:rsidDel="00000000" w:rsidP="00000000" w:rsidRDefault="00000000" w:rsidRPr="00000000" w14:paraId="0000015B">
      <w:pPr>
        <w:rPr/>
      </w:pPr>
      <w:r w:rsidDel="00000000" w:rsidR="00000000" w:rsidRPr="00000000">
        <w:rPr>
          <w:rtl w:val="0"/>
        </w:rPr>
        <w:t xml:space="preserve">- Arcs et secteurs circulaires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**Explications Étape-par-Étape:**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1. **Périmètre et aire** :</w:t>
      </w:r>
    </w:p>
    <w:p w:rsidR="00000000" w:rsidDel="00000000" w:rsidP="00000000" w:rsidRDefault="00000000" w:rsidRPr="00000000" w14:paraId="00000160">
      <w:pPr>
        <w:rPr/>
      </w:pPr>
      <w:r w:rsidDel="00000000" w:rsidR="00000000" w:rsidRPr="00000000">
        <w:rPr>
          <w:rtl w:val="0"/>
        </w:rPr>
        <w:t xml:space="preserve">   - P = 2πr (exact)</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   - A = πr² (avec π ≈ 3,14)</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2. **Secteur circulaire** :</w:t>
      </w:r>
    </w:p>
    <w:p w:rsidR="00000000" w:rsidDel="00000000" w:rsidP="00000000" w:rsidRDefault="00000000" w:rsidRPr="00000000" w14:paraId="00000164">
      <w:pPr>
        <w:rPr/>
      </w:pPr>
      <w:r w:rsidDel="00000000" w:rsidR="00000000" w:rsidRPr="00000000">
        <w:rPr>
          <w:rtl w:val="0"/>
        </w:rPr>
        <w:t xml:space="preserve">   - Aire = (angle/360°) × πr²</w:t>
      </w:r>
    </w:p>
    <w:p w:rsidR="00000000" w:rsidDel="00000000" w:rsidP="00000000" w:rsidRDefault="00000000" w:rsidRPr="00000000" w14:paraId="00000165">
      <w:pPr>
        <w:rPr/>
      </w:pPr>
      <w:r w:rsidDel="00000000" w:rsidR="00000000" w:rsidRPr="00000000">
        <w:rPr>
          <w:rtl w:val="0"/>
        </w:rPr>
        <w:t xml:space="preserve">   - Longueur d'arc = (angle/360°) × 2πr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**Exemples Travaillés:**</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**Exemple 1** : Cercle de rayon 1m → Aire = π×1² ≈ 3,14m²</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 **Exemple 2** : Arc de 45° dans cercle r=6cm → Longueur = (45/360)×2π×6 ≈ 4,71cm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 Chapitre 11 : VOIR L'ESPACE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Objectifs d'Apprentissage</w:t>
      </w:r>
    </w:p>
    <w:p w:rsidR="00000000" w:rsidDel="00000000" w:rsidP="00000000" w:rsidRDefault="00000000" w:rsidRPr="00000000" w14:paraId="0000016E">
      <w:pPr>
        <w:rPr/>
      </w:pPr>
      <w:r w:rsidDel="00000000" w:rsidR="00000000" w:rsidRPr="00000000">
        <w:rPr>
          <w:rtl w:val="0"/>
        </w:rPr>
        <w:t xml:space="preserve">- Représenter des objets en perspective cavalière</w:t>
      </w:r>
    </w:p>
    <w:p w:rsidR="00000000" w:rsidDel="00000000" w:rsidP="00000000" w:rsidRDefault="00000000" w:rsidRPr="00000000" w14:paraId="0000016F">
      <w:pPr>
        <w:rPr/>
      </w:pPr>
      <w:r w:rsidDel="00000000" w:rsidR="00000000" w:rsidRPr="00000000">
        <w:rPr>
          <w:rtl w:val="0"/>
        </w:rPr>
        <w:t xml:space="preserve">- Comprendre les solides (cube, pavé droit)</w:t>
      </w:r>
    </w:p>
    <w:p w:rsidR="00000000" w:rsidDel="00000000" w:rsidP="00000000" w:rsidRDefault="00000000" w:rsidRPr="00000000" w14:paraId="00000170">
      <w:pPr>
        <w:rPr/>
      </w:pPr>
      <w:r w:rsidDel="00000000" w:rsidR="00000000" w:rsidRPr="00000000">
        <w:rPr>
          <w:rtl w:val="0"/>
        </w:rPr>
        <w:t xml:space="preserve">- Visualiser en 3D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Contenu Pédagogique Complet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**Concepts Introduits:**</w:t>
      </w:r>
    </w:p>
    <w:p w:rsidR="00000000" w:rsidDel="00000000" w:rsidP="00000000" w:rsidRDefault="00000000" w:rsidRPr="00000000" w14:paraId="00000175">
      <w:pPr>
        <w:rPr/>
      </w:pPr>
      <w:r w:rsidDel="00000000" w:rsidR="00000000" w:rsidRPr="00000000">
        <w:rPr>
          <w:rtl w:val="0"/>
        </w:rPr>
        <w:t xml:space="preserve">- Perspective cavalière</w:t>
      </w:r>
    </w:p>
    <w:p w:rsidR="00000000" w:rsidDel="00000000" w:rsidP="00000000" w:rsidRDefault="00000000" w:rsidRPr="00000000" w14:paraId="00000176">
      <w:pPr>
        <w:rPr/>
      </w:pPr>
      <w:r w:rsidDel="00000000" w:rsidR="00000000" w:rsidRPr="00000000">
        <w:rPr>
          <w:rtl w:val="0"/>
        </w:rPr>
        <w:t xml:space="preserve">- Cube et pavé droit</w:t>
      </w:r>
    </w:p>
    <w:p w:rsidR="00000000" w:rsidDel="00000000" w:rsidP="00000000" w:rsidRDefault="00000000" w:rsidRPr="00000000" w14:paraId="00000177">
      <w:pPr>
        <w:rPr/>
      </w:pPr>
      <w:r w:rsidDel="00000000" w:rsidR="00000000" w:rsidRPr="00000000">
        <w:rPr>
          <w:rtl w:val="0"/>
        </w:rPr>
        <w:t xml:space="preserve">- Patrons des solides</w:t>
      </w:r>
    </w:p>
    <w:p w:rsidR="00000000" w:rsidDel="00000000" w:rsidP="00000000" w:rsidRDefault="00000000" w:rsidRPr="00000000" w14:paraId="00000178">
      <w:pPr>
        <w:rPr/>
      </w:pPr>
      <w:r w:rsidDel="00000000" w:rsidR="00000000" w:rsidRPr="00000000">
        <w:rPr>
          <w:rtl w:val="0"/>
        </w:rPr>
        <w:t xml:space="preserve">- Vues en perspective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**Explications Étape-par-Étape:**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1. **Perspective cavalière** :</w:t>
      </w:r>
    </w:p>
    <w:p w:rsidR="00000000" w:rsidDel="00000000" w:rsidP="00000000" w:rsidRDefault="00000000" w:rsidRPr="00000000" w14:paraId="0000017D">
      <w:pPr>
        <w:rPr/>
      </w:pPr>
      <w:r w:rsidDel="00000000" w:rsidR="00000000" w:rsidRPr="00000000">
        <w:rPr>
          <w:rtl w:val="0"/>
        </w:rPr>
        <w:t xml:space="preserve">   - Face avant en vraie grandeur</w:t>
      </w:r>
    </w:p>
    <w:p w:rsidR="00000000" w:rsidDel="00000000" w:rsidP="00000000" w:rsidRDefault="00000000" w:rsidRPr="00000000" w14:paraId="0000017E">
      <w:pPr>
        <w:rPr/>
      </w:pPr>
      <w:r w:rsidDel="00000000" w:rsidR="00000000" w:rsidRPr="00000000">
        <w:rPr>
          <w:rtl w:val="0"/>
        </w:rPr>
        <w:t xml:space="preserve">   - Arêtes fuyantes à 45° et réduites de moitié</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2. **Cube** :</w:t>
      </w:r>
    </w:p>
    <w:p w:rsidR="00000000" w:rsidDel="00000000" w:rsidP="00000000" w:rsidRDefault="00000000" w:rsidRPr="00000000" w14:paraId="00000181">
      <w:pPr>
        <w:rPr/>
      </w:pPr>
      <w:r w:rsidDel="00000000" w:rsidR="00000000" w:rsidRPr="00000000">
        <w:rPr>
          <w:rtl w:val="0"/>
        </w:rPr>
        <w:t xml:space="preserve">   - 6 faces carrées</w:t>
      </w:r>
    </w:p>
    <w:p w:rsidR="00000000" w:rsidDel="00000000" w:rsidP="00000000" w:rsidRDefault="00000000" w:rsidRPr="00000000" w14:paraId="00000182">
      <w:pPr>
        <w:rPr/>
      </w:pPr>
      <w:r w:rsidDel="00000000" w:rsidR="00000000" w:rsidRPr="00000000">
        <w:rPr>
          <w:rtl w:val="0"/>
        </w:rPr>
        <w:t xml:space="preserve">   - 12 arêtes égales</w:t>
      </w:r>
    </w:p>
    <w:p w:rsidR="00000000" w:rsidDel="00000000" w:rsidP="00000000" w:rsidRDefault="00000000" w:rsidRPr="00000000" w14:paraId="00000183">
      <w:pPr>
        <w:rPr/>
      </w:pPr>
      <w:r w:rsidDel="00000000" w:rsidR="00000000" w:rsidRPr="00000000">
        <w:rPr>
          <w:rtl w:val="0"/>
        </w:rPr>
        <w:t xml:space="preserve">   - 8 sommets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3. **Pavé droit** :</w:t>
      </w:r>
    </w:p>
    <w:p w:rsidR="00000000" w:rsidDel="00000000" w:rsidP="00000000" w:rsidRDefault="00000000" w:rsidRPr="00000000" w14:paraId="00000186">
      <w:pPr>
        <w:rPr/>
      </w:pPr>
      <w:r w:rsidDel="00000000" w:rsidR="00000000" w:rsidRPr="00000000">
        <w:rPr>
          <w:rtl w:val="0"/>
        </w:rPr>
        <w:t xml:space="preserve">   - 6 faces rectangulaires</w:t>
      </w:r>
    </w:p>
    <w:p w:rsidR="00000000" w:rsidDel="00000000" w:rsidP="00000000" w:rsidRDefault="00000000" w:rsidRPr="00000000" w14:paraId="00000187">
      <w:pPr>
        <w:rPr/>
      </w:pPr>
      <w:r w:rsidDel="00000000" w:rsidR="00000000" w:rsidRPr="00000000">
        <w:rPr>
          <w:rtl w:val="0"/>
        </w:rPr>
        <w:t xml:space="preserve">   - 12 arêtes (3 groupes de 4 arêtes égales)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**Exemples Travaillés:**</w:t>
      </w:r>
    </w:p>
    <w:p w:rsidR="00000000" w:rsidDel="00000000" w:rsidP="00000000" w:rsidRDefault="00000000" w:rsidRPr="00000000" w14:paraId="0000018A">
      <w:pPr>
        <w:rPr/>
      </w:pPr>
      <w:r w:rsidDel="00000000" w:rsidR="00000000" w:rsidRPr="00000000">
        <w:rPr>
          <w:rtl w:val="0"/>
        </w:rPr>
        <w:t xml:space="preserve">- **Construction** : Patron d'un cube d'arête 4cm</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**Calcul** : Surface d'un cube d'arête 8cm → 6×8² = 384cm²</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Chapitre 12 : STATISTIQUE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Objectifs d'Apprentissage</w:t>
      </w:r>
    </w:p>
    <w:p w:rsidR="00000000" w:rsidDel="00000000" w:rsidP="00000000" w:rsidRDefault="00000000" w:rsidRPr="00000000" w14:paraId="00000190">
      <w:pPr>
        <w:rPr/>
      </w:pPr>
      <w:r w:rsidDel="00000000" w:rsidR="00000000" w:rsidRPr="00000000">
        <w:rPr>
          <w:rtl w:val="0"/>
        </w:rPr>
        <w:t xml:space="preserve">- Collecter et organiser des données</w:t>
      </w:r>
    </w:p>
    <w:p w:rsidR="00000000" w:rsidDel="00000000" w:rsidP="00000000" w:rsidRDefault="00000000" w:rsidRPr="00000000" w14:paraId="00000191">
      <w:pPr>
        <w:rPr/>
      </w:pPr>
      <w:r w:rsidDel="00000000" w:rsidR="00000000" w:rsidRPr="00000000">
        <w:rPr>
          <w:rtl w:val="0"/>
        </w:rPr>
        <w:t xml:space="preserve">- Calculer des fréquences et des moyennes</w:t>
      </w:r>
    </w:p>
    <w:p w:rsidR="00000000" w:rsidDel="00000000" w:rsidP="00000000" w:rsidRDefault="00000000" w:rsidRPr="00000000" w14:paraId="00000192">
      <w:pPr>
        <w:rPr/>
      </w:pPr>
      <w:r w:rsidDel="00000000" w:rsidR="00000000" w:rsidRPr="00000000">
        <w:rPr>
          <w:rtl w:val="0"/>
        </w:rPr>
        <w:t xml:space="preserve">- Représenter graphiquement des données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Contenu Pédagogique Complet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**Concepts Introduits:**</w:t>
      </w:r>
    </w:p>
    <w:p w:rsidR="00000000" w:rsidDel="00000000" w:rsidP="00000000" w:rsidRDefault="00000000" w:rsidRPr="00000000" w14:paraId="00000197">
      <w:pPr>
        <w:rPr/>
      </w:pPr>
      <w:r w:rsidDel="00000000" w:rsidR="00000000" w:rsidRPr="00000000">
        <w:rPr>
          <w:rtl w:val="0"/>
        </w:rPr>
        <w:t xml:space="preserve">- Population et individu</w:t>
      </w:r>
    </w:p>
    <w:p w:rsidR="00000000" w:rsidDel="00000000" w:rsidP="00000000" w:rsidRDefault="00000000" w:rsidRPr="00000000" w14:paraId="00000198">
      <w:pPr>
        <w:rPr/>
      </w:pPr>
      <w:r w:rsidDel="00000000" w:rsidR="00000000" w:rsidRPr="00000000">
        <w:rPr>
          <w:rtl w:val="0"/>
        </w:rPr>
        <w:t xml:space="preserve">- Caractère qualitatif et quantitatif</w:t>
      </w:r>
    </w:p>
    <w:p w:rsidR="00000000" w:rsidDel="00000000" w:rsidP="00000000" w:rsidRDefault="00000000" w:rsidRPr="00000000" w14:paraId="00000199">
      <w:pPr>
        <w:rPr/>
      </w:pPr>
      <w:r w:rsidDel="00000000" w:rsidR="00000000" w:rsidRPr="00000000">
        <w:rPr>
          <w:rtl w:val="0"/>
        </w:rPr>
        <w:t xml:space="preserve">- Effectifs et fréquences</w:t>
      </w:r>
    </w:p>
    <w:p w:rsidR="00000000" w:rsidDel="00000000" w:rsidP="00000000" w:rsidRDefault="00000000" w:rsidRPr="00000000" w14:paraId="0000019A">
      <w:pPr>
        <w:rPr/>
      </w:pPr>
      <w:r w:rsidDel="00000000" w:rsidR="00000000" w:rsidRPr="00000000">
        <w:rPr>
          <w:rtl w:val="0"/>
        </w:rPr>
        <w:t xml:space="preserve">- Moyenne</w:t>
      </w:r>
    </w:p>
    <w:p w:rsidR="00000000" w:rsidDel="00000000" w:rsidP="00000000" w:rsidRDefault="00000000" w:rsidRPr="00000000" w14:paraId="0000019B">
      <w:pPr>
        <w:rPr/>
      </w:pPr>
      <w:r w:rsidDel="00000000" w:rsidR="00000000" w:rsidRPr="00000000">
        <w:rPr>
          <w:rtl w:val="0"/>
        </w:rPr>
        <w:t xml:space="preserve">- Diagrammes en bâtons et circulaires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**Explications Étape-par-Étape:**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1. **Moyenne** :</w:t>
      </w:r>
    </w:p>
    <w:p w:rsidR="00000000" w:rsidDel="00000000" w:rsidP="00000000" w:rsidRDefault="00000000" w:rsidRPr="00000000" w14:paraId="000001A0">
      <w:pPr>
        <w:rPr/>
      </w:pPr>
      <w:r w:rsidDel="00000000" w:rsidR="00000000" w:rsidRPr="00000000">
        <w:rPr>
          <w:rtl w:val="0"/>
        </w:rPr>
        <w:t xml:space="preserve">   - Moyenne = somme des valeurs / nombre de valeurs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2. **Diagrammes** :</w:t>
      </w:r>
    </w:p>
    <w:p w:rsidR="00000000" w:rsidDel="00000000" w:rsidP="00000000" w:rsidRDefault="00000000" w:rsidRPr="00000000" w14:paraId="000001A3">
      <w:pPr>
        <w:rPr/>
      </w:pPr>
      <w:r w:rsidDel="00000000" w:rsidR="00000000" w:rsidRPr="00000000">
        <w:rPr>
          <w:rtl w:val="0"/>
        </w:rPr>
        <w:t xml:space="preserve">   - En bâtons : hauteur proportionnelle à l'effectif</w:t>
      </w:r>
    </w:p>
    <w:p w:rsidR="00000000" w:rsidDel="00000000" w:rsidP="00000000" w:rsidRDefault="00000000" w:rsidRPr="00000000" w14:paraId="000001A4">
      <w:pPr>
        <w:rPr/>
      </w:pPr>
      <w:r w:rsidDel="00000000" w:rsidR="00000000" w:rsidRPr="00000000">
        <w:rPr>
          <w:rtl w:val="0"/>
        </w:rPr>
        <w:t xml:space="preserve">   - Circulaire : angles proportionnels aux effectifs (360° = total)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3. **Fréquence** :</w:t>
      </w:r>
    </w:p>
    <w:p w:rsidR="00000000" w:rsidDel="00000000" w:rsidP="00000000" w:rsidRDefault="00000000" w:rsidRPr="00000000" w14:paraId="000001A7">
      <w:pPr>
        <w:rPr/>
      </w:pPr>
      <w:r w:rsidDel="00000000" w:rsidR="00000000" w:rsidRPr="00000000">
        <w:rPr>
          <w:rtl w:val="0"/>
        </w:rPr>
        <w:t xml:space="preserve">   - Fréquence = effectif / effectif total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**Exemples Travaillés:**</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**Exemple 1** : Notes d'un élève : 12,11,8,9,10 → Moyenne = 50/5 = 10</w:t>
      </w:r>
    </w:p>
    <w:p w:rsidR="00000000" w:rsidDel="00000000" w:rsidP="00000000" w:rsidRDefault="00000000" w:rsidRPr="00000000" w14:paraId="000001AB">
      <w:pPr>
        <w:rPr/>
      </w:pPr>
      <w:r w:rsidDel="00000000" w:rsidR="00000000" w:rsidRPr="00000000">
        <w:rPr>
          <w:rtl w:val="0"/>
        </w:rPr>
        <w:t xml:space="preserve">- **Exemple 2** : 6 élèves préfèrent l'arabe, 18 les maths, 6 le français</w:t>
      </w:r>
    </w:p>
    <w:p w:rsidR="00000000" w:rsidDel="00000000" w:rsidP="00000000" w:rsidRDefault="00000000" w:rsidRPr="00000000" w14:paraId="000001AC">
      <w:pPr>
        <w:rPr/>
      </w:pPr>
      <w:r w:rsidDel="00000000" w:rsidR="00000000" w:rsidRPr="00000000">
        <w:rPr>
          <w:rtl w:val="0"/>
        </w:rPr>
        <w:t xml:space="preserve">  - Angles : arabe = 36°, maths = 108°, français = 36°</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Chapitre 13 : CUBE ET PAVÉ DROIT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Objectifs d'Apprentissage</w:t>
      </w:r>
    </w:p>
    <w:p w:rsidR="00000000" w:rsidDel="00000000" w:rsidP="00000000" w:rsidRDefault="00000000" w:rsidRPr="00000000" w14:paraId="000001B1">
      <w:pPr>
        <w:rPr/>
      </w:pPr>
      <w:r w:rsidDel="00000000" w:rsidR="00000000" w:rsidRPr="00000000">
        <w:rPr>
          <w:rtl w:val="0"/>
        </w:rPr>
        <w:t xml:space="preserve">- Connaître les propriétés des cubes et pavés droits</w:t>
      </w:r>
    </w:p>
    <w:p w:rsidR="00000000" w:rsidDel="00000000" w:rsidP="00000000" w:rsidRDefault="00000000" w:rsidRPr="00000000" w14:paraId="000001B2">
      <w:pPr>
        <w:rPr/>
      </w:pPr>
      <w:r w:rsidDel="00000000" w:rsidR="00000000" w:rsidRPr="00000000">
        <w:rPr>
          <w:rtl w:val="0"/>
        </w:rPr>
        <w:t xml:space="preserve">- Calculer volumes et aires</w:t>
      </w:r>
    </w:p>
    <w:p w:rsidR="00000000" w:rsidDel="00000000" w:rsidP="00000000" w:rsidRDefault="00000000" w:rsidRPr="00000000" w14:paraId="000001B3">
      <w:pPr>
        <w:rPr/>
      </w:pPr>
      <w:r w:rsidDel="00000000" w:rsidR="00000000" w:rsidRPr="00000000">
        <w:rPr>
          <w:rtl w:val="0"/>
        </w:rPr>
        <w:t xml:space="preserve">- Résoudre des problèmes de contenance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Contenu Pédagogique Complet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**Concepts Introduits:**</w:t>
      </w:r>
    </w:p>
    <w:p w:rsidR="00000000" w:rsidDel="00000000" w:rsidP="00000000" w:rsidRDefault="00000000" w:rsidRPr="00000000" w14:paraId="000001B8">
      <w:pPr>
        <w:rPr/>
      </w:pPr>
      <w:r w:rsidDel="00000000" w:rsidR="00000000" w:rsidRPr="00000000">
        <w:rPr>
          <w:rtl w:val="0"/>
        </w:rPr>
        <w:t xml:space="preserve">- Volume du cube : V = a³</w:t>
      </w:r>
    </w:p>
    <w:p w:rsidR="00000000" w:rsidDel="00000000" w:rsidP="00000000" w:rsidRDefault="00000000" w:rsidRPr="00000000" w14:paraId="000001B9">
      <w:pPr>
        <w:rPr/>
      </w:pPr>
      <w:r w:rsidDel="00000000" w:rsidR="00000000" w:rsidRPr="00000000">
        <w:rPr>
          <w:rtl w:val="0"/>
        </w:rPr>
        <w:t xml:space="preserve">- Volume du pavé droit : V = L×l×h</w:t>
      </w:r>
    </w:p>
    <w:p w:rsidR="00000000" w:rsidDel="00000000" w:rsidP="00000000" w:rsidRDefault="00000000" w:rsidRPr="00000000" w14:paraId="000001BA">
      <w:pPr>
        <w:rPr/>
      </w:pPr>
      <w:r w:rsidDel="00000000" w:rsidR="00000000" w:rsidRPr="00000000">
        <w:rPr>
          <w:rtl w:val="0"/>
        </w:rPr>
        <w:t xml:space="preserve">- Aire totale des solides</w:t>
      </w:r>
    </w:p>
    <w:p w:rsidR="00000000" w:rsidDel="00000000" w:rsidP="00000000" w:rsidRDefault="00000000" w:rsidRPr="00000000" w14:paraId="000001BB">
      <w:pPr>
        <w:rPr/>
      </w:pPr>
      <w:r w:rsidDel="00000000" w:rsidR="00000000" w:rsidRPr="00000000">
        <w:rPr>
          <w:rtl w:val="0"/>
        </w:rPr>
        <w:t xml:space="preserve">- Patrons et dépliages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**Explications Étape-par-Étape:**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1. **Volume** :</w:t>
      </w:r>
    </w:p>
    <w:p w:rsidR="00000000" w:rsidDel="00000000" w:rsidP="00000000" w:rsidRDefault="00000000" w:rsidRPr="00000000" w14:paraId="000001C0">
      <w:pPr>
        <w:rPr/>
      </w:pPr>
      <w:r w:rsidDel="00000000" w:rsidR="00000000" w:rsidRPr="00000000">
        <w:rPr>
          <w:rtl w:val="0"/>
        </w:rPr>
        <w:t xml:space="preserve">   - Cube : a × a × a = a³</w:t>
      </w:r>
    </w:p>
    <w:p w:rsidR="00000000" w:rsidDel="00000000" w:rsidP="00000000" w:rsidRDefault="00000000" w:rsidRPr="00000000" w14:paraId="000001C1">
      <w:pPr>
        <w:rPr/>
      </w:pPr>
      <w:r w:rsidDel="00000000" w:rsidR="00000000" w:rsidRPr="00000000">
        <w:rPr>
          <w:rtl w:val="0"/>
        </w:rPr>
        <w:t xml:space="preserve">   - Pavé : longueur × largeur × hauteur</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2. **Aire** :</w:t>
      </w:r>
    </w:p>
    <w:p w:rsidR="00000000" w:rsidDel="00000000" w:rsidP="00000000" w:rsidRDefault="00000000" w:rsidRPr="00000000" w14:paraId="000001C4">
      <w:pPr>
        <w:rPr/>
      </w:pPr>
      <w:r w:rsidDel="00000000" w:rsidR="00000000" w:rsidRPr="00000000">
        <w:rPr>
          <w:rtl w:val="0"/>
        </w:rPr>
        <w:t xml:space="preserve">   - Cube : 6a²</w:t>
      </w:r>
    </w:p>
    <w:p w:rsidR="00000000" w:rsidDel="00000000" w:rsidP="00000000" w:rsidRDefault="00000000" w:rsidRPr="00000000" w14:paraId="000001C5">
      <w:pPr>
        <w:rPr/>
      </w:pPr>
      <w:r w:rsidDel="00000000" w:rsidR="00000000" w:rsidRPr="00000000">
        <w:rPr>
          <w:rtl w:val="0"/>
        </w:rPr>
        <w:t xml:space="preserve">   - Pavé : 2(Ll + Lh + lh)</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3. **Unités** :</w:t>
      </w:r>
    </w:p>
    <w:p w:rsidR="00000000" w:rsidDel="00000000" w:rsidP="00000000" w:rsidRDefault="00000000" w:rsidRPr="00000000" w14:paraId="000001C8">
      <w:pPr>
        <w:rPr/>
      </w:pPr>
      <w:r w:rsidDel="00000000" w:rsidR="00000000" w:rsidRPr="00000000">
        <w:rPr>
          <w:rtl w:val="0"/>
        </w:rPr>
        <w:t xml:space="preserve">   - 1m³ = 1000L</w:t>
      </w:r>
    </w:p>
    <w:p w:rsidR="00000000" w:rsidDel="00000000" w:rsidP="00000000" w:rsidRDefault="00000000" w:rsidRPr="00000000" w14:paraId="000001C9">
      <w:pPr>
        <w:rPr/>
      </w:pPr>
      <w:r w:rsidDel="00000000" w:rsidR="00000000" w:rsidRPr="00000000">
        <w:rPr>
          <w:rtl w:val="0"/>
        </w:rPr>
        <w:t xml:space="preserve">   - Conversions systématiques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**Exemples Travaillés:**</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 **Exemple 1** : Cube d'arête 8cm → Volume = 512cm³, Aire = 384cm²</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 **Exemple 2** : Pavé 20×30×50cm → Volume = 30000cm³ = 30L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GUIDE D'IMPLÉMENTATION POUR L'IA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 Patterns de Communication Authentiques</w:t>
      </w:r>
    </w:p>
    <w:p w:rsidR="00000000" w:rsidDel="00000000" w:rsidP="00000000" w:rsidRDefault="00000000" w:rsidRPr="00000000" w14:paraId="000001D2">
      <w:pPr>
        <w:rPr/>
      </w:pPr>
      <w:r w:rsidDel="00000000" w:rsidR="00000000" w:rsidRPr="00000000">
        <w:rPr>
          <w:rtl w:val="0"/>
        </w:rPr>
        <w:t xml:space="preserve">1. **Introduction des concepts** : Toujours commencer par un problème concret mauritanien</w:t>
      </w:r>
    </w:p>
    <w:p w:rsidR="00000000" w:rsidDel="00000000" w:rsidP="00000000" w:rsidRDefault="00000000" w:rsidRPr="00000000" w14:paraId="000001D3">
      <w:pPr>
        <w:rPr/>
      </w:pPr>
      <w:r w:rsidDel="00000000" w:rsidR="00000000" w:rsidRPr="00000000">
        <w:rPr>
          <w:rtl w:val="0"/>
        </w:rPr>
        <w:t xml:space="preserve">2. **Progression** : Du concret à l'abstrait</w:t>
      </w:r>
    </w:p>
    <w:p w:rsidR="00000000" w:rsidDel="00000000" w:rsidP="00000000" w:rsidRDefault="00000000" w:rsidRPr="00000000" w14:paraId="000001D4">
      <w:pPr>
        <w:rPr/>
      </w:pPr>
      <w:r w:rsidDel="00000000" w:rsidR="00000000" w:rsidRPr="00000000">
        <w:rPr>
          <w:rtl w:val="0"/>
        </w:rPr>
        <w:t xml:space="preserve">3. **Vérification** : "Je retiens" systématique</w:t>
      </w:r>
    </w:p>
    <w:p w:rsidR="00000000" w:rsidDel="00000000" w:rsidP="00000000" w:rsidRDefault="00000000" w:rsidRPr="00000000" w14:paraId="000001D5">
      <w:pPr>
        <w:rPr/>
      </w:pPr>
      <w:r w:rsidDel="00000000" w:rsidR="00000000" w:rsidRPr="00000000">
        <w:rPr>
          <w:rtl w:val="0"/>
        </w:rPr>
        <w:t xml:space="preserve">4. **Langage** : Formel mais accessible, avec encouragement régulier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Séquences Pédagogiques</w:t>
      </w:r>
    </w:p>
    <w:p w:rsidR="00000000" w:rsidDel="00000000" w:rsidP="00000000" w:rsidRDefault="00000000" w:rsidRPr="00000000" w14:paraId="000001D8">
      <w:pPr>
        <w:rPr/>
      </w:pPr>
      <w:r w:rsidDel="00000000" w:rsidR="00000000" w:rsidRPr="00000000">
        <w:rPr>
          <w:rtl w:val="0"/>
        </w:rPr>
        <w:t xml:space="preserve">1. **Activité d'introduction** (problème de la vie quotidienne)</w:t>
      </w:r>
    </w:p>
    <w:p w:rsidR="00000000" w:rsidDel="00000000" w:rsidP="00000000" w:rsidRDefault="00000000" w:rsidRPr="00000000" w14:paraId="000001D9">
      <w:pPr>
        <w:rPr/>
      </w:pPr>
      <w:r w:rsidDel="00000000" w:rsidR="00000000" w:rsidRPr="00000000">
        <w:rPr>
          <w:rtl w:val="0"/>
        </w:rPr>
        <w:t xml:space="preserve">2. **Découverte guidée** (avec questions progressives)</w:t>
      </w:r>
    </w:p>
    <w:p w:rsidR="00000000" w:rsidDel="00000000" w:rsidP="00000000" w:rsidRDefault="00000000" w:rsidRPr="00000000" w14:paraId="000001DA">
      <w:pPr>
        <w:rPr/>
      </w:pPr>
      <w:r w:rsidDel="00000000" w:rsidR="00000000" w:rsidRPr="00000000">
        <w:rPr>
          <w:rtl w:val="0"/>
        </w:rPr>
        <w:t xml:space="preserve">3. **Formulation des règles** (avec exemples)</w:t>
      </w:r>
    </w:p>
    <w:p w:rsidR="00000000" w:rsidDel="00000000" w:rsidP="00000000" w:rsidRDefault="00000000" w:rsidRPr="00000000" w14:paraId="000001DB">
      <w:pPr>
        <w:rPr/>
      </w:pPr>
      <w:r w:rsidDel="00000000" w:rsidR="00000000" w:rsidRPr="00000000">
        <w:rPr>
          <w:rtl w:val="0"/>
        </w:rPr>
        <w:t xml:space="preserve">4. **Application immédiate** (exercices corrigés)</w:t>
      </w:r>
    </w:p>
    <w:p w:rsidR="00000000" w:rsidDel="00000000" w:rsidP="00000000" w:rsidRDefault="00000000" w:rsidRPr="00000000" w14:paraId="000001DC">
      <w:pPr>
        <w:rPr/>
      </w:pPr>
      <w:r w:rsidDel="00000000" w:rsidR="00000000" w:rsidRPr="00000000">
        <w:rPr>
          <w:rtl w:val="0"/>
        </w:rPr>
        <w:t xml:space="preserve">5. **Exercices d'entraînement** (progressifs)</w:t>
      </w:r>
    </w:p>
    <w:p w:rsidR="00000000" w:rsidDel="00000000" w:rsidP="00000000" w:rsidRDefault="00000000" w:rsidRPr="00000000" w14:paraId="000001DD">
      <w:pPr>
        <w:rPr/>
      </w:pPr>
      <w:r w:rsidDel="00000000" w:rsidR="00000000" w:rsidRPr="00000000">
        <w:rPr>
          <w:rtl w:val="0"/>
        </w:rPr>
        <w:t xml:space="preserve">6. **Approfondissement** (problèmes complexes)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Méthodes d'Évaluation</w:t>
      </w:r>
    </w:p>
    <w:p w:rsidR="00000000" w:rsidDel="00000000" w:rsidP="00000000" w:rsidRDefault="00000000" w:rsidRPr="00000000" w14:paraId="000001E0">
      <w:pPr>
        <w:rPr/>
      </w:pPr>
      <w:r w:rsidDel="00000000" w:rsidR="00000000" w:rsidRPr="00000000">
        <w:rPr>
          <w:rtl w:val="0"/>
        </w:rPr>
        <w:t xml:space="preserve">- **Vérification orale** : Questions rapides de compréhension</w:t>
      </w:r>
    </w:p>
    <w:p w:rsidR="00000000" w:rsidDel="00000000" w:rsidP="00000000" w:rsidRDefault="00000000" w:rsidRPr="00000000" w14:paraId="000001E1">
      <w:pPr>
        <w:rPr/>
      </w:pPr>
      <w:r w:rsidDel="00000000" w:rsidR="00000000" w:rsidRPr="00000000">
        <w:rPr>
          <w:rtl w:val="0"/>
        </w:rPr>
        <w:t xml:space="preserve">- **Exercices corrigés** : Auto-évaluation possible</w:t>
      </w:r>
    </w:p>
    <w:p w:rsidR="00000000" w:rsidDel="00000000" w:rsidP="00000000" w:rsidRDefault="00000000" w:rsidRPr="00000000" w14:paraId="000001E2">
      <w:pPr>
        <w:rPr/>
      </w:pPr>
      <w:r w:rsidDel="00000000" w:rsidR="00000000" w:rsidRPr="00000000">
        <w:rPr>
          <w:rtl w:val="0"/>
        </w:rPr>
        <w:t xml:space="preserve">- **Problèmes de synthèse** : Application de plusieurs concepts</w:t>
      </w:r>
    </w:p>
    <w:p w:rsidR="00000000" w:rsidDel="00000000" w:rsidP="00000000" w:rsidRDefault="00000000" w:rsidRPr="00000000" w14:paraId="000001E3">
      <w:pPr>
        <w:rPr/>
      </w:pPr>
      <w:r w:rsidDel="00000000" w:rsidR="00000000" w:rsidRPr="00000000">
        <w:rPr>
          <w:rtl w:val="0"/>
        </w:rPr>
        <w:t xml:space="preserve">- **Erreurs typiques** : Toujours soulignées et corrigées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Considérations Culturelles</w:t>
      </w:r>
    </w:p>
    <w:p w:rsidR="00000000" w:rsidDel="00000000" w:rsidP="00000000" w:rsidRDefault="00000000" w:rsidRPr="00000000" w14:paraId="000001E6">
      <w:pPr>
        <w:rPr/>
      </w:pPr>
      <w:r w:rsidDel="00000000" w:rsidR="00000000" w:rsidRPr="00000000">
        <w:rPr>
          <w:rtl w:val="0"/>
        </w:rPr>
        <w:t xml:space="preserve">- **Contextes mauritaniens** : Ouguiyas, distances entre villes, agriculture</w:t>
      </w:r>
    </w:p>
    <w:p w:rsidR="00000000" w:rsidDel="00000000" w:rsidP="00000000" w:rsidRDefault="00000000" w:rsidRPr="00000000" w14:paraId="000001E7">
      <w:pPr>
        <w:rPr/>
      </w:pPr>
      <w:r w:rsidDel="00000000" w:rsidR="00000000" w:rsidRPr="00000000">
        <w:rPr>
          <w:rtl w:val="0"/>
        </w:rPr>
        <w:t xml:space="preserve">- **Références locales** : Nouakchott, Boutilimit, Atar</w:t>
      </w:r>
    </w:p>
    <w:p w:rsidR="00000000" w:rsidDel="00000000" w:rsidP="00000000" w:rsidRDefault="00000000" w:rsidRPr="00000000" w14:paraId="000001E8">
      <w:pPr>
        <w:rPr/>
      </w:pPr>
      <w:r w:rsidDel="00000000" w:rsidR="00000000" w:rsidRPr="00000000">
        <w:rPr>
          <w:rtl w:val="0"/>
        </w:rPr>
        <w:t xml:space="preserve">- **Problèmes pratiques** : Partage de récoltes, calculs de prix en MRU</w:t>
      </w:r>
    </w:p>
    <w:p w:rsidR="00000000" w:rsidDel="00000000" w:rsidP="00000000" w:rsidRDefault="00000000" w:rsidRPr="00000000" w14:paraId="000001E9">
      <w:pPr>
        <w:rPr/>
      </w:pPr>
      <w:r w:rsidDel="00000000" w:rsidR="00000000" w:rsidRPr="00000000">
        <w:rPr>
          <w:rtl w:val="0"/>
        </w:rPr>
        <w:t xml:space="preserve">- **Vocabulaire** : Termes français avec parfois des explications en contexte local</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PROGRESSION CURRICULAIRE</w:t>
      </w:r>
    </w:p>
    <w:p w:rsidR="00000000" w:rsidDel="00000000" w:rsidP="00000000" w:rsidRDefault="00000000" w:rsidRPr="00000000" w14:paraId="000001EC">
      <w:pPr>
        <w:rPr/>
      </w:pPr>
      <w:r w:rsidDel="00000000" w:rsidR="00000000" w:rsidRPr="00000000">
        <w:rPr>
          <w:rtl w:val="0"/>
        </w:rPr>
        <w:t xml:space="preserve">Ce livre de 1ère AS constitue la fondation pour :</w:t>
      </w:r>
    </w:p>
    <w:p w:rsidR="00000000" w:rsidDel="00000000" w:rsidP="00000000" w:rsidRDefault="00000000" w:rsidRPr="00000000" w14:paraId="000001ED">
      <w:pPr>
        <w:rPr/>
      </w:pPr>
      <w:r w:rsidDel="00000000" w:rsidR="00000000" w:rsidRPr="00000000">
        <w:rPr>
          <w:rtl w:val="0"/>
        </w:rPr>
        <w:t xml:space="preserve">- **2ème AS** : Approfondissement des fractions, introduction aux équations</w:t>
      </w:r>
    </w:p>
    <w:p w:rsidR="00000000" w:rsidDel="00000000" w:rsidP="00000000" w:rsidRDefault="00000000" w:rsidRPr="00000000" w14:paraId="000001EE">
      <w:pPr>
        <w:rPr/>
      </w:pPr>
      <w:r w:rsidDel="00000000" w:rsidR="00000000" w:rsidRPr="00000000">
        <w:rPr>
          <w:rtl w:val="0"/>
        </w:rPr>
        <w:t xml:space="preserve">- **3ème AS** : Géométrie dans l'espace, statistiques avancées</w:t>
      </w:r>
    </w:p>
    <w:p w:rsidR="00000000" w:rsidDel="00000000" w:rsidP="00000000" w:rsidRDefault="00000000" w:rsidRPr="00000000" w14:paraId="000001EF">
      <w:pPr>
        <w:rPr/>
      </w:pPr>
      <w:r w:rsidDel="00000000" w:rsidR="00000000" w:rsidRPr="00000000">
        <w:rPr>
          <w:rtl w:val="0"/>
        </w:rPr>
        <w:t xml:space="preserve">- **Brevet** : Synthèse de tous les concepts avec problèmes complexes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RECOMMANDATIONS POUR L'ENTRAÎNEMENT IA</w:t>
      </w:r>
    </w:p>
    <w:p w:rsidR="00000000" w:rsidDel="00000000" w:rsidP="00000000" w:rsidRDefault="00000000" w:rsidRPr="00000000" w14:paraId="000001F2">
      <w:pPr>
        <w:rPr/>
      </w:pPr>
      <w:r w:rsidDel="00000000" w:rsidR="00000000" w:rsidRPr="00000000">
        <w:rPr>
          <w:rtl w:val="0"/>
        </w:rPr>
        <w:t xml:space="preserve">1. **Mémoriser les séquences exactes** d'introduction des concepts</w:t>
      </w:r>
    </w:p>
    <w:p w:rsidR="00000000" w:rsidDel="00000000" w:rsidP="00000000" w:rsidRDefault="00000000" w:rsidRPr="00000000" w14:paraId="000001F3">
      <w:pPr>
        <w:rPr/>
      </w:pPr>
      <w:r w:rsidDel="00000000" w:rsidR="00000000" w:rsidRPr="00000000">
        <w:rPr>
          <w:rtl w:val="0"/>
        </w:rPr>
        <w:t xml:space="preserve">2. **Utiliser les exemples mauritaniens** sans les modifier</w:t>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3. **Suivre la progression** des exercices (simple → complexe)</w:t>
      </w:r>
    </w:p>
    <w:p w:rsidR="00000000" w:rsidDel="00000000" w:rsidP="00000000" w:rsidRDefault="00000000" w:rsidRPr="00000000" w14:paraId="000001F5">
      <w:pPr>
        <w:rPr/>
      </w:pPr>
      <w:r w:rsidDel="00000000" w:rsidR="00000000" w:rsidRPr="00000000">
        <w:rPr>
          <w:rtl w:val="0"/>
        </w:rPr>
        <w:t xml:space="preserve">4. **Maintenir le style** "Je sais faire" et "Je m'exerce"</w:t>
      </w:r>
    </w:p>
    <w:p w:rsidR="00000000" w:rsidDel="00000000" w:rsidP="00000000" w:rsidRDefault="00000000" w:rsidRPr="00000000" w14:paraId="000001F6">
      <w:pPr>
        <w:rPr/>
      </w:pPr>
      <w:r w:rsidDel="00000000" w:rsidR="00000000" w:rsidRPr="00000000">
        <w:rPr>
          <w:rtl w:val="0"/>
        </w:rPr>
        <w:t xml:space="preserve">5. **Intégrer les corrections** d'erreurs typiques systématiquement</w:t>
      </w:r>
    </w:p>
    <w:p w:rsidR="00000000" w:rsidDel="00000000" w:rsidP="00000000" w:rsidRDefault="00000000" w:rsidRPr="00000000" w14:paraId="000001F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