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Mathématiques 2e AS -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Ce manuel de mathématiques pour la 2e année secondaire (AS) du système éducatif mauritanien couvre 18 chapitres fondamentaux organisés en quatre grands domaines : Nombres et calculs, Géométrie plane, Organisation et gestion des données, et Géométrie dans l'espace. L'approche pédagogique mauritanienne privilégie une progression par activités de découverte, des exemples concrets issus du contexte local, et une gradation des difficultés avec des exercices progressifs.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Mathématiques</w:t>
      </w:r>
    </w:p>
    <w:p w:rsidR="00000000" w:rsidDel="00000000" w:rsidP="00000000" w:rsidRDefault="00000000" w:rsidRPr="00000000" w14:paraId="00000008">
      <w:pPr>
        <w:rPr/>
      </w:pPr>
      <w:r w:rsidDel="00000000" w:rsidR="00000000" w:rsidRPr="00000000">
        <w:rPr>
          <w:rtl w:val="0"/>
        </w:rPr>
        <w:t xml:space="preserve">- **Niveau**: 2ème AS (Deuxième année du Secondaire)</w:t>
      </w:r>
    </w:p>
    <w:p w:rsidR="00000000" w:rsidDel="00000000" w:rsidP="00000000" w:rsidRDefault="00000000" w:rsidRPr="00000000" w14:paraId="00000009">
      <w:pPr>
        <w:rPr/>
      </w:pPr>
      <w:r w:rsidDel="00000000" w:rsidR="00000000" w:rsidRPr="00000000">
        <w:rPr>
          <w:rtl w:val="0"/>
        </w:rPr>
        <w:t xml:space="preserve">- **Nombre de Chapitres**: 18</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Manuel expérimental développé par l'Institut Pédagogique National mauritanien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L'approche mauritanienne suit une progression active :</w:t>
      </w:r>
    </w:p>
    <w:p w:rsidR="00000000" w:rsidDel="00000000" w:rsidP="00000000" w:rsidRDefault="00000000" w:rsidRPr="00000000" w14:paraId="0000000F">
      <w:pPr>
        <w:rPr/>
      </w:pPr>
      <w:r w:rsidDel="00000000" w:rsidR="00000000" w:rsidRPr="00000000">
        <w:rPr>
          <w:rtl w:val="0"/>
        </w:rPr>
        <w:t xml:space="preserve">1. **Activités préparatoires** pour introduire les concepts</w:t>
      </w:r>
    </w:p>
    <w:p w:rsidR="00000000" w:rsidDel="00000000" w:rsidP="00000000" w:rsidRDefault="00000000" w:rsidRPr="00000000" w14:paraId="00000010">
      <w:pPr>
        <w:rPr/>
      </w:pPr>
      <w:r w:rsidDel="00000000" w:rsidR="00000000" w:rsidRPr="00000000">
        <w:rPr>
          <w:rtl w:val="0"/>
        </w:rPr>
        <w:t xml:space="preserve">2. **Exemples concrets** tirés du contexte local (commerce, agriculture, climat)</w:t>
      </w:r>
    </w:p>
    <w:p w:rsidR="00000000" w:rsidDel="00000000" w:rsidP="00000000" w:rsidRDefault="00000000" w:rsidRPr="00000000" w14:paraId="00000011">
      <w:pPr>
        <w:rPr/>
      </w:pPr>
      <w:r w:rsidDel="00000000" w:rsidR="00000000" w:rsidRPr="00000000">
        <w:rPr>
          <w:rtl w:val="0"/>
        </w:rPr>
        <w:t xml:space="preserve">3. **Progression graduelle** des difficultés</w:t>
      </w:r>
    </w:p>
    <w:p w:rsidR="00000000" w:rsidDel="00000000" w:rsidP="00000000" w:rsidRDefault="00000000" w:rsidRPr="00000000" w14:paraId="00000012">
      <w:pPr>
        <w:rPr/>
      </w:pPr>
      <w:r w:rsidDel="00000000" w:rsidR="00000000" w:rsidRPr="00000000">
        <w:rPr>
          <w:rtl w:val="0"/>
        </w:rPr>
        <w:t xml:space="preserve">4. **Je retiens** - sections récapitulatives</w:t>
      </w:r>
    </w:p>
    <w:p w:rsidR="00000000" w:rsidDel="00000000" w:rsidP="00000000" w:rsidRDefault="00000000" w:rsidRPr="00000000" w14:paraId="00000013">
      <w:pPr>
        <w:rPr/>
      </w:pPr>
      <w:r w:rsidDel="00000000" w:rsidR="00000000" w:rsidRPr="00000000">
        <w:rPr>
          <w:rtl w:val="0"/>
        </w:rPr>
        <w:t xml:space="preserve">5. **Je sais faire** - exercices d'application modèles</w:t>
      </w:r>
    </w:p>
    <w:p w:rsidR="00000000" w:rsidDel="00000000" w:rsidP="00000000" w:rsidRDefault="00000000" w:rsidRPr="00000000" w14:paraId="00000014">
      <w:pPr>
        <w:rPr/>
      </w:pPr>
      <w:r w:rsidDel="00000000" w:rsidR="00000000" w:rsidRPr="00000000">
        <w:rPr>
          <w:rtl w:val="0"/>
        </w:rPr>
        <w:t xml:space="preserve">6. **Je m'exerce** - entraînement progressif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EXTRACTION COMPLÈTE PAR CHAPITRE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Chapitre 1: Les entiers relatifs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Objectifs d'Apprentissage</w:t>
      </w:r>
    </w:p>
    <w:p w:rsidR="00000000" w:rsidDel="00000000" w:rsidP="00000000" w:rsidRDefault="00000000" w:rsidRPr="00000000" w14:paraId="0000001B">
      <w:pPr>
        <w:rPr/>
      </w:pPr>
      <w:r w:rsidDel="00000000" w:rsidR="00000000" w:rsidRPr="00000000">
        <w:rPr>
          <w:rtl w:val="0"/>
        </w:rPr>
        <w:t xml:space="preserve">- Comprendre et utiliser la notion d'entier relatif</w:t>
      </w:r>
    </w:p>
    <w:p w:rsidR="00000000" w:rsidDel="00000000" w:rsidP="00000000" w:rsidRDefault="00000000" w:rsidRPr="00000000" w14:paraId="0000001C">
      <w:pPr>
        <w:rPr/>
      </w:pPr>
      <w:r w:rsidDel="00000000" w:rsidR="00000000" w:rsidRPr="00000000">
        <w:rPr>
          <w:rtl w:val="0"/>
        </w:rPr>
        <w:t xml:space="preserve">- Repérer les entiers relatifs sur une droite graduée</w:t>
      </w:r>
    </w:p>
    <w:p w:rsidR="00000000" w:rsidDel="00000000" w:rsidP="00000000" w:rsidRDefault="00000000" w:rsidRPr="00000000" w14:paraId="0000001D">
      <w:pPr>
        <w:rPr/>
      </w:pPr>
      <w:r w:rsidDel="00000000" w:rsidR="00000000" w:rsidRPr="00000000">
        <w:rPr>
          <w:rtl w:val="0"/>
        </w:rPr>
        <w:t xml:space="preserve">- Comparer et ranger des entiers relatifs</w:t>
      </w:r>
    </w:p>
    <w:p w:rsidR="00000000" w:rsidDel="00000000" w:rsidP="00000000" w:rsidRDefault="00000000" w:rsidRPr="00000000" w14:paraId="0000001E">
      <w:pPr>
        <w:rPr/>
      </w:pPr>
      <w:r w:rsidDel="00000000" w:rsidR="00000000" w:rsidRPr="00000000">
        <w:rPr>
          <w:rtl w:val="0"/>
        </w:rPr>
        <w:t xml:space="preserve">- Effectuer les opérations d'addition et de soustraction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Contenu Pédagogique Complet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**Concepts Introduits:**</w:t>
      </w:r>
    </w:p>
    <w:p w:rsidR="00000000" w:rsidDel="00000000" w:rsidP="00000000" w:rsidRDefault="00000000" w:rsidRPr="00000000" w14:paraId="00000023">
      <w:pPr>
        <w:rPr/>
      </w:pPr>
      <w:r w:rsidDel="00000000" w:rsidR="00000000" w:rsidRPr="00000000">
        <w:rPr>
          <w:rtl w:val="0"/>
        </w:rPr>
        <w:t xml:space="preserve">- Entier relatif: nombre entier précédé du signe + ou -</w:t>
      </w:r>
    </w:p>
    <w:p w:rsidR="00000000" w:rsidDel="00000000" w:rsidP="00000000" w:rsidRDefault="00000000" w:rsidRPr="00000000" w14:paraId="00000024">
      <w:pPr>
        <w:rPr/>
      </w:pPr>
      <w:r w:rsidDel="00000000" w:rsidR="00000000" w:rsidRPr="00000000">
        <w:rPr>
          <w:rtl w:val="0"/>
        </w:rPr>
        <w:t xml:space="preserve">- Ensemble Z des entiers relatifs</w:t>
      </w:r>
    </w:p>
    <w:p w:rsidR="00000000" w:rsidDel="00000000" w:rsidP="00000000" w:rsidRDefault="00000000" w:rsidRPr="00000000" w14:paraId="00000025">
      <w:pPr>
        <w:rPr/>
      </w:pPr>
      <w:r w:rsidDel="00000000" w:rsidR="00000000" w:rsidRPr="00000000">
        <w:rPr>
          <w:rtl w:val="0"/>
        </w:rPr>
        <w:t xml:space="preserve">- Opposé d'un entier relatif</w:t>
      </w:r>
    </w:p>
    <w:p w:rsidR="00000000" w:rsidDel="00000000" w:rsidP="00000000" w:rsidRDefault="00000000" w:rsidRPr="00000000" w14:paraId="00000026">
      <w:pPr>
        <w:rPr/>
      </w:pPr>
      <w:r w:rsidDel="00000000" w:rsidR="00000000" w:rsidRPr="00000000">
        <w:rPr>
          <w:rtl w:val="0"/>
        </w:rPr>
        <w:t xml:space="preserve">- Distance à zéro</w:t>
      </w:r>
    </w:p>
    <w:p w:rsidR="00000000" w:rsidDel="00000000" w:rsidP="00000000" w:rsidRDefault="00000000" w:rsidRPr="00000000" w14:paraId="00000027">
      <w:pPr>
        <w:rPr/>
      </w:pPr>
      <w:r w:rsidDel="00000000" w:rsidR="00000000" w:rsidRPr="00000000">
        <w:rPr>
          <w:rtl w:val="0"/>
        </w:rPr>
        <w:t xml:space="preserve">- Ordre sur 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**Explications Étape-par-Étape:**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Notion d'entier relatif:**</w:t>
      </w:r>
    </w:p>
    <w:p w:rsidR="00000000" w:rsidDel="00000000" w:rsidP="00000000" w:rsidRDefault="00000000" w:rsidRPr="00000000" w14:paraId="0000002C">
      <w:pPr>
        <w:rPr/>
      </w:pPr>
      <w:r w:rsidDel="00000000" w:rsidR="00000000" w:rsidRPr="00000000">
        <w:rPr>
          <w:rtl w:val="0"/>
        </w:rPr>
        <w:t xml:space="preserve">Contexte: Températures à Nouadhibou</w:t>
      </w:r>
    </w:p>
    <w:p w:rsidR="00000000" w:rsidDel="00000000" w:rsidP="00000000" w:rsidRDefault="00000000" w:rsidRPr="00000000" w14:paraId="0000002D">
      <w:pPr>
        <w:rPr/>
      </w:pPr>
      <w:r w:rsidDel="00000000" w:rsidR="00000000" w:rsidRPr="00000000">
        <w:rPr>
          <w:rtl w:val="0"/>
        </w:rPr>
        <w:t xml:space="preserve">- Altitude de Kerchet Maouloud: +38m (au-dessus du niveau de la mer)</w:t>
      </w:r>
    </w:p>
    <w:p w:rsidR="00000000" w:rsidDel="00000000" w:rsidP="00000000" w:rsidRDefault="00000000" w:rsidRPr="00000000" w14:paraId="0000002E">
      <w:pPr>
        <w:rPr/>
      </w:pPr>
      <w:r w:rsidDel="00000000" w:rsidR="00000000" w:rsidRPr="00000000">
        <w:rPr>
          <w:rtl w:val="0"/>
        </w:rPr>
        <w:t xml:space="preserve">- Profondeur du Banc du Lézard: -20m (au-dessous du niveau de la mer)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Graduation d'une droite:**</w:t>
      </w:r>
    </w:p>
    <w:p w:rsidR="00000000" w:rsidDel="00000000" w:rsidP="00000000" w:rsidRDefault="00000000" w:rsidRPr="00000000" w14:paraId="00000031">
      <w:pPr>
        <w:rPr/>
      </w:pPr>
      <w:r w:rsidDel="00000000" w:rsidR="00000000" w:rsidRPr="00000000">
        <w:rPr>
          <w:rtl w:val="0"/>
        </w:rPr>
        <w:t xml:space="preserve">- Point O associé à 0</w:t>
      </w:r>
    </w:p>
    <w:p w:rsidR="00000000" w:rsidDel="00000000" w:rsidP="00000000" w:rsidRDefault="00000000" w:rsidRPr="00000000" w14:paraId="00000032">
      <w:pPr>
        <w:rPr/>
      </w:pPr>
      <w:r w:rsidDel="00000000" w:rsidR="00000000" w:rsidRPr="00000000">
        <w:rPr>
          <w:rtl w:val="0"/>
        </w:rPr>
        <w:t xml:space="preserve">- Point I à droite de O associé à +1</w:t>
      </w:r>
    </w:p>
    <w:p w:rsidR="00000000" w:rsidDel="00000000" w:rsidP="00000000" w:rsidRDefault="00000000" w:rsidRPr="00000000" w14:paraId="00000033">
      <w:pPr>
        <w:rPr/>
      </w:pPr>
      <w:r w:rsidDel="00000000" w:rsidR="00000000" w:rsidRPr="00000000">
        <w:rPr>
          <w:rtl w:val="0"/>
        </w:rPr>
        <w:t xml:space="preserve">- Graduation régulière avec entiers positifs à droite, négatifs à gauche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Comparaison des entiers relatifs:**</w:t>
      </w:r>
    </w:p>
    <w:p w:rsidR="00000000" w:rsidDel="00000000" w:rsidP="00000000" w:rsidRDefault="00000000" w:rsidRPr="00000000" w14:paraId="00000036">
      <w:pPr>
        <w:rPr/>
      </w:pPr>
      <w:r w:rsidDel="00000000" w:rsidR="00000000" w:rsidRPr="00000000">
        <w:rPr>
          <w:rtl w:val="0"/>
        </w:rPr>
        <w:t xml:space="preserve">Règle 1: Sur une droite graduée, tout entier représenté à droite est plus grand</w:t>
      </w:r>
    </w:p>
    <w:p w:rsidR="00000000" w:rsidDel="00000000" w:rsidP="00000000" w:rsidRDefault="00000000" w:rsidRPr="00000000" w14:paraId="00000037">
      <w:pPr>
        <w:rPr/>
      </w:pPr>
      <w:r w:rsidDel="00000000" w:rsidR="00000000" w:rsidRPr="00000000">
        <w:rPr>
          <w:rtl w:val="0"/>
        </w:rPr>
        <w:t xml:space="preserve">- Exemple: +3 &gt; -2 car +3 est à droite de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Règle 2: </w:t>
      </w:r>
    </w:p>
    <w:p w:rsidR="00000000" w:rsidDel="00000000" w:rsidP="00000000" w:rsidRDefault="00000000" w:rsidRPr="00000000" w14:paraId="0000003A">
      <w:pPr>
        <w:rPr/>
      </w:pPr>
      <w:r w:rsidDel="00000000" w:rsidR="00000000" w:rsidRPr="00000000">
        <w:rPr>
          <w:rtl w:val="0"/>
        </w:rPr>
        <w:t xml:space="preserve">- Entier positif &gt; entier négatif</w:t>
      </w:r>
    </w:p>
    <w:p w:rsidR="00000000" w:rsidDel="00000000" w:rsidP="00000000" w:rsidRDefault="00000000" w:rsidRPr="00000000" w14:paraId="0000003B">
      <w:pPr>
        <w:rPr/>
      </w:pPr>
      <w:r w:rsidDel="00000000" w:rsidR="00000000" w:rsidRPr="00000000">
        <w:rPr>
          <w:rtl w:val="0"/>
        </w:rPr>
        <w:t xml:space="preserve">- Si deux positifs: le plus petit est celui avec plus petite distance à zéro</w:t>
      </w:r>
    </w:p>
    <w:p w:rsidR="00000000" w:rsidDel="00000000" w:rsidP="00000000" w:rsidRDefault="00000000" w:rsidRPr="00000000" w14:paraId="0000003C">
      <w:pPr>
        <w:rPr/>
      </w:pPr>
      <w:r w:rsidDel="00000000" w:rsidR="00000000" w:rsidRPr="00000000">
        <w:rPr>
          <w:rtl w:val="0"/>
        </w:rPr>
        <w:t xml:space="preserve">- Si deux négatifs: le plus petit est celui avec plus grande distance à zéro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Addition des entiers relatifs:**</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Règle 5: Même signe → additionner distances, garder signe commun</w:t>
      </w:r>
    </w:p>
    <w:p w:rsidR="00000000" w:rsidDel="00000000" w:rsidP="00000000" w:rsidRDefault="00000000" w:rsidRPr="00000000" w14:paraId="00000040">
      <w:pPr>
        <w:rPr/>
      </w:pPr>
      <w:r w:rsidDel="00000000" w:rsidR="00000000" w:rsidRPr="00000000">
        <w:rPr>
          <w:rtl w:val="0"/>
        </w:rPr>
        <w:t xml:space="preserve">- Exemple: (+5) + (+3) = +8</w:t>
      </w:r>
    </w:p>
    <w:p w:rsidR="00000000" w:rsidDel="00000000" w:rsidP="00000000" w:rsidRDefault="00000000" w:rsidRPr="00000000" w14:paraId="00000041">
      <w:pPr>
        <w:rPr/>
      </w:pPr>
      <w:r w:rsidDel="00000000" w:rsidR="00000000" w:rsidRPr="00000000">
        <w:rPr>
          <w:rtl w:val="0"/>
        </w:rPr>
        <w:t xml:space="preserve">- (-7) + (-4) = -11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Règle 6: Signes contraires → soustraire distances, prendre signe de la plus grande distance</w:t>
      </w:r>
    </w:p>
    <w:p w:rsidR="00000000" w:rsidDel="00000000" w:rsidP="00000000" w:rsidRDefault="00000000" w:rsidRPr="00000000" w14:paraId="00000044">
      <w:pPr>
        <w:rPr/>
      </w:pPr>
      <w:r w:rsidDel="00000000" w:rsidR="00000000" w:rsidRPr="00000000">
        <w:rPr>
          <w:rtl w:val="0"/>
        </w:rPr>
        <w:t xml:space="preserve">- Exemple: (+9) + (-5) = +4</w:t>
      </w:r>
    </w:p>
    <w:p w:rsidR="00000000" w:rsidDel="00000000" w:rsidP="00000000" w:rsidRDefault="00000000" w:rsidRPr="00000000" w14:paraId="00000045">
      <w:pPr>
        <w:rPr/>
      </w:pPr>
      <w:r w:rsidDel="00000000" w:rsidR="00000000" w:rsidRPr="00000000">
        <w:rPr>
          <w:rtl w:val="0"/>
        </w:rPr>
        <w:t xml:space="preserve">- (-8) + (+3) = -5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**Formules et Propriétés:**</w:t>
      </w:r>
    </w:p>
    <w:p w:rsidR="00000000" w:rsidDel="00000000" w:rsidP="00000000" w:rsidRDefault="00000000" w:rsidRPr="00000000" w14:paraId="00000048">
      <w:pPr>
        <w:rPr/>
      </w:pPr>
      <w:r w:rsidDel="00000000" w:rsidR="00000000" w:rsidRPr="00000000">
        <w:rPr>
          <w:rtl w:val="0"/>
        </w:rPr>
        <w:t xml:space="preserve">- Propriété 1: Commutativité - a + b = b + a</w:t>
      </w:r>
    </w:p>
    <w:p w:rsidR="00000000" w:rsidDel="00000000" w:rsidP="00000000" w:rsidRDefault="00000000" w:rsidRPr="00000000" w14:paraId="00000049">
      <w:pPr>
        <w:rPr/>
      </w:pPr>
      <w:r w:rsidDel="00000000" w:rsidR="00000000" w:rsidRPr="00000000">
        <w:rPr>
          <w:rtl w:val="0"/>
        </w:rPr>
        <w:t xml:space="preserve">- Propriété 2: Associativité - (a + b) + c = a + (b + c)</w:t>
      </w:r>
    </w:p>
    <w:p w:rsidR="00000000" w:rsidDel="00000000" w:rsidP="00000000" w:rsidRDefault="00000000" w:rsidRPr="00000000" w14:paraId="0000004A">
      <w:pPr>
        <w:rPr/>
      </w:pPr>
      <w:r w:rsidDel="00000000" w:rsidR="00000000" w:rsidRPr="00000000">
        <w:rPr>
          <w:rtl w:val="0"/>
        </w:rPr>
        <w:t xml:space="preserve">- Élément neutre: a + 0 = a</w:t>
      </w:r>
    </w:p>
    <w:p w:rsidR="00000000" w:rsidDel="00000000" w:rsidP="00000000" w:rsidRDefault="00000000" w:rsidRPr="00000000" w14:paraId="0000004B">
      <w:pPr>
        <w:rPr/>
      </w:pPr>
      <w:r w:rsidDel="00000000" w:rsidR="00000000" w:rsidRPr="00000000">
        <w:rPr>
          <w:rtl w:val="0"/>
        </w:rPr>
        <w:t xml:space="preserve">- Opposé: a + (-a) = 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**Applications Pratiques:**</w:t>
      </w:r>
    </w:p>
    <w:p w:rsidR="00000000" w:rsidDel="00000000" w:rsidP="00000000" w:rsidRDefault="00000000" w:rsidRPr="00000000" w14:paraId="0000004E">
      <w:pPr>
        <w:rPr/>
      </w:pPr>
      <w:r w:rsidDel="00000000" w:rsidR="00000000" w:rsidRPr="00000000">
        <w:rPr>
          <w:rtl w:val="0"/>
        </w:rPr>
        <w:t xml:space="preserve">- Calcul de bilan financier (recettes - dépenses)</w:t>
      </w:r>
    </w:p>
    <w:p w:rsidR="00000000" w:rsidDel="00000000" w:rsidP="00000000" w:rsidRDefault="00000000" w:rsidRPr="00000000" w14:paraId="0000004F">
      <w:pPr>
        <w:rPr/>
      </w:pPr>
      <w:r w:rsidDel="00000000" w:rsidR="00000000" w:rsidRPr="00000000">
        <w:rPr>
          <w:rtl w:val="0"/>
        </w:rPr>
        <w:t xml:space="preserve">- Variations de température</w:t>
      </w:r>
    </w:p>
    <w:p w:rsidR="00000000" w:rsidDel="00000000" w:rsidP="00000000" w:rsidRDefault="00000000" w:rsidRPr="00000000" w14:paraId="00000050">
      <w:pPr>
        <w:rPr/>
      </w:pPr>
      <w:r w:rsidDel="00000000" w:rsidR="00000000" w:rsidRPr="00000000">
        <w:rPr>
          <w:rtl w:val="0"/>
        </w:rPr>
        <w:t xml:space="preserve">- Altitudes et profondeurs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Exercices et Méthodes de Résolution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**Types d'Exercices:**</w:t>
      </w:r>
    </w:p>
    <w:p w:rsidR="00000000" w:rsidDel="00000000" w:rsidP="00000000" w:rsidRDefault="00000000" w:rsidRPr="00000000" w14:paraId="00000055">
      <w:pPr>
        <w:rPr/>
      </w:pPr>
      <w:r w:rsidDel="00000000" w:rsidR="00000000" w:rsidRPr="00000000">
        <w:rPr>
          <w:rtl w:val="0"/>
        </w:rPr>
        <w:t xml:space="preserve">1. Représentation sur droite graduée</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2. Comparaison avec symboles ≤ et ≥</w:t>
      </w:r>
    </w:p>
    <w:p w:rsidR="00000000" w:rsidDel="00000000" w:rsidP="00000000" w:rsidRDefault="00000000" w:rsidRPr="00000000" w14:paraId="00000057">
      <w:pPr>
        <w:rPr/>
      </w:pPr>
      <w:r w:rsidDel="00000000" w:rsidR="00000000" w:rsidRPr="00000000">
        <w:rPr>
          <w:rtl w:val="0"/>
        </w:rPr>
        <w:t xml:space="preserve">3. Calculs d'addition et soustraction</w:t>
      </w:r>
    </w:p>
    <w:p w:rsidR="00000000" w:rsidDel="00000000" w:rsidP="00000000" w:rsidRDefault="00000000" w:rsidRPr="00000000" w14:paraId="00000058">
      <w:pPr>
        <w:rPr/>
      </w:pPr>
      <w:r w:rsidDel="00000000" w:rsidR="00000000" w:rsidRPr="00000000">
        <w:rPr>
          <w:rtl w:val="0"/>
        </w:rPr>
        <w:t xml:space="preserve">4. Problèmes de température et altitude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**Solution Type - Exercice d'Application:**</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Calcule: (+37) + (-64)</w:t>
      </w:r>
    </w:p>
    <w:p w:rsidR="00000000" w:rsidDel="00000000" w:rsidP="00000000" w:rsidRDefault="00000000" w:rsidRPr="00000000" w14:paraId="0000005D">
      <w:pPr>
        <w:rPr/>
      </w:pPr>
      <w:r w:rsidDel="00000000" w:rsidR="00000000" w:rsidRPr="00000000">
        <w:rPr>
          <w:rtl w:val="0"/>
        </w:rPr>
        <w:t xml:space="preserve">Étapes:</w:t>
      </w:r>
    </w:p>
    <w:p w:rsidR="00000000" w:rsidDel="00000000" w:rsidP="00000000" w:rsidRDefault="00000000" w:rsidRPr="00000000" w14:paraId="0000005E">
      <w:pPr>
        <w:rPr/>
      </w:pPr>
      <w:r w:rsidDel="00000000" w:rsidR="00000000" w:rsidRPr="00000000">
        <w:rPr>
          <w:rtl w:val="0"/>
        </w:rPr>
        <w:t xml:space="preserve">1. Identifier les signes: + et - (contraires)</w:t>
      </w:r>
    </w:p>
    <w:p w:rsidR="00000000" w:rsidDel="00000000" w:rsidP="00000000" w:rsidRDefault="00000000" w:rsidRPr="00000000" w14:paraId="0000005F">
      <w:pPr>
        <w:rPr/>
      </w:pPr>
      <w:r w:rsidDel="00000000" w:rsidR="00000000" w:rsidRPr="00000000">
        <w:rPr>
          <w:rtl w:val="0"/>
        </w:rPr>
        <w:t xml:space="preserve">2. Distances à zéro: 37 et 64</w:t>
      </w:r>
    </w:p>
    <w:p w:rsidR="00000000" w:rsidDel="00000000" w:rsidP="00000000" w:rsidRDefault="00000000" w:rsidRPr="00000000" w14:paraId="00000060">
      <w:pPr>
        <w:rPr/>
      </w:pPr>
      <w:r w:rsidDel="00000000" w:rsidR="00000000" w:rsidRPr="00000000">
        <w:rPr>
          <w:rtl w:val="0"/>
        </w:rPr>
        <w:t xml:space="preserve">3. Soustraire: 64 - 37 = 27</w:t>
      </w:r>
    </w:p>
    <w:p w:rsidR="00000000" w:rsidDel="00000000" w:rsidP="00000000" w:rsidRDefault="00000000" w:rsidRPr="00000000" w14:paraId="00000061">
      <w:pPr>
        <w:rPr/>
      </w:pPr>
      <w:r w:rsidDel="00000000" w:rsidR="00000000" w:rsidRPr="00000000">
        <w:rPr>
          <w:rtl w:val="0"/>
        </w:rPr>
        <w:t xml:space="preserve">4. Signe de la plus grande distance: - (64)</w:t>
      </w:r>
    </w:p>
    <w:p w:rsidR="00000000" w:rsidDel="00000000" w:rsidP="00000000" w:rsidRDefault="00000000" w:rsidRPr="00000000" w14:paraId="00000062">
      <w:pPr>
        <w:rPr/>
      </w:pPr>
      <w:r w:rsidDel="00000000" w:rsidR="00000000" w:rsidRPr="00000000">
        <w:rPr>
          <w:rtl w:val="0"/>
        </w:rPr>
        <w:t xml:space="preserve">Résultat: -27</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Chapitre 2: Les décimaux relatifs 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Objectifs d'Apprentissage</w:t>
      </w:r>
    </w:p>
    <w:p w:rsidR="00000000" w:rsidDel="00000000" w:rsidP="00000000" w:rsidRDefault="00000000" w:rsidRPr="00000000" w14:paraId="00000068">
      <w:pPr>
        <w:rPr/>
      </w:pPr>
      <w:r w:rsidDel="00000000" w:rsidR="00000000" w:rsidRPr="00000000">
        <w:rPr>
          <w:rtl w:val="0"/>
        </w:rPr>
        <w:t xml:space="preserve">- Comprendre les nombres décimaux relatifs</w:t>
      </w:r>
    </w:p>
    <w:p w:rsidR="00000000" w:rsidDel="00000000" w:rsidP="00000000" w:rsidRDefault="00000000" w:rsidRPr="00000000" w14:paraId="00000069">
      <w:pPr>
        <w:rPr/>
      </w:pPr>
      <w:r w:rsidDel="00000000" w:rsidR="00000000" w:rsidRPr="00000000">
        <w:rPr>
          <w:rtl w:val="0"/>
        </w:rPr>
        <w:t xml:space="preserve">- Les représenter sur une droite graduée</w:t>
      </w:r>
    </w:p>
    <w:p w:rsidR="00000000" w:rsidDel="00000000" w:rsidP="00000000" w:rsidRDefault="00000000" w:rsidRPr="00000000" w14:paraId="0000006A">
      <w:pPr>
        <w:rPr/>
      </w:pPr>
      <w:r w:rsidDel="00000000" w:rsidR="00000000" w:rsidRPr="00000000">
        <w:rPr>
          <w:rtl w:val="0"/>
        </w:rPr>
        <w:t xml:space="preserve">- Effectuer les opérations de base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Contenu Pédagogique Complet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**Concepts Introduits:**</w:t>
      </w:r>
    </w:p>
    <w:p w:rsidR="00000000" w:rsidDel="00000000" w:rsidP="00000000" w:rsidRDefault="00000000" w:rsidRPr="00000000" w14:paraId="0000006F">
      <w:pPr>
        <w:rPr/>
      </w:pPr>
      <w:r w:rsidDel="00000000" w:rsidR="00000000" w:rsidRPr="00000000">
        <w:rPr>
          <w:rtl w:val="0"/>
        </w:rPr>
        <w:t xml:space="preserve">- Décimal relatif: nombre décimal avec signe + ou -</w:t>
      </w:r>
    </w:p>
    <w:p w:rsidR="00000000" w:rsidDel="00000000" w:rsidP="00000000" w:rsidRDefault="00000000" w:rsidRPr="00000000" w14:paraId="00000070">
      <w:pPr>
        <w:rPr/>
      </w:pPr>
      <w:r w:rsidDel="00000000" w:rsidR="00000000" w:rsidRPr="00000000">
        <w:rPr>
          <w:rtl w:val="0"/>
        </w:rPr>
        <w:t xml:space="preserve">- Ensemble DD des décimaux relatifs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Relation: N ⊂ Z ⊂ DD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**Explications Étape-par-Étape:**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Contexte local - Commerce mauritanien:**</w:t>
      </w:r>
    </w:p>
    <w:p w:rsidR="00000000" w:rsidDel="00000000" w:rsidP="00000000" w:rsidRDefault="00000000" w:rsidRPr="00000000" w14:paraId="00000076">
      <w:pPr>
        <w:rPr/>
      </w:pPr>
      <w:r w:rsidDel="00000000" w:rsidR="00000000" w:rsidRPr="00000000">
        <w:rPr>
          <w:rtl w:val="0"/>
        </w:rPr>
        <w:t xml:space="preserve">Tableau des recettes et dépenses d'une société:</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Samedi: recettes 73,8 MRU, dépenses 42 MRU → bilan +31,8</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Dimanche: recettes 97,2 MRU, dépenses 99,9 MRU → bilan -1,7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 Graduation avec subdivisions:**</w:t>
      </w:r>
    </w:p>
    <w:p w:rsidR="00000000" w:rsidDel="00000000" w:rsidP="00000000" w:rsidRDefault="00000000" w:rsidRPr="00000000" w14:paraId="0000007B">
      <w:pPr>
        <w:rPr/>
      </w:pPr>
      <w:r w:rsidDel="00000000" w:rsidR="00000000" w:rsidRPr="00000000">
        <w:rPr>
          <w:rtl w:val="0"/>
        </w:rPr>
        <w:t xml:space="preserve">- Droite graduée avec subdivisions en dixièmes</w:t>
      </w:r>
    </w:p>
    <w:p w:rsidR="00000000" w:rsidDel="00000000" w:rsidP="00000000" w:rsidRDefault="00000000" w:rsidRPr="00000000" w14:paraId="0000007C">
      <w:pPr>
        <w:rPr/>
      </w:pPr>
      <w:r w:rsidDel="00000000" w:rsidR="00000000" w:rsidRPr="00000000">
        <w:rPr>
          <w:rtl w:val="0"/>
        </w:rPr>
        <w:t xml:space="preserve">- Placement de points: +3,8; -2,1; -6; +7,4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Opérations sur décimaux relatifs:**</w:t>
      </w:r>
    </w:p>
    <w:p w:rsidR="00000000" w:rsidDel="00000000" w:rsidP="00000000" w:rsidRDefault="00000000" w:rsidRPr="00000000" w14:paraId="0000007F">
      <w:pPr>
        <w:rPr/>
      </w:pPr>
      <w:r w:rsidDel="00000000" w:rsidR="00000000" w:rsidRPr="00000000">
        <w:rPr>
          <w:rtl w:val="0"/>
        </w:rPr>
        <w:t xml:space="preserve">Même méthodologie que les entiers relatifs</w:t>
      </w:r>
    </w:p>
    <w:p w:rsidR="00000000" w:rsidDel="00000000" w:rsidP="00000000" w:rsidRDefault="00000000" w:rsidRPr="00000000" w14:paraId="00000080">
      <w:pPr>
        <w:rPr/>
      </w:pPr>
      <w:r w:rsidDel="00000000" w:rsidR="00000000" w:rsidRPr="00000000">
        <w:rPr>
          <w:rtl w:val="0"/>
        </w:rPr>
        <w:t xml:space="preserve">- Exemple: (+17,38) + (-9,14) = +8,24</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**Applications Pratiques:**</w:t>
      </w:r>
    </w:p>
    <w:p w:rsidR="00000000" w:rsidDel="00000000" w:rsidP="00000000" w:rsidRDefault="00000000" w:rsidRPr="00000000" w14:paraId="00000083">
      <w:pPr>
        <w:rPr/>
      </w:pPr>
      <w:r w:rsidDel="00000000" w:rsidR="00000000" w:rsidRPr="00000000">
        <w:rPr>
          <w:rtl w:val="0"/>
        </w:rPr>
        <w:t xml:space="preserve">- Calculs de budgets familiaux</w:t>
      </w:r>
    </w:p>
    <w:p w:rsidR="00000000" w:rsidDel="00000000" w:rsidP="00000000" w:rsidRDefault="00000000" w:rsidRPr="00000000" w14:paraId="00000084">
      <w:pPr>
        <w:rPr/>
      </w:pPr>
      <w:r w:rsidDel="00000000" w:rsidR="00000000" w:rsidRPr="00000000">
        <w:rPr>
          <w:rtl w:val="0"/>
        </w:rPr>
        <w:t xml:space="preserve">- Mesures de température précises</w:t>
      </w:r>
    </w:p>
    <w:p w:rsidR="00000000" w:rsidDel="00000000" w:rsidP="00000000" w:rsidRDefault="00000000" w:rsidRPr="00000000" w14:paraId="00000085">
      <w:pPr>
        <w:rPr/>
      </w:pPr>
      <w:r w:rsidDel="00000000" w:rsidR="00000000" w:rsidRPr="00000000">
        <w:rPr>
          <w:rtl w:val="0"/>
        </w:rPr>
        <w:t xml:space="preserve">- Transactions commerciales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Chapitre 3: Les décimaux relatifs 2 - Puissances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Objectifs d'Apprentissage</w:t>
      </w:r>
    </w:p>
    <w:p w:rsidR="00000000" w:rsidDel="00000000" w:rsidP="00000000" w:rsidRDefault="00000000" w:rsidRPr="00000000" w14:paraId="0000008A">
      <w:pPr>
        <w:rPr/>
      </w:pPr>
      <w:r w:rsidDel="00000000" w:rsidR="00000000" w:rsidRPr="00000000">
        <w:rPr>
          <w:rtl w:val="0"/>
        </w:rPr>
        <w:t xml:space="preserve">- Maîtriser les puissances d'exposants entiers positifs et négatifs</w:t>
      </w:r>
    </w:p>
    <w:p w:rsidR="00000000" w:rsidDel="00000000" w:rsidP="00000000" w:rsidRDefault="00000000" w:rsidRPr="00000000" w14:paraId="0000008B">
      <w:pPr>
        <w:rPr/>
      </w:pPr>
      <w:r w:rsidDel="00000000" w:rsidR="00000000" w:rsidRPr="00000000">
        <w:rPr>
          <w:rtl w:val="0"/>
        </w:rPr>
        <w:t xml:space="preserve">- Utiliser la notation scientifique</w:t>
      </w:r>
    </w:p>
    <w:p w:rsidR="00000000" w:rsidDel="00000000" w:rsidP="00000000" w:rsidRDefault="00000000" w:rsidRPr="00000000" w14:paraId="0000008C">
      <w:pPr>
        <w:rPr/>
      </w:pPr>
      <w:r w:rsidDel="00000000" w:rsidR="00000000" w:rsidRPr="00000000">
        <w:rPr>
          <w:rtl w:val="0"/>
        </w:rPr>
        <w:t xml:space="preserve">- Appliquer les propriétés des puissances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Contenu Pédagogique Complet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**Concepts Introduits:**</w:t>
      </w:r>
    </w:p>
    <w:p w:rsidR="00000000" w:rsidDel="00000000" w:rsidP="00000000" w:rsidRDefault="00000000" w:rsidRPr="00000000" w14:paraId="00000091">
      <w:pPr>
        <w:rPr/>
      </w:pPr>
      <w:r w:rsidDel="00000000" w:rsidR="00000000" w:rsidRPr="00000000">
        <w:rPr>
          <w:rtl w:val="0"/>
        </w:rPr>
        <w:t xml:space="preserve">- a^n (a puissance n)</w:t>
      </w:r>
    </w:p>
    <w:p w:rsidR="00000000" w:rsidDel="00000000" w:rsidP="00000000" w:rsidRDefault="00000000" w:rsidRPr="00000000" w14:paraId="00000092">
      <w:pPr>
        <w:rPr/>
      </w:pPr>
      <w:r w:rsidDel="00000000" w:rsidR="00000000" w:rsidRPr="00000000">
        <w:rPr>
          <w:rtl w:val="0"/>
        </w:rPr>
        <w:t xml:space="preserve">- Exposants négatifs: a^-n = 1/a^n</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Notation scientifique: a × 10^n avec 1 ≤ a &lt; 10</w:t>
      </w:r>
    </w:p>
    <w:p w:rsidR="00000000" w:rsidDel="00000000" w:rsidP="00000000" w:rsidRDefault="00000000" w:rsidRPr="00000000" w14:paraId="00000094">
      <w:pPr>
        <w:rPr/>
      </w:pPr>
      <w:r w:rsidDel="00000000" w:rsidR="00000000" w:rsidRPr="00000000">
        <w:rPr>
          <w:rtl w:val="0"/>
        </w:rPr>
        <w:t xml:space="preserve">- Écriture décimale et fractionnaire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**Explications Étape-par-Étape:**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Activité 1 - Cube:**</w:t>
      </w:r>
    </w:p>
    <w:p w:rsidR="00000000" w:rsidDel="00000000" w:rsidP="00000000" w:rsidRDefault="00000000" w:rsidRPr="00000000" w14:paraId="00000099">
      <w:pPr>
        <w:rPr/>
      </w:pPr>
      <w:r w:rsidDel="00000000" w:rsidR="00000000" w:rsidRPr="00000000">
        <w:rPr>
          <w:rtl w:val="0"/>
        </w:rPr>
        <w:t xml:space="preserve">- Côté = 5cm</w:t>
      </w:r>
    </w:p>
    <w:p w:rsidR="00000000" w:rsidDel="00000000" w:rsidP="00000000" w:rsidRDefault="00000000" w:rsidRPr="00000000" w14:paraId="0000009A">
      <w:pPr>
        <w:rPr/>
      </w:pPr>
      <w:r w:rsidDel="00000000" w:rsidR="00000000" w:rsidRPr="00000000">
        <w:rPr>
          <w:rtl w:val="0"/>
        </w:rPr>
        <w:t xml:space="preserve">- Aire d'une face = 5² = 25 cm²</w:t>
      </w:r>
    </w:p>
    <w:p w:rsidR="00000000" w:rsidDel="00000000" w:rsidP="00000000" w:rsidRDefault="00000000" w:rsidRPr="00000000" w14:paraId="0000009B">
      <w:pPr>
        <w:rPr/>
      </w:pPr>
      <w:r w:rsidDel="00000000" w:rsidR="00000000" w:rsidRPr="00000000">
        <w:rPr>
          <w:rtl w:val="0"/>
        </w:rPr>
        <w:t xml:space="preserve">- Volume = 5³ = 125 cm³</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 Activité 2 - Calculatrices:**</w:t>
      </w:r>
    </w:p>
    <w:p w:rsidR="00000000" w:rsidDel="00000000" w:rsidP="00000000" w:rsidRDefault="00000000" w:rsidRPr="00000000" w14:paraId="0000009E">
      <w:pPr>
        <w:rPr/>
      </w:pPr>
      <w:r w:rsidDel="00000000" w:rsidR="00000000" w:rsidRPr="00000000">
        <w:rPr>
          <w:rtl w:val="0"/>
        </w:rPr>
        <w:t xml:space="preserve">- 5^-2 = 1/5² = 1/25 = 0,04</w:t>
      </w:r>
    </w:p>
    <w:p w:rsidR="00000000" w:rsidDel="00000000" w:rsidP="00000000" w:rsidRDefault="00000000" w:rsidRPr="00000000" w14:paraId="0000009F">
      <w:pPr>
        <w:rPr/>
      </w:pPr>
      <w:r w:rsidDel="00000000" w:rsidR="00000000" w:rsidRPr="00000000">
        <w:rPr>
          <w:rtl w:val="0"/>
        </w:rPr>
        <w:t xml:space="preserve">- (-4)^-3 = 1/(-4)³ = -1/64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Propriétés des puissances:**</w:t>
      </w:r>
    </w:p>
    <w:p w:rsidR="00000000" w:rsidDel="00000000" w:rsidP="00000000" w:rsidRDefault="00000000" w:rsidRPr="00000000" w14:paraId="000000A2">
      <w:pPr>
        <w:rPr/>
      </w:pPr>
      <w:r w:rsidDel="00000000" w:rsidR="00000000" w:rsidRPr="00000000">
        <w:rPr>
          <w:rtl w:val="0"/>
        </w:rPr>
        <w:t xml:space="preserve">- a^m × a^n = a^(m+n)</w:t>
      </w:r>
    </w:p>
    <w:p w:rsidR="00000000" w:rsidDel="00000000" w:rsidP="00000000" w:rsidRDefault="00000000" w:rsidRPr="00000000" w14:paraId="000000A3">
      <w:pPr>
        <w:rPr/>
      </w:pPr>
      <w:r w:rsidDel="00000000" w:rsidR="00000000" w:rsidRPr="00000000">
        <w:rPr>
          <w:rtl w:val="0"/>
        </w:rPr>
        <w:t xml:space="preserve">- a^m / a^n = a^(m-n)</w:t>
      </w:r>
    </w:p>
    <w:p w:rsidR="00000000" w:rsidDel="00000000" w:rsidP="00000000" w:rsidRDefault="00000000" w:rsidRPr="00000000" w14:paraId="000000A4">
      <w:pPr>
        <w:rPr/>
      </w:pPr>
      <w:r w:rsidDel="00000000" w:rsidR="00000000" w:rsidRPr="00000000">
        <w:rPr>
          <w:rtl w:val="0"/>
        </w:rPr>
        <w:t xml:space="preserve">- (a^m)^n = a^(m×n)</w:t>
      </w:r>
    </w:p>
    <w:p w:rsidR="00000000" w:rsidDel="00000000" w:rsidP="00000000" w:rsidRDefault="00000000" w:rsidRPr="00000000" w14:paraId="000000A5">
      <w:pPr>
        <w:rPr/>
      </w:pPr>
      <w:r w:rsidDel="00000000" w:rsidR="00000000" w:rsidRPr="00000000">
        <w:rPr>
          <w:rtl w:val="0"/>
        </w:rPr>
        <w:t xml:space="preserve">- (a×b)^n = a^n × b^n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**Applications Pratiques:**</w:t>
      </w:r>
    </w:p>
    <w:p w:rsidR="00000000" w:rsidDel="00000000" w:rsidP="00000000" w:rsidRDefault="00000000" w:rsidRPr="00000000" w14:paraId="000000A8">
      <w:pPr>
        <w:rPr/>
      </w:pPr>
      <w:r w:rsidDel="00000000" w:rsidR="00000000" w:rsidRPr="00000000">
        <w:rPr>
          <w:rtl w:val="0"/>
        </w:rPr>
        <w:t xml:space="preserve">- Calculs scientifiques (masse de la Terre, distances astronomiques)</w:t>
      </w:r>
    </w:p>
    <w:p w:rsidR="00000000" w:rsidDel="00000000" w:rsidP="00000000" w:rsidRDefault="00000000" w:rsidRPr="00000000" w14:paraId="000000A9">
      <w:pPr>
        <w:rPr/>
      </w:pPr>
      <w:r w:rsidDel="00000000" w:rsidR="00000000" w:rsidRPr="00000000">
        <w:rPr>
          <w:rtl w:val="0"/>
        </w:rPr>
        <w:t xml:space="preserve">- Mesures de sang (globules rouges: 4,8×10^6 par mm³)</w:t>
      </w:r>
    </w:p>
    <w:p w:rsidR="00000000" w:rsidDel="00000000" w:rsidP="00000000" w:rsidRDefault="00000000" w:rsidRPr="00000000" w14:paraId="000000AA">
      <w:pPr>
        <w:rPr/>
      </w:pPr>
      <w:r w:rsidDel="00000000" w:rsidR="00000000" w:rsidRPr="00000000">
        <w:rPr>
          <w:rtl w:val="0"/>
        </w:rPr>
        <w:t xml:space="preserve">- Concentrations chimiques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Chapitre 4: Les nombres rationnels 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Objectifs d'Apprentissage</w:t>
      </w:r>
    </w:p>
    <w:p w:rsidR="00000000" w:rsidDel="00000000" w:rsidP="00000000" w:rsidRDefault="00000000" w:rsidRPr="00000000" w14:paraId="000000AF">
      <w:pPr>
        <w:rPr/>
      </w:pPr>
      <w:r w:rsidDel="00000000" w:rsidR="00000000" w:rsidRPr="00000000">
        <w:rPr>
          <w:rtl w:val="0"/>
        </w:rPr>
        <w:t xml:space="preserve">- Comprendre la notion de fraction rationnelle</w:t>
      </w:r>
    </w:p>
    <w:p w:rsidR="00000000" w:rsidDel="00000000" w:rsidP="00000000" w:rsidRDefault="00000000" w:rsidRPr="00000000" w14:paraId="000000B0">
      <w:pPr>
        <w:rPr/>
      </w:pPr>
      <w:r w:rsidDel="00000000" w:rsidR="00000000" w:rsidRPr="00000000">
        <w:rPr>
          <w:rtl w:val="0"/>
        </w:rPr>
        <w:t xml:space="preserve">- Simplifier des fractions</w:t>
      </w:r>
    </w:p>
    <w:p w:rsidR="00000000" w:rsidDel="00000000" w:rsidP="00000000" w:rsidRDefault="00000000" w:rsidRPr="00000000" w14:paraId="000000B1">
      <w:pPr>
        <w:rPr/>
      </w:pPr>
      <w:r w:rsidDel="00000000" w:rsidR="00000000" w:rsidRPr="00000000">
        <w:rPr>
          <w:rtl w:val="0"/>
        </w:rPr>
        <w:t xml:space="preserve">- Comparer des fractions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Contenu Pédagogique Complet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**Concepts Introduits:**</w:t>
      </w:r>
    </w:p>
    <w:p w:rsidR="00000000" w:rsidDel="00000000" w:rsidP="00000000" w:rsidRDefault="00000000" w:rsidRPr="00000000" w14:paraId="000000B6">
      <w:pPr>
        <w:rPr/>
      </w:pPr>
      <w:r w:rsidDel="00000000" w:rsidR="00000000" w:rsidRPr="00000000">
        <w:rPr>
          <w:rtl w:val="0"/>
        </w:rPr>
        <w:t xml:space="preserve">- Nombre rationnel: quotient de deux entiers relatifs</w:t>
      </w:r>
    </w:p>
    <w:p w:rsidR="00000000" w:rsidDel="00000000" w:rsidP="00000000" w:rsidRDefault="00000000" w:rsidRPr="00000000" w14:paraId="000000B7">
      <w:pPr>
        <w:rPr/>
      </w:pPr>
      <w:r w:rsidDel="00000000" w:rsidR="00000000" w:rsidRPr="00000000">
        <w:rPr>
          <w:rtl w:val="0"/>
        </w:rPr>
        <w:t xml:space="preserve">- Fraction irréductible</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Égalité de fractions: a/b = c/d ⇔ ad = bc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**Explications Étape-par-Étape:**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Contexte mauritanien - Partage d'héritage:**</w:t>
      </w:r>
    </w:p>
    <w:p w:rsidR="00000000" w:rsidDel="00000000" w:rsidP="00000000" w:rsidRDefault="00000000" w:rsidRPr="00000000" w14:paraId="000000BD">
      <w:pPr>
        <w:rPr/>
      </w:pPr>
      <w:r w:rsidDel="00000000" w:rsidR="00000000" w:rsidRPr="00000000">
        <w:rPr>
          <w:rtl w:val="0"/>
        </w:rPr>
        <w:t xml:space="preserve">Trois frères possèdent un champ de 30 hectares:</w:t>
      </w:r>
    </w:p>
    <w:p w:rsidR="00000000" w:rsidDel="00000000" w:rsidP="00000000" w:rsidRDefault="00000000" w:rsidRPr="00000000" w14:paraId="000000BE">
      <w:pPr>
        <w:rPr/>
      </w:pPr>
      <w:r w:rsidDel="00000000" w:rsidR="00000000" w:rsidRPr="00000000">
        <w:rPr>
          <w:rtl w:val="0"/>
        </w:rPr>
        <w:t xml:space="preserve">- Riz: 15/30 = 1/2 du champ</w:t>
      </w:r>
    </w:p>
    <w:p w:rsidR="00000000" w:rsidDel="00000000" w:rsidP="00000000" w:rsidRDefault="00000000" w:rsidRPr="00000000" w14:paraId="000000BF">
      <w:pPr>
        <w:rPr/>
      </w:pPr>
      <w:r w:rsidDel="00000000" w:rsidR="00000000" w:rsidRPr="00000000">
        <w:rPr>
          <w:rtl w:val="0"/>
        </w:rPr>
        <w:t xml:space="preserve">- Légumes: 10/30 = 1/3 du champ</w:t>
      </w:r>
    </w:p>
    <w:p w:rsidR="00000000" w:rsidDel="00000000" w:rsidP="00000000" w:rsidRDefault="00000000" w:rsidRPr="00000000" w14:paraId="000000C0">
      <w:pPr>
        <w:rPr/>
      </w:pPr>
      <w:r w:rsidDel="00000000" w:rsidR="00000000" w:rsidRPr="00000000">
        <w:rPr>
          <w:rtl w:val="0"/>
        </w:rPr>
        <w:t xml:space="preserve">- Fruits: 5/30 = 1/6 du champ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Simplification de fractions:**</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126 et 90 → PGCD = 18</w:t>
      </w:r>
    </w:p>
    <w:p w:rsidR="00000000" w:rsidDel="00000000" w:rsidP="00000000" w:rsidRDefault="00000000" w:rsidRPr="00000000" w14:paraId="000000C4">
      <w:pPr>
        <w:rPr/>
      </w:pPr>
      <w:r w:rsidDel="00000000" w:rsidR="00000000" w:rsidRPr="00000000">
        <w:rPr>
          <w:rtl w:val="0"/>
        </w:rPr>
        <w:t xml:space="preserve">126/90 = (18×7)/(18×5) = 7/5</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 Comparaison:**</w:t>
      </w:r>
    </w:p>
    <w:p w:rsidR="00000000" w:rsidDel="00000000" w:rsidP="00000000" w:rsidRDefault="00000000" w:rsidRPr="00000000" w14:paraId="000000C7">
      <w:pPr>
        <w:rPr/>
      </w:pPr>
      <w:r w:rsidDel="00000000" w:rsidR="00000000" w:rsidRPr="00000000">
        <w:rPr>
          <w:rtl w:val="0"/>
        </w:rPr>
        <w:t xml:space="preserve">Pour comparer 3/5 et 4/7:</w:t>
      </w:r>
    </w:p>
    <w:p w:rsidR="00000000" w:rsidDel="00000000" w:rsidP="00000000" w:rsidRDefault="00000000" w:rsidRPr="00000000" w14:paraId="000000C8">
      <w:pPr>
        <w:rPr/>
      </w:pPr>
      <w:r w:rsidDel="00000000" w:rsidR="00000000" w:rsidRPr="00000000">
        <w:rPr>
          <w:rtl w:val="0"/>
        </w:rPr>
        <w:t xml:space="preserve">- Réduction au même dénominateur: 21/35 et 20/35</w:t>
      </w:r>
    </w:p>
    <w:p w:rsidR="00000000" w:rsidDel="00000000" w:rsidP="00000000" w:rsidRDefault="00000000" w:rsidRPr="00000000" w14:paraId="000000C9">
      <w:pPr>
        <w:rPr/>
      </w:pPr>
      <w:r w:rsidDel="00000000" w:rsidR="00000000" w:rsidRPr="00000000">
        <w:rPr>
          <w:rtl w:val="0"/>
        </w:rPr>
        <w:t xml:space="preserve">- Conclusion: 3/5 &gt; 4/7</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Chapitre 5: Les nombres rationnels 2 - Opérations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Objectifs d'Apprentissage</w:t>
      </w:r>
    </w:p>
    <w:p w:rsidR="00000000" w:rsidDel="00000000" w:rsidP="00000000" w:rsidRDefault="00000000" w:rsidRPr="00000000" w14:paraId="000000CE">
      <w:pPr>
        <w:rPr/>
      </w:pPr>
      <w:r w:rsidDel="00000000" w:rsidR="00000000" w:rsidRPr="00000000">
        <w:rPr>
          <w:rtl w:val="0"/>
        </w:rPr>
        <w:t xml:space="preserve">- Additionner et soustraire des fractions</w:t>
      </w:r>
    </w:p>
    <w:p w:rsidR="00000000" w:rsidDel="00000000" w:rsidP="00000000" w:rsidRDefault="00000000" w:rsidRPr="00000000" w14:paraId="000000CF">
      <w:pPr>
        <w:rPr/>
      </w:pPr>
      <w:r w:rsidDel="00000000" w:rsidR="00000000" w:rsidRPr="00000000">
        <w:rPr>
          <w:rtl w:val="0"/>
        </w:rPr>
        <w:t xml:space="preserve">- Multiplier et diviser des fractions</w:t>
      </w:r>
    </w:p>
    <w:p w:rsidR="00000000" w:rsidDel="00000000" w:rsidP="00000000" w:rsidRDefault="00000000" w:rsidRPr="00000000" w14:paraId="000000D0">
      <w:pPr>
        <w:rPr/>
      </w:pPr>
      <w:r w:rsidDel="00000000" w:rsidR="00000000" w:rsidRPr="00000000">
        <w:rPr>
          <w:rtl w:val="0"/>
        </w:rPr>
        <w:t xml:space="preserve">- Appliquer les propriétés des opérations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Contenu Pédagogique Complet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**Formules Essentielles:**</w:t>
      </w:r>
    </w:p>
    <w:p w:rsidR="00000000" w:rsidDel="00000000" w:rsidP="00000000" w:rsidRDefault="00000000" w:rsidRPr="00000000" w14:paraId="000000D5">
      <w:pPr>
        <w:rPr/>
      </w:pPr>
      <w:r w:rsidDel="00000000" w:rsidR="00000000" w:rsidRPr="00000000">
        <w:rPr>
          <w:rtl w:val="0"/>
        </w:rPr>
        <w:t xml:space="preserve">- Addition: a/b + c/d = (ad + bc)/bd</w:t>
      </w:r>
    </w:p>
    <w:p w:rsidR="00000000" w:rsidDel="00000000" w:rsidP="00000000" w:rsidRDefault="00000000" w:rsidRPr="00000000" w14:paraId="000000D6">
      <w:pPr>
        <w:rPr/>
      </w:pPr>
      <w:r w:rsidDel="00000000" w:rsidR="00000000" w:rsidRPr="00000000">
        <w:rPr>
          <w:rtl w:val="0"/>
        </w:rPr>
        <w:t xml:space="preserve">- Soustraction: a/b - c/d = (ad - bc)/bd</w:t>
      </w:r>
    </w:p>
    <w:p w:rsidR="00000000" w:rsidDel="00000000" w:rsidP="00000000" w:rsidRDefault="00000000" w:rsidRPr="00000000" w14:paraId="000000D7">
      <w:pPr>
        <w:rPr/>
      </w:pPr>
      <w:r w:rsidDel="00000000" w:rsidR="00000000" w:rsidRPr="00000000">
        <w:rPr>
          <w:rtl w:val="0"/>
        </w:rPr>
        <w:t xml:space="preserve">- Multiplication: (a/b) × (c/d) = ac/bd</w:t>
      </w:r>
    </w:p>
    <w:p w:rsidR="00000000" w:rsidDel="00000000" w:rsidP="00000000" w:rsidRDefault="00000000" w:rsidRPr="00000000" w14:paraId="000000D8">
      <w:pPr>
        <w:rPr/>
      </w:pPr>
      <w:r w:rsidDel="00000000" w:rsidR="00000000" w:rsidRPr="00000000">
        <w:rPr>
          <w:rtl w:val="0"/>
        </w:rPr>
        <w:t xml:space="preserve">- Division: (a/b) ÷ (c/d) = ad/bc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**Applications Pratiques:**</w:t>
      </w:r>
    </w:p>
    <w:p w:rsidR="00000000" w:rsidDel="00000000" w:rsidP="00000000" w:rsidRDefault="00000000" w:rsidRPr="00000000" w14:paraId="000000DB">
      <w:pPr>
        <w:rPr/>
      </w:pPr>
      <w:r w:rsidDel="00000000" w:rsidR="00000000" w:rsidRPr="00000000">
        <w:rPr>
          <w:rtl w:val="0"/>
        </w:rPr>
        <w:t xml:space="preserve">- Partage de gâteaux</w:t>
      </w:r>
    </w:p>
    <w:p w:rsidR="00000000" w:rsidDel="00000000" w:rsidP="00000000" w:rsidRDefault="00000000" w:rsidRPr="00000000" w14:paraId="000000DC">
      <w:pPr>
        <w:rPr/>
      </w:pPr>
      <w:r w:rsidDel="00000000" w:rsidR="00000000" w:rsidRPr="00000000">
        <w:rPr>
          <w:rtl w:val="0"/>
        </w:rPr>
        <w:t xml:space="preserve">- Mélange de peintures</w:t>
      </w:r>
    </w:p>
    <w:p w:rsidR="00000000" w:rsidDel="00000000" w:rsidP="00000000" w:rsidRDefault="00000000" w:rsidRPr="00000000" w14:paraId="000000DD">
      <w:pPr>
        <w:rPr/>
      </w:pPr>
      <w:r w:rsidDel="00000000" w:rsidR="00000000" w:rsidRPr="00000000">
        <w:rPr>
          <w:rtl w:val="0"/>
        </w:rPr>
        <w:t xml:space="preserve">- Calculs de budgets familiaux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Chapitre 6: Calcul littéral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Objectifs d'Apprentissage</w:t>
      </w:r>
    </w:p>
    <w:p w:rsidR="00000000" w:rsidDel="00000000" w:rsidP="00000000" w:rsidRDefault="00000000" w:rsidRPr="00000000" w14:paraId="000000E2">
      <w:pPr>
        <w:rPr/>
      </w:pPr>
      <w:r w:rsidDel="00000000" w:rsidR="00000000" w:rsidRPr="00000000">
        <w:rPr>
          <w:rtl w:val="0"/>
        </w:rPr>
        <w:t xml:space="preserve">- Manipuler les expressions littérales</w:t>
      </w:r>
    </w:p>
    <w:p w:rsidR="00000000" w:rsidDel="00000000" w:rsidP="00000000" w:rsidRDefault="00000000" w:rsidRPr="00000000" w14:paraId="000000E3">
      <w:pPr>
        <w:rPr/>
      </w:pPr>
      <w:r w:rsidDel="00000000" w:rsidR="00000000" w:rsidRPr="00000000">
        <w:rPr>
          <w:rtl w:val="0"/>
        </w:rPr>
        <w:t xml:space="preserve">- Développer et factoriser</w:t>
      </w:r>
    </w:p>
    <w:p w:rsidR="00000000" w:rsidDel="00000000" w:rsidP="00000000" w:rsidRDefault="00000000" w:rsidRPr="00000000" w14:paraId="000000E4">
      <w:pPr>
        <w:rPr/>
      </w:pPr>
      <w:r w:rsidDel="00000000" w:rsidR="00000000" w:rsidRPr="00000000">
        <w:rPr>
          <w:rtl w:val="0"/>
        </w:rPr>
        <w:t xml:space="preserve">- Résoudre des équations simples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Contenu Pédagogique Complet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**Concepts Introduits:**</w:t>
      </w:r>
    </w:p>
    <w:p w:rsidR="00000000" w:rsidDel="00000000" w:rsidP="00000000" w:rsidRDefault="00000000" w:rsidRPr="00000000" w14:paraId="000000E9">
      <w:pPr>
        <w:rPr/>
      </w:pPr>
      <w:r w:rsidDel="00000000" w:rsidR="00000000" w:rsidRPr="00000000">
        <w:rPr>
          <w:rtl w:val="0"/>
        </w:rPr>
        <w:t xml:space="preserve">- Expression littérale: expression avec des lettres</w:t>
      </w:r>
    </w:p>
    <w:p w:rsidR="00000000" w:rsidDel="00000000" w:rsidP="00000000" w:rsidRDefault="00000000" w:rsidRPr="00000000" w14:paraId="000000EA">
      <w:pPr>
        <w:rPr/>
      </w:pPr>
      <w:r w:rsidDel="00000000" w:rsidR="00000000" w:rsidRPr="00000000">
        <w:rPr>
          <w:rtl w:val="0"/>
        </w:rPr>
        <w:t xml:space="preserve">- Développement: a(x + y) = ax + ay</w:t>
      </w:r>
    </w:p>
    <w:p w:rsidR="00000000" w:rsidDel="00000000" w:rsidP="00000000" w:rsidRDefault="00000000" w:rsidRPr="00000000" w14:paraId="000000EB">
      <w:pPr>
        <w:rPr/>
      </w:pPr>
      <w:r w:rsidDel="00000000" w:rsidR="00000000" w:rsidRPr="00000000">
        <w:rPr>
          <w:rtl w:val="0"/>
        </w:rPr>
        <w:t xml:space="preserve">- Factorisation: ax + ay = a(x + y)</w:t>
      </w:r>
    </w:p>
    <w:p w:rsidR="00000000" w:rsidDel="00000000" w:rsidP="00000000" w:rsidRDefault="00000000" w:rsidRPr="00000000" w14:paraId="000000EC">
      <w:pPr>
        <w:rPr/>
      </w:pPr>
      <w:r w:rsidDel="00000000" w:rsidR="00000000" w:rsidRPr="00000000">
        <w:rPr>
          <w:rtl w:val="0"/>
        </w:rPr>
        <w:t xml:space="preserve">- Identités remarquables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**Exemples Travaillés:**</w:t>
      </w:r>
    </w:p>
    <w:p w:rsidR="00000000" w:rsidDel="00000000" w:rsidP="00000000" w:rsidRDefault="00000000" w:rsidRPr="00000000" w14:paraId="000000EF">
      <w:pPr>
        <w:rPr/>
      </w:pPr>
      <w:r w:rsidDel="00000000" w:rsidR="00000000" w:rsidRPr="00000000">
        <w:rPr>
          <w:rtl w:val="0"/>
        </w:rPr>
        <w:t xml:space="preserve">- Développer: 3(x + 5) = 3x + 15</w:t>
      </w:r>
    </w:p>
    <w:p w:rsidR="00000000" w:rsidDel="00000000" w:rsidP="00000000" w:rsidRDefault="00000000" w:rsidRPr="00000000" w14:paraId="000000F0">
      <w:pPr>
        <w:rPr/>
      </w:pPr>
      <w:r w:rsidDel="00000000" w:rsidR="00000000" w:rsidRPr="00000000">
        <w:rPr>
          <w:rtl w:val="0"/>
        </w:rPr>
        <w:t xml:space="preserve">- Factoriser: 6x + 9 = 3(2x + 3)</w:t>
      </w:r>
    </w:p>
    <w:p w:rsidR="00000000" w:rsidDel="00000000" w:rsidP="00000000" w:rsidRDefault="00000000" w:rsidRPr="00000000" w14:paraId="000000F1">
      <w:pPr>
        <w:rPr/>
      </w:pPr>
      <w:r w:rsidDel="00000000" w:rsidR="00000000" w:rsidRPr="00000000">
        <w:rPr>
          <w:rtl w:val="0"/>
        </w:rPr>
        <w:t xml:space="preserve">- (x + 3)² = x² + 6x + 9</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Chapitre 7: Équations du premier degré</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Objectifs d'Apprentissage</w:t>
      </w:r>
    </w:p>
    <w:p w:rsidR="00000000" w:rsidDel="00000000" w:rsidP="00000000" w:rsidRDefault="00000000" w:rsidRPr="00000000" w14:paraId="000000F6">
      <w:pPr>
        <w:rPr/>
      </w:pPr>
      <w:r w:rsidDel="00000000" w:rsidR="00000000" w:rsidRPr="00000000">
        <w:rPr>
          <w:rtl w:val="0"/>
        </w:rPr>
        <w:t xml:space="preserve">- Résoudre des équations du type ax + b = c</w:t>
      </w:r>
    </w:p>
    <w:p w:rsidR="00000000" w:rsidDel="00000000" w:rsidP="00000000" w:rsidRDefault="00000000" w:rsidRPr="00000000" w14:paraId="000000F7">
      <w:pPr>
        <w:rPr/>
      </w:pPr>
      <w:r w:rsidDel="00000000" w:rsidR="00000000" w:rsidRPr="00000000">
        <w:rPr>
          <w:rtl w:val="0"/>
        </w:rPr>
        <w:t xml:space="preserve">- Mettre en équation des problèmes</w:t>
      </w:r>
    </w:p>
    <w:p w:rsidR="00000000" w:rsidDel="00000000" w:rsidP="00000000" w:rsidRDefault="00000000" w:rsidRPr="00000000" w14:paraId="000000F8">
      <w:pPr>
        <w:rPr/>
      </w:pPr>
      <w:r w:rsidDel="00000000" w:rsidR="00000000" w:rsidRPr="00000000">
        <w:rPr>
          <w:rtl w:val="0"/>
        </w:rPr>
        <w:t xml:space="preserve">- Vérifier les solutions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Méthodologie de Résolution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**Étapes Standards:**</w:t>
      </w:r>
    </w:p>
    <w:p w:rsidR="00000000" w:rsidDel="00000000" w:rsidP="00000000" w:rsidRDefault="00000000" w:rsidRPr="00000000" w14:paraId="000000FD">
      <w:pPr>
        <w:rPr/>
      </w:pPr>
      <w:r w:rsidDel="00000000" w:rsidR="00000000" w:rsidRPr="00000000">
        <w:rPr>
          <w:rtl w:val="0"/>
        </w:rPr>
        <w:t xml:space="preserve">1. Identifier l'inconnue</w:t>
      </w:r>
    </w:p>
    <w:p w:rsidR="00000000" w:rsidDel="00000000" w:rsidP="00000000" w:rsidRDefault="00000000" w:rsidRPr="00000000" w14:paraId="000000FE">
      <w:pPr>
        <w:rPr/>
      </w:pPr>
      <w:r w:rsidDel="00000000" w:rsidR="00000000" w:rsidRPr="00000000">
        <w:rPr>
          <w:rtl w:val="0"/>
        </w:rPr>
        <w:t xml:space="preserve">2. Traduire le problème en équation</w:t>
      </w:r>
    </w:p>
    <w:p w:rsidR="00000000" w:rsidDel="00000000" w:rsidP="00000000" w:rsidRDefault="00000000" w:rsidRPr="00000000" w14:paraId="000000FF">
      <w:pPr>
        <w:rPr/>
      </w:pPr>
      <w:r w:rsidDel="00000000" w:rsidR="00000000" w:rsidRPr="00000000">
        <w:rPr>
          <w:rtl w:val="0"/>
        </w:rPr>
        <w:t xml:space="preserve">3. Résoudre l'équation</w:t>
      </w:r>
    </w:p>
    <w:p w:rsidR="00000000" w:rsidDel="00000000" w:rsidP="00000000" w:rsidRDefault="00000000" w:rsidRPr="00000000" w14:paraId="00000100">
      <w:pPr>
        <w:rPr/>
      </w:pPr>
      <w:r w:rsidDel="00000000" w:rsidR="00000000" w:rsidRPr="00000000">
        <w:rPr>
          <w:rtl w:val="0"/>
        </w:rPr>
        <w:t xml:space="preserve">4. Vérifier la solution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**Exemple Contextuel:**</w:t>
      </w:r>
    </w:p>
    <w:p w:rsidR="00000000" w:rsidDel="00000000" w:rsidP="00000000" w:rsidRDefault="00000000" w:rsidRPr="00000000" w14:paraId="00000103">
      <w:pPr>
        <w:rPr/>
      </w:pPr>
      <w:r w:rsidDel="00000000" w:rsidR="00000000" w:rsidRPr="00000000">
        <w:rPr>
          <w:rtl w:val="0"/>
        </w:rPr>
        <w:t xml:space="preserve">Problème: "L'âge de Khadi dépasse de 3 ans le double de l'âge de son frère El Hadj. La différence entre leurs âges est 10 ans."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Solution:</w:t>
      </w:r>
    </w:p>
    <w:p w:rsidR="00000000" w:rsidDel="00000000" w:rsidP="00000000" w:rsidRDefault="00000000" w:rsidRPr="00000000" w14:paraId="00000106">
      <w:pPr>
        <w:rPr/>
      </w:pPr>
      <w:r w:rsidDel="00000000" w:rsidR="00000000" w:rsidRPr="00000000">
        <w:rPr>
          <w:rtl w:val="0"/>
        </w:rPr>
        <w:t xml:space="preserve">1. Soit x l'âge de El Hadj</w:t>
      </w:r>
    </w:p>
    <w:p w:rsidR="00000000" w:rsidDel="00000000" w:rsidP="00000000" w:rsidRDefault="00000000" w:rsidRPr="00000000" w14:paraId="00000107">
      <w:pPr>
        <w:rPr/>
      </w:pPr>
      <w:r w:rsidDel="00000000" w:rsidR="00000000" w:rsidRPr="00000000">
        <w:rPr>
          <w:rtl w:val="0"/>
        </w:rPr>
        <w:t xml:space="preserve">2. Âge de Khadi = 2x + 3</w:t>
      </w:r>
    </w:p>
    <w:p w:rsidR="00000000" w:rsidDel="00000000" w:rsidP="00000000" w:rsidRDefault="00000000" w:rsidRPr="00000000" w14:paraId="00000108">
      <w:pPr>
        <w:rPr/>
      </w:pPr>
      <w:r w:rsidDel="00000000" w:rsidR="00000000" w:rsidRPr="00000000">
        <w:rPr>
          <w:rtl w:val="0"/>
        </w:rPr>
        <w:t xml:space="preserve">3. Équation: (2x + 3) - x = 10</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4. Résolution: x + 3 = 10 → x = 7</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5. Vérification: Khadi a 17 ans, différence = 10 ans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Chapitre 8: Repérage sur un axe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Objectifs d'Apprentissage</w:t>
      </w:r>
    </w:p>
    <w:p w:rsidR="00000000" w:rsidDel="00000000" w:rsidP="00000000" w:rsidRDefault="00000000" w:rsidRPr="00000000" w14:paraId="0000010F">
      <w:pPr>
        <w:rPr/>
      </w:pPr>
      <w:r w:rsidDel="00000000" w:rsidR="00000000" w:rsidRPr="00000000">
        <w:rPr>
          <w:rtl w:val="0"/>
        </w:rPr>
        <w:t xml:space="preserve">- Comprendre la notion d'axe et d'abscisse</w:t>
      </w:r>
    </w:p>
    <w:p w:rsidR="00000000" w:rsidDel="00000000" w:rsidP="00000000" w:rsidRDefault="00000000" w:rsidRPr="00000000" w14:paraId="00000110">
      <w:pPr>
        <w:rPr/>
      </w:pPr>
      <w:r w:rsidDel="00000000" w:rsidR="00000000" w:rsidRPr="00000000">
        <w:rPr>
          <w:rtl w:val="0"/>
        </w:rPr>
        <w:t xml:space="preserve">- Utiliser la relation de Chasles</w:t>
      </w:r>
    </w:p>
    <w:p w:rsidR="00000000" w:rsidDel="00000000" w:rsidP="00000000" w:rsidRDefault="00000000" w:rsidRPr="00000000" w14:paraId="00000111">
      <w:pPr>
        <w:rPr/>
      </w:pPr>
      <w:r w:rsidDel="00000000" w:rsidR="00000000" w:rsidRPr="00000000">
        <w:rPr>
          <w:rtl w:val="0"/>
        </w:rPr>
        <w:t xml:space="preserve">- Déterminer le milieu d'un segment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Contenu Pédagogique Complet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**Concepts Clés:**</w:t>
      </w:r>
    </w:p>
    <w:p w:rsidR="00000000" w:rsidDel="00000000" w:rsidP="00000000" w:rsidRDefault="00000000" w:rsidRPr="00000000" w14:paraId="00000116">
      <w:pPr>
        <w:rPr/>
      </w:pPr>
      <w:r w:rsidDel="00000000" w:rsidR="00000000" w:rsidRPr="00000000">
        <w:rPr>
          <w:rtl w:val="0"/>
        </w:rPr>
        <w:t xml:space="preserve">- Axe: droite graduée avec origine O et point unité I</w:t>
      </w:r>
    </w:p>
    <w:p w:rsidR="00000000" w:rsidDel="00000000" w:rsidP="00000000" w:rsidRDefault="00000000" w:rsidRPr="00000000" w14:paraId="00000117">
      <w:pPr>
        <w:rPr/>
      </w:pPr>
      <w:r w:rsidDel="00000000" w:rsidR="00000000" w:rsidRPr="00000000">
        <w:rPr>
          <w:rtl w:val="0"/>
        </w:rPr>
        <w:t xml:space="preserve">- Abscisse: position d'un point sur l'axe</w:t>
      </w:r>
    </w:p>
    <w:p w:rsidR="00000000" w:rsidDel="00000000" w:rsidP="00000000" w:rsidRDefault="00000000" w:rsidRPr="00000000" w14:paraId="00000118">
      <w:pPr>
        <w:rPr/>
      </w:pPr>
      <w:r w:rsidDel="00000000" w:rsidR="00000000" w:rsidRPr="00000000">
        <w:rPr>
          <w:rtl w:val="0"/>
        </w:rPr>
        <w:t xml:space="preserve">- Mesure algébrique: AB = xB - xA</w:t>
      </w:r>
    </w:p>
    <w:p w:rsidR="00000000" w:rsidDel="00000000" w:rsidP="00000000" w:rsidRDefault="00000000" w:rsidRPr="00000000" w14:paraId="00000119">
      <w:pPr>
        <w:rPr/>
      </w:pPr>
      <w:r w:rsidDel="00000000" w:rsidR="00000000" w:rsidRPr="00000000">
        <w:rPr>
          <w:rtl w:val="0"/>
        </w:rPr>
        <w:t xml:space="preserve">- Relation de Chasles: AB + BC = AC</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**Applications:**</w:t>
      </w:r>
    </w:p>
    <w:p w:rsidR="00000000" w:rsidDel="00000000" w:rsidP="00000000" w:rsidRDefault="00000000" w:rsidRPr="00000000" w14:paraId="0000011C">
      <w:pPr>
        <w:rPr/>
      </w:pPr>
      <w:r w:rsidDel="00000000" w:rsidR="00000000" w:rsidRPr="00000000">
        <w:rPr>
          <w:rtl w:val="0"/>
        </w:rPr>
        <w:t xml:space="preserve">- Chronologie historique (domestication du chien: -8400)</w:t>
      </w:r>
    </w:p>
    <w:p w:rsidR="00000000" w:rsidDel="00000000" w:rsidP="00000000" w:rsidRDefault="00000000" w:rsidRPr="00000000" w14:paraId="0000011D">
      <w:pPr>
        <w:rPr/>
      </w:pPr>
      <w:r w:rsidDel="00000000" w:rsidR="00000000" w:rsidRPr="00000000">
        <w:rPr>
          <w:rtl w:val="0"/>
        </w:rPr>
        <w:t xml:space="preserve">- Repérage temporel</w:t>
      </w:r>
    </w:p>
    <w:p w:rsidR="00000000" w:rsidDel="00000000" w:rsidP="00000000" w:rsidRDefault="00000000" w:rsidRPr="00000000" w14:paraId="0000011E">
      <w:pPr>
        <w:rPr/>
      </w:pPr>
      <w:r w:rsidDel="00000000" w:rsidR="00000000" w:rsidRPr="00000000">
        <w:rPr>
          <w:rtl w:val="0"/>
        </w:rPr>
        <w:t xml:space="preserve">- Calculs de distances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Chapitre 9: Les angles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Objectifs d'Apprentissage</w:t>
      </w:r>
    </w:p>
    <w:p w:rsidR="00000000" w:rsidDel="00000000" w:rsidP="00000000" w:rsidRDefault="00000000" w:rsidRPr="00000000" w14:paraId="00000123">
      <w:pPr>
        <w:rPr/>
      </w:pPr>
      <w:r w:rsidDel="00000000" w:rsidR="00000000" w:rsidRPr="00000000">
        <w:rPr>
          <w:rtl w:val="0"/>
        </w:rPr>
        <w:t xml:space="preserve">- Mesurer et construire des angles</w:t>
      </w:r>
    </w:p>
    <w:p w:rsidR="00000000" w:rsidDel="00000000" w:rsidP="00000000" w:rsidRDefault="00000000" w:rsidRPr="00000000" w14:paraId="00000124">
      <w:pPr>
        <w:rPr/>
      </w:pPr>
      <w:r w:rsidDel="00000000" w:rsidR="00000000" w:rsidRPr="00000000">
        <w:rPr>
          <w:rtl w:val="0"/>
        </w:rPr>
        <w:t xml:space="preserve">- Comprendre les relations entre angles</w:t>
      </w:r>
    </w:p>
    <w:p w:rsidR="00000000" w:rsidDel="00000000" w:rsidP="00000000" w:rsidRDefault="00000000" w:rsidRPr="00000000" w14:paraId="00000125">
      <w:pPr>
        <w:rPr/>
      </w:pPr>
      <w:r w:rsidDel="00000000" w:rsidR="00000000" w:rsidRPr="00000000">
        <w:rPr>
          <w:rtl w:val="0"/>
        </w:rPr>
        <w:t xml:space="preserve">- Utiliser les propriétés géométriques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Contenu Pédagogique Complet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**Types d'Angles:**</w:t>
      </w:r>
    </w:p>
    <w:p w:rsidR="00000000" w:rsidDel="00000000" w:rsidP="00000000" w:rsidRDefault="00000000" w:rsidRPr="00000000" w14:paraId="0000012A">
      <w:pPr>
        <w:rPr/>
      </w:pPr>
      <w:r w:rsidDel="00000000" w:rsidR="00000000" w:rsidRPr="00000000">
        <w:rPr>
          <w:rtl w:val="0"/>
        </w:rPr>
        <w:t xml:space="preserve">- Aigu: &lt; 90°</w:t>
      </w:r>
    </w:p>
    <w:p w:rsidR="00000000" w:rsidDel="00000000" w:rsidP="00000000" w:rsidRDefault="00000000" w:rsidRPr="00000000" w14:paraId="0000012B">
      <w:pPr>
        <w:rPr/>
      </w:pPr>
      <w:r w:rsidDel="00000000" w:rsidR="00000000" w:rsidRPr="00000000">
        <w:rPr>
          <w:rtl w:val="0"/>
        </w:rPr>
        <w:t xml:space="preserve">- Droit: = 90°</w:t>
      </w:r>
    </w:p>
    <w:p w:rsidR="00000000" w:rsidDel="00000000" w:rsidP="00000000" w:rsidRDefault="00000000" w:rsidRPr="00000000" w14:paraId="0000012C">
      <w:pPr>
        <w:rPr/>
      </w:pPr>
      <w:r w:rsidDel="00000000" w:rsidR="00000000" w:rsidRPr="00000000">
        <w:rPr>
          <w:rtl w:val="0"/>
        </w:rPr>
        <w:t xml:space="preserve">- Obtus: &gt; 90° et &lt; 180°</w:t>
      </w:r>
    </w:p>
    <w:p w:rsidR="00000000" w:rsidDel="00000000" w:rsidP="00000000" w:rsidRDefault="00000000" w:rsidRPr="00000000" w14:paraId="0000012D">
      <w:pPr>
        <w:rPr/>
      </w:pPr>
      <w:r w:rsidDel="00000000" w:rsidR="00000000" w:rsidRPr="00000000">
        <w:rPr>
          <w:rtl w:val="0"/>
        </w:rPr>
        <w:t xml:space="preserve">- Plat: = 180°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**Relations Angulaires:**</w:t>
      </w:r>
    </w:p>
    <w:p w:rsidR="00000000" w:rsidDel="00000000" w:rsidP="00000000" w:rsidRDefault="00000000" w:rsidRPr="00000000" w14:paraId="00000130">
      <w:pPr>
        <w:rPr/>
      </w:pPr>
      <w:r w:rsidDel="00000000" w:rsidR="00000000" w:rsidRPr="00000000">
        <w:rPr>
          <w:rtl w:val="0"/>
        </w:rPr>
        <w:t xml:space="preserve">- Complémentaires: somme = 90°</w:t>
      </w:r>
    </w:p>
    <w:p w:rsidR="00000000" w:rsidDel="00000000" w:rsidP="00000000" w:rsidRDefault="00000000" w:rsidRPr="00000000" w14:paraId="00000131">
      <w:pPr>
        <w:rPr/>
      </w:pPr>
      <w:r w:rsidDel="00000000" w:rsidR="00000000" w:rsidRPr="00000000">
        <w:rPr>
          <w:rtl w:val="0"/>
        </w:rPr>
        <w:t xml:space="preserve">- Supplémentaires: somme = 180°</w:t>
      </w:r>
    </w:p>
    <w:p w:rsidR="00000000" w:rsidDel="00000000" w:rsidP="00000000" w:rsidRDefault="00000000" w:rsidRPr="00000000" w14:paraId="00000132">
      <w:pPr>
        <w:rPr/>
      </w:pPr>
      <w:r w:rsidDel="00000000" w:rsidR="00000000" w:rsidRPr="00000000">
        <w:rPr>
          <w:rtl w:val="0"/>
        </w:rPr>
        <w:t xml:space="preserve">- Opposés par le sommet: égaux</w:t>
      </w:r>
    </w:p>
    <w:p w:rsidR="00000000" w:rsidDel="00000000" w:rsidP="00000000" w:rsidRDefault="00000000" w:rsidRPr="00000000" w14:paraId="00000133">
      <w:pPr>
        <w:rPr/>
      </w:pPr>
      <w:r w:rsidDel="00000000" w:rsidR="00000000" w:rsidRPr="00000000">
        <w:rPr>
          <w:rtl w:val="0"/>
        </w:rPr>
        <w:t xml:space="preserve">- Alternes-internes: égaux si droites parallèles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Chapitre 10: Polygones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Objectifs d'Apprentissage</w:t>
      </w:r>
    </w:p>
    <w:p w:rsidR="00000000" w:rsidDel="00000000" w:rsidP="00000000" w:rsidRDefault="00000000" w:rsidRPr="00000000" w14:paraId="00000138">
      <w:pPr>
        <w:rPr/>
      </w:pPr>
      <w:r w:rsidDel="00000000" w:rsidR="00000000" w:rsidRPr="00000000">
        <w:rPr>
          <w:rtl w:val="0"/>
        </w:rPr>
        <w:t xml:space="preserve">- Identifier et classer les polygones</w:t>
      </w:r>
    </w:p>
    <w:p w:rsidR="00000000" w:rsidDel="00000000" w:rsidP="00000000" w:rsidRDefault="00000000" w:rsidRPr="00000000" w14:paraId="00000139">
      <w:pPr>
        <w:rPr/>
      </w:pPr>
      <w:r w:rsidDel="00000000" w:rsidR="00000000" w:rsidRPr="00000000">
        <w:rPr>
          <w:rtl w:val="0"/>
        </w:rPr>
        <w:t xml:space="preserve">- Construire des polygones réguliers</w:t>
      </w:r>
    </w:p>
    <w:p w:rsidR="00000000" w:rsidDel="00000000" w:rsidP="00000000" w:rsidRDefault="00000000" w:rsidRPr="00000000" w14:paraId="0000013A">
      <w:pPr>
        <w:rPr/>
      </w:pPr>
      <w:r w:rsidDel="00000000" w:rsidR="00000000" w:rsidRPr="00000000">
        <w:rPr>
          <w:rtl w:val="0"/>
        </w:rPr>
        <w:t xml:space="preserve">- Calculer périmètres et aires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Contenu Pédagogique Complet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**Définitions:**</w:t>
      </w:r>
    </w:p>
    <w:p w:rsidR="00000000" w:rsidDel="00000000" w:rsidP="00000000" w:rsidRDefault="00000000" w:rsidRPr="00000000" w14:paraId="0000013F">
      <w:pPr>
        <w:rPr/>
      </w:pPr>
      <w:r w:rsidDel="00000000" w:rsidR="00000000" w:rsidRPr="00000000">
        <w:rPr>
          <w:rtl w:val="0"/>
        </w:rPr>
        <w:t xml:space="preserve">- Polygone: figure plane fermée composée de segments</w:t>
      </w:r>
    </w:p>
    <w:p w:rsidR="00000000" w:rsidDel="00000000" w:rsidP="00000000" w:rsidRDefault="00000000" w:rsidRPr="00000000" w14:paraId="00000140">
      <w:pPr>
        <w:rPr/>
      </w:pPr>
      <w:r w:rsidDel="00000000" w:rsidR="00000000" w:rsidRPr="00000000">
        <w:rPr>
          <w:rtl w:val="0"/>
        </w:rPr>
        <w:t xml:space="preserve">- Triangle: 3 côtés</w:t>
      </w:r>
    </w:p>
    <w:p w:rsidR="00000000" w:rsidDel="00000000" w:rsidP="00000000" w:rsidRDefault="00000000" w:rsidRPr="00000000" w14:paraId="00000141">
      <w:pPr>
        <w:rPr/>
      </w:pPr>
      <w:r w:rsidDel="00000000" w:rsidR="00000000" w:rsidRPr="00000000">
        <w:rPr>
          <w:rtl w:val="0"/>
        </w:rPr>
        <w:t xml:space="preserve">- Quadrilatère: 4 côtés</w:t>
      </w:r>
    </w:p>
    <w:p w:rsidR="00000000" w:rsidDel="00000000" w:rsidP="00000000" w:rsidRDefault="00000000" w:rsidRPr="00000000" w14:paraId="00000142">
      <w:pPr>
        <w:rPr/>
      </w:pPr>
      <w:r w:rsidDel="00000000" w:rsidR="00000000" w:rsidRPr="00000000">
        <w:rPr>
          <w:rtl w:val="0"/>
        </w:rPr>
        <w:t xml:space="preserve">- Hexagone régulier: 6 côtés égaux, angles égaux</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**Formules Géométriques:**</w:t>
      </w:r>
    </w:p>
    <w:p w:rsidR="00000000" w:rsidDel="00000000" w:rsidP="00000000" w:rsidRDefault="00000000" w:rsidRPr="00000000" w14:paraId="00000145">
      <w:pPr>
        <w:rPr/>
      </w:pPr>
      <w:r w:rsidDel="00000000" w:rsidR="00000000" w:rsidRPr="00000000">
        <w:rPr>
          <w:rtl w:val="0"/>
        </w:rPr>
        <w:t xml:space="preserve">- Aire trapèze: (B + b) × h / 2</w:t>
      </w:r>
    </w:p>
    <w:p w:rsidR="00000000" w:rsidDel="00000000" w:rsidP="00000000" w:rsidRDefault="00000000" w:rsidRPr="00000000" w14:paraId="00000146">
      <w:pPr>
        <w:rPr/>
      </w:pPr>
      <w:r w:rsidDel="00000000" w:rsidR="00000000" w:rsidRPr="00000000">
        <w:rPr>
          <w:rtl w:val="0"/>
        </w:rPr>
        <w:t xml:space="preserve">- Somme angles polygone: (n - 2) × 180°</w:t>
      </w:r>
    </w:p>
    <w:p w:rsidR="00000000" w:rsidDel="00000000" w:rsidP="00000000" w:rsidRDefault="00000000" w:rsidRPr="00000000" w14:paraId="00000147">
      <w:pPr>
        <w:rPr/>
      </w:pPr>
      <w:r w:rsidDel="00000000" w:rsidR="00000000" w:rsidRPr="00000000">
        <w:rPr>
          <w:rtl w:val="0"/>
        </w:rPr>
        <w:t xml:space="preserve">- Angle régulier: [(n - 2) × 180°]/n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GUIDE D'IMPLÉMENTATION POUR L'IA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Patterns de Communication Authentiques</w:t>
      </w:r>
    </w:p>
    <w:p w:rsidR="00000000" w:rsidDel="00000000" w:rsidP="00000000" w:rsidRDefault="00000000" w:rsidRPr="00000000" w14:paraId="0000014C">
      <w:pPr>
        <w:rPr/>
      </w:pPr>
      <w:r w:rsidDel="00000000" w:rsidR="00000000" w:rsidRPr="00000000">
        <w:rPr>
          <w:rtl w:val="0"/>
        </w:rPr>
        <w:t xml:space="preserve">- Utiliser des contextes locaux (commerce mauritanien, agriculture, climat sahélien)</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Progression: activité découverte → exemple concret → formalisation → exercices</w:t>
      </w:r>
    </w:p>
    <w:p w:rsidR="00000000" w:rsidDel="00000000" w:rsidP="00000000" w:rsidRDefault="00000000" w:rsidRPr="00000000" w14:paraId="0000014E">
      <w:pPr>
        <w:rPr/>
      </w:pPr>
      <w:r w:rsidDel="00000000" w:rsidR="00000000" w:rsidRPr="00000000">
        <w:rPr>
          <w:rtl w:val="0"/>
        </w:rPr>
        <w:t xml:space="preserve">- Questions types: "Que remarques-tu?", "Comment différencies-tu...?"</w:t>
      </w:r>
    </w:p>
    <w:p w:rsidR="00000000" w:rsidDel="00000000" w:rsidP="00000000" w:rsidRDefault="00000000" w:rsidRPr="00000000" w14:paraId="0000014F">
      <w:pPr>
        <w:rPr/>
      </w:pPr>
      <w:r w:rsidDel="00000000" w:rsidR="00000000" w:rsidRPr="00000000">
        <w:rPr>
          <w:rtl w:val="0"/>
        </w:rPr>
        <w:t xml:space="preserve">- Encouragements: "Bravo!", "Vérifions ensemble", "Essayons encore"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Séquences Pédagogiques</w:t>
      </w:r>
    </w:p>
    <w:p w:rsidR="00000000" w:rsidDel="00000000" w:rsidP="00000000" w:rsidRDefault="00000000" w:rsidRPr="00000000" w14:paraId="00000152">
      <w:pPr>
        <w:rPr/>
      </w:pPr>
      <w:r w:rsidDel="00000000" w:rsidR="00000000" w:rsidRPr="00000000">
        <w:rPr>
          <w:rtl w:val="0"/>
        </w:rPr>
        <w:t xml:space="preserve">1. **Introduction**: Contexte concret mauritanien</w:t>
      </w:r>
    </w:p>
    <w:p w:rsidR="00000000" w:rsidDel="00000000" w:rsidP="00000000" w:rsidRDefault="00000000" w:rsidRPr="00000000" w14:paraId="00000153">
      <w:pPr>
        <w:rPr/>
      </w:pPr>
      <w:r w:rsidDel="00000000" w:rsidR="00000000" w:rsidRPr="00000000">
        <w:rPr>
          <w:rtl w:val="0"/>
        </w:rPr>
        <w:t xml:space="preserve">2. **Découverte**: Activités guidées avec questions</w:t>
      </w:r>
    </w:p>
    <w:p w:rsidR="00000000" w:rsidDel="00000000" w:rsidP="00000000" w:rsidRDefault="00000000" w:rsidRPr="00000000" w14:paraId="00000154">
      <w:pPr>
        <w:rPr/>
      </w:pPr>
      <w:r w:rsidDel="00000000" w:rsidR="00000000" w:rsidRPr="00000000">
        <w:rPr>
          <w:rtl w:val="0"/>
        </w:rPr>
        <w:t xml:space="preserve">3. **Formalisation**: Définitions et propriétés</w:t>
      </w:r>
    </w:p>
    <w:p w:rsidR="00000000" w:rsidDel="00000000" w:rsidP="00000000" w:rsidRDefault="00000000" w:rsidRPr="00000000" w14:paraId="00000155">
      <w:pPr>
        <w:rPr/>
      </w:pPr>
      <w:r w:rsidDel="00000000" w:rsidR="00000000" w:rsidRPr="00000000">
        <w:rPr>
          <w:rtl w:val="0"/>
        </w:rPr>
        <w:t xml:space="preserve">4. **Application**: Exercices progressifs</w:t>
      </w:r>
    </w:p>
    <w:p w:rsidR="00000000" w:rsidDel="00000000" w:rsidP="00000000" w:rsidRDefault="00000000" w:rsidRPr="00000000" w14:paraId="00000156">
      <w:pPr>
        <w:rPr/>
      </w:pPr>
      <w:r w:rsidDel="00000000" w:rsidR="00000000" w:rsidRPr="00000000">
        <w:rPr>
          <w:rtl w:val="0"/>
        </w:rPr>
        <w:t xml:space="preserve">5. **Évaluation**: Vérification de compréhension</w:t>
      </w:r>
    </w:p>
    <w:p w:rsidR="00000000" w:rsidDel="00000000" w:rsidP="00000000" w:rsidRDefault="00000000" w:rsidRPr="00000000" w14:paraId="00000157">
      <w:pPr>
        <w:rPr/>
      </w:pPr>
      <w:r w:rsidDel="00000000" w:rsidR="00000000" w:rsidRPr="00000000">
        <w:rPr>
          <w:rtl w:val="0"/>
        </w:rPr>
        <w:t xml:space="preserve">6. **Approfondissement**: Problèmes complexes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Méthodes d'Évaluation</w:t>
      </w:r>
    </w:p>
    <w:p w:rsidR="00000000" w:rsidDel="00000000" w:rsidP="00000000" w:rsidRDefault="00000000" w:rsidRPr="00000000" w14:paraId="0000015A">
      <w:pPr>
        <w:rPr/>
      </w:pPr>
      <w:r w:rsidDel="00000000" w:rsidR="00000000" w:rsidRPr="00000000">
        <w:rPr>
          <w:rtl w:val="0"/>
        </w:rPr>
        <w:t xml:space="preserve">- Questions ouvertes sur la compréhension</w:t>
      </w:r>
    </w:p>
    <w:p w:rsidR="00000000" w:rsidDel="00000000" w:rsidP="00000000" w:rsidRDefault="00000000" w:rsidRPr="00000000" w14:paraId="0000015B">
      <w:pPr>
        <w:rPr/>
      </w:pPr>
      <w:r w:rsidDel="00000000" w:rsidR="00000000" w:rsidRPr="00000000">
        <w:rPr>
          <w:rtl w:val="0"/>
        </w:rPr>
        <w:t xml:space="preserve">- Vérification des étapes de résolution</w:t>
      </w:r>
    </w:p>
    <w:p w:rsidR="00000000" w:rsidDel="00000000" w:rsidP="00000000" w:rsidRDefault="00000000" w:rsidRPr="00000000" w14:paraId="0000015C">
      <w:pPr>
        <w:rPr/>
      </w:pPr>
      <w:r w:rsidDel="00000000" w:rsidR="00000000" w:rsidRPr="00000000">
        <w:rPr>
          <w:rtl w:val="0"/>
        </w:rPr>
        <w:t xml:space="preserve">- Applications dans des contextes variés</w:t>
      </w:r>
    </w:p>
    <w:p w:rsidR="00000000" w:rsidDel="00000000" w:rsidP="00000000" w:rsidRDefault="00000000" w:rsidRPr="00000000" w14:paraId="0000015D">
      <w:pPr>
        <w:rPr/>
      </w:pPr>
      <w:r w:rsidDel="00000000" w:rsidR="00000000" w:rsidRPr="00000000">
        <w:rPr>
          <w:rtl w:val="0"/>
        </w:rPr>
        <w:t xml:space="preserve">- Identification et correction des erreurs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Considérations Culturelles</w:t>
      </w:r>
    </w:p>
    <w:p w:rsidR="00000000" w:rsidDel="00000000" w:rsidP="00000000" w:rsidRDefault="00000000" w:rsidRPr="00000000" w14:paraId="00000160">
      <w:pPr>
        <w:rPr/>
      </w:pPr>
      <w:r w:rsidDel="00000000" w:rsidR="00000000" w:rsidRPr="00000000">
        <w:rPr>
          <w:rtl w:val="0"/>
        </w:rPr>
        <w:t xml:space="preserve">- Utiliser des monnaies locales (ouguiyas)</w:t>
      </w:r>
    </w:p>
    <w:p w:rsidR="00000000" w:rsidDel="00000000" w:rsidP="00000000" w:rsidRDefault="00000000" w:rsidRPr="00000000" w14:paraId="00000161">
      <w:pPr>
        <w:rPr/>
      </w:pPr>
      <w:r w:rsidDel="00000000" w:rsidR="00000000" w:rsidRPr="00000000">
        <w:rPr>
          <w:rtl w:val="0"/>
        </w:rPr>
        <w:t xml:space="preserve">- Références géographiques mauritaniennes</w:t>
      </w:r>
    </w:p>
    <w:p w:rsidR="00000000" w:rsidDel="00000000" w:rsidP="00000000" w:rsidRDefault="00000000" w:rsidRPr="00000000" w14:paraId="00000162">
      <w:pPr>
        <w:rPr/>
      </w:pPr>
      <w:r w:rsidDel="00000000" w:rsidR="00000000" w:rsidRPr="00000000">
        <w:rPr>
          <w:rtl w:val="0"/>
        </w:rPr>
        <w:t xml:space="preserve">- Contextes économiques locaux (commerce, agriculture)</w:t>
      </w:r>
    </w:p>
    <w:p w:rsidR="00000000" w:rsidDel="00000000" w:rsidP="00000000" w:rsidRDefault="00000000" w:rsidRPr="00000000" w14:paraId="00000163">
      <w:pPr>
        <w:rPr/>
      </w:pPr>
      <w:r w:rsidDel="00000000" w:rsidR="00000000" w:rsidRPr="00000000">
        <w:rPr>
          <w:rtl w:val="0"/>
        </w:rPr>
        <w:t xml:space="preserve">- Systèmes de mesure familiers (MRU, hectares)</w:t>
      </w:r>
    </w:p>
    <w:p w:rsidR="00000000" w:rsidDel="00000000" w:rsidP="00000000" w:rsidRDefault="00000000" w:rsidRPr="00000000" w14:paraId="000001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