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526378" w:rsidRDefault="00241828" w:rsidP="00241828">
      <w:pPr>
        <w:jc w:val="center"/>
        <w:rPr>
          <w:rFonts w:eastAsiaTheme="minorHAnsi"/>
          <w:b/>
          <w:sz w:val="28"/>
          <w:szCs w:val="28"/>
          <w:lang w:eastAsia="en-US"/>
        </w:rPr>
      </w:pPr>
      <w:r w:rsidRPr="00526378">
        <w:rPr>
          <w:b/>
          <w:sz w:val="28"/>
          <w:szCs w:val="28"/>
        </w:rPr>
        <w:t xml:space="preserve">Описание формата </w:t>
      </w:r>
      <w:proofErr w:type="gramStart"/>
      <w:r w:rsidRPr="00526378">
        <w:rPr>
          <w:b/>
          <w:sz w:val="28"/>
          <w:szCs w:val="28"/>
        </w:rPr>
        <w:t>представления  прейскуранта</w:t>
      </w:r>
      <w:proofErr w:type="gramEnd"/>
      <w:r w:rsidRPr="00526378">
        <w:rPr>
          <w:b/>
          <w:sz w:val="28"/>
          <w:szCs w:val="28"/>
        </w:rPr>
        <w:t xml:space="preserve"> </w:t>
      </w:r>
      <w:r w:rsidRPr="00526378">
        <w:rPr>
          <w:rFonts w:eastAsiaTheme="minorHAnsi"/>
          <w:b/>
          <w:sz w:val="28"/>
          <w:szCs w:val="28"/>
          <w:lang w:eastAsia="en-US"/>
        </w:rPr>
        <w:t xml:space="preserve">в </w:t>
      </w:r>
      <w:r w:rsidRPr="00526378">
        <w:rPr>
          <w:b/>
          <w:sz w:val="28"/>
          <w:szCs w:val="28"/>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526378" w:rsidRDefault="00241828" w:rsidP="00DB13DE">
      <w:pPr>
        <w:pStyle w:val="af5"/>
      </w:pPr>
      <w:bookmarkStart w:id="0" w:name="_Toc107214599"/>
      <w:r w:rsidRPr="00526378">
        <w:t>ОБЩИЕ ПОЛОЖЕНИЯ</w:t>
      </w:r>
      <w:bookmarkEnd w:id="0"/>
    </w:p>
    <w:p w14:paraId="6ED5C3F7" w14:textId="77777777" w:rsidR="00241828" w:rsidRPr="00526378" w:rsidRDefault="00241828" w:rsidP="00241828">
      <w:pPr>
        <w:pStyle w:val="ConsPlusNormal"/>
        <w:ind w:firstLine="0"/>
        <w:jc w:val="both"/>
        <w:rPr>
          <w:rFonts w:ascii="Times New Roman" w:hAnsi="Times New Roman" w:cs="Times New Roman"/>
          <w:sz w:val="28"/>
          <w:szCs w:val="28"/>
        </w:rPr>
      </w:pPr>
    </w:p>
    <w:p w14:paraId="19CBD8D6" w14:textId="77777777" w:rsidR="00241828" w:rsidRPr="00526378" w:rsidRDefault="00241828" w:rsidP="00241828">
      <w:pPr>
        <w:pStyle w:val="ab"/>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1" w:name="_Hlk83164182"/>
      <w:r w:rsidRPr="00526378">
        <w:t xml:space="preserve">. </w:t>
      </w:r>
    </w:p>
    <w:p w14:paraId="3C4A5831" w14:textId="5F0549AA" w:rsidR="00241828" w:rsidRPr="00803860" w:rsidRDefault="00241828" w:rsidP="00241828">
      <w:pPr>
        <w:pStyle w:val="ab"/>
        <w:rPr>
          <w:lang w:val="en-US"/>
        </w:rPr>
      </w:pPr>
      <w:r w:rsidRPr="00526378">
        <w:t xml:space="preserve">Прейскурант </w:t>
      </w:r>
      <w:r w:rsidR="005E1A87" w:rsidRPr="00526378">
        <w:t>организаци</w:t>
      </w:r>
      <w:r w:rsidR="00186BE8">
        <w:t>и</w:t>
      </w:r>
      <w:r w:rsidR="005E1A87" w:rsidRPr="00526378">
        <w:t xml:space="preserve"> </w:t>
      </w:r>
      <w:r w:rsidRPr="00526378">
        <w:t xml:space="preserve">– документ, содержащий </w:t>
      </w:r>
      <w:proofErr w:type="gramStart"/>
      <w:r w:rsidRPr="00526378">
        <w:t>перечень  услуг</w:t>
      </w:r>
      <w:proofErr w:type="gramEnd"/>
      <w:r w:rsidR="00A83408" w:rsidRPr="00526378">
        <w:t xml:space="preserve">, работ, </w:t>
      </w:r>
      <w:r w:rsidR="0069496E" w:rsidRPr="00526378">
        <w:t>товаров,</w:t>
      </w:r>
      <w:r w:rsidRPr="00526378">
        <w:t xml:space="preserve"> </w:t>
      </w:r>
      <w:r w:rsidR="00A83408"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ящий</w:t>
      </w:r>
      <w:r w:rsidR="00D831C5" w:rsidRPr="00526378">
        <w:t xml:space="preserve"> документ</w:t>
      </w:r>
      <w:r w:rsidRPr="00526378">
        <w:t xml:space="preserve"> может применяться при заключении договора на предоставление услуг</w:t>
      </w:r>
      <w:r w:rsidR="00AF7B96" w:rsidRPr="00526378">
        <w:t xml:space="preserve">, поставки товаров, имущественных </w:t>
      </w:r>
      <w:proofErr w:type="spellStart"/>
      <w:proofErr w:type="gramStart"/>
      <w:r w:rsidR="00AF7B96" w:rsidRPr="00526378">
        <w:t>прав.между</w:t>
      </w:r>
      <w:proofErr w:type="spellEnd"/>
      <w:proofErr w:type="gramEnd"/>
      <w:r w:rsidR="00AF7B96" w:rsidRPr="00526378">
        <w:t xml:space="preserve"> </w:t>
      </w:r>
      <w:r w:rsidR="005B129D" w:rsidRPr="00526378">
        <w:t>сторонами договора</w:t>
      </w:r>
      <w:r w:rsidRPr="00526378">
        <w:t>.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1"/>
    <w:p w14:paraId="0B263076" w14:textId="38B301A2" w:rsidR="00241828" w:rsidRPr="00526378" w:rsidRDefault="00241828" w:rsidP="00241828">
      <w:pPr>
        <w:pStyle w:val="ab"/>
      </w:pPr>
      <w:r w:rsidRPr="00526378">
        <w:t xml:space="preserve">2. Прейскурант состоит из одного файла </w:t>
      </w:r>
      <w:proofErr w:type="gramStart"/>
      <w:r w:rsidRPr="00526378">
        <w:t>обмена .</w:t>
      </w:r>
      <w:proofErr w:type="gramEnd"/>
    </w:p>
    <w:p w14:paraId="531DDE7B" w14:textId="2E41503A" w:rsidR="00241828" w:rsidRPr="00526378" w:rsidRDefault="00AF7B96" w:rsidP="00241828">
      <w:pPr>
        <w:pStyle w:val="ab"/>
      </w:pPr>
      <w:r w:rsidRPr="00526378">
        <w:t>Прейскурант в электронно</w:t>
      </w:r>
      <w:r w:rsidR="00330C38" w:rsidRPr="00526378">
        <w:t xml:space="preserve">й форме </w:t>
      </w:r>
      <w:proofErr w:type="gramStart"/>
      <w:r w:rsidR="00241828" w:rsidRPr="00526378">
        <w:t xml:space="preserve">подписывается  </w:t>
      </w:r>
      <w:r w:rsidR="00BB7024" w:rsidRPr="00526378">
        <w:t>электронными</w:t>
      </w:r>
      <w:proofErr w:type="gramEnd"/>
      <w:r w:rsidR="00BB7024" w:rsidRPr="00526378">
        <w:t xml:space="preserve"> подписями </w:t>
      </w:r>
      <w:r w:rsidR="00241828" w:rsidRPr="00526378">
        <w:t>ответственного субъекта</w:t>
      </w:r>
      <w:r w:rsidR="00BB7024" w:rsidRPr="00526378">
        <w:t xml:space="preserve"> каждой из сторон</w:t>
      </w:r>
      <w:r w:rsidR="00241828" w:rsidRPr="00526378">
        <w:t>;</w:t>
      </w:r>
    </w:p>
    <w:p w14:paraId="3BECF6B1" w14:textId="1AAF7E84" w:rsidR="00241828" w:rsidRPr="00526378" w:rsidRDefault="00241828" w:rsidP="00241828">
      <w:pPr>
        <w:pStyle w:val="ab"/>
      </w:pPr>
      <w:r w:rsidRPr="00526378">
        <w:t>3. Номер версии настоящего формата …</w:t>
      </w:r>
    </w:p>
    <w:p w14:paraId="758A6EBF" w14:textId="77777777" w:rsidR="008372F2" w:rsidRPr="00526378" w:rsidRDefault="008372F2" w:rsidP="008372F2">
      <w:pPr>
        <w:autoSpaceDE w:val="0"/>
        <w:autoSpaceDN w:val="0"/>
        <w:adjustRightInd w:val="0"/>
        <w:rPr>
          <w:sz w:val="28"/>
          <w:szCs w:val="28"/>
        </w:rPr>
      </w:pPr>
    </w:p>
    <w:p w14:paraId="5AC79237" w14:textId="77777777" w:rsidR="008372F2" w:rsidRPr="00526378" w:rsidRDefault="008372F2" w:rsidP="008372F2">
      <w:pPr>
        <w:autoSpaceDE w:val="0"/>
        <w:autoSpaceDN w:val="0"/>
        <w:adjustRightInd w:val="0"/>
        <w:rPr>
          <w:sz w:val="28"/>
          <w:szCs w:val="28"/>
        </w:rPr>
      </w:pPr>
    </w:p>
    <w:p w14:paraId="3541397F" w14:textId="59953F54" w:rsidR="008372F2" w:rsidRPr="00526378" w:rsidRDefault="008372F2" w:rsidP="001D7865">
      <w:pPr>
        <w:pStyle w:val="af5"/>
      </w:pPr>
      <w:bookmarkStart w:id="2" w:name="_Toc107214600"/>
      <w:r w:rsidRPr="00526378">
        <w:t xml:space="preserve">ОПИСАНИЕ ФАЙЛА </w:t>
      </w:r>
      <w:proofErr w:type="gramStart"/>
      <w:r w:rsidRPr="00526378">
        <w:t>ОБМЕНА  ПРЕЙСКУРАНТА</w:t>
      </w:r>
      <w:bookmarkEnd w:id="2"/>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4E859DE6" w14:textId="40AF7163" w:rsidR="00A73814" w:rsidRPr="00526378" w:rsidRDefault="00A73814" w:rsidP="00A73814">
      <w:pPr>
        <w:pStyle w:val="af6"/>
      </w:pPr>
      <w:bookmarkStart w:id="3" w:name="_Toc107214601"/>
      <w:r w:rsidRPr="00526378">
        <w:t>Имя файла обмена</w:t>
      </w:r>
      <w:bookmarkEnd w:id="3"/>
    </w:p>
    <w:p w14:paraId="0D27F4C8" w14:textId="6F3962E2" w:rsidR="008372F2" w:rsidRPr="00526378" w:rsidRDefault="008372F2" w:rsidP="005D081F">
      <w:pPr>
        <w:pStyle w:val="ab"/>
        <w:rPr>
          <w:rFonts w:eastAsia="SimSun"/>
        </w:rPr>
      </w:pPr>
      <w:r w:rsidRPr="00526378">
        <w:rPr>
          <w:b/>
        </w:rPr>
        <w:t xml:space="preserve">Имя файла обмена </w:t>
      </w:r>
      <w:r w:rsidRPr="00526378">
        <w:rPr>
          <w:rFonts w:eastAsia="SimSun"/>
        </w:rPr>
        <w:t xml:space="preserve">должно иметь следующий вид: </w:t>
      </w:r>
    </w:p>
    <w:p w14:paraId="50E641BF" w14:textId="77777777" w:rsidR="008372F2" w:rsidRPr="00526378" w:rsidRDefault="008372F2" w:rsidP="005D081F">
      <w:pPr>
        <w:pStyle w:val="ab"/>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b"/>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b"/>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b"/>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w:t>
      </w:r>
      <w:r w:rsidRPr="00526378">
        <w:lastRenderedPageBreak/>
        <w:t xml:space="preserve">-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335B2219" w14:textId="68049D18" w:rsidR="008372F2" w:rsidRPr="00526378" w:rsidRDefault="008372F2" w:rsidP="005D081F">
      <w:pPr>
        <w:pStyle w:val="ab"/>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b"/>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b"/>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b"/>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b"/>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b"/>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b"/>
      </w:pPr>
      <w:r w:rsidRPr="00526378">
        <w:t xml:space="preserve">Расширение имени файла обмена - </w:t>
      </w:r>
      <w:proofErr w:type="spellStart"/>
      <w:r w:rsidRPr="00526378">
        <w:t>xml</w:t>
      </w:r>
      <w:proofErr w:type="spellEnd"/>
      <w:r w:rsidRPr="00526378">
        <w:t>.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b"/>
        <w:rPr>
          <w:b/>
          <w:i/>
        </w:rPr>
      </w:pPr>
      <w:r w:rsidRPr="00526378">
        <w:rPr>
          <w:b/>
          <w:i/>
        </w:rPr>
        <w:t>Параметры первой строки файла обмена</w:t>
      </w:r>
    </w:p>
    <w:p w14:paraId="088A7EB6" w14:textId="77777777" w:rsidR="00530053" w:rsidRPr="00526378" w:rsidRDefault="00530053" w:rsidP="005D081F">
      <w:pPr>
        <w:pStyle w:val="ab"/>
      </w:pPr>
      <w:r w:rsidRPr="00526378">
        <w:t>Первая строка XML файла должна иметь следующий вид:</w:t>
      </w:r>
    </w:p>
    <w:p w14:paraId="20B8A102" w14:textId="6A86AD12" w:rsidR="00530053" w:rsidRPr="00526378" w:rsidRDefault="003A3075" w:rsidP="005D081F">
      <w:pPr>
        <w:pStyle w:val="ab"/>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b"/>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b"/>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b"/>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b"/>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526378" w:rsidRDefault="002E3B23" w:rsidP="002E3B23">
      <w:pPr>
        <w:pStyle w:val="af6"/>
      </w:pPr>
      <w:bookmarkStart w:id="4" w:name="_Toc107214602"/>
      <w:r w:rsidRPr="00526378">
        <w:lastRenderedPageBreak/>
        <w:t>Логическая модель файла обмена</w:t>
      </w:r>
      <w:bookmarkEnd w:id="4"/>
    </w:p>
    <w:p w14:paraId="1A453E33" w14:textId="02B64F47" w:rsidR="00E83736" w:rsidRPr="00526378" w:rsidRDefault="00E83736" w:rsidP="001151F8">
      <w:pPr>
        <w:pStyle w:val="ab"/>
      </w:pPr>
      <w:r w:rsidRPr="00526378">
        <w:rPr>
          <w:b/>
        </w:rPr>
        <w:t xml:space="preserve">Логическая модель файла обмена </w:t>
      </w:r>
      <w:r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526378">
        <w:rPr>
          <w:rFonts w:eastAsia="SimSun"/>
        </w:rPr>
        <w:t>– 5</w:t>
      </w:r>
      <w:r w:rsidRPr="00526378">
        <w:t>.33 настоящего описания формата.</w:t>
      </w:r>
    </w:p>
    <w:p w14:paraId="6D6FE8DE" w14:textId="77777777" w:rsidR="00E83736" w:rsidRPr="00526378" w:rsidRDefault="00E83736" w:rsidP="001151F8">
      <w:pPr>
        <w:pStyle w:val="ab"/>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b"/>
        <w:rPr>
          <w:rStyle w:val="afff8"/>
          <w:szCs w:val="28"/>
        </w:rPr>
      </w:pPr>
      <w:r w:rsidRPr="00526378">
        <w:rPr>
          <w:rStyle w:val="afff9"/>
          <w:szCs w:val="28"/>
        </w:rPr>
        <w:t>наименование элемента.</w:t>
      </w:r>
      <w:r w:rsidRPr="00526378">
        <w:t xml:space="preserve"> </w:t>
      </w:r>
      <w:r w:rsidRPr="00526378">
        <w:rPr>
          <w:rStyle w:val="afff8"/>
          <w:szCs w:val="28"/>
        </w:rPr>
        <w:t xml:space="preserve">Приводится полное наименование элемента. </w:t>
      </w:r>
      <w:r w:rsidRPr="00526378">
        <w:rPr>
          <w:rStyle w:val="afff8"/>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8"/>
          <w:szCs w:val="28"/>
        </w:rPr>
        <w:t xml:space="preserve"> одного элемента из описанных в этой строке;</w:t>
      </w:r>
    </w:p>
    <w:p w14:paraId="0792DA53" w14:textId="0446D593" w:rsidR="00E83736" w:rsidRPr="00526378" w:rsidRDefault="00E83736" w:rsidP="001151F8">
      <w:pPr>
        <w:pStyle w:val="ab"/>
      </w:pPr>
      <w:r w:rsidRPr="00526378">
        <w:rPr>
          <w:rStyle w:val="afff9"/>
          <w:szCs w:val="28"/>
        </w:rPr>
        <w:t>сокращенное наименование (код) элемента.</w:t>
      </w:r>
      <w:r w:rsidRPr="00526378">
        <w:t xml:space="preserve"> </w:t>
      </w:r>
      <w:r w:rsidRPr="00526378">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8"/>
          <w:szCs w:val="28"/>
          <w:lang w:val="en-US"/>
        </w:rPr>
        <w:t>XML</w:t>
      </w:r>
      <w:r w:rsidRPr="00526378">
        <w:t>;</w:t>
      </w:r>
    </w:p>
    <w:p w14:paraId="4DFA27F6"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признак типа элемента.</w:t>
      </w:r>
      <w:r w:rsidRPr="00526378">
        <w:rPr>
          <w:sz w:val="28"/>
          <w:szCs w:val="28"/>
        </w:rPr>
        <w:t xml:space="preserve"> </w:t>
      </w:r>
      <w:r w:rsidRPr="00526378">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8"/>
          <w:sz w:val="28"/>
          <w:szCs w:val="28"/>
          <w:lang w:val="en-US"/>
        </w:rPr>
        <w:t>XML</w:t>
      </w:r>
      <w:r w:rsidRPr="00526378">
        <w:rPr>
          <w:rStyle w:val="afff8"/>
          <w:sz w:val="28"/>
          <w:szCs w:val="28"/>
        </w:rPr>
        <w:t xml:space="preserve"> файла, «А» – простой элемент логической модели, реализованный в виде атрибута элемента </w:t>
      </w:r>
      <w:r w:rsidRPr="00526378">
        <w:rPr>
          <w:rStyle w:val="afff8"/>
          <w:sz w:val="28"/>
          <w:szCs w:val="28"/>
          <w:lang w:val="en-US"/>
        </w:rPr>
        <w:t>XML</w:t>
      </w:r>
      <w:r w:rsidRPr="00526378">
        <w:rPr>
          <w:rStyle w:val="afff8"/>
          <w:sz w:val="28"/>
          <w:szCs w:val="28"/>
        </w:rPr>
        <w:t xml:space="preserve"> файла. Простой элемент </w:t>
      </w:r>
      <w:r w:rsidRPr="00526378">
        <w:rPr>
          <w:sz w:val="28"/>
          <w:szCs w:val="28"/>
        </w:rPr>
        <w:t xml:space="preserve">логической модели </w:t>
      </w:r>
      <w:r w:rsidRPr="00526378">
        <w:rPr>
          <w:rStyle w:val="afff8"/>
          <w:sz w:val="28"/>
          <w:szCs w:val="28"/>
        </w:rPr>
        <w:t>не содержит вложенные элементы;</w:t>
      </w:r>
    </w:p>
    <w:p w14:paraId="10DBF4F1"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формат элемента.</w:t>
      </w:r>
      <w:r w:rsidRPr="00526378">
        <w:rPr>
          <w:sz w:val="28"/>
          <w:szCs w:val="28"/>
        </w:rPr>
        <w:t xml:space="preserve"> Формат </w:t>
      </w:r>
      <w:r w:rsidRPr="00526378">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b"/>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
        <w:numPr>
          <w:ilvl w:val="0"/>
          <w:numId w:val="0"/>
        </w:numPr>
        <w:ind w:firstLine="709"/>
        <w:rPr>
          <w:rStyle w:val="afff8"/>
          <w:sz w:val="28"/>
          <w:szCs w:val="28"/>
        </w:rPr>
      </w:pPr>
      <w:r w:rsidRPr="00526378">
        <w:rPr>
          <w:rStyle w:val="afff9"/>
          <w:sz w:val="28"/>
          <w:szCs w:val="28"/>
        </w:rPr>
        <w:t>признак обязательности элемента</w:t>
      </w:r>
      <w:r w:rsidRPr="00526378">
        <w:rPr>
          <w:sz w:val="28"/>
          <w:szCs w:val="28"/>
        </w:rPr>
        <w:t xml:space="preserve"> </w:t>
      </w:r>
      <w:r w:rsidRPr="00526378">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526378">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b"/>
        <w:rPr>
          <w:rStyle w:val="afff8"/>
          <w:sz w:val="28"/>
        </w:rPr>
      </w:pPr>
      <w:r w:rsidRPr="00526378">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b"/>
        <w:rPr>
          <w:rStyle w:val="afff8"/>
          <w:szCs w:val="28"/>
        </w:rPr>
      </w:pPr>
      <w:r w:rsidRPr="00526378">
        <w:rPr>
          <w:rStyle w:val="afff9"/>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8"/>
          <w:szCs w:val="28"/>
        </w:rPr>
        <w:br w:type="page"/>
      </w:r>
    </w:p>
    <w:p w14:paraId="0954A38B" w14:textId="77777777" w:rsidR="00F4056B" w:rsidRPr="00526378" w:rsidRDefault="00F4056B" w:rsidP="00045C5E">
      <w:pPr>
        <w:pStyle w:val="ab"/>
        <w:rPr>
          <w:szCs w:val="28"/>
        </w:rPr>
      </w:pPr>
    </w:p>
    <w:p w14:paraId="29E86F31" w14:textId="0B9FF15E" w:rsidR="00F4056B" w:rsidRPr="00526378" w:rsidRDefault="00F4056B" w:rsidP="00045C5E">
      <w:pPr>
        <w:pStyle w:val="ab"/>
        <w:rPr>
          <w:szCs w:val="28"/>
        </w:rPr>
      </w:pPr>
    </w:p>
    <w:p w14:paraId="11FB5428" w14:textId="6DD3BEB3" w:rsidR="00F4056B" w:rsidRPr="00526378" w:rsidRDefault="00F4056B" w:rsidP="00045C5E">
      <w:pPr>
        <w:pStyle w:val="ab"/>
        <w:rPr>
          <w:szCs w:val="28"/>
        </w:rPr>
      </w:pPr>
    </w:p>
    <w:p w14:paraId="6F47B809" w14:textId="53DD123E" w:rsidR="00F4056B" w:rsidRPr="00526378" w:rsidRDefault="00F4056B" w:rsidP="00045C5E">
      <w:pPr>
        <w:pStyle w:val="ab"/>
        <w:rPr>
          <w:szCs w:val="28"/>
        </w:rPr>
      </w:pPr>
    </w:p>
    <w:p w14:paraId="6311C24B" w14:textId="00FBDBA9" w:rsidR="00F4056B" w:rsidRPr="00526378" w:rsidRDefault="00F4056B" w:rsidP="00045C5E">
      <w:pPr>
        <w:pStyle w:val="ab"/>
        <w:rPr>
          <w:szCs w:val="28"/>
        </w:rPr>
      </w:pPr>
    </w:p>
    <w:p w14:paraId="59268B01" w14:textId="6020D179" w:rsidR="00F4056B" w:rsidRPr="00526378" w:rsidRDefault="00F4056B" w:rsidP="00045C5E">
      <w:pPr>
        <w:pStyle w:val="ab"/>
        <w:rPr>
          <w:szCs w:val="28"/>
        </w:rPr>
      </w:pPr>
    </w:p>
    <w:p w14:paraId="6610FA54" w14:textId="5589A023" w:rsidR="00F4056B" w:rsidRPr="00526378" w:rsidRDefault="00F4056B" w:rsidP="00045C5E">
      <w:pPr>
        <w:pStyle w:val="ab"/>
        <w:rPr>
          <w:szCs w:val="28"/>
        </w:rPr>
      </w:pPr>
    </w:p>
    <w:p w14:paraId="1BD137E2" w14:textId="34531FA3" w:rsidR="00F4056B" w:rsidRPr="00526378" w:rsidRDefault="00F4056B" w:rsidP="00045C5E">
      <w:pPr>
        <w:pStyle w:val="ab"/>
        <w:rPr>
          <w:szCs w:val="28"/>
        </w:rPr>
      </w:pPr>
    </w:p>
    <w:p w14:paraId="73F17239" w14:textId="30F70E0B" w:rsidR="00F4056B" w:rsidRPr="00526378" w:rsidRDefault="00F4056B" w:rsidP="00045C5E">
      <w:pPr>
        <w:pStyle w:val="ab"/>
        <w:rPr>
          <w:szCs w:val="28"/>
        </w:rPr>
      </w:pPr>
    </w:p>
    <w:p w14:paraId="10E2916B" w14:textId="24794E9E" w:rsidR="00F4056B" w:rsidRPr="00526378" w:rsidRDefault="00F4056B" w:rsidP="00045C5E">
      <w:pPr>
        <w:pStyle w:val="ab"/>
        <w:rPr>
          <w:szCs w:val="28"/>
        </w:rPr>
      </w:pPr>
    </w:p>
    <w:p w14:paraId="5CC9BB4B" w14:textId="5288283E" w:rsidR="00F4056B" w:rsidRPr="00526378" w:rsidRDefault="00F4056B" w:rsidP="00045C5E">
      <w:pPr>
        <w:pStyle w:val="ab"/>
        <w:rPr>
          <w:szCs w:val="28"/>
        </w:rPr>
      </w:pPr>
    </w:p>
    <w:p w14:paraId="4C7CBD5F" w14:textId="35F69C17" w:rsidR="00F4056B" w:rsidRPr="00526378" w:rsidRDefault="00F4056B" w:rsidP="00045C5E">
      <w:pPr>
        <w:pStyle w:val="ab"/>
        <w:rPr>
          <w:szCs w:val="28"/>
        </w:rPr>
      </w:pPr>
    </w:p>
    <w:p w14:paraId="50CF017C" w14:textId="5B30C77B" w:rsidR="00F4056B" w:rsidRPr="00526378" w:rsidRDefault="00F4056B" w:rsidP="00045C5E">
      <w:pPr>
        <w:pStyle w:val="ab"/>
        <w:rPr>
          <w:szCs w:val="28"/>
        </w:rPr>
      </w:pPr>
    </w:p>
    <w:p w14:paraId="7961A1AE" w14:textId="318494E9" w:rsidR="00F4056B" w:rsidRPr="00526378" w:rsidRDefault="00F4056B" w:rsidP="00045C5E">
      <w:pPr>
        <w:pStyle w:val="ab"/>
        <w:rPr>
          <w:szCs w:val="28"/>
        </w:rPr>
      </w:pPr>
    </w:p>
    <w:p w14:paraId="46517C7F" w14:textId="00943F30" w:rsidR="00F4056B" w:rsidRPr="00526378" w:rsidRDefault="00F4056B" w:rsidP="00045C5E">
      <w:pPr>
        <w:pStyle w:val="ab"/>
        <w:rPr>
          <w:szCs w:val="28"/>
        </w:rPr>
      </w:pPr>
    </w:p>
    <w:p w14:paraId="5248C271" w14:textId="6444DB38" w:rsidR="00F4056B" w:rsidRPr="00526378" w:rsidRDefault="00F4056B" w:rsidP="00045C5E">
      <w:pPr>
        <w:pStyle w:val="ab"/>
        <w:rPr>
          <w:szCs w:val="28"/>
        </w:rPr>
      </w:pPr>
    </w:p>
    <w:p w14:paraId="409AF186" w14:textId="13307707" w:rsidR="00F4056B" w:rsidRPr="00526378" w:rsidRDefault="00F4056B" w:rsidP="00045C5E">
      <w:pPr>
        <w:pStyle w:val="ab"/>
        <w:rPr>
          <w:szCs w:val="28"/>
        </w:rPr>
      </w:pPr>
    </w:p>
    <w:p w14:paraId="4552F6BF" w14:textId="667D0572" w:rsidR="00F4056B" w:rsidRPr="00526378" w:rsidRDefault="00F4056B" w:rsidP="00045C5E">
      <w:pPr>
        <w:pStyle w:val="ab"/>
        <w:rPr>
          <w:szCs w:val="28"/>
        </w:rPr>
      </w:pPr>
    </w:p>
    <w:p w14:paraId="6546CA71" w14:textId="6DDB3120" w:rsidR="00F4056B" w:rsidRPr="00526378" w:rsidRDefault="00F4056B" w:rsidP="00045C5E">
      <w:pPr>
        <w:pStyle w:val="ab"/>
        <w:rPr>
          <w:szCs w:val="28"/>
        </w:rPr>
      </w:pPr>
    </w:p>
    <w:p w14:paraId="0CF89708" w14:textId="37C6D1DE" w:rsidR="00F4056B" w:rsidRPr="00526378" w:rsidRDefault="00F4056B" w:rsidP="00045C5E">
      <w:pPr>
        <w:pStyle w:val="ab"/>
        <w:rPr>
          <w:szCs w:val="28"/>
        </w:rPr>
      </w:pPr>
    </w:p>
    <w:p w14:paraId="616E01D2" w14:textId="0446328A" w:rsidR="00F4056B" w:rsidRPr="00526378" w:rsidRDefault="00F4056B" w:rsidP="00045C5E">
      <w:pPr>
        <w:pStyle w:val="ab"/>
        <w:rPr>
          <w:szCs w:val="28"/>
        </w:rPr>
      </w:pPr>
    </w:p>
    <w:p w14:paraId="140D9068" w14:textId="5D349858" w:rsidR="00F4056B" w:rsidRPr="00526378" w:rsidRDefault="00F4056B" w:rsidP="00045C5E">
      <w:pPr>
        <w:pStyle w:val="ab"/>
        <w:rPr>
          <w:szCs w:val="28"/>
        </w:rPr>
      </w:pPr>
    </w:p>
    <w:p w14:paraId="45C5482D" w14:textId="0B0A721B" w:rsidR="00F4056B" w:rsidRPr="00526378" w:rsidRDefault="00F4056B" w:rsidP="00045C5E">
      <w:pPr>
        <w:pStyle w:val="ab"/>
        <w:rPr>
          <w:szCs w:val="28"/>
        </w:rPr>
      </w:pPr>
    </w:p>
    <w:p w14:paraId="2AC81A3A" w14:textId="7AC4E682" w:rsidR="00F4056B" w:rsidRPr="00526378" w:rsidRDefault="00F4056B" w:rsidP="00045C5E">
      <w:pPr>
        <w:pStyle w:val="ab"/>
        <w:rPr>
          <w:szCs w:val="28"/>
        </w:rPr>
      </w:pPr>
    </w:p>
    <w:p w14:paraId="6ECBF558" w14:textId="3BFB42C0" w:rsidR="00F4056B" w:rsidRPr="00526378" w:rsidRDefault="00F4056B" w:rsidP="00045C5E">
      <w:pPr>
        <w:pStyle w:val="ab"/>
        <w:rPr>
          <w:szCs w:val="28"/>
        </w:rPr>
      </w:pPr>
    </w:p>
    <w:p w14:paraId="313C9A44" w14:textId="7CF6E65C" w:rsidR="00F4056B" w:rsidRPr="00526378" w:rsidRDefault="00F4056B" w:rsidP="00045C5E">
      <w:pPr>
        <w:pStyle w:val="ab"/>
        <w:rPr>
          <w:szCs w:val="28"/>
        </w:rPr>
      </w:pPr>
    </w:p>
    <w:p w14:paraId="26F05873" w14:textId="53148CD9" w:rsidR="00F4056B" w:rsidRPr="00526378" w:rsidRDefault="00F4056B" w:rsidP="00045C5E">
      <w:pPr>
        <w:pStyle w:val="ab"/>
        <w:rPr>
          <w:szCs w:val="28"/>
        </w:rPr>
      </w:pPr>
    </w:p>
    <w:p w14:paraId="566C3952" w14:textId="175EFC78" w:rsidR="00F4056B" w:rsidRPr="00526378" w:rsidRDefault="00F4056B" w:rsidP="00045C5E">
      <w:pPr>
        <w:pStyle w:val="ab"/>
        <w:rPr>
          <w:szCs w:val="28"/>
        </w:rPr>
      </w:pPr>
    </w:p>
    <w:p w14:paraId="32083753" w14:textId="003F39AE" w:rsidR="00F4056B" w:rsidRPr="00526378" w:rsidRDefault="00F4056B" w:rsidP="00045C5E">
      <w:pPr>
        <w:pStyle w:val="ab"/>
        <w:rPr>
          <w:szCs w:val="28"/>
        </w:rPr>
      </w:pPr>
    </w:p>
    <w:p w14:paraId="1494897A" w14:textId="7F74F103" w:rsidR="00F4056B" w:rsidRPr="00526378" w:rsidRDefault="00F4056B" w:rsidP="00045C5E">
      <w:pPr>
        <w:pStyle w:val="ab"/>
        <w:rPr>
          <w:szCs w:val="28"/>
        </w:rPr>
      </w:pPr>
    </w:p>
    <w:p w14:paraId="444F03BD" w14:textId="721CC977" w:rsidR="00F4056B" w:rsidRPr="00526378" w:rsidRDefault="00F4056B" w:rsidP="00045C5E">
      <w:pPr>
        <w:pStyle w:val="ab"/>
        <w:rPr>
          <w:szCs w:val="28"/>
        </w:rPr>
      </w:pPr>
    </w:p>
    <w:p w14:paraId="5569C633" w14:textId="1022EC45" w:rsidR="00F4056B" w:rsidRPr="00526378" w:rsidRDefault="00F4056B" w:rsidP="00045C5E">
      <w:pPr>
        <w:pStyle w:val="ab"/>
        <w:rPr>
          <w:szCs w:val="28"/>
        </w:rPr>
      </w:pPr>
    </w:p>
    <w:p w14:paraId="26CEC50C" w14:textId="79A2E639" w:rsidR="00F4056B" w:rsidRPr="00526378" w:rsidRDefault="00F4056B" w:rsidP="00045C5E">
      <w:pPr>
        <w:pStyle w:val="ab"/>
        <w:rPr>
          <w:szCs w:val="28"/>
        </w:rPr>
      </w:pPr>
    </w:p>
    <w:p w14:paraId="79670F8A" w14:textId="01CC24A3" w:rsidR="00F4056B" w:rsidRPr="00526378" w:rsidRDefault="00F4056B" w:rsidP="00045C5E">
      <w:pPr>
        <w:pStyle w:val="ab"/>
        <w:rPr>
          <w:szCs w:val="28"/>
        </w:rPr>
      </w:pPr>
    </w:p>
    <w:p w14:paraId="0FA62C4D" w14:textId="05926986" w:rsidR="00F4056B" w:rsidRPr="00526378" w:rsidRDefault="00F4056B" w:rsidP="00045C5E">
      <w:pPr>
        <w:pStyle w:val="ab"/>
        <w:rPr>
          <w:szCs w:val="28"/>
        </w:rPr>
      </w:pPr>
    </w:p>
    <w:p w14:paraId="5CE6E835" w14:textId="4E99B9EA" w:rsidR="00F4056B" w:rsidRPr="00526378" w:rsidRDefault="00F4056B" w:rsidP="00045C5E">
      <w:pPr>
        <w:pStyle w:val="ab"/>
        <w:rPr>
          <w:szCs w:val="28"/>
        </w:rPr>
      </w:pPr>
    </w:p>
    <w:p w14:paraId="7A7E2BC2" w14:textId="5561A4F1" w:rsidR="00F4056B" w:rsidRPr="00526378" w:rsidRDefault="00F4056B" w:rsidP="00045C5E">
      <w:pPr>
        <w:pStyle w:val="ab"/>
        <w:rPr>
          <w:szCs w:val="28"/>
        </w:rPr>
      </w:pPr>
    </w:p>
    <w:p w14:paraId="1E0187F2" w14:textId="2F25E8A0" w:rsidR="00F4056B" w:rsidRPr="00526378" w:rsidRDefault="00F4056B" w:rsidP="00045C5E">
      <w:pPr>
        <w:pStyle w:val="ab"/>
        <w:rPr>
          <w:szCs w:val="28"/>
        </w:rPr>
      </w:pPr>
    </w:p>
    <w:p w14:paraId="5C5A0077" w14:textId="03D0B3DE" w:rsidR="00F4056B" w:rsidRPr="00526378" w:rsidRDefault="00F4056B" w:rsidP="00045C5E">
      <w:pPr>
        <w:pStyle w:val="ab"/>
        <w:rPr>
          <w:szCs w:val="28"/>
        </w:rPr>
      </w:pPr>
    </w:p>
    <w:p w14:paraId="78910EEE" w14:textId="0D941A80" w:rsidR="00F4056B" w:rsidRPr="00526378" w:rsidRDefault="00F4056B" w:rsidP="00045C5E">
      <w:pPr>
        <w:pStyle w:val="ab"/>
        <w:rPr>
          <w:szCs w:val="28"/>
        </w:rPr>
      </w:pPr>
    </w:p>
    <w:p w14:paraId="05C96BF5" w14:textId="023E13AC" w:rsidR="00F4056B" w:rsidRPr="00526378" w:rsidRDefault="00F4056B" w:rsidP="00045C5E">
      <w:pPr>
        <w:pStyle w:val="ab"/>
        <w:rPr>
          <w:szCs w:val="28"/>
        </w:rPr>
      </w:pPr>
    </w:p>
    <w:p w14:paraId="2285611D" w14:textId="77777777" w:rsidR="00F4056B" w:rsidRPr="00526378" w:rsidRDefault="00F4056B" w:rsidP="00045C5E">
      <w:pPr>
        <w:pStyle w:val="ab"/>
        <w:rPr>
          <w:szCs w:val="28"/>
        </w:rPr>
      </w:pPr>
    </w:p>
    <w:p w14:paraId="7BB63E27" w14:textId="1AA6364C" w:rsidR="00045C5E" w:rsidRPr="00526378" w:rsidRDefault="00F4056B" w:rsidP="00045C5E">
      <w:pPr>
        <w:pStyle w:val="ab"/>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b"/>
        <w:rPr>
          <w:szCs w:val="28"/>
        </w:rPr>
      </w:pPr>
    </w:p>
    <w:p w14:paraId="47E96D6A" w14:textId="2102DA06" w:rsidR="00EB5262" w:rsidRPr="00526378" w:rsidRDefault="00EB5262" w:rsidP="00045C5E">
      <w:pPr>
        <w:pStyle w:val="ab"/>
        <w:rPr>
          <w:szCs w:val="28"/>
        </w:rPr>
        <w:sectPr w:rsidR="00EB5262" w:rsidRPr="00526378"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5"/>
      </w:pPr>
      <w:bookmarkStart w:id="5" w:name="_Toc106988934"/>
      <w:bookmarkStart w:id="6" w:name="_Toc107137418"/>
      <w:bookmarkStart w:id="7" w:name="_Toc107141136"/>
      <w:bookmarkStart w:id="8" w:name="_Toc107141748"/>
      <w:bookmarkStart w:id="9" w:name="_Toc107161969"/>
      <w:bookmarkStart w:id="10" w:name="_Toc107165218"/>
      <w:bookmarkStart w:id="11" w:name="_Toc107214603"/>
      <w:bookmarkStart w:id="12" w:name="_Ref106985525"/>
      <w:bookmarkStart w:id="13" w:name="_Toc107214604"/>
      <w:bookmarkEnd w:id="5"/>
      <w:bookmarkEnd w:id="6"/>
      <w:bookmarkEnd w:id="7"/>
      <w:bookmarkEnd w:id="8"/>
      <w:bookmarkEnd w:id="9"/>
      <w:bookmarkEnd w:id="10"/>
      <w:bookmarkEnd w:id="11"/>
      <w:r w:rsidRPr="00526378">
        <w:lastRenderedPageBreak/>
        <w:t xml:space="preserve">Таблица </w:t>
      </w:r>
      <w:fldSimple w:instr=" SEQ Таблица \* ARABIC ">
        <w:r w:rsidR="00DF07DC" w:rsidRPr="00526378">
          <w:rPr>
            <w:noProof/>
          </w:rPr>
          <w:t>1</w:t>
        </w:r>
      </w:fldSimple>
      <w:bookmarkEnd w:id="12"/>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3"/>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5"/>
      </w:pPr>
      <w:bookmarkStart w:id="14" w:name="_Toc106988936"/>
      <w:bookmarkStart w:id="15" w:name="_Toc107137420"/>
      <w:bookmarkStart w:id="16" w:name="_Toc107141138"/>
      <w:bookmarkStart w:id="17" w:name="_Toc107141750"/>
      <w:bookmarkStart w:id="18" w:name="_Toc107161971"/>
      <w:bookmarkStart w:id="19" w:name="_Toc107165220"/>
      <w:bookmarkStart w:id="20" w:name="_Toc107214605"/>
      <w:bookmarkStart w:id="21" w:name="_Ref106019079"/>
      <w:bookmarkStart w:id="22" w:name="_Toc107214606"/>
      <w:bookmarkEnd w:id="14"/>
      <w:bookmarkEnd w:id="15"/>
      <w:bookmarkEnd w:id="16"/>
      <w:bookmarkEnd w:id="17"/>
      <w:bookmarkEnd w:id="18"/>
      <w:bookmarkEnd w:id="19"/>
      <w:bookmarkEnd w:id="20"/>
      <w:r w:rsidRPr="00526378">
        <w:t xml:space="preserve">Таблица </w:t>
      </w:r>
      <w:fldSimple w:instr=" SEQ Таблица \* ARABIC ">
        <w:r w:rsidR="00DF07DC" w:rsidRPr="00526378">
          <w:rPr>
            <w:noProof/>
          </w:rPr>
          <w:t>2</w:t>
        </w:r>
      </w:fldSimple>
      <w:bookmarkEnd w:id="21"/>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2"/>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3"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bookmarkStart w:id="24" w:name="_GoBack"/>
            <w:bookmarkEnd w:id="24"/>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5"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6"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5"/>
      <w:bookmarkEnd w:id="26"/>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6"/>
      </w:pPr>
      <w:bookmarkStart w:id="27" w:name="_Toc106988938"/>
      <w:bookmarkStart w:id="28" w:name="_Toc107137422"/>
      <w:bookmarkStart w:id="29" w:name="_Toc107141140"/>
      <w:bookmarkStart w:id="30" w:name="_Toc107141752"/>
      <w:bookmarkStart w:id="31" w:name="_Toc107161973"/>
      <w:bookmarkStart w:id="32" w:name="_Toc107165222"/>
      <w:bookmarkStart w:id="33" w:name="_Toc107214607"/>
      <w:bookmarkStart w:id="34" w:name="_Toc106988939"/>
      <w:bookmarkStart w:id="35" w:name="_Toc107137423"/>
      <w:bookmarkStart w:id="36" w:name="_Toc107141141"/>
      <w:bookmarkStart w:id="37" w:name="_Toc107141753"/>
      <w:bookmarkStart w:id="38" w:name="_Toc107161974"/>
      <w:bookmarkStart w:id="39" w:name="_Toc107165223"/>
      <w:bookmarkStart w:id="40" w:name="_Toc107214608"/>
      <w:bookmarkStart w:id="41" w:name="_Ref106989954"/>
      <w:bookmarkStart w:id="42" w:name="_Ref106985138"/>
      <w:bookmarkStart w:id="43" w:name="_Toc107214609"/>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526378">
        <w:lastRenderedPageBreak/>
        <w:t xml:space="preserve">Таблица </w:t>
      </w:r>
      <w:fldSimple w:instr=" SEQ Таблица \* ARABIC ">
        <w:r w:rsidR="00DF07DC" w:rsidRPr="00526378">
          <w:rPr>
            <w:noProof/>
          </w:rPr>
          <w:t>3</w:t>
        </w:r>
      </w:fldSimple>
      <w:bookmarkEnd w:id="41"/>
      <w:r w:rsidRPr="00526378">
        <w:t>. «</w:t>
      </w:r>
      <w:r w:rsidR="00A44081" w:rsidRPr="00526378">
        <w:rPr>
          <w:bCs/>
        </w:rPr>
        <w:t>Идентификационные сведения</w:t>
      </w:r>
      <w:r w:rsidRPr="00526378">
        <w:t>»</w:t>
      </w:r>
      <w:bookmarkEnd w:id="42"/>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3"/>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7"/>
      </w:pPr>
      <w:bookmarkStart w:id="44" w:name="_Toc107161992"/>
      <w:bookmarkStart w:id="45" w:name="_Toc107165241"/>
      <w:bookmarkStart w:id="46" w:name="_Toc107214626"/>
      <w:bookmarkStart w:id="47" w:name="_Toc107161993"/>
      <w:bookmarkStart w:id="48" w:name="_Toc107165242"/>
      <w:bookmarkStart w:id="49" w:name="_Toc107214627"/>
      <w:bookmarkStart w:id="50" w:name="_Toc107161994"/>
      <w:bookmarkStart w:id="51" w:name="_Toc107165243"/>
      <w:bookmarkStart w:id="52" w:name="_Toc107214628"/>
      <w:bookmarkStart w:id="53" w:name="_Ref106994470"/>
      <w:bookmarkStart w:id="54" w:name="_Toc107214629"/>
      <w:bookmarkEnd w:id="44"/>
      <w:bookmarkEnd w:id="45"/>
      <w:bookmarkEnd w:id="46"/>
      <w:bookmarkEnd w:id="47"/>
      <w:bookmarkEnd w:id="48"/>
      <w:bookmarkEnd w:id="49"/>
      <w:bookmarkEnd w:id="50"/>
      <w:bookmarkEnd w:id="51"/>
      <w:bookmarkEnd w:id="52"/>
      <w:r w:rsidRPr="00526378">
        <w:t xml:space="preserve">Таблица </w:t>
      </w:r>
      <w:fldSimple w:instr=" SEQ Таблица \* ARABIC ">
        <w:r w:rsidR="00DF07DC" w:rsidRPr="00526378">
          <w:rPr>
            <w:noProof/>
          </w:rPr>
          <w:t>4</w:t>
        </w:r>
      </w:fldSimple>
      <w:bookmarkEnd w:id="53"/>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4"/>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7"/>
      </w:pPr>
      <w:bookmarkStart w:id="55" w:name="_Toc107141144"/>
      <w:bookmarkStart w:id="56" w:name="_Toc107141756"/>
      <w:bookmarkStart w:id="57" w:name="_Toc107161996"/>
      <w:bookmarkStart w:id="58" w:name="_Toc107165245"/>
      <w:bookmarkStart w:id="59" w:name="_Toc107214630"/>
      <w:bookmarkStart w:id="60" w:name="_Ref107135215"/>
      <w:bookmarkStart w:id="61" w:name="_Toc107214631"/>
      <w:bookmarkEnd w:id="55"/>
      <w:bookmarkEnd w:id="56"/>
      <w:bookmarkEnd w:id="57"/>
      <w:bookmarkEnd w:id="58"/>
      <w:bookmarkEnd w:id="59"/>
      <w:r w:rsidRPr="00526378">
        <w:t xml:space="preserve">Таблица </w:t>
      </w:r>
      <w:fldSimple w:instr=" SEQ Таблица \* ARABIC ">
        <w:r w:rsidR="00DF07DC" w:rsidRPr="00526378">
          <w:rPr>
            <w:noProof/>
          </w:rPr>
          <w:t>5</w:t>
        </w:r>
      </w:fldSimple>
      <w:bookmarkEnd w:id="60"/>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61"/>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7"/>
      </w:pPr>
      <w:bookmarkStart w:id="62" w:name="_Ref107135774"/>
      <w:bookmarkStart w:id="63" w:name="_Toc107214632"/>
      <w:r w:rsidRPr="00526378">
        <w:lastRenderedPageBreak/>
        <w:t xml:space="preserve">Таблица </w:t>
      </w:r>
      <w:fldSimple w:instr=" SEQ Таблица \* ARABIC ">
        <w:r w:rsidR="00DF07DC" w:rsidRPr="00526378">
          <w:rPr>
            <w:noProof/>
          </w:rPr>
          <w:t>6</w:t>
        </w:r>
      </w:fldSimple>
      <w:bookmarkEnd w:id="62"/>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6"/>
      </w:pPr>
      <w:r w:rsidRPr="00526378">
        <w:t xml:space="preserve">Таблица </w:t>
      </w:r>
      <w:fldSimple w:instr=" SEQ Таблица \* ARABIC ">
        <w:r w:rsidR="00DF07DC" w:rsidRPr="00526378">
          <w:rPr>
            <w:noProof/>
          </w:rPr>
          <w:t>8</w:t>
        </w:r>
      </w:fldSimple>
      <w:r w:rsidRPr="00526378">
        <w:t>. «Договор»</w:t>
      </w:r>
      <w:r w:rsidR="002D09A2" w:rsidRPr="00526378">
        <w:t xml:space="preserve"> </w:t>
      </w:r>
      <w:r w:rsidR="00CF2C4F" w:rsidRPr="00526378">
        <w:rPr>
          <w:bCs/>
        </w:rPr>
        <w:t>‹</w:t>
      </w:r>
      <w:r w:rsidR="00CF2C4F">
        <w:t>Договор</w:t>
      </w:r>
      <w:r w:rsidR="00CF2C4F"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6"/>
      </w:pPr>
      <w:bookmarkStart w:id="64" w:name="_Toc106988978"/>
      <w:bookmarkStart w:id="65" w:name="_Toc107137466"/>
      <w:bookmarkStart w:id="66" w:name="_Toc107141185"/>
      <w:bookmarkStart w:id="67" w:name="_Toc107141797"/>
      <w:bookmarkStart w:id="68" w:name="_Toc107162037"/>
      <w:bookmarkStart w:id="69" w:name="_Toc107165286"/>
      <w:bookmarkStart w:id="70" w:name="_Toc107214671"/>
      <w:bookmarkStart w:id="71" w:name="_Toc106988979"/>
      <w:bookmarkStart w:id="72" w:name="_Toc107137467"/>
      <w:bookmarkStart w:id="73" w:name="_Toc107141186"/>
      <w:bookmarkStart w:id="74" w:name="_Toc107141798"/>
      <w:bookmarkStart w:id="75" w:name="_Toc107162038"/>
      <w:bookmarkStart w:id="76" w:name="_Toc107165287"/>
      <w:bookmarkStart w:id="77" w:name="_Toc107214672"/>
      <w:bookmarkStart w:id="78" w:name="_Toc106988980"/>
      <w:bookmarkStart w:id="79" w:name="_Toc107137468"/>
      <w:bookmarkStart w:id="80" w:name="_Toc107141187"/>
      <w:bookmarkStart w:id="81" w:name="_Toc107141799"/>
      <w:bookmarkStart w:id="82" w:name="_Toc107162039"/>
      <w:bookmarkStart w:id="83" w:name="_Toc107165288"/>
      <w:bookmarkStart w:id="84" w:name="_Toc107214673"/>
      <w:bookmarkStart w:id="85" w:name="_Ref106981972"/>
      <w:bookmarkStart w:id="86" w:name="_Ref106985306"/>
      <w:bookmarkStart w:id="87" w:name="_Toc107214674"/>
      <w:bookmarkStart w:id="88" w:name="_Hlk10729379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 xml:space="preserve">Таблица 9. «Дополнительное соглашение» </w:t>
      </w:r>
      <w:r w:rsidRPr="00526378">
        <w:rPr>
          <w:bCs/>
        </w:rPr>
        <w:t>‹</w:t>
      </w:r>
      <w:proofErr w:type="spellStart"/>
      <w:r>
        <w:t>ДопСогл</w:t>
      </w:r>
      <w:proofErr w:type="spellEnd"/>
      <w:r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6"/>
      </w:pPr>
      <w:r w:rsidRPr="00526378">
        <w:lastRenderedPageBreak/>
        <w:t xml:space="preserve">Таблица </w:t>
      </w:r>
      <w:bookmarkEnd w:id="85"/>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6"/>
      <w:proofErr w:type="spellEnd"/>
      <w:r w:rsidR="004F7728" w:rsidRPr="00526378">
        <w:rPr>
          <w:bCs/>
        </w:rPr>
        <w:t>›</w:t>
      </w:r>
      <w:bookmarkEnd w:id="87"/>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8"/>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7"/>
      </w:pPr>
      <w:bookmarkStart w:id="89" w:name="_Toc107162041"/>
      <w:bookmarkStart w:id="90" w:name="_Toc107165290"/>
      <w:bookmarkStart w:id="91" w:name="_Toc107214675"/>
      <w:bookmarkStart w:id="92" w:name="_Ref106990562"/>
      <w:bookmarkStart w:id="93" w:name="_Toc107214676"/>
      <w:bookmarkStart w:id="94" w:name="_Ref106985334"/>
      <w:bookmarkEnd w:id="89"/>
      <w:bookmarkEnd w:id="90"/>
      <w:bookmarkEnd w:id="91"/>
      <w:r w:rsidRPr="00526378">
        <w:lastRenderedPageBreak/>
        <w:t xml:space="preserve">Таблица </w:t>
      </w:r>
      <w:fldSimple w:instr=" SEQ Таблица \* ARABIC ">
        <w:r w:rsidR="00DF07DC" w:rsidRPr="00526378">
          <w:rPr>
            <w:noProof/>
          </w:rPr>
          <w:t>1</w:t>
        </w:r>
        <w:r w:rsidR="00CF2C4F">
          <w:rPr>
            <w:noProof/>
          </w:rPr>
          <w:t>1</w:t>
        </w:r>
      </w:fldSimple>
      <w:bookmarkEnd w:id="92"/>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3"/>
      <w:r w:rsidRPr="00526378">
        <w:t xml:space="preserve"> </w:t>
      </w:r>
      <w:bookmarkEnd w:id="94"/>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5"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5"/>
    </w:tbl>
    <w:p w14:paraId="1C809338" w14:textId="77777777" w:rsidR="004429D2" w:rsidRPr="00526378" w:rsidRDefault="004429D2" w:rsidP="003F2009">
      <w:pPr>
        <w:jc w:val="right"/>
      </w:pPr>
    </w:p>
    <w:p w14:paraId="6A3859F8" w14:textId="2951FCB2" w:rsidR="00785558" w:rsidRPr="00526378" w:rsidRDefault="00785558" w:rsidP="00526378">
      <w:pPr>
        <w:pStyle w:val="af6"/>
      </w:pPr>
      <w:bookmarkStart w:id="96" w:name="_Toc107162043"/>
      <w:bookmarkStart w:id="97" w:name="_Toc107165292"/>
      <w:bookmarkStart w:id="98" w:name="_Toc107214677"/>
      <w:bookmarkStart w:id="99" w:name="_Toc107162044"/>
      <w:bookmarkStart w:id="100" w:name="_Toc107165293"/>
      <w:bookmarkStart w:id="101" w:name="_Toc107214678"/>
      <w:bookmarkStart w:id="102" w:name="_Toc106988982"/>
      <w:bookmarkStart w:id="103" w:name="_Toc107137471"/>
      <w:bookmarkStart w:id="104" w:name="_Toc107141190"/>
      <w:bookmarkStart w:id="105" w:name="_Toc107141802"/>
      <w:bookmarkStart w:id="106" w:name="_Toc107162045"/>
      <w:bookmarkStart w:id="107" w:name="_Toc107165294"/>
      <w:bookmarkStart w:id="108" w:name="_Toc107214679"/>
      <w:bookmarkStart w:id="109" w:name="_Ref106982116"/>
      <w:bookmarkStart w:id="110" w:name="_Toc107214680"/>
      <w:bookmarkStart w:id="111" w:name="_Ref106985321"/>
      <w:bookmarkStart w:id="112" w:name="_Hlk106966731"/>
      <w:bookmarkEnd w:id="96"/>
      <w:bookmarkEnd w:id="97"/>
      <w:bookmarkEnd w:id="98"/>
      <w:bookmarkEnd w:id="99"/>
      <w:bookmarkEnd w:id="100"/>
      <w:bookmarkEnd w:id="101"/>
      <w:bookmarkEnd w:id="102"/>
      <w:bookmarkEnd w:id="103"/>
      <w:bookmarkEnd w:id="104"/>
      <w:bookmarkEnd w:id="105"/>
      <w:bookmarkEnd w:id="106"/>
      <w:bookmarkEnd w:id="107"/>
      <w:bookmarkEnd w:id="108"/>
      <w:r w:rsidRPr="00526378">
        <w:lastRenderedPageBreak/>
        <w:t xml:space="preserve">Таблица </w:t>
      </w:r>
      <w:fldSimple w:instr=" SEQ Таблица \* ARABIC ">
        <w:r w:rsidR="00DF07DC" w:rsidRPr="00526378">
          <w:rPr>
            <w:noProof/>
          </w:rPr>
          <w:t>12</w:t>
        </w:r>
      </w:fldSimple>
      <w:bookmarkEnd w:id="109"/>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10"/>
      <w:bookmarkEnd w:id="111"/>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4"/>
        <w:keepNext/>
        <w:jc w:val="right"/>
        <w:rPr>
          <w:b w:val="0"/>
          <w:bCs w:val="0"/>
          <w:color w:val="auto"/>
          <w:sz w:val="24"/>
          <w:szCs w:val="24"/>
        </w:rPr>
      </w:pPr>
      <w:bookmarkStart w:id="113" w:name="_Toc106989016"/>
      <w:bookmarkStart w:id="114" w:name="_Toc106989017"/>
      <w:bookmarkStart w:id="115" w:name="_Toc106989018"/>
      <w:bookmarkStart w:id="116" w:name="_Toc106989056"/>
      <w:bookmarkEnd w:id="112"/>
      <w:bookmarkEnd w:id="113"/>
      <w:bookmarkEnd w:id="114"/>
      <w:bookmarkEnd w:id="115"/>
      <w:bookmarkEnd w:id="116"/>
    </w:p>
    <w:p w14:paraId="17FCDC20" w14:textId="77777777" w:rsidR="00DB6F60" w:rsidRPr="00526378" w:rsidRDefault="00DB6F60" w:rsidP="00DB6F60">
      <w:pPr>
        <w:jc w:val="right"/>
      </w:pPr>
    </w:p>
    <w:p w14:paraId="27770DED" w14:textId="3D34297B" w:rsidR="00E262A6" w:rsidRPr="00526378" w:rsidRDefault="00E262A6" w:rsidP="00526378">
      <w:pPr>
        <w:pStyle w:val="af6"/>
      </w:pPr>
      <w:bookmarkStart w:id="117" w:name="_Toc107141193"/>
      <w:bookmarkStart w:id="118" w:name="_Toc107141805"/>
      <w:bookmarkStart w:id="119" w:name="_Toc107162048"/>
      <w:bookmarkStart w:id="120" w:name="_Toc107165297"/>
      <w:bookmarkStart w:id="121" w:name="_Toc107214682"/>
      <w:bookmarkStart w:id="122" w:name="_Toc107141194"/>
      <w:bookmarkStart w:id="123" w:name="_Toc107141806"/>
      <w:bookmarkStart w:id="124" w:name="_Toc107162049"/>
      <w:bookmarkStart w:id="125" w:name="_Toc107165298"/>
      <w:bookmarkStart w:id="126" w:name="_Toc107214683"/>
      <w:bookmarkStart w:id="127" w:name="_Toc107141223"/>
      <w:bookmarkStart w:id="128" w:name="_Toc107141835"/>
      <w:bookmarkStart w:id="129" w:name="_Toc107162078"/>
      <w:bookmarkStart w:id="130" w:name="_Toc107165327"/>
      <w:bookmarkStart w:id="131" w:name="_Toc107214712"/>
      <w:bookmarkStart w:id="132" w:name="_Toc107141224"/>
      <w:bookmarkStart w:id="133" w:name="_Toc107141836"/>
      <w:bookmarkStart w:id="134" w:name="_Toc107162079"/>
      <w:bookmarkStart w:id="135" w:name="_Toc107165328"/>
      <w:bookmarkStart w:id="136" w:name="_Toc107214713"/>
      <w:bookmarkStart w:id="137" w:name="_Toc107141225"/>
      <w:bookmarkStart w:id="138" w:name="_Toc107141837"/>
      <w:bookmarkStart w:id="139" w:name="_Toc107162080"/>
      <w:bookmarkStart w:id="140" w:name="_Toc107165329"/>
      <w:bookmarkStart w:id="141" w:name="_Toc107214714"/>
      <w:bookmarkStart w:id="142" w:name="_Toc107141258"/>
      <w:bookmarkStart w:id="143" w:name="_Toc107141870"/>
      <w:bookmarkStart w:id="144" w:name="_Toc107162113"/>
      <w:bookmarkStart w:id="145" w:name="_Toc107165362"/>
      <w:bookmarkStart w:id="146" w:name="_Toc107214747"/>
      <w:bookmarkStart w:id="147" w:name="_Toc107141259"/>
      <w:bookmarkStart w:id="148" w:name="_Toc107141871"/>
      <w:bookmarkStart w:id="149" w:name="_Toc107162114"/>
      <w:bookmarkStart w:id="150" w:name="_Toc107165363"/>
      <w:bookmarkStart w:id="151" w:name="_Toc107214748"/>
      <w:bookmarkStart w:id="152" w:name="_Toc107141260"/>
      <w:bookmarkStart w:id="153" w:name="_Toc107141872"/>
      <w:bookmarkStart w:id="154" w:name="_Toc107162115"/>
      <w:bookmarkStart w:id="155" w:name="_Toc107165364"/>
      <w:bookmarkStart w:id="156" w:name="_Toc107214749"/>
      <w:bookmarkStart w:id="157" w:name="_Toc107141293"/>
      <w:bookmarkStart w:id="158" w:name="_Toc107141905"/>
      <w:bookmarkStart w:id="159" w:name="_Toc107162148"/>
      <w:bookmarkStart w:id="160" w:name="_Toc107165397"/>
      <w:bookmarkStart w:id="161" w:name="_Toc107214782"/>
      <w:bookmarkStart w:id="162" w:name="_Toc107141294"/>
      <w:bookmarkStart w:id="163" w:name="_Toc107141906"/>
      <w:bookmarkStart w:id="164" w:name="_Toc107162149"/>
      <w:bookmarkStart w:id="165" w:name="_Toc107165398"/>
      <w:bookmarkStart w:id="166" w:name="_Toc107214783"/>
      <w:bookmarkStart w:id="167" w:name="_Toc107141295"/>
      <w:bookmarkStart w:id="168" w:name="_Toc107141907"/>
      <w:bookmarkStart w:id="169" w:name="_Toc107162150"/>
      <w:bookmarkStart w:id="170" w:name="_Toc107165399"/>
      <w:bookmarkStart w:id="171" w:name="_Toc107214784"/>
      <w:bookmarkStart w:id="172" w:name="_Toc107141296"/>
      <w:bookmarkStart w:id="173" w:name="_Toc107141908"/>
      <w:bookmarkStart w:id="174" w:name="_Toc107162151"/>
      <w:bookmarkStart w:id="175" w:name="_Toc107165400"/>
      <w:bookmarkStart w:id="176" w:name="_Toc107214785"/>
      <w:bookmarkStart w:id="177" w:name="_Toc107141329"/>
      <w:bookmarkStart w:id="178" w:name="_Toc107141941"/>
      <w:bookmarkStart w:id="179" w:name="_Toc107162184"/>
      <w:bookmarkStart w:id="180" w:name="_Toc107165433"/>
      <w:bookmarkStart w:id="181" w:name="_Toc107214818"/>
      <w:bookmarkStart w:id="182" w:name="_Toc107141330"/>
      <w:bookmarkStart w:id="183" w:name="_Toc107141942"/>
      <w:bookmarkStart w:id="184" w:name="_Toc107162185"/>
      <w:bookmarkStart w:id="185" w:name="_Toc107165434"/>
      <w:bookmarkStart w:id="186" w:name="_Toc107214819"/>
      <w:bookmarkStart w:id="187" w:name="_Toc107141331"/>
      <w:bookmarkStart w:id="188" w:name="_Toc107141943"/>
      <w:bookmarkStart w:id="189" w:name="_Toc107162186"/>
      <w:bookmarkStart w:id="190" w:name="_Toc107165435"/>
      <w:bookmarkStart w:id="191" w:name="_Toc107214820"/>
      <w:bookmarkStart w:id="192" w:name="_Toc107141332"/>
      <w:bookmarkStart w:id="193" w:name="_Toc107141944"/>
      <w:bookmarkStart w:id="194" w:name="_Toc107162187"/>
      <w:bookmarkStart w:id="195" w:name="_Toc107165436"/>
      <w:bookmarkStart w:id="196" w:name="_Toc107214821"/>
      <w:bookmarkStart w:id="197" w:name="_Toc107141333"/>
      <w:bookmarkStart w:id="198" w:name="_Toc107141945"/>
      <w:bookmarkStart w:id="199" w:name="_Toc107162188"/>
      <w:bookmarkStart w:id="200" w:name="_Toc107165437"/>
      <w:bookmarkStart w:id="201" w:name="_Toc107214822"/>
      <w:bookmarkStart w:id="202" w:name="_Toc107141334"/>
      <w:bookmarkStart w:id="203" w:name="_Toc107141946"/>
      <w:bookmarkStart w:id="204" w:name="_Toc107162189"/>
      <w:bookmarkStart w:id="205" w:name="_Toc107165438"/>
      <w:bookmarkStart w:id="206" w:name="_Toc107214823"/>
      <w:bookmarkStart w:id="207" w:name="_Toc107141335"/>
      <w:bookmarkStart w:id="208" w:name="_Toc107141947"/>
      <w:bookmarkStart w:id="209" w:name="_Toc107162190"/>
      <w:bookmarkStart w:id="210" w:name="_Toc107165439"/>
      <w:bookmarkStart w:id="211" w:name="_Toc107214824"/>
      <w:bookmarkStart w:id="212" w:name="_Toc107141336"/>
      <w:bookmarkStart w:id="213" w:name="_Toc107141948"/>
      <w:bookmarkStart w:id="214" w:name="_Toc107162191"/>
      <w:bookmarkStart w:id="215" w:name="_Toc107165440"/>
      <w:bookmarkStart w:id="216" w:name="_Toc107214825"/>
      <w:bookmarkStart w:id="217" w:name="_Toc107141337"/>
      <w:bookmarkStart w:id="218" w:name="_Toc107141949"/>
      <w:bookmarkStart w:id="219" w:name="_Toc107162192"/>
      <w:bookmarkStart w:id="220" w:name="_Toc107165441"/>
      <w:bookmarkStart w:id="221" w:name="_Toc107214826"/>
      <w:bookmarkStart w:id="222" w:name="_Toc107141338"/>
      <w:bookmarkStart w:id="223" w:name="_Toc107141950"/>
      <w:bookmarkStart w:id="224" w:name="_Toc107162193"/>
      <w:bookmarkStart w:id="225" w:name="_Toc107165442"/>
      <w:bookmarkStart w:id="226" w:name="_Toc107214827"/>
      <w:bookmarkStart w:id="227" w:name="_Toc107141339"/>
      <w:bookmarkStart w:id="228" w:name="_Toc107141951"/>
      <w:bookmarkStart w:id="229" w:name="_Toc107162194"/>
      <w:bookmarkStart w:id="230" w:name="_Toc107165443"/>
      <w:bookmarkStart w:id="231" w:name="_Toc107214828"/>
      <w:bookmarkStart w:id="232" w:name="_Toc107141340"/>
      <w:bookmarkStart w:id="233" w:name="_Toc107141952"/>
      <w:bookmarkStart w:id="234" w:name="_Toc107162195"/>
      <w:bookmarkStart w:id="235" w:name="_Toc107165444"/>
      <w:bookmarkStart w:id="236" w:name="_Toc107214829"/>
      <w:bookmarkStart w:id="237" w:name="_Toc107141341"/>
      <w:bookmarkStart w:id="238" w:name="_Toc107141953"/>
      <w:bookmarkStart w:id="239" w:name="_Toc107162196"/>
      <w:bookmarkStart w:id="240" w:name="_Toc107165445"/>
      <w:bookmarkStart w:id="241" w:name="_Toc107214830"/>
      <w:bookmarkStart w:id="242" w:name="_Toc107141342"/>
      <w:bookmarkStart w:id="243" w:name="_Toc107141954"/>
      <w:bookmarkStart w:id="244" w:name="_Toc107162197"/>
      <w:bookmarkStart w:id="245" w:name="_Toc107165446"/>
      <w:bookmarkStart w:id="246" w:name="_Toc107214831"/>
      <w:bookmarkStart w:id="247" w:name="_Toc107141343"/>
      <w:bookmarkStart w:id="248" w:name="_Toc107141955"/>
      <w:bookmarkStart w:id="249" w:name="_Toc107162198"/>
      <w:bookmarkStart w:id="250" w:name="_Toc107165447"/>
      <w:bookmarkStart w:id="251" w:name="_Toc107214832"/>
      <w:bookmarkStart w:id="252" w:name="_Toc107141394"/>
      <w:bookmarkStart w:id="253" w:name="_Toc107142006"/>
      <w:bookmarkStart w:id="254" w:name="_Toc107162249"/>
      <w:bookmarkStart w:id="255" w:name="_Toc107165498"/>
      <w:bookmarkStart w:id="256" w:name="_Toc107214883"/>
      <w:bookmarkStart w:id="257" w:name="_Toc107141395"/>
      <w:bookmarkStart w:id="258" w:name="_Toc107142007"/>
      <w:bookmarkStart w:id="259" w:name="_Toc107162250"/>
      <w:bookmarkStart w:id="260" w:name="_Toc107165499"/>
      <w:bookmarkStart w:id="261" w:name="_Toc107214884"/>
      <w:bookmarkStart w:id="262" w:name="_Toc107141396"/>
      <w:bookmarkStart w:id="263" w:name="_Toc107142008"/>
      <w:bookmarkStart w:id="264" w:name="_Toc107162251"/>
      <w:bookmarkStart w:id="265" w:name="_Toc107165500"/>
      <w:bookmarkStart w:id="266" w:name="_Toc107214885"/>
      <w:bookmarkStart w:id="267" w:name="_Toc107141425"/>
      <w:bookmarkStart w:id="268" w:name="_Toc107142037"/>
      <w:bookmarkStart w:id="269" w:name="_Toc107162280"/>
      <w:bookmarkStart w:id="270" w:name="_Toc107165529"/>
      <w:bookmarkStart w:id="271" w:name="_Toc107214914"/>
      <w:bookmarkStart w:id="272" w:name="_Toc107141426"/>
      <w:bookmarkStart w:id="273" w:name="_Toc107142038"/>
      <w:bookmarkStart w:id="274" w:name="_Toc107162281"/>
      <w:bookmarkStart w:id="275" w:name="_Toc107165530"/>
      <w:bookmarkStart w:id="276" w:name="_Toc107214915"/>
      <w:bookmarkStart w:id="277" w:name="_Toc107141458"/>
      <w:bookmarkStart w:id="278" w:name="_Toc107142070"/>
      <w:bookmarkStart w:id="279" w:name="_Toc107162313"/>
      <w:bookmarkStart w:id="280" w:name="_Toc107165562"/>
      <w:bookmarkStart w:id="281" w:name="_Toc107214947"/>
      <w:bookmarkStart w:id="282" w:name="_Toc107141459"/>
      <w:bookmarkStart w:id="283" w:name="_Toc107142071"/>
      <w:bookmarkStart w:id="284" w:name="_Toc107162314"/>
      <w:bookmarkStart w:id="285" w:name="_Toc107165563"/>
      <w:bookmarkStart w:id="286" w:name="_Toc107214948"/>
      <w:bookmarkStart w:id="287" w:name="_Toc107141507"/>
      <w:bookmarkStart w:id="288" w:name="_Toc107142119"/>
      <w:bookmarkStart w:id="289" w:name="_Toc107162362"/>
      <w:bookmarkStart w:id="290" w:name="_Toc107165611"/>
      <w:bookmarkStart w:id="291" w:name="_Toc107214996"/>
      <w:bookmarkStart w:id="292" w:name="_Toc107141508"/>
      <w:bookmarkStart w:id="293" w:name="_Toc107142120"/>
      <w:bookmarkStart w:id="294" w:name="_Toc107162363"/>
      <w:bookmarkStart w:id="295" w:name="_Toc107165612"/>
      <w:bookmarkStart w:id="296" w:name="_Toc107214997"/>
      <w:bookmarkStart w:id="297" w:name="_Toc107141540"/>
      <w:bookmarkStart w:id="298" w:name="_Toc107142152"/>
      <w:bookmarkStart w:id="299" w:name="_Toc107162395"/>
      <w:bookmarkStart w:id="300" w:name="_Toc107165644"/>
      <w:bookmarkStart w:id="301" w:name="_Toc107215029"/>
      <w:bookmarkStart w:id="302" w:name="_Toc107141541"/>
      <w:bookmarkStart w:id="303" w:name="_Toc107142153"/>
      <w:bookmarkStart w:id="304" w:name="_Toc107162396"/>
      <w:bookmarkStart w:id="305" w:name="_Toc107165645"/>
      <w:bookmarkStart w:id="306" w:name="_Toc107215030"/>
      <w:bookmarkStart w:id="307" w:name="_Toc107141542"/>
      <w:bookmarkStart w:id="308" w:name="_Toc107142154"/>
      <w:bookmarkStart w:id="309" w:name="_Toc107162397"/>
      <w:bookmarkStart w:id="310" w:name="_Toc107165646"/>
      <w:bookmarkStart w:id="311" w:name="_Toc107215031"/>
      <w:bookmarkStart w:id="312" w:name="_Toc107141571"/>
      <w:bookmarkStart w:id="313" w:name="_Toc107142183"/>
      <w:bookmarkStart w:id="314" w:name="_Toc107162426"/>
      <w:bookmarkStart w:id="315" w:name="_Toc107165675"/>
      <w:bookmarkStart w:id="316" w:name="_Toc107215060"/>
      <w:bookmarkStart w:id="317" w:name="_Toc107141572"/>
      <w:bookmarkStart w:id="318" w:name="_Toc107142184"/>
      <w:bookmarkStart w:id="319" w:name="_Toc107162427"/>
      <w:bookmarkStart w:id="320" w:name="_Toc107165676"/>
      <w:bookmarkStart w:id="321" w:name="_Toc107215061"/>
      <w:bookmarkStart w:id="322" w:name="_Toc107141604"/>
      <w:bookmarkStart w:id="323" w:name="_Toc107142216"/>
      <w:bookmarkStart w:id="324" w:name="_Toc107162459"/>
      <w:bookmarkStart w:id="325" w:name="_Toc107165708"/>
      <w:bookmarkStart w:id="326" w:name="_Toc107215093"/>
      <w:bookmarkStart w:id="327" w:name="_Toc107141605"/>
      <w:bookmarkStart w:id="328" w:name="_Toc107142217"/>
      <w:bookmarkStart w:id="329" w:name="_Toc107162460"/>
      <w:bookmarkStart w:id="330" w:name="_Toc107165709"/>
      <w:bookmarkStart w:id="331" w:name="_Toc107215094"/>
      <w:bookmarkStart w:id="332" w:name="_Toc107141637"/>
      <w:bookmarkStart w:id="333" w:name="_Toc107142249"/>
      <w:bookmarkStart w:id="334" w:name="_Toc107162492"/>
      <w:bookmarkStart w:id="335" w:name="_Toc107165741"/>
      <w:bookmarkStart w:id="336" w:name="_Toc107215126"/>
      <w:bookmarkStart w:id="337" w:name="_Toc107141638"/>
      <w:bookmarkStart w:id="338" w:name="_Toc107142250"/>
      <w:bookmarkStart w:id="339" w:name="_Toc107162493"/>
      <w:bookmarkStart w:id="340" w:name="_Toc107165742"/>
      <w:bookmarkStart w:id="341" w:name="_Toc107215127"/>
      <w:bookmarkStart w:id="342" w:name="_Toc107141670"/>
      <w:bookmarkStart w:id="343" w:name="_Toc107142282"/>
      <w:bookmarkStart w:id="344" w:name="_Toc107162525"/>
      <w:bookmarkStart w:id="345" w:name="_Toc107165774"/>
      <w:bookmarkStart w:id="346" w:name="_Toc107215159"/>
      <w:bookmarkStart w:id="347" w:name="_Toc107141671"/>
      <w:bookmarkStart w:id="348" w:name="_Toc107142283"/>
      <w:bookmarkStart w:id="349" w:name="_Toc107162526"/>
      <w:bookmarkStart w:id="350" w:name="_Toc107165775"/>
      <w:bookmarkStart w:id="351" w:name="_Toc107215160"/>
      <w:bookmarkStart w:id="352" w:name="_Toc107141672"/>
      <w:bookmarkStart w:id="353" w:name="_Toc107142284"/>
      <w:bookmarkStart w:id="354" w:name="_Toc107162527"/>
      <w:bookmarkStart w:id="355" w:name="_Toc107165776"/>
      <w:bookmarkStart w:id="356" w:name="_Toc107215161"/>
      <w:bookmarkStart w:id="357" w:name="_Toc107141673"/>
      <w:bookmarkStart w:id="358" w:name="_Toc107142285"/>
      <w:bookmarkStart w:id="359" w:name="_Toc107162528"/>
      <w:bookmarkStart w:id="360" w:name="_Toc107165777"/>
      <w:bookmarkStart w:id="361" w:name="_Toc107215162"/>
      <w:bookmarkStart w:id="362" w:name="_Toc107141674"/>
      <w:bookmarkStart w:id="363" w:name="_Toc107142286"/>
      <w:bookmarkStart w:id="364" w:name="_Toc107162529"/>
      <w:bookmarkStart w:id="365" w:name="_Toc107165778"/>
      <w:bookmarkStart w:id="366" w:name="_Toc107215163"/>
      <w:bookmarkStart w:id="367" w:name="_Toc107141675"/>
      <w:bookmarkStart w:id="368" w:name="_Toc107142287"/>
      <w:bookmarkStart w:id="369" w:name="_Toc107162530"/>
      <w:bookmarkStart w:id="370" w:name="_Toc107165779"/>
      <w:bookmarkStart w:id="371" w:name="_Toc107215164"/>
      <w:bookmarkStart w:id="372" w:name="_Toc107141676"/>
      <w:bookmarkStart w:id="373" w:name="_Toc107142288"/>
      <w:bookmarkStart w:id="374" w:name="_Toc107162531"/>
      <w:bookmarkStart w:id="375" w:name="_Toc107165780"/>
      <w:bookmarkStart w:id="376" w:name="_Toc107215165"/>
      <w:bookmarkStart w:id="377" w:name="_Toc107141677"/>
      <w:bookmarkStart w:id="378" w:name="_Toc107142289"/>
      <w:bookmarkStart w:id="379" w:name="_Toc107162532"/>
      <w:bookmarkStart w:id="380" w:name="_Toc107165781"/>
      <w:bookmarkStart w:id="381" w:name="_Toc107215166"/>
      <w:bookmarkStart w:id="382" w:name="_Toc107141678"/>
      <w:bookmarkStart w:id="383" w:name="_Toc107142290"/>
      <w:bookmarkStart w:id="384" w:name="_Toc107162533"/>
      <w:bookmarkStart w:id="385" w:name="_Toc107165782"/>
      <w:bookmarkStart w:id="386" w:name="_Toc107215167"/>
      <w:bookmarkStart w:id="387" w:name="_Toc107141679"/>
      <w:bookmarkStart w:id="388" w:name="_Toc107142291"/>
      <w:bookmarkStart w:id="389" w:name="_Toc107162534"/>
      <w:bookmarkStart w:id="390" w:name="_Toc107165783"/>
      <w:bookmarkStart w:id="391" w:name="_Toc107215168"/>
      <w:bookmarkStart w:id="392" w:name="_Toc107141680"/>
      <w:bookmarkStart w:id="393" w:name="_Toc107142292"/>
      <w:bookmarkStart w:id="394" w:name="_Toc107162535"/>
      <w:bookmarkStart w:id="395" w:name="_Toc107165784"/>
      <w:bookmarkStart w:id="396" w:name="_Toc107215169"/>
      <w:bookmarkStart w:id="397" w:name="_Toc107141681"/>
      <w:bookmarkStart w:id="398" w:name="_Toc107142293"/>
      <w:bookmarkStart w:id="399" w:name="_Toc107162536"/>
      <w:bookmarkStart w:id="400" w:name="_Toc107165785"/>
      <w:bookmarkStart w:id="401" w:name="_Toc107215170"/>
      <w:bookmarkStart w:id="402" w:name="_Toc107141682"/>
      <w:bookmarkStart w:id="403" w:name="_Toc107142294"/>
      <w:bookmarkStart w:id="404" w:name="_Toc107162537"/>
      <w:bookmarkStart w:id="405" w:name="_Toc107165786"/>
      <w:bookmarkStart w:id="406" w:name="_Toc107215171"/>
      <w:bookmarkStart w:id="407" w:name="_Toc107141683"/>
      <w:bookmarkStart w:id="408" w:name="_Toc107142295"/>
      <w:bookmarkStart w:id="409" w:name="_Toc107162538"/>
      <w:bookmarkStart w:id="410" w:name="_Toc107165787"/>
      <w:bookmarkStart w:id="411" w:name="_Toc107215172"/>
      <w:bookmarkStart w:id="412" w:name="_Toc107141684"/>
      <w:bookmarkStart w:id="413" w:name="_Toc107142296"/>
      <w:bookmarkStart w:id="414" w:name="_Toc107162539"/>
      <w:bookmarkStart w:id="415" w:name="_Toc107165788"/>
      <w:bookmarkStart w:id="416" w:name="_Toc107215173"/>
      <w:bookmarkStart w:id="417" w:name="_Toc107141685"/>
      <w:bookmarkStart w:id="418" w:name="_Toc107142297"/>
      <w:bookmarkStart w:id="419" w:name="_Toc107162540"/>
      <w:bookmarkStart w:id="420" w:name="_Toc107165789"/>
      <w:bookmarkStart w:id="421" w:name="_Toc107215174"/>
      <w:bookmarkStart w:id="422" w:name="_Toc107141686"/>
      <w:bookmarkStart w:id="423" w:name="_Toc107142298"/>
      <w:bookmarkStart w:id="424" w:name="_Toc107162541"/>
      <w:bookmarkStart w:id="425" w:name="_Toc107165790"/>
      <w:bookmarkStart w:id="426" w:name="_Toc107215175"/>
      <w:bookmarkStart w:id="427" w:name="_Toc107141687"/>
      <w:bookmarkStart w:id="428" w:name="_Toc107142299"/>
      <w:bookmarkStart w:id="429" w:name="_Toc107162542"/>
      <w:bookmarkStart w:id="430" w:name="_Toc107165791"/>
      <w:bookmarkStart w:id="431" w:name="_Toc107215176"/>
      <w:bookmarkStart w:id="432" w:name="_Toc107141688"/>
      <w:bookmarkStart w:id="433" w:name="_Toc107142300"/>
      <w:bookmarkStart w:id="434" w:name="_Toc107162543"/>
      <w:bookmarkStart w:id="435" w:name="_Toc107165792"/>
      <w:bookmarkStart w:id="436" w:name="_Toc107215177"/>
      <w:bookmarkStart w:id="437" w:name="_Ref106991721"/>
      <w:bookmarkStart w:id="438" w:name="_Toc107215178"/>
      <w:bookmarkStart w:id="439" w:name="_Ref10698629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526378">
        <w:t xml:space="preserve">Таблица </w:t>
      </w:r>
      <w:fldSimple w:instr=" SEQ Таблица \* ARABIC ">
        <w:r w:rsidR="00DF07DC" w:rsidRPr="00526378">
          <w:rPr>
            <w:noProof/>
          </w:rPr>
          <w:t>14</w:t>
        </w:r>
      </w:fldSimple>
      <w:bookmarkEnd w:id="437"/>
      <w:r w:rsidRPr="00526378">
        <w:t xml:space="preserve">. </w:t>
      </w:r>
      <w:bookmarkStart w:id="440"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38"/>
      <w:bookmarkEnd w:id="439"/>
      <w:bookmarkEnd w:id="44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1" w:name="_Toc422892037"/>
            <w:bookmarkStart w:id="442" w:name="_Toc428342594"/>
            <w:bookmarkStart w:id="443" w:name="_Toc428342764"/>
            <w:bookmarkStart w:id="444" w:name="_Toc431204832"/>
            <w:bookmarkStart w:id="445" w:name="_Toc431205701"/>
            <w:bookmarkStart w:id="446"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1"/>
            <w:bookmarkEnd w:id="442"/>
            <w:bookmarkEnd w:id="443"/>
            <w:bookmarkEnd w:id="444"/>
            <w:bookmarkEnd w:id="445"/>
            <w:bookmarkEnd w:id="446"/>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lastRenderedPageBreak/>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7"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7"/>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48"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48"/>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6"/>
      </w:pPr>
      <w:bookmarkStart w:id="449" w:name="_Toc107141690"/>
      <w:bookmarkStart w:id="450" w:name="_Toc107142302"/>
      <w:bookmarkStart w:id="451" w:name="_Toc107162545"/>
      <w:bookmarkStart w:id="452" w:name="_Toc107165794"/>
      <w:bookmarkStart w:id="453" w:name="_Toc107215179"/>
      <w:bookmarkStart w:id="454" w:name="_Toc107141691"/>
      <w:bookmarkStart w:id="455" w:name="_Toc107142303"/>
      <w:bookmarkStart w:id="456" w:name="_Toc107162546"/>
      <w:bookmarkStart w:id="457" w:name="_Toc107165795"/>
      <w:bookmarkStart w:id="458" w:name="_Toc107215180"/>
      <w:bookmarkStart w:id="459" w:name="_Ref107138069"/>
      <w:bookmarkStart w:id="460" w:name="_Toc107215181"/>
      <w:bookmarkEnd w:id="449"/>
      <w:bookmarkEnd w:id="450"/>
      <w:bookmarkEnd w:id="451"/>
      <w:bookmarkEnd w:id="452"/>
      <w:bookmarkEnd w:id="453"/>
      <w:bookmarkEnd w:id="454"/>
      <w:bookmarkEnd w:id="455"/>
      <w:bookmarkEnd w:id="456"/>
      <w:bookmarkEnd w:id="457"/>
      <w:bookmarkEnd w:id="458"/>
      <w:r w:rsidRPr="00526378">
        <w:t xml:space="preserve">Таблица </w:t>
      </w:r>
      <w:fldSimple w:instr=" SEQ Таблица \* ARABIC ">
        <w:r w:rsidR="00DF07DC" w:rsidRPr="00526378">
          <w:rPr>
            <w:noProof/>
          </w:rPr>
          <w:t>15</w:t>
        </w:r>
      </w:fldSimple>
      <w:bookmarkEnd w:id="459"/>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60"/>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6"/>
      </w:pPr>
      <w:bookmarkStart w:id="461" w:name="_Toc107141693"/>
      <w:bookmarkStart w:id="462" w:name="_Toc107142305"/>
      <w:bookmarkStart w:id="463" w:name="_Toc107162548"/>
      <w:bookmarkStart w:id="464" w:name="_Toc107165797"/>
      <w:bookmarkStart w:id="465" w:name="_Toc107215182"/>
      <w:bookmarkStart w:id="466" w:name="_Toc107141694"/>
      <w:bookmarkStart w:id="467" w:name="_Toc107142306"/>
      <w:bookmarkStart w:id="468" w:name="_Toc107162549"/>
      <w:bookmarkStart w:id="469" w:name="_Toc107165798"/>
      <w:bookmarkStart w:id="470" w:name="_Toc107215183"/>
      <w:bookmarkStart w:id="471" w:name="_Ref107138243"/>
      <w:bookmarkStart w:id="472" w:name="_Toc107215184"/>
      <w:bookmarkEnd w:id="461"/>
      <w:bookmarkEnd w:id="462"/>
      <w:bookmarkEnd w:id="463"/>
      <w:bookmarkEnd w:id="464"/>
      <w:bookmarkEnd w:id="465"/>
      <w:bookmarkEnd w:id="466"/>
      <w:bookmarkEnd w:id="467"/>
      <w:bookmarkEnd w:id="468"/>
      <w:bookmarkEnd w:id="469"/>
      <w:bookmarkEnd w:id="470"/>
      <w:r w:rsidRPr="00526378">
        <w:t xml:space="preserve">Таблица </w:t>
      </w:r>
      <w:fldSimple w:instr=" SEQ Таблица \* ARABIC ">
        <w:r w:rsidR="00DF07DC" w:rsidRPr="00526378">
          <w:rPr>
            <w:noProof/>
          </w:rPr>
          <w:t>16</w:t>
        </w:r>
      </w:fldSimple>
      <w:bookmarkEnd w:id="471"/>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2"/>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lastRenderedPageBreak/>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6"/>
      </w:pPr>
      <w:bookmarkStart w:id="473" w:name="_Toc107141696"/>
      <w:bookmarkStart w:id="474" w:name="_Toc107142308"/>
      <w:bookmarkStart w:id="475" w:name="_Toc107162551"/>
      <w:bookmarkStart w:id="476" w:name="_Toc107165800"/>
      <w:bookmarkStart w:id="477" w:name="_Toc107215185"/>
      <w:bookmarkStart w:id="478" w:name="_Toc107141697"/>
      <w:bookmarkStart w:id="479" w:name="_Toc107142309"/>
      <w:bookmarkStart w:id="480" w:name="_Toc107162552"/>
      <w:bookmarkStart w:id="481" w:name="_Toc107165801"/>
      <w:bookmarkStart w:id="482" w:name="_Toc107215186"/>
      <w:bookmarkStart w:id="483" w:name="_Toc107141698"/>
      <w:bookmarkStart w:id="484" w:name="_Toc107142310"/>
      <w:bookmarkStart w:id="485" w:name="_Toc107162553"/>
      <w:bookmarkStart w:id="486" w:name="_Toc107165802"/>
      <w:bookmarkStart w:id="487" w:name="_Toc107215187"/>
      <w:bookmarkStart w:id="488" w:name="_Toc107141699"/>
      <w:bookmarkStart w:id="489" w:name="_Toc107142311"/>
      <w:bookmarkStart w:id="490" w:name="_Toc107162554"/>
      <w:bookmarkStart w:id="491" w:name="_Toc107165803"/>
      <w:bookmarkStart w:id="492" w:name="_Toc107215188"/>
      <w:bookmarkStart w:id="493" w:name="_Toc107141721"/>
      <w:bookmarkStart w:id="494" w:name="_Toc107142333"/>
      <w:bookmarkStart w:id="495" w:name="_Toc107162576"/>
      <w:bookmarkStart w:id="496" w:name="_Toc107165825"/>
      <w:bookmarkStart w:id="497" w:name="_Toc107215210"/>
      <w:bookmarkStart w:id="498" w:name="_Toc107141722"/>
      <w:bookmarkStart w:id="499" w:name="_Toc107142334"/>
      <w:bookmarkStart w:id="500" w:name="_Toc107162577"/>
      <w:bookmarkStart w:id="501" w:name="_Toc107165826"/>
      <w:bookmarkStart w:id="502" w:name="_Toc107215211"/>
      <w:bookmarkStart w:id="503" w:name="_Toc107141723"/>
      <w:bookmarkStart w:id="504" w:name="_Toc107142335"/>
      <w:bookmarkStart w:id="505" w:name="_Toc107162578"/>
      <w:bookmarkStart w:id="506" w:name="_Toc107165827"/>
      <w:bookmarkStart w:id="507" w:name="_Toc107215212"/>
      <w:bookmarkStart w:id="508" w:name="_Toc107141724"/>
      <w:bookmarkStart w:id="509" w:name="_Toc107142336"/>
      <w:bookmarkStart w:id="510" w:name="_Toc107162579"/>
      <w:bookmarkStart w:id="511" w:name="_Toc107165828"/>
      <w:bookmarkStart w:id="512" w:name="_Toc107215213"/>
      <w:bookmarkStart w:id="513" w:name="_Ref107138386"/>
      <w:bookmarkStart w:id="514" w:name="_Toc107215214"/>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rsidRPr="00526378">
        <w:t xml:space="preserve">Таблица </w:t>
      </w:r>
      <w:fldSimple w:instr=" SEQ Таблица \* ARABIC ">
        <w:r w:rsidR="00DF07DC" w:rsidRPr="00526378">
          <w:rPr>
            <w:noProof/>
          </w:rPr>
          <w:t>17</w:t>
        </w:r>
      </w:fldSimple>
      <w:bookmarkEnd w:id="513"/>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4"/>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6"/>
      </w:pPr>
      <w:bookmarkStart w:id="515" w:name="_Toc107141726"/>
      <w:bookmarkStart w:id="516" w:name="_Toc107142338"/>
      <w:bookmarkStart w:id="517" w:name="_Toc107162581"/>
      <w:bookmarkStart w:id="518" w:name="_Toc107165830"/>
      <w:bookmarkStart w:id="519" w:name="_Toc107215215"/>
      <w:bookmarkStart w:id="520" w:name="_Toc107141727"/>
      <w:bookmarkStart w:id="521" w:name="_Toc107142339"/>
      <w:bookmarkStart w:id="522" w:name="_Toc107162582"/>
      <w:bookmarkStart w:id="523" w:name="_Toc107165831"/>
      <w:bookmarkStart w:id="524" w:name="_Toc107215216"/>
      <w:bookmarkStart w:id="525" w:name="_Toc107141728"/>
      <w:bookmarkStart w:id="526" w:name="_Toc107142340"/>
      <w:bookmarkStart w:id="527" w:name="_Toc107162583"/>
      <w:bookmarkStart w:id="528" w:name="_Toc107165832"/>
      <w:bookmarkStart w:id="529" w:name="_Toc107215217"/>
      <w:bookmarkStart w:id="530" w:name="_Ref107137914"/>
      <w:bookmarkStart w:id="531" w:name="_Toc107215218"/>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sidRPr="00526378">
        <w:t xml:space="preserve">Таблица </w:t>
      </w:r>
      <w:fldSimple w:instr=" SEQ Таблица \* ARABIC ">
        <w:r w:rsidR="00DF07DC" w:rsidRPr="00526378">
          <w:rPr>
            <w:noProof/>
          </w:rPr>
          <w:t>18</w:t>
        </w:r>
      </w:fldSimple>
      <w:bookmarkEnd w:id="530"/>
      <w:r w:rsidRPr="00526378">
        <w:t xml:space="preserve">. </w:t>
      </w:r>
      <w:r w:rsidR="00F92597" w:rsidRPr="00526378">
        <w:t>«Сведения о лице, подписывающем файл обмена в электронной форме» ‹Подписант›</w:t>
      </w:r>
      <w:bookmarkEnd w:id="53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lastRenderedPageBreak/>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7"/>
      </w:pPr>
      <w:bookmarkStart w:id="532" w:name="_Toc107162585"/>
      <w:bookmarkStart w:id="533" w:name="_Toc107165834"/>
      <w:bookmarkStart w:id="534" w:name="_Toc107215219"/>
      <w:bookmarkStart w:id="535" w:name="_Toc107141730"/>
      <w:bookmarkStart w:id="536" w:name="_Toc107142342"/>
      <w:bookmarkStart w:id="537" w:name="_Toc107162586"/>
      <w:bookmarkStart w:id="538" w:name="_Toc107165835"/>
      <w:bookmarkStart w:id="539" w:name="_Toc107215220"/>
      <w:bookmarkStart w:id="540" w:name="_Toc107141731"/>
      <w:bookmarkStart w:id="541" w:name="_Toc107142343"/>
      <w:bookmarkStart w:id="542" w:name="_Toc107162587"/>
      <w:bookmarkStart w:id="543" w:name="_Toc107165836"/>
      <w:bookmarkStart w:id="544" w:name="_Toc107215221"/>
      <w:bookmarkStart w:id="545" w:name="_Ref107134384"/>
      <w:bookmarkStart w:id="546" w:name="_Toc107215222"/>
      <w:bookmarkEnd w:id="532"/>
      <w:bookmarkEnd w:id="533"/>
      <w:bookmarkEnd w:id="534"/>
      <w:bookmarkEnd w:id="535"/>
      <w:bookmarkEnd w:id="536"/>
      <w:bookmarkEnd w:id="537"/>
      <w:bookmarkEnd w:id="538"/>
      <w:bookmarkEnd w:id="539"/>
      <w:bookmarkEnd w:id="540"/>
      <w:bookmarkEnd w:id="541"/>
      <w:bookmarkEnd w:id="542"/>
      <w:bookmarkEnd w:id="543"/>
      <w:bookmarkEnd w:id="544"/>
      <w:r w:rsidRPr="00526378">
        <w:lastRenderedPageBreak/>
        <w:t xml:space="preserve">Таблица </w:t>
      </w:r>
      <w:fldSimple w:instr=" SEQ Таблица \* ARABIC ">
        <w:r w:rsidR="00DF07DC" w:rsidRPr="00526378">
          <w:rPr>
            <w:noProof/>
          </w:rPr>
          <w:t>19</w:t>
        </w:r>
      </w:fldSimple>
      <w:bookmarkEnd w:id="545"/>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6"/>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7"/>
      </w:pPr>
      <w:bookmarkStart w:id="547" w:name="_Toc107215223"/>
      <w:r w:rsidRPr="00526378">
        <w:lastRenderedPageBreak/>
        <w:t xml:space="preserve">Таблица </w:t>
      </w:r>
      <w:fldSimple w:instr=" SEQ Таблица \* ARABIC ">
        <w:r w:rsidR="00DF07DC" w:rsidRPr="00526378">
          <w:rPr>
            <w:noProof/>
          </w:rPr>
          <w:t>20</w:t>
        </w:r>
      </w:fldSimple>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7"/>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5"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6"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b"/>
        <w:ind w:firstLine="0"/>
      </w:pPr>
    </w:p>
    <w:p w14:paraId="6CA5680F" w14:textId="495FECBB" w:rsidR="00300347" w:rsidRPr="00526378" w:rsidRDefault="00300347" w:rsidP="00526378">
      <w:pPr>
        <w:pStyle w:val="af7"/>
      </w:pPr>
      <w:bookmarkStart w:id="548" w:name="_Toc107137482"/>
      <w:bookmarkStart w:id="549" w:name="_Toc107141734"/>
      <w:bookmarkStart w:id="550" w:name="_Toc107142346"/>
      <w:bookmarkStart w:id="551" w:name="_Toc107162590"/>
      <w:bookmarkStart w:id="552" w:name="_Toc107165839"/>
      <w:bookmarkStart w:id="553" w:name="_Toc107215224"/>
      <w:bookmarkStart w:id="554" w:name="_Toc107137483"/>
      <w:bookmarkStart w:id="555" w:name="_Toc107141735"/>
      <w:bookmarkStart w:id="556" w:name="_Toc107142347"/>
      <w:bookmarkStart w:id="557" w:name="_Toc107162591"/>
      <w:bookmarkStart w:id="558" w:name="_Toc107165840"/>
      <w:bookmarkStart w:id="559" w:name="_Toc107215225"/>
      <w:bookmarkStart w:id="560" w:name="_Toc107137484"/>
      <w:bookmarkStart w:id="561" w:name="_Toc107141736"/>
      <w:bookmarkStart w:id="562" w:name="_Toc107142348"/>
      <w:bookmarkStart w:id="563" w:name="_Toc107162592"/>
      <w:bookmarkStart w:id="564" w:name="_Toc107165841"/>
      <w:bookmarkStart w:id="565" w:name="_Toc107215226"/>
      <w:bookmarkStart w:id="566" w:name="_Ref107134560"/>
      <w:bookmarkStart w:id="567" w:name="_Toc10721522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526378">
        <w:lastRenderedPageBreak/>
        <w:t xml:space="preserve">Таблица </w:t>
      </w:r>
      <w:fldSimple w:instr=" SEQ Таблица \* ARABIC ">
        <w:r w:rsidR="00DF07DC" w:rsidRPr="00526378">
          <w:rPr>
            <w:noProof/>
          </w:rPr>
          <w:t>21</w:t>
        </w:r>
      </w:fldSimple>
      <w:bookmarkEnd w:id="566"/>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7"/>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b"/>
        <w:ind w:firstLine="0"/>
      </w:pPr>
    </w:p>
    <w:p w14:paraId="1A3BF040" w14:textId="50033475" w:rsidR="00354554" w:rsidRPr="00526378" w:rsidRDefault="00354554" w:rsidP="00530053">
      <w:pPr>
        <w:pStyle w:val="ab"/>
        <w:ind w:firstLine="0"/>
      </w:pPr>
      <w:r w:rsidRPr="00526378">
        <w:br w:type="page"/>
      </w:r>
    </w:p>
    <w:p w14:paraId="17073E1E" w14:textId="13FF21AC" w:rsidR="00F56CA6" w:rsidRPr="00526378" w:rsidRDefault="00F56CA6">
      <w:pPr>
        <w:pStyle w:val="af5"/>
      </w:pPr>
      <w:bookmarkStart w:id="568" w:name="_Toc107215228"/>
      <w:r w:rsidRPr="00526378">
        <w:lastRenderedPageBreak/>
        <w:t>Типовые классы</w:t>
      </w:r>
      <w:bookmarkEnd w:id="568"/>
    </w:p>
    <w:p w14:paraId="39E2AABA" w14:textId="3CB1717B" w:rsidR="00264C58" w:rsidRPr="00526378" w:rsidRDefault="00264C58" w:rsidP="00526378">
      <w:pPr>
        <w:pStyle w:val="af6"/>
      </w:pPr>
      <w:bookmarkStart w:id="569" w:name="_Ref106994629"/>
      <w:bookmarkStart w:id="570" w:name="_Toc107215229"/>
      <w:r w:rsidRPr="00526378">
        <w:t xml:space="preserve">Таблица </w:t>
      </w:r>
      <w:fldSimple w:instr=" SEQ Таблица \* ARABIC ">
        <w:r w:rsidR="00DF07DC" w:rsidRPr="00526378">
          <w:rPr>
            <w:noProof/>
          </w:rPr>
          <w:t>22</w:t>
        </w:r>
      </w:fldSimple>
      <w:bookmarkEnd w:id="569"/>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70"/>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b"/>
      </w:pPr>
    </w:p>
    <w:p w14:paraId="54A772A3" w14:textId="40F94CB6" w:rsidR="00F40781" w:rsidRPr="00526378" w:rsidRDefault="00F40781" w:rsidP="00526378">
      <w:pPr>
        <w:pStyle w:val="af6"/>
      </w:pPr>
      <w:bookmarkStart w:id="571" w:name="_Ref107136822"/>
      <w:bookmarkStart w:id="572" w:name="_Toc107215230"/>
      <w:r w:rsidRPr="00526378">
        <w:t xml:space="preserve">Таблица </w:t>
      </w:r>
      <w:fldSimple w:instr=" SEQ Таблица \* ARABIC ">
        <w:r w:rsidR="00DF07DC" w:rsidRPr="00526378">
          <w:rPr>
            <w:noProof/>
          </w:rPr>
          <w:t>23</w:t>
        </w:r>
      </w:fldSimple>
      <w:bookmarkEnd w:id="571"/>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2"/>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b"/>
      </w:pPr>
    </w:p>
    <w:p w14:paraId="367EA2F7" w14:textId="13D7B613" w:rsidR="000D5D7A" w:rsidRPr="00526378" w:rsidRDefault="000D5D7A" w:rsidP="00554977">
      <w:pPr>
        <w:pStyle w:val="2"/>
      </w:pPr>
      <w:bookmarkStart w:id="573" w:name="_Ref107139770"/>
      <w:bookmarkStart w:id="574" w:name="_Toc107215231"/>
      <w:r w:rsidRPr="00526378">
        <w:t xml:space="preserve">Таблица </w:t>
      </w:r>
      <w:fldSimple w:instr=" SEQ Таблица \* ARABIC ">
        <w:r w:rsidR="00DF07DC" w:rsidRPr="00526378">
          <w:rPr>
            <w:noProof/>
          </w:rPr>
          <w:t>24</w:t>
        </w:r>
      </w:fldSimple>
      <w:bookmarkEnd w:id="573"/>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4"/>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b"/>
      </w:pPr>
    </w:p>
    <w:p w14:paraId="55928A6C" w14:textId="0C48C8CE" w:rsidR="0006708F" w:rsidRPr="002F0D74" w:rsidRDefault="0006708F" w:rsidP="0006708F">
      <w:pPr>
        <w:pStyle w:val="3"/>
        <w:numPr>
          <w:ilvl w:val="0"/>
          <w:numId w:val="0"/>
        </w:numPr>
        <w:ind w:left="4821"/>
        <w:rPr>
          <w:rFonts w:eastAsiaTheme="minorHAnsi"/>
          <w:lang w:eastAsia="en-US"/>
        </w:rPr>
      </w:pPr>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9"/>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5"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5"/>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777777" w:rsidR="0006708F" w:rsidRPr="00DA760E" w:rsidRDefault="0006708F" w:rsidP="00594FC4">
            <w:pPr>
              <w:jc w:val="center"/>
              <w:rPr>
                <w:bCs/>
              </w:rPr>
            </w:pPr>
            <w:r w:rsidRPr="00DA760E">
              <w:rPr>
                <w:bCs/>
              </w:rPr>
              <w:t>Т (=1)</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b"/>
      </w:pPr>
    </w:p>
    <w:p w14:paraId="488DB178" w14:textId="4621A11F" w:rsidR="00A42B98" w:rsidRPr="00526378" w:rsidRDefault="00A42B98" w:rsidP="00F56CA6">
      <w:pPr>
        <w:pStyle w:val="ab"/>
      </w:pPr>
      <w:r w:rsidRPr="00526378">
        <w:br w:type="page"/>
      </w:r>
    </w:p>
    <w:p w14:paraId="132EEAB8" w14:textId="77777777" w:rsidR="00F56CA6" w:rsidRPr="00526378" w:rsidRDefault="00F56CA6" w:rsidP="00526378">
      <w:pPr>
        <w:pStyle w:val="ab"/>
      </w:pPr>
    </w:p>
    <w:bookmarkStart w:id="576" w:name="_Toc107215251" w:displacedByCustomXml="next"/>
    <w:bookmarkEnd w:id="576" w:displacedByCustomXml="next"/>
    <w:bookmarkStart w:id="577" w:name="_Toc107165866" w:displacedByCustomXml="next"/>
    <w:bookmarkEnd w:id="577" w:displacedByCustomXml="next"/>
    <w:bookmarkStart w:id="578" w:name="_Toc107162617" w:displacedByCustomXml="next"/>
    <w:bookmarkEnd w:id="578" w:displacedByCustomXml="next"/>
    <w:bookmarkStart w:id="579" w:name="_Toc107142373" w:displacedByCustomXml="next"/>
    <w:bookmarkEnd w:id="579" w:displacedByCustomXml="next"/>
    <w:bookmarkStart w:id="580" w:name="_Toc107215250" w:displacedByCustomXml="next"/>
    <w:bookmarkEnd w:id="580" w:displacedByCustomXml="next"/>
    <w:bookmarkStart w:id="581" w:name="_Toc107165865" w:displacedByCustomXml="next"/>
    <w:bookmarkEnd w:id="581" w:displacedByCustomXml="next"/>
    <w:bookmarkStart w:id="582" w:name="_Toc107162616" w:displacedByCustomXml="next"/>
    <w:bookmarkEnd w:id="582" w:displacedByCustomXml="next"/>
    <w:bookmarkStart w:id="583" w:name="_Toc107142372" w:displacedByCustomXml="next"/>
    <w:bookmarkEnd w:id="583" w:displacedByCustomXml="next"/>
    <w:bookmarkStart w:id="584" w:name="_Toc107215249" w:displacedByCustomXml="next"/>
    <w:bookmarkEnd w:id="584" w:displacedByCustomXml="next"/>
    <w:bookmarkStart w:id="585" w:name="_Toc107165864" w:displacedByCustomXml="next"/>
    <w:bookmarkEnd w:id="585" w:displacedByCustomXml="next"/>
    <w:bookmarkStart w:id="586" w:name="_Toc107162615" w:displacedByCustomXml="next"/>
    <w:bookmarkEnd w:id="586" w:displacedByCustomXml="next"/>
    <w:bookmarkStart w:id="587" w:name="_Toc107142371" w:displacedByCustomXml="next"/>
    <w:bookmarkEnd w:id="587" w:displacedByCustomXml="next"/>
    <w:bookmarkStart w:id="588" w:name="_Toc107215248" w:displacedByCustomXml="next"/>
    <w:bookmarkEnd w:id="588" w:displacedByCustomXml="next"/>
    <w:bookmarkStart w:id="589" w:name="_Toc107165863" w:displacedByCustomXml="next"/>
    <w:bookmarkEnd w:id="589" w:displacedByCustomXml="next"/>
    <w:bookmarkStart w:id="590" w:name="_Toc107162614" w:displacedByCustomXml="next"/>
    <w:bookmarkEnd w:id="590" w:displacedByCustomXml="next"/>
    <w:bookmarkStart w:id="591" w:name="_Toc107142370" w:displacedByCustomXml="next"/>
    <w:bookmarkEnd w:id="591" w:displacedByCustomXml="next"/>
    <w:bookmarkStart w:id="592" w:name="_Toc107215247" w:displacedByCustomXml="next"/>
    <w:bookmarkEnd w:id="592" w:displacedByCustomXml="next"/>
    <w:bookmarkStart w:id="593" w:name="_Toc107165862" w:displacedByCustomXml="next"/>
    <w:bookmarkEnd w:id="593" w:displacedByCustomXml="next"/>
    <w:bookmarkStart w:id="594" w:name="_Toc107162613" w:displacedByCustomXml="next"/>
    <w:bookmarkEnd w:id="594" w:displacedByCustomXml="next"/>
    <w:bookmarkStart w:id="595" w:name="_Toc107142369" w:displacedByCustomXml="next"/>
    <w:bookmarkEnd w:id="595" w:displacedByCustomXml="next"/>
    <w:bookmarkStart w:id="596" w:name="_Toc107215246" w:displacedByCustomXml="next"/>
    <w:bookmarkEnd w:id="596" w:displacedByCustomXml="next"/>
    <w:bookmarkStart w:id="597" w:name="_Toc107165861" w:displacedByCustomXml="next"/>
    <w:bookmarkEnd w:id="597" w:displacedByCustomXml="next"/>
    <w:bookmarkStart w:id="598" w:name="_Toc107162612" w:displacedByCustomXml="next"/>
    <w:bookmarkEnd w:id="598" w:displacedByCustomXml="next"/>
    <w:bookmarkStart w:id="599" w:name="_Toc107142368" w:displacedByCustomXml="next"/>
    <w:bookmarkEnd w:id="599" w:displacedByCustomXml="next"/>
    <w:bookmarkStart w:id="600" w:name="_Toc107215245" w:displacedByCustomXml="next"/>
    <w:bookmarkEnd w:id="600" w:displacedByCustomXml="next"/>
    <w:bookmarkStart w:id="601" w:name="_Toc107165860" w:displacedByCustomXml="next"/>
    <w:bookmarkEnd w:id="601" w:displacedByCustomXml="next"/>
    <w:bookmarkStart w:id="602" w:name="_Toc107162611" w:displacedByCustomXml="next"/>
    <w:bookmarkEnd w:id="602" w:displacedByCustomXml="next"/>
    <w:bookmarkStart w:id="603" w:name="_Toc107142367" w:displacedByCustomXml="next"/>
    <w:bookmarkEnd w:id="603" w:displacedByCustomXml="next"/>
    <w:bookmarkStart w:id="604" w:name="_Toc107215244" w:displacedByCustomXml="next"/>
    <w:bookmarkEnd w:id="604" w:displacedByCustomXml="next"/>
    <w:bookmarkStart w:id="605" w:name="_Toc107165859" w:displacedByCustomXml="next"/>
    <w:bookmarkEnd w:id="605" w:displacedByCustomXml="next"/>
    <w:bookmarkStart w:id="606" w:name="_Toc107162610" w:displacedByCustomXml="next"/>
    <w:bookmarkEnd w:id="606" w:displacedByCustomXml="next"/>
    <w:bookmarkStart w:id="607" w:name="_Toc107142366" w:displacedByCustomXml="next"/>
    <w:bookmarkEnd w:id="607" w:displacedByCustomXml="next"/>
    <w:bookmarkStart w:id="608" w:name="_Toc107215243" w:displacedByCustomXml="next"/>
    <w:bookmarkEnd w:id="608" w:displacedByCustomXml="next"/>
    <w:bookmarkStart w:id="609" w:name="_Toc107165858" w:displacedByCustomXml="next"/>
    <w:bookmarkEnd w:id="609" w:displacedByCustomXml="next"/>
    <w:bookmarkStart w:id="610" w:name="_Toc107162609" w:displacedByCustomXml="next"/>
    <w:bookmarkEnd w:id="610" w:displacedByCustomXml="next"/>
    <w:bookmarkStart w:id="611" w:name="_Toc107142365" w:displacedByCustomXml="next"/>
    <w:bookmarkEnd w:id="611" w:displacedByCustomXml="next"/>
    <w:bookmarkStart w:id="612" w:name="_Toc107215242" w:displacedByCustomXml="next"/>
    <w:bookmarkEnd w:id="612" w:displacedByCustomXml="next"/>
    <w:bookmarkStart w:id="613" w:name="_Toc107165857" w:displacedByCustomXml="next"/>
    <w:bookmarkEnd w:id="613" w:displacedByCustomXml="next"/>
    <w:bookmarkStart w:id="614" w:name="_Toc107162608" w:displacedByCustomXml="next"/>
    <w:bookmarkEnd w:id="614" w:displacedByCustomXml="next"/>
    <w:bookmarkStart w:id="615" w:name="_Toc107142364" w:displacedByCustomXml="next"/>
    <w:bookmarkEnd w:id="615" w:displacedByCustomXml="next"/>
    <w:bookmarkStart w:id="616" w:name="_Toc107215241" w:displacedByCustomXml="next"/>
    <w:bookmarkEnd w:id="616" w:displacedByCustomXml="next"/>
    <w:bookmarkStart w:id="617" w:name="_Toc107165856" w:displacedByCustomXml="next"/>
    <w:bookmarkEnd w:id="617" w:displacedByCustomXml="next"/>
    <w:bookmarkStart w:id="618" w:name="_Toc107162607" w:displacedByCustomXml="next"/>
    <w:bookmarkEnd w:id="618" w:displacedByCustomXml="next"/>
    <w:bookmarkStart w:id="619" w:name="_Toc107142363" w:displacedByCustomXml="next"/>
    <w:bookmarkEnd w:id="619" w:displacedByCustomXml="next"/>
    <w:bookmarkStart w:id="620" w:name="_Toc107215240" w:displacedByCustomXml="next"/>
    <w:bookmarkEnd w:id="620" w:displacedByCustomXml="next"/>
    <w:bookmarkStart w:id="621" w:name="_Toc107165855" w:displacedByCustomXml="next"/>
    <w:bookmarkEnd w:id="621" w:displacedByCustomXml="next"/>
    <w:bookmarkStart w:id="622" w:name="_Toc107162606" w:displacedByCustomXml="next"/>
    <w:bookmarkEnd w:id="622" w:displacedByCustomXml="next"/>
    <w:bookmarkStart w:id="623" w:name="_Toc107142362" w:displacedByCustomXml="next"/>
    <w:bookmarkEnd w:id="623" w:displacedByCustomXml="next"/>
    <w:bookmarkStart w:id="624" w:name="_Toc107215239" w:displacedByCustomXml="next"/>
    <w:bookmarkEnd w:id="624" w:displacedByCustomXml="next"/>
    <w:bookmarkStart w:id="625" w:name="_Toc107165854" w:displacedByCustomXml="next"/>
    <w:bookmarkEnd w:id="625" w:displacedByCustomXml="next"/>
    <w:bookmarkStart w:id="626" w:name="_Toc107162605" w:displacedByCustomXml="next"/>
    <w:bookmarkEnd w:id="626" w:displacedByCustomXml="next"/>
    <w:bookmarkStart w:id="627" w:name="_Toc107142361" w:displacedByCustomXml="next"/>
    <w:bookmarkEnd w:id="627" w:displacedByCustomXml="next"/>
    <w:bookmarkStart w:id="628" w:name="_Toc107215238" w:displacedByCustomXml="next"/>
    <w:bookmarkEnd w:id="628" w:displacedByCustomXml="next"/>
    <w:bookmarkStart w:id="629" w:name="_Toc107165853" w:displacedByCustomXml="next"/>
    <w:bookmarkEnd w:id="629" w:displacedByCustomXml="next"/>
    <w:bookmarkStart w:id="630" w:name="_Toc107162604" w:displacedByCustomXml="next"/>
    <w:bookmarkEnd w:id="630" w:displacedByCustomXml="next"/>
    <w:bookmarkStart w:id="631" w:name="_Toc107142360" w:displacedByCustomXml="next"/>
    <w:bookmarkEnd w:id="631" w:displacedByCustomXml="next"/>
    <w:bookmarkStart w:id="632" w:name="_Toc107215237" w:displacedByCustomXml="next"/>
    <w:bookmarkEnd w:id="632" w:displacedByCustomXml="next"/>
    <w:bookmarkStart w:id="633" w:name="_Toc107165852" w:displacedByCustomXml="next"/>
    <w:bookmarkEnd w:id="633" w:displacedByCustomXml="next"/>
    <w:bookmarkStart w:id="634" w:name="_Toc107162603" w:displacedByCustomXml="next"/>
    <w:bookmarkEnd w:id="634" w:displacedByCustomXml="next"/>
    <w:bookmarkStart w:id="635" w:name="_Toc107142359" w:displacedByCustomXml="next"/>
    <w:bookmarkEnd w:id="635" w:displacedByCustomXml="next"/>
    <w:bookmarkStart w:id="636" w:name="_Toc107215236" w:displacedByCustomXml="next"/>
    <w:bookmarkEnd w:id="636" w:displacedByCustomXml="next"/>
    <w:bookmarkStart w:id="637" w:name="_Toc107165851" w:displacedByCustomXml="next"/>
    <w:bookmarkEnd w:id="637" w:displacedByCustomXml="next"/>
    <w:bookmarkStart w:id="638" w:name="_Toc107162602" w:displacedByCustomXml="next"/>
    <w:bookmarkEnd w:id="638" w:displacedByCustomXml="next"/>
    <w:bookmarkStart w:id="639" w:name="_Toc107142358" w:displacedByCustomXml="next"/>
    <w:bookmarkEnd w:id="639" w:displacedByCustomXml="next"/>
    <w:bookmarkStart w:id="640" w:name="_Toc107215235" w:displacedByCustomXml="next"/>
    <w:bookmarkEnd w:id="640" w:displacedByCustomXml="next"/>
    <w:bookmarkStart w:id="641" w:name="_Toc107165850" w:displacedByCustomXml="next"/>
    <w:bookmarkEnd w:id="641" w:displacedByCustomXml="next"/>
    <w:bookmarkStart w:id="642" w:name="_Toc107162601" w:displacedByCustomXml="next"/>
    <w:bookmarkEnd w:id="642" w:displacedByCustomXml="next"/>
    <w:bookmarkStart w:id="643" w:name="_Toc107142357" w:displacedByCustomXml="next"/>
    <w:bookmarkEnd w:id="643" w:displacedByCustomXml="next"/>
    <w:bookmarkStart w:id="644" w:name="_Toc107215234" w:displacedByCustomXml="next"/>
    <w:bookmarkEnd w:id="644" w:displacedByCustomXml="next"/>
    <w:bookmarkStart w:id="645" w:name="_Toc107165849" w:displacedByCustomXml="next"/>
    <w:bookmarkEnd w:id="645" w:displacedByCustomXml="next"/>
    <w:bookmarkStart w:id="646" w:name="_Toc107162600" w:displacedByCustomXml="next"/>
    <w:bookmarkEnd w:id="646" w:displacedByCustomXml="next"/>
    <w:bookmarkStart w:id="647" w:name="_Toc107142356" w:displacedByCustomXml="next"/>
    <w:bookmarkEnd w:id="647" w:displacedByCustomXml="next"/>
    <w:bookmarkStart w:id="648" w:name="_Toc107215233" w:displacedByCustomXml="next"/>
    <w:bookmarkEnd w:id="648" w:displacedByCustomXml="next"/>
    <w:bookmarkStart w:id="649" w:name="_Toc107165848" w:displacedByCustomXml="next"/>
    <w:bookmarkEnd w:id="649" w:displacedByCustomXml="next"/>
    <w:bookmarkStart w:id="650" w:name="_Toc107162599" w:displacedByCustomXml="next"/>
    <w:bookmarkEnd w:id="650" w:displacedByCustomXml="next"/>
    <w:bookmarkStart w:id="651" w:name="_Toc107142355" w:displacedByCustomXml="next"/>
    <w:bookmarkEnd w:id="651" w:displacedByCustomXml="next"/>
    <w:bookmarkStart w:id="652" w:name="_Toc107215232" w:displacedByCustomXml="next"/>
    <w:bookmarkEnd w:id="652" w:displacedByCustomXml="next"/>
    <w:bookmarkStart w:id="653" w:name="_Toc107165847" w:displacedByCustomXml="next"/>
    <w:bookmarkEnd w:id="653" w:displacedByCustomXml="next"/>
    <w:bookmarkStart w:id="654" w:name="_Toc107162598" w:displacedByCustomXml="next"/>
    <w:bookmarkEnd w:id="654" w:displacedByCustomXml="next"/>
    <w:bookmarkStart w:id="655" w:name="_Toc107142354" w:displacedByCustomXml="next"/>
    <w:bookmarkEnd w:id="655" w:displacedByCustomXml="next"/>
    <w:bookmarkStart w:id="656" w:name="_Toc107215252" w:displacedByCustomXml="next"/>
    <w:sdt>
      <w:sdtPr>
        <w:rPr>
          <w:b w:val="0"/>
          <w:bCs/>
          <w:kern w:val="0"/>
          <w:sz w:val="24"/>
        </w:rPr>
        <w:id w:val="-1037277066"/>
        <w:docPartObj>
          <w:docPartGallery w:val="Table of Contents"/>
          <w:docPartUnique/>
        </w:docPartObj>
      </w:sdtPr>
      <w:sdtEndPr>
        <w:rPr>
          <w:bCs w:val="0"/>
        </w:rPr>
      </w:sdtEndPr>
      <w:sdtContent>
        <w:p w14:paraId="1EEC83E5" w14:textId="786F4E29" w:rsidR="006D27B6" w:rsidRPr="00526378" w:rsidRDefault="006D27B6" w:rsidP="00526378">
          <w:pPr>
            <w:pStyle w:val="af5"/>
          </w:pPr>
          <w:r w:rsidRPr="00526378">
            <w:t>Оглавление</w:t>
          </w:r>
          <w:bookmarkEnd w:id="656"/>
        </w:p>
        <w:p w14:paraId="3CC83B50" w14:textId="4677D3A3" w:rsidR="005C7F7B" w:rsidRPr="00526378" w:rsidRDefault="006D27B6">
          <w:pPr>
            <w:pStyle w:val="12"/>
            <w:rPr>
              <w:rFonts w:asciiTheme="minorHAnsi" w:eastAsiaTheme="minorEastAsia" w:hAnsiTheme="minorHAnsi" w:cstheme="minorBidi"/>
              <w:noProof/>
              <w:sz w:val="22"/>
              <w:szCs w:val="22"/>
            </w:rPr>
          </w:pPr>
          <w:r w:rsidRPr="00526378">
            <w:fldChar w:fldCharType="begin"/>
          </w:r>
          <w:r w:rsidRPr="00526378">
            <w:instrText xml:space="preserve"> TOC \o "1-3" \h \z \u </w:instrText>
          </w:r>
          <w:r w:rsidRPr="00526378">
            <w:fldChar w:fldCharType="separate"/>
          </w:r>
          <w:hyperlink w:anchor="_Toc107214599" w:history="1">
            <w:r w:rsidR="005C7F7B" w:rsidRPr="00526378">
              <w:rPr>
                <w:rStyle w:val="aff9"/>
                <w:noProof/>
                <w:color w:val="auto"/>
              </w:rPr>
              <w:t>1 ОБЩИЕ ПОЛОЖЕНИЯ</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_Toc107214599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68984813" w14:textId="5F2BF513" w:rsidR="005C7F7B" w:rsidRPr="00526378" w:rsidRDefault="00803860">
          <w:pPr>
            <w:pStyle w:val="12"/>
            <w:rPr>
              <w:rFonts w:asciiTheme="minorHAnsi" w:eastAsiaTheme="minorEastAsia" w:hAnsiTheme="minorHAnsi" w:cstheme="minorBidi"/>
              <w:noProof/>
              <w:sz w:val="22"/>
              <w:szCs w:val="22"/>
            </w:rPr>
          </w:pPr>
          <w:hyperlink w:anchor="_Toc107214600" w:history="1">
            <w:r w:rsidR="005C7F7B" w:rsidRPr="00526378">
              <w:rPr>
                <w:rStyle w:val="aff9"/>
                <w:noProof/>
                <w:color w:val="auto"/>
              </w:rPr>
              <w:t>2 ОПИСАНИЕ ФАЙЛА ОБМЕНА  ПРЕЙСКУРАНТА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_Toc107214600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3511DCD7" w14:textId="502D2F08"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01" w:history="1">
            <w:r w:rsidR="005C7F7B" w:rsidRPr="00526378">
              <w:rPr>
                <w:rStyle w:val="aff9"/>
                <w:noProof/>
                <w:color w:val="auto"/>
              </w:rPr>
              <w:t>2.1 Имя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_Toc107214601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0951F914" w14:textId="24B3D6FF"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02" w:history="1">
            <w:r w:rsidR="005C7F7B" w:rsidRPr="00526378">
              <w:rPr>
                <w:rStyle w:val="aff9"/>
                <w:noProof/>
                <w:color w:val="auto"/>
              </w:rPr>
              <w:t>2.2 Логическая модель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_Toc107214602 \h </w:instrText>
            </w:r>
            <w:r w:rsidR="005C7F7B" w:rsidRPr="00526378">
              <w:rPr>
                <w:noProof/>
                <w:webHidden/>
              </w:rPr>
            </w:r>
            <w:r w:rsidR="005C7F7B" w:rsidRPr="00526378">
              <w:rPr>
                <w:noProof/>
                <w:webHidden/>
              </w:rPr>
              <w:fldChar w:fldCharType="separate"/>
            </w:r>
            <w:r w:rsidR="005C7F7B" w:rsidRPr="00526378">
              <w:rPr>
                <w:noProof/>
                <w:webHidden/>
              </w:rPr>
              <w:t>3</w:t>
            </w:r>
            <w:r w:rsidR="005C7F7B" w:rsidRPr="00526378">
              <w:rPr>
                <w:noProof/>
                <w:webHidden/>
              </w:rPr>
              <w:fldChar w:fldCharType="end"/>
            </w:r>
          </w:hyperlink>
        </w:p>
        <w:p w14:paraId="28CD26FE" w14:textId="5C529099" w:rsidR="005C7F7B" w:rsidRPr="00526378" w:rsidRDefault="00803860">
          <w:pPr>
            <w:pStyle w:val="12"/>
            <w:rPr>
              <w:rFonts w:asciiTheme="minorHAnsi" w:eastAsiaTheme="minorEastAsia" w:hAnsiTheme="minorHAnsi" w:cstheme="minorBidi"/>
              <w:noProof/>
              <w:sz w:val="22"/>
              <w:szCs w:val="22"/>
            </w:rPr>
          </w:pPr>
          <w:hyperlink w:anchor="_Toc107214604" w:history="1">
            <w:r w:rsidR="005C7F7B" w:rsidRPr="00526378">
              <w:rPr>
                <w:rStyle w:val="aff9"/>
                <w:noProof/>
                <w:color w:val="auto"/>
              </w:rPr>
              <w:t>3 Таблица 1</w:t>
            </w:r>
            <w:r w:rsidR="005C7F7B" w:rsidRPr="00526378">
              <w:rPr>
                <w:rStyle w:val="aff9"/>
                <w:noProof/>
                <w:color w:val="auto"/>
                <w:lang w:val="en-US"/>
              </w:rPr>
              <w:t xml:space="preserve">. </w:t>
            </w:r>
            <w:r w:rsidR="005C7F7B" w:rsidRPr="00526378">
              <w:rPr>
                <w:rStyle w:val="aff9"/>
                <w:noProof/>
                <w:color w:val="auto"/>
              </w:rPr>
              <w:t>«</w:t>
            </w:r>
            <w:r w:rsidR="005C7F7B" w:rsidRPr="00526378">
              <w:rPr>
                <w:rStyle w:val="aff9"/>
                <w:noProof/>
                <w:color w:val="auto"/>
                <w:lang w:val="en-US"/>
              </w:rPr>
              <w:t>Файл обмена</w:t>
            </w:r>
            <w:r w:rsidR="005C7F7B" w:rsidRPr="00526378">
              <w:rPr>
                <w:rStyle w:val="aff9"/>
                <w:noProof/>
                <w:color w:val="auto"/>
              </w:rPr>
              <w:t xml:space="preserve">» </w:t>
            </w:r>
            <w:r w:rsidR="005C7F7B" w:rsidRPr="00526378">
              <w:rPr>
                <w:rStyle w:val="aff9"/>
                <w:noProof/>
                <w:color w:val="auto"/>
                <w:lang w:val="en-US"/>
              </w:rPr>
              <w:t>‹Файл›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_Toc107214604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15DB6FD" w14:textId="44926C76" w:rsidR="005C7F7B" w:rsidRPr="00526378" w:rsidRDefault="00803860">
          <w:pPr>
            <w:pStyle w:val="12"/>
            <w:rPr>
              <w:rFonts w:asciiTheme="minorHAnsi" w:eastAsiaTheme="minorEastAsia" w:hAnsiTheme="minorHAnsi" w:cstheme="minorBidi"/>
              <w:noProof/>
              <w:sz w:val="22"/>
              <w:szCs w:val="22"/>
            </w:rPr>
          </w:pPr>
          <w:hyperlink w:anchor="_Toc107214606" w:history="1">
            <w:r w:rsidR="005C7F7B" w:rsidRPr="00526378">
              <w:rPr>
                <w:rStyle w:val="aff9"/>
                <w:noProof/>
                <w:color w:val="auto"/>
              </w:rPr>
              <w:t xml:space="preserve">4 Таблица 2. </w:t>
            </w:r>
            <w:r w:rsidR="005C7F7B" w:rsidRPr="00526378">
              <w:rPr>
                <w:rStyle w:val="aff9"/>
                <w:rFonts w:eastAsiaTheme="minorHAnsi"/>
                <w:noProof/>
                <w:color w:val="auto"/>
                <w:lang w:eastAsia="en-US"/>
              </w:rPr>
              <w:t xml:space="preserve">Элемент </w:t>
            </w:r>
            <w:r w:rsidR="005C7F7B" w:rsidRPr="00526378">
              <w:rPr>
                <w:rStyle w:val="aff9"/>
                <w:noProof/>
                <w:color w:val="auto"/>
              </w:rPr>
              <w:t>«</w:t>
            </w:r>
            <w:r w:rsidR="005C7F7B" w:rsidRPr="00526378">
              <w:rPr>
                <w:rStyle w:val="aff9"/>
                <w:rFonts w:eastAsiaTheme="minorHAnsi"/>
                <w:noProof/>
                <w:color w:val="auto"/>
                <w:lang w:eastAsia="en-US"/>
              </w:rPr>
              <w:t>Прейскурант медицинских услуг</w:t>
            </w:r>
            <w:r w:rsidR="005C7F7B" w:rsidRPr="00526378">
              <w:rPr>
                <w:rStyle w:val="aff9"/>
                <w:noProof/>
                <w:color w:val="auto"/>
              </w:rPr>
              <w:t>» ‹Документ›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_Toc107214606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341E425" w14:textId="00A78073"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09" w:history="1">
            <w:r w:rsidR="005C7F7B" w:rsidRPr="00526378">
              <w:rPr>
                <w:rStyle w:val="aff9"/>
                <w:noProof/>
                <w:color w:val="auto"/>
              </w:rPr>
              <w:t>4.1 Таблица 3. «</w:t>
            </w:r>
            <w:r w:rsidR="005C7F7B" w:rsidRPr="00526378">
              <w:rPr>
                <w:rStyle w:val="aff9"/>
                <w:bCs/>
                <w:noProof/>
                <w:color w:val="auto"/>
              </w:rPr>
              <w:t>Идентификационные сведения</w:t>
            </w:r>
            <w:r w:rsidR="005C7F7B" w:rsidRPr="00526378">
              <w:rPr>
                <w:rStyle w:val="aff9"/>
                <w:noProof/>
                <w:color w:val="auto"/>
              </w:rPr>
              <w:t xml:space="preserve">» </w:t>
            </w:r>
            <w:r w:rsidR="005C7F7B" w:rsidRPr="00526378">
              <w:rPr>
                <w:rStyle w:val="aff9"/>
                <w:bCs/>
                <w:noProof/>
                <w:color w:val="auto"/>
              </w:rPr>
              <w:t>‹Идентификационные_сведения›</w:t>
            </w:r>
            <w:r w:rsidR="005C7F7B" w:rsidRPr="00526378">
              <w:rPr>
                <w:rStyle w:val="aff9"/>
                <w:noProof/>
                <w:color w:val="auto"/>
              </w:rPr>
              <w:t>Добавить 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_Toc107214609 \h </w:instrText>
            </w:r>
            <w:r w:rsidR="005C7F7B" w:rsidRPr="00526378">
              <w:rPr>
                <w:noProof/>
                <w:webHidden/>
              </w:rPr>
            </w:r>
            <w:r w:rsidR="005C7F7B" w:rsidRPr="00526378">
              <w:rPr>
                <w:noProof/>
                <w:webHidden/>
              </w:rPr>
              <w:fldChar w:fldCharType="separate"/>
            </w:r>
            <w:r w:rsidR="005C7F7B" w:rsidRPr="00526378">
              <w:rPr>
                <w:noProof/>
                <w:webHidden/>
              </w:rPr>
              <w:t>7</w:t>
            </w:r>
            <w:r w:rsidR="005C7F7B" w:rsidRPr="00526378">
              <w:rPr>
                <w:noProof/>
                <w:webHidden/>
              </w:rPr>
              <w:fldChar w:fldCharType="end"/>
            </w:r>
          </w:hyperlink>
        </w:p>
        <w:p w14:paraId="71DA5048" w14:textId="47C787A9"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4629" w:history="1">
            <w:r w:rsidR="005C7F7B" w:rsidRPr="00526378">
              <w:rPr>
                <w:rStyle w:val="aff9"/>
                <w:noProof/>
                <w:color w:val="auto"/>
              </w:rPr>
              <w:t>4.1.1 Таблица 4. «Сведения об индивидуальном предпринимателе» ‹СвИПТип›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_Toc107214629 \h </w:instrText>
            </w:r>
            <w:r w:rsidR="005C7F7B" w:rsidRPr="00526378">
              <w:rPr>
                <w:noProof/>
                <w:webHidden/>
              </w:rPr>
            </w:r>
            <w:r w:rsidR="005C7F7B" w:rsidRPr="00526378">
              <w:rPr>
                <w:noProof/>
                <w:webHidden/>
              </w:rPr>
              <w:fldChar w:fldCharType="separate"/>
            </w:r>
            <w:r w:rsidR="005C7F7B" w:rsidRPr="00526378">
              <w:rPr>
                <w:noProof/>
                <w:webHidden/>
              </w:rPr>
              <w:t>8</w:t>
            </w:r>
            <w:r w:rsidR="005C7F7B" w:rsidRPr="00526378">
              <w:rPr>
                <w:noProof/>
                <w:webHidden/>
              </w:rPr>
              <w:fldChar w:fldCharType="end"/>
            </w:r>
          </w:hyperlink>
        </w:p>
        <w:p w14:paraId="5F46C920" w14:textId="5A94076B"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4631" w:history="1">
            <w:r w:rsidR="005C7F7B" w:rsidRPr="00526378">
              <w:rPr>
                <w:rStyle w:val="aff9"/>
                <w:noProof/>
                <w:color w:val="auto"/>
              </w:rPr>
              <w:t>4.1.2 Таблица 5. «Сведения о юридическом лице, состоящем на учете в налоговых органах» ‹СвЮЛУч›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_Toc107214631 \h </w:instrText>
            </w:r>
            <w:r w:rsidR="005C7F7B" w:rsidRPr="00526378">
              <w:rPr>
                <w:noProof/>
                <w:webHidden/>
              </w:rPr>
            </w:r>
            <w:r w:rsidR="005C7F7B" w:rsidRPr="00526378">
              <w:rPr>
                <w:noProof/>
                <w:webHidden/>
              </w:rPr>
              <w:fldChar w:fldCharType="separate"/>
            </w:r>
            <w:r w:rsidR="005C7F7B" w:rsidRPr="00526378">
              <w:rPr>
                <w:noProof/>
                <w:webHidden/>
              </w:rPr>
              <w:t>9</w:t>
            </w:r>
            <w:r w:rsidR="005C7F7B" w:rsidRPr="00526378">
              <w:rPr>
                <w:noProof/>
                <w:webHidden/>
              </w:rPr>
              <w:fldChar w:fldCharType="end"/>
            </w:r>
          </w:hyperlink>
        </w:p>
        <w:p w14:paraId="399EAAEA" w14:textId="6D1F4B8A"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4632" w:history="1">
            <w:r w:rsidR="005C7F7B" w:rsidRPr="00526378">
              <w:rPr>
                <w:rStyle w:val="aff9"/>
                <w:noProof/>
                <w:color w:val="auto"/>
              </w:rPr>
              <w:t>4.1.3 Таблица 6. «Сведения об иностранном лице, не состоящем на учете в налоговых органах в качестве налогоплательщика» ‹СвИнНеУч›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_Toc107214632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170FA821" w14:textId="5511824A"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4633" w:history="1">
            <w:r w:rsidR="005C7F7B" w:rsidRPr="00526378">
              <w:rPr>
                <w:rStyle w:val="aff9"/>
                <w:noProof/>
                <w:color w:val="auto"/>
              </w:rPr>
              <w:t>4.1.4 Таблица 7. «Сведения о физическом лице» ‹СвФЛТип›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_Toc107214633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4EB1BAA7" w14:textId="26CACC58"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70" w:history="1">
            <w:r w:rsidR="005C7F7B" w:rsidRPr="00526378">
              <w:rPr>
                <w:rStyle w:val="aff9"/>
                <w:noProof/>
                <w:color w:val="auto"/>
              </w:rPr>
              <w:t>4.2 Таблица 8. «Договор» ‹Договор›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_Toc107214670 \h </w:instrText>
            </w:r>
            <w:r w:rsidR="005C7F7B" w:rsidRPr="00526378">
              <w:rPr>
                <w:noProof/>
                <w:webHidden/>
              </w:rPr>
            </w:r>
            <w:r w:rsidR="005C7F7B" w:rsidRPr="00526378">
              <w:rPr>
                <w:noProof/>
                <w:webHidden/>
              </w:rPr>
              <w:fldChar w:fldCharType="separate"/>
            </w:r>
            <w:r w:rsidR="005C7F7B" w:rsidRPr="00526378">
              <w:rPr>
                <w:noProof/>
                <w:webHidden/>
              </w:rPr>
              <w:t>12</w:t>
            </w:r>
            <w:r w:rsidR="005C7F7B" w:rsidRPr="00526378">
              <w:rPr>
                <w:noProof/>
                <w:webHidden/>
              </w:rPr>
              <w:fldChar w:fldCharType="end"/>
            </w:r>
          </w:hyperlink>
        </w:p>
        <w:p w14:paraId="13526925" w14:textId="65355760"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74" w:history="1">
            <w:r w:rsidR="005C7F7B" w:rsidRPr="00526378">
              <w:rPr>
                <w:rStyle w:val="aff9"/>
                <w:noProof/>
                <w:color w:val="auto"/>
              </w:rPr>
              <w:t xml:space="preserve">4.3 Таблица 9. «Медицинские услуги стоимость» </w:t>
            </w:r>
            <w:r w:rsidR="005C7F7B" w:rsidRPr="00526378">
              <w:rPr>
                <w:rStyle w:val="aff9"/>
                <w:bCs/>
                <w:noProof/>
                <w:color w:val="auto"/>
              </w:rPr>
              <w:t>‹</w:t>
            </w:r>
            <w:r w:rsidR="005C7F7B" w:rsidRPr="00526378">
              <w:rPr>
                <w:rStyle w:val="aff9"/>
                <w:noProof/>
                <w:color w:val="auto"/>
              </w:rPr>
              <w:t>МедУслСтоимость</w:t>
            </w:r>
            <w:r w:rsidR="005C7F7B" w:rsidRPr="00526378">
              <w:rPr>
                <w:rStyle w:val="aff9"/>
                <w:bCs/>
                <w:noProof/>
                <w:color w:val="auto"/>
              </w:rPr>
              <w:t>›</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_Toc107214674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5B986710" w14:textId="714CFD60"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4676" w:history="1">
            <w:r w:rsidR="005C7F7B" w:rsidRPr="00526378">
              <w:rPr>
                <w:rStyle w:val="aff9"/>
                <w:noProof/>
                <w:color w:val="auto"/>
              </w:rPr>
              <w:t>4.3.1 Таблица 10. «Сведения о медицинской услуге» ‹МедУслуги›</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_Toc107214676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00B6BA9E" w14:textId="0F0BEF1F"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80" w:history="1">
            <w:r w:rsidR="005C7F7B" w:rsidRPr="00526378">
              <w:rPr>
                <w:rStyle w:val="aff9"/>
                <w:noProof/>
                <w:color w:val="auto"/>
              </w:rPr>
              <w:t>4.4 Таблица 12. «Сведения об обособленных и территориальных отделенях юридического лица» ‹ФилЮЛ›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_Toc107214680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7D21DECA" w14:textId="7F680C84"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4681" w:history="1">
            <w:r w:rsidR="005C7F7B" w:rsidRPr="00526378">
              <w:rPr>
                <w:rStyle w:val="aff9"/>
                <w:noProof/>
                <w:color w:val="auto"/>
              </w:rPr>
              <w:t>4.5 Таблица 13. «Перечень мед услуг, не подлежащих оплате» ‹МедУслугиНеПодлежОпл›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_Toc107214681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176CEFB6" w14:textId="2FBAFABF"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178" w:history="1">
            <w:r w:rsidR="005C7F7B" w:rsidRPr="00526378">
              <w:rPr>
                <w:rStyle w:val="aff9"/>
                <w:noProof/>
                <w:color w:val="auto"/>
              </w:rPr>
              <w:t>4.6 Таблица 14. «Информация о товарах (работах, услугах), имущественных правах» ‹ТовУсл›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_Toc107215178 \h </w:instrText>
            </w:r>
            <w:r w:rsidR="005C7F7B" w:rsidRPr="00526378">
              <w:rPr>
                <w:noProof/>
                <w:webHidden/>
              </w:rPr>
            </w:r>
            <w:r w:rsidR="005C7F7B" w:rsidRPr="00526378">
              <w:rPr>
                <w:noProof/>
                <w:webHidden/>
              </w:rPr>
              <w:fldChar w:fldCharType="separate"/>
            </w:r>
            <w:r w:rsidR="005C7F7B" w:rsidRPr="00526378">
              <w:rPr>
                <w:noProof/>
                <w:webHidden/>
              </w:rPr>
              <w:t>17</w:t>
            </w:r>
            <w:r w:rsidR="005C7F7B" w:rsidRPr="00526378">
              <w:rPr>
                <w:noProof/>
                <w:webHidden/>
              </w:rPr>
              <w:fldChar w:fldCharType="end"/>
            </w:r>
          </w:hyperlink>
        </w:p>
        <w:p w14:paraId="4934CF97" w14:textId="09C32ABB"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181" w:history="1">
            <w:r w:rsidR="005C7F7B" w:rsidRPr="00526378">
              <w:rPr>
                <w:rStyle w:val="aff9"/>
                <w:noProof/>
                <w:color w:val="auto"/>
              </w:rPr>
              <w:t>4.7 Таблица 15. «Сумма акциза» ‹СумАкцизТип›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_Toc107215181 \h </w:instrText>
            </w:r>
            <w:r w:rsidR="005C7F7B" w:rsidRPr="00526378">
              <w:rPr>
                <w:noProof/>
                <w:webHidden/>
              </w:rPr>
            </w:r>
            <w:r w:rsidR="005C7F7B" w:rsidRPr="00526378">
              <w:rPr>
                <w:noProof/>
                <w:webHidden/>
              </w:rPr>
              <w:fldChar w:fldCharType="separate"/>
            </w:r>
            <w:r w:rsidR="005C7F7B" w:rsidRPr="00526378">
              <w:rPr>
                <w:noProof/>
                <w:webHidden/>
              </w:rPr>
              <w:t>18</w:t>
            </w:r>
            <w:r w:rsidR="005C7F7B" w:rsidRPr="00526378">
              <w:rPr>
                <w:noProof/>
                <w:webHidden/>
              </w:rPr>
              <w:fldChar w:fldCharType="end"/>
            </w:r>
          </w:hyperlink>
        </w:p>
        <w:p w14:paraId="0A0CAFB9" w14:textId="270CF2D2"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184" w:history="1">
            <w:r w:rsidR="005C7F7B" w:rsidRPr="00526378">
              <w:rPr>
                <w:rStyle w:val="aff9"/>
                <w:noProof/>
                <w:color w:val="auto"/>
              </w:rPr>
              <w:t>4.8 Таблица 16. «Сумма НДС» ‹СумНДСТип›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_Toc107215184 \h </w:instrText>
            </w:r>
            <w:r w:rsidR="005C7F7B" w:rsidRPr="00526378">
              <w:rPr>
                <w:noProof/>
                <w:webHidden/>
              </w:rPr>
            </w:r>
            <w:r w:rsidR="005C7F7B" w:rsidRPr="00526378">
              <w:rPr>
                <w:noProof/>
                <w:webHidden/>
              </w:rPr>
              <w:fldChar w:fldCharType="separate"/>
            </w:r>
            <w:r w:rsidR="005C7F7B" w:rsidRPr="00526378">
              <w:rPr>
                <w:noProof/>
                <w:webHidden/>
              </w:rPr>
              <w:t>19</w:t>
            </w:r>
            <w:r w:rsidR="005C7F7B" w:rsidRPr="00526378">
              <w:rPr>
                <w:noProof/>
                <w:webHidden/>
              </w:rPr>
              <w:fldChar w:fldCharType="end"/>
            </w:r>
          </w:hyperlink>
        </w:p>
        <w:p w14:paraId="23BDF3D9" w14:textId="2CEF6BC0"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214" w:history="1">
            <w:r w:rsidR="005C7F7B" w:rsidRPr="00526378">
              <w:rPr>
                <w:rStyle w:val="aff9"/>
                <w:noProof/>
                <w:color w:val="auto"/>
              </w:rPr>
              <w:t>4.9 Таблица 17. «Дополнительные сведения о товарах (работах, услугах), переданных имущественных правах» ‹ДопСведТов›</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_Toc107215214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94082AE" w14:textId="7D0AB5E8"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218" w:history="1">
            <w:r w:rsidR="005C7F7B" w:rsidRPr="00526378">
              <w:rPr>
                <w:rStyle w:val="aff9"/>
                <w:noProof/>
                <w:color w:val="auto"/>
              </w:rPr>
              <w:t>4.10 Таблица 18. «Сведения о лице, подписывающем файл обмена в электронной форме» ‹Подписант›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_Toc107215218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AE2258D" w14:textId="3DF9CAF9"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5222" w:history="1">
            <w:r w:rsidR="005C7F7B" w:rsidRPr="00526378">
              <w:rPr>
                <w:rStyle w:val="aff9"/>
                <w:noProof/>
                <w:color w:val="auto"/>
              </w:rPr>
              <w:t>4.10.1 Таблица 19. «Сведения о доверенности, используемой для подтверждения полномочий в электронной форме» ‹СвДовер›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_Toc107215222 \h </w:instrText>
            </w:r>
            <w:r w:rsidR="005C7F7B" w:rsidRPr="00526378">
              <w:rPr>
                <w:noProof/>
                <w:webHidden/>
              </w:rPr>
            </w:r>
            <w:r w:rsidR="005C7F7B" w:rsidRPr="00526378">
              <w:rPr>
                <w:noProof/>
                <w:webHidden/>
              </w:rPr>
              <w:fldChar w:fldCharType="separate"/>
            </w:r>
            <w:r w:rsidR="005C7F7B" w:rsidRPr="00526378">
              <w:rPr>
                <w:noProof/>
                <w:webHidden/>
              </w:rPr>
              <w:t>22</w:t>
            </w:r>
            <w:r w:rsidR="005C7F7B" w:rsidRPr="00526378">
              <w:rPr>
                <w:noProof/>
                <w:webHidden/>
              </w:rPr>
              <w:fldChar w:fldCharType="end"/>
            </w:r>
          </w:hyperlink>
        </w:p>
        <w:p w14:paraId="60C771FB" w14:textId="1A547974"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5223" w:history="1">
            <w:r w:rsidR="005C7F7B" w:rsidRPr="00526378">
              <w:rPr>
                <w:rStyle w:val="aff9"/>
                <w:noProof/>
                <w:color w:val="auto"/>
              </w:rPr>
              <w:t>4.10.2 Таблица 20. «Сведения о документах физического лица» ‹СведДокументТип›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_Toc107215223 \h </w:instrText>
            </w:r>
            <w:r w:rsidR="005C7F7B" w:rsidRPr="00526378">
              <w:rPr>
                <w:noProof/>
                <w:webHidden/>
              </w:rPr>
            </w:r>
            <w:r w:rsidR="005C7F7B" w:rsidRPr="00526378">
              <w:rPr>
                <w:noProof/>
                <w:webHidden/>
              </w:rPr>
              <w:fldChar w:fldCharType="separate"/>
            </w:r>
            <w:r w:rsidR="005C7F7B" w:rsidRPr="00526378">
              <w:rPr>
                <w:noProof/>
                <w:webHidden/>
              </w:rPr>
              <w:t>24</w:t>
            </w:r>
            <w:r w:rsidR="005C7F7B" w:rsidRPr="00526378">
              <w:rPr>
                <w:noProof/>
                <w:webHidden/>
              </w:rPr>
              <w:fldChar w:fldCharType="end"/>
            </w:r>
          </w:hyperlink>
        </w:p>
        <w:p w14:paraId="5E6C8944" w14:textId="2885648B" w:rsidR="005C7F7B" w:rsidRPr="00526378" w:rsidRDefault="00803860">
          <w:pPr>
            <w:pStyle w:val="31"/>
            <w:tabs>
              <w:tab w:val="right" w:leader="dot" w:pos="14562"/>
            </w:tabs>
            <w:rPr>
              <w:rFonts w:asciiTheme="minorHAnsi" w:eastAsiaTheme="minorEastAsia" w:hAnsiTheme="minorHAnsi" w:cstheme="minorBidi"/>
              <w:noProof/>
              <w:sz w:val="22"/>
              <w:szCs w:val="22"/>
            </w:rPr>
          </w:pPr>
          <w:hyperlink w:anchor="_Toc107215227" w:history="1">
            <w:r w:rsidR="005C7F7B" w:rsidRPr="00526378">
              <w:rPr>
                <w:rStyle w:val="aff9"/>
                <w:noProof/>
                <w:color w:val="auto"/>
              </w:rPr>
              <w:t>4.10.3 Таблица 21. «Сведения о доверенности, используемой для подтверждения полномочий в бумажном виде» ‹СвДоверБум›</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_Toc107215227 \h </w:instrText>
            </w:r>
            <w:r w:rsidR="005C7F7B" w:rsidRPr="00526378">
              <w:rPr>
                <w:noProof/>
                <w:webHidden/>
              </w:rPr>
            </w:r>
            <w:r w:rsidR="005C7F7B" w:rsidRPr="00526378">
              <w:rPr>
                <w:noProof/>
                <w:webHidden/>
              </w:rPr>
              <w:fldChar w:fldCharType="separate"/>
            </w:r>
            <w:r w:rsidR="005C7F7B" w:rsidRPr="00526378">
              <w:rPr>
                <w:noProof/>
                <w:webHidden/>
              </w:rPr>
              <w:t>25</w:t>
            </w:r>
            <w:r w:rsidR="005C7F7B" w:rsidRPr="00526378">
              <w:rPr>
                <w:noProof/>
                <w:webHidden/>
              </w:rPr>
              <w:fldChar w:fldCharType="end"/>
            </w:r>
          </w:hyperlink>
        </w:p>
        <w:p w14:paraId="04DAE2CD" w14:textId="04D70C29" w:rsidR="005C7F7B" w:rsidRPr="00526378" w:rsidRDefault="00803860">
          <w:pPr>
            <w:pStyle w:val="12"/>
            <w:rPr>
              <w:rFonts w:asciiTheme="minorHAnsi" w:eastAsiaTheme="minorEastAsia" w:hAnsiTheme="minorHAnsi" w:cstheme="minorBidi"/>
              <w:noProof/>
              <w:sz w:val="22"/>
              <w:szCs w:val="22"/>
            </w:rPr>
          </w:pPr>
          <w:hyperlink w:anchor="_Toc107215228" w:history="1">
            <w:r w:rsidR="005C7F7B" w:rsidRPr="00526378">
              <w:rPr>
                <w:rStyle w:val="aff9"/>
                <w:noProof/>
                <w:color w:val="auto"/>
              </w:rPr>
              <w:t>5 Типовые классы</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_Toc107215228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5C3B97EE" w14:textId="19BB7524"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229" w:history="1">
            <w:r w:rsidR="005C7F7B" w:rsidRPr="00526378">
              <w:rPr>
                <w:rStyle w:val="aff9"/>
                <w:noProof/>
                <w:color w:val="auto"/>
              </w:rPr>
              <w:t>5.1 Таблица 22. «Фамилия, имя, отчество физического лица» ‹ФИОТип›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_Toc107215229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75406DE8" w14:textId="47455FB4"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230" w:history="1">
            <w:r w:rsidR="005C7F7B" w:rsidRPr="00526378">
              <w:rPr>
                <w:rStyle w:val="aff9"/>
                <w:noProof/>
                <w:color w:val="auto"/>
              </w:rPr>
              <w:t>5.2 Таблица 23. «Информационное поле» ‹ИнфПолТип›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_Toc107215230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43C5656D" w14:textId="20BD3D15" w:rsidR="005C7F7B" w:rsidRPr="00526378" w:rsidRDefault="00803860">
          <w:pPr>
            <w:pStyle w:val="21"/>
            <w:tabs>
              <w:tab w:val="right" w:leader="dot" w:pos="14562"/>
            </w:tabs>
            <w:rPr>
              <w:rFonts w:asciiTheme="minorHAnsi" w:eastAsiaTheme="minorEastAsia" w:hAnsiTheme="minorHAnsi" w:cstheme="minorBidi"/>
              <w:noProof/>
              <w:sz w:val="22"/>
              <w:szCs w:val="22"/>
            </w:rPr>
          </w:pPr>
          <w:hyperlink w:anchor="_Toc107215231" w:history="1">
            <w:r w:rsidR="005C7F7B" w:rsidRPr="00526378">
              <w:rPr>
                <w:rStyle w:val="aff9"/>
                <w:noProof/>
                <w:color w:val="auto"/>
              </w:rPr>
              <w:t>5.1 Таблица 24. «Текстовая информация» ‹ТекстИнфТип›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_Toc107215231 \h </w:instrText>
            </w:r>
            <w:r w:rsidR="005C7F7B" w:rsidRPr="00526378">
              <w:rPr>
                <w:noProof/>
                <w:webHidden/>
              </w:rPr>
            </w:r>
            <w:r w:rsidR="005C7F7B" w:rsidRPr="00526378">
              <w:rPr>
                <w:noProof/>
                <w:webHidden/>
              </w:rPr>
              <w:fldChar w:fldCharType="separate"/>
            </w:r>
            <w:r w:rsidR="005C7F7B" w:rsidRPr="00526378">
              <w:rPr>
                <w:noProof/>
                <w:webHidden/>
              </w:rPr>
              <w:t>27</w:t>
            </w:r>
            <w:r w:rsidR="005C7F7B" w:rsidRPr="00526378">
              <w:rPr>
                <w:noProof/>
                <w:webHidden/>
              </w:rPr>
              <w:fldChar w:fldCharType="end"/>
            </w:r>
          </w:hyperlink>
        </w:p>
        <w:p w14:paraId="06D0E217" w14:textId="16B17B89" w:rsidR="005C7F7B" w:rsidRPr="00526378" w:rsidRDefault="00803860">
          <w:pPr>
            <w:pStyle w:val="12"/>
            <w:rPr>
              <w:rFonts w:asciiTheme="minorHAnsi" w:eastAsiaTheme="minorEastAsia" w:hAnsiTheme="minorHAnsi" w:cstheme="minorBidi"/>
              <w:noProof/>
              <w:sz w:val="22"/>
              <w:szCs w:val="22"/>
            </w:rPr>
          </w:pPr>
          <w:hyperlink w:anchor="_Toc107215252" w:history="1">
            <w:r w:rsidR="005C7F7B" w:rsidRPr="00526378">
              <w:rPr>
                <w:rStyle w:val="aff9"/>
                <w:noProof/>
                <w:color w:val="auto"/>
              </w:rPr>
              <w:t>6</w:t>
            </w:r>
            <w:r w:rsidR="005C7F7B" w:rsidRPr="00526378">
              <w:rPr>
                <w:rStyle w:val="aff9"/>
                <w:bCs/>
                <w:noProof/>
                <w:color w:val="auto"/>
              </w:rPr>
              <w:t xml:space="preserve"> </w:t>
            </w:r>
            <w:r w:rsidR="005C7F7B" w:rsidRPr="00526378">
              <w:rPr>
                <w:rStyle w:val="aff9"/>
                <w:noProof/>
                <w:color w:val="auto"/>
              </w:rPr>
              <w:t>Оглавление</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_Toc107215252 \h </w:instrText>
            </w:r>
            <w:r w:rsidR="005C7F7B" w:rsidRPr="00526378">
              <w:rPr>
                <w:noProof/>
                <w:webHidden/>
              </w:rPr>
            </w:r>
            <w:r w:rsidR="005C7F7B" w:rsidRPr="00526378">
              <w:rPr>
                <w:noProof/>
                <w:webHidden/>
              </w:rPr>
              <w:fldChar w:fldCharType="separate"/>
            </w:r>
            <w:r w:rsidR="005C7F7B" w:rsidRPr="00526378">
              <w:rPr>
                <w:noProof/>
                <w:webHidden/>
              </w:rPr>
              <w:t>28</w:t>
            </w:r>
            <w:r w:rsidR="005C7F7B" w:rsidRPr="00526378">
              <w:rPr>
                <w:noProof/>
                <w:webHidden/>
              </w:rPr>
              <w:fldChar w:fldCharType="end"/>
            </w:r>
          </w:hyperlink>
        </w:p>
        <w:p w14:paraId="728CA747" w14:textId="6085648D" w:rsidR="006D27B6" w:rsidRPr="00526378" w:rsidRDefault="006D27B6">
          <w:r w:rsidRPr="00526378">
            <w:rPr>
              <w:b/>
              <w:bCs/>
            </w:rPr>
            <w:fldChar w:fldCharType="end"/>
          </w:r>
        </w:p>
      </w:sdtContent>
    </w:sdt>
    <w:p w14:paraId="4CF283ED" w14:textId="77777777" w:rsidR="0039053D" w:rsidRPr="00526378" w:rsidRDefault="0039053D" w:rsidP="00526378">
      <w:pPr>
        <w:pStyle w:val="ab"/>
        <w:ind w:firstLine="708"/>
      </w:pPr>
    </w:p>
    <w:p w14:paraId="545C2B32" w14:textId="6EF20CF4" w:rsidR="00247B89" w:rsidRPr="00526378" w:rsidRDefault="00247B89" w:rsidP="00530053">
      <w:pPr>
        <w:pStyle w:val="ab"/>
        <w:ind w:firstLine="0"/>
      </w:pPr>
    </w:p>
    <w:p w14:paraId="56E7ED24" w14:textId="72A2E065" w:rsidR="00247B89" w:rsidRPr="00526378" w:rsidRDefault="00247B89" w:rsidP="00526378">
      <w:pPr>
        <w:pStyle w:val="ab"/>
      </w:pPr>
    </w:p>
    <w:sectPr w:rsidR="00247B89" w:rsidRPr="00526378" w:rsidSect="008A3327">
      <w:headerReference w:type="even" r:id="rId17"/>
      <w:headerReference w:type="default" r:id="rId18"/>
      <w:footerReference w:type="default" r:id="rId19"/>
      <w:headerReference w:type="first" r:id="rId20"/>
      <w:footerReference w:type="first" r:id="rId21"/>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B722" w14:textId="77777777" w:rsidR="00D13446" w:rsidRDefault="00D13446">
      <w:r>
        <w:separator/>
      </w:r>
    </w:p>
  </w:endnote>
  <w:endnote w:type="continuationSeparator" w:id="0">
    <w:p w14:paraId="58C906ED" w14:textId="77777777" w:rsidR="00D13446" w:rsidRDefault="00D13446">
      <w:r>
        <w:continuationSeparator/>
      </w:r>
    </w:p>
  </w:endnote>
  <w:endnote w:type="continuationNotice" w:id="1">
    <w:p w14:paraId="437260BF" w14:textId="77777777" w:rsidR="00D13446" w:rsidRDefault="00D13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803860" w:rsidRDefault="00803860"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803860" w:rsidRDefault="008038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6457237D" w:rsidR="00803860" w:rsidRDefault="00803860">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803860" w:rsidRDefault="00803860">
    <w:pPr>
      <w:pStyle w:val="aff1"/>
    </w:pPr>
  </w:p>
  <w:p w14:paraId="6A5D76B1" w14:textId="77777777" w:rsidR="00803860" w:rsidRDefault="00803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79A8D44C" w14:textId="547C9B39" w:rsidR="00803860" w:rsidRDefault="00803860">
        <w:pPr>
          <w:pStyle w:val="aff1"/>
          <w:jc w:val="center"/>
        </w:pPr>
        <w:r>
          <w:fldChar w:fldCharType="begin"/>
        </w:r>
        <w:r>
          <w:instrText>PAGE   \* MERGEFORMAT</w:instrText>
        </w:r>
        <w:r>
          <w:fldChar w:fldCharType="separate"/>
        </w:r>
        <w:r>
          <w:rPr>
            <w:noProof/>
          </w:rPr>
          <w:t>25</w:t>
        </w:r>
        <w:r>
          <w:fldChar w:fldCharType="end"/>
        </w:r>
      </w:p>
    </w:sdtContent>
  </w:sdt>
  <w:p w14:paraId="5CE56EB4" w14:textId="77777777" w:rsidR="00803860" w:rsidRPr="006A6ADF" w:rsidRDefault="00803860"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0B7C75AA" w14:textId="360108D9" w:rsidR="00803860" w:rsidRDefault="00803860">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803860" w:rsidRPr="00724A6A" w:rsidRDefault="00803860"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1CB38" w14:textId="77777777" w:rsidR="00D13446" w:rsidRDefault="00D13446">
      <w:r>
        <w:separator/>
      </w:r>
    </w:p>
  </w:footnote>
  <w:footnote w:type="continuationSeparator" w:id="0">
    <w:p w14:paraId="7974BF6C" w14:textId="77777777" w:rsidR="00D13446" w:rsidRDefault="00D13446">
      <w:r>
        <w:continuationSeparator/>
      </w:r>
    </w:p>
  </w:footnote>
  <w:footnote w:type="continuationNotice" w:id="1">
    <w:p w14:paraId="57C92B28" w14:textId="77777777" w:rsidR="00D13446" w:rsidRDefault="00D13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803860" w:rsidRDefault="00803860"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803860" w:rsidRDefault="00803860">
    <w:pPr>
      <w:pStyle w:val="a6"/>
    </w:pPr>
  </w:p>
  <w:p w14:paraId="002A5479" w14:textId="77777777" w:rsidR="00803860" w:rsidRDefault="008038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803860" w:rsidRDefault="00803860">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803860" w:rsidRDefault="00803860">
    <w:pPr>
      <w:ind w:right="360"/>
    </w:pPr>
  </w:p>
  <w:p w14:paraId="694D97E6" w14:textId="77777777" w:rsidR="00803860" w:rsidRDefault="00803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803860" w:rsidRPr="00724A6A" w:rsidRDefault="00803860">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803860" w:rsidRDefault="0080386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12192"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304C08"/>
    <w:pPr>
      <w:tabs>
        <w:tab w:val="right" w:leader="dot" w:pos="14562"/>
      </w:tabs>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300D6B-0726-4A8A-BB10-078491D6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26</Pages>
  <Words>4876</Words>
  <Characters>27798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4</cp:revision>
  <cp:lastPrinted>2022-05-26T08:55:00Z</cp:lastPrinted>
  <dcterms:created xsi:type="dcterms:W3CDTF">2022-08-17T13:32:00Z</dcterms:created>
  <dcterms:modified xsi:type="dcterms:W3CDTF">2022-08-23T18:06:00Z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