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4612" w:rsidRPr="00DF4612" w:rsidRDefault="00DF4612" w:rsidP="00DF4612">
      <w:pPr>
        <w:rPr>
          <w:b/>
          <w:bCs/>
        </w:rPr>
      </w:pPr>
      <w:r w:rsidRPr="00DF4612">
        <w:rPr>
          <w:b/>
          <w:bCs/>
        </w:rPr>
        <w:t>TRẠNG THÁI DỰ ÁN: CHECKPOINT 16</w:t>
      </w:r>
    </w:p>
    <w:p w:rsidR="00DF4612" w:rsidRPr="00DF4612" w:rsidRDefault="00DF4612" w:rsidP="00DF4612">
      <w:r w:rsidRPr="00DF4612">
        <w:rPr>
          <w:b/>
          <w:bCs/>
        </w:rPr>
        <w:t>Giai đoạn:</w:t>
      </w:r>
      <w:r w:rsidRPr="00DF4612">
        <w:t xml:space="preserve"> GIA CÔNG CƠ KHÍ &amp; ĐẠI TU BỘ NÃO (Hardware Machining &amp; AI Brain Surgery) </w:t>
      </w:r>
      <w:r w:rsidRPr="00DF4612">
        <w:rPr>
          <w:b/>
          <w:bCs/>
        </w:rPr>
        <w:t>Trạng thái:</w:t>
      </w:r>
      <w:r w:rsidRPr="00DF4612">
        <w:t xml:space="preserve"> </w:t>
      </w:r>
      <w:r w:rsidRPr="00DF4612">
        <w:rPr>
          <w:rFonts w:ascii="Segoe UI Emoji" w:hAnsi="Segoe UI Emoji" w:cs="Segoe UI Emoji"/>
        </w:rPr>
        <w:t>🧠</w:t>
      </w:r>
      <w:r w:rsidRPr="00DF4612">
        <w:t xml:space="preserve"> AI ĐÃ LÊN ĐỜI - </w:t>
      </w:r>
      <w:r w:rsidRPr="00DF4612">
        <w:rPr>
          <w:rFonts w:ascii="Segoe UI Emoji" w:hAnsi="Segoe UI Emoji" w:cs="Segoe UI Emoji"/>
        </w:rPr>
        <w:t>🛠️</w:t>
      </w:r>
      <w:r w:rsidRPr="00DF4612">
        <w:t xml:space="preserve"> ĐANG ĐỢI KHUNG GẦM</w:t>
      </w:r>
    </w:p>
    <w:p w:rsidR="00DF4612" w:rsidRPr="00DF4612" w:rsidRDefault="00DF4612" w:rsidP="00DF4612">
      <w:pPr>
        <w:rPr>
          <w:b/>
          <w:bCs/>
        </w:rPr>
      </w:pPr>
      <w:r w:rsidRPr="00DF4612">
        <w:rPr>
          <w:b/>
          <w:bCs/>
        </w:rPr>
        <w:t>1. TÀI SẢN PHẦN CỨNG (Tạm chờ)</w:t>
      </w:r>
    </w:p>
    <w:p w:rsidR="00DF4612" w:rsidRPr="00DF4612" w:rsidRDefault="00DF4612" w:rsidP="00DF4612">
      <w:pPr>
        <w:numPr>
          <w:ilvl w:val="0"/>
          <w:numId w:val="1"/>
        </w:numPr>
      </w:pPr>
      <w:r w:rsidRPr="00DF4612">
        <w:rPr>
          <w:b/>
          <w:bCs/>
        </w:rPr>
        <w:t>Khung gầm:</w:t>
      </w:r>
      <w:r w:rsidRPr="00DF4612">
        <w:t xml:space="preserve"> Phần đáy (chứa acquy và mạch) đang được xưởng gia công cắt sắt/khoan lỗ.</w:t>
      </w:r>
    </w:p>
    <w:p w:rsidR="00DF4612" w:rsidRPr="00DF4612" w:rsidRDefault="00DF4612" w:rsidP="00DF4612">
      <w:pPr>
        <w:numPr>
          <w:ilvl w:val="0"/>
          <w:numId w:val="1"/>
        </w:numPr>
      </w:pPr>
      <w:r w:rsidRPr="00DF4612">
        <w:rPr>
          <w:b/>
          <w:bCs/>
        </w:rPr>
        <w:t>Hệ thống điện &amp; Lái:</w:t>
      </w:r>
      <w:r w:rsidRPr="00DF4612">
        <w:t xml:space="preserve"> (Giữ nguyên như Checkpoint 15) 24V Acquy, LM2596, ESP32 S3, BTS7960, Motor 550. Chờ khung về là ráp.</w:t>
      </w:r>
    </w:p>
    <w:p w:rsidR="00DF4612" w:rsidRPr="00DF4612" w:rsidRDefault="00DF4612" w:rsidP="00DF4612">
      <w:pPr>
        <w:rPr>
          <w:b/>
          <w:bCs/>
        </w:rPr>
      </w:pPr>
      <w:r w:rsidRPr="00DF4612">
        <w:rPr>
          <w:b/>
          <w:bCs/>
        </w:rPr>
        <w:t>2. TÌNH TRẠNG PHẦN MỀM (Đột phá lớn)</w:t>
      </w:r>
    </w:p>
    <w:p w:rsidR="00DF4612" w:rsidRPr="00DF4612" w:rsidRDefault="00DF4612" w:rsidP="00DF4612">
      <w:pPr>
        <w:numPr>
          <w:ilvl w:val="0"/>
          <w:numId w:val="2"/>
        </w:numPr>
      </w:pPr>
      <w:r w:rsidRPr="00DF4612">
        <w:rPr>
          <w:b/>
          <w:bCs/>
        </w:rPr>
        <w:t>ESP32 (Vi điều khiển):</w:t>
      </w:r>
      <w:r w:rsidRPr="00DF4612">
        <w:t xml:space="preserve"> * Đã nâng cấp code Motor với thuật toán smooth_transition(). Code tự động chia nhỏ bước PWM mỗi 2ms.</w:t>
      </w:r>
    </w:p>
    <w:p w:rsidR="00DF4612" w:rsidRPr="00DF4612" w:rsidRDefault="00DF4612" w:rsidP="00DF4612">
      <w:pPr>
        <w:numPr>
          <w:ilvl w:val="1"/>
          <w:numId w:val="2"/>
        </w:numPr>
      </w:pPr>
      <w:r w:rsidRPr="00DF4612">
        <w:rPr>
          <w:b/>
          <w:bCs/>
        </w:rPr>
        <w:t>Kết quả:</w:t>
      </w:r>
      <w:r w:rsidRPr="00DF4612">
        <w:t xml:space="preserve"> Giải quyết triệt để bệnh "giật bắn mình". Xe giờ sẽ tăng tốc và giảm tốc cực kỳ êm ái, đảm bảo hàng hóa không bị rớt khi bóp phanh gấp.</w:t>
      </w:r>
    </w:p>
    <w:p w:rsidR="00DF4612" w:rsidRPr="00DF4612" w:rsidRDefault="00DF4612" w:rsidP="00DF4612">
      <w:pPr>
        <w:numPr>
          <w:ilvl w:val="0"/>
          <w:numId w:val="2"/>
        </w:numPr>
      </w:pPr>
      <w:r w:rsidRPr="00DF4612">
        <w:rPr>
          <w:b/>
          <w:bCs/>
        </w:rPr>
        <w:t>Python Backend (Bộ não AI):</w:t>
      </w:r>
    </w:p>
    <w:p w:rsidR="00DF4612" w:rsidRPr="00DF4612" w:rsidRDefault="00DF4612" w:rsidP="00DF4612">
      <w:pPr>
        <w:numPr>
          <w:ilvl w:val="1"/>
          <w:numId w:val="2"/>
        </w:numPr>
      </w:pPr>
      <w:r w:rsidRPr="00DF4612">
        <w:rPr>
          <w:b/>
          <w:bCs/>
        </w:rPr>
        <w:t>Tracking Toàn thân:</w:t>
      </w:r>
      <w:r w:rsidRPr="00DF4612">
        <w:t xml:space="preserve"> Đã lắp thành công não </w:t>
      </w:r>
      <w:r w:rsidRPr="00DF4612">
        <w:rPr>
          <w:b/>
          <w:bCs/>
        </w:rPr>
        <w:t>YOLOv8n</w:t>
      </w:r>
      <w:r w:rsidRPr="00DF4612">
        <w:t>. Xe giờ vạch khung bám theo nguyên dáng người, dẹp bỏ nỗi lo "xoay mặt đi là xe dừng".</w:t>
      </w:r>
    </w:p>
    <w:p w:rsidR="00DF4612" w:rsidRPr="00DF4612" w:rsidRDefault="00DF4612" w:rsidP="00DF4612">
      <w:pPr>
        <w:numPr>
          <w:ilvl w:val="1"/>
          <w:numId w:val="2"/>
        </w:numPr>
      </w:pPr>
      <w:r w:rsidRPr="00DF4612">
        <w:rPr>
          <w:b/>
          <w:bCs/>
        </w:rPr>
        <w:t>Hệ thống Khóa Mục Tiêu Kép (Dual-Verification):</w:t>
      </w:r>
      <w:r w:rsidRPr="00DF4612">
        <w:t xml:space="preserve"> * Tích hợp thành công thuật toán "Luồn lách": Cho YOLO quét người trước -&gt; lấy 1/2 khung trên (phần đầu) đưa cho Haar Cascade quét mặt -&gt; Đưa cho LBPH xác thực ID.</w:t>
      </w:r>
    </w:p>
    <w:p w:rsidR="00DF4612" w:rsidRPr="00DF4612" w:rsidRDefault="00DF4612" w:rsidP="00DF4612">
      <w:pPr>
        <w:numPr>
          <w:ilvl w:val="2"/>
          <w:numId w:val="2"/>
        </w:numPr>
      </w:pPr>
      <w:r w:rsidRPr="00DF4612">
        <w:t>Khôi phục chức năng chụp ảnh huấn luyện (bấm phím n). Hệ thống đã tự động xuất ra file trí nhớ trainer.yml hoàn chỉnh.</w:t>
      </w:r>
    </w:p>
    <w:p w:rsidR="00DF4612" w:rsidRPr="00DF4612" w:rsidRDefault="00DF4612" w:rsidP="00DF4612">
      <w:pPr>
        <w:numPr>
          <w:ilvl w:val="1"/>
          <w:numId w:val="2"/>
        </w:numPr>
      </w:pPr>
      <w:r w:rsidRPr="00DF4612">
        <w:rPr>
          <w:b/>
          <w:bCs/>
        </w:rPr>
        <w:t>Kết quả:</w:t>
      </w:r>
      <w:r w:rsidRPr="00DF4612">
        <w:t xml:space="preserve"> Xe đã biết khoanh vùng </w:t>
      </w:r>
      <w:r w:rsidRPr="00DF4612">
        <w:rPr>
          <w:b/>
          <w:bCs/>
        </w:rPr>
        <w:t>XANH LÁ (SẾP TỔNG)</w:t>
      </w:r>
      <w:r w:rsidRPr="00DF4612">
        <w:t xml:space="preserve"> khi mày bước vào, và khoanh </w:t>
      </w:r>
      <w:r w:rsidRPr="00DF4612">
        <w:rPr>
          <w:b/>
          <w:bCs/>
        </w:rPr>
        <w:t>ĐỎ (NGƯỜI LẠ)</w:t>
      </w:r>
      <w:r w:rsidRPr="00DF4612">
        <w:t xml:space="preserve"> nếu sai số Confidence quá cao.</w:t>
      </w:r>
    </w:p>
    <w:p w:rsidR="00027FAF" w:rsidRDefault="00027FAF"/>
    <w:sectPr w:rsidR="00027F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17D80"/>
    <w:multiLevelType w:val="multilevel"/>
    <w:tmpl w:val="B076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E81EFD"/>
    <w:multiLevelType w:val="multilevel"/>
    <w:tmpl w:val="333E5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963863">
    <w:abstractNumId w:val="0"/>
  </w:num>
  <w:num w:numId="2" w16cid:durableId="796409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12"/>
    <w:rsid w:val="00027FAF"/>
    <w:rsid w:val="003D311C"/>
    <w:rsid w:val="0045716A"/>
    <w:rsid w:val="007C20BF"/>
    <w:rsid w:val="00991CAB"/>
    <w:rsid w:val="00AF6F0E"/>
    <w:rsid w:val="00B26CFE"/>
    <w:rsid w:val="00DF4612"/>
    <w:rsid w:val="00F11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38D3B6-C405-448F-9642-9A18D1E5D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6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6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6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6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6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6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6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6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6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6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612"/>
    <w:rPr>
      <w:rFonts w:eastAsiaTheme="majorEastAsia" w:cstheme="majorBidi"/>
      <w:color w:val="272727" w:themeColor="text1" w:themeTint="D8"/>
    </w:rPr>
  </w:style>
  <w:style w:type="paragraph" w:styleId="Title">
    <w:name w:val="Title"/>
    <w:basedOn w:val="Normal"/>
    <w:next w:val="Normal"/>
    <w:link w:val="TitleChar"/>
    <w:uiPriority w:val="10"/>
    <w:qFormat/>
    <w:rsid w:val="00DF4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612"/>
    <w:pPr>
      <w:spacing w:before="160"/>
      <w:jc w:val="center"/>
    </w:pPr>
    <w:rPr>
      <w:i/>
      <w:iCs/>
      <w:color w:val="404040" w:themeColor="text1" w:themeTint="BF"/>
    </w:rPr>
  </w:style>
  <w:style w:type="character" w:customStyle="1" w:styleId="QuoteChar">
    <w:name w:val="Quote Char"/>
    <w:basedOn w:val="DefaultParagraphFont"/>
    <w:link w:val="Quote"/>
    <w:uiPriority w:val="29"/>
    <w:rsid w:val="00DF4612"/>
    <w:rPr>
      <w:i/>
      <w:iCs/>
      <w:color w:val="404040" w:themeColor="text1" w:themeTint="BF"/>
    </w:rPr>
  </w:style>
  <w:style w:type="paragraph" w:styleId="ListParagraph">
    <w:name w:val="List Paragraph"/>
    <w:basedOn w:val="Normal"/>
    <w:uiPriority w:val="34"/>
    <w:qFormat/>
    <w:rsid w:val="00DF4612"/>
    <w:pPr>
      <w:ind w:left="720"/>
      <w:contextualSpacing/>
    </w:pPr>
  </w:style>
  <w:style w:type="character" w:styleId="IntenseEmphasis">
    <w:name w:val="Intense Emphasis"/>
    <w:basedOn w:val="DefaultParagraphFont"/>
    <w:uiPriority w:val="21"/>
    <w:qFormat/>
    <w:rsid w:val="00DF4612"/>
    <w:rPr>
      <w:i/>
      <w:iCs/>
      <w:color w:val="2F5496" w:themeColor="accent1" w:themeShade="BF"/>
    </w:rPr>
  </w:style>
  <w:style w:type="paragraph" w:styleId="IntenseQuote">
    <w:name w:val="Intense Quote"/>
    <w:basedOn w:val="Normal"/>
    <w:next w:val="Normal"/>
    <w:link w:val="IntenseQuoteChar"/>
    <w:uiPriority w:val="30"/>
    <w:qFormat/>
    <w:rsid w:val="00DF46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612"/>
    <w:rPr>
      <w:i/>
      <w:iCs/>
      <w:color w:val="2F5496" w:themeColor="accent1" w:themeShade="BF"/>
    </w:rPr>
  </w:style>
  <w:style w:type="character" w:styleId="IntenseReference">
    <w:name w:val="Intense Reference"/>
    <w:basedOn w:val="DefaultParagraphFont"/>
    <w:uiPriority w:val="32"/>
    <w:qFormat/>
    <w:rsid w:val="00DF46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Quý Hữu</dc:creator>
  <cp:keywords/>
  <dc:description/>
  <cp:lastModifiedBy>Lê Quý Hữu</cp:lastModifiedBy>
  <cp:revision>1</cp:revision>
  <dcterms:created xsi:type="dcterms:W3CDTF">2026-03-23T07:31:00Z</dcterms:created>
  <dcterms:modified xsi:type="dcterms:W3CDTF">2026-03-23T07:32:00Z</dcterms:modified>
</cp:coreProperties>
</file>