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51955F6C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7C3C1F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18.2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28F4F4A0" w:rsidR="00F416E4" w:rsidRPr="0045570B" w:rsidRDefault="007C3C1F" w:rsidP="007B5BBF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rPr>
          <w:rFonts w:cs="Times New Roman"/>
          <w:szCs w:val="28"/>
        </w:rPr>
        <w:t>Объектно-ориентированное программирование. Использование конструкторов</w:t>
      </w:r>
    </w:p>
    <w:p w14:paraId="68906B7B" w14:textId="0ADD7D86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946886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451A56BB" w:rsidR="00F416E4" w:rsidRDefault="00946886" w:rsidP="00F416E4">
      <w:pPr>
        <w:jc w:val="right"/>
        <w:rPr>
          <w:rFonts w:cs="Times New Roman"/>
        </w:rPr>
      </w:pPr>
      <w:r>
        <w:rPr>
          <w:rFonts w:cs="Times New Roman"/>
        </w:rPr>
        <w:t>Еске Вячеслав</w:t>
      </w:r>
      <w:r w:rsidR="00F416E4">
        <w:rPr>
          <w:rFonts w:cs="Times New Roman"/>
        </w:rPr>
        <w:t xml:space="preserve"> Сергеевич</w:t>
      </w:r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Постановка задачи</w:t>
      </w:r>
    </w:p>
    <w:p w14:paraId="2831FD69" w14:textId="20D36DC1" w:rsidR="00946886" w:rsidRPr="00946886" w:rsidRDefault="007C3C1F" w:rsidP="00946886">
      <w:pPr>
        <w:pStyle w:val="a8"/>
        <w:numPr>
          <w:ilvl w:val="0"/>
          <w:numId w:val="14"/>
        </w:numPr>
        <w:rPr>
          <w:rFonts w:cs="Times New Roman"/>
        </w:rPr>
      </w:pPr>
      <w:r w:rsidRPr="00946886">
        <w:rPr>
          <w:rFonts w:cs="Times New Roman"/>
        </w:rPr>
        <w:t>Определить пользовательский класс. Определить в класс следующие конструкторы: без параметров, с параметрами, копирования. Определить в классе деструктор.</w:t>
      </w:r>
    </w:p>
    <w:p w14:paraId="39ED40B3" w14:textId="32F32C55" w:rsidR="008C7868" w:rsidRPr="00946886" w:rsidRDefault="00946886" w:rsidP="00946886">
      <w:pPr>
        <w:pStyle w:val="a8"/>
        <w:numPr>
          <w:ilvl w:val="0"/>
          <w:numId w:val="14"/>
        </w:numPr>
        <w:rPr>
          <w:rFonts w:cs="Times New Roman"/>
        </w:rPr>
      </w:pPr>
      <w:r w:rsidRPr="00946886">
        <w:rPr>
          <w:rFonts w:cs="Times New Roman"/>
        </w:rPr>
        <w:t xml:space="preserve">Пользовательский класс ЧИСЛО </w:t>
      </w:r>
      <w:r>
        <w:rPr>
          <w:rFonts w:cs="Times New Roman"/>
        </w:rPr>
        <w:br/>
      </w:r>
      <w:r w:rsidRPr="00946886">
        <w:rPr>
          <w:rFonts w:cs="Times New Roman"/>
        </w:rPr>
        <w:t xml:space="preserve">Мантисса – </w:t>
      </w:r>
      <w:proofErr w:type="spellStart"/>
      <w:r w:rsidRPr="00946886">
        <w:rPr>
          <w:rFonts w:cs="Times New Roman"/>
        </w:rPr>
        <w:t>foat</w:t>
      </w:r>
      <w:proofErr w:type="spellEnd"/>
      <w:r>
        <w:rPr>
          <w:rFonts w:cs="Times New Roman"/>
        </w:rPr>
        <w:br/>
      </w:r>
      <w:r w:rsidRPr="00946886">
        <w:rPr>
          <w:rFonts w:cs="Times New Roman"/>
        </w:rPr>
        <w:t xml:space="preserve">Порядок – </w:t>
      </w:r>
      <w:proofErr w:type="spellStart"/>
      <w:r w:rsidRPr="00946886">
        <w:rPr>
          <w:rFonts w:cs="Times New Roman"/>
        </w:rPr>
        <w:t>int</w:t>
      </w:r>
      <w:proofErr w:type="spellEnd"/>
      <w:r>
        <w:rPr>
          <w:rFonts w:cs="Times New Roman"/>
        </w:rPr>
        <w:br/>
      </w:r>
      <w:r w:rsidRPr="00946886">
        <w:rPr>
          <w:rFonts w:cs="Times New Roman"/>
        </w:rPr>
        <w:t xml:space="preserve">Строковое представление – </w:t>
      </w:r>
      <w:proofErr w:type="spellStart"/>
      <w:r w:rsidRPr="00946886">
        <w:rPr>
          <w:rFonts w:cs="Times New Roman"/>
        </w:rPr>
        <w:t>string</w:t>
      </w:r>
      <w:proofErr w:type="spellEnd"/>
    </w:p>
    <w:p w14:paraId="1BC644D4" w14:textId="37F7D683" w:rsidR="00122934" w:rsidRDefault="00122934" w:rsidP="008C7868">
      <w:pPr>
        <w:pStyle w:val="tab"/>
        <w:ind w:firstLine="0"/>
        <w:rPr>
          <w:rFonts w:ascii="Times New Roman" w:hAnsi="Times New Roman" w:cs="Times New Roman"/>
        </w:rPr>
      </w:pPr>
    </w:p>
    <w:p w14:paraId="3C3CF9A3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A41AE6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4CD0E4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9AA41C5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3A9D2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50F5A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921C4F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F8F2980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237FC8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8E07A2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76BBD8B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F76433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6FE7C1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BEC2F2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EDA34C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4286E72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E21DA76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3C6D2E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D95F9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D9760A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3647AA1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0C14B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280255B" w14:textId="77777777" w:rsidR="008C7868" w:rsidRPr="00540F93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t>Анализ задачи</w:t>
      </w:r>
    </w:p>
    <w:p w14:paraId="0FEEB538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10F970B0" w14:textId="2C8E8906" w:rsidR="009A087E" w:rsidRDefault="007C3C1F" w:rsidP="009A087E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Организовать класс </w:t>
      </w:r>
      <w:r>
        <w:rPr>
          <w:rFonts w:ascii="Times New Roman" w:hAnsi="Times New Roman" w:cs="Times New Roman"/>
          <w:lang w:val="en-US"/>
        </w:rPr>
        <w:t>Abiturient</w:t>
      </w:r>
      <w:r>
        <w:rPr>
          <w:rFonts w:ascii="Times New Roman" w:hAnsi="Times New Roman" w:cs="Times New Roman"/>
        </w:rPr>
        <w:t>, который хранит имя, специальность и результат за экзамены.</w:t>
      </w:r>
    </w:p>
    <w:p w14:paraId="27B022D2" w14:textId="370D04ED" w:rsidR="007C3C1F" w:rsidRDefault="007C3C1F" w:rsidP="009A087E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Организовать методы для ввода данных, </w:t>
      </w:r>
      <w:proofErr w:type="spellStart"/>
      <w:r>
        <w:rPr>
          <w:rFonts w:ascii="Times New Roman" w:hAnsi="Times New Roman" w:cs="Times New Roman"/>
        </w:rPr>
        <w:t>гетторы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сетторы</w:t>
      </w:r>
      <w:proofErr w:type="spellEnd"/>
      <w:r>
        <w:rPr>
          <w:rFonts w:ascii="Times New Roman" w:hAnsi="Times New Roman" w:cs="Times New Roman"/>
        </w:rPr>
        <w:t>, конструкторы и деструктор.</w:t>
      </w:r>
    </w:p>
    <w:p w14:paraId="5F12C204" w14:textId="382D97D6" w:rsidR="007B5BBF" w:rsidRDefault="007C3C1F" w:rsidP="007B5BBF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7C3C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26B20D" wp14:editId="0F89773D">
            <wp:extent cx="2591162" cy="3543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254" w14:textId="56513467" w:rsidR="006D4BA6" w:rsidRDefault="007C3C1F" w:rsidP="007C3C1F">
      <w:pPr>
        <w:pStyle w:val="tab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функции </w:t>
      </w:r>
      <w:r>
        <w:rPr>
          <w:rFonts w:ascii="Times New Roman" w:hAnsi="Times New Roman" w:cs="Times New Roman"/>
          <w:lang w:val="en-US"/>
        </w:rPr>
        <w:t>main</w:t>
      </w:r>
      <w:r w:rsidRPr="007C3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произвести тестирование.</w:t>
      </w:r>
      <w:r w:rsidRPr="007C3C1F">
        <w:rPr>
          <w:noProof/>
          <w:lang w:eastAsia="ru-RU"/>
        </w:rPr>
        <w:t xml:space="preserve"> </w:t>
      </w:r>
      <w:r w:rsidRPr="007C3C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F40A03" wp14:editId="7D30DB12">
            <wp:extent cx="3962953" cy="54395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51B1" w14:textId="04543ECB" w:rsidR="007B5BBF" w:rsidRDefault="007B5BBF" w:rsidP="007C3C1F">
      <w:pPr>
        <w:pStyle w:val="tab"/>
        <w:ind w:firstLine="0"/>
        <w:rPr>
          <w:rFonts w:ascii="Times New Roman" w:hAnsi="Times New Roman" w:cs="Times New Roman"/>
        </w:rPr>
      </w:pPr>
    </w:p>
    <w:p w14:paraId="5412A4CB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A48ECD7" w14:textId="3BF09A1C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 w:rsidRPr="00143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7C3C1F">
        <w:rPr>
          <w:rFonts w:ascii="Times New Roman" w:hAnsi="Times New Roman" w:cs="Times New Roman"/>
        </w:rPr>
        <w:t>результата за экзамен</w:t>
      </w:r>
      <w:r>
        <w:rPr>
          <w:rFonts w:ascii="Times New Roman" w:hAnsi="Times New Roman" w:cs="Times New Roman"/>
        </w:rPr>
        <w:t>;</w:t>
      </w:r>
    </w:p>
    <w:p w14:paraId="0AB2DFEE" w14:textId="75AB867C" w:rsidR="007B5BBF" w:rsidRDefault="007C3C1F" w:rsidP="007B5BBF">
      <w:pPr>
        <w:pStyle w:val="tab"/>
        <w:jc w:val="center"/>
        <w:rPr>
          <w:rFonts w:ascii="Times New Roman" w:hAnsi="Times New Roman" w:cs="Times New Roman"/>
        </w:rPr>
      </w:pPr>
      <w:r w:rsidRPr="007C3C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53475F" wp14:editId="25E5D8F6">
            <wp:extent cx="628738" cy="171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F8D" w14:textId="2256853A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7C3C1F">
        <w:rPr>
          <w:rFonts w:ascii="Times New Roman" w:hAnsi="Times New Roman" w:cs="Times New Roman"/>
          <w:lang w:val="en-US"/>
        </w:rPr>
        <w:t>string</w:t>
      </w:r>
      <w:r w:rsidRPr="007D2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7C3C1F">
        <w:rPr>
          <w:rFonts w:ascii="Times New Roman" w:hAnsi="Times New Roman" w:cs="Times New Roman"/>
        </w:rPr>
        <w:t>ФИО и специальности</w:t>
      </w:r>
      <w:r>
        <w:rPr>
          <w:rFonts w:ascii="Times New Roman" w:hAnsi="Times New Roman" w:cs="Times New Roman"/>
        </w:rPr>
        <w:t>;</w:t>
      </w:r>
    </w:p>
    <w:p w14:paraId="01D52FA5" w14:textId="1533A708" w:rsidR="007B5BBF" w:rsidRDefault="007C3C1F" w:rsidP="007B5BBF">
      <w:pPr>
        <w:pStyle w:val="tab"/>
        <w:jc w:val="center"/>
        <w:rPr>
          <w:rFonts w:ascii="Times New Roman" w:hAnsi="Times New Roman" w:cs="Times New Roman"/>
        </w:rPr>
      </w:pPr>
      <w:r w:rsidRPr="007C3C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9B9580" wp14:editId="60C34729">
            <wp:extent cx="1219370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CB35E3C" w14:textId="77777777" w:rsidR="006D4BA6" w:rsidRDefault="006D4BA6" w:rsidP="007C3C1F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C119D9" w14:textId="77777777" w:rsidR="007C3C1F" w:rsidRDefault="007C3C1F" w:rsidP="007C3C1F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406D3080" w14:textId="6B161C77" w:rsidR="007F13FB" w:rsidRDefault="007F13FB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Main.cpp</w:t>
      </w:r>
    </w:p>
    <w:p w14:paraId="70AAAFEE" w14:textId="36FDC4A1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>Number.h</w:t>
      </w:r>
      <w:proofErr w:type="spellEnd"/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F2C28AF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2198B7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FEC87D5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023F109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2CD72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F06CD2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8BAF66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43D4A03D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F14293D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37EFB46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мантиссу</w:t>
      </w:r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A9EC5" w14:textId="77777777" w:rsid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029CC74" w14:textId="77777777" w:rsid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порядок: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52C4B" w14:textId="77777777" w:rsid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BD13542" w14:textId="77777777" w:rsid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4D814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3124C76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8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m, p, s);</w:t>
      </w:r>
    </w:p>
    <w:p w14:paraId="100C1280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A2E84DA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AB7C8F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639DD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88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6AACD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835A4E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8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2C4864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E1E6F2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57162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BA189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0C295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88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5C8B5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8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14:paraId="5111CE40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  <w:t>n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2248E3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8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n2(0.118625, 3, </w:t>
      </w:r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>"118.625"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30BEC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  <w:t>n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FD4650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8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n3 = n2;</w:t>
      </w:r>
    </w:p>
    <w:p w14:paraId="187F1BEB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  <w:t>n3.set_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mantissa(</w:t>
      </w:r>
      <w:proofErr w:type="gram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0.523674);</w:t>
      </w:r>
    </w:p>
    <w:p w14:paraId="5F5ECA54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  <w:t>n3.set_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poryadok(</w:t>
      </w:r>
      <w:proofErr w:type="gram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284EF0D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  <w:t>n3.set_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stroka(</w:t>
      </w:r>
      <w:proofErr w:type="gramEnd"/>
      <w:r w:rsidRPr="00946886">
        <w:rPr>
          <w:rFonts w:ascii="Consolas" w:hAnsi="Consolas" w:cs="Consolas"/>
          <w:color w:val="A31515"/>
          <w:sz w:val="19"/>
          <w:szCs w:val="19"/>
          <w:lang w:val="en-US"/>
        </w:rPr>
        <w:t>"5.23674"</w:t>
      </w: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3AD33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print_number</w:t>
      </w:r>
      <w:proofErr w:type="spell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(n3);</w:t>
      </w:r>
    </w:p>
    <w:p w14:paraId="63A85172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  <w:t>n1</w:t>
      </w:r>
      <w:r w:rsidRPr="009468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96D09" w14:textId="77777777" w:rsidR="00946886" w:rsidRPr="00946886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  <w:t>n</w:t>
      </w:r>
      <w:proofErr w:type="gramStart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E8DE51" w14:textId="77777777" w:rsidR="00946886" w:rsidRPr="007F13FB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A5A06B" w14:textId="77777777" w:rsidR="00946886" w:rsidRPr="007F13FB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7FE4B" w14:textId="77777777" w:rsidR="00946886" w:rsidRPr="007F13FB" w:rsidRDefault="00946886" w:rsidP="009468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4B96D1" w14:textId="77777777" w:rsidR="007C3C1F" w:rsidRPr="007F13FB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39269" w14:textId="16941D26" w:rsidR="007C3C1F" w:rsidRDefault="007F13FB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Number.h</w:t>
      </w:r>
      <w:proofErr w:type="spellEnd"/>
    </w:p>
    <w:p w14:paraId="0514561F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8389A68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887BFF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509B4FC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710F1A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D0CF9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C76C99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9DEFA3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mantissa;</w:t>
      </w:r>
    </w:p>
    <w:p w14:paraId="76FF3A0C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2C589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0F741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5A5454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1DA93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B4537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36B4D16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9135F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mantissa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8D6D7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set_mantissa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86B9D8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44EBC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set_poryadok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9D7622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9EF82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set_stroka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F6437C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EFB8B" w14:textId="3D87F684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F6B9F4" w14:textId="4A4EF7D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6E1A0" w14:textId="0C81F3E6" w:rsidR="007F13FB" w:rsidRDefault="007F13FB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Number.cpp</w:t>
      </w:r>
    </w:p>
    <w:p w14:paraId="40864470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Number.h</w:t>
      </w:r>
      <w:proofErr w:type="spellEnd"/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9FC5360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179025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301C877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6743BB8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Number()</w:t>
      </w:r>
    </w:p>
    <w:p w14:paraId="6423EE6A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7E50EB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  <w:t>mantissa = 0;</w:t>
      </w:r>
    </w:p>
    <w:p w14:paraId="75F31D3C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B58D26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49224" w14:textId="77777777" w:rsid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Конструктор без параметров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756C7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E8F91F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9D228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F035B4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4906D2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mantissa =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76441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DF3C5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DA475" w14:textId="77777777" w:rsid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Конструктор с параметрами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AF8D0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83B5F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A965C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7222A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A65776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mantissa = </w:t>
      </w:r>
      <w:proofErr w:type="spellStart"/>
      <w:proofErr w:type="gramStart"/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.mantissa</w:t>
      </w:r>
      <w:proofErr w:type="spellEnd"/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6182C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.poryadok</w:t>
      </w:r>
      <w:proofErr w:type="spellEnd"/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9FC57" w14:textId="77777777" w:rsid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.stroka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283D2" w14:textId="77777777" w:rsid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Конструктор копирования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816FC" w14:textId="77777777" w:rsid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869997" w14:textId="77777777" w:rsid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5BEF9BE" w14:textId="77777777" w:rsid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7FB73A" w14:textId="77777777" w:rsid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A517AC" w14:textId="77777777" w:rsid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Деструктор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9CEAB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CA3DE7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5A134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get_mantissa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F6435F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37A8A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mantissa;</w:t>
      </w:r>
    </w:p>
    <w:p w14:paraId="1100D09C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4FA74B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1D20B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get_poryadok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73DC1F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048EF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AD117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843826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AC6A6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get_stroka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75394A9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B06BE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E575A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29F79B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CBBF6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set_mantissa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3D796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25BDA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mantissa =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A832C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972C0B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15B8A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set_poryadok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A1AA28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097F18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DAF41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195443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26DB9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set_stroka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F834D1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0EEAE6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66381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341FB6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14668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3F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14:paraId="5EE6F3F3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2987E5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Мантисса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mantissa </w:t>
      </w:r>
      <w:r w:rsidRPr="007F13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F3522" w14:textId="77777777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7F13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poryadok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3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62422" w14:textId="77777777" w:rsid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F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Строка: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6660A" w14:textId="2094EA78" w:rsidR="007F13FB" w:rsidRPr="007F13FB" w:rsidRDefault="007F13FB" w:rsidP="007F1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8A94B" w14:textId="77777777" w:rsidR="007C3C1F" w:rsidRPr="007F13FB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6FA4C" w14:textId="77777777" w:rsidR="00B83B7B" w:rsidRPr="008C7868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3DEE880" w14:textId="0CDEFD3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61A41C96" w14:textId="6FE993E3" w:rsidR="00946886" w:rsidRDefault="0094688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6EDB4CCB" w14:textId="0B762FD6" w:rsidR="00946886" w:rsidRDefault="0094688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5015C99B" w14:textId="6EE4273B" w:rsidR="007F13FB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41C2002A" w14:textId="4A8D1D4E" w:rsidR="007F13FB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22AA0F35" w14:textId="71161DDF" w:rsidR="007F13FB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7884E7FF" w14:textId="1DC528BC" w:rsidR="007F13FB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2FB87AF5" w14:textId="5351C77E" w:rsidR="007F13FB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35F1959" w14:textId="725C265F" w:rsidR="007F13FB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54390FCF" w14:textId="2C20576F" w:rsidR="007F13FB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6FC711FE" w14:textId="430A20DA" w:rsidR="007F13FB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769B3477" w14:textId="3B38C14D" w:rsidR="007F13FB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B5C7B6C" w14:textId="77777777" w:rsidR="007F13FB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10DECA22" w14:textId="77777777" w:rsidR="00946886" w:rsidRPr="008C7868" w:rsidRDefault="0094688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05971A9" w14:textId="1275218B" w:rsidR="003F324F" w:rsidRPr="007F13FB" w:rsidRDefault="007B6055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lastRenderedPageBreak/>
        <w:t xml:space="preserve">UML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диаграмма</w:t>
      </w:r>
    </w:p>
    <w:p w14:paraId="16D6C93B" w14:textId="2594771C" w:rsidR="003F324F" w:rsidRDefault="007F13F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pict w14:anchorId="4BAA3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316.2pt">
            <v:imagedata r:id="rId12" o:title="18"/>
          </v:shape>
        </w:pict>
      </w:r>
    </w:p>
    <w:p w14:paraId="41CF54BF" w14:textId="7B2F155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10DA40" w14:textId="64EB98E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240DBF4" w14:textId="3D554B4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A6147BD" w14:textId="0C35C49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39182BE" w14:textId="05C316D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6C24443" w14:textId="284F1A7B" w:rsidR="00155820" w:rsidRDefault="00155820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8AD62BA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B16B17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95FDFA5" w14:textId="77777777" w:rsidR="007B6055" w:rsidRDefault="007B6055" w:rsidP="007C3C1F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052C0D92" w14:textId="338CAE2E" w:rsidR="00F6709B" w:rsidRDefault="00946886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</w:rPr>
        <w:drawing>
          <wp:inline distT="0" distB="0" distL="0" distR="0" wp14:anchorId="3702E5A4" wp14:editId="053090A2">
            <wp:extent cx="4133850" cy="520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34D0" w14:textId="233B4662" w:rsidR="00AC3275" w:rsidRDefault="00AC3275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407E529" w14:textId="2D0BE755" w:rsidR="00946886" w:rsidRDefault="00946886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CB682EB" w14:textId="40C93F72" w:rsidR="00946886" w:rsidRDefault="00946886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393DC99" w14:textId="5A828770" w:rsidR="00946886" w:rsidRDefault="00946886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C92B3D2" w14:textId="03095ADB" w:rsidR="00946886" w:rsidRDefault="00946886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10C0CEA" w14:textId="75F7868B" w:rsidR="00946886" w:rsidRDefault="00946886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3F1780F" w14:textId="77777777" w:rsidR="007F13FB" w:rsidRDefault="007F13FB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2024187" w14:textId="77777777" w:rsidR="00AC3275" w:rsidRPr="00450548" w:rsidRDefault="00AC3275" w:rsidP="00AC3275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  <w:lang w:val="en-US"/>
        </w:rPr>
        <w:t>Контрольные вопросы</w:t>
      </w:r>
    </w:p>
    <w:p w14:paraId="5B98C9DC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61C5E0C" wp14:editId="1950DBA3">
            <wp:extent cx="2219325" cy="21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D378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1. Конструктор необходим для инициализации объекта.</w:t>
      </w:r>
    </w:p>
    <w:p w14:paraId="75B14E33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E06B78F" wp14:editId="72BCBD64">
            <wp:extent cx="3533775" cy="190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EFCB" w14:textId="744500C4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DBA9A5E" wp14:editId="0AC0D780">
            <wp:extent cx="5963738" cy="12998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755" cy="13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FC91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3180AB1" wp14:editId="6C5EDCD3">
            <wp:extent cx="5705475" cy="209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F489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3. Деструктор – это особый вид метода, применяющийся для освобождения ресурсов, выделенных конструктором объекту. Описывать деструктор явным образом требуется в случае, когда объект содержит указатели на память, выделяемую динамически.</w:t>
      </w:r>
    </w:p>
    <w:p w14:paraId="414AE58A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E4A7128" wp14:editId="58E3D197">
            <wp:extent cx="5676900" cy="371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632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4. Конструктор с параметрами используется для инициализации объекта требуемыми значениями. Конструктор без параметров используется для создания «пустого» объекта. Конструктор копирования – это специальный вид конструктора, получающий в качестве единственного параметра указатель на объект этого же класса.</w:t>
      </w:r>
    </w:p>
    <w:p w14:paraId="443B2F25" w14:textId="1E4050BB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6EC6154" wp14:editId="255E9455">
            <wp:extent cx="3914775" cy="19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6D38ED" wp14:editId="512DB0D7">
            <wp:extent cx="5931833" cy="8769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2158" cy="8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774F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0E612A7" wp14:editId="756675BE">
            <wp:extent cx="2800350" cy="200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D583" w14:textId="77777777" w:rsidR="00AC3275" w:rsidRDefault="00AC3275" w:rsidP="00AC3275">
      <w:pPr>
        <w:rPr>
          <w:rFonts w:cs="Times New Roman"/>
        </w:rPr>
      </w:pPr>
    </w:p>
    <w:p w14:paraId="5A10C4D3" w14:textId="77777777" w:rsidR="00AC3275" w:rsidRDefault="00AC3275" w:rsidP="00AC3275">
      <w:pPr>
        <w:rPr>
          <w:rFonts w:cs="Times New Roman"/>
        </w:rPr>
      </w:pPr>
    </w:p>
    <w:p w14:paraId="0E329618" w14:textId="2465E669" w:rsidR="00AC3275" w:rsidRDefault="00AC3275" w:rsidP="00AC3275">
      <w:pPr>
        <w:rPr>
          <w:rFonts w:cs="Times New Roman"/>
        </w:rPr>
      </w:pPr>
    </w:p>
    <w:p w14:paraId="45B4CEB1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6BFFB7F" wp14:editId="3E20328B">
            <wp:extent cx="5324475" cy="4244782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673" cy="42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2A14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43FDEA0" wp14:editId="514CA20D">
            <wp:extent cx="2657475" cy="180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0992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 xml:space="preserve">7. </w:t>
      </w:r>
      <w:r>
        <w:rPr>
          <w:noProof/>
          <w:lang w:eastAsia="ru-RU"/>
        </w:rPr>
        <w:drawing>
          <wp:inline distT="0" distB="0" distL="0" distR="0" wp14:anchorId="03F1A55E" wp14:editId="6861B60D">
            <wp:extent cx="5371514" cy="370522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151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0ABE" w14:textId="720CB9AD" w:rsidR="00AC3275" w:rsidRDefault="00AC3275" w:rsidP="00AC3275">
      <w:pPr>
        <w:jc w:val="center"/>
        <w:rPr>
          <w:rFonts w:cs="Times New Roman"/>
        </w:rPr>
      </w:pPr>
    </w:p>
    <w:p w14:paraId="6339F9A8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79205B1" wp14:editId="07F0F92C">
            <wp:extent cx="3533775" cy="2095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8BAE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lastRenderedPageBreak/>
        <w:t>8.</w:t>
      </w:r>
      <w:r>
        <w:rPr>
          <w:noProof/>
          <w:lang w:eastAsia="ru-RU"/>
        </w:rPr>
        <w:drawing>
          <wp:inline distT="0" distB="0" distL="0" distR="0" wp14:anchorId="4293C45B" wp14:editId="39E0B9D1">
            <wp:extent cx="5940425" cy="3746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066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D4549D5" wp14:editId="662E7872">
            <wp:extent cx="285750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B8E6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9.</w:t>
      </w:r>
      <w:r>
        <w:rPr>
          <w:noProof/>
          <w:lang w:eastAsia="ru-RU"/>
        </w:rPr>
        <w:drawing>
          <wp:inline distT="0" distB="0" distL="0" distR="0" wp14:anchorId="1FCFA839" wp14:editId="7C756161">
            <wp:extent cx="5940425" cy="9080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F9BD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E25BBCD" wp14:editId="48A28129">
            <wp:extent cx="5295900" cy="30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AB9D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10.</w:t>
      </w:r>
      <w:r>
        <w:rPr>
          <w:noProof/>
          <w:lang w:eastAsia="ru-RU"/>
        </w:rPr>
        <w:drawing>
          <wp:inline distT="0" distB="0" distL="0" distR="0" wp14:anchorId="1D41EBFF" wp14:editId="050750E9">
            <wp:extent cx="5940425" cy="109029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8BB7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4B7A1C3" wp14:editId="13C56246">
            <wp:extent cx="29908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1AF" w14:textId="77777777" w:rsidR="00AC3275" w:rsidRDefault="00AC3275" w:rsidP="00AC3275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</w:rPr>
        <w:t xml:space="preserve">11. </w:t>
      </w:r>
      <w:r w:rsidRPr="0090382D">
        <w:rPr>
          <w:rFonts w:cs="Times New Roman"/>
          <w:bCs/>
          <w:color w:val="202124"/>
          <w:shd w:val="clear" w:color="auto" w:fill="FFFFFF"/>
        </w:rPr>
        <w:t>Конструктор</w:t>
      </w:r>
      <w:r w:rsidRPr="0090382D">
        <w:rPr>
          <w:rFonts w:cs="Times New Roman"/>
          <w:color w:val="202124"/>
          <w:shd w:val="clear" w:color="auto" w:fill="FFFFFF"/>
        </w:rPr>
        <w:t> не </w:t>
      </w:r>
      <w:r w:rsidRPr="0090382D">
        <w:rPr>
          <w:rFonts w:cs="Times New Roman"/>
          <w:bCs/>
          <w:color w:val="202124"/>
          <w:shd w:val="clear" w:color="auto" w:fill="FFFFFF"/>
        </w:rPr>
        <w:t>возвращает значения</w:t>
      </w:r>
      <w:r w:rsidRPr="0090382D">
        <w:rPr>
          <w:rFonts w:cs="Times New Roman"/>
          <w:color w:val="202124"/>
          <w:shd w:val="clear" w:color="auto" w:fill="FFFFFF"/>
        </w:rPr>
        <w:t>.</w:t>
      </w:r>
    </w:p>
    <w:p w14:paraId="37298E58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657E642" wp14:editId="452928C0">
            <wp:extent cx="29337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A4E7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12. Конструкторы и деструкторы без параметров, если таковые не были прописаны явно.</w:t>
      </w:r>
    </w:p>
    <w:p w14:paraId="41311114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70D1F1F" wp14:editId="2D6FCC25">
            <wp:extent cx="2905125" cy="2095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F9F8" w14:textId="77777777" w:rsidR="00AC3275" w:rsidRDefault="00AC3275" w:rsidP="00AC3275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</w:rPr>
        <w:t xml:space="preserve">13. </w:t>
      </w:r>
      <w:r>
        <w:rPr>
          <w:rFonts w:cs="Times New Roman"/>
          <w:bCs/>
          <w:color w:val="202124"/>
          <w:shd w:val="clear" w:color="auto" w:fill="FFFFFF"/>
        </w:rPr>
        <w:t>Деструктор</w:t>
      </w:r>
      <w:r w:rsidRPr="0090382D">
        <w:rPr>
          <w:rFonts w:cs="Times New Roman"/>
          <w:color w:val="202124"/>
          <w:shd w:val="clear" w:color="auto" w:fill="FFFFFF"/>
        </w:rPr>
        <w:t> не </w:t>
      </w:r>
      <w:r w:rsidRPr="0090382D">
        <w:rPr>
          <w:rFonts w:cs="Times New Roman"/>
          <w:bCs/>
          <w:color w:val="202124"/>
          <w:shd w:val="clear" w:color="auto" w:fill="FFFFFF"/>
        </w:rPr>
        <w:t>возвращает значения</w:t>
      </w:r>
      <w:r w:rsidRPr="0090382D">
        <w:rPr>
          <w:rFonts w:cs="Times New Roman"/>
          <w:color w:val="202124"/>
          <w:shd w:val="clear" w:color="auto" w:fill="FFFFFF"/>
        </w:rPr>
        <w:t>.</w:t>
      </w:r>
    </w:p>
    <w:p w14:paraId="604A606E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4F75FCA" wp14:editId="112292A4">
            <wp:extent cx="2971800" cy="1943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44CA" w14:textId="77777777" w:rsidR="00AC3275" w:rsidRPr="004D2662" w:rsidRDefault="00AC3275" w:rsidP="00AC3275">
      <w:pPr>
        <w:rPr>
          <w:rFonts w:cs="Times New Roman"/>
          <w:sz w:val="24"/>
        </w:rPr>
      </w:pPr>
      <w:r>
        <w:rPr>
          <w:rFonts w:cs="Times New Roman"/>
        </w:rPr>
        <w:t>14. Отсутствует конструктор без параметров в описании класса.</w:t>
      </w:r>
    </w:p>
    <w:p w14:paraId="74F5B147" w14:textId="45192E29" w:rsidR="00AC3275" w:rsidRDefault="00AC3275" w:rsidP="00AC3275">
      <w:pPr>
        <w:jc w:val="center"/>
        <w:rPr>
          <w:rFonts w:cs="Times New Roman"/>
          <w:sz w:val="24"/>
        </w:rPr>
      </w:pPr>
    </w:p>
    <w:p w14:paraId="109EDDF7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6605147" wp14:editId="681AF75E">
            <wp:extent cx="4724400" cy="5143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193C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lastRenderedPageBreak/>
        <w:t>15. Будет вызван конструктор без параметров.</w:t>
      </w:r>
    </w:p>
    <w:p w14:paraId="19F2D7BC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D90C49C" wp14:editId="65D3915A">
            <wp:extent cx="4705350" cy="4095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FEF9" w14:textId="77777777" w:rsidR="00AC3275" w:rsidRDefault="00AC3275" w:rsidP="00AC3275">
      <w:pPr>
        <w:rPr>
          <w:rFonts w:cs="Times New Roman"/>
        </w:rPr>
      </w:pPr>
      <w:r w:rsidRPr="004D2662">
        <w:rPr>
          <w:rFonts w:cs="Times New Roman"/>
        </w:rPr>
        <w:t xml:space="preserve">16. </w:t>
      </w:r>
      <w:r>
        <w:rPr>
          <w:rFonts w:cs="Times New Roman"/>
        </w:rPr>
        <w:t>Будет вызван конструктор с параметрами.</w:t>
      </w:r>
    </w:p>
    <w:p w14:paraId="1C24485D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07C0D21" wp14:editId="32105FE4">
            <wp:extent cx="4914900" cy="5715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CA36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17. Будут вызваны конструктор с параметрами, а затем конструктор копирования.</w:t>
      </w:r>
    </w:p>
    <w:p w14:paraId="01725CD4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93B6A72" wp14:editId="376F7ABB">
            <wp:extent cx="4943475" cy="7239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103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18. Будут вызваны конструктор с параметрами, затем</w:t>
      </w:r>
      <w:r w:rsidRPr="00C90F20">
        <w:rPr>
          <w:rFonts w:cs="Times New Roman"/>
        </w:rPr>
        <w:t xml:space="preserve"> </w:t>
      </w:r>
      <w:r>
        <w:rPr>
          <w:rFonts w:cs="Times New Roman"/>
        </w:rPr>
        <w:t>конструктор без параметров, а затем конструктор копирования.</w:t>
      </w:r>
    </w:p>
    <w:p w14:paraId="45E22912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AC43BE3" wp14:editId="653A5924">
            <wp:extent cx="5772150" cy="5524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79BC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19. Конструктор без параметров.</w:t>
      </w:r>
    </w:p>
    <w:p w14:paraId="2DA0E987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A7AA694" wp14:editId="1E552FD8">
            <wp:extent cx="5000625" cy="21526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BDC8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 xml:space="preserve">20. </w:t>
      </w:r>
      <w:r>
        <w:rPr>
          <w:rFonts w:cs="Times New Roman"/>
          <w:lang w:val="en-US"/>
        </w:rPr>
        <w:t>C</w:t>
      </w:r>
      <w:r w:rsidRPr="00C90F20">
        <w:rPr>
          <w:rFonts w:cs="Times New Roman"/>
        </w:rPr>
        <w:t xml:space="preserve"> </w:t>
      </w:r>
      <w:r>
        <w:rPr>
          <w:rFonts w:cs="Times New Roman"/>
        </w:rPr>
        <w:t xml:space="preserve">помощью метода </w:t>
      </w:r>
      <w:r>
        <w:rPr>
          <w:rFonts w:cs="Times New Roman"/>
          <w:lang w:val="en-US"/>
        </w:rPr>
        <w:t>set</w:t>
      </w:r>
      <w:r w:rsidRPr="00C90F20">
        <w:rPr>
          <w:rFonts w:cs="Times New Roman"/>
        </w:rPr>
        <w:t>_</w:t>
      </w:r>
      <w:proofErr w:type="gramStart"/>
      <w:r>
        <w:rPr>
          <w:rFonts w:cs="Times New Roman"/>
          <w:lang w:val="en-US"/>
        </w:rPr>
        <w:t>name</w:t>
      </w:r>
      <w:r w:rsidRPr="00C90F20">
        <w:rPr>
          <w:rFonts w:cs="Times New Roman"/>
        </w:rPr>
        <w:t>(</w:t>
      </w:r>
      <w:proofErr w:type="gramEnd"/>
      <w:r w:rsidRPr="00C90F20">
        <w:rPr>
          <w:rFonts w:cs="Times New Roman"/>
        </w:rPr>
        <w:t>).</w:t>
      </w:r>
    </w:p>
    <w:p w14:paraId="1249FCCD" w14:textId="77777777" w:rsidR="00AC3275" w:rsidRPr="008A03AE" w:rsidRDefault="00AC3275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AC3275" w:rsidRPr="008A03AE" w:rsidSect="00F416E4">
      <w:headerReference w:type="default" r:id="rId41"/>
      <w:footerReference w:type="first" r:id="rId42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8780B" w14:textId="77777777" w:rsidR="007E067C" w:rsidRDefault="007E067C" w:rsidP="004F46BA">
      <w:pPr>
        <w:spacing w:after="0"/>
      </w:pPr>
      <w:r>
        <w:separator/>
      </w:r>
    </w:p>
  </w:endnote>
  <w:endnote w:type="continuationSeparator" w:id="0">
    <w:p w14:paraId="0F787752" w14:textId="77777777" w:rsidR="007E067C" w:rsidRDefault="007E067C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80F3F" w14:textId="77777777" w:rsidR="007E067C" w:rsidRDefault="007E067C" w:rsidP="004F46BA">
      <w:pPr>
        <w:spacing w:after="0"/>
      </w:pPr>
      <w:r>
        <w:separator/>
      </w:r>
    </w:p>
  </w:footnote>
  <w:footnote w:type="continuationSeparator" w:id="0">
    <w:p w14:paraId="50BF4EB1" w14:textId="77777777" w:rsidR="007E067C" w:rsidRDefault="007E067C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6EE"/>
    <w:multiLevelType w:val="hybridMultilevel"/>
    <w:tmpl w:val="1F008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9" w15:restartNumberingAfterBreak="0">
    <w:nsid w:val="6A255763"/>
    <w:multiLevelType w:val="hybridMultilevel"/>
    <w:tmpl w:val="A3A0D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3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13"/>
  </w:num>
  <w:num w:numId="6">
    <w:abstractNumId w:val="10"/>
  </w:num>
  <w:num w:numId="7">
    <w:abstractNumId w:val="11"/>
  </w:num>
  <w:num w:numId="8">
    <w:abstractNumId w:val="2"/>
  </w:num>
  <w:num w:numId="9">
    <w:abstractNumId w:val="12"/>
  </w:num>
  <w:num w:numId="10">
    <w:abstractNumId w:val="6"/>
  </w:num>
  <w:num w:numId="11">
    <w:abstractNumId w:val="8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2F1D99"/>
    <w:rsid w:val="00340134"/>
    <w:rsid w:val="003A1163"/>
    <w:rsid w:val="003C2FF5"/>
    <w:rsid w:val="003D2DEC"/>
    <w:rsid w:val="003F324F"/>
    <w:rsid w:val="00423499"/>
    <w:rsid w:val="00427956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43056"/>
    <w:rsid w:val="00682C59"/>
    <w:rsid w:val="006C0B77"/>
    <w:rsid w:val="006C0C4C"/>
    <w:rsid w:val="006D4BA6"/>
    <w:rsid w:val="00724B5E"/>
    <w:rsid w:val="00796835"/>
    <w:rsid w:val="007A759A"/>
    <w:rsid w:val="007B5BBF"/>
    <w:rsid w:val="007B6055"/>
    <w:rsid w:val="007C3C1F"/>
    <w:rsid w:val="007E067C"/>
    <w:rsid w:val="007F13FB"/>
    <w:rsid w:val="00814B49"/>
    <w:rsid w:val="008242FF"/>
    <w:rsid w:val="00856FB0"/>
    <w:rsid w:val="00860765"/>
    <w:rsid w:val="00870751"/>
    <w:rsid w:val="008A03AE"/>
    <w:rsid w:val="008C7868"/>
    <w:rsid w:val="00922C48"/>
    <w:rsid w:val="0093373E"/>
    <w:rsid w:val="00946886"/>
    <w:rsid w:val="009A087E"/>
    <w:rsid w:val="009A5E92"/>
    <w:rsid w:val="00A80803"/>
    <w:rsid w:val="00A9499A"/>
    <w:rsid w:val="00AB353E"/>
    <w:rsid w:val="00AC3275"/>
    <w:rsid w:val="00AC4462"/>
    <w:rsid w:val="00B10839"/>
    <w:rsid w:val="00B308E6"/>
    <w:rsid w:val="00B3552E"/>
    <w:rsid w:val="00B357F2"/>
    <w:rsid w:val="00B364E3"/>
    <w:rsid w:val="00B83B7B"/>
    <w:rsid w:val="00B915B7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0A35D-3ACA-45F7-887F-68946C87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3</cp:revision>
  <dcterms:created xsi:type="dcterms:W3CDTF">2021-06-01T18:46:00Z</dcterms:created>
  <dcterms:modified xsi:type="dcterms:W3CDTF">2021-06-01T18:47:00Z</dcterms:modified>
</cp:coreProperties>
</file>