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5" w:rsidRDefault="00144CA5" w:rsidP="008417D5">
      <w:pPr>
        <w:pStyle w:val="1"/>
        <w:jc w:val="center"/>
        <w:rPr>
          <w:b/>
          <w:spacing w:val="-18"/>
        </w:rPr>
      </w:pPr>
      <w:bookmarkStart w:id="0" w:name="_GoBack"/>
      <w:bookmarkEnd w:id="0"/>
      <w:r w:rsidRPr="00642B04">
        <w:rPr>
          <w:b/>
        </w:rPr>
        <w:t xml:space="preserve">ОРГАНИЗАЦИЯ И </w:t>
      </w:r>
      <w:proofErr w:type="gramStart"/>
      <w:r w:rsidRPr="00642B04">
        <w:rPr>
          <w:b/>
        </w:rPr>
        <w:t>ПОРЯДОК  ПРОХОЖДЕНИЯ</w:t>
      </w:r>
      <w:proofErr w:type="gramEnd"/>
    </w:p>
    <w:p w:rsidR="00144CA5" w:rsidRPr="00642B04" w:rsidRDefault="00144CA5" w:rsidP="00144CA5">
      <w:pPr>
        <w:pStyle w:val="1"/>
        <w:ind w:firstLine="709"/>
        <w:jc w:val="center"/>
        <w:rPr>
          <w:b/>
        </w:rPr>
      </w:pPr>
      <w:r w:rsidRPr="00642B04">
        <w:rPr>
          <w:b/>
        </w:rPr>
        <w:t>УЧЕБНОЙ</w:t>
      </w:r>
      <w:r w:rsidRPr="00642B04">
        <w:rPr>
          <w:b/>
          <w:spacing w:val="-14"/>
        </w:rPr>
        <w:t xml:space="preserve"> </w:t>
      </w:r>
      <w:r w:rsidRPr="00642B04">
        <w:rPr>
          <w:b/>
        </w:rPr>
        <w:t>ПРАКТИКИ</w:t>
      </w:r>
    </w:p>
    <w:p w:rsidR="00144CA5" w:rsidRPr="00642B04" w:rsidRDefault="00144CA5" w:rsidP="00144CA5">
      <w:pPr>
        <w:pStyle w:val="a3"/>
        <w:spacing w:before="3"/>
        <w:ind w:firstLine="709"/>
        <w:jc w:val="both"/>
        <w:rPr>
          <w:b/>
          <w:szCs w:val="28"/>
        </w:rPr>
      </w:pPr>
    </w:p>
    <w:p w:rsidR="00144CA5" w:rsidRPr="00642B04" w:rsidRDefault="00144CA5" w:rsidP="008417D5">
      <w:pPr>
        <w:pStyle w:val="1"/>
        <w:keepNext w:val="0"/>
        <w:widowControl w:val="0"/>
        <w:tabs>
          <w:tab w:val="left" w:pos="2193"/>
          <w:tab w:val="left" w:pos="2194"/>
        </w:tabs>
        <w:autoSpaceDE w:val="0"/>
        <w:autoSpaceDN w:val="0"/>
        <w:ind w:right="0" w:firstLine="709"/>
        <w:jc w:val="center"/>
        <w:rPr>
          <w:b/>
          <w:sz w:val="28"/>
          <w:szCs w:val="28"/>
        </w:rPr>
      </w:pPr>
      <w:r w:rsidRPr="00642B04">
        <w:rPr>
          <w:b/>
          <w:sz w:val="28"/>
          <w:szCs w:val="28"/>
          <w:lang w:val="ru-RU"/>
        </w:rPr>
        <w:t>2.1.</w:t>
      </w:r>
      <w:r>
        <w:rPr>
          <w:b/>
          <w:sz w:val="28"/>
          <w:szCs w:val="28"/>
          <w:lang w:val="ru-RU"/>
        </w:rPr>
        <w:t xml:space="preserve"> </w:t>
      </w:r>
      <w:r w:rsidRPr="00642B04">
        <w:rPr>
          <w:b/>
          <w:sz w:val="28"/>
          <w:szCs w:val="28"/>
        </w:rPr>
        <w:t>Общий</w:t>
      </w:r>
      <w:r w:rsidRPr="00642B04">
        <w:rPr>
          <w:b/>
          <w:spacing w:val="-18"/>
          <w:sz w:val="28"/>
          <w:szCs w:val="28"/>
        </w:rPr>
        <w:t xml:space="preserve"> </w:t>
      </w:r>
      <w:r w:rsidRPr="00642B04">
        <w:rPr>
          <w:b/>
          <w:sz w:val="28"/>
          <w:szCs w:val="28"/>
        </w:rPr>
        <w:t>порядок</w:t>
      </w:r>
      <w:r w:rsidRPr="00642B04">
        <w:rPr>
          <w:b/>
          <w:spacing w:val="-15"/>
          <w:sz w:val="28"/>
          <w:szCs w:val="28"/>
        </w:rPr>
        <w:t xml:space="preserve"> </w:t>
      </w:r>
      <w:r w:rsidRPr="00642B04">
        <w:rPr>
          <w:b/>
          <w:sz w:val="28"/>
          <w:szCs w:val="28"/>
        </w:rPr>
        <w:t>прохождения</w:t>
      </w:r>
      <w:r w:rsidRPr="00642B04">
        <w:rPr>
          <w:b/>
          <w:spacing w:val="-18"/>
          <w:sz w:val="28"/>
          <w:szCs w:val="28"/>
        </w:rPr>
        <w:t xml:space="preserve"> </w:t>
      </w:r>
      <w:r w:rsidRPr="00642B04">
        <w:rPr>
          <w:b/>
          <w:spacing w:val="-2"/>
          <w:sz w:val="28"/>
          <w:szCs w:val="28"/>
        </w:rPr>
        <w:t>практики</w:t>
      </w:r>
    </w:p>
    <w:p w:rsidR="00144CA5" w:rsidRPr="00642B04" w:rsidRDefault="00144CA5" w:rsidP="00144CA5">
      <w:pPr>
        <w:pStyle w:val="a3"/>
        <w:spacing w:before="2"/>
        <w:ind w:firstLine="709"/>
        <w:jc w:val="both"/>
        <w:rPr>
          <w:szCs w:val="28"/>
        </w:rPr>
      </w:pPr>
    </w:p>
    <w:p w:rsidR="00144CA5" w:rsidRPr="00642B04" w:rsidRDefault="00144CA5" w:rsidP="00144CA5">
      <w:pPr>
        <w:pStyle w:val="a3"/>
        <w:ind w:right="204" w:firstLine="709"/>
        <w:jc w:val="both"/>
        <w:rPr>
          <w:szCs w:val="28"/>
        </w:rPr>
      </w:pPr>
      <w:r w:rsidRPr="00642B04">
        <w:rPr>
          <w:szCs w:val="28"/>
        </w:rPr>
        <w:t xml:space="preserve">Учебная практика по формированию первичных профессиональных навыков и компетенций включает несколько последовательных этапов, которые отражены в </w:t>
      </w:r>
      <w:r w:rsidRPr="00642B04">
        <w:rPr>
          <w:szCs w:val="28"/>
          <w:lang w:val="ru-RU"/>
        </w:rPr>
        <w:t>дневнике</w:t>
      </w:r>
      <w:r w:rsidRPr="00642B04">
        <w:rPr>
          <w:szCs w:val="28"/>
        </w:rPr>
        <w:t xml:space="preserve"> </w:t>
      </w:r>
      <w:r w:rsidRPr="00642B04">
        <w:rPr>
          <w:szCs w:val="28"/>
          <w:lang w:val="ru-RU"/>
        </w:rPr>
        <w:t>практики</w:t>
      </w:r>
      <w:r w:rsidRPr="00642B04">
        <w:rPr>
          <w:szCs w:val="28"/>
        </w:rPr>
        <w:t xml:space="preserve">. </w:t>
      </w:r>
      <w:r w:rsidRPr="00642B04">
        <w:rPr>
          <w:szCs w:val="28"/>
          <w:lang w:val="ru-RU"/>
        </w:rPr>
        <w:t>Дневник</w:t>
      </w:r>
      <w:r w:rsidRPr="00642B04">
        <w:rPr>
          <w:szCs w:val="28"/>
        </w:rPr>
        <w:t xml:space="preserve"> составляется обучающимся и </w:t>
      </w:r>
      <w:r w:rsidRPr="00642B04">
        <w:rPr>
          <w:szCs w:val="28"/>
          <w:lang w:val="ru-RU"/>
        </w:rPr>
        <w:t xml:space="preserve">может быть подкорректирован </w:t>
      </w:r>
      <w:r w:rsidRPr="00642B04">
        <w:rPr>
          <w:szCs w:val="28"/>
        </w:rPr>
        <w:t>руководителем (руководителями) практики.</w:t>
      </w:r>
    </w:p>
    <w:p w:rsidR="00144CA5" w:rsidRPr="00642B04" w:rsidRDefault="00144CA5" w:rsidP="008417D5">
      <w:pPr>
        <w:pStyle w:val="a3"/>
        <w:ind w:firstLine="709"/>
        <w:rPr>
          <w:szCs w:val="28"/>
        </w:rPr>
      </w:pPr>
      <w:r w:rsidRPr="00642B04">
        <w:rPr>
          <w:szCs w:val="28"/>
        </w:rPr>
        <w:t>Обычно</w:t>
      </w:r>
      <w:r w:rsidRPr="00642B04">
        <w:rPr>
          <w:spacing w:val="-5"/>
          <w:szCs w:val="28"/>
        </w:rPr>
        <w:t xml:space="preserve"> </w:t>
      </w:r>
      <w:r w:rsidRPr="00642B04">
        <w:rPr>
          <w:szCs w:val="28"/>
          <w:lang w:val="ru-RU"/>
        </w:rPr>
        <w:t>дневник</w:t>
      </w:r>
      <w:r w:rsidRPr="00642B04">
        <w:rPr>
          <w:spacing w:val="-6"/>
          <w:szCs w:val="28"/>
        </w:rPr>
        <w:t xml:space="preserve"> </w:t>
      </w:r>
      <w:r w:rsidRPr="00642B04">
        <w:rPr>
          <w:szCs w:val="28"/>
        </w:rPr>
        <w:t>включает</w:t>
      </w:r>
      <w:r w:rsidRPr="00642B04">
        <w:rPr>
          <w:spacing w:val="-5"/>
          <w:szCs w:val="28"/>
        </w:rPr>
        <w:t xml:space="preserve"> </w:t>
      </w:r>
      <w:r w:rsidRPr="00642B04">
        <w:rPr>
          <w:szCs w:val="28"/>
        </w:rPr>
        <w:t>в</w:t>
      </w:r>
      <w:r w:rsidRPr="00642B04">
        <w:rPr>
          <w:spacing w:val="-7"/>
          <w:szCs w:val="28"/>
        </w:rPr>
        <w:t xml:space="preserve"> </w:t>
      </w:r>
      <w:r w:rsidRPr="00642B04">
        <w:rPr>
          <w:szCs w:val="28"/>
        </w:rPr>
        <w:t>себя</w:t>
      </w:r>
      <w:r w:rsidRPr="00642B04">
        <w:rPr>
          <w:spacing w:val="-6"/>
          <w:szCs w:val="28"/>
        </w:rPr>
        <w:t xml:space="preserve"> </w:t>
      </w:r>
      <w:r w:rsidRPr="00642B04">
        <w:rPr>
          <w:szCs w:val="28"/>
        </w:rPr>
        <w:t>следующие</w:t>
      </w:r>
      <w:r w:rsidRPr="00642B04">
        <w:rPr>
          <w:spacing w:val="-5"/>
          <w:szCs w:val="28"/>
        </w:rPr>
        <w:t xml:space="preserve"> </w:t>
      </w:r>
      <w:r w:rsidRPr="00642B04">
        <w:rPr>
          <w:spacing w:val="-2"/>
          <w:szCs w:val="28"/>
        </w:rPr>
        <w:t>этапы:</w:t>
      </w:r>
    </w:p>
    <w:p w:rsidR="00144CA5" w:rsidRPr="00642B04" w:rsidRDefault="00144CA5" w:rsidP="008417D5">
      <w:pPr>
        <w:pStyle w:val="a5"/>
        <w:numPr>
          <w:ilvl w:val="0"/>
          <w:numId w:val="1"/>
        </w:numPr>
        <w:tabs>
          <w:tab w:val="left" w:pos="1119"/>
        </w:tabs>
        <w:ind w:left="0" w:right="206" w:firstLine="709"/>
        <w:rPr>
          <w:sz w:val="28"/>
          <w:szCs w:val="28"/>
        </w:rPr>
      </w:pPr>
      <w:r w:rsidRPr="00642B04">
        <w:rPr>
          <w:sz w:val="28"/>
          <w:szCs w:val="28"/>
        </w:rPr>
        <w:t>прохождение вводного инструктажа (ознакомление с требованиями охраны труда, техники безопасности, пожарной безопасности, правилами внутреннего распорядка, планирование/корректировка этапов практики, утверждение</w:t>
      </w:r>
      <w:r w:rsidRPr="00642B04">
        <w:rPr>
          <w:spacing w:val="-3"/>
          <w:sz w:val="28"/>
          <w:szCs w:val="28"/>
        </w:rPr>
        <w:t xml:space="preserve"> </w:t>
      </w:r>
      <w:r w:rsidRPr="00642B04">
        <w:rPr>
          <w:sz w:val="28"/>
          <w:szCs w:val="28"/>
        </w:rPr>
        <w:t>индивидуального</w:t>
      </w:r>
      <w:r w:rsidRPr="00642B04">
        <w:rPr>
          <w:spacing w:val="-2"/>
          <w:sz w:val="28"/>
          <w:szCs w:val="28"/>
        </w:rPr>
        <w:t xml:space="preserve"> </w:t>
      </w:r>
      <w:r w:rsidRPr="00642B04">
        <w:rPr>
          <w:sz w:val="28"/>
          <w:szCs w:val="28"/>
        </w:rPr>
        <w:t>задания,</w:t>
      </w:r>
      <w:r w:rsidRPr="00642B04">
        <w:rPr>
          <w:spacing w:val="-3"/>
          <w:sz w:val="28"/>
          <w:szCs w:val="28"/>
        </w:rPr>
        <w:t xml:space="preserve"> </w:t>
      </w:r>
      <w:r w:rsidRPr="00642B04">
        <w:rPr>
          <w:sz w:val="28"/>
          <w:szCs w:val="28"/>
        </w:rPr>
        <w:t>ознакомление</w:t>
      </w:r>
      <w:r w:rsidRPr="00642B04">
        <w:rPr>
          <w:spacing w:val="-4"/>
          <w:sz w:val="28"/>
          <w:szCs w:val="28"/>
        </w:rPr>
        <w:t xml:space="preserve"> </w:t>
      </w:r>
      <w:r w:rsidRPr="00642B04">
        <w:rPr>
          <w:sz w:val="28"/>
          <w:szCs w:val="28"/>
        </w:rPr>
        <w:t>и</w:t>
      </w:r>
      <w:r w:rsidRPr="00642B04">
        <w:rPr>
          <w:spacing w:val="-2"/>
          <w:sz w:val="28"/>
          <w:szCs w:val="28"/>
        </w:rPr>
        <w:t xml:space="preserve"> </w:t>
      </w:r>
      <w:r w:rsidRPr="00642B04">
        <w:rPr>
          <w:sz w:val="28"/>
          <w:szCs w:val="28"/>
        </w:rPr>
        <w:t>изучение</w:t>
      </w:r>
      <w:r w:rsidRPr="00642B04">
        <w:rPr>
          <w:spacing w:val="-3"/>
          <w:sz w:val="28"/>
          <w:szCs w:val="28"/>
        </w:rPr>
        <w:t xml:space="preserve"> </w:t>
      </w:r>
      <w:r w:rsidRPr="00642B04">
        <w:rPr>
          <w:sz w:val="28"/>
          <w:szCs w:val="28"/>
        </w:rPr>
        <w:t>вопросов в выбранной области, подбор литературных источников);</w:t>
      </w:r>
    </w:p>
    <w:p w:rsidR="00144CA5" w:rsidRPr="00642B04" w:rsidRDefault="00144CA5" w:rsidP="008417D5">
      <w:pPr>
        <w:pStyle w:val="a5"/>
        <w:numPr>
          <w:ilvl w:val="0"/>
          <w:numId w:val="1"/>
        </w:numPr>
        <w:tabs>
          <w:tab w:val="left" w:pos="1119"/>
        </w:tabs>
        <w:spacing w:before="1"/>
        <w:ind w:left="0" w:right="215" w:firstLine="709"/>
        <w:rPr>
          <w:sz w:val="28"/>
          <w:szCs w:val="28"/>
        </w:rPr>
      </w:pPr>
      <w:r w:rsidRPr="00642B04">
        <w:rPr>
          <w:sz w:val="28"/>
          <w:szCs w:val="28"/>
        </w:rPr>
        <w:t>выполнение индивидуального задания, состоящего как минимум из трех частей, согласно разработанному и утвержденному дневнику;</w:t>
      </w:r>
    </w:p>
    <w:p w:rsidR="00144CA5" w:rsidRPr="00642B04" w:rsidRDefault="00144CA5" w:rsidP="008417D5">
      <w:pPr>
        <w:pStyle w:val="a5"/>
        <w:numPr>
          <w:ilvl w:val="0"/>
          <w:numId w:val="1"/>
        </w:numPr>
        <w:tabs>
          <w:tab w:val="left" w:pos="1119"/>
        </w:tabs>
        <w:ind w:left="0" w:right="214" w:firstLine="709"/>
        <w:rPr>
          <w:sz w:val="28"/>
          <w:szCs w:val="28"/>
        </w:rPr>
      </w:pPr>
      <w:r w:rsidRPr="00642B04">
        <w:rPr>
          <w:sz w:val="28"/>
          <w:szCs w:val="28"/>
        </w:rPr>
        <w:t>подготовка отчетных материалов (сдача отчетных документов, защита полученных результатов (отчетных материалов).</w:t>
      </w:r>
    </w:p>
    <w:p w:rsidR="00144CA5" w:rsidRPr="00642B04" w:rsidRDefault="00144CA5" w:rsidP="00144CA5">
      <w:pPr>
        <w:pStyle w:val="a3"/>
        <w:ind w:firstLine="709"/>
        <w:jc w:val="both"/>
        <w:rPr>
          <w:szCs w:val="28"/>
        </w:rPr>
      </w:pPr>
    </w:p>
    <w:p w:rsidR="00144CA5" w:rsidRPr="00642B04" w:rsidRDefault="00144CA5" w:rsidP="00144CA5">
      <w:pPr>
        <w:pStyle w:val="a3"/>
        <w:ind w:right="211" w:firstLine="709"/>
        <w:jc w:val="both"/>
        <w:rPr>
          <w:szCs w:val="28"/>
        </w:rPr>
      </w:pPr>
      <w:r w:rsidRPr="00642B04">
        <w:rPr>
          <w:szCs w:val="28"/>
        </w:rPr>
        <w:t>Примерны</w:t>
      </w:r>
      <w:r>
        <w:rPr>
          <w:szCs w:val="28"/>
          <w:lang w:val="ru-RU"/>
        </w:rPr>
        <w:t>е пункты дневника</w:t>
      </w:r>
      <w:r w:rsidRPr="00642B04">
        <w:rPr>
          <w:szCs w:val="28"/>
        </w:rPr>
        <w:t xml:space="preserve"> на учебную практику представлен в таблице №1.</w:t>
      </w:r>
    </w:p>
    <w:p w:rsidR="00144CA5" w:rsidRPr="00642B04" w:rsidRDefault="00144CA5" w:rsidP="00144CA5">
      <w:pPr>
        <w:pStyle w:val="a3"/>
        <w:ind w:firstLine="709"/>
        <w:jc w:val="both"/>
        <w:rPr>
          <w:szCs w:val="28"/>
        </w:rPr>
      </w:pPr>
    </w:p>
    <w:p w:rsidR="00144CA5" w:rsidRPr="00642B04" w:rsidRDefault="00144CA5" w:rsidP="00144CA5">
      <w:pPr>
        <w:pStyle w:val="a3"/>
        <w:spacing w:before="54"/>
        <w:ind w:firstLine="709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</w:t>
      </w:r>
      <w:r w:rsidRPr="00642B04">
        <w:rPr>
          <w:szCs w:val="28"/>
        </w:rPr>
        <w:t>Таблица</w:t>
      </w:r>
      <w:r w:rsidRPr="00642B04">
        <w:rPr>
          <w:spacing w:val="-3"/>
          <w:szCs w:val="28"/>
        </w:rPr>
        <w:t xml:space="preserve"> </w:t>
      </w:r>
      <w:r w:rsidRPr="00642B04">
        <w:rPr>
          <w:szCs w:val="28"/>
        </w:rPr>
        <w:t>№</w:t>
      </w:r>
      <w:r w:rsidRPr="00642B04">
        <w:rPr>
          <w:spacing w:val="-5"/>
          <w:szCs w:val="28"/>
        </w:rPr>
        <w:t xml:space="preserve"> </w:t>
      </w:r>
      <w:r w:rsidRPr="00642B04">
        <w:rPr>
          <w:szCs w:val="28"/>
        </w:rPr>
        <w:t>1</w:t>
      </w:r>
      <w:r w:rsidRPr="00642B04">
        <w:rPr>
          <w:spacing w:val="-1"/>
          <w:szCs w:val="28"/>
        </w:rPr>
        <w:t xml:space="preserve"> </w:t>
      </w:r>
      <w:r w:rsidRPr="00642B04">
        <w:rPr>
          <w:szCs w:val="28"/>
        </w:rPr>
        <w:t>–</w:t>
      </w:r>
      <w:r w:rsidRPr="00642B04">
        <w:rPr>
          <w:spacing w:val="3"/>
          <w:szCs w:val="28"/>
        </w:rPr>
        <w:t xml:space="preserve"> </w:t>
      </w:r>
      <w:r w:rsidRPr="00642B04">
        <w:rPr>
          <w:szCs w:val="28"/>
          <w:lang w:val="ru-RU"/>
        </w:rPr>
        <w:t>Дневник</w:t>
      </w:r>
    </w:p>
    <w:p w:rsidR="00144CA5" w:rsidRPr="00642B04" w:rsidRDefault="00144CA5" w:rsidP="00144CA5">
      <w:pPr>
        <w:pStyle w:val="a3"/>
        <w:spacing w:before="1"/>
        <w:ind w:firstLine="709"/>
        <w:jc w:val="both"/>
        <w:rPr>
          <w:szCs w:val="28"/>
        </w:rPr>
      </w:pPr>
    </w:p>
    <w:tbl>
      <w:tblPr>
        <w:tblStyle w:val="TableNormal"/>
        <w:tblW w:w="9091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1464"/>
        <w:gridCol w:w="1282"/>
        <w:gridCol w:w="4022"/>
        <w:gridCol w:w="1807"/>
      </w:tblGrid>
      <w:tr w:rsidR="00144CA5" w:rsidRPr="00642B04" w:rsidTr="000B0E7C">
        <w:trPr>
          <w:trHeight w:val="1103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spacing w:line="276" w:lineRule="exact"/>
              <w:ind w:right="111" w:firstLine="709"/>
              <w:jc w:val="center"/>
              <w:rPr>
                <w:b/>
                <w:sz w:val="28"/>
                <w:szCs w:val="28"/>
              </w:rPr>
            </w:pPr>
            <w:r w:rsidRPr="00642B04">
              <w:rPr>
                <w:b/>
                <w:spacing w:val="-10"/>
                <w:sz w:val="28"/>
                <w:szCs w:val="28"/>
              </w:rPr>
              <w:t>№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spacing w:before="10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jc w:val="center"/>
              <w:rPr>
                <w:b/>
                <w:sz w:val="28"/>
                <w:szCs w:val="28"/>
              </w:rPr>
            </w:pPr>
            <w:r w:rsidRPr="00642B04">
              <w:rPr>
                <w:b/>
                <w:spacing w:val="-2"/>
                <w:sz w:val="28"/>
                <w:szCs w:val="28"/>
              </w:rPr>
              <w:t>Название этапа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spacing w:before="138"/>
              <w:ind w:right="204"/>
              <w:jc w:val="center"/>
              <w:rPr>
                <w:b/>
                <w:sz w:val="28"/>
                <w:szCs w:val="28"/>
              </w:rPr>
            </w:pPr>
            <w:r w:rsidRPr="00642B04">
              <w:rPr>
                <w:b/>
                <w:spacing w:val="-4"/>
                <w:sz w:val="28"/>
                <w:szCs w:val="28"/>
              </w:rPr>
              <w:t xml:space="preserve">Срок </w:t>
            </w:r>
            <w:r w:rsidRPr="00642B04">
              <w:rPr>
                <w:b/>
                <w:spacing w:val="-2"/>
                <w:sz w:val="28"/>
                <w:szCs w:val="28"/>
              </w:rPr>
              <w:t xml:space="preserve">завершения </w:t>
            </w:r>
            <w:r w:rsidRPr="00642B04">
              <w:rPr>
                <w:b/>
                <w:spacing w:val="-4"/>
                <w:sz w:val="28"/>
                <w:szCs w:val="28"/>
              </w:rPr>
              <w:t>этапа</w:t>
            </w:r>
          </w:p>
        </w:tc>
        <w:tc>
          <w:tcPr>
            <w:tcW w:w="4022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right="290"/>
              <w:jc w:val="center"/>
              <w:rPr>
                <w:b/>
                <w:sz w:val="28"/>
                <w:szCs w:val="28"/>
              </w:rPr>
            </w:pPr>
            <w:r w:rsidRPr="00642B04">
              <w:rPr>
                <w:b/>
                <w:sz w:val="28"/>
                <w:szCs w:val="28"/>
              </w:rPr>
              <w:t>Содержание</w:t>
            </w:r>
            <w:r w:rsidRPr="00642B04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642B04">
              <w:rPr>
                <w:b/>
                <w:sz w:val="28"/>
                <w:szCs w:val="28"/>
              </w:rPr>
              <w:t>раздела</w:t>
            </w:r>
            <w:r w:rsidRPr="00642B04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642B04">
              <w:rPr>
                <w:b/>
                <w:spacing w:val="-2"/>
                <w:sz w:val="28"/>
                <w:szCs w:val="28"/>
              </w:rPr>
              <w:t>практики</w:t>
            </w:r>
          </w:p>
        </w:tc>
        <w:tc>
          <w:tcPr>
            <w:tcW w:w="1807" w:type="dxa"/>
          </w:tcPr>
          <w:p w:rsidR="00144CA5" w:rsidRPr="00642B04" w:rsidRDefault="00144CA5" w:rsidP="008417D5">
            <w:pPr>
              <w:pStyle w:val="TableParagraph"/>
              <w:spacing w:before="10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jc w:val="center"/>
              <w:rPr>
                <w:b/>
                <w:sz w:val="28"/>
                <w:szCs w:val="28"/>
              </w:rPr>
            </w:pPr>
            <w:r w:rsidRPr="00642B04">
              <w:rPr>
                <w:b/>
                <w:spacing w:val="-4"/>
                <w:sz w:val="28"/>
                <w:szCs w:val="28"/>
              </w:rPr>
              <w:t xml:space="preserve">Форма </w:t>
            </w:r>
            <w:r w:rsidRPr="00642B04">
              <w:rPr>
                <w:b/>
                <w:spacing w:val="-2"/>
                <w:sz w:val="28"/>
                <w:szCs w:val="28"/>
              </w:rPr>
              <w:t>отчетности</w:t>
            </w:r>
          </w:p>
        </w:tc>
      </w:tr>
      <w:tr w:rsidR="00144CA5" w:rsidRPr="00642B04" w:rsidTr="000B0E7C">
        <w:trPr>
          <w:trHeight w:val="3036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83"/>
              <w:ind w:firstLine="70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1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right="43"/>
              <w:jc w:val="center"/>
              <w:rPr>
                <w:sz w:val="28"/>
                <w:szCs w:val="28"/>
              </w:rPr>
            </w:pPr>
            <w:r w:rsidRPr="00642B04">
              <w:rPr>
                <w:spacing w:val="-2"/>
                <w:sz w:val="28"/>
                <w:szCs w:val="28"/>
              </w:rPr>
              <w:t>Вводный инструктаж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ind w:right="94"/>
              <w:jc w:val="center"/>
              <w:rPr>
                <w:sz w:val="28"/>
                <w:szCs w:val="28"/>
              </w:rPr>
            </w:pPr>
            <w:r w:rsidRPr="00642B04">
              <w:rPr>
                <w:color w:val="1C1C1C"/>
                <w:sz w:val="28"/>
                <w:szCs w:val="28"/>
              </w:rPr>
              <w:t>1-2 дня</w:t>
            </w:r>
          </w:p>
        </w:tc>
        <w:tc>
          <w:tcPr>
            <w:tcW w:w="4022" w:type="dxa"/>
          </w:tcPr>
          <w:p w:rsidR="00144CA5" w:rsidRPr="00642B04" w:rsidRDefault="00144CA5" w:rsidP="008417D5">
            <w:pPr>
              <w:ind w:firstLine="709"/>
              <w:jc w:val="center"/>
              <w:rPr>
                <w:sz w:val="28"/>
                <w:szCs w:val="28"/>
                <w:lang w:val="ru-RU"/>
              </w:rPr>
            </w:pPr>
            <w:r w:rsidRPr="00642B04">
              <w:rPr>
                <w:sz w:val="28"/>
                <w:szCs w:val="28"/>
                <w:lang w:val="ru-RU"/>
              </w:rPr>
              <w:t>- ознакомление с требованиями охраны</w:t>
            </w:r>
            <w:r w:rsidRPr="00642B04">
              <w:rPr>
                <w:sz w:val="28"/>
                <w:szCs w:val="28"/>
                <w:lang w:val="ru-RU"/>
              </w:rPr>
              <w:tab/>
              <w:t>труда,</w:t>
            </w:r>
            <w:r w:rsidRPr="00642B04">
              <w:rPr>
                <w:sz w:val="28"/>
                <w:szCs w:val="28"/>
              </w:rPr>
              <w:t> </w:t>
            </w:r>
            <w:r w:rsidRPr="00642B04">
              <w:rPr>
                <w:sz w:val="28"/>
                <w:szCs w:val="28"/>
                <w:lang w:val="ru-RU"/>
              </w:rPr>
              <w:t>техники безопасности,</w:t>
            </w:r>
            <w:r w:rsidRPr="00642B04">
              <w:rPr>
                <w:sz w:val="28"/>
                <w:szCs w:val="28"/>
              </w:rPr>
              <w:t> </w:t>
            </w:r>
            <w:r w:rsidRPr="00642B04">
              <w:rPr>
                <w:sz w:val="28"/>
                <w:szCs w:val="28"/>
                <w:lang w:val="ru-RU"/>
              </w:rPr>
              <w:t>пожарной безопасности,</w:t>
            </w:r>
            <w:r w:rsidRPr="00642B04">
              <w:rPr>
                <w:sz w:val="28"/>
                <w:szCs w:val="28"/>
              </w:rPr>
              <w:t> </w:t>
            </w:r>
            <w:r w:rsidRPr="00642B04">
              <w:rPr>
                <w:sz w:val="28"/>
                <w:szCs w:val="28"/>
                <w:lang w:val="ru-RU"/>
              </w:rPr>
              <w:t>правилами внутреннего распорядка;</w:t>
            </w:r>
          </w:p>
          <w:p w:rsidR="00144CA5" w:rsidRPr="00C53BF8" w:rsidRDefault="00144CA5" w:rsidP="008417D5">
            <w:pPr>
              <w:ind w:firstLine="709"/>
              <w:jc w:val="center"/>
              <w:rPr>
                <w:sz w:val="28"/>
                <w:szCs w:val="28"/>
                <w:lang w:val="ru-RU"/>
              </w:rPr>
            </w:pPr>
            <w:r w:rsidRPr="00C53BF8">
              <w:rPr>
                <w:sz w:val="28"/>
                <w:szCs w:val="28"/>
                <w:lang w:val="ru-RU"/>
              </w:rPr>
              <w:t>-</w:t>
            </w:r>
            <w:r w:rsidRPr="00642B04">
              <w:rPr>
                <w:sz w:val="28"/>
                <w:szCs w:val="28"/>
              </w:rPr>
              <w:t> </w:t>
            </w:r>
            <w:r w:rsidRPr="00C53BF8">
              <w:rPr>
                <w:sz w:val="28"/>
                <w:szCs w:val="28"/>
                <w:lang w:val="ru-RU"/>
              </w:rPr>
              <w:t>получение задания от руководителя практики;</w:t>
            </w:r>
          </w:p>
          <w:p w:rsidR="00144CA5" w:rsidRPr="00C53BF8" w:rsidRDefault="00144CA5" w:rsidP="008417D5">
            <w:pPr>
              <w:ind w:firstLine="709"/>
              <w:jc w:val="center"/>
              <w:rPr>
                <w:sz w:val="28"/>
                <w:szCs w:val="28"/>
                <w:lang w:val="ru-RU"/>
              </w:rPr>
            </w:pPr>
            <w:r w:rsidRPr="00C53BF8">
              <w:rPr>
                <w:sz w:val="28"/>
                <w:szCs w:val="28"/>
                <w:lang w:val="ru-RU"/>
              </w:rPr>
              <w:t>-</w:t>
            </w:r>
            <w:r w:rsidRPr="00642B04">
              <w:rPr>
                <w:sz w:val="28"/>
                <w:szCs w:val="28"/>
              </w:rPr>
              <w:t> </w:t>
            </w:r>
            <w:r w:rsidRPr="00C53BF8">
              <w:rPr>
                <w:sz w:val="28"/>
                <w:szCs w:val="28"/>
                <w:lang w:val="ru-RU"/>
              </w:rPr>
              <w:t>выбор</w:t>
            </w:r>
            <w:r w:rsidRPr="00C53BF8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C53BF8">
              <w:rPr>
                <w:sz w:val="28"/>
                <w:szCs w:val="28"/>
                <w:lang w:val="ru-RU"/>
              </w:rPr>
              <w:t>/</w:t>
            </w:r>
            <w:r w:rsidRPr="00C53BF8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C53BF8">
              <w:rPr>
                <w:sz w:val="28"/>
                <w:szCs w:val="28"/>
                <w:lang w:val="ru-RU"/>
              </w:rPr>
              <w:t>формулировка</w:t>
            </w:r>
            <w:r w:rsidRPr="00C53BF8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C53BF8">
              <w:rPr>
                <w:sz w:val="28"/>
                <w:szCs w:val="28"/>
                <w:lang w:val="ru-RU"/>
              </w:rPr>
              <w:t>/ корректировка темы задания;</w:t>
            </w:r>
          </w:p>
          <w:p w:rsidR="00144CA5" w:rsidRPr="00642B04" w:rsidRDefault="00144CA5" w:rsidP="008417D5">
            <w:pPr>
              <w:ind w:firstLine="709"/>
              <w:jc w:val="center"/>
            </w:pPr>
            <w:r w:rsidRPr="00642B04">
              <w:rPr>
                <w:sz w:val="28"/>
                <w:szCs w:val="28"/>
              </w:rPr>
              <w:t>- планировани</w:t>
            </w:r>
            <w:r w:rsidRPr="00642B04">
              <w:t>е</w:t>
            </w:r>
            <w:r w:rsidRPr="00642B04">
              <w:rPr>
                <w:spacing w:val="-15"/>
              </w:rPr>
              <w:t xml:space="preserve"> </w:t>
            </w:r>
            <w:r w:rsidRPr="00642B04">
              <w:t>/</w:t>
            </w:r>
            <w:r w:rsidRPr="00642B04">
              <w:rPr>
                <w:spacing w:val="-15"/>
              </w:rPr>
              <w:t xml:space="preserve"> </w:t>
            </w:r>
            <w:r w:rsidRPr="00642B04">
              <w:rPr>
                <w:sz w:val="28"/>
                <w:szCs w:val="28"/>
              </w:rPr>
              <w:t>корректировка этапов практики.</w:t>
            </w:r>
          </w:p>
        </w:tc>
        <w:tc>
          <w:tcPr>
            <w:tcW w:w="1807" w:type="dxa"/>
          </w:tcPr>
          <w:p w:rsidR="00144CA5" w:rsidRDefault="00144CA5" w:rsidP="008417D5">
            <w:pPr>
              <w:pStyle w:val="TableParagraph"/>
              <w:jc w:val="center"/>
              <w:rPr>
                <w:color w:val="1C1C1C"/>
                <w:spacing w:val="-2"/>
                <w:sz w:val="28"/>
                <w:szCs w:val="28"/>
              </w:rPr>
            </w:pPr>
            <w:proofErr w:type="spellStart"/>
            <w:r w:rsidRPr="00642B04">
              <w:rPr>
                <w:color w:val="1C1C1C"/>
                <w:spacing w:val="-2"/>
                <w:sz w:val="28"/>
                <w:szCs w:val="28"/>
              </w:rPr>
              <w:t>Индивидуаль</w:t>
            </w:r>
            <w:proofErr w:type="spellEnd"/>
          </w:p>
          <w:p w:rsidR="00144CA5" w:rsidRPr="00642B04" w:rsidRDefault="00144CA5" w:rsidP="008417D5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642B04">
              <w:rPr>
                <w:color w:val="1C1C1C"/>
                <w:spacing w:val="-2"/>
                <w:sz w:val="28"/>
                <w:szCs w:val="28"/>
              </w:rPr>
              <w:t>ное</w:t>
            </w:r>
            <w:proofErr w:type="spellEnd"/>
            <w:r w:rsidRPr="00642B04">
              <w:rPr>
                <w:color w:val="1C1C1C"/>
                <w:spacing w:val="-2"/>
                <w:sz w:val="28"/>
                <w:szCs w:val="28"/>
              </w:rPr>
              <w:t xml:space="preserve"> задание</w:t>
            </w:r>
          </w:p>
        </w:tc>
      </w:tr>
      <w:tr w:rsidR="00144CA5" w:rsidRPr="00642B04" w:rsidTr="000B0E7C">
        <w:trPr>
          <w:trHeight w:val="1379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0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3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spacing w:before="10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right="43"/>
              <w:jc w:val="center"/>
              <w:rPr>
                <w:spacing w:val="-2"/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Выполне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>-</w:t>
            </w:r>
          </w:p>
          <w:p w:rsidR="00144CA5" w:rsidRPr="00642B04" w:rsidRDefault="00144CA5" w:rsidP="008417D5">
            <w:pPr>
              <w:pStyle w:val="TableParagraph"/>
              <w:ind w:right="43"/>
              <w:jc w:val="center"/>
              <w:rPr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ние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 xml:space="preserve"> задания (часть1)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022" w:type="dxa"/>
          </w:tcPr>
          <w:p w:rsidR="00144CA5" w:rsidRPr="00642B04" w:rsidRDefault="00144CA5" w:rsidP="008417D5">
            <w:pPr>
              <w:ind w:hanging="79"/>
              <w:jc w:val="center"/>
              <w:rPr>
                <w:sz w:val="28"/>
                <w:szCs w:val="28"/>
                <w:lang w:val="ru-RU"/>
              </w:rPr>
            </w:pPr>
            <w:r w:rsidRPr="00642B04">
              <w:rPr>
                <w:sz w:val="28"/>
                <w:szCs w:val="28"/>
                <w:lang w:val="ru-RU"/>
              </w:rPr>
              <w:t>- подбор</w:t>
            </w:r>
            <w:r w:rsidRPr="00642B04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642B04">
              <w:rPr>
                <w:sz w:val="28"/>
                <w:szCs w:val="28"/>
                <w:lang w:val="ru-RU"/>
              </w:rPr>
              <w:t>литературных</w:t>
            </w:r>
            <w:r w:rsidRPr="00642B04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642B04">
              <w:rPr>
                <w:spacing w:val="-2"/>
                <w:sz w:val="28"/>
                <w:szCs w:val="28"/>
                <w:lang w:val="ru-RU"/>
              </w:rPr>
              <w:t>источников;</w:t>
            </w:r>
          </w:p>
          <w:p w:rsidR="00144CA5" w:rsidRPr="00642B04" w:rsidRDefault="00144CA5" w:rsidP="008417D5">
            <w:pPr>
              <w:ind w:hanging="79"/>
              <w:jc w:val="center"/>
              <w:rPr>
                <w:sz w:val="28"/>
                <w:szCs w:val="28"/>
                <w:lang w:val="ru-RU"/>
              </w:rPr>
            </w:pPr>
            <w:r w:rsidRPr="00642B04">
              <w:rPr>
                <w:sz w:val="28"/>
                <w:szCs w:val="28"/>
                <w:lang w:val="ru-RU"/>
              </w:rPr>
              <w:t>- изучение</w:t>
            </w:r>
            <w:r w:rsidRPr="00642B04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642B04">
              <w:rPr>
                <w:sz w:val="28"/>
                <w:szCs w:val="28"/>
                <w:lang w:val="ru-RU"/>
              </w:rPr>
              <w:t>вопросов</w:t>
            </w:r>
            <w:r w:rsidRPr="00642B04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642B04">
              <w:rPr>
                <w:sz w:val="28"/>
                <w:szCs w:val="28"/>
                <w:lang w:val="ru-RU"/>
              </w:rPr>
              <w:t>в</w:t>
            </w:r>
            <w:r w:rsidRPr="00642B04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642B04">
              <w:rPr>
                <w:sz w:val="28"/>
                <w:szCs w:val="28"/>
                <w:lang w:val="ru-RU"/>
              </w:rPr>
              <w:t xml:space="preserve">выбранной </w:t>
            </w:r>
            <w:r w:rsidRPr="00642B04">
              <w:rPr>
                <w:spacing w:val="-2"/>
                <w:sz w:val="28"/>
                <w:szCs w:val="28"/>
                <w:lang w:val="ru-RU"/>
              </w:rPr>
              <w:t>области;</w:t>
            </w:r>
          </w:p>
          <w:p w:rsidR="00144CA5" w:rsidRPr="00642B04" w:rsidRDefault="00144CA5" w:rsidP="008417D5">
            <w:pPr>
              <w:ind w:hanging="79"/>
              <w:jc w:val="center"/>
            </w:pPr>
            <w:r w:rsidRPr="00642B04">
              <w:rPr>
                <w:sz w:val="28"/>
                <w:szCs w:val="28"/>
                <w:lang w:val="ru-RU"/>
              </w:rPr>
              <w:t>- </w:t>
            </w:r>
            <w:r w:rsidRPr="00642B04">
              <w:rPr>
                <w:sz w:val="28"/>
                <w:szCs w:val="28"/>
              </w:rPr>
              <w:t>анализ</w:t>
            </w:r>
            <w:r w:rsidRPr="00642B04">
              <w:rPr>
                <w:spacing w:val="-15"/>
                <w:sz w:val="28"/>
                <w:szCs w:val="28"/>
              </w:rPr>
              <w:t xml:space="preserve"> </w:t>
            </w:r>
            <w:r w:rsidRPr="00642B04">
              <w:rPr>
                <w:sz w:val="28"/>
                <w:szCs w:val="28"/>
              </w:rPr>
              <w:t>литературных</w:t>
            </w:r>
            <w:r w:rsidRPr="00642B04">
              <w:rPr>
                <w:spacing w:val="-15"/>
                <w:sz w:val="28"/>
                <w:szCs w:val="28"/>
              </w:rPr>
              <w:t xml:space="preserve"> </w:t>
            </w:r>
            <w:r w:rsidRPr="00642B04">
              <w:rPr>
                <w:spacing w:val="-2"/>
                <w:sz w:val="28"/>
                <w:szCs w:val="28"/>
              </w:rPr>
              <w:t>источников</w:t>
            </w:r>
            <w:r w:rsidRPr="00642B04">
              <w:rPr>
                <w:spacing w:val="-2"/>
              </w:rPr>
              <w:t>.</w:t>
            </w:r>
          </w:p>
        </w:tc>
        <w:tc>
          <w:tcPr>
            <w:tcW w:w="1807" w:type="dxa"/>
          </w:tcPr>
          <w:p w:rsidR="00144CA5" w:rsidRPr="00642B04" w:rsidRDefault="00144CA5" w:rsidP="008417D5">
            <w:pPr>
              <w:pStyle w:val="TableParagraph"/>
              <w:spacing w:line="276" w:lineRule="exact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Отчетные материалы, результаты выполнения заданий</w:t>
            </w:r>
          </w:p>
        </w:tc>
      </w:tr>
      <w:tr w:rsidR="00144CA5" w:rsidRPr="00642B04" w:rsidTr="000B0E7C">
        <w:trPr>
          <w:trHeight w:val="1379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ind w:firstLine="70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4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ind w:hanging="26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ind w:right="43" w:hanging="26"/>
              <w:jc w:val="center"/>
              <w:rPr>
                <w:spacing w:val="-2"/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Выполне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>-</w:t>
            </w:r>
          </w:p>
          <w:p w:rsidR="00144CA5" w:rsidRPr="00642B04" w:rsidRDefault="00144CA5" w:rsidP="008417D5">
            <w:pPr>
              <w:pStyle w:val="TableParagraph"/>
              <w:spacing w:before="1"/>
              <w:ind w:right="43" w:hanging="26"/>
              <w:jc w:val="center"/>
              <w:rPr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ние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 xml:space="preserve"> задания </w:t>
            </w:r>
            <w:r w:rsidRPr="00642B04">
              <w:rPr>
                <w:sz w:val="28"/>
                <w:szCs w:val="28"/>
              </w:rPr>
              <w:t>(часть 2)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4022" w:type="dxa"/>
          </w:tcPr>
          <w:p w:rsidR="00144CA5" w:rsidRPr="00642B04" w:rsidRDefault="00144CA5" w:rsidP="008417D5">
            <w:pPr>
              <w:ind w:hanging="79"/>
              <w:jc w:val="center"/>
              <w:rPr>
                <w:sz w:val="28"/>
                <w:szCs w:val="28"/>
              </w:rPr>
            </w:pPr>
            <w:r w:rsidRPr="00642B04">
              <w:rPr>
                <w:spacing w:val="-10"/>
                <w:sz w:val="28"/>
                <w:szCs w:val="28"/>
              </w:rPr>
              <w:t>-</w:t>
            </w:r>
            <w:r w:rsidRPr="00642B04">
              <w:rPr>
                <w:sz w:val="28"/>
                <w:szCs w:val="28"/>
              </w:rPr>
              <w:t>например, разработка приложения;</w:t>
            </w:r>
          </w:p>
        </w:tc>
        <w:tc>
          <w:tcPr>
            <w:tcW w:w="1807" w:type="dxa"/>
          </w:tcPr>
          <w:p w:rsidR="00144CA5" w:rsidRPr="00642B04" w:rsidRDefault="00144CA5" w:rsidP="008417D5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Отчетные материалы, результаты</w:t>
            </w:r>
          </w:p>
          <w:p w:rsidR="00144CA5" w:rsidRPr="00642B04" w:rsidRDefault="00144CA5" w:rsidP="008417D5">
            <w:pPr>
              <w:pStyle w:val="TableParagraph"/>
              <w:spacing w:line="274" w:lineRule="exact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выполнения заданий</w:t>
            </w:r>
          </w:p>
        </w:tc>
      </w:tr>
      <w:tr w:rsidR="00144CA5" w:rsidRPr="00642B04" w:rsidTr="000B0E7C">
        <w:trPr>
          <w:trHeight w:val="1382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5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spacing w:before="1"/>
              <w:ind w:hanging="26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right="43" w:hanging="26"/>
              <w:jc w:val="center"/>
              <w:rPr>
                <w:spacing w:val="-2"/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Выполне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>-</w:t>
            </w:r>
          </w:p>
          <w:p w:rsidR="00144CA5" w:rsidRPr="00642B04" w:rsidRDefault="00144CA5" w:rsidP="008417D5">
            <w:pPr>
              <w:pStyle w:val="TableParagraph"/>
              <w:ind w:right="43" w:hanging="26"/>
              <w:jc w:val="center"/>
              <w:rPr>
                <w:sz w:val="28"/>
                <w:szCs w:val="28"/>
              </w:rPr>
            </w:pPr>
            <w:proofErr w:type="spellStart"/>
            <w:r w:rsidRPr="00642B04">
              <w:rPr>
                <w:spacing w:val="-2"/>
                <w:sz w:val="28"/>
                <w:szCs w:val="28"/>
              </w:rPr>
              <w:t>ние</w:t>
            </w:r>
            <w:proofErr w:type="spellEnd"/>
            <w:r w:rsidRPr="00642B04">
              <w:rPr>
                <w:spacing w:val="-2"/>
                <w:sz w:val="28"/>
                <w:szCs w:val="28"/>
              </w:rPr>
              <w:t xml:space="preserve"> задания </w:t>
            </w:r>
            <w:r w:rsidRPr="00642B04">
              <w:rPr>
                <w:sz w:val="28"/>
                <w:szCs w:val="28"/>
              </w:rPr>
              <w:t>(часть 3)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4022" w:type="dxa"/>
          </w:tcPr>
          <w:p w:rsidR="00144CA5" w:rsidRPr="00642B04" w:rsidRDefault="00144CA5" w:rsidP="008417D5">
            <w:pPr>
              <w:pStyle w:val="TableParagraph"/>
              <w:spacing w:before="1"/>
              <w:ind w:hanging="7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-например,</w:t>
            </w:r>
            <w:r w:rsidRPr="00642B04">
              <w:rPr>
                <w:spacing w:val="-8"/>
                <w:sz w:val="28"/>
                <w:szCs w:val="28"/>
              </w:rPr>
              <w:t xml:space="preserve"> </w:t>
            </w:r>
            <w:r w:rsidRPr="00642B04">
              <w:rPr>
                <w:sz w:val="28"/>
                <w:szCs w:val="28"/>
              </w:rPr>
              <w:t>отладка,</w:t>
            </w:r>
            <w:r w:rsidRPr="00642B04">
              <w:rPr>
                <w:spacing w:val="-8"/>
                <w:sz w:val="28"/>
                <w:szCs w:val="28"/>
              </w:rPr>
              <w:t xml:space="preserve"> </w:t>
            </w:r>
            <w:r w:rsidRPr="00642B04">
              <w:rPr>
                <w:spacing w:val="-2"/>
                <w:sz w:val="28"/>
                <w:szCs w:val="28"/>
              </w:rPr>
              <w:t>тестирование;</w:t>
            </w:r>
          </w:p>
        </w:tc>
        <w:tc>
          <w:tcPr>
            <w:tcW w:w="1807" w:type="dxa"/>
          </w:tcPr>
          <w:p w:rsidR="00144CA5" w:rsidRPr="00642B04" w:rsidRDefault="00144CA5" w:rsidP="008417D5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Отчетные материалы, результаты выполнения</w:t>
            </w:r>
          </w:p>
          <w:p w:rsidR="00144CA5" w:rsidRPr="00642B04" w:rsidRDefault="00144CA5" w:rsidP="008417D5">
            <w:pPr>
              <w:pStyle w:val="TableParagraph"/>
              <w:spacing w:before="1" w:line="257" w:lineRule="exact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заданий</w:t>
            </w:r>
          </w:p>
        </w:tc>
      </w:tr>
      <w:tr w:rsidR="00144CA5" w:rsidRPr="00642B04" w:rsidTr="000B0E7C">
        <w:trPr>
          <w:trHeight w:val="2183"/>
        </w:trPr>
        <w:tc>
          <w:tcPr>
            <w:tcW w:w="516" w:type="dxa"/>
          </w:tcPr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8"/>
              <w:ind w:firstLine="709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ind w:firstLine="70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6</w:t>
            </w:r>
          </w:p>
        </w:tc>
        <w:tc>
          <w:tcPr>
            <w:tcW w:w="1464" w:type="dxa"/>
          </w:tcPr>
          <w:p w:rsidR="00144CA5" w:rsidRPr="00642B04" w:rsidRDefault="00144CA5" w:rsidP="008417D5">
            <w:pPr>
              <w:pStyle w:val="TableParagraph"/>
              <w:ind w:hanging="26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9"/>
              <w:ind w:hanging="26"/>
              <w:jc w:val="center"/>
              <w:rPr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spacing w:before="1"/>
              <w:ind w:hanging="26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Подготовка</w:t>
            </w:r>
            <w:r w:rsidRPr="00642B04">
              <w:rPr>
                <w:spacing w:val="-15"/>
                <w:sz w:val="28"/>
                <w:szCs w:val="28"/>
              </w:rPr>
              <w:t xml:space="preserve"> </w:t>
            </w:r>
            <w:r w:rsidRPr="00642B04">
              <w:rPr>
                <w:sz w:val="28"/>
                <w:szCs w:val="28"/>
              </w:rPr>
              <w:t xml:space="preserve">и </w:t>
            </w:r>
            <w:r w:rsidRPr="00642B04">
              <w:rPr>
                <w:spacing w:val="-2"/>
                <w:sz w:val="28"/>
                <w:szCs w:val="28"/>
              </w:rPr>
              <w:t>защита отчетных материалов</w:t>
            </w:r>
          </w:p>
        </w:tc>
        <w:tc>
          <w:tcPr>
            <w:tcW w:w="1282" w:type="dxa"/>
          </w:tcPr>
          <w:p w:rsidR="00144CA5" w:rsidRPr="00642B04" w:rsidRDefault="00144CA5" w:rsidP="008417D5">
            <w:pPr>
              <w:pStyle w:val="TableParagraph"/>
              <w:ind w:right="94"/>
              <w:jc w:val="center"/>
              <w:rPr>
                <w:spacing w:val="-2"/>
                <w:sz w:val="28"/>
                <w:szCs w:val="28"/>
              </w:rPr>
            </w:pPr>
          </w:p>
          <w:p w:rsidR="00144CA5" w:rsidRPr="00642B04" w:rsidRDefault="00144CA5" w:rsidP="008417D5">
            <w:pPr>
              <w:pStyle w:val="TableParagraph"/>
              <w:ind w:right="94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2-3 дня</w:t>
            </w:r>
          </w:p>
        </w:tc>
        <w:tc>
          <w:tcPr>
            <w:tcW w:w="4022" w:type="dxa"/>
          </w:tcPr>
          <w:p w:rsidR="00144CA5" w:rsidRPr="00642B04" w:rsidRDefault="00144CA5" w:rsidP="008417D5">
            <w:pPr>
              <w:pStyle w:val="TableParagraph"/>
              <w:ind w:right="80" w:hanging="79"/>
              <w:jc w:val="center"/>
              <w:rPr>
                <w:sz w:val="28"/>
                <w:szCs w:val="28"/>
              </w:rPr>
            </w:pPr>
            <w:r w:rsidRPr="00642B04">
              <w:rPr>
                <w:sz w:val="28"/>
                <w:szCs w:val="28"/>
              </w:rPr>
              <w:t>Подготовка</w:t>
            </w:r>
            <w:r w:rsidRPr="00642B04">
              <w:rPr>
                <w:spacing w:val="80"/>
                <w:sz w:val="28"/>
                <w:szCs w:val="28"/>
              </w:rPr>
              <w:t xml:space="preserve"> </w:t>
            </w:r>
            <w:r w:rsidRPr="00642B04">
              <w:rPr>
                <w:sz w:val="28"/>
                <w:szCs w:val="28"/>
              </w:rPr>
              <w:t>отчетных</w:t>
            </w:r>
            <w:r w:rsidRPr="00642B04">
              <w:rPr>
                <w:spacing w:val="80"/>
                <w:sz w:val="28"/>
                <w:szCs w:val="28"/>
              </w:rPr>
              <w:t xml:space="preserve"> </w:t>
            </w:r>
            <w:r w:rsidRPr="00642B04">
              <w:rPr>
                <w:sz w:val="28"/>
                <w:szCs w:val="28"/>
              </w:rPr>
              <w:t>материалов по установленной форме.</w:t>
            </w:r>
          </w:p>
        </w:tc>
        <w:tc>
          <w:tcPr>
            <w:tcW w:w="1807" w:type="dxa"/>
          </w:tcPr>
          <w:p w:rsidR="00144CA5" w:rsidRPr="00642B04" w:rsidRDefault="00144CA5" w:rsidP="008417D5">
            <w:pPr>
              <w:pStyle w:val="TableParagraph"/>
              <w:tabs>
                <w:tab w:val="left" w:pos="1634"/>
              </w:tabs>
              <w:spacing w:line="275" w:lineRule="exact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 xml:space="preserve">Отчет </w:t>
            </w:r>
            <w:r w:rsidRPr="00642B04">
              <w:rPr>
                <w:spacing w:val="-5"/>
                <w:sz w:val="24"/>
                <w:szCs w:val="24"/>
              </w:rPr>
              <w:t>по</w:t>
            </w:r>
          </w:p>
          <w:p w:rsidR="00144CA5" w:rsidRPr="00642B04" w:rsidRDefault="00144CA5" w:rsidP="008417D5">
            <w:pPr>
              <w:pStyle w:val="TableParagraph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установленной</w:t>
            </w:r>
          </w:p>
          <w:p w:rsidR="00144CA5" w:rsidRPr="00642B04" w:rsidRDefault="00144CA5" w:rsidP="008417D5">
            <w:pPr>
              <w:pStyle w:val="TableParagraph"/>
              <w:tabs>
                <w:tab w:val="left" w:pos="1290"/>
              </w:tabs>
              <w:ind w:right="80"/>
              <w:jc w:val="center"/>
              <w:rPr>
                <w:spacing w:val="-2"/>
                <w:sz w:val="24"/>
                <w:szCs w:val="24"/>
              </w:rPr>
            </w:pPr>
            <w:r w:rsidRPr="00642B04">
              <w:rPr>
                <w:sz w:val="24"/>
                <w:szCs w:val="24"/>
              </w:rPr>
              <w:t xml:space="preserve">форме, </w:t>
            </w:r>
            <w:proofErr w:type="spellStart"/>
            <w:r w:rsidRPr="00642B04">
              <w:rPr>
                <w:spacing w:val="-2"/>
                <w:sz w:val="24"/>
                <w:szCs w:val="24"/>
              </w:rPr>
              <w:t>индивидуаль</w:t>
            </w:r>
            <w:proofErr w:type="spellEnd"/>
            <w:r w:rsidRPr="00642B04">
              <w:rPr>
                <w:spacing w:val="-2"/>
                <w:sz w:val="24"/>
                <w:szCs w:val="24"/>
              </w:rPr>
              <w:t>-</w:t>
            </w:r>
          </w:p>
          <w:p w:rsidR="00144CA5" w:rsidRPr="00642B04" w:rsidRDefault="00144CA5" w:rsidP="008417D5">
            <w:pPr>
              <w:pStyle w:val="TableParagraph"/>
              <w:tabs>
                <w:tab w:val="left" w:pos="1290"/>
              </w:tabs>
              <w:ind w:right="80"/>
              <w:jc w:val="center"/>
              <w:rPr>
                <w:sz w:val="24"/>
                <w:szCs w:val="24"/>
              </w:rPr>
            </w:pPr>
            <w:proofErr w:type="spellStart"/>
            <w:r w:rsidRPr="00642B04">
              <w:rPr>
                <w:spacing w:val="-2"/>
                <w:sz w:val="24"/>
                <w:szCs w:val="24"/>
              </w:rPr>
              <w:t>ное</w:t>
            </w:r>
            <w:proofErr w:type="spellEnd"/>
            <w:r w:rsidRPr="00642B04">
              <w:rPr>
                <w:spacing w:val="-2"/>
                <w:sz w:val="24"/>
                <w:szCs w:val="24"/>
              </w:rPr>
              <w:t xml:space="preserve"> задание, </w:t>
            </w:r>
            <w:r w:rsidRPr="00642B04">
              <w:rPr>
                <w:spacing w:val="-4"/>
                <w:sz w:val="24"/>
                <w:szCs w:val="24"/>
              </w:rPr>
              <w:t>отзыв</w:t>
            </w:r>
          </w:p>
          <w:p w:rsidR="00144CA5" w:rsidRPr="00642B04" w:rsidRDefault="00144CA5" w:rsidP="008417D5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 w:rsidRPr="00642B04">
              <w:rPr>
                <w:spacing w:val="-2"/>
                <w:sz w:val="24"/>
                <w:szCs w:val="24"/>
              </w:rPr>
              <w:t>руководителя</w:t>
            </w:r>
          </w:p>
        </w:tc>
      </w:tr>
    </w:tbl>
    <w:p w:rsidR="004452F7" w:rsidRDefault="004452F7"/>
    <w:p w:rsidR="00144CA5" w:rsidRPr="00642B04" w:rsidRDefault="00144CA5" w:rsidP="008417D5">
      <w:pPr>
        <w:pStyle w:val="1"/>
        <w:ind w:firstLine="709"/>
        <w:jc w:val="center"/>
        <w:rPr>
          <w:b/>
        </w:rPr>
      </w:pPr>
      <w:r w:rsidRPr="00642B04">
        <w:rPr>
          <w:b/>
          <w:w w:val="95"/>
          <w:lang w:val="ru-RU"/>
        </w:rPr>
        <w:t>2.3.</w:t>
      </w:r>
      <w:r w:rsidR="008417D5">
        <w:rPr>
          <w:b/>
          <w:w w:val="95"/>
          <w:lang w:val="ru-RU"/>
        </w:rPr>
        <w:t xml:space="preserve"> </w:t>
      </w:r>
      <w:r w:rsidRPr="00642B04">
        <w:rPr>
          <w:b/>
          <w:w w:val="95"/>
        </w:rPr>
        <w:t>Выполнение</w:t>
      </w:r>
      <w:r w:rsidRPr="00642B04">
        <w:rPr>
          <w:b/>
          <w:spacing w:val="45"/>
          <w:w w:val="150"/>
        </w:rPr>
        <w:t xml:space="preserve"> </w:t>
      </w:r>
      <w:r w:rsidRPr="00642B04">
        <w:rPr>
          <w:b/>
          <w:w w:val="95"/>
        </w:rPr>
        <w:t>индивидуального</w:t>
      </w:r>
      <w:r w:rsidRPr="00642B04">
        <w:rPr>
          <w:b/>
          <w:spacing w:val="48"/>
          <w:w w:val="150"/>
        </w:rPr>
        <w:t xml:space="preserve"> </w:t>
      </w:r>
      <w:r w:rsidRPr="00642B04">
        <w:rPr>
          <w:b/>
          <w:spacing w:val="-2"/>
          <w:w w:val="95"/>
        </w:rPr>
        <w:t>задания</w:t>
      </w:r>
    </w:p>
    <w:p w:rsidR="00144CA5" w:rsidRPr="00642B04" w:rsidRDefault="00144CA5" w:rsidP="00144CA5">
      <w:pPr>
        <w:pStyle w:val="a3"/>
        <w:spacing w:before="240"/>
        <w:ind w:right="210" w:firstLine="709"/>
        <w:jc w:val="both"/>
        <w:rPr>
          <w:szCs w:val="28"/>
        </w:rPr>
      </w:pPr>
      <w:r w:rsidRPr="00642B04">
        <w:rPr>
          <w:szCs w:val="28"/>
        </w:rPr>
        <w:t>После вводного инструктажа обучающийся приступает к выполнению индивидуального задания. Тема индивидуального задания разрабатывается руководителем практики от университета. В случае реализации практики в профильной организации тема задания разрабатывается и согласуется с руководителем практики от предприятия.</w:t>
      </w:r>
    </w:p>
    <w:p w:rsidR="00144CA5" w:rsidRPr="00D44039" w:rsidRDefault="00144CA5" w:rsidP="00144CA5">
      <w:pPr>
        <w:pStyle w:val="a3"/>
        <w:spacing w:before="1"/>
        <w:ind w:right="212" w:firstLine="709"/>
        <w:jc w:val="both"/>
        <w:rPr>
          <w:szCs w:val="28"/>
          <w:lang w:val="ru-RU"/>
        </w:rPr>
      </w:pPr>
      <w:r w:rsidRPr="00642B04">
        <w:rPr>
          <w:szCs w:val="28"/>
        </w:rPr>
        <w:t>Индивидуальное задание практикант выполняет непосредственно на рабочем</w:t>
      </w:r>
      <w:r w:rsidRPr="00642B04">
        <w:rPr>
          <w:spacing w:val="6"/>
          <w:szCs w:val="28"/>
        </w:rPr>
        <w:t xml:space="preserve"> </w:t>
      </w:r>
      <w:r w:rsidRPr="00642B04">
        <w:rPr>
          <w:szCs w:val="28"/>
        </w:rPr>
        <w:t>месте</w:t>
      </w:r>
      <w:r w:rsidRPr="00642B04">
        <w:rPr>
          <w:spacing w:val="5"/>
          <w:szCs w:val="28"/>
        </w:rPr>
        <w:t xml:space="preserve"> </w:t>
      </w:r>
      <w:r w:rsidRPr="00642B04">
        <w:rPr>
          <w:szCs w:val="28"/>
        </w:rPr>
        <w:t>под</w:t>
      </w:r>
      <w:r w:rsidRPr="00642B04">
        <w:rPr>
          <w:spacing w:val="6"/>
          <w:szCs w:val="28"/>
        </w:rPr>
        <w:t xml:space="preserve"> </w:t>
      </w:r>
      <w:r w:rsidRPr="00642B04">
        <w:rPr>
          <w:szCs w:val="28"/>
        </w:rPr>
        <w:t>руководством</w:t>
      </w:r>
      <w:r w:rsidRPr="00642B04">
        <w:rPr>
          <w:spacing w:val="6"/>
          <w:szCs w:val="28"/>
        </w:rPr>
        <w:t xml:space="preserve"> </w:t>
      </w:r>
      <w:r w:rsidRPr="00642B04">
        <w:rPr>
          <w:szCs w:val="28"/>
        </w:rPr>
        <w:t>высококвалифицированного</w:t>
      </w:r>
      <w:r w:rsidRPr="00642B04">
        <w:rPr>
          <w:spacing w:val="8"/>
          <w:szCs w:val="28"/>
        </w:rPr>
        <w:t xml:space="preserve"> </w:t>
      </w:r>
      <w:r w:rsidRPr="00642B04">
        <w:rPr>
          <w:spacing w:val="-2"/>
          <w:szCs w:val="28"/>
        </w:rPr>
        <w:t>специалиста</w:t>
      </w:r>
      <w:r>
        <w:rPr>
          <w:spacing w:val="-2"/>
          <w:szCs w:val="28"/>
          <w:lang w:val="ru-RU"/>
        </w:rPr>
        <w:t>.</w:t>
      </w:r>
    </w:p>
    <w:p w:rsidR="00144CA5" w:rsidRDefault="00144CA5" w:rsidP="00144CA5">
      <w:pPr>
        <w:pStyle w:val="a3"/>
        <w:spacing w:before="2"/>
        <w:ind w:right="208" w:firstLine="709"/>
        <w:jc w:val="both"/>
        <w:rPr>
          <w:szCs w:val="28"/>
        </w:rPr>
      </w:pPr>
    </w:p>
    <w:p w:rsidR="00144CA5" w:rsidRPr="00642B04" w:rsidRDefault="00144CA5" w:rsidP="00144CA5">
      <w:pPr>
        <w:pStyle w:val="a3"/>
        <w:spacing w:before="2"/>
        <w:ind w:right="208" w:firstLine="709"/>
        <w:jc w:val="both"/>
        <w:rPr>
          <w:szCs w:val="28"/>
        </w:rPr>
      </w:pPr>
      <w:r w:rsidRPr="00642B04">
        <w:rPr>
          <w:szCs w:val="28"/>
        </w:rPr>
        <w:t xml:space="preserve">Практикант должен ознакомиться с </w:t>
      </w:r>
      <w:r>
        <w:rPr>
          <w:szCs w:val="28"/>
        </w:rPr>
        <w:t>программой практики</w:t>
      </w:r>
      <w:r w:rsidRPr="00642B04">
        <w:rPr>
          <w:szCs w:val="28"/>
        </w:rPr>
        <w:t>, заданием на практику (его целями и задачами), при необходимости получить разъяснения по проведению работы и отчетности по практике от руководителя практики.</w:t>
      </w:r>
    </w:p>
    <w:p w:rsidR="00144CA5" w:rsidRPr="00642B04" w:rsidRDefault="00144CA5" w:rsidP="00144CA5">
      <w:pPr>
        <w:pStyle w:val="a3"/>
        <w:ind w:right="208" w:firstLine="709"/>
        <w:jc w:val="both"/>
        <w:rPr>
          <w:szCs w:val="28"/>
        </w:rPr>
      </w:pPr>
      <w:r w:rsidRPr="00642B04">
        <w:rPr>
          <w:szCs w:val="28"/>
        </w:rPr>
        <w:t>На первом этапе выполнения индивидуального задания</w:t>
      </w:r>
      <w:r w:rsidRPr="00642B04">
        <w:rPr>
          <w:spacing w:val="40"/>
          <w:szCs w:val="28"/>
        </w:rPr>
        <w:t xml:space="preserve"> </w:t>
      </w:r>
      <w:r w:rsidRPr="00642B04">
        <w:rPr>
          <w:szCs w:val="28"/>
        </w:rPr>
        <w:t>обучающийся обсуждает с руководителем тему задания, корректирует этапы выполнения индивидуального задания, подбирает литературные источники и технологии, необходимые для реализации проекта, изучает вопросы в выбранной предметной области.</w:t>
      </w:r>
    </w:p>
    <w:p w:rsidR="00144CA5" w:rsidRPr="00642B04" w:rsidRDefault="00144CA5" w:rsidP="00144CA5">
      <w:pPr>
        <w:pStyle w:val="a3"/>
        <w:ind w:right="206" w:firstLine="709"/>
        <w:jc w:val="both"/>
        <w:rPr>
          <w:szCs w:val="28"/>
        </w:rPr>
      </w:pPr>
      <w:r w:rsidRPr="00642B04">
        <w:rPr>
          <w:szCs w:val="28"/>
        </w:rPr>
        <w:t>Далее обучающийся проводит анализ литературных источников выбранной предметной области и выполняет задачи, поставленные перед ним в рамках проекта.</w:t>
      </w:r>
    </w:p>
    <w:p w:rsidR="00144CA5" w:rsidRPr="00642B04" w:rsidRDefault="00144CA5" w:rsidP="00144CA5">
      <w:pPr>
        <w:pStyle w:val="a3"/>
        <w:spacing w:before="1"/>
        <w:ind w:right="206" w:firstLine="709"/>
        <w:jc w:val="both"/>
        <w:rPr>
          <w:szCs w:val="28"/>
        </w:rPr>
      </w:pPr>
      <w:r w:rsidRPr="00642B04">
        <w:rPr>
          <w:szCs w:val="28"/>
        </w:rPr>
        <w:lastRenderedPageBreak/>
        <w:t>Для повышения эффективности прохождения практики рекомендуется фиксировать возникшие трудности, с чем они были</w:t>
      </w:r>
      <w:r w:rsidRPr="00642B04">
        <w:rPr>
          <w:spacing w:val="40"/>
          <w:szCs w:val="28"/>
        </w:rPr>
        <w:t xml:space="preserve"> </w:t>
      </w:r>
      <w:r w:rsidRPr="00642B04">
        <w:rPr>
          <w:szCs w:val="28"/>
        </w:rPr>
        <w:t>связаны, каким образом их удалось преодолеть, а также результаты полностью завершенных этапов практики. Под</w:t>
      </w:r>
      <w:r>
        <w:rPr>
          <w:szCs w:val="28"/>
          <w:lang w:val="ru-RU"/>
        </w:rPr>
        <w:t>р</w:t>
      </w:r>
      <w:proofErr w:type="spellStart"/>
      <w:r w:rsidRPr="00642B04">
        <w:rPr>
          <w:szCs w:val="28"/>
        </w:rPr>
        <w:t>обный</w:t>
      </w:r>
      <w:proofErr w:type="spellEnd"/>
      <w:r w:rsidRPr="00642B04">
        <w:rPr>
          <w:szCs w:val="28"/>
        </w:rPr>
        <w:t xml:space="preserve"> анализ поможет обучающемуся сделать выводы о том, в каком направлении будущей профессиональной деятельности ему интересно двигаться дальше, каких знаний, умений и навыков не хватает и какие компетенции необходимо </w:t>
      </w:r>
      <w:r w:rsidRPr="00642B04">
        <w:rPr>
          <w:spacing w:val="-2"/>
          <w:szCs w:val="28"/>
        </w:rPr>
        <w:t>формировать.</w:t>
      </w:r>
    </w:p>
    <w:p w:rsidR="00144CA5" w:rsidRPr="00642B04" w:rsidRDefault="00144CA5" w:rsidP="00144CA5">
      <w:pPr>
        <w:pStyle w:val="a3"/>
        <w:ind w:right="211" w:firstLine="709"/>
        <w:jc w:val="both"/>
        <w:rPr>
          <w:szCs w:val="28"/>
        </w:rPr>
      </w:pPr>
      <w:r w:rsidRPr="00642B04">
        <w:rPr>
          <w:szCs w:val="28"/>
        </w:rPr>
        <w:t>При необходимости обучающиеся могут получать методические консультации у руководителей практики, консультантов и ответственного за практику от университета.</w:t>
      </w:r>
    </w:p>
    <w:p w:rsidR="00144CA5" w:rsidRPr="00642B04" w:rsidRDefault="00144CA5" w:rsidP="00144CA5">
      <w:pPr>
        <w:pStyle w:val="a3"/>
        <w:ind w:firstLine="709"/>
        <w:jc w:val="both"/>
        <w:rPr>
          <w:szCs w:val="28"/>
        </w:rPr>
      </w:pPr>
    </w:p>
    <w:p w:rsidR="00144CA5" w:rsidRPr="00642B04" w:rsidRDefault="00144CA5" w:rsidP="00144CA5">
      <w:pPr>
        <w:pStyle w:val="1"/>
        <w:keepNext w:val="0"/>
        <w:widowControl w:val="0"/>
        <w:tabs>
          <w:tab w:val="left" w:pos="2550"/>
        </w:tabs>
        <w:autoSpaceDE w:val="0"/>
        <w:autoSpaceDN w:val="0"/>
        <w:spacing w:before="216"/>
        <w:ind w:right="0" w:firstLine="709"/>
        <w:jc w:val="both"/>
        <w:rPr>
          <w:b/>
          <w:sz w:val="28"/>
          <w:szCs w:val="28"/>
        </w:rPr>
      </w:pPr>
      <w:r w:rsidRPr="00642B04">
        <w:rPr>
          <w:b/>
          <w:spacing w:val="-2"/>
          <w:sz w:val="28"/>
          <w:szCs w:val="28"/>
          <w:lang w:val="ru-RU"/>
        </w:rPr>
        <w:t>2.4. </w:t>
      </w:r>
      <w:r w:rsidRPr="00642B04">
        <w:rPr>
          <w:b/>
          <w:spacing w:val="-2"/>
          <w:sz w:val="28"/>
          <w:szCs w:val="28"/>
        </w:rPr>
        <w:t>Подготовка</w:t>
      </w:r>
      <w:r w:rsidRPr="00642B04">
        <w:rPr>
          <w:b/>
          <w:spacing w:val="-3"/>
          <w:sz w:val="28"/>
          <w:szCs w:val="28"/>
        </w:rPr>
        <w:t xml:space="preserve"> </w:t>
      </w:r>
      <w:r w:rsidRPr="00642B04">
        <w:rPr>
          <w:b/>
          <w:spacing w:val="-2"/>
          <w:sz w:val="28"/>
          <w:szCs w:val="28"/>
        </w:rPr>
        <w:t>отчетных</w:t>
      </w:r>
      <w:r w:rsidRPr="00642B04">
        <w:rPr>
          <w:b/>
          <w:spacing w:val="-4"/>
          <w:sz w:val="28"/>
          <w:szCs w:val="28"/>
        </w:rPr>
        <w:t xml:space="preserve"> </w:t>
      </w:r>
      <w:r w:rsidRPr="00642B04">
        <w:rPr>
          <w:b/>
          <w:spacing w:val="-2"/>
          <w:sz w:val="28"/>
          <w:szCs w:val="28"/>
        </w:rPr>
        <w:t>материалов</w:t>
      </w:r>
    </w:p>
    <w:p w:rsidR="00144CA5" w:rsidRPr="00642B04" w:rsidRDefault="00144CA5" w:rsidP="00144CA5">
      <w:pPr>
        <w:pStyle w:val="a3"/>
        <w:spacing w:before="241" w:line="322" w:lineRule="exact"/>
        <w:ind w:firstLine="709"/>
        <w:jc w:val="both"/>
        <w:rPr>
          <w:szCs w:val="28"/>
        </w:rPr>
      </w:pPr>
      <w:r w:rsidRPr="00642B04">
        <w:rPr>
          <w:szCs w:val="28"/>
        </w:rPr>
        <w:t>Любая</w:t>
      </w:r>
      <w:r w:rsidRPr="00642B04">
        <w:rPr>
          <w:spacing w:val="32"/>
          <w:szCs w:val="28"/>
        </w:rPr>
        <w:t xml:space="preserve"> </w:t>
      </w:r>
      <w:r w:rsidRPr="00642B04">
        <w:rPr>
          <w:szCs w:val="28"/>
        </w:rPr>
        <w:t>практика</w:t>
      </w:r>
      <w:r w:rsidRPr="00642B04">
        <w:rPr>
          <w:spacing w:val="34"/>
          <w:szCs w:val="28"/>
        </w:rPr>
        <w:t xml:space="preserve"> </w:t>
      </w:r>
      <w:r w:rsidRPr="00642B04">
        <w:rPr>
          <w:szCs w:val="28"/>
        </w:rPr>
        <w:t>заканчивается</w:t>
      </w:r>
      <w:r w:rsidRPr="00642B04">
        <w:rPr>
          <w:spacing w:val="32"/>
          <w:szCs w:val="28"/>
        </w:rPr>
        <w:t xml:space="preserve"> </w:t>
      </w:r>
      <w:r w:rsidRPr="00642B04">
        <w:rPr>
          <w:szCs w:val="28"/>
        </w:rPr>
        <w:t>оформлением</w:t>
      </w:r>
      <w:r w:rsidRPr="00642B04">
        <w:rPr>
          <w:spacing w:val="29"/>
          <w:szCs w:val="28"/>
        </w:rPr>
        <w:t xml:space="preserve"> </w:t>
      </w:r>
      <w:r w:rsidRPr="00642B04">
        <w:rPr>
          <w:szCs w:val="28"/>
        </w:rPr>
        <w:t>отчетных</w:t>
      </w:r>
      <w:r w:rsidRPr="00642B04">
        <w:rPr>
          <w:spacing w:val="31"/>
          <w:szCs w:val="28"/>
        </w:rPr>
        <w:t xml:space="preserve"> </w:t>
      </w:r>
      <w:r w:rsidRPr="00642B04">
        <w:rPr>
          <w:spacing w:val="-2"/>
          <w:szCs w:val="28"/>
        </w:rPr>
        <w:t>документов.</w:t>
      </w:r>
    </w:p>
    <w:p w:rsidR="00144CA5" w:rsidRPr="00642B04" w:rsidRDefault="00144CA5" w:rsidP="00144CA5">
      <w:pPr>
        <w:pStyle w:val="a3"/>
        <w:spacing w:line="322" w:lineRule="exact"/>
        <w:ind w:firstLine="709"/>
        <w:jc w:val="both"/>
        <w:rPr>
          <w:szCs w:val="28"/>
        </w:rPr>
      </w:pPr>
      <w:r w:rsidRPr="00642B04">
        <w:rPr>
          <w:szCs w:val="28"/>
        </w:rPr>
        <w:t>Отчетные</w:t>
      </w:r>
      <w:r w:rsidRPr="00642B04">
        <w:rPr>
          <w:spacing w:val="-8"/>
          <w:szCs w:val="28"/>
        </w:rPr>
        <w:t xml:space="preserve"> </w:t>
      </w:r>
      <w:r w:rsidRPr="00642B04">
        <w:rPr>
          <w:szCs w:val="28"/>
        </w:rPr>
        <w:t>материалы</w:t>
      </w:r>
      <w:r w:rsidRPr="00642B04">
        <w:rPr>
          <w:spacing w:val="-4"/>
          <w:szCs w:val="28"/>
        </w:rPr>
        <w:t xml:space="preserve"> </w:t>
      </w:r>
      <w:r w:rsidRPr="00642B04">
        <w:rPr>
          <w:szCs w:val="28"/>
        </w:rPr>
        <w:t>по</w:t>
      </w:r>
      <w:r w:rsidRPr="00642B04">
        <w:rPr>
          <w:spacing w:val="-4"/>
          <w:szCs w:val="28"/>
        </w:rPr>
        <w:t xml:space="preserve"> </w:t>
      </w:r>
      <w:r w:rsidRPr="00642B04">
        <w:rPr>
          <w:szCs w:val="28"/>
        </w:rPr>
        <w:t>практике</w:t>
      </w:r>
      <w:r w:rsidRPr="00642B04">
        <w:rPr>
          <w:spacing w:val="-5"/>
          <w:szCs w:val="28"/>
        </w:rPr>
        <w:t xml:space="preserve"> </w:t>
      </w:r>
      <w:r w:rsidRPr="00642B04">
        <w:rPr>
          <w:szCs w:val="28"/>
        </w:rPr>
        <w:t>включают</w:t>
      </w:r>
      <w:r w:rsidRPr="00642B04">
        <w:rPr>
          <w:spacing w:val="-6"/>
          <w:szCs w:val="28"/>
        </w:rPr>
        <w:t xml:space="preserve"> </w:t>
      </w:r>
      <w:r w:rsidRPr="00642B04">
        <w:rPr>
          <w:szCs w:val="28"/>
        </w:rPr>
        <w:t>следующие</w:t>
      </w:r>
      <w:r w:rsidRPr="00642B04">
        <w:rPr>
          <w:spacing w:val="-4"/>
          <w:szCs w:val="28"/>
        </w:rPr>
        <w:t xml:space="preserve"> </w:t>
      </w:r>
      <w:r w:rsidRPr="00642B04">
        <w:rPr>
          <w:spacing w:val="-2"/>
          <w:szCs w:val="28"/>
        </w:rPr>
        <w:t>документы:</w:t>
      </w:r>
    </w:p>
    <w:p w:rsidR="00144CA5" w:rsidRPr="00642B04" w:rsidRDefault="00144CA5" w:rsidP="00144CA5">
      <w:pPr>
        <w:pStyle w:val="a5"/>
        <w:numPr>
          <w:ilvl w:val="1"/>
          <w:numId w:val="3"/>
        </w:numPr>
        <w:tabs>
          <w:tab w:val="left" w:pos="1118"/>
          <w:tab w:val="left" w:pos="1119"/>
        </w:tabs>
        <w:spacing w:line="322" w:lineRule="exact"/>
        <w:ind w:left="0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>индивидуальное</w:t>
      </w:r>
      <w:r w:rsidRPr="00642B04">
        <w:rPr>
          <w:spacing w:val="-11"/>
          <w:sz w:val="28"/>
          <w:szCs w:val="28"/>
        </w:rPr>
        <w:t xml:space="preserve"> </w:t>
      </w:r>
      <w:r w:rsidRPr="00642B04">
        <w:rPr>
          <w:spacing w:val="-2"/>
          <w:sz w:val="28"/>
          <w:szCs w:val="28"/>
        </w:rPr>
        <w:t>задание;</w:t>
      </w:r>
    </w:p>
    <w:p w:rsidR="00144CA5" w:rsidRPr="00642B04" w:rsidRDefault="00144CA5" w:rsidP="00144CA5">
      <w:pPr>
        <w:pStyle w:val="a5"/>
        <w:numPr>
          <w:ilvl w:val="1"/>
          <w:numId w:val="3"/>
        </w:numPr>
        <w:tabs>
          <w:tab w:val="left" w:pos="1118"/>
          <w:tab w:val="left" w:pos="1119"/>
        </w:tabs>
        <w:ind w:left="0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>отзыв</w:t>
      </w:r>
      <w:r w:rsidRPr="00642B04">
        <w:rPr>
          <w:spacing w:val="-6"/>
          <w:sz w:val="28"/>
          <w:szCs w:val="28"/>
        </w:rPr>
        <w:t xml:space="preserve"> </w:t>
      </w:r>
      <w:r w:rsidRPr="00642B04">
        <w:rPr>
          <w:spacing w:val="-2"/>
          <w:sz w:val="28"/>
          <w:szCs w:val="28"/>
        </w:rPr>
        <w:t>руководителя;</w:t>
      </w:r>
    </w:p>
    <w:p w:rsidR="00144CA5" w:rsidRPr="00642B04" w:rsidRDefault="00144CA5" w:rsidP="00144CA5">
      <w:pPr>
        <w:pStyle w:val="a5"/>
        <w:numPr>
          <w:ilvl w:val="1"/>
          <w:numId w:val="3"/>
        </w:numPr>
        <w:tabs>
          <w:tab w:val="left" w:pos="1118"/>
          <w:tab w:val="left" w:pos="1119"/>
        </w:tabs>
        <w:spacing w:before="74"/>
        <w:ind w:left="0" w:firstLine="709"/>
        <w:jc w:val="both"/>
        <w:rPr>
          <w:sz w:val="28"/>
          <w:szCs w:val="28"/>
        </w:rPr>
      </w:pPr>
      <w:r w:rsidRPr="00642B04">
        <w:rPr>
          <w:spacing w:val="-2"/>
          <w:sz w:val="28"/>
          <w:szCs w:val="28"/>
        </w:rPr>
        <w:t>отчет;</w:t>
      </w:r>
    </w:p>
    <w:p w:rsidR="00144CA5" w:rsidRPr="00642B04" w:rsidRDefault="00144CA5" w:rsidP="00144CA5">
      <w:pPr>
        <w:pStyle w:val="a5"/>
        <w:numPr>
          <w:ilvl w:val="1"/>
          <w:numId w:val="3"/>
        </w:numPr>
        <w:tabs>
          <w:tab w:val="left" w:pos="1118"/>
          <w:tab w:val="left" w:pos="1119"/>
        </w:tabs>
        <w:spacing w:before="2"/>
        <w:ind w:left="0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>дневник</w:t>
      </w:r>
      <w:r w:rsidRPr="00642B04">
        <w:rPr>
          <w:spacing w:val="-10"/>
          <w:sz w:val="28"/>
          <w:szCs w:val="28"/>
        </w:rPr>
        <w:t xml:space="preserve"> </w:t>
      </w:r>
      <w:r w:rsidRPr="00642B04">
        <w:rPr>
          <w:sz w:val="28"/>
          <w:szCs w:val="28"/>
        </w:rPr>
        <w:t>практики</w:t>
      </w:r>
      <w:r w:rsidRPr="00642B04">
        <w:rPr>
          <w:spacing w:val="-2"/>
          <w:sz w:val="28"/>
          <w:szCs w:val="28"/>
        </w:rPr>
        <w:t>.</w:t>
      </w:r>
    </w:p>
    <w:p w:rsidR="00144CA5" w:rsidRPr="00642B04" w:rsidRDefault="00144CA5" w:rsidP="00144CA5">
      <w:pPr>
        <w:pStyle w:val="a3"/>
        <w:ind w:firstLine="709"/>
        <w:jc w:val="both"/>
        <w:rPr>
          <w:szCs w:val="28"/>
        </w:rPr>
      </w:pPr>
    </w:p>
    <w:p w:rsidR="00144CA5" w:rsidRPr="00642B04" w:rsidRDefault="00144CA5" w:rsidP="00144CA5">
      <w:pPr>
        <w:pStyle w:val="a3"/>
        <w:ind w:right="211" w:firstLine="709"/>
        <w:jc w:val="both"/>
        <w:rPr>
          <w:szCs w:val="28"/>
        </w:rPr>
      </w:pPr>
      <w:r w:rsidRPr="00642B04">
        <w:rPr>
          <w:szCs w:val="28"/>
        </w:rPr>
        <w:t>Сбор материалов для отчета происходит на протяжении всего периода прохождения практики, редактирование и оформление выполняются на заключительном этапе.</w:t>
      </w:r>
    </w:p>
    <w:p w:rsidR="00144CA5" w:rsidRPr="00642B04" w:rsidRDefault="00144CA5" w:rsidP="00144CA5">
      <w:pPr>
        <w:pStyle w:val="a3"/>
        <w:ind w:right="208" w:firstLine="709"/>
        <w:jc w:val="both"/>
        <w:rPr>
          <w:szCs w:val="28"/>
        </w:rPr>
      </w:pPr>
      <w:r w:rsidRPr="00642B04">
        <w:rPr>
          <w:szCs w:val="28"/>
        </w:rPr>
        <w:t xml:space="preserve">Отчет о практике должен включать текстовые, графические и иные иллюстративные материалы. При оформлении отчета о практике </w:t>
      </w:r>
      <w:proofErr w:type="gramStart"/>
      <w:r w:rsidRPr="00642B04">
        <w:rPr>
          <w:szCs w:val="28"/>
        </w:rPr>
        <w:t>обучающийся</w:t>
      </w:r>
      <w:r w:rsidRPr="00642B04">
        <w:rPr>
          <w:spacing w:val="-4"/>
          <w:szCs w:val="28"/>
        </w:rPr>
        <w:t xml:space="preserve"> </w:t>
      </w:r>
      <w:r>
        <w:rPr>
          <w:spacing w:val="-4"/>
          <w:szCs w:val="28"/>
          <w:lang w:val="ru-RU"/>
        </w:rPr>
        <w:t xml:space="preserve"> </w:t>
      </w:r>
      <w:r w:rsidRPr="00642B04">
        <w:rPr>
          <w:szCs w:val="28"/>
        </w:rPr>
        <w:t>использует</w:t>
      </w:r>
      <w:proofErr w:type="gramEnd"/>
      <w:r w:rsidRPr="00642B04">
        <w:rPr>
          <w:spacing w:val="-2"/>
          <w:szCs w:val="28"/>
        </w:rPr>
        <w:t xml:space="preserve"> </w:t>
      </w:r>
      <w:r w:rsidRPr="00642B04">
        <w:rPr>
          <w:szCs w:val="28"/>
        </w:rPr>
        <w:t>научно-техническую</w:t>
      </w:r>
      <w:r w:rsidRPr="00642B04">
        <w:rPr>
          <w:spacing w:val="-3"/>
          <w:szCs w:val="28"/>
        </w:rPr>
        <w:t xml:space="preserve"> </w:t>
      </w:r>
      <w:r w:rsidRPr="00642B04">
        <w:rPr>
          <w:szCs w:val="28"/>
        </w:rPr>
        <w:t>литературу, периодические, нормативные источники и материалы, систематизируя, обобщая и критически оценивая информацию по практике.</w:t>
      </w:r>
    </w:p>
    <w:p w:rsidR="00144CA5" w:rsidRPr="00642B04" w:rsidRDefault="00144CA5" w:rsidP="00144CA5">
      <w:pPr>
        <w:pStyle w:val="a3"/>
        <w:spacing w:line="322" w:lineRule="exact"/>
        <w:ind w:firstLine="709"/>
        <w:jc w:val="both"/>
        <w:rPr>
          <w:szCs w:val="28"/>
        </w:rPr>
      </w:pPr>
      <w:r w:rsidRPr="00642B04">
        <w:rPr>
          <w:szCs w:val="28"/>
        </w:rPr>
        <w:t>По</w:t>
      </w:r>
      <w:r w:rsidRPr="00642B04">
        <w:rPr>
          <w:spacing w:val="-7"/>
          <w:szCs w:val="28"/>
        </w:rPr>
        <w:t xml:space="preserve"> </w:t>
      </w:r>
      <w:r w:rsidRPr="00642B04">
        <w:rPr>
          <w:szCs w:val="28"/>
        </w:rPr>
        <w:t>завершении</w:t>
      </w:r>
      <w:r w:rsidRPr="00642B04">
        <w:rPr>
          <w:spacing w:val="-8"/>
          <w:szCs w:val="28"/>
        </w:rPr>
        <w:t xml:space="preserve"> </w:t>
      </w:r>
      <w:r w:rsidRPr="00642B04">
        <w:rPr>
          <w:szCs w:val="28"/>
        </w:rPr>
        <w:t>практики</w:t>
      </w:r>
      <w:r w:rsidRPr="00642B04">
        <w:rPr>
          <w:spacing w:val="-8"/>
          <w:szCs w:val="28"/>
        </w:rPr>
        <w:t xml:space="preserve"> </w:t>
      </w:r>
      <w:r w:rsidRPr="00642B04">
        <w:rPr>
          <w:szCs w:val="28"/>
        </w:rPr>
        <w:t>практикант</w:t>
      </w:r>
      <w:r w:rsidRPr="00642B04">
        <w:rPr>
          <w:spacing w:val="-6"/>
          <w:szCs w:val="28"/>
        </w:rPr>
        <w:t xml:space="preserve"> </w:t>
      </w:r>
      <w:r w:rsidRPr="00642B04">
        <w:rPr>
          <w:spacing w:val="-2"/>
          <w:szCs w:val="28"/>
        </w:rPr>
        <w:t>обязан:</w:t>
      </w:r>
    </w:p>
    <w:p w:rsidR="00144CA5" w:rsidRPr="00642B04" w:rsidRDefault="00144CA5" w:rsidP="00144CA5">
      <w:pPr>
        <w:pStyle w:val="a5"/>
        <w:numPr>
          <w:ilvl w:val="0"/>
          <w:numId w:val="2"/>
        </w:numPr>
        <w:tabs>
          <w:tab w:val="left" w:pos="1119"/>
        </w:tabs>
        <w:ind w:left="0" w:right="204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 xml:space="preserve">представить отчетные материалы на </w:t>
      </w:r>
      <w:proofErr w:type="gramStart"/>
      <w:r w:rsidRPr="00642B04">
        <w:rPr>
          <w:sz w:val="28"/>
          <w:szCs w:val="28"/>
        </w:rPr>
        <w:t>утверждение  руководителю</w:t>
      </w:r>
      <w:proofErr w:type="gramEnd"/>
      <w:r w:rsidRPr="00642B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практики </w:t>
      </w:r>
      <w:r w:rsidRPr="00642B04">
        <w:rPr>
          <w:sz w:val="28"/>
          <w:szCs w:val="28"/>
        </w:rPr>
        <w:t xml:space="preserve">от </w:t>
      </w:r>
      <w:r w:rsidRPr="00642B04">
        <w:rPr>
          <w:spacing w:val="-2"/>
          <w:sz w:val="28"/>
          <w:szCs w:val="28"/>
        </w:rPr>
        <w:t>университета;</w:t>
      </w:r>
    </w:p>
    <w:p w:rsidR="00144CA5" w:rsidRPr="00642B04" w:rsidRDefault="00144CA5" w:rsidP="00144CA5">
      <w:pPr>
        <w:pStyle w:val="a5"/>
        <w:numPr>
          <w:ilvl w:val="0"/>
          <w:numId w:val="2"/>
        </w:numPr>
        <w:tabs>
          <w:tab w:val="left" w:pos="1119"/>
        </w:tabs>
        <w:ind w:left="0" w:right="213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 xml:space="preserve">защитить результаты, полученные во время прохождения учебной </w:t>
      </w:r>
      <w:r w:rsidRPr="00642B04">
        <w:rPr>
          <w:spacing w:val="-2"/>
          <w:sz w:val="28"/>
          <w:szCs w:val="28"/>
        </w:rPr>
        <w:t>практики;</w:t>
      </w:r>
    </w:p>
    <w:p w:rsidR="00144CA5" w:rsidRPr="00642B04" w:rsidRDefault="00144CA5" w:rsidP="00144CA5">
      <w:pPr>
        <w:pStyle w:val="a5"/>
        <w:numPr>
          <w:ilvl w:val="0"/>
          <w:numId w:val="2"/>
        </w:numPr>
        <w:tabs>
          <w:tab w:val="left" w:pos="1119"/>
        </w:tabs>
        <w:ind w:left="0" w:right="204" w:firstLine="709"/>
        <w:jc w:val="both"/>
        <w:rPr>
          <w:sz w:val="28"/>
          <w:szCs w:val="28"/>
        </w:rPr>
      </w:pPr>
      <w:r w:rsidRPr="00642B04">
        <w:rPr>
          <w:sz w:val="28"/>
          <w:szCs w:val="28"/>
        </w:rPr>
        <w:t xml:space="preserve">сдать комплект отчетных документов руководителю от </w:t>
      </w:r>
      <w:r w:rsidRPr="00642B04">
        <w:rPr>
          <w:spacing w:val="-2"/>
          <w:sz w:val="28"/>
          <w:szCs w:val="28"/>
        </w:rPr>
        <w:t>университета</w:t>
      </w:r>
      <w:r>
        <w:rPr>
          <w:spacing w:val="-2"/>
          <w:sz w:val="28"/>
          <w:szCs w:val="28"/>
        </w:rPr>
        <w:t>.</w:t>
      </w:r>
    </w:p>
    <w:p w:rsidR="00144CA5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</w:p>
    <w:p w:rsidR="00144CA5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0021">
        <w:rPr>
          <w:sz w:val="28"/>
          <w:szCs w:val="28"/>
        </w:rPr>
        <w:t>Отчет о прохождении практики должен содержать следующие структурные элементы</w:t>
      </w:r>
      <w:r>
        <w:rPr>
          <w:sz w:val="28"/>
          <w:szCs w:val="28"/>
        </w:rPr>
        <w:t>:</w:t>
      </w:r>
    </w:p>
    <w:p w:rsidR="00144CA5" w:rsidRPr="00B70021" w:rsidRDefault="00144CA5" w:rsidP="00144CA5">
      <w:pPr>
        <w:widowControl w:val="0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70021">
        <w:rPr>
          <w:sz w:val="28"/>
          <w:szCs w:val="28"/>
        </w:rPr>
        <w:t>титульный лист</w:t>
      </w:r>
      <w:r>
        <w:rPr>
          <w:sz w:val="28"/>
          <w:szCs w:val="28"/>
        </w:rPr>
        <w:t xml:space="preserve"> (образец оформления титульного листа пояснительной записки отчета по учебной практике представлен в Приложении </w:t>
      </w:r>
      <w:r>
        <w:rPr>
          <w:sz w:val="28"/>
          <w:szCs w:val="28"/>
          <w:lang w:val="ru-RU"/>
        </w:rPr>
        <w:t>-А</w:t>
      </w:r>
      <w:r>
        <w:rPr>
          <w:sz w:val="28"/>
          <w:szCs w:val="28"/>
        </w:rPr>
        <w:t>)</w:t>
      </w:r>
      <w:r w:rsidRPr="00B70021">
        <w:rPr>
          <w:sz w:val="28"/>
          <w:szCs w:val="28"/>
        </w:rPr>
        <w:t>;</w:t>
      </w:r>
    </w:p>
    <w:p w:rsidR="00144CA5" w:rsidRPr="00B70021" w:rsidRDefault="00144CA5" w:rsidP="00144CA5">
      <w:pPr>
        <w:widowControl w:val="0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</w:t>
      </w:r>
      <w:r w:rsidRPr="00B70021">
        <w:rPr>
          <w:sz w:val="28"/>
          <w:szCs w:val="28"/>
        </w:rPr>
        <w:t>адание на практику;</w:t>
      </w:r>
    </w:p>
    <w:p w:rsidR="00144CA5" w:rsidRPr="000E7AAE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(образец оформления содержания пояснительной записки отчета по учебной практике представлен в Приложении </w:t>
      </w:r>
      <w:r>
        <w:rPr>
          <w:sz w:val="28"/>
          <w:szCs w:val="28"/>
          <w:lang w:val="ru-RU"/>
        </w:rPr>
        <w:t>-Б</w:t>
      </w:r>
      <w:r>
        <w:rPr>
          <w:sz w:val="28"/>
          <w:szCs w:val="28"/>
        </w:rPr>
        <w:t>);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Дневник (</w:t>
      </w:r>
      <w:r>
        <w:rPr>
          <w:sz w:val="28"/>
          <w:szCs w:val="28"/>
        </w:rPr>
        <w:t xml:space="preserve">образец оформления </w:t>
      </w:r>
      <w:r>
        <w:rPr>
          <w:sz w:val="28"/>
          <w:szCs w:val="28"/>
          <w:lang w:val="ru-RU"/>
        </w:rPr>
        <w:t xml:space="preserve">дневника </w:t>
      </w:r>
      <w:r>
        <w:rPr>
          <w:sz w:val="28"/>
          <w:szCs w:val="28"/>
        </w:rPr>
        <w:t>учебной практик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представлен в Приложении </w:t>
      </w:r>
      <w:r>
        <w:rPr>
          <w:sz w:val="28"/>
          <w:szCs w:val="28"/>
          <w:lang w:val="ru-RU"/>
        </w:rPr>
        <w:t>-В</w:t>
      </w:r>
      <w:r>
        <w:rPr>
          <w:sz w:val="28"/>
          <w:szCs w:val="28"/>
        </w:rPr>
        <w:t>);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введение;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раздел:</w:t>
      </w:r>
    </w:p>
    <w:p w:rsidR="00144CA5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165EC">
        <w:rPr>
          <w:sz w:val="28"/>
          <w:szCs w:val="28"/>
        </w:rPr>
        <w:t>собенност</w:t>
      </w:r>
      <w:r>
        <w:rPr>
          <w:sz w:val="28"/>
          <w:szCs w:val="28"/>
        </w:rPr>
        <w:t>и</w:t>
      </w:r>
      <w:r w:rsidRPr="001165EC">
        <w:rPr>
          <w:sz w:val="28"/>
          <w:szCs w:val="28"/>
        </w:rPr>
        <w:t xml:space="preserve"> организации учебного процесса в вузе</w:t>
      </w:r>
      <w:r>
        <w:rPr>
          <w:sz w:val="28"/>
          <w:szCs w:val="28"/>
        </w:rPr>
        <w:t>;</w:t>
      </w:r>
    </w:p>
    <w:p w:rsidR="00144CA5" w:rsidRPr="00A40D1D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 w:rsidRPr="0086147A">
        <w:rPr>
          <w:sz w:val="28"/>
          <w:szCs w:val="28"/>
        </w:rPr>
        <w:t>особенност</w:t>
      </w:r>
      <w:r>
        <w:rPr>
          <w:sz w:val="28"/>
          <w:szCs w:val="28"/>
        </w:rPr>
        <w:t>и</w:t>
      </w:r>
      <w:r w:rsidRPr="0086147A">
        <w:rPr>
          <w:sz w:val="28"/>
          <w:szCs w:val="28"/>
        </w:rPr>
        <w:t xml:space="preserve"> профессиональной деятельности </w:t>
      </w:r>
      <w:r>
        <w:rPr>
          <w:sz w:val="28"/>
          <w:szCs w:val="28"/>
        </w:rPr>
        <w:t>бакалавра;</w:t>
      </w:r>
    </w:p>
    <w:p w:rsidR="00144CA5" w:rsidRPr="0086147A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Постановка задачи; </w:t>
      </w:r>
    </w:p>
    <w:p w:rsidR="00144CA5" w:rsidRPr="0086147A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алгоритм выполнения индивидуального задания</w:t>
      </w:r>
      <w:r>
        <w:rPr>
          <w:sz w:val="28"/>
          <w:szCs w:val="28"/>
        </w:rPr>
        <w:t>;</w:t>
      </w:r>
    </w:p>
    <w:p w:rsidR="00144CA5" w:rsidRPr="00D64343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руководство программисту</w:t>
      </w:r>
      <w:r>
        <w:rPr>
          <w:sz w:val="28"/>
          <w:szCs w:val="28"/>
        </w:rPr>
        <w:t>;</w:t>
      </w:r>
    </w:p>
    <w:p w:rsidR="00144CA5" w:rsidRPr="0086147A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руководство пользователю;</w:t>
      </w:r>
    </w:p>
    <w:p w:rsidR="00144CA5" w:rsidRPr="0086147A" w:rsidRDefault="00144CA5" w:rsidP="00144CA5">
      <w:pPr>
        <w:widowControl w:val="0"/>
        <w:numPr>
          <w:ilvl w:val="1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6147A">
        <w:rPr>
          <w:sz w:val="28"/>
          <w:szCs w:val="28"/>
        </w:rPr>
        <w:t>ыезд на экскурсии</w:t>
      </w:r>
      <w:r>
        <w:rPr>
          <w:sz w:val="28"/>
          <w:szCs w:val="28"/>
        </w:rPr>
        <w:t>;</w:t>
      </w:r>
      <w:r w:rsidRPr="0086147A">
        <w:rPr>
          <w:sz w:val="28"/>
          <w:szCs w:val="28"/>
        </w:rPr>
        <w:t xml:space="preserve"> 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заключение;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источников;</w:t>
      </w:r>
    </w:p>
    <w:p w:rsidR="00144CA5" w:rsidRDefault="00144CA5" w:rsidP="00144CA5">
      <w:pPr>
        <w:widowControl w:val="0"/>
        <w:numPr>
          <w:ilvl w:val="0"/>
          <w:numId w:val="4"/>
        </w:numPr>
        <w:tabs>
          <w:tab w:val="left" w:pos="48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приложения.</w:t>
      </w:r>
    </w:p>
    <w:p w:rsidR="00144CA5" w:rsidRDefault="00144CA5" w:rsidP="00144CA5">
      <w:pPr>
        <w:ind w:firstLine="709"/>
        <w:jc w:val="both"/>
        <w:rPr>
          <w:sz w:val="28"/>
          <w:szCs w:val="28"/>
        </w:rPr>
      </w:pPr>
      <w:r w:rsidRPr="007342CF">
        <w:rPr>
          <w:sz w:val="28"/>
          <w:szCs w:val="28"/>
        </w:rPr>
        <w:t>Объем отчета должен составлять 20-25 страниц.</w:t>
      </w:r>
    </w:p>
    <w:p w:rsidR="00144CA5" w:rsidRDefault="00144CA5" w:rsidP="00144CA5">
      <w:pPr>
        <w:widowControl w:val="0"/>
        <w:tabs>
          <w:tab w:val="left" w:pos="709"/>
        </w:tabs>
        <w:ind w:firstLine="709"/>
        <w:jc w:val="both"/>
        <w:rPr>
          <w:sz w:val="28"/>
          <w:szCs w:val="28"/>
        </w:rPr>
      </w:pPr>
      <w:r w:rsidRPr="00E36132">
        <w:rPr>
          <w:sz w:val="28"/>
          <w:szCs w:val="28"/>
        </w:rPr>
        <w:t xml:space="preserve">В </w:t>
      </w:r>
      <w:r w:rsidRPr="00E36132">
        <w:rPr>
          <w:i/>
          <w:sz w:val="28"/>
          <w:szCs w:val="28"/>
        </w:rPr>
        <w:t>содержании</w:t>
      </w:r>
      <w:r w:rsidRPr="00E36132">
        <w:rPr>
          <w:sz w:val="28"/>
          <w:szCs w:val="28"/>
        </w:rPr>
        <w:t xml:space="preserve"> указываются все разделы отчета с указанием страниц.</w:t>
      </w:r>
      <w:r>
        <w:rPr>
          <w:sz w:val="28"/>
          <w:szCs w:val="28"/>
        </w:rPr>
        <w:t xml:space="preserve"> </w:t>
      </w:r>
      <w:r w:rsidRPr="00F96BCA">
        <w:rPr>
          <w:sz w:val="28"/>
          <w:szCs w:val="28"/>
        </w:rPr>
        <w:t>Во</w:t>
      </w:r>
      <w:r w:rsidRPr="00B76DE3">
        <w:rPr>
          <w:i/>
          <w:sz w:val="28"/>
          <w:szCs w:val="28"/>
        </w:rPr>
        <w:t xml:space="preserve"> введении</w:t>
      </w:r>
      <w:r>
        <w:rPr>
          <w:sz w:val="28"/>
          <w:szCs w:val="28"/>
        </w:rPr>
        <w:t xml:space="preserve"> отражаются: цель, задачи и период прохождения учебной практики.</w:t>
      </w:r>
    </w:p>
    <w:p w:rsidR="00144CA5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  <w:r w:rsidRPr="00F96BCA">
        <w:rPr>
          <w:sz w:val="28"/>
          <w:szCs w:val="28"/>
        </w:rPr>
        <w:t>В разделе</w:t>
      </w:r>
      <w:r w:rsidRPr="00E616D8">
        <w:rPr>
          <w:i/>
          <w:sz w:val="28"/>
          <w:szCs w:val="28"/>
        </w:rPr>
        <w:t xml:space="preserve"> «Особенности организации учебного процесса в вузе»</w:t>
      </w:r>
      <w:r>
        <w:rPr>
          <w:sz w:val="28"/>
          <w:szCs w:val="28"/>
        </w:rPr>
        <w:t xml:space="preserve"> перечисляются </w:t>
      </w:r>
      <w:r w:rsidRPr="003320C7">
        <w:rPr>
          <w:sz w:val="28"/>
          <w:szCs w:val="28"/>
        </w:rPr>
        <w:t>внутренни</w:t>
      </w:r>
      <w:r>
        <w:rPr>
          <w:sz w:val="28"/>
          <w:szCs w:val="28"/>
        </w:rPr>
        <w:t>е</w:t>
      </w:r>
      <w:r w:rsidRPr="003320C7">
        <w:rPr>
          <w:sz w:val="28"/>
          <w:szCs w:val="28"/>
        </w:rPr>
        <w:t xml:space="preserve"> организационно-распорядительны</w:t>
      </w:r>
      <w:r>
        <w:rPr>
          <w:sz w:val="28"/>
          <w:szCs w:val="28"/>
        </w:rPr>
        <w:t>е</w:t>
      </w:r>
      <w:r w:rsidRPr="003320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другие </w:t>
      </w:r>
      <w:r w:rsidRPr="003320C7">
        <w:rPr>
          <w:sz w:val="28"/>
          <w:szCs w:val="28"/>
        </w:rPr>
        <w:t>документ</w:t>
      </w:r>
      <w:r>
        <w:rPr>
          <w:sz w:val="28"/>
          <w:szCs w:val="28"/>
        </w:rPr>
        <w:t>ы, которые были изучены.</w:t>
      </w:r>
    </w:p>
    <w:p w:rsidR="00144CA5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  <w:r w:rsidRPr="00F96BCA">
        <w:rPr>
          <w:sz w:val="28"/>
          <w:szCs w:val="28"/>
        </w:rPr>
        <w:t>В разделе</w:t>
      </w:r>
      <w:r w:rsidRPr="00E616D8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О</w:t>
      </w:r>
      <w:r w:rsidRPr="00A92FFD">
        <w:rPr>
          <w:i/>
          <w:sz w:val="28"/>
          <w:szCs w:val="28"/>
        </w:rPr>
        <w:t xml:space="preserve">собенности профессиональной деятельности </w:t>
      </w:r>
      <w:r>
        <w:rPr>
          <w:i/>
          <w:sz w:val="28"/>
          <w:szCs w:val="28"/>
        </w:rPr>
        <w:t>бакалавра е</w:t>
      </w:r>
      <w:r>
        <w:rPr>
          <w:sz w:val="28"/>
          <w:szCs w:val="28"/>
        </w:rPr>
        <w:t xml:space="preserve"> указывается нормативно-правовая документация (включая реквизиты), которая была изучена.</w:t>
      </w:r>
    </w:p>
    <w:p w:rsidR="00144CA5" w:rsidRPr="00D64343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  <w:lang w:val="ru-RU"/>
        </w:rPr>
      </w:pPr>
      <w:r w:rsidRPr="00F96BCA">
        <w:rPr>
          <w:sz w:val="28"/>
          <w:szCs w:val="28"/>
        </w:rPr>
        <w:t>В разделе</w:t>
      </w:r>
      <w:r w:rsidRPr="00E616D8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  <w:lang w:val="ru-RU"/>
        </w:rPr>
        <w:t>выполнение индивидуального задания</w:t>
      </w:r>
      <w:r w:rsidRPr="00E616D8">
        <w:rPr>
          <w:i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приводится алгоритм решения и руководства программисту и пользователю</w:t>
      </w:r>
    </w:p>
    <w:p w:rsidR="00144CA5" w:rsidRPr="002404D9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  <w:r w:rsidRPr="002404D9">
        <w:rPr>
          <w:sz w:val="28"/>
          <w:szCs w:val="28"/>
        </w:rPr>
        <w:t xml:space="preserve">В </w:t>
      </w:r>
      <w:r w:rsidRPr="002404D9">
        <w:rPr>
          <w:i/>
          <w:sz w:val="28"/>
          <w:szCs w:val="28"/>
        </w:rPr>
        <w:t>заключении</w:t>
      </w:r>
      <w:r w:rsidRPr="002404D9">
        <w:rPr>
          <w:sz w:val="28"/>
          <w:szCs w:val="28"/>
        </w:rPr>
        <w:t xml:space="preserve"> излагаются основные результаты прохождения практики, оценивается успешность решения поставленных задач и степень достижения цели практики.</w:t>
      </w:r>
    </w:p>
    <w:p w:rsidR="00144CA5" w:rsidRPr="002404D9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</w:rPr>
      </w:pPr>
      <w:r w:rsidRPr="002404D9">
        <w:rPr>
          <w:i/>
          <w:sz w:val="28"/>
          <w:szCs w:val="28"/>
        </w:rPr>
        <w:t>Список использованных источников</w:t>
      </w:r>
      <w:r w:rsidRPr="002404D9">
        <w:rPr>
          <w:sz w:val="28"/>
          <w:szCs w:val="28"/>
        </w:rPr>
        <w:t xml:space="preserve"> должен включать в себя перечень законодательных и нормативных правовых актов, литературных и других источников, действительно использованных при подготовке и написании отчета, и состоять не менее чем из 10 позиций.</w:t>
      </w:r>
    </w:p>
    <w:p w:rsidR="00144CA5" w:rsidRDefault="00144CA5" w:rsidP="00144CA5">
      <w:pPr>
        <w:widowControl w:val="0"/>
        <w:tabs>
          <w:tab w:val="left" w:pos="488"/>
        </w:tabs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В П</w:t>
      </w:r>
      <w:proofErr w:type="spellStart"/>
      <w:r w:rsidRPr="002404D9">
        <w:rPr>
          <w:i/>
          <w:sz w:val="28"/>
          <w:szCs w:val="28"/>
        </w:rPr>
        <w:t>риложени</w:t>
      </w:r>
      <w:proofErr w:type="spellEnd"/>
      <w:r>
        <w:rPr>
          <w:i/>
          <w:sz w:val="28"/>
          <w:szCs w:val="28"/>
          <w:lang w:val="ru-RU"/>
        </w:rPr>
        <w:t xml:space="preserve">и приводится код </w:t>
      </w:r>
      <w:r>
        <w:rPr>
          <w:sz w:val="28"/>
          <w:szCs w:val="28"/>
          <w:lang w:val="ru-RU"/>
        </w:rPr>
        <w:t>индивидуального задания</w:t>
      </w:r>
    </w:p>
    <w:p w:rsidR="00144CA5" w:rsidRDefault="00144CA5">
      <w:pPr>
        <w:rPr>
          <w:lang w:val="ru-RU"/>
        </w:rPr>
      </w:pPr>
    </w:p>
    <w:p w:rsidR="00144CA5" w:rsidRPr="004224B9" w:rsidRDefault="00144CA5" w:rsidP="00144C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2.5.</w:t>
      </w:r>
      <w:r w:rsidRPr="004224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Подведение итогов учебной </w:t>
      </w:r>
      <w:r w:rsidRPr="004224B9">
        <w:rPr>
          <w:b/>
          <w:sz w:val="28"/>
          <w:szCs w:val="28"/>
        </w:rPr>
        <w:t>практик</w:t>
      </w:r>
      <w:r>
        <w:rPr>
          <w:b/>
          <w:sz w:val="28"/>
          <w:szCs w:val="28"/>
        </w:rPr>
        <w:t>и</w:t>
      </w:r>
    </w:p>
    <w:p w:rsidR="00144CA5" w:rsidRDefault="00144CA5" w:rsidP="00144CA5">
      <w:pPr>
        <w:ind w:firstLine="709"/>
        <w:jc w:val="both"/>
        <w:rPr>
          <w:sz w:val="28"/>
          <w:szCs w:val="28"/>
          <w:highlight w:val="yellow"/>
        </w:rPr>
      </w:pPr>
    </w:p>
    <w:p w:rsidR="00144CA5" w:rsidRDefault="00144CA5" w:rsidP="00144CA5">
      <w:pPr>
        <w:ind w:firstLine="709"/>
        <w:jc w:val="both"/>
        <w:rPr>
          <w:sz w:val="28"/>
          <w:szCs w:val="28"/>
        </w:rPr>
      </w:pPr>
      <w:r w:rsidRPr="006B1868">
        <w:rPr>
          <w:sz w:val="28"/>
          <w:szCs w:val="28"/>
        </w:rPr>
        <w:t xml:space="preserve">По окончании практики после выполнения всех видов работ в срок до </w:t>
      </w:r>
      <w:r>
        <w:rPr>
          <w:color w:val="FF0000"/>
          <w:sz w:val="28"/>
          <w:szCs w:val="28"/>
          <w:lang w:val="ru-RU"/>
        </w:rPr>
        <w:t>10 июля</w:t>
      </w:r>
      <w:r w:rsidRPr="006B1868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>защищает отчет</w:t>
      </w:r>
      <w:r w:rsidRPr="006B1868">
        <w:rPr>
          <w:sz w:val="28"/>
          <w:szCs w:val="28"/>
        </w:rPr>
        <w:t xml:space="preserve"> с дифференцированной оценкой руководителю практики от университета.</w:t>
      </w:r>
    </w:p>
    <w:p w:rsidR="00144CA5" w:rsidRPr="000975D7" w:rsidRDefault="00144CA5" w:rsidP="00144CA5">
      <w:pPr>
        <w:ind w:firstLine="709"/>
        <w:jc w:val="both"/>
        <w:rPr>
          <w:sz w:val="28"/>
          <w:szCs w:val="28"/>
        </w:rPr>
      </w:pPr>
      <w:r w:rsidRPr="000975D7">
        <w:rPr>
          <w:sz w:val="28"/>
          <w:szCs w:val="28"/>
        </w:rPr>
        <w:t>При оценке учитывается содержание и правильност</w:t>
      </w:r>
      <w:r>
        <w:rPr>
          <w:sz w:val="28"/>
          <w:szCs w:val="28"/>
        </w:rPr>
        <w:t>ь оформления отчета по практике, а также</w:t>
      </w:r>
      <w:r w:rsidRPr="000975D7">
        <w:rPr>
          <w:sz w:val="28"/>
          <w:szCs w:val="28"/>
        </w:rPr>
        <w:t xml:space="preserve"> ответы на вопросы в ходе защиты отчета.</w:t>
      </w:r>
    </w:p>
    <w:p w:rsidR="00144CA5" w:rsidRPr="000975D7" w:rsidRDefault="00144CA5" w:rsidP="00144CA5">
      <w:pPr>
        <w:ind w:firstLine="709"/>
        <w:jc w:val="both"/>
        <w:rPr>
          <w:sz w:val="28"/>
          <w:szCs w:val="28"/>
        </w:rPr>
      </w:pPr>
      <w:r w:rsidRPr="000975D7">
        <w:rPr>
          <w:sz w:val="28"/>
          <w:szCs w:val="28"/>
        </w:rPr>
        <w:t xml:space="preserve">Оценка по практике приравнивается к </w:t>
      </w:r>
      <w:proofErr w:type="gramStart"/>
      <w:r w:rsidRPr="000975D7">
        <w:rPr>
          <w:sz w:val="28"/>
          <w:szCs w:val="28"/>
        </w:rPr>
        <w:t>оценке  по</w:t>
      </w:r>
      <w:proofErr w:type="gramEnd"/>
      <w:r w:rsidRPr="000975D7">
        <w:rPr>
          <w:sz w:val="28"/>
          <w:szCs w:val="28"/>
        </w:rPr>
        <w:t xml:space="preserve"> теоретическим курсам обучения и учитывается при рассмотрении вопроса о допуске к экзаменационной сессии.</w:t>
      </w:r>
    </w:p>
    <w:p w:rsidR="00144CA5" w:rsidRPr="000975D7" w:rsidRDefault="00144CA5" w:rsidP="00144CA5">
      <w:pPr>
        <w:ind w:firstLine="709"/>
        <w:jc w:val="both"/>
        <w:rPr>
          <w:sz w:val="28"/>
          <w:szCs w:val="28"/>
        </w:rPr>
      </w:pPr>
      <w:r w:rsidRPr="000975D7">
        <w:rPr>
          <w:sz w:val="28"/>
          <w:szCs w:val="28"/>
        </w:rPr>
        <w:lastRenderedPageBreak/>
        <w:t>Итоги практики обсуждаются на заседании кафедры. Общие итоги практики подводятся на совете факул</w:t>
      </w:r>
      <w:r>
        <w:rPr>
          <w:sz w:val="28"/>
          <w:szCs w:val="28"/>
        </w:rPr>
        <w:t xml:space="preserve">ьтета, по результатам которого организуется </w:t>
      </w:r>
      <w:r w:rsidRPr="00F62F7E">
        <w:rPr>
          <w:sz w:val="28"/>
          <w:szCs w:val="28"/>
        </w:rPr>
        <w:t>семинар или научно-практическая студенческая конференция.</w:t>
      </w:r>
    </w:p>
    <w:p w:rsidR="00144CA5" w:rsidRPr="00137EAD" w:rsidRDefault="00144CA5" w:rsidP="00144CA5">
      <w:pPr>
        <w:ind w:firstLine="709"/>
        <w:jc w:val="both"/>
        <w:rPr>
          <w:sz w:val="28"/>
          <w:szCs w:val="28"/>
          <w:lang w:val="ru-RU"/>
        </w:rPr>
      </w:pPr>
      <w:r w:rsidRPr="000975D7">
        <w:rPr>
          <w:sz w:val="28"/>
          <w:szCs w:val="28"/>
        </w:rPr>
        <w:t xml:space="preserve">Студенты, не выполнившие программу практики по уважительной причине, направляются на </w:t>
      </w:r>
      <w:r>
        <w:rPr>
          <w:sz w:val="28"/>
          <w:szCs w:val="28"/>
        </w:rPr>
        <w:t>учебную практику</w:t>
      </w:r>
      <w:r w:rsidRPr="000975D7">
        <w:rPr>
          <w:sz w:val="28"/>
          <w:szCs w:val="28"/>
        </w:rPr>
        <w:t xml:space="preserve"> для повторного прохождения. Студенты, не выполнившие программу </w:t>
      </w:r>
      <w:r>
        <w:rPr>
          <w:sz w:val="28"/>
          <w:szCs w:val="28"/>
        </w:rPr>
        <w:t xml:space="preserve">учебной </w:t>
      </w:r>
      <w:r w:rsidRPr="000975D7">
        <w:rPr>
          <w:sz w:val="28"/>
          <w:szCs w:val="28"/>
        </w:rPr>
        <w:t xml:space="preserve">практики без уважительной причины, получившие неудовлетворительную оценку при защите отчета, могут быть отчислены из университета как имеющие академическую задолженность в порядке, предусмотренном Уставом </w:t>
      </w:r>
      <w:r>
        <w:rPr>
          <w:sz w:val="28"/>
          <w:szCs w:val="28"/>
          <w:lang w:val="ru-RU"/>
        </w:rPr>
        <w:t>ТУИТ.</w:t>
      </w:r>
    </w:p>
    <w:p w:rsidR="00144CA5" w:rsidRDefault="00144CA5" w:rsidP="00144CA5">
      <w:pPr>
        <w:ind w:firstLine="709"/>
      </w:pPr>
    </w:p>
    <w:p w:rsidR="00144CA5" w:rsidRPr="00642B04" w:rsidRDefault="00144CA5" w:rsidP="00144CA5">
      <w:pPr>
        <w:pStyle w:val="a5"/>
        <w:numPr>
          <w:ilvl w:val="0"/>
          <w:numId w:val="5"/>
        </w:numPr>
        <w:tabs>
          <w:tab w:val="left" w:pos="906"/>
        </w:tabs>
        <w:spacing w:before="73"/>
        <w:ind w:left="0" w:right="585" w:firstLine="709"/>
        <w:jc w:val="center"/>
        <w:rPr>
          <w:b/>
          <w:sz w:val="32"/>
        </w:rPr>
      </w:pPr>
      <w:r w:rsidRPr="00642B04">
        <w:rPr>
          <w:b/>
          <w:spacing w:val="-4"/>
          <w:sz w:val="32"/>
        </w:rPr>
        <w:t>ТРЕБОВАНИЯ</w:t>
      </w:r>
      <w:r w:rsidRPr="00642B04">
        <w:rPr>
          <w:b/>
          <w:spacing w:val="-12"/>
          <w:sz w:val="32"/>
        </w:rPr>
        <w:t xml:space="preserve"> </w:t>
      </w:r>
      <w:r w:rsidRPr="00642B04">
        <w:rPr>
          <w:b/>
          <w:spacing w:val="-4"/>
          <w:sz w:val="32"/>
        </w:rPr>
        <w:t>К</w:t>
      </w:r>
      <w:r w:rsidRPr="00642B04">
        <w:rPr>
          <w:b/>
          <w:spacing w:val="-11"/>
          <w:sz w:val="32"/>
        </w:rPr>
        <w:t xml:space="preserve"> </w:t>
      </w:r>
      <w:r w:rsidRPr="00642B04">
        <w:rPr>
          <w:b/>
          <w:spacing w:val="-4"/>
          <w:sz w:val="32"/>
        </w:rPr>
        <w:t>СОДЕРЖАНИЮ</w:t>
      </w:r>
      <w:r w:rsidRPr="00642B04">
        <w:rPr>
          <w:b/>
          <w:spacing w:val="-12"/>
          <w:sz w:val="32"/>
        </w:rPr>
        <w:t xml:space="preserve"> </w:t>
      </w:r>
      <w:r w:rsidRPr="00642B04">
        <w:rPr>
          <w:b/>
          <w:spacing w:val="-4"/>
          <w:sz w:val="32"/>
        </w:rPr>
        <w:t>И</w:t>
      </w:r>
      <w:r w:rsidRPr="00642B04">
        <w:rPr>
          <w:b/>
          <w:spacing w:val="-11"/>
          <w:sz w:val="32"/>
        </w:rPr>
        <w:t xml:space="preserve"> </w:t>
      </w:r>
      <w:r w:rsidRPr="00642B04">
        <w:rPr>
          <w:b/>
          <w:spacing w:val="-4"/>
          <w:sz w:val="32"/>
        </w:rPr>
        <w:t xml:space="preserve">ОФОРМЛЕНИЮ </w:t>
      </w:r>
      <w:r w:rsidRPr="00642B04">
        <w:rPr>
          <w:b/>
          <w:sz w:val="32"/>
        </w:rPr>
        <w:t>ОТЧЕТНЫХ ДОКУМЕНТОВ</w:t>
      </w:r>
    </w:p>
    <w:p w:rsidR="00144CA5" w:rsidRDefault="00144CA5" w:rsidP="00144CA5">
      <w:pPr>
        <w:pStyle w:val="a3"/>
        <w:spacing w:before="1"/>
        <w:ind w:firstLine="709"/>
        <w:rPr>
          <w:b/>
        </w:rPr>
      </w:pPr>
    </w:p>
    <w:p w:rsidR="00144CA5" w:rsidRDefault="00144CA5" w:rsidP="00144CA5">
      <w:pPr>
        <w:pStyle w:val="a3"/>
        <w:spacing w:before="1"/>
        <w:ind w:firstLine="709"/>
        <w:rPr>
          <w:b/>
        </w:rPr>
      </w:pPr>
    </w:p>
    <w:p w:rsidR="00144CA5" w:rsidRPr="00DD1F59" w:rsidRDefault="00144CA5" w:rsidP="00144CA5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3</w:t>
      </w:r>
      <w:r w:rsidRPr="00DD1F59">
        <w:rPr>
          <w:b/>
          <w:sz w:val="28"/>
          <w:szCs w:val="28"/>
        </w:rPr>
        <w:t>.1 Общие положения</w:t>
      </w:r>
    </w:p>
    <w:p w:rsidR="00144CA5" w:rsidRPr="00DD1F59" w:rsidRDefault="00144CA5" w:rsidP="00144CA5">
      <w:pPr>
        <w:widowControl w:val="0"/>
        <w:ind w:firstLine="709"/>
        <w:jc w:val="both"/>
        <w:rPr>
          <w:sz w:val="28"/>
          <w:szCs w:val="28"/>
        </w:rPr>
      </w:pPr>
      <w:r w:rsidRPr="002404D9">
        <w:rPr>
          <w:sz w:val="28"/>
          <w:szCs w:val="28"/>
        </w:rPr>
        <w:t xml:space="preserve">Оформление отчета должно осуществляться в строгом соответствии со стандартом </w:t>
      </w:r>
      <w:r w:rsidRPr="00DD1F59">
        <w:rPr>
          <w:sz w:val="28"/>
          <w:szCs w:val="28"/>
        </w:rPr>
        <w:t xml:space="preserve">и </w:t>
      </w:r>
      <w:proofErr w:type="gramStart"/>
      <w:r w:rsidRPr="00DD1F59">
        <w:rPr>
          <w:sz w:val="28"/>
          <w:szCs w:val="28"/>
        </w:rPr>
        <w:t>выполняется  в</w:t>
      </w:r>
      <w:proofErr w:type="gramEnd"/>
      <w:r w:rsidRPr="00DD1F59">
        <w:rPr>
          <w:sz w:val="28"/>
          <w:szCs w:val="28"/>
        </w:rPr>
        <w:t xml:space="preserve"> печатном виде с использованием текстовых редакторов. При этом должны быть соблюдены следующие требования:</w:t>
      </w:r>
    </w:p>
    <w:p w:rsidR="00144CA5" w:rsidRPr="00DD1F59" w:rsidRDefault="00144CA5" w:rsidP="00144CA5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567"/>
          <w:tab w:val="left" w:pos="958"/>
        </w:tabs>
        <w:ind w:firstLine="709"/>
        <w:jc w:val="both"/>
        <w:rPr>
          <w:szCs w:val="28"/>
        </w:rPr>
      </w:pPr>
      <w:r w:rsidRPr="00DD1F59">
        <w:rPr>
          <w:szCs w:val="28"/>
        </w:rPr>
        <w:t xml:space="preserve">пояснительная записка печатается на </w:t>
      </w:r>
      <w:r w:rsidRPr="00DD1F59">
        <w:rPr>
          <w:bCs/>
          <w:szCs w:val="28"/>
        </w:rPr>
        <w:t>одной стороне</w:t>
      </w:r>
      <w:r w:rsidRPr="00DD1F59">
        <w:rPr>
          <w:szCs w:val="28"/>
        </w:rPr>
        <w:t xml:space="preserve"> листа белой бумаги формата </w:t>
      </w:r>
      <w:r w:rsidRPr="00DD1F59">
        <w:rPr>
          <w:bCs/>
          <w:szCs w:val="28"/>
        </w:rPr>
        <w:t>А4;</w:t>
      </w:r>
    </w:p>
    <w:p w:rsidR="00144CA5" w:rsidRPr="00DD1F59" w:rsidRDefault="00144CA5" w:rsidP="00144CA5">
      <w:pPr>
        <w:widowControl w:val="0"/>
        <w:numPr>
          <w:ilvl w:val="0"/>
          <w:numId w:val="6"/>
        </w:numPr>
        <w:shd w:val="clear" w:color="auto" w:fill="FFFFFF"/>
        <w:tabs>
          <w:tab w:val="left" w:pos="958"/>
        </w:tabs>
        <w:ind w:firstLine="709"/>
        <w:rPr>
          <w:bCs/>
          <w:sz w:val="28"/>
          <w:szCs w:val="28"/>
        </w:rPr>
      </w:pPr>
      <w:r w:rsidRPr="00DD1F59">
        <w:rPr>
          <w:bCs/>
          <w:sz w:val="28"/>
          <w:szCs w:val="28"/>
        </w:rPr>
        <w:t>поля:</w:t>
      </w:r>
    </w:p>
    <w:p w:rsidR="00144CA5" w:rsidRPr="00FC6235" w:rsidRDefault="00144CA5" w:rsidP="00144CA5">
      <w:pPr>
        <w:pStyle w:val="a5"/>
        <w:numPr>
          <w:ilvl w:val="1"/>
          <w:numId w:val="6"/>
        </w:numPr>
        <w:tabs>
          <w:tab w:val="left" w:pos="1701"/>
        </w:tabs>
        <w:rPr>
          <w:sz w:val="28"/>
          <w:szCs w:val="28"/>
        </w:rPr>
      </w:pPr>
      <w:r w:rsidRPr="00FC6235">
        <w:rPr>
          <w:sz w:val="28"/>
          <w:szCs w:val="28"/>
        </w:rPr>
        <w:t>правое    – 10 мм;</w:t>
      </w:r>
    </w:p>
    <w:p w:rsidR="00144CA5" w:rsidRPr="00FC6235" w:rsidRDefault="00144CA5" w:rsidP="00144CA5">
      <w:pPr>
        <w:pStyle w:val="a5"/>
        <w:numPr>
          <w:ilvl w:val="1"/>
          <w:numId w:val="6"/>
        </w:numPr>
        <w:tabs>
          <w:tab w:val="left" w:pos="1701"/>
        </w:tabs>
        <w:rPr>
          <w:sz w:val="28"/>
          <w:szCs w:val="28"/>
        </w:rPr>
      </w:pPr>
      <w:r w:rsidRPr="00FC6235">
        <w:rPr>
          <w:sz w:val="28"/>
          <w:szCs w:val="28"/>
        </w:rPr>
        <w:t xml:space="preserve">левое      – </w:t>
      </w:r>
      <w:smartTag w:uri="urn:schemas-microsoft-com:office:smarttags" w:element="metricconverter">
        <w:smartTagPr>
          <w:attr w:name="ProductID" w:val="30 мм"/>
        </w:smartTagPr>
        <w:r w:rsidRPr="00FC6235">
          <w:rPr>
            <w:sz w:val="28"/>
            <w:szCs w:val="28"/>
          </w:rPr>
          <w:t>30 мм</w:t>
        </w:r>
      </w:smartTag>
      <w:r w:rsidRPr="00FC6235">
        <w:rPr>
          <w:sz w:val="28"/>
          <w:szCs w:val="28"/>
        </w:rPr>
        <w:t>;</w:t>
      </w:r>
    </w:p>
    <w:p w:rsidR="00144CA5" w:rsidRPr="00FC6235" w:rsidRDefault="00144CA5" w:rsidP="00144CA5">
      <w:pPr>
        <w:pStyle w:val="a5"/>
        <w:numPr>
          <w:ilvl w:val="1"/>
          <w:numId w:val="6"/>
        </w:numPr>
        <w:tabs>
          <w:tab w:val="left" w:pos="1701"/>
        </w:tabs>
        <w:rPr>
          <w:sz w:val="28"/>
          <w:szCs w:val="28"/>
        </w:rPr>
      </w:pPr>
      <w:proofErr w:type="gramStart"/>
      <w:r w:rsidRPr="00FC6235">
        <w:rPr>
          <w:sz w:val="28"/>
          <w:szCs w:val="28"/>
        </w:rPr>
        <w:t>верхнее  –</w:t>
      </w:r>
      <w:proofErr w:type="gramEnd"/>
      <w:r w:rsidRPr="00FC6235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 мм"/>
        </w:smartTagPr>
        <w:r w:rsidRPr="00FC6235">
          <w:rPr>
            <w:sz w:val="28"/>
            <w:szCs w:val="28"/>
          </w:rPr>
          <w:t>20 мм</w:t>
        </w:r>
      </w:smartTag>
      <w:r w:rsidRPr="00FC6235">
        <w:rPr>
          <w:sz w:val="28"/>
          <w:szCs w:val="28"/>
        </w:rPr>
        <w:t>;</w:t>
      </w:r>
    </w:p>
    <w:p w:rsidR="00144CA5" w:rsidRPr="00FC6235" w:rsidRDefault="00144CA5" w:rsidP="00144CA5">
      <w:pPr>
        <w:pStyle w:val="a5"/>
        <w:numPr>
          <w:ilvl w:val="1"/>
          <w:numId w:val="6"/>
        </w:numPr>
        <w:tabs>
          <w:tab w:val="left" w:pos="1701"/>
        </w:tabs>
        <w:rPr>
          <w:sz w:val="28"/>
          <w:szCs w:val="28"/>
        </w:rPr>
      </w:pPr>
      <w:r w:rsidRPr="00FC6235">
        <w:rPr>
          <w:sz w:val="28"/>
          <w:szCs w:val="28"/>
        </w:rPr>
        <w:t xml:space="preserve">нижнее   – </w:t>
      </w:r>
      <w:smartTag w:uri="urn:schemas-microsoft-com:office:smarttags" w:element="metricconverter">
        <w:smartTagPr>
          <w:attr w:name="ProductID" w:val="20 мм"/>
        </w:smartTagPr>
        <w:r w:rsidRPr="00FC6235">
          <w:rPr>
            <w:sz w:val="28"/>
            <w:szCs w:val="28"/>
          </w:rPr>
          <w:t>20 мм</w:t>
        </w:r>
      </w:smartTag>
      <w:r w:rsidRPr="00FC6235">
        <w:rPr>
          <w:sz w:val="28"/>
          <w:szCs w:val="28"/>
        </w:rPr>
        <w:t>;</w:t>
      </w:r>
    </w:p>
    <w:p w:rsidR="00144CA5" w:rsidRPr="00DD1F59" w:rsidRDefault="00144CA5" w:rsidP="00144CA5">
      <w:pPr>
        <w:widowControl w:val="0"/>
        <w:numPr>
          <w:ilvl w:val="0"/>
          <w:numId w:val="6"/>
        </w:numPr>
        <w:shd w:val="clear" w:color="auto" w:fill="FFFFFF"/>
        <w:tabs>
          <w:tab w:val="left" w:pos="567"/>
          <w:tab w:val="num" w:pos="1361"/>
          <w:tab w:val="left" w:pos="2268"/>
        </w:tabs>
        <w:ind w:firstLine="709"/>
        <w:rPr>
          <w:bCs/>
          <w:sz w:val="28"/>
          <w:szCs w:val="28"/>
        </w:rPr>
      </w:pPr>
      <w:r w:rsidRPr="00DD1F59">
        <w:rPr>
          <w:bCs/>
          <w:sz w:val="28"/>
          <w:szCs w:val="28"/>
        </w:rPr>
        <w:t>размер букв:</w:t>
      </w:r>
    </w:p>
    <w:p w:rsidR="00144CA5" w:rsidRPr="00DD1F59" w:rsidRDefault="00144CA5" w:rsidP="00144CA5">
      <w:pPr>
        <w:widowControl w:val="0"/>
        <w:ind w:left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1) </w:t>
      </w:r>
      <w:r w:rsidRPr="00DD1F59">
        <w:rPr>
          <w:sz w:val="28"/>
          <w:szCs w:val="28"/>
        </w:rPr>
        <w:t xml:space="preserve">основной </w:t>
      </w:r>
      <w:proofErr w:type="gramStart"/>
      <w:r w:rsidRPr="00DD1F59">
        <w:rPr>
          <w:sz w:val="28"/>
          <w:szCs w:val="28"/>
        </w:rPr>
        <w:t>текст:  кегль</w:t>
      </w:r>
      <w:proofErr w:type="gramEnd"/>
      <w:r w:rsidRPr="00DD1F59">
        <w:rPr>
          <w:sz w:val="28"/>
          <w:szCs w:val="28"/>
        </w:rPr>
        <w:t xml:space="preserve"> – 14;</w:t>
      </w:r>
    </w:p>
    <w:p w:rsidR="00144CA5" w:rsidRPr="00DD1F59" w:rsidRDefault="00144CA5" w:rsidP="00144CA5">
      <w:pPr>
        <w:widowControl w:val="0"/>
        <w:ind w:left="709"/>
        <w:rPr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      2) </w:t>
      </w:r>
      <w:r w:rsidRPr="00DD1F59">
        <w:rPr>
          <w:sz w:val="28"/>
          <w:szCs w:val="28"/>
        </w:rPr>
        <w:t xml:space="preserve">для </w:t>
      </w:r>
      <w:r w:rsidRPr="00DD1F59">
        <w:rPr>
          <w:i/>
          <w:iCs/>
          <w:sz w:val="28"/>
          <w:szCs w:val="28"/>
        </w:rPr>
        <w:t>приложений</w:t>
      </w:r>
      <w:r w:rsidRPr="00DD1F59">
        <w:rPr>
          <w:sz w:val="28"/>
          <w:szCs w:val="28"/>
        </w:rPr>
        <w:t xml:space="preserve"> </w:t>
      </w:r>
      <w:proofErr w:type="gramStart"/>
      <w:r w:rsidRPr="00DD1F59">
        <w:rPr>
          <w:sz w:val="28"/>
          <w:szCs w:val="28"/>
        </w:rPr>
        <w:t>допускается:  кегль</w:t>
      </w:r>
      <w:proofErr w:type="gramEnd"/>
      <w:r w:rsidRPr="00DD1F59">
        <w:rPr>
          <w:sz w:val="28"/>
          <w:szCs w:val="28"/>
        </w:rPr>
        <w:t xml:space="preserve"> – </w:t>
      </w:r>
      <w:r w:rsidRPr="00DD1F59">
        <w:rPr>
          <w:bCs/>
          <w:sz w:val="28"/>
          <w:szCs w:val="28"/>
        </w:rPr>
        <w:t>12;</w:t>
      </w:r>
    </w:p>
    <w:p w:rsidR="00144CA5" w:rsidRPr="00DD1F59" w:rsidRDefault="00144CA5" w:rsidP="00144CA5">
      <w:pPr>
        <w:widowControl w:val="0"/>
        <w:shd w:val="clear" w:color="auto" w:fill="FFFFFF"/>
        <w:tabs>
          <w:tab w:val="left" w:pos="567"/>
          <w:tab w:val="left" w:pos="2268"/>
        </w:tabs>
        <w:ind w:left="709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     3) </w:t>
      </w:r>
      <w:r w:rsidRPr="00DD1F59">
        <w:rPr>
          <w:bCs/>
          <w:sz w:val="28"/>
          <w:szCs w:val="28"/>
        </w:rPr>
        <w:t>цвет шрифта   -   черный;</w:t>
      </w:r>
    </w:p>
    <w:p w:rsidR="00144CA5" w:rsidRPr="00DD1F59" w:rsidRDefault="00144CA5" w:rsidP="00144CA5">
      <w:pPr>
        <w:widowControl w:val="0"/>
        <w:shd w:val="clear" w:color="auto" w:fill="FFFFFF"/>
        <w:tabs>
          <w:tab w:val="left" w:pos="567"/>
          <w:tab w:val="left" w:pos="2268"/>
        </w:tabs>
        <w:ind w:left="709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     4) </w:t>
      </w:r>
      <w:r w:rsidRPr="00DD1F59">
        <w:rPr>
          <w:bCs/>
          <w:sz w:val="28"/>
          <w:szCs w:val="28"/>
        </w:rPr>
        <w:t xml:space="preserve">между </w:t>
      </w:r>
      <w:proofErr w:type="gramStart"/>
      <w:r w:rsidRPr="00DD1F59">
        <w:rPr>
          <w:bCs/>
          <w:sz w:val="28"/>
          <w:szCs w:val="28"/>
        </w:rPr>
        <w:t>строками  –</w:t>
      </w:r>
      <w:proofErr w:type="gramEnd"/>
      <w:r w:rsidRPr="00DD1F59">
        <w:rPr>
          <w:bCs/>
          <w:sz w:val="28"/>
          <w:szCs w:val="28"/>
        </w:rPr>
        <w:t xml:space="preserve">  1.5;</w:t>
      </w:r>
    </w:p>
    <w:p w:rsidR="00144CA5" w:rsidRPr="00DD1F59" w:rsidRDefault="00144CA5" w:rsidP="00144CA5">
      <w:pPr>
        <w:widowControl w:val="0"/>
        <w:numPr>
          <w:ilvl w:val="0"/>
          <w:numId w:val="6"/>
        </w:numPr>
        <w:shd w:val="clear" w:color="auto" w:fill="FFFFFF"/>
        <w:tabs>
          <w:tab w:val="left" w:pos="567"/>
          <w:tab w:val="left" w:pos="993"/>
          <w:tab w:val="num" w:pos="1361"/>
          <w:tab w:val="left" w:pos="2268"/>
        </w:tabs>
        <w:ind w:firstLine="709"/>
        <w:jc w:val="both"/>
        <w:rPr>
          <w:b/>
          <w:bCs/>
          <w:sz w:val="28"/>
          <w:szCs w:val="28"/>
        </w:rPr>
      </w:pPr>
      <w:r w:rsidRPr="00DD1F59">
        <w:rPr>
          <w:bCs/>
          <w:sz w:val="28"/>
          <w:szCs w:val="28"/>
        </w:rPr>
        <w:t xml:space="preserve">применение различных шрифтов разной гарнитуры разрешается </w:t>
      </w:r>
      <w:proofErr w:type="gramStart"/>
      <w:r w:rsidRPr="00DD1F59">
        <w:rPr>
          <w:sz w:val="28"/>
          <w:szCs w:val="28"/>
        </w:rPr>
        <w:t>для  акцентирования</w:t>
      </w:r>
      <w:proofErr w:type="gramEnd"/>
      <w:r w:rsidRPr="00DD1F59">
        <w:rPr>
          <w:sz w:val="28"/>
          <w:szCs w:val="28"/>
        </w:rPr>
        <w:t xml:space="preserve"> внимания на определенных терминах и определениях;</w:t>
      </w:r>
    </w:p>
    <w:p w:rsidR="00144CA5" w:rsidRPr="00DD1F59" w:rsidRDefault="00144CA5" w:rsidP="00144CA5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993"/>
          <w:tab w:val="num" w:pos="1361"/>
        </w:tabs>
        <w:ind w:firstLine="709"/>
        <w:jc w:val="both"/>
        <w:rPr>
          <w:sz w:val="28"/>
          <w:szCs w:val="28"/>
        </w:rPr>
      </w:pPr>
      <w:r w:rsidRPr="00DD1F59">
        <w:rPr>
          <w:bCs/>
          <w:sz w:val="28"/>
          <w:szCs w:val="28"/>
        </w:rPr>
        <w:t xml:space="preserve">опечатки, описки и графические неточности </w:t>
      </w:r>
      <w:r w:rsidRPr="00DD1F59">
        <w:rPr>
          <w:sz w:val="28"/>
          <w:szCs w:val="28"/>
        </w:rPr>
        <w:t xml:space="preserve">допускается исправлять </w:t>
      </w:r>
      <w:r w:rsidRPr="00DD1F59">
        <w:rPr>
          <w:bCs/>
          <w:sz w:val="28"/>
          <w:szCs w:val="28"/>
        </w:rPr>
        <w:t>подчисткой</w:t>
      </w:r>
      <w:r w:rsidRPr="00DD1F59">
        <w:rPr>
          <w:sz w:val="28"/>
          <w:szCs w:val="28"/>
        </w:rPr>
        <w:t xml:space="preserve"> или </w:t>
      </w:r>
      <w:r w:rsidRPr="00DD1F59">
        <w:rPr>
          <w:bCs/>
          <w:sz w:val="28"/>
          <w:szCs w:val="28"/>
        </w:rPr>
        <w:t>закрашиванием белой краской</w:t>
      </w:r>
      <w:r w:rsidRPr="00DD1F59">
        <w:rPr>
          <w:sz w:val="28"/>
          <w:szCs w:val="28"/>
        </w:rPr>
        <w:t xml:space="preserve"> с нанесением на том же месте исправленного текста (графики) </w:t>
      </w:r>
      <w:r w:rsidRPr="00DD1F59">
        <w:rPr>
          <w:bCs/>
          <w:sz w:val="28"/>
          <w:szCs w:val="28"/>
        </w:rPr>
        <w:t>черной</w:t>
      </w:r>
      <w:r w:rsidRPr="00DD1F59">
        <w:rPr>
          <w:sz w:val="28"/>
          <w:szCs w:val="28"/>
        </w:rPr>
        <w:t xml:space="preserve"> пастой </w:t>
      </w:r>
      <w:r w:rsidRPr="00DD1F59">
        <w:rPr>
          <w:bCs/>
          <w:sz w:val="28"/>
          <w:szCs w:val="28"/>
        </w:rPr>
        <w:t>рукописным способом</w:t>
      </w:r>
      <w:r w:rsidRPr="00DD1F59">
        <w:rPr>
          <w:sz w:val="28"/>
          <w:szCs w:val="28"/>
        </w:rPr>
        <w:t xml:space="preserve">. </w:t>
      </w:r>
    </w:p>
    <w:p w:rsidR="00144CA5" w:rsidRPr="00DD1F59" w:rsidRDefault="00144CA5" w:rsidP="00144CA5">
      <w:pPr>
        <w:widowControl w:val="0"/>
        <w:ind w:firstLine="709"/>
        <w:jc w:val="both"/>
        <w:rPr>
          <w:sz w:val="28"/>
          <w:szCs w:val="28"/>
        </w:rPr>
      </w:pPr>
      <w:r w:rsidRPr="00DD1F59">
        <w:rPr>
          <w:sz w:val="28"/>
          <w:szCs w:val="28"/>
        </w:rPr>
        <w:t xml:space="preserve">Наименования структурных </w:t>
      </w:r>
      <w:proofErr w:type="gramStart"/>
      <w:r w:rsidRPr="00DD1F59">
        <w:rPr>
          <w:sz w:val="28"/>
          <w:szCs w:val="28"/>
        </w:rPr>
        <w:t>элементов  «</w:t>
      </w:r>
      <w:proofErr w:type="gramEnd"/>
      <w:r w:rsidRPr="00DD1F59">
        <w:rPr>
          <w:sz w:val="28"/>
          <w:szCs w:val="28"/>
        </w:rPr>
        <w:t xml:space="preserve">Содержание», «Список использованных источников» и «Приложения» являются заголовками соответствующих элементов Пояснительной записки и записываются </w:t>
      </w:r>
      <w:r w:rsidRPr="00C664BC">
        <w:rPr>
          <w:sz w:val="28"/>
          <w:szCs w:val="28"/>
        </w:rPr>
        <w:t>посередине</w:t>
      </w:r>
      <w:r w:rsidRPr="00DD1F59">
        <w:rPr>
          <w:sz w:val="28"/>
          <w:szCs w:val="28"/>
        </w:rPr>
        <w:t xml:space="preserve"> страницы (строки), строчными буквами, начиная с прописной буквы без точки в конце, не подчеркивая.</w:t>
      </w:r>
    </w:p>
    <w:p w:rsidR="00144CA5" w:rsidRDefault="00144CA5"/>
    <w:p w:rsidR="00144CA5" w:rsidRDefault="00144CA5"/>
    <w:p w:rsidR="00144CA5" w:rsidRDefault="00144CA5"/>
    <w:p w:rsidR="00144CA5" w:rsidRDefault="00144CA5"/>
    <w:p w:rsidR="00144CA5" w:rsidRDefault="00144CA5"/>
    <w:p w:rsidR="00144CA5" w:rsidRPr="00144CA5" w:rsidRDefault="00144CA5" w:rsidP="00144CA5">
      <w:pPr>
        <w:jc w:val="right"/>
        <w:rPr>
          <w:i/>
          <w:sz w:val="28"/>
          <w:szCs w:val="28"/>
          <w:lang w:val="ru-RU"/>
        </w:rPr>
      </w:pPr>
      <w:r w:rsidRPr="00144CA5">
        <w:rPr>
          <w:i/>
          <w:sz w:val="28"/>
          <w:szCs w:val="28"/>
          <w:lang w:val="ru-RU"/>
        </w:rPr>
        <w:lastRenderedPageBreak/>
        <w:t>Пример</w:t>
      </w:r>
    </w:p>
    <w:p w:rsidR="00144CA5" w:rsidRDefault="00144CA5" w:rsidP="00144CA5">
      <w:pPr>
        <w:jc w:val="center"/>
        <w:rPr>
          <w:b/>
          <w:sz w:val="28"/>
          <w:szCs w:val="28"/>
        </w:rPr>
      </w:pPr>
    </w:p>
    <w:p w:rsidR="00144CA5" w:rsidRPr="00FA2042" w:rsidRDefault="00144CA5" w:rsidP="00144CA5">
      <w:pPr>
        <w:jc w:val="center"/>
        <w:rPr>
          <w:b/>
          <w:sz w:val="28"/>
          <w:szCs w:val="28"/>
        </w:rPr>
      </w:pPr>
      <w:r w:rsidRPr="00FA2042">
        <w:rPr>
          <w:b/>
          <w:sz w:val="28"/>
          <w:szCs w:val="28"/>
        </w:rPr>
        <w:t xml:space="preserve">МИНИСТЕРСТВО ПО РАЗВИТИЮ ИНФОРМАЦИОННЫХ ТЕХНОЛОГИЙ И КОММУНИКАЦИЙ РЕСПУБЛИКИ УЗБЕКИСТАН </w:t>
      </w:r>
    </w:p>
    <w:p w:rsidR="00144CA5" w:rsidRPr="00FA2042" w:rsidRDefault="00144CA5" w:rsidP="00144CA5">
      <w:pPr>
        <w:jc w:val="center"/>
        <w:rPr>
          <w:b/>
          <w:sz w:val="28"/>
          <w:szCs w:val="28"/>
        </w:rPr>
      </w:pPr>
    </w:p>
    <w:p w:rsidR="00144CA5" w:rsidRPr="00FA2042" w:rsidRDefault="00144CA5" w:rsidP="00144CA5">
      <w:pPr>
        <w:jc w:val="center"/>
        <w:rPr>
          <w:sz w:val="28"/>
          <w:szCs w:val="28"/>
        </w:rPr>
      </w:pPr>
      <w:r w:rsidRPr="00FA2042">
        <w:rPr>
          <w:b/>
          <w:sz w:val="28"/>
          <w:szCs w:val="28"/>
        </w:rPr>
        <w:t>ТАШКЕНТСКИЙ УНИВЕРСИТЕТ ИНФОРМАЦИОННЫХ ТЕХНОЛОГИЙ ИМЕНИ МУХАММАДА АЛ-ХОРАЗМИ</w:t>
      </w:r>
    </w:p>
    <w:p w:rsidR="00144CA5" w:rsidRDefault="00144CA5" w:rsidP="00144CA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144CA5" w:rsidRPr="00144CA5" w:rsidRDefault="00144CA5" w:rsidP="00144CA5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A2042">
        <w:rPr>
          <w:b/>
          <w:sz w:val="28"/>
          <w:szCs w:val="28"/>
        </w:rPr>
        <w:t xml:space="preserve">СОВМЕСТНЫЙ </w:t>
      </w:r>
      <w:proofErr w:type="gramStart"/>
      <w:r>
        <w:rPr>
          <w:b/>
          <w:sz w:val="28"/>
          <w:szCs w:val="28"/>
        </w:rPr>
        <w:t xml:space="preserve">ФАКУЛЬТЕТ  </w:t>
      </w:r>
      <w:r w:rsidRPr="00FA2042">
        <w:rPr>
          <w:b/>
          <w:sz w:val="28"/>
          <w:szCs w:val="28"/>
        </w:rPr>
        <w:t>ИНФОРМАЦИОННЫХ</w:t>
      </w:r>
      <w:proofErr w:type="gramEnd"/>
      <w:r w:rsidRPr="00FA2042">
        <w:rPr>
          <w:b/>
          <w:sz w:val="28"/>
          <w:szCs w:val="28"/>
        </w:rPr>
        <w:t xml:space="preserve">  ТЕХНОЛОГИЙ</w:t>
      </w:r>
      <w:r>
        <w:rPr>
          <w:b/>
          <w:sz w:val="28"/>
          <w:szCs w:val="28"/>
          <w:lang w:val="ru-RU"/>
        </w:rPr>
        <w:t xml:space="preserve"> ТУИТ-БГУИР</w:t>
      </w:r>
    </w:p>
    <w:p w:rsidR="00144CA5" w:rsidRDefault="00144CA5" w:rsidP="00144CA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144CA5" w:rsidRPr="00FA2042" w:rsidRDefault="00144CA5" w:rsidP="00144CA5">
      <w:pPr>
        <w:spacing w:line="360" w:lineRule="auto"/>
        <w:jc w:val="center"/>
        <w:rPr>
          <w:b/>
          <w:sz w:val="28"/>
          <w:szCs w:val="28"/>
        </w:rPr>
      </w:pPr>
      <w:r w:rsidRPr="00FA2042">
        <w:rPr>
          <w:b/>
          <w:sz w:val="28"/>
          <w:szCs w:val="28"/>
        </w:rPr>
        <w:t>КАФЕДРА</w:t>
      </w:r>
      <w:r>
        <w:rPr>
          <w:b/>
          <w:sz w:val="28"/>
          <w:szCs w:val="28"/>
          <w:lang w:val="ru-RU"/>
        </w:rPr>
        <w:t>:</w:t>
      </w:r>
      <w:r w:rsidRPr="00FA2042">
        <w:rPr>
          <w:b/>
          <w:sz w:val="28"/>
          <w:szCs w:val="28"/>
        </w:rPr>
        <w:t xml:space="preserve"> ИНФОРМАЦИОННО-КОМПЬЮТЕРНЫЕ ТЕХНОЛОГИИ И   ПРОГРАММИРОВАНИЕ</w:t>
      </w:r>
    </w:p>
    <w:p w:rsidR="00144CA5" w:rsidRPr="00FA2042" w:rsidRDefault="00144CA5" w:rsidP="00144CA5">
      <w:pPr>
        <w:spacing w:line="360" w:lineRule="auto"/>
        <w:jc w:val="center"/>
        <w:rPr>
          <w:sz w:val="28"/>
          <w:szCs w:val="28"/>
        </w:rPr>
      </w:pPr>
    </w:p>
    <w:p w:rsidR="00144CA5" w:rsidRPr="00FA2042" w:rsidRDefault="00144CA5" w:rsidP="00144CA5">
      <w:pPr>
        <w:spacing w:line="360" w:lineRule="auto"/>
        <w:jc w:val="center"/>
        <w:rPr>
          <w:sz w:val="28"/>
          <w:szCs w:val="28"/>
        </w:rPr>
      </w:pPr>
    </w:p>
    <w:p w:rsidR="00144CA5" w:rsidRDefault="00144CA5" w:rsidP="00144CA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144CA5" w:rsidRDefault="00144CA5" w:rsidP="00144CA5">
      <w:pPr>
        <w:spacing w:line="360" w:lineRule="auto"/>
        <w:jc w:val="center"/>
        <w:rPr>
          <w:b/>
          <w:sz w:val="28"/>
          <w:szCs w:val="28"/>
        </w:rPr>
      </w:pPr>
      <w:r w:rsidRPr="00144CA5">
        <w:rPr>
          <w:b/>
          <w:sz w:val="44"/>
          <w:szCs w:val="28"/>
        </w:rPr>
        <w:t>ОТЧЕТ</w:t>
      </w:r>
      <w:r w:rsidRPr="00FA2042">
        <w:rPr>
          <w:b/>
          <w:sz w:val="28"/>
          <w:szCs w:val="28"/>
        </w:rPr>
        <w:t xml:space="preserve"> </w:t>
      </w:r>
    </w:p>
    <w:p w:rsidR="00144CA5" w:rsidRPr="00144CA5" w:rsidRDefault="00144CA5" w:rsidP="00144CA5">
      <w:pPr>
        <w:spacing w:line="360" w:lineRule="auto"/>
        <w:jc w:val="center"/>
        <w:rPr>
          <w:b/>
          <w:sz w:val="32"/>
          <w:szCs w:val="28"/>
        </w:rPr>
      </w:pPr>
      <w:r w:rsidRPr="00144CA5">
        <w:rPr>
          <w:b/>
          <w:sz w:val="32"/>
          <w:szCs w:val="28"/>
        </w:rPr>
        <w:t>ПО УЧЕБНОЙ ПРАКТИКЕ</w:t>
      </w:r>
    </w:p>
    <w:p w:rsidR="00144CA5" w:rsidRPr="00FA2042" w:rsidRDefault="00144CA5" w:rsidP="00144CA5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53"/>
        <w:gridCol w:w="2932"/>
        <w:gridCol w:w="3470"/>
      </w:tblGrid>
      <w:tr w:rsidR="00144CA5" w:rsidRPr="00FA2042" w:rsidTr="00144CA5">
        <w:trPr>
          <w:trHeight w:val="357"/>
        </w:trPr>
        <w:tc>
          <w:tcPr>
            <w:tcW w:w="2953" w:type="dxa"/>
            <w:shd w:val="clear" w:color="auto" w:fill="auto"/>
          </w:tcPr>
          <w:p w:rsidR="00144CA5" w:rsidRPr="00FA2042" w:rsidRDefault="00144CA5" w:rsidP="000B0E7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A2042">
              <w:rPr>
                <w:sz w:val="28"/>
                <w:szCs w:val="28"/>
              </w:rPr>
              <w:t xml:space="preserve">                             </w:t>
            </w:r>
          </w:p>
        </w:tc>
        <w:tc>
          <w:tcPr>
            <w:tcW w:w="2932" w:type="dxa"/>
            <w:shd w:val="clear" w:color="auto" w:fill="auto"/>
          </w:tcPr>
          <w:p w:rsidR="00144CA5" w:rsidRPr="00FA2042" w:rsidRDefault="00144CA5" w:rsidP="000B0E7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470" w:type="dxa"/>
            <w:shd w:val="clear" w:color="auto" w:fill="auto"/>
          </w:tcPr>
          <w:p w:rsidR="00144CA5" w:rsidRPr="00FA2042" w:rsidRDefault="00144CA5" w:rsidP="000B0E7C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144CA5" w:rsidRPr="00FA2042" w:rsidTr="00144CA5">
        <w:trPr>
          <w:trHeight w:val="2424"/>
        </w:trPr>
        <w:tc>
          <w:tcPr>
            <w:tcW w:w="2953" w:type="dxa"/>
            <w:shd w:val="clear" w:color="auto" w:fill="auto"/>
          </w:tcPr>
          <w:p w:rsidR="00144CA5" w:rsidRPr="00FA2042" w:rsidRDefault="00144CA5" w:rsidP="000B0E7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32" w:type="dxa"/>
            <w:shd w:val="clear" w:color="auto" w:fill="auto"/>
          </w:tcPr>
          <w:p w:rsidR="00144CA5" w:rsidRPr="00FA2042" w:rsidRDefault="00144CA5" w:rsidP="000B0E7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470" w:type="dxa"/>
            <w:shd w:val="clear" w:color="auto" w:fill="auto"/>
          </w:tcPr>
          <w:p w:rsidR="00144CA5" w:rsidRPr="00FA2042" w:rsidRDefault="00144CA5" w:rsidP="000B0E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 15</w:t>
            </w:r>
            <w:r w:rsidRPr="00FA2042">
              <w:rPr>
                <w:sz w:val="28"/>
                <w:szCs w:val="28"/>
              </w:rPr>
              <w:t>-21</w:t>
            </w:r>
            <w:r>
              <w:rPr>
                <w:sz w:val="28"/>
                <w:szCs w:val="28"/>
              </w:rPr>
              <w:t xml:space="preserve"> ПМС</w:t>
            </w:r>
          </w:p>
          <w:p w:rsidR="00144CA5" w:rsidRPr="00FA2042" w:rsidRDefault="00144CA5" w:rsidP="000B0E7C">
            <w:pPr>
              <w:jc w:val="center"/>
              <w:rPr>
                <w:sz w:val="28"/>
                <w:szCs w:val="28"/>
              </w:rPr>
            </w:pPr>
            <w:r w:rsidRPr="00FA2042">
              <w:rPr>
                <w:sz w:val="28"/>
                <w:szCs w:val="28"/>
              </w:rPr>
              <w:t>А.А.ИВАНОВ</w:t>
            </w:r>
          </w:p>
          <w:p w:rsidR="00144CA5" w:rsidRPr="00FA2042" w:rsidRDefault="00144CA5" w:rsidP="000B0E7C">
            <w:pPr>
              <w:jc w:val="center"/>
              <w:rPr>
                <w:sz w:val="28"/>
                <w:szCs w:val="28"/>
              </w:rPr>
            </w:pPr>
          </w:p>
          <w:p w:rsidR="00144CA5" w:rsidRPr="00FA2042" w:rsidRDefault="00144CA5" w:rsidP="000B0E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</w:t>
            </w:r>
            <w:r>
              <w:rPr>
                <w:sz w:val="28"/>
                <w:szCs w:val="28"/>
                <w:lang w:val="ru-RU"/>
              </w:rPr>
              <w:t>ь</w:t>
            </w:r>
            <w:r w:rsidRPr="00FA2042">
              <w:rPr>
                <w:sz w:val="28"/>
                <w:szCs w:val="28"/>
              </w:rPr>
              <w:t>:</w:t>
            </w:r>
          </w:p>
          <w:p w:rsidR="00144CA5" w:rsidRPr="00144CA5" w:rsidRDefault="00144CA5" w:rsidP="000B0E7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С.МИРЗАХАЛИЛОВ</w:t>
            </w:r>
          </w:p>
          <w:p w:rsidR="00144CA5" w:rsidRPr="00FA2042" w:rsidRDefault="00144CA5" w:rsidP="000B0E7C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144CA5" w:rsidRPr="00FA2042" w:rsidTr="00144CA5">
        <w:trPr>
          <w:trHeight w:val="141"/>
        </w:trPr>
        <w:tc>
          <w:tcPr>
            <w:tcW w:w="2953" w:type="dxa"/>
            <w:shd w:val="clear" w:color="auto" w:fill="auto"/>
          </w:tcPr>
          <w:p w:rsidR="00144CA5" w:rsidRPr="00FA2042" w:rsidRDefault="00144CA5" w:rsidP="000B0E7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32" w:type="dxa"/>
            <w:shd w:val="clear" w:color="auto" w:fill="auto"/>
          </w:tcPr>
          <w:p w:rsidR="00144CA5" w:rsidRPr="00FA2042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144CA5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144CA5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144CA5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144CA5" w:rsidRPr="00FA2042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FA2042">
              <w:rPr>
                <w:b/>
                <w:sz w:val="28"/>
                <w:szCs w:val="28"/>
              </w:rPr>
              <w:t xml:space="preserve">ТАШКЕНТ </w:t>
            </w:r>
            <w:r w:rsidRPr="00FA204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A2042">
              <w:rPr>
                <w:b/>
                <w:sz w:val="28"/>
                <w:szCs w:val="28"/>
              </w:rPr>
              <w:t>2022</w:t>
            </w:r>
            <w:proofErr w:type="gramEnd"/>
            <w:r w:rsidRPr="00FA2042">
              <w:rPr>
                <w:b/>
                <w:sz w:val="28"/>
                <w:szCs w:val="28"/>
              </w:rPr>
              <w:t xml:space="preserve"> г.</w:t>
            </w:r>
          </w:p>
          <w:p w:rsidR="00144CA5" w:rsidRPr="00FA2042" w:rsidRDefault="00144CA5" w:rsidP="000B0E7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0" w:type="dxa"/>
            <w:shd w:val="clear" w:color="auto" w:fill="auto"/>
          </w:tcPr>
          <w:p w:rsidR="00144CA5" w:rsidRPr="00FA2042" w:rsidRDefault="00144CA5" w:rsidP="000B0E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44CA5" w:rsidRDefault="00144CA5" w:rsidP="00144CA5">
      <w:pPr>
        <w:jc w:val="right"/>
        <w:rPr>
          <w:sz w:val="28"/>
          <w:szCs w:val="28"/>
        </w:rPr>
      </w:pPr>
    </w:p>
    <w:p w:rsidR="00144CA5" w:rsidRPr="00144CA5" w:rsidRDefault="00144CA5" w:rsidP="00144CA5">
      <w:pPr>
        <w:jc w:val="right"/>
        <w:rPr>
          <w:i/>
          <w:sz w:val="28"/>
          <w:szCs w:val="28"/>
        </w:rPr>
      </w:pPr>
      <w:r w:rsidRPr="00144CA5">
        <w:rPr>
          <w:i/>
          <w:sz w:val="28"/>
          <w:szCs w:val="28"/>
        </w:rPr>
        <w:lastRenderedPageBreak/>
        <w:t>Пример</w:t>
      </w:r>
    </w:p>
    <w:p w:rsidR="00144CA5" w:rsidRPr="00144CA5" w:rsidRDefault="00144CA5" w:rsidP="00144CA5">
      <w:pPr>
        <w:jc w:val="center"/>
        <w:rPr>
          <w:b/>
          <w:sz w:val="32"/>
          <w:szCs w:val="28"/>
        </w:rPr>
      </w:pPr>
    </w:p>
    <w:p w:rsidR="00144CA5" w:rsidRPr="00144CA5" w:rsidRDefault="00144CA5" w:rsidP="00144CA5">
      <w:pPr>
        <w:jc w:val="center"/>
        <w:rPr>
          <w:b/>
          <w:sz w:val="32"/>
          <w:szCs w:val="28"/>
          <w:lang w:val="ru-RU"/>
        </w:rPr>
      </w:pPr>
      <w:r w:rsidRPr="00144CA5">
        <w:rPr>
          <w:b/>
          <w:sz w:val="32"/>
          <w:szCs w:val="28"/>
        </w:rPr>
        <w:t>СОДЕРЖАНИЕ</w:t>
      </w:r>
    </w:p>
    <w:p w:rsidR="00144CA5" w:rsidRPr="00144CA5" w:rsidRDefault="00144CA5" w:rsidP="00144CA5">
      <w:pPr>
        <w:rPr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512"/>
        <w:gridCol w:w="845"/>
      </w:tblGrid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A2042">
              <w:rPr>
                <w:b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  <w:lang w:val="ru-RU"/>
              </w:rPr>
              <w:t>……………………………………………………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3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b/>
                <w:sz w:val="28"/>
                <w:szCs w:val="28"/>
                <w:lang w:val="ru-RU"/>
              </w:rPr>
            </w:pPr>
            <w:r w:rsidRPr="00B20C35">
              <w:rPr>
                <w:b/>
                <w:sz w:val="28"/>
                <w:szCs w:val="28"/>
                <w:lang w:val="ru-RU"/>
              </w:rPr>
              <w:t xml:space="preserve">1. 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22FD2">
              <w:rPr>
                <w:b/>
                <w:sz w:val="28"/>
                <w:szCs w:val="28"/>
              </w:rPr>
              <w:t>ОРГАНИЗАЦИЯ УЧЕБНОГО ПРОЦЕССА</w:t>
            </w:r>
            <w:r>
              <w:rPr>
                <w:b/>
                <w:sz w:val="28"/>
                <w:szCs w:val="28"/>
                <w:lang w:val="en-US"/>
              </w:rPr>
              <w:t>………………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5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B20C35">
              <w:rPr>
                <w:sz w:val="28"/>
                <w:szCs w:val="28"/>
                <w:lang w:val="ru-RU"/>
              </w:rPr>
              <w:t>1.1.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О</w:t>
            </w:r>
            <w:r w:rsidRPr="00630AF1">
              <w:rPr>
                <w:sz w:val="28"/>
                <w:szCs w:val="28"/>
              </w:rPr>
              <w:t>собенности организации учебного процесса в вузе</w:t>
            </w:r>
            <w:r w:rsidRPr="00B20C35">
              <w:rPr>
                <w:sz w:val="28"/>
                <w:szCs w:val="28"/>
                <w:lang w:val="ru-RU"/>
              </w:rPr>
              <w:t>………..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7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B20C35">
              <w:rPr>
                <w:sz w:val="28"/>
                <w:szCs w:val="28"/>
                <w:lang w:val="ru-RU"/>
              </w:rPr>
              <w:t>1.2.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</w:t>
            </w:r>
            <w:r w:rsidRPr="00FA2042">
              <w:rPr>
                <w:sz w:val="28"/>
                <w:szCs w:val="28"/>
              </w:rPr>
              <w:t>собенности професси</w:t>
            </w:r>
            <w:r>
              <w:rPr>
                <w:sz w:val="28"/>
                <w:szCs w:val="28"/>
              </w:rPr>
              <w:t>ональной деятельности бакалавра</w:t>
            </w:r>
            <w:r>
              <w:rPr>
                <w:sz w:val="28"/>
                <w:szCs w:val="28"/>
                <w:lang w:val="en-US"/>
              </w:rPr>
              <w:t>….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9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B20C35"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22FD2">
              <w:rPr>
                <w:b/>
                <w:sz w:val="28"/>
                <w:szCs w:val="28"/>
              </w:rPr>
              <w:t>ОСОБЕННОСТИ ОБЪЕКТНО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22FD2">
              <w:rPr>
                <w:b/>
                <w:sz w:val="28"/>
                <w:szCs w:val="28"/>
              </w:rPr>
              <w:t>-ОРИЕНТИРОВАННОГО ПРОГРАММИРОВАНИЯ</w:t>
            </w:r>
            <w:r>
              <w:rPr>
                <w:b/>
                <w:sz w:val="28"/>
                <w:szCs w:val="28"/>
                <w:lang w:val="en-US"/>
              </w:rPr>
              <w:t>……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</w:rPr>
            </w:pPr>
          </w:p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12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B20C35">
              <w:rPr>
                <w:sz w:val="28"/>
                <w:szCs w:val="28"/>
                <w:lang w:val="en-US"/>
              </w:rPr>
              <w:t>2.1.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22FD2">
              <w:rPr>
                <w:sz w:val="28"/>
                <w:szCs w:val="28"/>
              </w:rPr>
              <w:t>Постановка задачи</w:t>
            </w:r>
            <w:r>
              <w:rPr>
                <w:sz w:val="28"/>
                <w:szCs w:val="28"/>
                <w:lang w:val="en-US"/>
              </w:rPr>
              <w:t>……………………………………………..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13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B20C35">
              <w:rPr>
                <w:sz w:val="28"/>
                <w:szCs w:val="28"/>
                <w:lang w:val="en-US"/>
              </w:rPr>
              <w:t>2.2.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  <w:r w:rsidRPr="00F22FD2">
              <w:rPr>
                <w:sz w:val="28"/>
                <w:szCs w:val="28"/>
              </w:rPr>
              <w:t>лгоритм выполнения индивидуального задания</w:t>
            </w:r>
            <w:r>
              <w:rPr>
                <w:sz w:val="28"/>
                <w:szCs w:val="28"/>
                <w:lang w:val="en-US"/>
              </w:rPr>
              <w:t>…………..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16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B20C35">
              <w:rPr>
                <w:sz w:val="28"/>
                <w:szCs w:val="28"/>
                <w:lang w:val="en-US"/>
              </w:rPr>
              <w:t>2.3.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Pr="00FA2042">
              <w:rPr>
                <w:sz w:val="28"/>
                <w:szCs w:val="28"/>
              </w:rPr>
              <w:t>уководство программисту</w:t>
            </w:r>
            <w:r>
              <w:rPr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19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B20C35">
              <w:rPr>
                <w:sz w:val="28"/>
                <w:szCs w:val="28"/>
                <w:lang w:val="en-US"/>
              </w:rPr>
              <w:t>2.4.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Руководство пользователю</w:t>
            </w:r>
            <w:r>
              <w:rPr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20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B20C35">
              <w:rPr>
                <w:sz w:val="28"/>
                <w:szCs w:val="28"/>
                <w:lang w:val="en-US"/>
              </w:rPr>
              <w:t>2.5.</w:t>
            </w: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Дневник по учебной практике</w:t>
            </w:r>
            <w:r>
              <w:rPr>
                <w:sz w:val="28"/>
                <w:szCs w:val="28"/>
                <w:lang w:val="en-US"/>
              </w:rPr>
              <w:t>………………………………..</w:t>
            </w:r>
          </w:p>
        </w:tc>
        <w:tc>
          <w:tcPr>
            <w:tcW w:w="845" w:type="dxa"/>
          </w:tcPr>
          <w:p w:rsidR="00B20C35" w:rsidRPr="00EE7702" w:rsidRDefault="00B20C35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24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A2042">
              <w:rPr>
                <w:rFonts w:eastAsiaTheme="minorEastAsia"/>
                <w:b/>
                <w:color w:val="000000" w:themeColor="text1"/>
                <w:sz w:val="28"/>
                <w:szCs w:val="28"/>
              </w:rPr>
              <w:t>ЗАКЛЮЧЕНИЕ</w:t>
            </w:r>
            <w:r>
              <w:rPr>
                <w:rFonts w:eastAsiaTheme="minorEastAsia"/>
                <w:b/>
                <w:color w:val="000000" w:themeColor="text1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845" w:type="dxa"/>
          </w:tcPr>
          <w:p w:rsidR="00B20C35" w:rsidRPr="00EE7702" w:rsidRDefault="00EE7702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29</w:t>
            </w:r>
          </w:p>
        </w:tc>
      </w:tr>
      <w:tr w:rsidR="00B20C35" w:rsidTr="00B20C35">
        <w:tc>
          <w:tcPr>
            <w:tcW w:w="988" w:type="dxa"/>
          </w:tcPr>
          <w:p w:rsidR="00B20C35" w:rsidRPr="00B20C35" w:rsidRDefault="00B20C35" w:rsidP="00B20C35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7512" w:type="dxa"/>
          </w:tcPr>
          <w:p w:rsidR="00B20C35" w:rsidRPr="00B20C35" w:rsidRDefault="00B20C35" w:rsidP="00144CA5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FA2042">
              <w:rPr>
                <w:rFonts w:eastAsiaTheme="minorEastAsia"/>
                <w:b/>
                <w:color w:val="000000" w:themeColor="text1"/>
                <w:sz w:val="28"/>
                <w:szCs w:val="28"/>
              </w:rPr>
              <w:t>ЛИТЕРАТУРА</w:t>
            </w:r>
            <w:r>
              <w:rPr>
                <w:rFonts w:eastAsiaTheme="minorEastAsia"/>
                <w:b/>
                <w:color w:val="000000" w:themeColor="text1"/>
                <w:sz w:val="28"/>
                <w:szCs w:val="28"/>
                <w:lang w:val="en-US"/>
              </w:rPr>
              <w:t>……………………………………………….</w:t>
            </w:r>
          </w:p>
        </w:tc>
        <w:tc>
          <w:tcPr>
            <w:tcW w:w="845" w:type="dxa"/>
          </w:tcPr>
          <w:p w:rsidR="00B20C35" w:rsidRPr="00EE7702" w:rsidRDefault="00EE7702" w:rsidP="00144CA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7702">
              <w:rPr>
                <w:sz w:val="28"/>
                <w:szCs w:val="28"/>
                <w:lang w:val="en-US"/>
              </w:rPr>
              <w:t>30</w:t>
            </w:r>
          </w:p>
        </w:tc>
      </w:tr>
    </w:tbl>
    <w:p w:rsidR="00B20C35" w:rsidRDefault="00B20C35" w:rsidP="00144CA5">
      <w:pPr>
        <w:spacing w:line="360" w:lineRule="auto"/>
        <w:rPr>
          <w:b/>
          <w:sz w:val="28"/>
          <w:szCs w:val="28"/>
        </w:rPr>
      </w:pPr>
    </w:p>
    <w:p w:rsidR="00B20C35" w:rsidRDefault="00B20C35" w:rsidP="00144CA5">
      <w:pPr>
        <w:spacing w:line="360" w:lineRule="auto"/>
        <w:rPr>
          <w:b/>
          <w:sz w:val="28"/>
          <w:szCs w:val="28"/>
        </w:rPr>
      </w:pPr>
    </w:p>
    <w:p w:rsidR="00144CA5" w:rsidRPr="00F22FD2" w:rsidRDefault="00144CA5" w:rsidP="00144CA5">
      <w:pPr>
        <w:spacing w:line="360" w:lineRule="auto"/>
        <w:jc w:val="both"/>
        <w:rPr>
          <w:rFonts w:eastAsiaTheme="minorEastAsia"/>
          <w:b/>
          <w:color w:val="000000" w:themeColor="text1"/>
          <w:sz w:val="28"/>
          <w:szCs w:val="28"/>
        </w:rPr>
      </w:pPr>
      <w:r w:rsidRPr="00F22FD2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:rsidR="00144CA5" w:rsidRPr="00FA2042" w:rsidRDefault="00144CA5" w:rsidP="00144CA5">
      <w:pPr>
        <w:jc w:val="both"/>
        <w:rPr>
          <w:sz w:val="28"/>
          <w:szCs w:val="28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Pr="00A25404" w:rsidRDefault="00144CA5" w:rsidP="00144CA5">
      <w:pPr>
        <w:spacing w:line="276" w:lineRule="auto"/>
        <w:jc w:val="right"/>
        <w:rPr>
          <w:b/>
          <w:sz w:val="20"/>
          <w:lang w:val="ru-RU"/>
        </w:rPr>
      </w:pPr>
      <w:r>
        <w:rPr>
          <w:b/>
          <w:sz w:val="20"/>
          <w:lang w:val="ru-RU"/>
        </w:rPr>
        <w:lastRenderedPageBreak/>
        <w:t xml:space="preserve">                                     </w:t>
      </w:r>
    </w:p>
    <w:p w:rsidR="00144CA5" w:rsidRPr="00A25404" w:rsidRDefault="00144CA5" w:rsidP="00144CA5">
      <w:pPr>
        <w:spacing w:line="276" w:lineRule="auto"/>
        <w:jc w:val="center"/>
        <w:rPr>
          <w:b/>
          <w:sz w:val="20"/>
        </w:rPr>
      </w:pPr>
      <w:r w:rsidRPr="00A25404">
        <w:rPr>
          <w:b/>
          <w:sz w:val="20"/>
        </w:rPr>
        <w:t xml:space="preserve">МИНИСТЕРСТВО ПО РАЗВИТИЮ ИНФОРМАЦИОННЫХ ТЕХНОЛОГИЙ И </w:t>
      </w:r>
      <w:r w:rsidRPr="00A25404">
        <w:rPr>
          <w:b/>
          <w:sz w:val="20"/>
          <w:lang w:val="ru-RU"/>
        </w:rPr>
        <w:t>КОММУНИКАЦИЙ</w:t>
      </w:r>
      <w:r w:rsidRPr="00A25404">
        <w:rPr>
          <w:b/>
          <w:sz w:val="20"/>
        </w:rPr>
        <w:t xml:space="preserve"> РЕСПУБЛИКИ УЗБЕКИСТАН</w:t>
      </w:r>
    </w:p>
    <w:p w:rsidR="00144CA5" w:rsidRPr="00A25404" w:rsidRDefault="00144CA5" w:rsidP="00144CA5">
      <w:pPr>
        <w:spacing w:line="276" w:lineRule="auto"/>
        <w:jc w:val="center"/>
        <w:rPr>
          <w:b/>
          <w:sz w:val="20"/>
          <w:lang w:val="uz-Cyrl-UZ"/>
        </w:rPr>
      </w:pPr>
      <w:r w:rsidRPr="00A25404">
        <w:rPr>
          <w:b/>
          <w:sz w:val="20"/>
        </w:rPr>
        <w:t>ТАШКЕНТСКИЙ УНИВЕРСИТЕТ ИНФОРМАЦИОННЫХ ТЕХНОЛОГИЙ ИМЕНИ МУХАММАДА АЛ-ХОРЕЗМИ</w:t>
      </w:r>
    </w:p>
    <w:p w:rsidR="00144CA5" w:rsidRDefault="00144CA5" w:rsidP="00144CA5">
      <w:pPr>
        <w:spacing w:line="276" w:lineRule="auto"/>
        <w:jc w:val="center"/>
        <w:rPr>
          <w:b/>
          <w:sz w:val="20"/>
          <w:lang w:val="uz-Cyrl-UZ"/>
        </w:rPr>
      </w:pPr>
    </w:p>
    <w:p w:rsidR="00144CA5" w:rsidRDefault="00144CA5" w:rsidP="00144CA5">
      <w:pPr>
        <w:spacing w:line="276" w:lineRule="auto"/>
        <w:jc w:val="center"/>
        <w:rPr>
          <w:b/>
          <w:sz w:val="20"/>
          <w:lang w:val="uz-Cyrl-UZ"/>
        </w:rPr>
      </w:pPr>
      <w:r w:rsidRPr="00A25404">
        <w:rPr>
          <w:b/>
          <w:sz w:val="20"/>
          <w:lang w:val="uz-Cyrl-UZ"/>
        </w:rPr>
        <w:t>ДНЕВНИК</w:t>
      </w:r>
    </w:p>
    <w:p w:rsidR="00EE7702" w:rsidRPr="00A25404" w:rsidRDefault="00EE7702" w:rsidP="00144CA5">
      <w:pPr>
        <w:spacing w:line="276" w:lineRule="auto"/>
        <w:jc w:val="center"/>
        <w:rPr>
          <w:b/>
          <w:sz w:val="20"/>
          <w:lang w:val="uz-Cyrl-UZ"/>
        </w:rPr>
      </w:pPr>
    </w:p>
    <w:p w:rsidR="00144CA5" w:rsidRPr="00A36442" w:rsidRDefault="00EE7702" w:rsidP="00144CA5">
      <w:pPr>
        <w:spacing w:line="276" w:lineRule="auto"/>
        <w:jc w:val="both"/>
        <w:rPr>
          <w:sz w:val="20"/>
        </w:rPr>
      </w:pPr>
      <w:r w:rsidRPr="00EE7702">
        <w:rPr>
          <w:sz w:val="20"/>
          <w:lang w:val="ru-RU"/>
        </w:rPr>
        <w:t xml:space="preserve">          </w:t>
      </w:r>
      <w:r w:rsidR="00144CA5">
        <w:rPr>
          <w:sz w:val="20"/>
          <w:lang w:val="uz-Cyrl-UZ"/>
        </w:rPr>
        <w:t>Учебной практики студента _________________________________</w:t>
      </w:r>
      <w:r w:rsidR="00144CA5" w:rsidRPr="00F1429C">
        <w:rPr>
          <w:sz w:val="20"/>
          <w:lang w:val="ru-RU"/>
        </w:rPr>
        <w:t xml:space="preserve"> </w:t>
      </w:r>
      <w:r w:rsidR="00144CA5">
        <w:rPr>
          <w:sz w:val="20"/>
          <w:lang w:val="ru-RU"/>
        </w:rPr>
        <w:t>Совместного ф</w:t>
      </w:r>
      <w:proofErr w:type="spellStart"/>
      <w:r w:rsidR="00144CA5" w:rsidRPr="00A36442">
        <w:rPr>
          <w:sz w:val="20"/>
        </w:rPr>
        <w:t>акультет</w:t>
      </w:r>
      <w:proofErr w:type="spellEnd"/>
      <w:r w:rsidR="00144CA5">
        <w:rPr>
          <w:sz w:val="20"/>
          <w:lang w:val="ru-RU"/>
        </w:rPr>
        <w:t>а</w:t>
      </w:r>
      <w:r w:rsidR="00144CA5" w:rsidRPr="00A36442">
        <w:rPr>
          <w:sz w:val="20"/>
        </w:rPr>
        <w:t xml:space="preserve"> </w:t>
      </w:r>
      <w:r w:rsidR="00144CA5">
        <w:rPr>
          <w:sz w:val="20"/>
          <w:lang w:val="ru-RU"/>
        </w:rPr>
        <w:t xml:space="preserve"> ИТ ТУИТ-БГУИР 1</w:t>
      </w:r>
      <w:r w:rsidRPr="00EE7702">
        <w:rPr>
          <w:sz w:val="20"/>
          <w:lang w:val="ru-RU"/>
        </w:rPr>
        <w:t>-</w:t>
      </w:r>
      <w:r w:rsidR="00144CA5">
        <w:rPr>
          <w:sz w:val="20"/>
          <w:lang w:val="ru-RU"/>
        </w:rPr>
        <w:t>курса  с</w:t>
      </w:r>
      <w:proofErr w:type="spellStart"/>
      <w:r w:rsidR="00144CA5" w:rsidRPr="00A36442">
        <w:rPr>
          <w:sz w:val="20"/>
        </w:rPr>
        <w:t>пециальност</w:t>
      </w:r>
      <w:proofErr w:type="spellEnd"/>
      <w:r w:rsidR="00144CA5">
        <w:rPr>
          <w:sz w:val="20"/>
          <w:lang w:val="ru-RU"/>
        </w:rPr>
        <w:t>и ______________________________________________________________</w:t>
      </w:r>
    </w:p>
    <w:p w:rsidR="00144CA5" w:rsidRPr="00A36442" w:rsidRDefault="00144CA5" w:rsidP="00144CA5">
      <w:pPr>
        <w:rPr>
          <w:sz w:val="20"/>
        </w:rPr>
      </w:pPr>
      <w:r w:rsidRPr="00A36442">
        <w:rPr>
          <w:sz w:val="20"/>
        </w:rPr>
        <w:t xml:space="preserve"> </w:t>
      </w:r>
      <w:r>
        <w:rPr>
          <w:sz w:val="20"/>
          <w:lang w:val="ru-RU"/>
        </w:rPr>
        <w:t xml:space="preserve">согласно графика учебного процесса 2021-2022 учебного года </w:t>
      </w:r>
    </w:p>
    <w:p w:rsidR="00144CA5" w:rsidRPr="003E4DBC" w:rsidRDefault="00144CA5" w:rsidP="00144CA5">
      <w:pPr>
        <w:pStyle w:val="2"/>
        <w:rPr>
          <w:sz w:val="20"/>
        </w:rPr>
      </w:pPr>
    </w:p>
    <w:p w:rsidR="00144CA5" w:rsidRPr="00BD674C" w:rsidRDefault="00144CA5" w:rsidP="00144CA5">
      <w:pPr>
        <w:rPr>
          <w:sz w:val="16"/>
          <w:szCs w:val="16"/>
        </w:rPr>
      </w:pPr>
    </w:p>
    <w:p w:rsidR="00144CA5" w:rsidRPr="00A36442" w:rsidRDefault="00144CA5" w:rsidP="00144CA5">
      <w:pPr>
        <w:jc w:val="center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  <w:lang w:val="uz-Cyrl-UZ"/>
        </w:rPr>
        <w:t xml:space="preserve">1. УКАЗАНИЯ ПО </w:t>
      </w:r>
      <w:r>
        <w:rPr>
          <w:b/>
          <w:bCs/>
          <w:i/>
          <w:iCs/>
          <w:sz w:val="20"/>
        </w:rPr>
        <w:t>ПРАКТИК</w:t>
      </w:r>
      <w:r>
        <w:rPr>
          <w:b/>
          <w:bCs/>
          <w:i/>
          <w:iCs/>
          <w:sz w:val="20"/>
          <w:lang w:val="ru-RU"/>
        </w:rPr>
        <w:t>Е</w:t>
      </w:r>
    </w:p>
    <w:p w:rsidR="00144CA5" w:rsidRPr="00C41EBB" w:rsidRDefault="00144CA5" w:rsidP="00144CA5">
      <w:pPr>
        <w:ind w:firstLine="708"/>
        <w:rPr>
          <w:sz w:val="20"/>
        </w:rPr>
      </w:pPr>
      <w:r w:rsidRPr="00A36442">
        <w:rPr>
          <w:sz w:val="20"/>
        </w:rPr>
        <w:t>1.1.</w:t>
      </w:r>
      <w:r>
        <w:rPr>
          <w:sz w:val="20"/>
          <w:lang w:val="uz-Cyrl-UZ"/>
        </w:rPr>
        <w:t xml:space="preserve"> </w:t>
      </w:r>
      <w:proofErr w:type="gramStart"/>
      <w:r>
        <w:rPr>
          <w:sz w:val="20"/>
          <w:lang w:val="ru-RU"/>
        </w:rPr>
        <w:t>Место  и</w:t>
      </w:r>
      <w:proofErr w:type="gramEnd"/>
      <w:r>
        <w:rPr>
          <w:sz w:val="20"/>
          <w:lang w:val="ru-RU"/>
        </w:rPr>
        <w:t xml:space="preserve"> сроки проведения практики_____</w:t>
      </w:r>
      <w:r w:rsidRPr="00A36442">
        <w:rPr>
          <w:sz w:val="20"/>
        </w:rPr>
        <w:t>____________________________________________</w:t>
      </w:r>
    </w:p>
    <w:p w:rsidR="00144CA5" w:rsidRPr="00C41EBB" w:rsidRDefault="00144CA5" w:rsidP="00144CA5">
      <w:pPr>
        <w:ind w:firstLine="708"/>
        <w:rPr>
          <w:sz w:val="20"/>
        </w:rPr>
      </w:pPr>
      <w:r w:rsidRPr="00A36442">
        <w:rPr>
          <w:sz w:val="20"/>
        </w:rPr>
        <w:t>1.2.</w:t>
      </w:r>
      <w:r>
        <w:rPr>
          <w:sz w:val="20"/>
          <w:lang w:val="uz-Cyrl-UZ"/>
        </w:rPr>
        <w:t xml:space="preserve"> </w:t>
      </w:r>
      <w:r>
        <w:rPr>
          <w:sz w:val="20"/>
          <w:lang w:val="ru-RU"/>
        </w:rPr>
        <w:t xml:space="preserve">Руководитель </w:t>
      </w:r>
      <w:proofErr w:type="gramStart"/>
      <w:r>
        <w:rPr>
          <w:sz w:val="20"/>
          <w:lang w:val="ru-RU"/>
        </w:rPr>
        <w:t xml:space="preserve">от </w:t>
      </w:r>
      <w:r w:rsidRPr="00C41EBB">
        <w:rPr>
          <w:sz w:val="20"/>
        </w:rPr>
        <w:t xml:space="preserve"> университета</w:t>
      </w:r>
      <w:proofErr w:type="gramEnd"/>
      <w:r w:rsidRPr="00C41EBB">
        <w:rPr>
          <w:sz w:val="20"/>
        </w:rPr>
        <w:t xml:space="preserve"> ______________________________________________________</w:t>
      </w:r>
    </w:p>
    <w:p w:rsidR="00144CA5" w:rsidRPr="00C41EBB" w:rsidRDefault="00144CA5" w:rsidP="00144CA5">
      <w:pPr>
        <w:ind w:firstLine="708"/>
        <w:rPr>
          <w:sz w:val="20"/>
        </w:rPr>
      </w:pPr>
      <w:r>
        <w:rPr>
          <w:sz w:val="20"/>
          <w:lang w:val="ru-RU"/>
        </w:rPr>
        <w:t xml:space="preserve">                                                                                           </w:t>
      </w:r>
      <w:proofErr w:type="gramStart"/>
      <w:r w:rsidRPr="00C41EBB">
        <w:rPr>
          <w:sz w:val="20"/>
        </w:rPr>
        <w:t xml:space="preserve">( </w:t>
      </w:r>
      <w:r>
        <w:rPr>
          <w:sz w:val="20"/>
        </w:rPr>
        <w:t>фамилия</w:t>
      </w:r>
      <w:proofErr w:type="gramEnd"/>
      <w:r>
        <w:rPr>
          <w:sz w:val="20"/>
        </w:rPr>
        <w:t xml:space="preserve"> </w:t>
      </w:r>
      <w:r>
        <w:rPr>
          <w:sz w:val="20"/>
          <w:lang w:val="ru-RU"/>
        </w:rPr>
        <w:t>,</w:t>
      </w:r>
      <w:r w:rsidRPr="00A36442">
        <w:rPr>
          <w:sz w:val="20"/>
        </w:rPr>
        <w:t xml:space="preserve">  инициалы , должность )</w:t>
      </w:r>
    </w:p>
    <w:p w:rsidR="00144CA5" w:rsidRPr="00A36442" w:rsidRDefault="00144CA5" w:rsidP="00144CA5">
      <w:pPr>
        <w:ind w:firstLine="708"/>
        <w:rPr>
          <w:sz w:val="20"/>
        </w:rPr>
      </w:pPr>
      <w:r w:rsidRPr="00A36442">
        <w:rPr>
          <w:sz w:val="20"/>
        </w:rPr>
        <w:t xml:space="preserve">            </w:t>
      </w:r>
    </w:p>
    <w:p w:rsidR="00144CA5" w:rsidRPr="002C5D2E" w:rsidRDefault="00144CA5" w:rsidP="00144CA5">
      <w:pPr>
        <w:ind w:firstLine="708"/>
        <w:rPr>
          <w:sz w:val="20"/>
        </w:rPr>
      </w:pPr>
      <w:r w:rsidRPr="00A36442">
        <w:rPr>
          <w:sz w:val="20"/>
        </w:rPr>
        <w:t>1.3.</w:t>
      </w:r>
      <w:r>
        <w:rPr>
          <w:sz w:val="20"/>
          <w:lang w:val="ru-RU"/>
        </w:rPr>
        <w:t xml:space="preserve"> Индивидуальное</w:t>
      </w:r>
      <w:r w:rsidRPr="00A36442">
        <w:rPr>
          <w:sz w:val="20"/>
        </w:rPr>
        <w:t xml:space="preserve"> </w:t>
      </w:r>
      <w:r>
        <w:rPr>
          <w:sz w:val="20"/>
          <w:lang w:val="ru-RU"/>
        </w:rPr>
        <w:t xml:space="preserve">задание </w:t>
      </w:r>
      <w:proofErr w:type="gramStart"/>
      <w:r>
        <w:rPr>
          <w:sz w:val="20"/>
          <w:lang w:val="ru-RU"/>
        </w:rPr>
        <w:t xml:space="preserve">выдано </w:t>
      </w:r>
      <w:r w:rsidRPr="00A36442">
        <w:rPr>
          <w:sz w:val="20"/>
        </w:rPr>
        <w:t xml:space="preserve"> _</w:t>
      </w:r>
      <w:proofErr w:type="gramEnd"/>
      <w:r w:rsidRPr="00A36442">
        <w:rPr>
          <w:sz w:val="20"/>
        </w:rPr>
        <w:t>______________________</w:t>
      </w:r>
      <w:r>
        <w:rPr>
          <w:sz w:val="20"/>
          <w:lang w:val="ru-RU"/>
        </w:rPr>
        <w:t>_______________</w:t>
      </w:r>
      <w:r w:rsidRPr="00A36442">
        <w:rPr>
          <w:sz w:val="20"/>
        </w:rPr>
        <w:t>___</w:t>
      </w:r>
      <w:r>
        <w:rPr>
          <w:sz w:val="20"/>
        </w:rPr>
        <w:t xml:space="preserve"> ___________ </w:t>
      </w:r>
      <w:r w:rsidRPr="00A36442">
        <w:rPr>
          <w:sz w:val="20"/>
        </w:rPr>
        <w:t xml:space="preserve"> ____________________________________________________</w:t>
      </w:r>
      <w:r>
        <w:rPr>
          <w:sz w:val="20"/>
          <w:lang w:val="ru-RU"/>
        </w:rPr>
        <w:t>___________________________</w:t>
      </w:r>
      <w:r w:rsidRPr="00A36442">
        <w:rPr>
          <w:sz w:val="20"/>
        </w:rPr>
        <w:t>_____________</w:t>
      </w:r>
    </w:p>
    <w:p w:rsidR="00144CA5" w:rsidRPr="00A36442" w:rsidRDefault="00144CA5" w:rsidP="00144CA5">
      <w:pPr>
        <w:ind w:firstLine="708"/>
        <w:rPr>
          <w:sz w:val="20"/>
        </w:rPr>
      </w:pPr>
      <w:r w:rsidRPr="00A36442">
        <w:rPr>
          <w:sz w:val="20"/>
        </w:rPr>
        <w:t>1.4.</w:t>
      </w:r>
      <w:r>
        <w:rPr>
          <w:sz w:val="20"/>
          <w:lang w:val="uz-Cyrl-UZ"/>
        </w:rPr>
        <w:t xml:space="preserve"> </w:t>
      </w:r>
      <w:proofErr w:type="gramStart"/>
      <w:r>
        <w:rPr>
          <w:sz w:val="20"/>
          <w:lang w:val="uz-Cyrl-UZ"/>
        </w:rPr>
        <w:t>П</w:t>
      </w:r>
      <w:proofErr w:type="spellStart"/>
      <w:r w:rsidRPr="00A36442">
        <w:rPr>
          <w:sz w:val="20"/>
        </w:rPr>
        <w:t>рибыл</w:t>
      </w:r>
      <w:proofErr w:type="spellEnd"/>
      <w:r w:rsidRPr="00A36442">
        <w:rPr>
          <w:sz w:val="20"/>
        </w:rPr>
        <w:t xml:space="preserve"> </w:t>
      </w:r>
      <w:r>
        <w:rPr>
          <w:sz w:val="20"/>
          <w:lang w:val="ru-RU"/>
        </w:rPr>
        <w:t xml:space="preserve"> на</w:t>
      </w:r>
      <w:proofErr w:type="gramEnd"/>
      <w:r>
        <w:rPr>
          <w:sz w:val="20"/>
          <w:lang w:val="ru-RU"/>
        </w:rPr>
        <w:t xml:space="preserve"> практику </w:t>
      </w:r>
      <w:r w:rsidRPr="00A36442">
        <w:rPr>
          <w:sz w:val="20"/>
        </w:rPr>
        <w:t xml:space="preserve">- </w:t>
      </w:r>
      <w:r>
        <w:rPr>
          <w:sz w:val="20"/>
          <w:lang w:val="ru-RU"/>
        </w:rPr>
        <w:t>2022</w:t>
      </w:r>
      <w:r w:rsidRPr="00A36442">
        <w:rPr>
          <w:sz w:val="20"/>
        </w:rPr>
        <w:t xml:space="preserve"> год «__ _» _ _______, </w:t>
      </w:r>
      <w:r>
        <w:rPr>
          <w:sz w:val="20"/>
          <w:lang w:val="ru-RU"/>
        </w:rPr>
        <w:t>выбыл</w:t>
      </w:r>
      <w:r w:rsidRPr="00A36442">
        <w:rPr>
          <w:sz w:val="20"/>
        </w:rPr>
        <w:t>-</w:t>
      </w:r>
      <w:r>
        <w:rPr>
          <w:sz w:val="20"/>
          <w:lang w:val="uz-Cyrl-UZ"/>
        </w:rPr>
        <w:t xml:space="preserve"> </w:t>
      </w:r>
      <w:r>
        <w:rPr>
          <w:sz w:val="20"/>
        </w:rPr>
        <w:t xml:space="preserve">20 </w:t>
      </w:r>
      <w:r>
        <w:rPr>
          <w:sz w:val="20"/>
          <w:lang w:val="uz-Cyrl-UZ"/>
        </w:rPr>
        <w:t>22</w:t>
      </w:r>
      <w:r w:rsidRPr="00A36442">
        <w:rPr>
          <w:sz w:val="20"/>
        </w:rPr>
        <w:t xml:space="preserve"> год «___» _________</w:t>
      </w:r>
    </w:p>
    <w:p w:rsidR="00144CA5" w:rsidRPr="00A36442" w:rsidRDefault="00144CA5" w:rsidP="00144CA5">
      <w:pPr>
        <w:ind w:left="1413"/>
        <w:rPr>
          <w:i/>
          <w:iCs/>
          <w:sz w:val="20"/>
        </w:rPr>
      </w:pPr>
    </w:p>
    <w:p w:rsidR="00144CA5" w:rsidRPr="00455DBD" w:rsidRDefault="00144CA5" w:rsidP="00144CA5">
      <w:pPr>
        <w:jc w:val="center"/>
        <w:rPr>
          <w:i/>
          <w:iCs/>
          <w:sz w:val="20"/>
        </w:rPr>
      </w:pPr>
      <w:r w:rsidRPr="00A36442">
        <w:rPr>
          <w:b/>
          <w:bCs/>
          <w:i/>
          <w:iCs/>
          <w:sz w:val="20"/>
        </w:rPr>
        <w:t xml:space="preserve">2. ОСНОВНЫЕ </w:t>
      </w:r>
      <w:r>
        <w:rPr>
          <w:b/>
          <w:bCs/>
          <w:i/>
          <w:iCs/>
          <w:sz w:val="20"/>
          <w:lang w:val="uz-Cyrl-UZ"/>
        </w:rPr>
        <w:t>ПРАВИЛА</w:t>
      </w:r>
      <w:r w:rsidRPr="00A36442">
        <w:rPr>
          <w:b/>
          <w:bCs/>
          <w:i/>
          <w:iCs/>
          <w:sz w:val="20"/>
          <w:lang w:val="uz-Cyrl-UZ"/>
        </w:rPr>
        <w:t xml:space="preserve"> </w:t>
      </w:r>
      <w:proofErr w:type="gramStart"/>
      <w:r w:rsidRPr="00A36442">
        <w:rPr>
          <w:b/>
          <w:bCs/>
          <w:i/>
          <w:iCs/>
          <w:sz w:val="20"/>
        </w:rPr>
        <w:t xml:space="preserve">ПРАКТИКИ </w:t>
      </w:r>
      <w:r w:rsidRPr="00A36442">
        <w:rPr>
          <w:i/>
          <w:iCs/>
          <w:sz w:val="20"/>
        </w:rPr>
        <w:t>.</w:t>
      </w:r>
      <w:proofErr w:type="gramEnd"/>
    </w:p>
    <w:p w:rsidR="00144CA5" w:rsidRPr="001E79BC" w:rsidRDefault="00144CA5" w:rsidP="00144CA5">
      <w:pPr>
        <w:ind w:firstLine="709"/>
        <w:jc w:val="both"/>
        <w:rPr>
          <w:sz w:val="20"/>
          <w:lang w:val="ru-RU"/>
        </w:rPr>
      </w:pPr>
      <w:r w:rsidRPr="00A36442">
        <w:rPr>
          <w:sz w:val="20"/>
        </w:rPr>
        <w:t xml:space="preserve">2.1. </w:t>
      </w:r>
      <w:r w:rsidRPr="001E79BC">
        <w:rPr>
          <w:sz w:val="20"/>
          <w:lang w:val="ru-RU"/>
        </w:rPr>
        <w:t xml:space="preserve">Перед началом практики </w:t>
      </w:r>
      <w:r>
        <w:rPr>
          <w:sz w:val="20"/>
          <w:lang w:val="ru-RU"/>
        </w:rPr>
        <w:t xml:space="preserve">руководитель </w:t>
      </w:r>
      <w:proofErr w:type="gramStart"/>
      <w:r>
        <w:rPr>
          <w:sz w:val="20"/>
          <w:lang w:val="ru-RU"/>
        </w:rPr>
        <w:t xml:space="preserve">практики </w:t>
      </w:r>
      <w:r w:rsidRPr="001E79BC">
        <w:rPr>
          <w:sz w:val="20"/>
          <w:lang w:val="ru-RU"/>
        </w:rPr>
        <w:t xml:space="preserve"> проводит</w:t>
      </w:r>
      <w:proofErr w:type="gramEnd"/>
      <w:r w:rsidRPr="001E79BC">
        <w:rPr>
          <w:sz w:val="20"/>
          <w:lang w:val="ru-RU"/>
        </w:rPr>
        <w:t xml:space="preserve"> инструктаж со студентами и выдает им </w:t>
      </w:r>
      <w:r>
        <w:rPr>
          <w:sz w:val="20"/>
          <w:lang w:val="ru-RU"/>
        </w:rPr>
        <w:t>индивидуальное</w:t>
      </w:r>
      <w:r w:rsidRPr="001E79BC">
        <w:rPr>
          <w:sz w:val="20"/>
          <w:lang w:val="ru-RU"/>
        </w:rPr>
        <w:t xml:space="preserve"> задание по прохождению практики, дневник пр</w:t>
      </w:r>
      <w:r>
        <w:rPr>
          <w:sz w:val="20"/>
          <w:lang w:val="ru-RU"/>
        </w:rPr>
        <w:t>охождения практики, расписание</w:t>
      </w:r>
      <w:r w:rsidRPr="001E79BC">
        <w:rPr>
          <w:sz w:val="20"/>
          <w:lang w:val="ru-RU"/>
        </w:rPr>
        <w:t>.</w:t>
      </w:r>
    </w:p>
    <w:p w:rsidR="00144CA5" w:rsidRPr="001E79BC" w:rsidRDefault="00144CA5" w:rsidP="00144CA5">
      <w:pPr>
        <w:ind w:firstLine="709"/>
        <w:jc w:val="both"/>
        <w:rPr>
          <w:sz w:val="20"/>
          <w:lang w:val="ru-RU"/>
        </w:rPr>
      </w:pPr>
      <w:r w:rsidRPr="001E79BC">
        <w:rPr>
          <w:sz w:val="20"/>
          <w:lang w:val="ru-RU"/>
        </w:rPr>
        <w:t xml:space="preserve">2.2. Студент </w:t>
      </w:r>
      <w:r>
        <w:rPr>
          <w:sz w:val="20"/>
          <w:lang w:val="ru-RU"/>
        </w:rPr>
        <w:t>прох</w:t>
      </w:r>
      <w:r w:rsidRPr="001E79BC">
        <w:rPr>
          <w:sz w:val="20"/>
          <w:lang w:val="ru-RU"/>
        </w:rPr>
        <w:t>одит инструктаж по техни</w:t>
      </w:r>
      <w:r>
        <w:rPr>
          <w:sz w:val="20"/>
          <w:lang w:val="ru-RU"/>
        </w:rPr>
        <w:t>ке</w:t>
      </w:r>
      <w:r w:rsidRPr="001E79BC">
        <w:rPr>
          <w:sz w:val="20"/>
          <w:lang w:val="ru-RU"/>
        </w:rPr>
        <w:t xml:space="preserve"> безопасности и </w:t>
      </w:r>
      <w:r>
        <w:rPr>
          <w:sz w:val="20"/>
          <w:lang w:val="ru-RU"/>
        </w:rPr>
        <w:t xml:space="preserve">профилактики </w:t>
      </w:r>
      <w:r w:rsidRPr="001E79BC">
        <w:rPr>
          <w:sz w:val="20"/>
          <w:lang w:val="ru-RU"/>
        </w:rPr>
        <w:t>пожар</w:t>
      </w:r>
      <w:r>
        <w:rPr>
          <w:sz w:val="20"/>
          <w:lang w:val="ru-RU"/>
        </w:rPr>
        <w:t>а</w:t>
      </w:r>
      <w:r w:rsidRPr="001E79BC">
        <w:rPr>
          <w:sz w:val="20"/>
          <w:lang w:val="ru-RU"/>
        </w:rPr>
        <w:t>, знакомится с правилами работы</w:t>
      </w:r>
      <w:r>
        <w:rPr>
          <w:sz w:val="20"/>
          <w:lang w:val="ru-RU"/>
        </w:rPr>
        <w:t>,</w:t>
      </w:r>
      <w:r w:rsidRPr="001E79BC">
        <w:rPr>
          <w:sz w:val="20"/>
          <w:lang w:val="ru-RU"/>
        </w:rPr>
        <w:t xml:space="preserve"> с рабочим местом и оборудованием, уточняет план практики.</w:t>
      </w:r>
    </w:p>
    <w:p w:rsidR="00144CA5" w:rsidRPr="001E79BC" w:rsidRDefault="00144CA5" w:rsidP="00144CA5">
      <w:pPr>
        <w:ind w:firstLine="709"/>
        <w:jc w:val="both"/>
        <w:rPr>
          <w:sz w:val="20"/>
          <w:lang w:val="ru-RU"/>
        </w:rPr>
      </w:pPr>
      <w:r w:rsidRPr="001E79BC">
        <w:rPr>
          <w:sz w:val="20"/>
          <w:lang w:val="ru-RU"/>
        </w:rPr>
        <w:t>2.3. Студент соблюдает внутренние правила предприятия во время прохождения практики. Оставл</w:t>
      </w:r>
      <w:r>
        <w:rPr>
          <w:sz w:val="20"/>
          <w:lang w:val="ru-RU"/>
        </w:rPr>
        <w:t>ять</w:t>
      </w:r>
      <w:r w:rsidRPr="001E79BC">
        <w:rPr>
          <w:sz w:val="20"/>
          <w:lang w:val="ru-RU"/>
        </w:rPr>
        <w:t xml:space="preserve"> прикрепленно</w:t>
      </w:r>
      <w:r>
        <w:rPr>
          <w:sz w:val="20"/>
          <w:lang w:val="ru-RU"/>
        </w:rPr>
        <w:t>е</w:t>
      </w:r>
      <w:r w:rsidRPr="001E79BC">
        <w:rPr>
          <w:sz w:val="20"/>
          <w:lang w:val="ru-RU"/>
        </w:rPr>
        <w:t xml:space="preserve"> рабоче</w:t>
      </w:r>
      <w:r>
        <w:rPr>
          <w:sz w:val="20"/>
          <w:lang w:val="ru-RU"/>
        </w:rPr>
        <w:t>е</w:t>
      </w:r>
      <w:r w:rsidRPr="001E79BC">
        <w:rPr>
          <w:sz w:val="20"/>
          <w:lang w:val="ru-RU"/>
        </w:rPr>
        <w:t xml:space="preserve"> места без разрешения руководства запрещается.</w:t>
      </w:r>
    </w:p>
    <w:p w:rsidR="00144CA5" w:rsidRPr="001E79BC" w:rsidRDefault="00144CA5" w:rsidP="00144CA5">
      <w:pPr>
        <w:ind w:firstLine="709"/>
        <w:jc w:val="both"/>
        <w:rPr>
          <w:sz w:val="20"/>
          <w:lang w:val="ru-RU"/>
        </w:rPr>
      </w:pPr>
      <w:r w:rsidRPr="001E79BC">
        <w:rPr>
          <w:sz w:val="20"/>
          <w:lang w:val="ru-RU"/>
        </w:rPr>
        <w:t>2.4. Отчет о прохождении практики составляется на основании графика прохождения практики и дополнительных указаний руководителей практики.</w:t>
      </w:r>
    </w:p>
    <w:p w:rsidR="00144CA5" w:rsidRPr="001E79BC" w:rsidRDefault="00144CA5" w:rsidP="00144CA5">
      <w:pPr>
        <w:ind w:firstLine="709"/>
        <w:jc w:val="both"/>
        <w:rPr>
          <w:sz w:val="20"/>
          <w:lang w:val="ru-RU"/>
        </w:rPr>
      </w:pPr>
      <w:r w:rsidRPr="001E79BC">
        <w:rPr>
          <w:sz w:val="20"/>
          <w:lang w:val="ru-RU"/>
        </w:rPr>
        <w:t>2.5. Знания студентов оцениваются рейтинговыми баллами, критерием является продолжительность стажировки. (</w:t>
      </w:r>
      <w:r>
        <w:rPr>
          <w:sz w:val="20"/>
          <w:lang w:val="ru-RU"/>
        </w:rPr>
        <w:t>72</w:t>
      </w:r>
      <w:r w:rsidRPr="001E79BC">
        <w:rPr>
          <w:sz w:val="20"/>
          <w:lang w:val="ru-RU"/>
        </w:rPr>
        <w:t xml:space="preserve"> часа).</w:t>
      </w:r>
    </w:p>
    <w:p w:rsidR="00144CA5" w:rsidRPr="00A36442" w:rsidRDefault="00144CA5" w:rsidP="00144CA5">
      <w:pPr>
        <w:ind w:firstLine="709"/>
        <w:jc w:val="both"/>
        <w:rPr>
          <w:sz w:val="20"/>
        </w:rPr>
      </w:pPr>
      <w:r w:rsidRPr="001E79BC">
        <w:rPr>
          <w:sz w:val="20"/>
          <w:lang w:val="ru-RU"/>
        </w:rPr>
        <w:t>2.6. Студент, не прошедший практику, получивший отрицательный отзыв или получивший оценку «неудовлетворительно» на защите отчета, считается академическим должником и подлежит повторно</w:t>
      </w:r>
      <w:r>
        <w:rPr>
          <w:sz w:val="20"/>
          <w:lang w:val="ru-RU"/>
        </w:rPr>
        <w:t xml:space="preserve">му </w:t>
      </w:r>
      <w:r w:rsidRPr="001E79BC">
        <w:rPr>
          <w:sz w:val="20"/>
          <w:lang w:val="ru-RU"/>
        </w:rPr>
        <w:t>прохождению практики в установленном порядке, в отдельных случаях студент может быть отчислен.</w:t>
      </w:r>
    </w:p>
    <w:p w:rsidR="00144CA5" w:rsidRDefault="00144CA5" w:rsidP="00144CA5">
      <w:pPr>
        <w:jc w:val="center"/>
        <w:rPr>
          <w:b/>
          <w:bCs/>
          <w:i/>
          <w:iCs/>
          <w:sz w:val="20"/>
          <w:lang w:val="ru-RU"/>
        </w:rPr>
      </w:pPr>
    </w:p>
    <w:p w:rsidR="00144CA5" w:rsidRPr="00A36442" w:rsidRDefault="00144CA5" w:rsidP="00144CA5">
      <w:pPr>
        <w:jc w:val="center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3. ПОРЯДОК СОСТАВЛЕНИЯ И ЗАПОЛНЕНИЯ </w:t>
      </w:r>
      <w:proofErr w:type="gramStart"/>
      <w:r>
        <w:rPr>
          <w:b/>
          <w:bCs/>
          <w:i/>
          <w:iCs/>
          <w:sz w:val="20"/>
        </w:rPr>
        <w:t xml:space="preserve">ДНЕВНИКА </w:t>
      </w:r>
      <w:r w:rsidRPr="00A36442">
        <w:rPr>
          <w:i/>
          <w:iCs/>
          <w:sz w:val="20"/>
        </w:rPr>
        <w:t>.</w:t>
      </w:r>
      <w:proofErr w:type="gramEnd"/>
    </w:p>
    <w:p w:rsidR="00144CA5" w:rsidRPr="00583672" w:rsidRDefault="00144CA5" w:rsidP="00144CA5">
      <w:pPr>
        <w:ind w:firstLine="708"/>
        <w:jc w:val="both"/>
        <w:rPr>
          <w:sz w:val="20"/>
        </w:rPr>
      </w:pPr>
      <w:r w:rsidRPr="00A36442">
        <w:rPr>
          <w:sz w:val="20"/>
        </w:rPr>
        <w:t xml:space="preserve">3.1. </w:t>
      </w:r>
      <w:r>
        <w:rPr>
          <w:sz w:val="20"/>
          <w:lang w:val="ru-RU"/>
        </w:rPr>
        <w:t>Дневник</w:t>
      </w:r>
      <w:r w:rsidRPr="00583672">
        <w:rPr>
          <w:sz w:val="20"/>
        </w:rPr>
        <w:t xml:space="preserve"> является ежедневным базовым документом в</w:t>
      </w:r>
      <w:r>
        <w:rPr>
          <w:sz w:val="20"/>
          <w:lang w:val="ru-RU"/>
        </w:rPr>
        <w:t>о время прохождения практики</w:t>
      </w:r>
      <w:r w:rsidRPr="00583672">
        <w:rPr>
          <w:sz w:val="20"/>
        </w:rPr>
        <w:t>.</w:t>
      </w:r>
    </w:p>
    <w:p w:rsidR="00144CA5" w:rsidRPr="00583672" w:rsidRDefault="00144CA5" w:rsidP="00144CA5">
      <w:pPr>
        <w:ind w:firstLine="708"/>
        <w:jc w:val="both"/>
        <w:rPr>
          <w:sz w:val="20"/>
        </w:rPr>
      </w:pPr>
      <w:r w:rsidRPr="00583672">
        <w:rPr>
          <w:sz w:val="20"/>
        </w:rPr>
        <w:t>3.</w:t>
      </w:r>
      <w:r>
        <w:rPr>
          <w:sz w:val="20"/>
          <w:lang w:val="ru-RU"/>
        </w:rPr>
        <w:t>2</w:t>
      </w:r>
      <w:r w:rsidRPr="00583672">
        <w:rPr>
          <w:sz w:val="20"/>
        </w:rPr>
        <w:t xml:space="preserve">. Студент ведет краткий и четкий дневник работы, </w:t>
      </w:r>
      <w:proofErr w:type="spellStart"/>
      <w:r w:rsidRPr="00583672">
        <w:rPr>
          <w:sz w:val="20"/>
        </w:rPr>
        <w:t>проделанн</w:t>
      </w:r>
      <w:proofErr w:type="spellEnd"/>
      <w:r>
        <w:rPr>
          <w:sz w:val="20"/>
          <w:lang w:val="ru-RU"/>
        </w:rPr>
        <w:t>ы</w:t>
      </w:r>
      <w:r w:rsidRPr="00583672">
        <w:rPr>
          <w:sz w:val="20"/>
        </w:rPr>
        <w:t xml:space="preserve">й каждый день во время </w:t>
      </w:r>
      <w:r>
        <w:rPr>
          <w:sz w:val="20"/>
          <w:lang w:val="ru-RU"/>
        </w:rPr>
        <w:t>практики</w:t>
      </w:r>
      <w:r w:rsidRPr="00583672">
        <w:rPr>
          <w:sz w:val="20"/>
        </w:rPr>
        <w:t>.</w:t>
      </w:r>
    </w:p>
    <w:p w:rsidR="00144CA5" w:rsidRPr="00583672" w:rsidRDefault="00144CA5" w:rsidP="00144CA5">
      <w:pPr>
        <w:ind w:firstLine="708"/>
        <w:jc w:val="both"/>
        <w:rPr>
          <w:sz w:val="20"/>
        </w:rPr>
      </w:pPr>
      <w:r w:rsidRPr="00583672">
        <w:rPr>
          <w:sz w:val="20"/>
        </w:rPr>
        <w:t>3</w:t>
      </w:r>
      <w:r>
        <w:rPr>
          <w:sz w:val="20"/>
        </w:rPr>
        <w:t>.</w:t>
      </w:r>
      <w:r>
        <w:rPr>
          <w:sz w:val="20"/>
          <w:lang w:val="ru-RU"/>
        </w:rPr>
        <w:t>3</w:t>
      </w:r>
      <w:r w:rsidRPr="00583672">
        <w:rPr>
          <w:sz w:val="20"/>
        </w:rPr>
        <w:t>.</w:t>
      </w:r>
      <w:r>
        <w:rPr>
          <w:sz w:val="20"/>
          <w:lang w:val="ru-RU"/>
        </w:rPr>
        <w:t> Ф</w:t>
      </w:r>
      <w:proofErr w:type="spellStart"/>
      <w:r w:rsidRPr="00583672">
        <w:rPr>
          <w:sz w:val="20"/>
        </w:rPr>
        <w:t>иксир</w:t>
      </w:r>
      <w:r>
        <w:rPr>
          <w:sz w:val="20"/>
          <w:lang w:val="ru-RU"/>
        </w:rPr>
        <w:t>уется</w:t>
      </w:r>
      <w:proofErr w:type="spellEnd"/>
      <w:r>
        <w:rPr>
          <w:sz w:val="20"/>
          <w:lang w:val="ru-RU"/>
        </w:rPr>
        <w:t xml:space="preserve"> </w:t>
      </w:r>
      <w:proofErr w:type="gramStart"/>
      <w:r>
        <w:rPr>
          <w:sz w:val="20"/>
          <w:lang w:val="ru-RU"/>
        </w:rPr>
        <w:t xml:space="preserve">также </w:t>
      </w:r>
      <w:r w:rsidRPr="00583672">
        <w:rPr>
          <w:sz w:val="20"/>
        </w:rPr>
        <w:t xml:space="preserve"> участие</w:t>
      </w:r>
      <w:proofErr w:type="gramEnd"/>
      <w:r w:rsidRPr="00583672">
        <w:rPr>
          <w:sz w:val="20"/>
        </w:rPr>
        <w:t xml:space="preserve"> студента в духовно-просветительских мероприятиях, теоретических занятиях и экскурсиях.</w:t>
      </w:r>
    </w:p>
    <w:p w:rsidR="00144CA5" w:rsidRPr="00583672" w:rsidRDefault="00144CA5" w:rsidP="00144CA5">
      <w:pPr>
        <w:ind w:firstLine="708"/>
        <w:jc w:val="both"/>
        <w:rPr>
          <w:sz w:val="20"/>
        </w:rPr>
      </w:pPr>
      <w:r>
        <w:rPr>
          <w:sz w:val="20"/>
        </w:rPr>
        <w:t>3.</w:t>
      </w:r>
      <w:r>
        <w:rPr>
          <w:sz w:val="20"/>
          <w:lang w:val="ru-RU"/>
        </w:rPr>
        <w:t>4</w:t>
      </w:r>
      <w:r w:rsidRPr="00583672">
        <w:rPr>
          <w:sz w:val="20"/>
        </w:rPr>
        <w:t xml:space="preserve">. </w:t>
      </w:r>
      <w:r>
        <w:rPr>
          <w:sz w:val="20"/>
          <w:lang w:val="ru-RU"/>
        </w:rPr>
        <w:t>Студент</w:t>
      </w:r>
      <w:r w:rsidRPr="00583672">
        <w:rPr>
          <w:sz w:val="20"/>
        </w:rPr>
        <w:t xml:space="preserve"> </w:t>
      </w:r>
      <w:r>
        <w:rPr>
          <w:sz w:val="20"/>
          <w:lang w:val="ru-RU"/>
        </w:rPr>
        <w:t xml:space="preserve">представляет </w:t>
      </w:r>
      <w:r w:rsidRPr="00583672">
        <w:rPr>
          <w:sz w:val="20"/>
        </w:rPr>
        <w:t xml:space="preserve">дневник </w:t>
      </w:r>
      <w:proofErr w:type="spellStart"/>
      <w:r w:rsidRPr="00583672">
        <w:rPr>
          <w:sz w:val="20"/>
        </w:rPr>
        <w:t>руководител</w:t>
      </w:r>
      <w:proofErr w:type="spellEnd"/>
      <w:r>
        <w:rPr>
          <w:sz w:val="20"/>
          <w:lang w:val="ru-RU"/>
        </w:rPr>
        <w:t>ю</w:t>
      </w:r>
      <w:r w:rsidRPr="00583672">
        <w:rPr>
          <w:sz w:val="20"/>
        </w:rPr>
        <w:t xml:space="preserve"> каждую неделю. </w:t>
      </w:r>
      <w:r>
        <w:rPr>
          <w:sz w:val="20"/>
          <w:lang w:val="ru-RU"/>
        </w:rPr>
        <w:t>Руководитель</w:t>
      </w:r>
      <w:r w:rsidRPr="00583672">
        <w:rPr>
          <w:sz w:val="20"/>
        </w:rPr>
        <w:t xml:space="preserve"> </w:t>
      </w:r>
      <w:proofErr w:type="spellStart"/>
      <w:r w:rsidRPr="00583672">
        <w:rPr>
          <w:sz w:val="20"/>
        </w:rPr>
        <w:t>просматрива</w:t>
      </w:r>
      <w:proofErr w:type="spellEnd"/>
      <w:r>
        <w:rPr>
          <w:sz w:val="20"/>
          <w:lang w:val="ru-RU"/>
        </w:rPr>
        <w:t>е</w:t>
      </w:r>
      <w:r w:rsidRPr="00583672">
        <w:rPr>
          <w:sz w:val="20"/>
        </w:rPr>
        <w:t xml:space="preserve">т дневник, дополнительные инструкции и </w:t>
      </w:r>
      <w:proofErr w:type="spellStart"/>
      <w:r w:rsidRPr="00583672">
        <w:rPr>
          <w:sz w:val="20"/>
        </w:rPr>
        <w:t>подписыва</w:t>
      </w:r>
      <w:proofErr w:type="spellEnd"/>
      <w:r>
        <w:rPr>
          <w:sz w:val="20"/>
          <w:lang w:val="ru-RU"/>
        </w:rPr>
        <w:t>е</w:t>
      </w:r>
      <w:r w:rsidRPr="00583672">
        <w:rPr>
          <w:sz w:val="20"/>
        </w:rPr>
        <w:t>т.</w:t>
      </w:r>
    </w:p>
    <w:p w:rsidR="00144CA5" w:rsidRPr="00583672" w:rsidRDefault="00144CA5" w:rsidP="00144CA5">
      <w:pPr>
        <w:ind w:firstLine="708"/>
        <w:jc w:val="both"/>
        <w:rPr>
          <w:sz w:val="20"/>
        </w:rPr>
      </w:pPr>
      <w:r w:rsidRPr="00583672">
        <w:rPr>
          <w:sz w:val="20"/>
        </w:rPr>
        <w:t>3.</w:t>
      </w:r>
      <w:r>
        <w:rPr>
          <w:sz w:val="20"/>
          <w:lang w:val="ru-RU"/>
        </w:rPr>
        <w:t>5</w:t>
      </w:r>
      <w:r w:rsidRPr="00583672">
        <w:rPr>
          <w:sz w:val="20"/>
        </w:rPr>
        <w:t xml:space="preserve">. По окончании </w:t>
      </w:r>
      <w:r>
        <w:rPr>
          <w:sz w:val="20"/>
          <w:lang w:val="ru-RU"/>
        </w:rPr>
        <w:t>практики</w:t>
      </w:r>
      <w:r w:rsidRPr="00583672">
        <w:rPr>
          <w:sz w:val="20"/>
        </w:rPr>
        <w:t xml:space="preserve"> </w:t>
      </w:r>
      <w:r>
        <w:rPr>
          <w:sz w:val="20"/>
          <w:lang w:val="ru-RU"/>
        </w:rPr>
        <w:t>руководитель</w:t>
      </w:r>
      <w:r w:rsidRPr="00583672">
        <w:rPr>
          <w:sz w:val="20"/>
        </w:rPr>
        <w:t xml:space="preserve"> просматривает дневник вместе с отчетом </w:t>
      </w:r>
      <w:r>
        <w:rPr>
          <w:sz w:val="20"/>
          <w:lang w:val="ru-RU"/>
        </w:rPr>
        <w:t>п</w:t>
      </w:r>
      <w:r w:rsidRPr="00583672">
        <w:rPr>
          <w:sz w:val="20"/>
        </w:rPr>
        <w:t xml:space="preserve">о </w:t>
      </w:r>
      <w:r>
        <w:rPr>
          <w:sz w:val="20"/>
          <w:lang w:val="ru-RU"/>
        </w:rPr>
        <w:t>практик</w:t>
      </w:r>
      <w:r w:rsidRPr="00583672">
        <w:rPr>
          <w:sz w:val="20"/>
        </w:rPr>
        <w:t>е и пишет описание.</w:t>
      </w:r>
    </w:p>
    <w:p w:rsidR="00144CA5" w:rsidRPr="00AB0089" w:rsidRDefault="00144CA5" w:rsidP="00144CA5">
      <w:pPr>
        <w:ind w:firstLine="708"/>
        <w:jc w:val="both"/>
        <w:rPr>
          <w:rFonts w:ascii="BalticaUzbek" w:hAnsi="BalticaUzbek"/>
          <w:sz w:val="20"/>
          <w:lang w:val="ru-RU"/>
        </w:rPr>
      </w:pPr>
      <w:r w:rsidRPr="00583672">
        <w:rPr>
          <w:sz w:val="20"/>
        </w:rPr>
        <w:t>3.</w:t>
      </w:r>
      <w:r>
        <w:rPr>
          <w:sz w:val="20"/>
          <w:lang w:val="ru-RU"/>
        </w:rPr>
        <w:t>6</w:t>
      </w:r>
      <w:r w:rsidRPr="00583672">
        <w:rPr>
          <w:sz w:val="20"/>
        </w:rPr>
        <w:t xml:space="preserve">. Заполненный </w:t>
      </w:r>
      <w:r>
        <w:rPr>
          <w:sz w:val="20"/>
          <w:lang w:val="ru-RU"/>
        </w:rPr>
        <w:t>дневник и</w:t>
      </w:r>
      <w:r w:rsidRPr="00583672">
        <w:rPr>
          <w:sz w:val="20"/>
        </w:rPr>
        <w:t xml:space="preserve"> отчет о прохождении практики представляется </w:t>
      </w:r>
      <w:r>
        <w:rPr>
          <w:sz w:val="20"/>
          <w:lang w:val="ru-RU"/>
        </w:rPr>
        <w:t>на кафедру</w:t>
      </w:r>
      <w:r w:rsidRPr="00583672">
        <w:rPr>
          <w:sz w:val="20"/>
        </w:rPr>
        <w:t xml:space="preserve">. </w:t>
      </w:r>
      <w:r>
        <w:rPr>
          <w:sz w:val="20"/>
          <w:lang w:val="ru-RU"/>
        </w:rPr>
        <w:t>Не принимается отчет с незаполненным дневником.</w:t>
      </w:r>
    </w:p>
    <w:p w:rsidR="00144CA5" w:rsidRDefault="00144CA5" w:rsidP="00144CA5">
      <w:pPr>
        <w:tabs>
          <w:tab w:val="left" w:pos="3180"/>
          <w:tab w:val="center" w:pos="4677"/>
        </w:tabs>
        <w:rPr>
          <w:b/>
          <w:bCs/>
          <w:i/>
          <w:iCs/>
          <w:sz w:val="20"/>
          <w:lang w:val="ru-RU"/>
        </w:rPr>
      </w:pPr>
      <w:r>
        <w:rPr>
          <w:b/>
          <w:bCs/>
          <w:i/>
          <w:iCs/>
          <w:sz w:val="20"/>
        </w:rPr>
        <w:tab/>
      </w:r>
      <w:r>
        <w:rPr>
          <w:b/>
          <w:bCs/>
          <w:i/>
          <w:iCs/>
          <w:sz w:val="20"/>
          <w:lang w:val="ru-RU"/>
        </w:rPr>
        <w:t xml:space="preserve">  </w:t>
      </w:r>
      <w:r>
        <w:rPr>
          <w:b/>
          <w:bCs/>
          <w:i/>
          <w:iCs/>
          <w:sz w:val="20"/>
        </w:rPr>
        <w:tab/>
      </w:r>
      <w:r w:rsidRPr="00A36442">
        <w:rPr>
          <w:b/>
          <w:bCs/>
          <w:i/>
          <w:iCs/>
          <w:sz w:val="20"/>
        </w:rPr>
        <w:t>4.</w:t>
      </w:r>
      <w:r>
        <w:rPr>
          <w:b/>
          <w:bCs/>
          <w:i/>
          <w:iCs/>
          <w:sz w:val="20"/>
          <w:lang w:val="uz-Cyrl-UZ"/>
        </w:rPr>
        <w:t xml:space="preserve"> ГРАФИК ПРХОЖДЕНИЯ</w:t>
      </w:r>
      <w:r w:rsidRPr="00A36442">
        <w:rPr>
          <w:b/>
          <w:bCs/>
          <w:i/>
          <w:iCs/>
          <w:sz w:val="20"/>
        </w:rPr>
        <w:t xml:space="preserve"> ПРАКТИКИ</w:t>
      </w:r>
    </w:p>
    <w:p w:rsidR="00144CA5" w:rsidRPr="00AB0089" w:rsidRDefault="00144CA5" w:rsidP="00144CA5">
      <w:pPr>
        <w:tabs>
          <w:tab w:val="left" w:pos="3180"/>
          <w:tab w:val="center" w:pos="4677"/>
        </w:tabs>
        <w:rPr>
          <w:b/>
          <w:bCs/>
          <w:sz w:val="20"/>
          <w:lang w:val="ru-RU"/>
        </w:rPr>
      </w:pPr>
    </w:p>
    <w:tbl>
      <w:tblPr>
        <w:tblW w:w="979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"/>
        <w:gridCol w:w="1521"/>
        <w:gridCol w:w="1305"/>
        <w:gridCol w:w="567"/>
        <w:gridCol w:w="567"/>
        <w:gridCol w:w="425"/>
        <w:gridCol w:w="567"/>
        <w:gridCol w:w="425"/>
        <w:gridCol w:w="567"/>
        <w:gridCol w:w="567"/>
        <w:gridCol w:w="567"/>
        <w:gridCol w:w="426"/>
        <w:gridCol w:w="472"/>
        <w:gridCol w:w="491"/>
        <w:gridCol w:w="893"/>
      </w:tblGrid>
      <w:tr w:rsidR="00144CA5" w:rsidRPr="00A36442" w:rsidTr="00EE7702">
        <w:trPr>
          <w:cantSplit/>
        </w:trPr>
        <w:tc>
          <w:tcPr>
            <w:tcW w:w="435" w:type="dxa"/>
            <w:vMerge w:val="restart"/>
          </w:tcPr>
          <w:p w:rsidR="00144CA5" w:rsidRDefault="00144CA5" w:rsidP="000B0E7C">
            <w:pPr>
              <w:ind w:left="-82" w:right="-82"/>
              <w:jc w:val="center"/>
              <w:rPr>
                <w:sz w:val="20"/>
              </w:rPr>
            </w:pPr>
          </w:p>
          <w:p w:rsidR="00144CA5" w:rsidRPr="00A36442" w:rsidRDefault="00144CA5" w:rsidP="000B0E7C">
            <w:pPr>
              <w:ind w:left="-82" w:right="-82"/>
              <w:jc w:val="center"/>
              <w:rPr>
                <w:sz w:val="20"/>
              </w:rPr>
            </w:pPr>
            <w:r w:rsidRPr="00A36442">
              <w:rPr>
                <w:sz w:val="20"/>
              </w:rPr>
              <w:t>Т/р</w:t>
            </w:r>
          </w:p>
        </w:tc>
        <w:tc>
          <w:tcPr>
            <w:tcW w:w="1521" w:type="dxa"/>
            <w:vMerge w:val="restart"/>
            <w:vAlign w:val="center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Наименование выполняемых работ</w:t>
            </w:r>
          </w:p>
        </w:tc>
        <w:tc>
          <w:tcPr>
            <w:tcW w:w="1305" w:type="dxa"/>
            <w:vMerge w:val="restart"/>
            <w:vAlign w:val="center"/>
          </w:tcPr>
          <w:p w:rsidR="00144CA5" w:rsidRPr="00AB0089" w:rsidRDefault="00144CA5" w:rsidP="000B0E7C">
            <w:pPr>
              <w:ind w:left="-74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 во </w:t>
            </w:r>
            <w:r w:rsidRPr="00A36442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время практики</w:t>
            </w:r>
          </w:p>
        </w:tc>
        <w:tc>
          <w:tcPr>
            <w:tcW w:w="567" w:type="dxa"/>
            <w:vMerge w:val="restart"/>
            <w:vAlign w:val="center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дни</w:t>
            </w:r>
          </w:p>
        </w:tc>
        <w:tc>
          <w:tcPr>
            <w:tcW w:w="5074" w:type="dxa"/>
            <w:gridSpan w:val="10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</w:t>
            </w:r>
            <w:proofErr w:type="spellStart"/>
            <w:r w:rsidRPr="00A36442">
              <w:rPr>
                <w:sz w:val="20"/>
              </w:rPr>
              <w:t>едели</w:t>
            </w:r>
            <w:proofErr w:type="spellEnd"/>
            <w:r>
              <w:rPr>
                <w:sz w:val="20"/>
                <w:lang w:val="ru-RU"/>
              </w:rPr>
              <w:t xml:space="preserve"> практики</w:t>
            </w:r>
          </w:p>
        </w:tc>
        <w:tc>
          <w:tcPr>
            <w:tcW w:w="893" w:type="dxa"/>
            <w:vMerge w:val="restart"/>
            <w:vAlign w:val="center"/>
          </w:tcPr>
          <w:p w:rsidR="00144CA5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Приме</w:t>
            </w:r>
          </w:p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чание</w:t>
            </w:r>
            <w:proofErr w:type="spellEnd"/>
          </w:p>
        </w:tc>
      </w:tr>
      <w:tr w:rsidR="00144CA5" w:rsidRPr="00A36442" w:rsidTr="00EE7702">
        <w:trPr>
          <w:cantSplit/>
        </w:trPr>
        <w:tc>
          <w:tcPr>
            <w:tcW w:w="435" w:type="dxa"/>
            <w:vMerge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1521" w:type="dxa"/>
            <w:vMerge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1305" w:type="dxa"/>
            <w:vMerge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2</w:t>
            </w:r>
          </w:p>
        </w:tc>
        <w:tc>
          <w:tcPr>
            <w:tcW w:w="567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3</w:t>
            </w:r>
          </w:p>
        </w:tc>
        <w:tc>
          <w:tcPr>
            <w:tcW w:w="425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4</w:t>
            </w:r>
          </w:p>
        </w:tc>
        <w:tc>
          <w:tcPr>
            <w:tcW w:w="567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5</w:t>
            </w:r>
          </w:p>
        </w:tc>
        <w:tc>
          <w:tcPr>
            <w:tcW w:w="567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6</w:t>
            </w:r>
          </w:p>
        </w:tc>
        <w:tc>
          <w:tcPr>
            <w:tcW w:w="567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7</w:t>
            </w:r>
          </w:p>
        </w:tc>
        <w:tc>
          <w:tcPr>
            <w:tcW w:w="426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8</w:t>
            </w:r>
          </w:p>
        </w:tc>
        <w:tc>
          <w:tcPr>
            <w:tcW w:w="472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9</w:t>
            </w:r>
          </w:p>
        </w:tc>
        <w:tc>
          <w:tcPr>
            <w:tcW w:w="491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  <w:r w:rsidRPr="00A36442">
              <w:rPr>
                <w:sz w:val="20"/>
              </w:rPr>
              <w:t>10</w:t>
            </w:r>
          </w:p>
        </w:tc>
        <w:tc>
          <w:tcPr>
            <w:tcW w:w="893" w:type="dxa"/>
            <w:vMerge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</w:tr>
      <w:tr w:rsidR="00144CA5" w:rsidRPr="00A36442" w:rsidTr="00EE7702">
        <w:trPr>
          <w:cantSplit/>
        </w:trPr>
        <w:tc>
          <w:tcPr>
            <w:tcW w:w="435" w:type="dxa"/>
          </w:tcPr>
          <w:p w:rsidR="00144CA5" w:rsidRPr="00EE7702" w:rsidRDefault="00EE7702" w:rsidP="000B0E7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</w:t>
            </w:r>
          </w:p>
        </w:tc>
        <w:tc>
          <w:tcPr>
            <w:tcW w:w="1521" w:type="dxa"/>
            <w:vAlign w:val="center"/>
          </w:tcPr>
          <w:p w:rsidR="00144CA5" w:rsidRPr="00EE7702" w:rsidRDefault="00EE7702" w:rsidP="000B0E7C">
            <w:pPr>
              <w:jc w:val="center"/>
              <w:rPr>
                <w:sz w:val="20"/>
                <w:lang w:val="ru-RU"/>
              </w:rPr>
            </w:pPr>
            <w:r w:rsidRPr="00EE7702">
              <w:rPr>
                <w:sz w:val="20"/>
                <w:lang w:val="ru-RU"/>
              </w:rPr>
              <w:t>Организация учебного процесса</w:t>
            </w:r>
          </w:p>
        </w:tc>
        <w:tc>
          <w:tcPr>
            <w:tcW w:w="1305" w:type="dxa"/>
            <w:vAlign w:val="center"/>
          </w:tcPr>
          <w:p w:rsidR="00144CA5" w:rsidRPr="00EE7702" w:rsidRDefault="00EE7702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практикант</w:t>
            </w:r>
          </w:p>
        </w:tc>
        <w:tc>
          <w:tcPr>
            <w:tcW w:w="567" w:type="dxa"/>
            <w:vAlign w:val="center"/>
          </w:tcPr>
          <w:p w:rsidR="00144CA5" w:rsidRPr="00EE7702" w:rsidRDefault="00EE7702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144CA5" w:rsidRPr="008417D5" w:rsidRDefault="008417D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</w:t>
            </w:r>
          </w:p>
        </w:tc>
        <w:tc>
          <w:tcPr>
            <w:tcW w:w="425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72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91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</w:tr>
      <w:tr w:rsidR="00144CA5" w:rsidRPr="00A36442" w:rsidTr="00EE7702">
        <w:trPr>
          <w:cantSplit/>
        </w:trPr>
        <w:tc>
          <w:tcPr>
            <w:tcW w:w="435" w:type="dxa"/>
          </w:tcPr>
          <w:p w:rsidR="00144CA5" w:rsidRPr="00EE7702" w:rsidRDefault="00EE7702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2.</w:t>
            </w:r>
          </w:p>
        </w:tc>
        <w:tc>
          <w:tcPr>
            <w:tcW w:w="1521" w:type="dxa"/>
            <w:vAlign w:val="center"/>
          </w:tcPr>
          <w:p w:rsidR="00144CA5" w:rsidRPr="00A36442" w:rsidRDefault="00EE7702" w:rsidP="00EE7702">
            <w:pPr>
              <w:jc w:val="center"/>
              <w:rPr>
                <w:sz w:val="20"/>
              </w:rPr>
            </w:pPr>
            <w:r w:rsidRPr="00EE7702">
              <w:rPr>
                <w:sz w:val="20"/>
              </w:rPr>
              <w:t xml:space="preserve">Особенности </w:t>
            </w:r>
            <w:r>
              <w:rPr>
                <w:sz w:val="20"/>
                <w:lang w:val="ru-RU"/>
              </w:rPr>
              <w:t>ООП</w:t>
            </w:r>
            <w:r w:rsidRPr="00EE7702">
              <w:rPr>
                <w:sz w:val="20"/>
              </w:rPr>
              <w:t xml:space="preserve"> </w:t>
            </w:r>
          </w:p>
        </w:tc>
        <w:tc>
          <w:tcPr>
            <w:tcW w:w="1305" w:type="dxa"/>
            <w:vAlign w:val="center"/>
          </w:tcPr>
          <w:p w:rsidR="00144CA5" w:rsidRPr="00A36442" w:rsidRDefault="00EE7702" w:rsidP="000B0E7C">
            <w:pPr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практикант</w:t>
            </w:r>
          </w:p>
        </w:tc>
        <w:tc>
          <w:tcPr>
            <w:tcW w:w="567" w:type="dxa"/>
            <w:vAlign w:val="center"/>
          </w:tcPr>
          <w:p w:rsidR="00144CA5" w:rsidRPr="00EE7702" w:rsidRDefault="00EE7702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144CA5" w:rsidRPr="008417D5" w:rsidRDefault="008417D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</w:t>
            </w:r>
          </w:p>
        </w:tc>
        <w:tc>
          <w:tcPr>
            <w:tcW w:w="425" w:type="dxa"/>
            <w:vAlign w:val="center"/>
          </w:tcPr>
          <w:p w:rsidR="00144CA5" w:rsidRPr="008417D5" w:rsidRDefault="008417D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</w:t>
            </w: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72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491" w:type="dxa"/>
            <w:vAlign w:val="center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</w:tcPr>
          <w:p w:rsidR="00144CA5" w:rsidRPr="00A36442" w:rsidRDefault="00144CA5" w:rsidP="000B0E7C">
            <w:pPr>
              <w:jc w:val="center"/>
              <w:rPr>
                <w:sz w:val="20"/>
              </w:rPr>
            </w:pPr>
          </w:p>
        </w:tc>
      </w:tr>
    </w:tbl>
    <w:p w:rsidR="00144CA5" w:rsidRDefault="00144CA5" w:rsidP="00144CA5">
      <w:pPr>
        <w:rPr>
          <w:sz w:val="20"/>
          <w:lang w:val="ru-RU"/>
        </w:rPr>
      </w:pPr>
    </w:p>
    <w:p w:rsidR="00144CA5" w:rsidRPr="00D056FB" w:rsidRDefault="00144CA5" w:rsidP="00144CA5">
      <w:pPr>
        <w:rPr>
          <w:sz w:val="20"/>
          <w:lang w:val="uz-Cyrl-UZ"/>
        </w:rPr>
      </w:pPr>
      <w:r>
        <w:rPr>
          <w:sz w:val="20"/>
          <w:lang w:val="ru-RU"/>
        </w:rPr>
        <w:t>Руководитель от у</w:t>
      </w:r>
      <w:proofErr w:type="spellStart"/>
      <w:r w:rsidRPr="00A36442">
        <w:rPr>
          <w:sz w:val="20"/>
        </w:rPr>
        <w:t>ниверситет</w:t>
      </w:r>
      <w:proofErr w:type="spellEnd"/>
      <w:r>
        <w:rPr>
          <w:sz w:val="20"/>
          <w:lang w:val="ru-RU"/>
        </w:rPr>
        <w:t xml:space="preserve">а          </w:t>
      </w:r>
      <w:r w:rsidR="008417D5">
        <w:rPr>
          <w:sz w:val="20"/>
        </w:rPr>
        <w:t xml:space="preserve"> ___________________________20</w:t>
      </w:r>
      <w:r w:rsidRPr="00BA3499">
        <w:rPr>
          <w:sz w:val="20"/>
          <w:lang w:val="ru-RU"/>
        </w:rPr>
        <w:t>22</w:t>
      </w:r>
      <w:r w:rsidRPr="00A36442">
        <w:rPr>
          <w:sz w:val="20"/>
        </w:rPr>
        <w:t xml:space="preserve"> год </w:t>
      </w:r>
      <w:proofErr w:type="gramStart"/>
      <w:r>
        <w:rPr>
          <w:sz w:val="20"/>
        </w:rPr>
        <w:t xml:space="preserve">« </w:t>
      </w:r>
      <w:r w:rsidRPr="00A36442">
        <w:rPr>
          <w:sz w:val="20"/>
        </w:rPr>
        <w:t>_</w:t>
      </w:r>
      <w:proofErr w:type="gramEnd"/>
      <w:r w:rsidRPr="00A36442">
        <w:rPr>
          <w:sz w:val="20"/>
        </w:rPr>
        <w:t>___» ________</w:t>
      </w:r>
    </w:p>
    <w:p w:rsidR="00144CA5" w:rsidRDefault="00144CA5" w:rsidP="00144CA5">
      <w:pPr>
        <w:rPr>
          <w:sz w:val="20"/>
        </w:rPr>
      </w:pPr>
      <w:r>
        <w:rPr>
          <w:sz w:val="20"/>
          <w:lang w:val="ru-RU"/>
        </w:rPr>
        <w:t xml:space="preserve">                         От п</w:t>
      </w:r>
      <w:proofErr w:type="spellStart"/>
      <w:r w:rsidRPr="00A36442">
        <w:rPr>
          <w:sz w:val="20"/>
        </w:rPr>
        <w:t>редприятия</w:t>
      </w:r>
      <w:proofErr w:type="spellEnd"/>
      <w:r w:rsidRPr="00A36442">
        <w:rPr>
          <w:sz w:val="20"/>
        </w:rPr>
        <w:t xml:space="preserve"> ____</w:t>
      </w:r>
      <w:r w:rsidR="008417D5">
        <w:rPr>
          <w:sz w:val="20"/>
        </w:rPr>
        <w:t>_____________________________20</w:t>
      </w:r>
      <w:r w:rsidRPr="00BA3499">
        <w:rPr>
          <w:sz w:val="20"/>
          <w:lang w:val="ru-RU"/>
        </w:rPr>
        <w:t>22</w:t>
      </w:r>
      <w:r w:rsidRPr="00A36442">
        <w:rPr>
          <w:sz w:val="20"/>
        </w:rPr>
        <w:t xml:space="preserve"> год «____» __________</w:t>
      </w:r>
    </w:p>
    <w:p w:rsidR="00144CA5" w:rsidRDefault="00144CA5" w:rsidP="00144CA5">
      <w:pPr>
        <w:jc w:val="center"/>
        <w:rPr>
          <w:b/>
          <w:bCs/>
          <w:i/>
          <w:iCs/>
          <w:sz w:val="20"/>
          <w:lang w:val="ru-RU"/>
        </w:rPr>
      </w:pPr>
    </w:p>
    <w:p w:rsidR="00144CA5" w:rsidRDefault="00144CA5" w:rsidP="00144CA5">
      <w:pPr>
        <w:jc w:val="center"/>
        <w:rPr>
          <w:b/>
          <w:bCs/>
          <w:i/>
          <w:iCs/>
          <w:sz w:val="20"/>
          <w:lang w:val="ru-RU"/>
        </w:rPr>
      </w:pPr>
      <w:r>
        <w:rPr>
          <w:b/>
          <w:bCs/>
          <w:i/>
          <w:iCs/>
          <w:sz w:val="20"/>
          <w:lang w:val="ru-RU"/>
        </w:rPr>
        <w:t xml:space="preserve">5.  </w:t>
      </w:r>
      <w:r>
        <w:rPr>
          <w:b/>
          <w:bCs/>
          <w:i/>
          <w:iCs/>
          <w:sz w:val="20"/>
        </w:rPr>
        <w:t>ВЫПОЛНЕНИЕ ПРАКТИКИ</w:t>
      </w:r>
    </w:p>
    <w:p w:rsidR="00144CA5" w:rsidRPr="00AB0089" w:rsidRDefault="00144CA5" w:rsidP="00144CA5">
      <w:pPr>
        <w:jc w:val="center"/>
        <w:rPr>
          <w:b/>
          <w:bCs/>
          <w:sz w:val="20"/>
          <w:lang w:val="ru-RU"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7036"/>
        <w:gridCol w:w="1568"/>
      </w:tblGrid>
      <w:tr w:rsidR="00144CA5" w:rsidRPr="00A36442" w:rsidTr="008417D5">
        <w:tc>
          <w:tcPr>
            <w:tcW w:w="1116" w:type="dxa"/>
            <w:vAlign w:val="center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7036" w:type="dxa"/>
            <w:vAlign w:val="center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Содержание выполненных работ</w:t>
            </w:r>
          </w:p>
        </w:tc>
        <w:tc>
          <w:tcPr>
            <w:tcW w:w="1568" w:type="dxa"/>
            <w:vAlign w:val="center"/>
          </w:tcPr>
          <w:p w:rsidR="00144CA5" w:rsidRPr="00AB0089" w:rsidRDefault="00144CA5" w:rsidP="000B0E7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</w:t>
            </w:r>
          </w:p>
        </w:tc>
      </w:tr>
      <w:tr w:rsidR="00144CA5" w:rsidRPr="00A36442" w:rsidTr="008417D5">
        <w:tc>
          <w:tcPr>
            <w:tcW w:w="1116" w:type="dxa"/>
          </w:tcPr>
          <w:p w:rsidR="00144CA5" w:rsidRPr="008417D5" w:rsidRDefault="008417D5" w:rsidP="000B0E7C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27.07.2022</w:t>
            </w:r>
          </w:p>
        </w:tc>
        <w:tc>
          <w:tcPr>
            <w:tcW w:w="7036" w:type="dxa"/>
          </w:tcPr>
          <w:p w:rsidR="00144CA5" w:rsidRPr="00A36442" w:rsidRDefault="00144CA5" w:rsidP="000B0E7C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44CA5" w:rsidRPr="00A36442" w:rsidRDefault="00144CA5" w:rsidP="000B0E7C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28.07.2022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29.07.2022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30.07.2022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7.07.2022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  <w:tr w:rsidR="008417D5" w:rsidRPr="00A36442" w:rsidTr="008417D5">
        <w:tc>
          <w:tcPr>
            <w:tcW w:w="1116" w:type="dxa"/>
          </w:tcPr>
          <w:p w:rsidR="008417D5" w:rsidRPr="008417D5" w:rsidRDefault="008417D5" w:rsidP="008417D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9.07.2022</w:t>
            </w:r>
          </w:p>
        </w:tc>
        <w:tc>
          <w:tcPr>
            <w:tcW w:w="7036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8417D5" w:rsidRPr="00A36442" w:rsidRDefault="008417D5" w:rsidP="008417D5">
            <w:pPr>
              <w:rPr>
                <w:sz w:val="20"/>
              </w:rPr>
            </w:pPr>
          </w:p>
        </w:tc>
      </w:tr>
    </w:tbl>
    <w:p w:rsidR="00144CA5" w:rsidRPr="00A36442" w:rsidRDefault="00144CA5" w:rsidP="00144CA5">
      <w:pPr>
        <w:rPr>
          <w:sz w:val="20"/>
        </w:rPr>
      </w:pPr>
      <w:r w:rsidRPr="00A36442">
        <w:rPr>
          <w:sz w:val="20"/>
        </w:rPr>
        <w:tab/>
      </w:r>
    </w:p>
    <w:p w:rsidR="00144CA5" w:rsidRDefault="00144CA5" w:rsidP="00144CA5">
      <w:pPr>
        <w:spacing w:line="276" w:lineRule="auto"/>
        <w:jc w:val="center"/>
        <w:rPr>
          <w:b/>
          <w:i/>
          <w:sz w:val="20"/>
          <w:lang w:val="ru-RU"/>
        </w:rPr>
      </w:pPr>
      <w:r>
        <w:rPr>
          <w:b/>
          <w:i/>
          <w:sz w:val="20"/>
          <w:lang w:val="ru-RU"/>
        </w:rPr>
        <w:t xml:space="preserve">  </w:t>
      </w:r>
    </w:p>
    <w:p w:rsidR="00144CA5" w:rsidRDefault="00144CA5" w:rsidP="00144CA5">
      <w:pPr>
        <w:spacing w:line="276" w:lineRule="auto"/>
        <w:jc w:val="center"/>
        <w:rPr>
          <w:b/>
          <w:i/>
          <w:sz w:val="20"/>
          <w:lang w:val="ru-RU"/>
        </w:rPr>
      </w:pPr>
    </w:p>
    <w:p w:rsidR="00144CA5" w:rsidRPr="00A36442" w:rsidRDefault="00144CA5" w:rsidP="00144CA5">
      <w:pPr>
        <w:spacing w:line="276" w:lineRule="auto"/>
        <w:jc w:val="center"/>
        <w:rPr>
          <w:sz w:val="20"/>
        </w:rPr>
      </w:pPr>
      <w:r w:rsidRPr="003E4DBC">
        <w:rPr>
          <w:b/>
          <w:i/>
          <w:sz w:val="20"/>
        </w:rPr>
        <w:t>6.</w:t>
      </w:r>
      <w:r w:rsidRPr="00A36442">
        <w:rPr>
          <w:sz w:val="20"/>
        </w:rPr>
        <w:t xml:space="preserve"> </w:t>
      </w:r>
      <w:r w:rsidRPr="00A36442">
        <w:rPr>
          <w:b/>
          <w:bCs/>
          <w:i/>
          <w:iCs/>
          <w:sz w:val="20"/>
        </w:rPr>
        <w:t xml:space="preserve">РАЗЛИЧНЫЕ </w:t>
      </w:r>
      <w:proofErr w:type="gramStart"/>
      <w:r w:rsidRPr="00A36442">
        <w:rPr>
          <w:b/>
          <w:bCs/>
          <w:i/>
          <w:iCs/>
          <w:sz w:val="20"/>
        </w:rPr>
        <w:t>РАБОТЫ</w:t>
      </w:r>
      <w:r>
        <w:rPr>
          <w:b/>
          <w:bCs/>
          <w:i/>
          <w:iCs/>
          <w:sz w:val="20"/>
          <w:lang w:val="ru-RU"/>
        </w:rPr>
        <w:t xml:space="preserve">  ВЫПОЛНЕННЫЕ</w:t>
      </w:r>
      <w:proofErr w:type="gramEnd"/>
      <w:r>
        <w:rPr>
          <w:b/>
          <w:bCs/>
          <w:i/>
          <w:iCs/>
          <w:sz w:val="20"/>
          <w:lang w:val="ru-RU"/>
        </w:rPr>
        <w:t xml:space="preserve"> ВО ВРЕМЯ ПРАКТИКИ</w:t>
      </w:r>
      <w:r w:rsidRPr="00A36442">
        <w:rPr>
          <w:b/>
          <w:bCs/>
          <w:i/>
          <w:iCs/>
          <w:sz w:val="20"/>
        </w:rPr>
        <w:t xml:space="preserve"> </w:t>
      </w:r>
      <w:r w:rsidRPr="00A36442">
        <w:rPr>
          <w:sz w:val="20"/>
        </w:rPr>
        <w:t xml:space="preserve">( </w:t>
      </w:r>
      <w:r>
        <w:rPr>
          <w:sz w:val="20"/>
          <w:lang w:val="ru-RU"/>
        </w:rPr>
        <w:t xml:space="preserve">Теоретические знания, </w:t>
      </w:r>
      <w:r w:rsidRPr="00A36442">
        <w:rPr>
          <w:sz w:val="20"/>
        </w:rPr>
        <w:t xml:space="preserve"> тренинги, экскурсии, </w:t>
      </w:r>
      <w:r>
        <w:rPr>
          <w:sz w:val="20"/>
          <w:lang w:val="ru-RU"/>
        </w:rPr>
        <w:t xml:space="preserve">участие в </w:t>
      </w:r>
      <w:proofErr w:type="spellStart"/>
      <w:r w:rsidRPr="00A36442">
        <w:rPr>
          <w:sz w:val="20"/>
        </w:rPr>
        <w:t>научн</w:t>
      </w:r>
      <w:proofErr w:type="spellEnd"/>
      <w:r>
        <w:rPr>
          <w:sz w:val="20"/>
          <w:lang w:val="ru-RU"/>
        </w:rPr>
        <w:t xml:space="preserve">ой </w:t>
      </w:r>
      <w:r>
        <w:rPr>
          <w:sz w:val="20"/>
        </w:rPr>
        <w:t>работе</w:t>
      </w:r>
      <w:r w:rsidRPr="00A36442">
        <w:rPr>
          <w:sz w:val="20"/>
        </w:rPr>
        <w:t xml:space="preserve">, спортивно- </w:t>
      </w:r>
      <w:r>
        <w:rPr>
          <w:sz w:val="20"/>
          <w:lang w:val="ru-RU"/>
        </w:rPr>
        <w:t>оздоровительные мероприятия</w:t>
      </w:r>
      <w:r>
        <w:rPr>
          <w:sz w:val="20"/>
        </w:rPr>
        <w:t xml:space="preserve"> </w:t>
      </w:r>
      <w:r w:rsidRPr="00A36442">
        <w:rPr>
          <w:sz w:val="20"/>
        </w:rPr>
        <w:t>_____________</w:t>
      </w:r>
    </w:p>
    <w:p w:rsidR="00144CA5" w:rsidRPr="00A36442" w:rsidRDefault="00144CA5" w:rsidP="00144CA5">
      <w:pPr>
        <w:spacing w:line="276" w:lineRule="auto"/>
        <w:rPr>
          <w:sz w:val="20"/>
        </w:rPr>
      </w:pPr>
      <w:r w:rsidRPr="00A36442">
        <w:rPr>
          <w:sz w:val="20"/>
        </w:rPr>
        <w:t>___________________________________________________________</w:t>
      </w:r>
      <w:r>
        <w:rPr>
          <w:sz w:val="20"/>
          <w:lang w:val="ru-RU"/>
        </w:rPr>
        <w:t>_________________________________</w:t>
      </w:r>
      <w:r w:rsidRPr="00A36442">
        <w:rPr>
          <w:sz w:val="20"/>
        </w:rPr>
        <w:t>_</w:t>
      </w:r>
    </w:p>
    <w:p w:rsidR="00144CA5" w:rsidRPr="00A36442" w:rsidRDefault="00144CA5" w:rsidP="00144CA5">
      <w:pPr>
        <w:spacing w:line="276" w:lineRule="auto"/>
        <w:jc w:val="center"/>
        <w:rPr>
          <w:sz w:val="20"/>
        </w:rPr>
      </w:pPr>
    </w:p>
    <w:p w:rsidR="00144CA5" w:rsidRPr="00A36442" w:rsidRDefault="00144CA5" w:rsidP="00144CA5">
      <w:pPr>
        <w:spacing w:line="276" w:lineRule="auto"/>
        <w:rPr>
          <w:sz w:val="20"/>
        </w:rPr>
      </w:pPr>
      <w:r>
        <w:rPr>
          <w:b/>
          <w:i/>
          <w:sz w:val="20"/>
          <w:lang w:val="ru-RU"/>
        </w:rPr>
        <w:t xml:space="preserve">       </w:t>
      </w:r>
      <w:r w:rsidRPr="003E4DBC">
        <w:rPr>
          <w:b/>
          <w:i/>
          <w:sz w:val="20"/>
        </w:rPr>
        <w:t>7.</w:t>
      </w:r>
      <w:r w:rsidRPr="00A36442">
        <w:rPr>
          <w:sz w:val="20"/>
        </w:rPr>
        <w:t xml:space="preserve"> </w:t>
      </w:r>
      <w:r w:rsidRPr="00A36442">
        <w:rPr>
          <w:b/>
          <w:bCs/>
          <w:i/>
          <w:iCs/>
          <w:sz w:val="20"/>
        </w:rPr>
        <w:t>НАГРАДЫ, ПООЩРЕНИ</w:t>
      </w:r>
      <w:r>
        <w:rPr>
          <w:b/>
          <w:bCs/>
          <w:i/>
          <w:iCs/>
          <w:sz w:val="20"/>
          <w:lang w:val="ru-RU"/>
        </w:rPr>
        <w:t>Я</w:t>
      </w:r>
      <w:r w:rsidRPr="00A36442">
        <w:rPr>
          <w:b/>
          <w:bCs/>
          <w:i/>
          <w:iCs/>
          <w:sz w:val="20"/>
        </w:rPr>
        <w:t xml:space="preserve"> И АДМИНИСТРАТИВНЫЕ НАКАЗАНИЯ ПРЕДПРИЯТИЯ </w:t>
      </w:r>
      <w:r>
        <w:rPr>
          <w:sz w:val="20"/>
        </w:rPr>
        <w:t>(</w:t>
      </w:r>
      <w:r>
        <w:rPr>
          <w:sz w:val="20"/>
          <w:lang w:val="ru-RU"/>
        </w:rPr>
        <w:t xml:space="preserve">по </w:t>
      </w:r>
      <w:proofErr w:type="gramStart"/>
      <w:r>
        <w:rPr>
          <w:sz w:val="20"/>
          <w:lang w:val="ru-RU"/>
        </w:rPr>
        <w:t xml:space="preserve">приказу </w:t>
      </w:r>
      <w:r>
        <w:rPr>
          <w:sz w:val="20"/>
        </w:rPr>
        <w:t xml:space="preserve"> </w:t>
      </w:r>
      <w:proofErr w:type="spellStart"/>
      <w:r w:rsidRPr="00A36442">
        <w:rPr>
          <w:sz w:val="20"/>
        </w:rPr>
        <w:t>предприяти</w:t>
      </w:r>
      <w:proofErr w:type="spellEnd"/>
      <w:r>
        <w:rPr>
          <w:sz w:val="20"/>
          <w:lang w:val="ru-RU"/>
        </w:rPr>
        <w:t>я</w:t>
      </w:r>
      <w:proofErr w:type="gramEnd"/>
      <w:r>
        <w:rPr>
          <w:sz w:val="20"/>
        </w:rPr>
        <w:t xml:space="preserve">) </w:t>
      </w:r>
      <w:r>
        <w:rPr>
          <w:sz w:val="20"/>
          <w:lang w:val="ru-RU"/>
        </w:rPr>
        <w:t>_________________________________________________</w:t>
      </w:r>
      <w:r w:rsidRPr="00A36442">
        <w:rPr>
          <w:sz w:val="20"/>
        </w:rPr>
        <w:t xml:space="preserve"> ________________________</w:t>
      </w:r>
    </w:p>
    <w:p w:rsidR="00144CA5" w:rsidRPr="00A36442" w:rsidRDefault="00144CA5" w:rsidP="00144CA5">
      <w:pPr>
        <w:spacing w:line="276" w:lineRule="auto"/>
        <w:rPr>
          <w:sz w:val="20"/>
        </w:rPr>
      </w:pPr>
      <w:r w:rsidRPr="00A36442">
        <w:rPr>
          <w:sz w:val="20"/>
        </w:rPr>
        <w:t>__________________________________________________________</w:t>
      </w:r>
      <w:r>
        <w:rPr>
          <w:sz w:val="20"/>
          <w:lang w:val="ru-RU"/>
        </w:rPr>
        <w:t>_________________________________</w:t>
      </w:r>
      <w:r w:rsidRPr="00A36442">
        <w:rPr>
          <w:sz w:val="20"/>
        </w:rPr>
        <w:t>__</w:t>
      </w:r>
    </w:p>
    <w:p w:rsidR="00144CA5" w:rsidRPr="00A36442" w:rsidRDefault="00144CA5" w:rsidP="00144CA5">
      <w:pPr>
        <w:spacing w:line="276" w:lineRule="auto"/>
        <w:ind w:firstLine="708"/>
        <w:rPr>
          <w:sz w:val="20"/>
        </w:rPr>
      </w:pPr>
    </w:p>
    <w:p w:rsidR="00144CA5" w:rsidRPr="003E4DBC" w:rsidRDefault="00144CA5" w:rsidP="00144CA5">
      <w:pPr>
        <w:spacing w:line="276" w:lineRule="auto"/>
        <w:ind w:firstLine="708"/>
        <w:rPr>
          <w:sz w:val="20"/>
        </w:rPr>
      </w:pPr>
    </w:p>
    <w:p w:rsidR="00144CA5" w:rsidRPr="008F154E" w:rsidRDefault="00144CA5" w:rsidP="00144CA5">
      <w:pPr>
        <w:spacing w:line="276" w:lineRule="auto"/>
        <w:ind w:firstLine="708"/>
        <w:rPr>
          <w:sz w:val="20"/>
        </w:rPr>
      </w:pPr>
      <w:r>
        <w:rPr>
          <w:sz w:val="20"/>
          <w:lang w:val="ru-RU"/>
        </w:rPr>
        <w:t>Руководитель практики от университета</w:t>
      </w:r>
      <w:r w:rsidRPr="00A36442">
        <w:rPr>
          <w:sz w:val="20"/>
        </w:rPr>
        <w:t xml:space="preserve"> _____________________</w:t>
      </w:r>
      <w:r>
        <w:rPr>
          <w:sz w:val="20"/>
          <w:lang w:val="ru-RU"/>
        </w:rPr>
        <w:t>_________</w:t>
      </w:r>
      <w:r w:rsidRPr="00A36442">
        <w:rPr>
          <w:sz w:val="20"/>
        </w:rPr>
        <w:t>_____________________</w:t>
      </w:r>
    </w:p>
    <w:p w:rsidR="00144CA5" w:rsidRPr="00A36442" w:rsidRDefault="00144CA5" w:rsidP="00144CA5">
      <w:pPr>
        <w:spacing w:line="276" w:lineRule="auto"/>
        <w:ind w:firstLine="708"/>
        <w:rPr>
          <w:sz w:val="20"/>
        </w:rPr>
      </w:pPr>
      <w:r w:rsidRPr="00A36442">
        <w:rPr>
          <w:sz w:val="20"/>
        </w:rPr>
        <w:tab/>
      </w:r>
      <w:r w:rsidRPr="00A36442">
        <w:rPr>
          <w:sz w:val="20"/>
        </w:rPr>
        <w:tab/>
      </w:r>
      <w:r w:rsidRPr="00A36442">
        <w:rPr>
          <w:sz w:val="20"/>
        </w:rPr>
        <w:tab/>
      </w:r>
      <w:r w:rsidRPr="00A36442">
        <w:rPr>
          <w:sz w:val="20"/>
        </w:rPr>
        <w:tab/>
      </w:r>
      <w:r>
        <w:rPr>
          <w:sz w:val="20"/>
          <w:lang w:val="ru-RU"/>
        </w:rPr>
        <w:t xml:space="preserve">                                  </w:t>
      </w:r>
      <w:proofErr w:type="gramStart"/>
      <w:r w:rsidRPr="00A36442">
        <w:rPr>
          <w:sz w:val="20"/>
        </w:rPr>
        <w:t>( подпись</w:t>
      </w:r>
      <w:proofErr w:type="gramEnd"/>
      <w:r w:rsidRPr="00A36442">
        <w:rPr>
          <w:sz w:val="20"/>
        </w:rPr>
        <w:t xml:space="preserve"> ) </w:t>
      </w:r>
      <w:r w:rsidRPr="008F154E">
        <w:rPr>
          <w:sz w:val="20"/>
        </w:rPr>
        <w:t xml:space="preserve">( </w:t>
      </w:r>
      <w:r w:rsidRPr="00A36442">
        <w:rPr>
          <w:sz w:val="20"/>
        </w:rPr>
        <w:t>фамилия</w:t>
      </w:r>
      <w:r>
        <w:rPr>
          <w:sz w:val="20"/>
          <w:lang w:val="ru-RU"/>
        </w:rPr>
        <w:t>,</w:t>
      </w:r>
      <w:r w:rsidRPr="00A36442">
        <w:rPr>
          <w:sz w:val="20"/>
        </w:rPr>
        <w:t xml:space="preserve"> инициалы )</w:t>
      </w:r>
    </w:p>
    <w:p w:rsidR="00144CA5" w:rsidRPr="00A36442" w:rsidRDefault="00144CA5" w:rsidP="00144CA5">
      <w:pPr>
        <w:spacing w:line="276" w:lineRule="auto"/>
        <w:ind w:firstLine="708"/>
        <w:rPr>
          <w:sz w:val="20"/>
        </w:rPr>
      </w:pPr>
      <w:r>
        <w:rPr>
          <w:sz w:val="20"/>
          <w:lang w:val="ru-RU"/>
        </w:rPr>
        <w:t xml:space="preserve">Заведующий </w:t>
      </w:r>
      <w:proofErr w:type="gramStart"/>
      <w:r>
        <w:rPr>
          <w:sz w:val="20"/>
          <w:lang w:val="ru-RU"/>
        </w:rPr>
        <w:t>кафедрой  _</w:t>
      </w:r>
      <w:proofErr w:type="gramEnd"/>
      <w:r>
        <w:rPr>
          <w:sz w:val="20"/>
          <w:lang w:val="ru-RU"/>
        </w:rPr>
        <w:t>______</w:t>
      </w:r>
      <w:r w:rsidRPr="00A36442">
        <w:rPr>
          <w:sz w:val="20"/>
        </w:rPr>
        <w:t xml:space="preserve"> __________________________________________________________</w:t>
      </w:r>
    </w:p>
    <w:p w:rsidR="00144CA5" w:rsidRPr="00A36442" w:rsidRDefault="00144CA5" w:rsidP="00144CA5">
      <w:pPr>
        <w:spacing w:line="276" w:lineRule="auto"/>
        <w:ind w:firstLine="708"/>
        <w:rPr>
          <w:sz w:val="20"/>
        </w:rPr>
      </w:pPr>
      <w:r w:rsidRPr="00A36442">
        <w:rPr>
          <w:sz w:val="20"/>
        </w:rPr>
        <w:t xml:space="preserve">                                                  </w:t>
      </w:r>
      <w:r>
        <w:rPr>
          <w:sz w:val="20"/>
          <w:lang w:val="uz-Cyrl-UZ"/>
        </w:rPr>
        <w:t xml:space="preserve">   </w:t>
      </w:r>
      <w:proofErr w:type="gramStart"/>
      <w:r w:rsidRPr="00A36442">
        <w:rPr>
          <w:sz w:val="20"/>
        </w:rPr>
        <w:t>( по</w:t>
      </w:r>
      <w:r>
        <w:rPr>
          <w:sz w:val="20"/>
        </w:rPr>
        <w:t>дпись</w:t>
      </w:r>
      <w:proofErr w:type="gramEnd"/>
      <w:r>
        <w:rPr>
          <w:sz w:val="20"/>
        </w:rPr>
        <w:t xml:space="preserve"> ) ( фамилия</w:t>
      </w:r>
      <w:r>
        <w:rPr>
          <w:sz w:val="20"/>
          <w:lang w:val="ru-RU"/>
        </w:rPr>
        <w:t>,</w:t>
      </w:r>
      <w:r w:rsidRPr="00A36442">
        <w:rPr>
          <w:sz w:val="20"/>
        </w:rPr>
        <w:t xml:space="preserve"> инициалы )</w:t>
      </w:r>
    </w:p>
    <w:p w:rsidR="00144CA5" w:rsidRPr="00455DBD" w:rsidRDefault="00144CA5" w:rsidP="00144CA5">
      <w:pPr>
        <w:spacing w:line="276" w:lineRule="auto"/>
        <w:ind w:firstLine="708"/>
        <w:rPr>
          <w:sz w:val="20"/>
        </w:rPr>
      </w:pPr>
      <w:r>
        <w:rPr>
          <w:sz w:val="20"/>
        </w:rPr>
        <w:t xml:space="preserve">                                                                                       </w:t>
      </w:r>
    </w:p>
    <w:p w:rsidR="00144CA5" w:rsidRDefault="00144CA5" w:rsidP="00144CA5">
      <w:pPr>
        <w:spacing w:line="276" w:lineRule="auto"/>
        <w:ind w:firstLine="708"/>
      </w:pPr>
      <w:r>
        <w:rPr>
          <w:sz w:val="20"/>
          <w:lang w:val="ru-RU"/>
        </w:rPr>
        <w:t>2022</w:t>
      </w:r>
      <w:r w:rsidRPr="00A36442">
        <w:rPr>
          <w:sz w:val="20"/>
        </w:rPr>
        <w:t xml:space="preserve"> год «__</w:t>
      </w:r>
      <w:r>
        <w:rPr>
          <w:sz w:val="20"/>
          <w:lang w:val="ru-RU"/>
        </w:rPr>
        <w:t>__</w:t>
      </w:r>
      <w:r w:rsidRPr="00A36442">
        <w:rPr>
          <w:sz w:val="20"/>
        </w:rPr>
        <w:t>» _ _____________</w:t>
      </w: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Default="00144CA5" w:rsidP="00144CA5">
      <w:pPr>
        <w:rPr>
          <w:lang w:val="ru-RU"/>
        </w:rPr>
      </w:pPr>
    </w:p>
    <w:p w:rsidR="00144CA5" w:rsidRPr="00ED36EC" w:rsidRDefault="00144CA5" w:rsidP="00144CA5">
      <w:pPr>
        <w:rPr>
          <w:lang w:val="ru-RU"/>
        </w:rPr>
      </w:pPr>
    </w:p>
    <w:p w:rsidR="00144CA5" w:rsidRPr="00144CA5" w:rsidRDefault="00144CA5" w:rsidP="00144CA5"/>
    <w:sectPr w:rsidR="00144CA5" w:rsidRPr="0014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16B8"/>
    <w:multiLevelType w:val="multilevel"/>
    <w:tmpl w:val="6B02BF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417C49"/>
    <w:multiLevelType w:val="multilevel"/>
    <w:tmpl w:val="9E06E8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1A1783"/>
    <w:multiLevelType w:val="hybridMultilevel"/>
    <w:tmpl w:val="5A58519C"/>
    <w:lvl w:ilvl="0" w:tplc="510C8F9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8BA9EA8">
      <w:numFmt w:val="bullet"/>
      <w:lvlText w:val="•"/>
      <w:lvlJc w:val="left"/>
      <w:pPr>
        <w:ind w:left="1148" w:hanging="360"/>
      </w:pPr>
      <w:rPr>
        <w:rFonts w:hint="default"/>
        <w:lang w:val="ru-RU" w:eastAsia="en-US" w:bidi="ar-SA"/>
      </w:rPr>
    </w:lvl>
    <w:lvl w:ilvl="2" w:tplc="1E5C3466">
      <w:numFmt w:val="bullet"/>
      <w:lvlText w:val="•"/>
      <w:lvlJc w:val="left"/>
      <w:pPr>
        <w:ind w:left="2077" w:hanging="360"/>
      </w:pPr>
      <w:rPr>
        <w:rFonts w:hint="default"/>
        <w:lang w:val="ru-RU" w:eastAsia="en-US" w:bidi="ar-SA"/>
      </w:rPr>
    </w:lvl>
    <w:lvl w:ilvl="3" w:tplc="8FB20C66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4" w:tplc="1D1890EA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5" w:tplc="E7E27020">
      <w:numFmt w:val="bullet"/>
      <w:lvlText w:val="•"/>
      <w:lvlJc w:val="left"/>
      <w:pPr>
        <w:ind w:left="4863" w:hanging="360"/>
      </w:pPr>
      <w:rPr>
        <w:rFonts w:hint="default"/>
        <w:lang w:val="ru-RU" w:eastAsia="en-US" w:bidi="ar-SA"/>
      </w:rPr>
    </w:lvl>
    <w:lvl w:ilvl="6" w:tplc="F5625DFA"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7" w:tplc="DA6E6702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266677FC">
      <w:numFmt w:val="bullet"/>
      <w:lvlText w:val="•"/>
      <w:lvlJc w:val="left"/>
      <w:pPr>
        <w:ind w:left="76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636021"/>
    <w:multiLevelType w:val="multilevel"/>
    <w:tmpl w:val="24D0AB5A"/>
    <w:lvl w:ilvl="0">
      <w:start w:val="1"/>
      <w:numFmt w:val="russianLower"/>
      <w:lvlText w:val="%1)"/>
      <w:lvlJc w:val="left"/>
      <w:pPr>
        <w:tabs>
          <w:tab w:val="num" w:pos="907"/>
        </w:tabs>
        <w:ind w:left="0" w:firstLine="454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361"/>
        </w:tabs>
        <w:ind w:left="0" w:firstLine="907"/>
      </w:pPr>
      <w:rPr>
        <w:rFonts w:ascii="Times New Roman" w:eastAsia="Times New Roman" w:hAnsi="Times New Roman" w:cs="Times New Roman"/>
      </w:rPr>
    </w:lvl>
    <w:lvl w:ilvl="2">
      <w:start w:val="1"/>
      <w:numFmt w:val="none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3C7D4530"/>
    <w:multiLevelType w:val="multilevel"/>
    <w:tmpl w:val="0A8264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3CE78F4"/>
    <w:multiLevelType w:val="hybridMultilevel"/>
    <w:tmpl w:val="EA5C72DA"/>
    <w:lvl w:ilvl="0" w:tplc="C6DA0F2A">
      <w:start w:val="1"/>
      <w:numFmt w:val="bullet"/>
      <w:lvlText w:val=""/>
      <w:lvlJc w:val="left"/>
      <w:pPr>
        <w:tabs>
          <w:tab w:val="num" w:pos="848"/>
        </w:tabs>
        <w:ind w:left="8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8"/>
        </w:tabs>
        <w:ind w:left="1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8"/>
        </w:tabs>
        <w:ind w:left="2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8"/>
        </w:tabs>
        <w:ind w:left="3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8"/>
        </w:tabs>
        <w:ind w:left="3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8"/>
        </w:tabs>
        <w:ind w:left="4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8"/>
        </w:tabs>
        <w:ind w:left="5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8"/>
        </w:tabs>
        <w:ind w:left="5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8"/>
        </w:tabs>
        <w:ind w:left="6608" w:hanging="360"/>
      </w:pPr>
      <w:rPr>
        <w:rFonts w:ascii="Wingdings" w:hAnsi="Wingdings" w:hint="default"/>
      </w:rPr>
    </w:lvl>
  </w:abstractNum>
  <w:abstractNum w:abstractNumId="6" w15:restartNumberingAfterBreak="0">
    <w:nsid w:val="49045589"/>
    <w:multiLevelType w:val="hybridMultilevel"/>
    <w:tmpl w:val="43740DEC"/>
    <w:lvl w:ilvl="0" w:tplc="82BA9F9A">
      <w:numFmt w:val="bullet"/>
      <w:lvlText w:val="–"/>
      <w:lvlJc w:val="left"/>
      <w:pPr>
        <w:ind w:left="427" w:hanging="20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D62AA6">
      <w:numFmt w:val="bullet"/>
      <w:lvlText w:val=""/>
      <w:lvlJc w:val="left"/>
      <w:pPr>
        <w:ind w:left="11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 w:tplc="6C1E4CC0">
      <w:numFmt w:val="bullet"/>
      <w:lvlText w:val="•"/>
      <w:lvlJc w:val="left"/>
      <w:pPr>
        <w:ind w:left="2051" w:hanging="360"/>
      </w:pPr>
      <w:rPr>
        <w:rFonts w:hint="default"/>
        <w:lang w:val="ru-RU" w:eastAsia="en-US" w:bidi="ar-SA"/>
      </w:rPr>
    </w:lvl>
    <w:lvl w:ilvl="3" w:tplc="ED348B70">
      <w:numFmt w:val="bullet"/>
      <w:lvlText w:val="•"/>
      <w:lvlJc w:val="left"/>
      <w:pPr>
        <w:ind w:left="2983" w:hanging="360"/>
      </w:pPr>
      <w:rPr>
        <w:rFonts w:hint="default"/>
        <w:lang w:val="ru-RU" w:eastAsia="en-US" w:bidi="ar-SA"/>
      </w:rPr>
    </w:lvl>
    <w:lvl w:ilvl="4" w:tplc="A8E60954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5" w:tplc="2012D592">
      <w:numFmt w:val="bullet"/>
      <w:lvlText w:val="•"/>
      <w:lvlJc w:val="left"/>
      <w:pPr>
        <w:ind w:left="4847" w:hanging="360"/>
      </w:pPr>
      <w:rPr>
        <w:rFonts w:hint="default"/>
        <w:lang w:val="ru-RU" w:eastAsia="en-US" w:bidi="ar-SA"/>
      </w:rPr>
    </w:lvl>
    <w:lvl w:ilvl="6" w:tplc="C7FECFF0">
      <w:numFmt w:val="bullet"/>
      <w:lvlText w:val="•"/>
      <w:lvlJc w:val="left"/>
      <w:pPr>
        <w:ind w:left="5779" w:hanging="360"/>
      </w:pPr>
      <w:rPr>
        <w:rFonts w:hint="default"/>
        <w:lang w:val="ru-RU" w:eastAsia="en-US" w:bidi="ar-SA"/>
      </w:rPr>
    </w:lvl>
    <w:lvl w:ilvl="7" w:tplc="EAF42690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E03E68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A5B4C94"/>
    <w:multiLevelType w:val="hybridMultilevel"/>
    <w:tmpl w:val="231A1540"/>
    <w:lvl w:ilvl="0" w:tplc="9F5E45E2">
      <w:numFmt w:val="bullet"/>
      <w:lvlText w:val=""/>
      <w:lvlJc w:val="left"/>
      <w:pPr>
        <w:ind w:left="2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67800814">
      <w:numFmt w:val="bullet"/>
      <w:lvlText w:val="•"/>
      <w:lvlJc w:val="left"/>
      <w:pPr>
        <w:ind w:left="1148" w:hanging="360"/>
      </w:pPr>
      <w:rPr>
        <w:rFonts w:hint="default"/>
        <w:lang w:val="ru-RU" w:eastAsia="en-US" w:bidi="ar-SA"/>
      </w:rPr>
    </w:lvl>
    <w:lvl w:ilvl="2" w:tplc="50DA1678">
      <w:numFmt w:val="bullet"/>
      <w:lvlText w:val="•"/>
      <w:lvlJc w:val="left"/>
      <w:pPr>
        <w:ind w:left="2077" w:hanging="360"/>
      </w:pPr>
      <w:rPr>
        <w:rFonts w:hint="default"/>
        <w:lang w:val="ru-RU" w:eastAsia="en-US" w:bidi="ar-SA"/>
      </w:rPr>
    </w:lvl>
    <w:lvl w:ilvl="3" w:tplc="49F81DAA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4" w:tplc="5B0432F6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5" w:tplc="8D10083C">
      <w:numFmt w:val="bullet"/>
      <w:lvlText w:val="•"/>
      <w:lvlJc w:val="left"/>
      <w:pPr>
        <w:ind w:left="4863" w:hanging="360"/>
      </w:pPr>
      <w:rPr>
        <w:rFonts w:hint="default"/>
        <w:lang w:val="ru-RU" w:eastAsia="en-US" w:bidi="ar-SA"/>
      </w:rPr>
    </w:lvl>
    <w:lvl w:ilvl="6" w:tplc="26E0BFDE"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7" w:tplc="51A6BD54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B28C4B30">
      <w:numFmt w:val="bullet"/>
      <w:lvlText w:val="•"/>
      <w:lvlJc w:val="left"/>
      <w:pPr>
        <w:ind w:left="76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AC162FE"/>
    <w:multiLevelType w:val="multilevel"/>
    <w:tmpl w:val="422297A8"/>
    <w:lvl w:ilvl="0">
      <w:start w:val="3"/>
      <w:numFmt w:val="decimal"/>
      <w:lvlText w:val="%1."/>
      <w:lvlJc w:val="left"/>
      <w:pPr>
        <w:ind w:left="2607" w:hanging="3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39" w:hanging="702"/>
        <w:jc w:val="righ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18" w:hanging="3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143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740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3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1" w:hanging="701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A5"/>
    <w:rsid w:val="00144CA5"/>
    <w:rsid w:val="004452F7"/>
    <w:rsid w:val="008417D5"/>
    <w:rsid w:val="009876A0"/>
    <w:rsid w:val="00B20C35"/>
    <w:rsid w:val="00E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702A0-8D7F-45DA-914D-022E037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" w:eastAsia="ru-RU"/>
    </w:rPr>
  </w:style>
  <w:style w:type="paragraph" w:styleId="1">
    <w:name w:val="heading 1"/>
    <w:basedOn w:val="a"/>
    <w:next w:val="a"/>
    <w:link w:val="10"/>
    <w:qFormat/>
    <w:rsid w:val="00144CA5"/>
    <w:pPr>
      <w:keepNext/>
      <w:ind w:right="-625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C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4CA5"/>
    <w:rPr>
      <w:rFonts w:ascii="Times New Roman" w:eastAsia="Times New Roman" w:hAnsi="Times New Roman" w:cs="Times New Roman"/>
      <w:sz w:val="32"/>
      <w:szCs w:val="20"/>
      <w:lang w:val="ru" w:eastAsia="ru-RU"/>
    </w:rPr>
  </w:style>
  <w:style w:type="paragraph" w:styleId="a3">
    <w:name w:val="Body Text"/>
    <w:basedOn w:val="a"/>
    <w:link w:val="a4"/>
    <w:rsid w:val="00144CA5"/>
    <w:rPr>
      <w:sz w:val="28"/>
    </w:rPr>
  </w:style>
  <w:style w:type="character" w:customStyle="1" w:styleId="a4">
    <w:name w:val="Основной текст Знак"/>
    <w:basedOn w:val="a0"/>
    <w:link w:val="a3"/>
    <w:rsid w:val="00144CA5"/>
    <w:rPr>
      <w:rFonts w:ascii="Times New Roman" w:eastAsia="Times New Roman" w:hAnsi="Times New Roman" w:cs="Times New Roman"/>
      <w:sz w:val="28"/>
      <w:szCs w:val="20"/>
      <w:lang w:val="ru" w:eastAsia="ru-RU"/>
    </w:rPr>
  </w:style>
  <w:style w:type="table" w:customStyle="1" w:styleId="TableNormal">
    <w:name w:val="Table Normal"/>
    <w:uiPriority w:val="2"/>
    <w:semiHidden/>
    <w:unhideWhenUsed/>
    <w:qFormat/>
    <w:rsid w:val="00144C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144CA5"/>
    <w:pPr>
      <w:widowControl w:val="0"/>
      <w:autoSpaceDE w:val="0"/>
      <w:autoSpaceDN w:val="0"/>
      <w:ind w:left="218" w:hanging="361"/>
    </w:pPr>
    <w:rPr>
      <w:sz w:val="22"/>
      <w:szCs w:val="22"/>
      <w:lang w:val="ru-RU" w:eastAsia="en-US"/>
    </w:rPr>
  </w:style>
  <w:style w:type="paragraph" w:customStyle="1" w:styleId="TableParagraph">
    <w:name w:val="Table Paragraph"/>
    <w:basedOn w:val="a"/>
    <w:uiPriority w:val="1"/>
    <w:qFormat/>
    <w:rsid w:val="00144CA5"/>
    <w:pPr>
      <w:widowControl w:val="0"/>
      <w:autoSpaceDE w:val="0"/>
      <w:autoSpaceDN w:val="0"/>
    </w:pPr>
    <w:rPr>
      <w:sz w:val="22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44C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table" w:styleId="a6">
    <w:name w:val="Table Grid"/>
    <w:basedOn w:val="a1"/>
    <w:uiPriority w:val="39"/>
    <w:rsid w:val="00B2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 Mirzo</dc:creator>
  <cp:keywords/>
  <dc:description/>
  <cp:lastModifiedBy>Учетная запись Майкрософт</cp:lastModifiedBy>
  <cp:revision>2</cp:revision>
  <dcterms:created xsi:type="dcterms:W3CDTF">2022-07-13T06:43:00Z</dcterms:created>
  <dcterms:modified xsi:type="dcterms:W3CDTF">2022-07-13T06:43:00Z</dcterms:modified>
</cp:coreProperties>
</file>