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F8D07" w14:textId="77777777" w:rsidR="00DC56A5" w:rsidRPr="00956CF6" w:rsidRDefault="00DA72EA" w:rsidP="00DA72EA">
      <w:pPr>
        <w:pStyle w:val="Rubrik"/>
        <w:jc w:val="center"/>
        <w:rPr>
          <w:rFonts w:asciiTheme="minorHAnsi" w:hAnsiTheme="minorHAnsi"/>
          <w:color w:val="000000" w:themeColor="text1"/>
        </w:rPr>
      </w:pPr>
      <w:r w:rsidRPr="00956CF6">
        <w:rPr>
          <w:rFonts w:asciiTheme="minorHAnsi" w:hAnsiTheme="minorHAnsi"/>
          <w:color w:val="000000" w:themeColor="text1"/>
        </w:rPr>
        <w:t>Use-Cases (full version)</w:t>
      </w:r>
    </w:p>
    <w:p w14:paraId="452238C9" w14:textId="77777777" w:rsidR="00DA72EA" w:rsidRDefault="00DA72EA" w:rsidP="00DA72EA">
      <w:pPr>
        <w:rPr>
          <w:color w:val="000000" w:themeColor="text1"/>
        </w:rPr>
      </w:pPr>
    </w:p>
    <w:p w14:paraId="4CE946D1" w14:textId="77777777" w:rsidR="00D66733" w:rsidRDefault="00D66733">
      <w:pPr>
        <w:pStyle w:val="Innehll1"/>
        <w:tabs>
          <w:tab w:val="left" w:pos="410"/>
          <w:tab w:val="righ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</w:pPr>
      <w:r>
        <w:rPr>
          <w:b w:val="0"/>
          <w:bCs w:val="0"/>
          <w:caps w:val="0"/>
          <w:color w:val="000000" w:themeColor="text1"/>
        </w:rPr>
        <w:fldChar w:fldCharType="begin"/>
      </w:r>
      <w:r>
        <w:rPr>
          <w:b w:val="0"/>
          <w:bCs w:val="0"/>
          <w:caps w:val="0"/>
          <w:color w:val="000000" w:themeColor="text1"/>
        </w:rPr>
        <w:instrText xml:space="preserve"> TOC \o "1-2" </w:instrText>
      </w:r>
      <w:r>
        <w:rPr>
          <w:b w:val="0"/>
          <w:bCs w:val="0"/>
          <w:caps w:val="0"/>
          <w:color w:val="000000" w:themeColor="text1"/>
        </w:rPr>
        <w:fldChar w:fldCharType="separate"/>
      </w:r>
      <w:r w:rsidRPr="00A63D4E">
        <w:rPr>
          <w:noProof/>
          <w:color w:val="000000" w:themeColor="text1"/>
          <w:lang w:eastAsia="sv-SE"/>
        </w:rPr>
        <w:t>1.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  <w:tab/>
      </w:r>
      <w:r w:rsidRPr="00A63D4E">
        <w:rPr>
          <w:noProof/>
          <w:color w:val="000000" w:themeColor="text1"/>
        </w:rPr>
        <w:t>Authenticate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_Toc491794977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C4EAAED" w14:textId="77777777" w:rsidR="00D66733" w:rsidRDefault="00D66733">
      <w:pPr>
        <w:pStyle w:val="Innehll2"/>
        <w:tabs>
          <w:tab w:val="left" w:pos="581"/>
          <w:tab w:val="right" w:pos="9056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val="sv-SE" w:eastAsia="sv-SE"/>
        </w:rPr>
      </w:pPr>
      <w:r w:rsidRPr="00A63D4E">
        <w:rPr>
          <w:rFonts w:eastAsia="Times New Roman"/>
          <w:noProof/>
          <w:color w:val="000000" w:themeColor="text1"/>
          <w:lang w:eastAsia="sv-SE"/>
        </w:rPr>
        <w:t>1.1.</w:t>
      </w:r>
      <w:r>
        <w:rPr>
          <w:rFonts w:eastAsiaTheme="minorEastAsia"/>
          <w:b w:val="0"/>
          <w:bCs w:val="0"/>
          <w:smallCaps w:val="0"/>
          <w:noProof/>
          <w:sz w:val="24"/>
          <w:szCs w:val="24"/>
          <w:lang w:val="sv-SE" w:eastAsia="sv-SE"/>
        </w:rPr>
        <w:tab/>
      </w:r>
      <w:r w:rsidRPr="00A63D4E">
        <w:rPr>
          <w:rFonts w:eastAsia="Times New Roman"/>
          <w:noProof/>
          <w:color w:val="000000" w:themeColor="text1"/>
          <w:lang w:eastAsia="sv-SE"/>
        </w:rPr>
        <w:t>The combination of user name and password is wrong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_Toc491794978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1000842" w14:textId="77777777" w:rsidR="00D66733" w:rsidRDefault="00D66733">
      <w:pPr>
        <w:pStyle w:val="Innehll1"/>
        <w:tabs>
          <w:tab w:val="left" w:pos="410"/>
          <w:tab w:val="righ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</w:pPr>
      <w:r w:rsidRPr="00A63D4E">
        <w:rPr>
          <w:noProof/>
          <w:color w:val="000000" w:themeColor="text1"/>
        </w:rPr>
        <w:t>2.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  <w:tab/>
      </w:r>
      <w:r w:rsidRPr="00A63D4E">
        <w:rPr>
          <w:noProof/>
          <w:color w:val="000000" w:themeColor="text1"/>
        </w:rPr>
        <w:t>Pay Membership Fee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_Toc491794979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949B4BA" w14:textId="77777777" w:rsidR="00D66733" w:rsidRDefault="00D66733">
      <w:pPr>
        <w:pStyle w:val="Innehll2"/>
        <w:tabs>
          <w:tab w:val="left" w:pos="581"/>
          <w:tab w:val="right" w:pos="9056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val="sv-SE" w:eastAsia="sv-SE"/>
        </w:rPr>
      </w:pPr>
      <w:r w:rsidRPr="00A63D4E">
        <w:rPr>
          <w:rFonts w:eastAsia="Times New Roman"/>
          <w:noProof/>
          <w:color w:val="000000" w:themeColor="text1"/>
        </w:rPr>
        <w:t>2.1.</w:t>
      </w:r>
      <w:r>
        <w:rPr>
          <w:rFonts w:eastAsiaTheme="minorEastAsia"/>
          <w:b w:val="0"/>
          <w:bCs w:val="0"/>
          <w:smallCaps w:val="0"/>
          <w:noProof/>
          <w:sz w:val="24"/>
          <w:szCs w:val="24"/>
          <w:lang w:val="sv-SE" w:eastAsia="sv-SE"/>
        </w:rPr>
        <w:tab/>
      </w:r>
      <w:r w:rsidRPr="00A63D4E">
        <w:rPr>
          <w:rFonts w:eastAsia="Times New Roman"/>
          <w:noProof/>
          <w:color w:val="000000" w:themeColor="text1"/>
        </w:rPr>
        <w:t>The member chooses to pay via invoice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_Toc491794980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BA71ADC" w14:textId="77777777" w:rsidR="00D66733" w:rsidRDefault="00D66733">
      <w:pPr>
        <w:pStyle w:val="Innehll2"/>
        <w:tabs>
          <w:tab w:val="left" w:pos="581"/>
          <w:tab w:val="right" w:pos="9056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val="sv-SE" w:eastAsia="sv-SE"/>
        </w:rPr>
      </w:pPr>
      <w:r w:rsidRPr="00A63D4E">
        <w:rPr>
          <w:rFonts w:eastAsia="Times New Roman"/>
          <w:noProof/>
          <w:color w:val="000000" w:themeColor="text1"/>
        </w:rPr>
        <w:t>2.2.</w:t>
      </w:r>
      <w:r>
        <w:rPr>
          <w:rFonts w:eastAsiaTheme="minorEastAsia"/>
          <w:b w:val="0"/>
          <w:bCs w:val="0"/>
          <w:smallCaps w:val="0"/>
          <w:noProof/>
          <w:sz w:val="24"/>
          <w:szCs w:val="24"/>
          <w:lang w:val="sv-SE" w:eastAsia="sv-SE"/>
        </w:rPr>
        <w:tab/>
      </w:r>
      <w:r w:rsidRPr="00A63D4E">
        <w:rPr>
          <w:rFonts w:eastAsia="Times New Roman"/>
          <w:noProof/>
          <w:color w:val="000000" w:themeColor="text1"/>
        </w:rPr>
        <w:t>The member chooses to pay via SMS payment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_Toc491794981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BE5B36" w14:textId="77777777" w:rsidR="00D66733" w:rsidRDefault="00D66733">
      <w:pPr>
        <w:pStyle w:val="Innehll2"/>
        <w:tabs>
          <w:tab w:val="left" w:pos="581"/>
          <w:tab w:val="right" w:pos="9056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val="sv-SE" w:eastAsia="sv-SE"/>
        </w:rPr>
      </w:pPr>
      <w:r w:rsidRPr="00A63D4E">
        <w:rPr>
          <w:rFonts w:eastAsia="Times New Roman"/>
          <w:noProof/>
          <w:color w:val="000000" w:themeColor="text1"/>
        </w:rPr>
        <w:t>2.3.</w:t>
      </w:r>
      <w:r>
        <w:rPr>
          <w:rFonts w:eastAsiaTheme="minorEastAsia"/>
          <w:b w:val="0"/>
          <w:bCs w:val="0"/>
          <w:smallCaps w:val="0"/>
          <w:noProof/>
          <w:sz w:val="24"/>
          <w:szCs w:val="24"/>
          <w:lang w:val="sv-SE" w:eastAsia="sv-SE"/>
        </w:rPr>
        <w:tab/>
      </w:r>
      <w:r w:rsidRPr="00A63D4E">
        <w:rPr>
          <w:rFonts w:eastAsia="Times New Roman"/>
          <w:noProof/>
          <w:color w:val="000000" w:themeColor="text1"/>
        </w:rPr>
        <w:t>The member chooses to pay via third party systems for Direct Payment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_Toc491794982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5BE1909" w14:textId="77777777" w:rsidR="00D66733" w:rsidRDefault="00D66733">
      <w:pPr>
        <w:pStyle w:val="Innehll1"/>
        <w:tabs>
          <w:tab w:val="left" w:pos="410"/>
          <w:tab w:val="righ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</w:pPr>
      <w:r w:rsidRPr="00A63D4E">
        <w:rPr>
          <w:noProof/>
          <w:color w:val="000000" w:themeColor="text1"/>
        </w:rPr>
        <w:t>3.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  <w:tab/>
      </w:r>
      <w:r w:rsidRPr="00A63D4E">
        <w:rPr>
          <w:noProof/>
          <w:color w:val="000000" w:themeColor="text1"/>
        </w:rPr>
        <w:t>View Member Profile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_Toc491794983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8D32FC3" w14:textId="77777777" w:rsidR="00D66733" w:rsidRDefault="00D66733">
      <w:pPr>
        <w:pStyle w:val="Innehll1"/>
        <w:tabs>
          <w:tab w:val="left" w:pos="410"/>
          <w:tab w:val="righ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</w:pPr>
      <w:r w:rsidRPr="00A63D4E">
        <w:rPr>
          <w:noProof/>
          <w:color w:val="000000" w:themeColor="text1"/>
        </w:rPr>
        <w:t>4.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  <w:tab/>
      </w:r>
      <w:r w:rsidRPr="00A63D4E">
        <w:rPr>
          <w:noProof/>
          <w:color w:val="000000" w:themeColor="text1"/>
        </w:rPr>
        <w:t>Register Boat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_Toc491794984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8DBF5E0" w14:textId="77777777" w:rsidR="00D66733" w:rsidRDefault="00D66733">
      <w:pPr>
        <w:pStyle w:val="Innehll1"/>
        <w:tabs>
          <w:tab w:val="left" w:pos="581"/>
          <w:tab w:val="righ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</w:pPr>
      <w:r w:rsidRPr="00A63D4E">
        <w:rPr>
          <w:rFonts w:eastAsia="Times New Roman"/>
          <w:noProof/>
          <w:color w:val="000000" w:themeColor="text1"/>
        </w:rPr>
        <w:t>4.1.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  <w:tab/>
      </w:r>
      <w:r w:rsidRPr="00A63D4E">
        <w:rPr>
          <w:noProof/>
          <w:color w:val="000000" w:themeColor="text1"/>
        </w:rPr>
        <w:t>The boat is registered during the “offseason” (October 1 to December 31</w:t>
      </w:r>
      <w:r w:rsidRPr="00A63D4E">
        <w:rPr>
          <w:rFonts w:eastAsia="Times New Roman"/>
          <w:noProof/>
          <w:color w:val="000000" w:themeColor="text1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_Toc491794985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9746865" w14:textId="77777777" w:rsidR="00D66733" w:rsidRDefault="00D66733">
      <w:pPr>
        <w:pStyle w:val="Innehll1"/>
        <w:tabs>
          <w:tab w:val="left" w:pos="581"/>
          <w:tab w:val="righ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</w:pPr>
      <w:r w:rsidRPr="00A63D4E">
        <w:rPr>
          <w:rFonts w:eastAsia="Times New Roman"/>
          <w:noProof/>
          <w:color w:val="000000" w:themeColor="text1"/>
        </w:rPr>
        <w:t>4.2.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  <w:tab/>
      </w:r>
      <w:r w:rsidRPr="00A63D4E">
        <w:rPr>
          <w:rFonts w:eastAsia="Times New Roman"/>
          <w:noProof/>
          <w:color w:val="000000" w:themeColor="text1"/>
        </w:rPr>
        <w:t>The boat is registered in pre-season (January 1 to April 1) when no berth assignment has been made yet.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_Toc491794986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D5B240" w14:textId="77777777" w:rsidR="00D66733" w:rsidRDefault="00D66733">
      <w:pPr>
        <w:pStyle w:val="Innehll1"/>
        <w:tabs>
          <w:tab w:val="left" w:pos="410"/>
          <w:tab w:val="righ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</w:pPr>
      <w:r w:rsidRPr="00A63D4E">
        <w:rPr>
          <w:noProof/>
          <w:color w:val="000000" w:themeColor="text1"/>
        </w:rPr>
        <w:t>5.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  <w:tab/>
      </w:r>
      <w:r w:rsidRPr="00A63D4E">
        <w:rPr>
          <w:noProof/>
          <w:color w:val="000000" w:themeColor="text1"/>
        </w:rPr>
        <w:t>Remove Boat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_Toc491794987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2406A3" w14:textId="77777777" w:rsidR="00D66733" w:rsidRDefault="00D66733">
      <w:pPr>
        <w:pStyle w:val="Innehll1"/>
        <w:tabs>
          <w:tab w:val="left" w:pos="410"/>
          <w:tab w:val="righ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</w:pPr>
      <w:r w:rsidRPr="00A63D4E">
        <w:rPr>
          <w:noProof/>
          <w:color w:val="000000" w:themeColor="text1"/>
        </w:rPr>
        <w:t>6.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  <w:tab/>
      </w:r>
      <w:r w:rsidRPr="00A63D4E">
        <w:rPr>
          <w:noProof/>
          <w:color w:val="000000" w:themeColor="text1"/>
        </w:rPr>
        <w:t>Change a Boat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_Toc491794988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1F5655" w14:textId="77777777" w:rsidR="00D66733" w:rsidRDefault="00D66733">
      <w:pPr>
        <w:pStyle w:val="Innehll1"/>
        <w:tabs>
          <w:tab w:val="left" w:pos="410"/>
          <w:tab w:val="righ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</w:pPr>
      <w:r w:rsidRPr="00A63D4E">
        <w:rPr>
          <w:noProof/>
          <w:color w:val="000000" w:themeColor="text1"/>
        </w:rPr>
        <w:t>7.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  <w:tab/>
      </w:r>
      <w:r w:rsidRPr="00A63D4E">
        <w:rPr>
          <w:noProof/>
          <w:color w:val="000000" w:themeColor="text1"/>
        </w:rPr>
        <w:t>Send Payment Reminder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_Toc491794989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3FE0C8" w14:textId="77777777" w:rsidR="00D66733" w:rsidRDefault="00D66733">
      <w:pPr>
        <w:pStyle w:val="Innehll1"/>
        <w:tabs>
          <w:tab w:val="left" w:pos="410"/>
          <w:tab w:val="righ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</w:pPr>
      <w:r w:rsidRPr="00A63D4E">
        <w:rPr>
          <w:noProof/>
          <w:color w:val="000000" w:themeColor="text1"/>
        </w:rPr>
        <w:t>8.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  <w:tab/>
      </w:r>
      <w:r w:rsidRPr="00A63D4E">
        <w:rPr>
          <w:noProof/>
          <w:color w:val="000000" w:themeColor="text1"/>
        </w:rPr>
        <w:t>Assign Berths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_Toc491794990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9F33B3" w14:textId="77777777" w:rsidR="00D66733" w:rsidRDefault="00D66733">
      <w:pPr>
        <w:pStyle w:val="Innehll1"/>
        <w:tabs>
          <w:tab w:val="left" w:pos="410"/>
          <w:tab w:val="righ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</w:pPr>
      <w:r w:rsidRPr="00A63D4E">
        <w:rPr>
          <w:noProof/>
          <w:color w:val="000000" w:themeColor="text1"/>
        </w:rPr>
        <w:t>9.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  <w:tab/>
      </w:r>
      <w:r w:rsidRPr="00A63D4E">
        <w:rPr>
          <w:noProof/>
          <w:color w:val="000000" w:themeColor="text1"/>
        </w:rPr>
        <w:t>List Berths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_Toc491794991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8F01BD" w14:textId="77777777" w:rsidR="00D66733" w:rsidRDefault="00D66733">
      <w:pPr>
        <w:pStyle w:val="Innehll1"/>
        <w:tabs>
          <w:tab w:val="left" w:pos="522"/>
          <w:tab w:val="righ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</w:pPr>
      <w:r w:rsidRPr="00A63D4E">
        <w:rPr>
          <w:noProof/>
          <w:color w:val="000000" w:themeColor="text1"/>
        </w:rPr>
        <w:t>10.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  <w:tab/>
      </w:r>
      <w:r w:rsidRPr="00A63D4E">
        <w:rPr>
          <w:noProof/>
          <w:color w:val="000000" w:themeColor="text1"/>
        </w:rPr>
        <w:t>Manage Calendar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_Toc491794992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4293D7" w14:textId="77777777" w:rsidR="00D66733" w:rsidRDefault="00D66733">
      <w:pPr>
        <w:pStyle w:val="Innehll1"/>
        <w:tabs>
          <w:tab w:val="left" w:pos="522"/>
          <w:tab w:val="righ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</w:pPr>
      <w:r w:rsidRPr="00A63D4E">
        <w:rPr>
          <w:noProof/>
          <w:color w:val="000000" w:themeColor="text1"/>
        </w:rPr>
        <w:t>11.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  <w:tab/>
      </w:r>
      <w:r w:rsidRPr="00A63D4E">
        <w:rPr>
          <w:noProof/>
          <w:color w:val="000000" w:themeColor="text1"/>
        </w:rPr>
        <w:t>List Calendar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_Toc491794993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2E7354" w14:textId="77777777" w:rsidR="00D66733" w:rsidRDefault="00D66733">
      <w:pPr>
        <w:pStyle w:val="Innehll1"/>
        <w:tabs>
          <w:tab w:val="left" w:pos="522"/>
          <w:tab w:val="righ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</w:pPr>
      <w:r w:rsidRPr="00A63D4E">
        <w:rPr>
          <w:noProof/>
          <w:color w:val="000000" w:themeColor="text1"/>
        </w:rPr>
        <w:t>12.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  <w:tab/>
      </w:r>
      <w:r w:rsidRPr="00A63D4E">
        <w:rPr>
          <w:noProof/>
          <w:color w:val="000000" w:themeColor="text1"/>
        </w:rPr>
        <w:t>View Calendar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_Toc491794994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0B174A" w14:textId="77777777" w:rsidR="00D66733" w:rsidRDefault="00D66733">
      <w:pPr>
        <w:pStyle w:val="Innehll1"/>
        <w:tabs>
          <w:tab w:val="left" w:pos="522"/>
          <w:tab w:val="righ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</w:pPr>
      <w:r w:rsidRPr="00A63D4E">
        <w:rPr>
          <w:noProof/>
          <w:color w:val="000000" w:themeColor="text1"/>
        </w:rPr>
        <w:t>13.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  <w:tab/>
      </w:r>
      <w:r w:rsidRPr="00A63D4E">
        <w:rPr>
          <w:noProof/>
          <w:color w:val="000000" w:themeColor="text1"/>
        </w:rPr>
        <w:t>Update Payment 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_Toc491794995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892716" w14:textId="77777777" w:rsidR="00D66733" w:rsidRDefault="00D66733">
      <w:pPr>
        <w:pStyle w:val="Innehll1"/>
        <w:tabs>
          <w:tab w:val="left" w:pos="522"/>
          <w:tab w:val="righ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</w:pPr>
      <w:r w:rsidRPr="00A63D4E">
        <w:rPr>
          <w:noProof/>
          <w:color w:val="000000" w:themeColor="text1"/>
        </w:rPr>
        <w:t>14.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val="sv-SE" w:eastAsia="sv-SE"/>
        </w:rPr>
        <w:tab/>
      </w:r>
      <w:r w:rsidRPr="00A63D4E">
        <w:rPr>
          <w:noProof/>
          <w:color w:val="000000" w:themeColor="text1"/>
        </w:rPr>
        <w:t>Update Invoice 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_Toc491794996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AD291F" w14:textId="77777777" w:rsidR="00956CF6" w:rsidRDefault="00D66733" w:rsidP="00DA72EA">
      <w:pPr>
        <w:rPr>
          <w:color w:val="000000" w:themeColor="text1"/>
        </w:rPr>
      </w:pPr>
      <w:r>
        <w:rPr>
          <w:b/>
          <w:bCs/>
          <w:caps/>
          <w:color w:val="000000" w:themeColor="text1"/>
          <w:sz w:val="22"/>
          <w:szCs w:val="22"/>
          <w:u w:val="single"/>
        </w:rPr>
        <w:fldChar w:fldCharType="end"/>
      </w:r>
    </w:p>
    <w:p w14:paraId="380F5198" w14:textId="77777777" w:rsidR="00956CF6" w:rsidRPr="00956CF6" w:rsidRDefault="00956CF6" w:rsidP="00DA72EA">
      <w:pPr>
        <w:rPr>
          <w:color w:val="000000" w:themeColor="text1"/>
        </w:rPr>
      </w:pPr>
      <w:r>
        <w:rPr>
          <w:color w:val="000000" w:themeColor="text1"/>
        </w:rPr>
        <w:br w:type="page"/>
      </w:r>
      <w:bookmarkStart w:id="0" w:name="_GoBack"/>
      <w:bookmarkEnd w:id="0"/>
    </w:p>
    <w:p w14:paraId="3EBA0B10" w14:textId="77777777" w:rsidR="00D569B9" w:rsidRPr="00956CF6" w:rsidRDefault="00FE1ED8" w:rsidP="00992FA5">
      <w:pPr>
        <w:pStyle w:val="Rubrik1"/>
        <w:rPr>
          <w:rFonts w:asciiTheme="minorHAnsi" w:hAnsiTheme="minorHAnsi"/>
          <w:color w:val="000000" w:themeColor="text1"/>
          <w:lang w:eastAsia="sv-SE"/>
        </w:rPr>
      </w:pPr>
      <w:bookmarkStart w:id="1" w:name="_Toc491794977"/>
      <w:r w:rsidRPr="00956CF6">
        <w:rPr>
          <w:rFonts w:asciiTheme="minorHAnsi" w:hAnsiTheme="minorHAnsi"/>
          <w:color w:val="000000" w:themeColor="text1"/>
        </w:rPr>
        <w:lastRenderedPageBreak/>
        <w:t>Authenticate</w:t>
      </w:r>
      <w:bookmarkEnd w:id="1"/>
    </w:p>
    <w:p w14:paraId="02472C4C" w14:textId="77777777" w:rsidR="00FE1ED8" w:rsidRPr="00956CF6" w:rsidRDefault="00FE1ED8" w:rsidP="00956CF6">
      <w:pPr>
        <w:rPr>
          <w:lang w:eastAsia="sv-SE"/>
        </w:rPr>
      </w:pPr>
      <w:r w:rsidRPr="00956CF6">
        <w:t>A person wants to be authenticated as a role. The person is authenticated and assigned a role.</w:t>
      </w:r>
    </w:p>
    <w:p w14:paraId="7F7B1E05" w14:textId="77777777" w:rsidR="00FE1ED8" w:rsidRDefault="00FE1ED8" w:rsidP="00956CF6">
      <w:r w:rsidRPr="00956CF6">
        <w:rPr>
          <w:u w:val="single"/>
        </w:rPr>
        <w:t>Precondition:</w:t>
      </w:r>
      <w:r w:rsidRPr="00956CF6">
        <w:t xml:space="preserve"> The person is not already assigned a user role.</w:t>
      </w:r>
    </w:p>
    <w:p w14:paraId="313BB1C9" w14:textId="77777777" w:rsidR="00D66733" w:rsidRPr="00956CF6" w:rsidRDefault="00D66733" w:rsidP="00956CF6"/>
    <w:p w14:paraId="5A204243" w14:textId="77777777" w:rsidR="00FE1ED8" w:rsidRPr="00956CF6" w:rsidRDefault="00FE1ED8" w:rsidP="00D569B9">
      <w:pPr>
        <w:pStyle w:val="Normalwebb"/>
        <w:spacing w:before="0" w:beforeAutospacing="0" w:after="120" w:afterAutospacing="0"/>
        <w:textAlignment w:val="baseline"/>
        <w:rPr>
          <w:rFonts w:asciiTheme="minorHAnsi" w:hAnsiTheme="minorHAnsi"/>
          <w:b/>
          <w:color w:val="000000" w:themeColor="text1"/>
          <w:sz w:val="28"/>
          <w:szCs w:val="28"/>
          <w:lang w:val="en-US"/>
        </w:rPr>
      </w:pPr>
      <w:r w:rsidRPr="00956CF6">
        <w:rPr>
          <w:rFonts w:asciiTheme="minorHAnsi" w:hAnsiTheme="minorHAnsi"/>
          <w:b/>
          <w:color w:val="000000" w:themeColor="text1"/>
          <w:sz w:val="28"/>
          <w:szCs w:val="28"/>
          <w:lang w:val="en-US"/>
        </w:rPr>
        <w:t xml:space="preserve">Main </w:t>
      </w:r>
      <w:r w:rsidR="00D66733" w:rsidRPr="00956CF6">
        <w:rPr>
          <w:rFonts w:asciiTheme="minorHAnsi" w:eastAsia="Times New Roman" w:hAnsiTheme="minorHAnsi"/>
          <w:b/>
          <w:color w:val="000000" w:themeColor="text1"/>
          <w:sz w:val="28"/>
          <w:szCs w:val="28"/>
          <w:lang w:val="en-US"/>
        </w:rPr>
        <w:t>Scenario</w:t>
      </w:r>
    </w:p>
    <w:p w14:paraId="229AE0CE" w14:textId="77777777" w:rsidR="00FE1ED8" w:rsidRPr="00FE1ED8" w:rsidRDefault="00FE1ED8" w:rsidP="00D569B9">
      <w:pPr>
        <w:numPr>
          <w:ilvl w:val="0"/>
          <w:numId w:val="2"/>
        </w:numPr>
        <w:textAlignment w:val="baseline"/>
        <w:rPr>
          <w:rFonts w:eastAsia="Times New Roman" w:cs="Times New Roman"/>
          <w:color w:val="000000" w:themeColor="text1"/>
          <w:lang w:eastAsia="sv-SE"/>
        </w:rPr>
      </w:pPr>
      <w:r w:rsidRPr="00FE1ED8">
        <w:rPr>
          <w:rFonts w:eastAsia="Times New Roman" w:cs="Times New Roman"/>
          <w:color w:val="000000" w:themeColor="text1"/>
          <w:lang w:eastAsia="sv-SE"/>
        </w:rPr>
        <w:t>The person wants to be authenticated.</w:t>
      </w:r>
    </w:p>
    <w:p w14:paraId="2AAEF7DC" w14:textId="77777777" w:rsidR="00FE1ED8" w:rsidRPr="00FE1ED8" w:rsidRDefault="00FE1ED8" w:rsidP="00D569B9">
      <w:pPr>
        <w:numPr>
          <w:ilvl w:val="0"/>
          <w:numId w:val="2"/>
        </w:numPr>
        <w:textAlignment w:val="baseline"/>
        <w:rPr>
          <w:rFonts w:eastAsia="Times New Roman" w:cs="Times New Roman"/>
          <w:color w:val="000000" w:themeColor="text1"/>
          <w:lang w:eastAsia="sv-SE"/>
        </w:rPr>
      </w:pPr>
      <w:r w:rsidRPr="00FE1ED8">
        <w:rPr>
          <w:rFonts w:eastAsia="Times New Roman" w:cs="Times New Roman"/>
          <w:color w:val="000000" w:themeColor="text1"/>
          <w:lang w:eastAsia="sv-SE"/>
        </w:rPr>
        <w:t>The system asks for log in information.</w:t>
      </w:r>
    </w:p>
    <w:p w14:paraId="15676F2B" w14:textId="77777777" w:rsidR="00FE1ED8" w:rsidRPr="00FE1ED8" w:rsidRDefault="00FE1ED8" w:rsidP="00D569B9">
      <w:pPr>
        <w:numPr>
          <w:ilvl w:val="0"/>
          <w:numId w:val="2"/>
        </w:numPr>
        <w:textAlignment w:val="baseline"/>
        <w:rPr>
          <w:rFonts w:eastAsia="Times New Roman" w:cs="Times New Roman"/>
          <w:color w:val="000000" w:themeColor="text1"/>
          <w:lang w:eastAsia="sv-SE"/>
        </w:rPr>
      </w:pPr>
      <w:r w:rsidRPr="00FE1ED8">
        <w:rPr>
          <w:rFonts w:eastAsia="Times New Roman" w:cs="Times New Roman"/>
          <w:color w:val="000000" w:themeColor="text1"/>
          <w:lang w:eastAsia="sv-SE"/>
        </w:rPr>
        <w:t>The person supplies a user name and password</w:t>
      </w:r>
    </w:p>
    <w:p w14:paraId="3C207999" w14:textId="77777777" w:rsidR="00FE1ED8" w:rsidRPr="00956CF6" w:rsidRDefault="00FE1ED8" w:rsidP="00D569B9">
      <w:pPr>
        <w:numPr>
          <w:ilvl w:val="0"/>
          <w:numId w:val="2"/>
        </w:numPr>
        <w:textAlignment w:val="baseline"/>
        <w:rPr>
          <w:rFonts w:eastAsia="Times New Roman" w:cs="Times New Roman"/>
          <w:color w:val="000000" w:themeColor="text1"/>
          <w:lang w:eastAsia="sv-SE"/>
        </w:rPr>
      </w:pPr>
      <w:r w:rsidRPr="00FE1ED8">
        <w:rPr>
          <w:rFonts w:eastAsia="Times New Roman" w:cs="Times New Roman"/>
          <w:color w:val="000000" w:themeColor="text1"/>
          <w:lang w:eastAsia="sv-SE"/>
        </w:rPr>
        <w:t>The system controls the username and password and authenticates the person as a user role (Member, Treasurer, Secretary) in the system, the assigned user role is presented.</w:t>
      </w:r>
    </w:p>
    <w:p w14:paraId="44E5A62B" w14:textId="77777777" w:rsidR="00FE1ED8" w:rsidRPr="00956CF6" w:rsidRDefault="00FE1ED8" w:rsidP="00FE1ED8">
      <w:pPr>
        <w:ind w:left="1080"/>
        <w:textAlignment w:val="baseline"/>
        <w:rPr>
          <w:rFonts w:eastAsia="Times New Roman" w:cs="Times New Roman"/>
          <w:color w:val="000000" w:themeColor="text1"/>
          <w:lang w:eastAsia="sv-SE"/>
        </w:rPr>
      </w:pPr>
    </w:p>
    <w:p w14:paraId="39249351" w14:textId="77777777" w:rsidR="00D569B9" w:rsidRPr="00956CF6" w:rsidRDefault="00FE1ED8" w:rsidP="00D569B9">
      <w:pPr>
        <w:textAlignment w:val="baseline"/>
        <w:rPr>
          <w:rFonts w:eastAsia="Times New Roman" w:cs="Times New Roman"/>
          <w:color w:val="000000" w:themeColor="text1"/>
          <w:lang w:eastAsia="sv-SE"/>
        </w:rPr>
      </w:pPr>
      <w:r w:rsidRPr="00956CF6">
        <w:rPr>
          <w:rFonts w:eastAsia="Times New Roman" w:cs="Times New Roman"/>
          <w:b/>
          <w:color w:val="000000" w:themeColor="text1"/>
          <w:sz w:val="28"/>
          <w:szCs w:val="28"/>
          <w:lang w:eastAsia="sv-SE"/>
        </w:rPr>
        <w:t xml:space="preserve">Secondary </w:t>
      </w:r>
      <w:r w:rsidR="00D66733" w:rsidRPr="00956CF6">
        <w:rPr>
          <w:rFonts w:eastAsia="Times New Roman"/>
          <w:b/>
          <w:color w:val="000000" w:themeColor="text1"/>
          <w:sz w:val="28"/>
          <w:szCs w:val="28"/>
        </w:rPr>
        <w:t>Scenarios</w:t>
      </w:r>
      <w:r w:rsidR="00D66733" w:rsidRPr="00956CF6">
        <w:rPr>
          <w:rStyle w:val="apple-converted-space"/>
          <w:rFonts w:eastAsia="Times New Roman"/>
          <w:b/>
          <w:color w:val="000000" w:themeColor="text1"/>
          <w:sz w:val="28"/>
          <w:szCs w:val="28"/>
        </w:rPr>
        <w:t> </w:t>
      </w:r>
    </w:p>
    <w:p w14:paraId="4B346025" w14:textId="77777777" w:rsidR="00D569B9" w:rsidRPr="00D66733" w:rsidRDefault="00D569B9" w:rsidP="00D569B9">
      <w:pPr>
        <w:pStyle w:val="Rubrik2"/>
        <w:numPr>
          <w:ilvl w:val="1"/>
          <w:numId w:val="7"/>
        </w:numPr>
        <w:rPr>
          <w:rFonts w:asciiTheme="minorHAnsi" w:eastAsia="Times New Roman" w:hAnsiTheme="minorHAnsi"/>
          <w:b/>
          <w:color w:val="000000" w:themeColor="text1"/>
          <w:lang w:eastAsia="sv-SE"/>
        </w:rPr>
      </w:pPr>
      <w:bookmarkStart w:id="2" w:name="_Toc491794978"/>
      <w:r w:rsidRPr="00D66733">
        <w:rPr>
          <w:rFonts w:asciiTheme="minorHAnsi" w:eastAsia="Times New Roman" w:hAnsiTheme="minorHAnsi"/>
          <w:b/>
          <w:color w:val="000000" w:themeColor="text1"/>
          <w:lang w:eastAsia="sv-SE"/>
        </w:rPr>
        <w:t>The combination of user name and password is wrong</w:t>
      </w:r>
      <w:bookmarkEnd w:id="2"/>
    </w:p>
    <w:p w14:paraId="33593D7D" w14:textId="77777777" w:rsidR="00D569B9" w:rsidRPr="00D66733" w:rsidRDefault="00D569B9" w:rsidP="00D66733">
      <w:pPr>
        <w:pStyle w:val="Liststycke"/>
        <w:numPr>
          <w:ilvl w:val="0"/>
          <w:numId w:val="37"/>
        </w:numPr>
        <w:rPr>
          <w:rFonts w:cstheme="majorBidi"/>
          <w:lang w:eastAsia="sv-SE"/>
        </w:rPr>
      </w:pPr>
      <w:r w:rsidRPr="00956CF6">
        <w:rPr>
          <w:lang w:eastAsia="sv-SE"/>
        </w:rPr>
        <w:t>The system presents an error message and asks for log in information again.</w:t>
      </w:r>
    </w:p>
    <w:p w14:paraId="0198BA48" w14:textId="77777777" w:rsidR="00FE1ED8" w:rsidRPr="00956CF6" w:rsidRDefault="00D569B9" w:rsidP="00D66733">
      <w:pPr>
        <w:pStyle w:val="Liststycke"/>
        <w:numPr>
          <w:ilvl w:val="0"/>
          <w:numId w:val="37"/>
        </w:numPr>
        <w:rPr>
          <w:lang w:eastAsia="sv-SE"/>
        </w:rPr>
      </w:pPr>
      <w:r w:rsidRPr="00956CF6">
        <w:rPr>
          <w:lang w:eastAsia="sv-SE"/>
        </w:rPr>
        <w:t>Go to step 3 in main scenario.</w:t>
      </w:r>
    </w:p>
    <w:p w14:paraId="5B2F15C6" w14:textId="77777777" w:rsidR="00D569B9" w:rsidRPr="00956CF6" w:rsidRDefault="00D569B9" w:rsidP="00D569B9">
      <w:pPr>
        <w:rPr>
          <w:color w:val="000000" w:themeColor="text1"/>
          <w:lang w:eastAsia="sv-SE"/>
        </w:rPr>
      </w:pPr>
    </w:p>
    <w:p w14:paraId="386340EC" w14:textId="77777777" w:rsidR="00D569B9" w:rsidRPr="00956CF6" w:rsidRDefault="00D569B9" w:rsidP="00D569B9">
      <w:pPr>
        <w:pStyle w:val="Rubrik1"/>
        <w:rPr>
          <w:rFonts w:asciiTheme="minorHAnsi" w:hAnsiTheme="minorHAnsi"/>
          <w:color w:val="000000" w:themeColor="text1"/>
        </w:rPr>
      </w:pPr>
      <w:bookmarkStart w:id="3" w:name="_Toc491794979"/>
      <w:r w:rsidRPr="00956CF6">
        <w:rPr>
          <w:rFonts w:asciiTheme="minorHAnsi" w:hAnsiTheme="minorHAnsi"/>
          <w:color w:val="000000" w:themeColor="text1"/>
        </w:rPr>
        <w:t>Pay Membership Fee</w:t>
      </w:r>
      <w:bookmarkEnd w:id="3"/>
    </w:p>
    <w:p w14:paraId="52BE6391" w14:textId="77777777" w:rsidR="006F3110" w:rsidRPr="00956CF6" w:rsidRDefault="006F3110" w:rsidP="006F3110">
      <w:pPr>
        <w:pStyle w:val="Normalwebb"/>
        <w:spacing w:before="0" w:beforeAutospacing="0" w:after="120" w:afterAutospacing="0"/>
        <w:textAlignment w:val="baseline"/>
        <w:rPr>
          <w:rFonts w:asciiTheme="minorHAnsi" w:hAnsiTheme="minorHAnsi"/>
          <w:color w:val="000000" w:themeColor="text1"/>
          <w:lang w:val="en-US"/>
        </w:rPr>
      </w:pPr>
      <w:r w:rsidRPr="00956CF6">
        <w:rPr>
          <w:rFonts w:asciiTheme="minorHAnsi" w:hAnsiTheme="minorHAnsi"/>
          <w:color w:val="000000" w:themeColor="text1"/>
          <w:lang w:val="en-US"/>
        </w:rPr>
        <w:t>A member wants to pay their dues. The fee and payment options are presented and Member proceeds with payment. The payment is recorded and its status is updated, a receipt is presented.</w:t>
      </w:r>
      <w:r w:rsidRPr="00956CF6">
        <w:rPr>
          <w:rStyle w:val="apple-converted-space"/>
          <w:rFonts w:asciiTheme="minorHAnsi" w:hAnsiTheme="minorHAnsi"/>
          <w:color w:val="000000" w:themeColor="text1"/>
          <w:lang w:val="en-US"/>
        </w:rPr>
        <w:t> </w:t>
      </w:r>
    </w:p>
    <w:p w14:paraId="6CFE969A" w14:textId="77777777" w:rsidR="006F3110" w:rsidRDefault="006F3110" w:rsidP="006F3110">
      <w:pPr>
        <w:pStyle w:val="Normalwebb"/>
        <w:spacing w:before="0" w:beforeAutospacing="0" w:after="120" w:afterAutospacing="0"/>
        <w:textAlignment w:val="baseline"/>
        <w:rPr>
          <w:rStyle w:val="apple-converted-space"/>
          <w:rFonts w:asciiTheme="minorHAnsi" w:hAnsiTheme="minorHAnsi"/>
          <w:color w:val="000000" w:themeColor="text1"/>
          <w:lang w:val="en-US"/>
        </w:rPr>
      </w:pPr>
      <w:r w:rsidRPr="00956CF6">
        <w:rPr>
          <w:rFonts w:asciiTheme="minorHAnsi" w:hAnsiTheme="minorHAnsi"/>
          <w:color w:val="000000" w:themeColor="text1"/>
          <w:u w:val="single"/>
          <w:lang w:val="en-US"/>
        </w:rPr>
        <w:t>Primary Actor:</w:t>
      </w:r>
      <w:r w:rsidRPr="00956CF6">
        <w:rPr>
          <w:rFonts w:asciiTheme="minorHAnsi" w:hAnsiTheme="minorHAnsi"/>
          <w:color w:val="000000" w:themeColor="text1"/>
          <w:lang w:val="en-US"/>
        </w:rPr>
        <w:t xml:space="preserve"> User</w:t>
      </w:r>
      <w:r w:rsidRPr="00956CF6">
        <w:rPr>
          <w:rStyle w:val="apple-converted-space"/>
          <w:rFonts w:asciiTheme="minorHAnsi" w:hAnsiTheme="minorHAnsi"/>
          <w:color w:val="000000" w:themeColor="text1"/>
          <w:lang w:val="en-US"/>
        </w:rPr>
        <w:t> </w:t>
      </w:r>
    </w:p>
    <w:p w14:paraId="7DE4857B" w14:textId="77777777" w:rsidR="00D66733" w:rsidRPr="00956CF6" w:rsidRDefault="00D66733" w:rsidP="006F3110">
      <w:pPr>
        <w:pStyle w:val="Normalwebb"/>
        <w:spacing w:before="0" w:beforeAutospacing="0" w:after="120" w:afterAutospacing="0"/>
        <w:textAlignment w:val="baseline"/>
        <w:rPr>
          <w:rFonts w:asciiTheme="minorHAnsi" w:hAnsiTheme="minorHAnsi"/>
          <w:color w:val="000000" w:themeColor="text1"/>
          <w:lang w:val="en-US"/>
        </w:rPr>
      </w:pPr>
    </w:p>
    <w:p w14:paraId="42E1C37C" w14:textId="77777777" w:rsidR="006F3110" w:rsidRPr="00956CF6" w:rsidRDefault="006F3110" w:rsidP="006F3110">
      <w:pPr>
        <w:pStyle w:val="Rubrik3"/>
        <w:spacing w:before="0" w:after="96"/>
        <w:textAlignment w:val="baseline"/>
        <w:rPr>
          <w:rFonts w:asciiTheme="minorHAnsi" w:eastAsia="Times New Roman" w:hAnsiTheme="minorHAnsi"/>
          <w:b/>
          <w:color w:val="000000" w:themeColor="text1"/>
          <w:sz w:val="28"/>
          <w:szCs w:val="28"/>
        </w:rPr>
      </w:pPr>
      <w:r w:rsidRPr="00956CF6">
        <w:rPr>
          <w:rFonts w:asciiTheme="minorHAnsi" w:eastAsia="Times New Roman" w:hAnsiTheme="minorHAnsi"/>
          <w:b/>
          <w:color w:val="000000" w:themeColor="text1"/>
          <w:sz w:val="28"/>
          <w:szCs w:val="28"/>
        </w:rPr>
        <w:t>Main Scenario</w:t>
      </w:r>
      <w:r w:rsidRPr="00956CF6">
        <w:rPr>
          <w:rStyle w:val="apple-converted-space"/>
          <w:rFonts w:asciiTheme="minorHAnsi" w:eastAsia="Times New Roman" w:hAnsiTheme="minorHAnsi"/>
          <w:b/>
          <w:color w:val="000000" w:themeColor="text1"/>
          <w:sz w:val="28"/>
          <w:szCs w:val="28"/>
        </w:rPr>
        <w:t> </w:t>
      </w:r>
    </w:p>
    <w:p w14:paraId="6A153300" w14:textId="77777777" w:rsidR="00992FA5" w:rsidRPr="00956CF6" w:rsidRDefault="006F3110" w:rsidP="00992FA5">
      <w:pPr>
        <w:pStyle w:val="Liststycke"/>
        <w:numPr>
          <w:ilvl w:val="0"/>
          <w:numId w:val="23"/>
        </w:numPr>
        <w:textAlignment w:val="baseline"/>
        <w:rPr>
          <w:rStyle w:val="apple-converted-space"/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>The member wants to pay their dues.</w:t>
      </w:r>
      <w:r w:rsidRPr="00956CF6">
        <w:rPr>
          <w:rStyle w:val="apple-converted-space"/>
          <w:rFonts w:eastAsia="Times New Roman"/>
          <w:color w:val="000000" w:themeColor="text1"/>
        </w:rPr>
        <w:t> </w:t>
      </w:r>
    </w:p>
    <w:p w14:paraId="4A5287BA" w14:textId="77777777" w:rsidR="00992FA5" w:rsidRPr="00956CF6" w:rsidRDefault="006F3110" w:rsidP="00992FA5">
      <w:pPr>
        <w:pStyle w:val="Liststycke"/>
        <w:numPr>
          <w:ilvl w:val="0"/>
          <w:numId w:val="23"/>
        </w:numPr>
        <w:textAlignment w:val="baseline"/>
        <w:rPr>
          <w:rStyle w:val="apple-converted-space"/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>The system presents the calculation of membership and a total amount due.</w:t>
      </w:r>
      <w:r w:rsidRPr="00956CF6">
        <w:rPr>
          <w:rStyle w:val="apple-converted-space"/>
          <w:rFonts w:eastAsia="Times New Roman"/>
          <w:color w:val="000000" w:themeColor="text1"/>
        </w:rPr>
        <w:t> </w:t>
      </w:r>
    </w:p>
    <w:p w14:paraId="5B2DC6A8" w14:textId="77777777" w:rsidR="00992FA5" w:rsidRPr="00956CF6" w:rsidRDefault="006F3110" w:rsidP="00992FA5">
      <w:pPr>
        <w:pStyle w:val="Liststycke"/>
        <w:numPr>
          <w:ilvl w:val="0"/>
          <w:numId w:val="23"/>
        </w:numPr>
        <w:textAlignment w:val="baseline"/>
        <w:rPr>
          <w:rStyle w:val="apple-converted-space"/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>The member chooses to pay via credit card.</w:t>
      </w:r>
      <w:r w:rsidRPr="00956CF6">
        <w:rPr>
          <w:rStyle w:val="apple-converted-space"/>
          <w:rFonts w:eastAsia="Times New Roman"/>
          <w:color w:val="000000" w:themeColor="text1"/>
        </w:rPr>
        <w:t> </w:t>
      </w:r>
    </w:p>
    <w:p w14:paraId="062AFDF1" w14:textId="77777777" w:rsidR="00992FA5" w:rsidRPr="00956CF6" w:rsidRDefault="006F3110" w:rsidP="00992FA5">
      <w:pPr>
        <w:pStyle w:val="Liststycke"/>
        <w:numPr>
          <w:ilvl w:val="0"/>
          <w:numId w:val="23"/>
        </w:numPr>
        <w:textAlignment w:val="baseline"/>
        <w:rPr>
          <w:rStyle w:val="apple-converted-space"/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>The system transmits a transaction id and a total to third-party system for Credit Card Payment.</w:t>
      </w:r>
      <w:r w:rsidRPr="00956CF6">
        <w:rPr>
          <w:rStyle w:val="apple-converted-space"/>
          <w:rFonts w:eastAsia="Times New Roman"/>
          <w:color w:val="000000" w:themeColor="text1"/>
        </w:rPr>
        <w:t> </w:t>
      </w:r>
    </w:p>
    <w:p w14:paraId="3A5CB109" w14:textId="77777777" w:rsidR="00992FA5" w:rsidRPr="00956CF6" w:rsidRDefault="006F3110" w:rsidP="00992FA5">
      <w:pPr>
        <w:pStyle w:val="Liststycke"/>
        <w:numPr>
          <w:ilvl w:val="0"/>
          <w:numId w:val="23"/>
        </w:numPr>
        <w:textAlignment w:val="baseline"/>
        <w:rPr>
          <w:rStyle w:val="apple-converted-space"/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>Third Party Credit Card Payments System for process the transaction and reply with a positive result.</w:t>
      </w:r>
      <w:r w:rsidRPr="00956CF6">
        <w:rPr>
          <w:rStyle w:val="apple-converted-space"/>
          <w:rFonts w:eastAsia="Times New Roman"/>
          <w:color w:val="000000" w:themeColor="text1"/>
        </w:rPr>
        <w:t> </w:t>
      </w:r>
    </w:p>
    <w:p w14:paraId="11007FBD" w14:textId="77777777" w:rsidR="006F3110" w:rsidRPr="00956CF6" w:rsidRDefault="006F3110" w:rsidP="00992FA5">
      <w:pPr>
        <w:pStyle w:val="Liststycke"/>
        <w:numPr>
          <w:ilvl w:val="0"/>
          <w:numId w:val="23"/>
        </w:numPr>
        <w:textAlignment w:val="baseline"/>
        <w:rPr>
          <w:rStyle w:val="apple-converted-space"/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>The system updates the Member’s pay status to paid and presents a receipt of the transaction.</w:t>
      </w:r>
      <w:r w:rsidRPr="00956CF6">
        <w:rPr>
          <w:rStyle w:val="apple-converted-space"/>
          <w:rFonts w:eastAsia="Times New Roman"/>
          <w:color w:val="000000" w:themeColor="text1"/>
        </w:rPr>
        <w:t> </w:t>
      </w:r>
    </w:p>
    <w:p w14:paraId="5B31247D" w14:textId="77777777" w:rsidR="006F3110" w:rsidRPr="00956CF6" w:rsidRDefault="006F3110" w:rsidP="006F3110">
      <w:pPr>
        <w:textAlignment w:val="baseline"/>
        <w:rPr>
          <w:rFonts w:eastAsia="Times New Roman"/>
          <w:color w:val="000000" w:themeColor="text1"/>
        </w:rPr>
      </w:pPr>
    </w:p>
    <w:p w14:paraId="0751BD69" w14:textId="77777777" w:rsidR="006F3110" w:rsidRPr="00956CF6" w:rsidRDefault="006F3110" w:rsidP="006F3110">
      <w:pPr>
        <w:pStyle w:val="Rubrik3"/>
        <w:spacing w:before="0" w:after="96"/>
        <w:textAlignment w:val="baseline"/>
        <w:rPr>
          <w:rStyle w:val="apple-converted-space"/>
          <w:rFonts w:asciiTheme="minorHAnsi" w:eastAsia="Times New Roman" w:hAnsiTheme="minorHAnsi"/>
          <w:b/>
          <w:color w:val="000000" w:themeColor="text1"/>
          <w:sz w:val="28"/>
          <w:szCs w:val="28"/>
        </w:rPr>
      </w:pPr>
      <w:r w:rsidRPr="00956CF6">
        <w:rPr>
          <w:rFonts w:asciiTheme="minorHAnsi" w:eastAsia="Times New Roman" w:hAnsiTheme="minorHAnsi"/>
          <w:b/>
          <w:color w:val="000000" w:themeColor="text1"/>
          <w:sz w:val="28"/>
          <w:szCs w:val="28"/>
        </w:rPr>
        <w:t>Secondary Scenarios</w:t>
      </w:r>
      <w:r w:rsidRPr="00956CF6">
        <w:rPr>
          <w:rStyle w:val="apple-converted-space"/>
          <w:rFonts w:asciiTheme="minorHAnsi" w:eastAsia="Times New Roman" w:hAnsiTheme="minorHAnsi"/>
          <w:b/>
          <w:color w:val="000000" w:themeColor="text1"/>
          <w:sz w:val="28"/>
          <w:szCs w:val="28"/>
        </w:rPr>
        <w:t> </w:t>
      </w:r>
    </w:p>
    <w:p w14:paraId="65DC0B22" w14:textId="77777777" w:rsidR="00992FA5" w:rsidRPr="00956CF6" w:rsidRDefault="006F3110" w:rsidP="00992FA5">
      <w:pPr>
        <w:pStyle w:val="Rubrik2"/>
        <w:numPr>
          <w:ilvl w:val="1"/>
          <w:numId w:val="7"/>
        </w:numPr>
        <w:rPr>
          <w:rFonts w:asciiTheme="minorHAnsi" w:eastAsia="Times New Roman" w:hAnsiTheme="minorHAnsi"/>
          <w:b/>
          <w:color w:val="000000" w:themeColor="text1"/>
        </w:rPr>
      </w:pPr>
      <w:bookmarkStart w:id="4" w:name="_Toc491794980"/>
      <w:r w:rsidRPr="00956CF6">
        <w:rPr>
          <w:rFonts w:asciiTheme="minorHAnsi" w:eastAsia="Times New Roman" w:hAnsiTheme="minorHAnsi"/>
          <w:b/>
          <w:color w:val="000000" w:themeColor="text1"/>
        </w:rPr>
        <w:t>The member chooses to pay via invoice</w:t>
      </w:r>
      <w:bookmarkEnd w:id="4"/>
    </w:p>
    <w:p w14:paraId="45A3F4B6" w14:textId="77777777" w:rsidR="00992FA5" w:rsidRPr="00D66733" w:rsidRDefault="006F3110" w:rsidP="00D66733">
      <w:pPr>
        <w:pStyle w:val="Liststycke"/>
        <w:numPr>
          <w:ilvl w:val="0"/>
          <w:numId w:val="38"/>
        </w:numPr>
        <w:rPr>
          <w:rStyle w:val="apple-converted-space"/>
          <w:rFonts w:eastAsia="Times New Roman"/>
          <w:color w:val="000000" w:themeColor="text1"/>
        </w:rPr>
      </w:pPr>
      <w:r w:rsidRPr="00956CF6">
        <w:t xml:space="preserve">The system presents an invoice for printing with a unique invoice id, boat club account number and amount due. The amount due is the total membership fee plus an administrative service charge of currently 45 </w:t>
      </w:r>
      <w:proofErr w:type="spellStart"/>
      <w:r w:rsidRPr="00956CF6">
        <w:t>swedish</w:t>
      </w:r>
      <w:proofErr w:type="spellEnd"/>
      <w:r w:rsidRPr="00956CF6">
        <w:t xml:space="preserve"> crowns.</w:t>
      </w:r>
    </w:p>
    <w:p w14:paraId="3DEFD065" w14:textId="77777777" w:rsidR="00992FA5" w:rsidRPr="00D66733" w:rsidRDefault="006F3110" w:rsidP="00D66733">
      <w:pPr>
        <w:pStyle w:val="Liststycke"/>
        <w:numPr>
          <w:ilvl w:val="0"/>
          <w:numId w:val="38"/>
        </w:numPr>
        <w:rPr>
          <w:rStyle w:val="apple-converted-space"/>
          <w:rFonts w:eastAsia="Times New Roman"/>
          <w:color w:val="000000" w:themeColor="text1"/>
        </w:rPr>
      </w:pPr>
      <w:r w:rsidRPr="00956CF6">
        <w:t>The user confirms the invoice.</w:t>
      </w:r>
      <w:r w:rsidRPr="00D66733">
        <w:rPr>
          <w:rStyle w:val="apple-converted-space"/>
          <w:rFonts w:eastAsia="Times New Roman"/>
          <w:color w:val="000000" w:themeColor="text1"/>
        </w:rPr>
        <w:t> </w:t>
      </w:r>
    </w:p>
    <w:p w14:paraId="341A8A35" w14:textId="77777777" w:rsidR="00A239C9" w:rsidRPr="00D66733" w:rsidRDefault="006F3110" w:rsidP="00D66733">
      <w:pPr>
        <w:pStyle w:val="Liststycke"/>
        <w:numPr>
          <w:ilvl w:val="0"/>
          <w:numId w:val="38"/>
        </w:numPr>
        <w:rPr>
          <w:rStyle w:val="apple-converted-space"/>
          <w:rFonts w:eastAsia="Times New Roman"/>
          <w:color w:val="000000" w:themeColor="text1"/>
        </w:rPr>
      </w:pPr>
      <w:r w:rsidRPr="00956CF6">
        <w:t>The system updates the member’s payment status to invoiced and presents that the payment status changed.</w:t>
      </w:r>
      <w:r w:rsidRPr="00D66733">
        <w:rPr>
          <w:rStyle w:val="apple-converted-space"/>
          <w:rFonts w:eastAsia="Times New Roman"/>
          <w:color w:val="000000" w:themeColor="text1"/>
        </w:rPr>
        <w:t> </w:t>
      </w:r>
    </w:p>
    <w:p w14:paraId="7934F316" w14:textId="77777777" w:rsidR="00956CF6" w:rsidRPr="00956CF6" w:rsidRDefault="00956CF6" w:rsidP="00956CF6"/>
    <w:p w14:paraId="7F5E790A" w14:textId="77777777" w:rsidR="006F3110" w:rsidRPr="00956CF6" w:rsidRDefault="006F3110" w:rsidP="00A239C9">
      <w:pPr>
        <w:pStyle w:val="Rubrik2"/>
        <w:numPr>
          <w:ilvl w:val="1"/>
          <w:numId w:val="7"/>
        </w:numPr>
        <w:rPr>
          <w:rFonts w:asciiTheme="minorHAnsi" w:eastAsia="Times New Roman" w:hAnsiTheme="minorHAnsi"/>
          <w:b/>
          <w:color w:val="000000" w:themeColor="text1"/>
        </w:rPr>
      </w:pPr>
      <w:bookmarkStart w:id="5" w:name="_Toc491794981"/>
      <w:r w:rsidRPr="00956CF6">
        <w:rPr>
          <w:rFonts w:asciiTheme="minorHAnsi" w:eastAsia="Times New Roman" w:hAnsiTheme="minorHAnsi"/>
          <w:b/>
          <w:color w:val="000000" w:themeColor="text1"/>
        </w:rPr>
        <w:t>The member chooses to pay via SMS payment</w:t>
      </w:r>
      <w:bookmarkEnd w:id="5"/>
      <w:r w:rsidRPr="00956CF6">
        <w:rPr>
          <w:rStyle w:val="apple-converted-space"/>
          <w:rFonts w:asciiTheme="minorHAnsi" w:eastAsia="Times New Roman" w:hAnsiTheme="minorHAnsi"/>
          <w:b/>
          <w:color w:val="000000" w:themeColor="text1"/>
        </w:rPr>
        <w:t> </w:t>
      </w:r>
    </w:p>
    <w:p w14:paraId="6656841E" w14:textId="77777777" w:rsidR="00992FA5" w:rsidRPr="00956CF6" w:rsidRDefault="006F3110" w:rsidP="00D66733">
      <w:pPr>
        <w:pStyle w:val="Liststycke"/>
        <w:numPr>
          <w:ilvl w:val="0"/>
          <w:numId w:val="39"/>
        </w:numPr>
      </w:pPr>
      <w:r w:rsidRPr="00956CF6">
        <w:t>The system contacts the Third Party System for SMS payment and enclose the sum total of the transaction.</w:t>
      </w:r>
    </w:p>
    <w:p w14:paraId="20176D1C" w14:textId="77777777" w:rsidR="00992FA5" w:rsidRPr="00956CF6" w:rsidRDefault="006F3110" w:rsidP="00D66733">
      <w:pPr>
        <w:pStyle w:val="Liststycke"/>
        <w:numPr>
          <w:ilvl w:val="0"/>
          <w:numId w:val="39"/>
        </w:numPr>
      </w:pPr>
      <w:r w:rsidRPr="00956CF6">
        <w:t>The third-party systems for SMS payment replies with the SMS message to be sent to process the payment.</w:t>
      </w:r>
      <w:r w:rsidRPr="00D66733">
        <w:rPr>
          <w:rStyle w:val="apple-converted-space"/>
          <w:rFonts w:eastAsia="Times New Roman"/>
          <w:color w:val="000000" w:themeColor="text1"/>
        </w:rPr>
        <w:t> </w:t>
      </w:r>
    </w:p>
    <w:p w14:paraId="3DC18877" w14:textId="77777777" w:rsidR="00A239C9" w:rsidRPr="00D66733" w:rsidRDefault="006F3110" w:rsidP="00D66733">
      <w:pPr>
        <w:pStyle w:val="Liststycke"/>
        <w:numPr>
          <w:ilvl w:val="0"/>
          <w:numId w:val="39"/>
        </w:numPr>
        <w:rPr>
          <w:rStyle w:val="apple-converted-space"/>
          <w:rFonts w:eastAsia="Times New Roman"/>
          <w:color w:val="000000" w:themeColor="text1"/>
        </w:rPr>
      </w:pPr>
      <w:r w:rsidRPr="00956CF6">
        <w:t>The system updates member’s payment status to waiting. SMS message to be sent is presented.</w:t>
      </w:r>
      <w:r w:rsidRPr="00D66733">
        <w:rPr>
          <w:rStyle w:val="apple-converted-space"/>
          <w:rFonts w:eastAsia="Times New Roman"/>
          <w:color w:val="000000" w:themeColor="text1"/>
        </w:rPr>
        <w:t> </w:t>
      </w:r>
    </w:p>
    <w:p w14:paraId="449D0709" w14:textId="77777777" w:rsidR="00956CF6" w:rsidRPr="00956CF6" w:rsidRDefault="00956CF6" w:rsidP="00956CF6">
      <w:pPr>
        <w:ind w:left="360"/>
        <w:textAlignment w:val="baseline"/>
        <w:rPr>
          <w:rStyle w:val="apple-converted-space"/>
          <w:rFonts w:eastAsia="Times New Roman"/>
          <w:color w:val="000000" w:themeColor="text1"/>
        </w:rPr>
      </w:pPr>
    </w:p>
    <w:p w14:paraId="5723BAE3" w14:textId="77777777" w:rsidR="006F3110" w:rsidRPr="00956CF6" w:rsidRDefault="006F3110" w:rsidP="00A239C9">
      <w:pPr>
        <w:pStyle w:val="Rubrik2"/>
        <w:numPr>
          <w:ilvl w:val="1"/>
          <w:numId w:val="7"/>
        </w:numPr>
        <w:rPr>
          <w:rFonts w:asciiTheme="minorHAnsi" w:eastAsia="Times New Roman" w:hAnsiTheme="minorHAnsi"/>
          <w:b/>
          <w:color w:val="000000" w:themeColor="text1"/>
        </w:rPr>
      </w:pPr>
      <w:bookmarkStart w:id="6" w:name="_Toc491794982"/>
      <w:r w:rsidRPr="00956CF6">
        <w:rPr>
          <w:rFonts w:asciiTheme="minorHAnsi" w:eastAsia="Times New Roman" w:hAnsiTheme="minorHAnsi"/>
          <w:b/>
          <w:color w:val="000000" w:themeColor="text1"/>
        </w:rPr>
        <w:t>The member chooses to pay via third party systems for Direct Payment</w:t>
      </w:r>
      <w:bookmarkEnd w:id="6"/>
      <w:r w:rsidRPr="00956CF6">
        <w:rPr>
          <w:rStyle w:val="apple-converted-space"/>
          <w:rFonts w:asciiTheme="minorHAnsi" w:eastAsia="Times New Roman" w:hAnsiTheme="minorHAnsi"/>
          <w:b/>
          <w:color w:val="000000" w:themeColor="text1"/>
        </w:rPr>
        <w:t> </w:t>
      </w:r>
    </w:p>
    <w:p w14:paraId="10C56F68" w14:textId="77777777" w:rsidR="00992FA5" w:rsidRPr="00956CF6" w:rsidRDefault="006F3110" w:rsidP="00992FA5">
      <w:pPr>
        <w:pStyle w:val="Liststycke"/>
        <w:numPr>
          <w:ilvl w:val="0"/>
          <w:numId w:val="22"/>
        </w:numPr>
        <w:textAlignment w:val="baseline"/>
        <w:rPr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>The system transmits a transaction id and a total to third-party systems for Direct Payment.</w:t>
      </w:r>
      <w:r w:rsidRPr="00956CF6">
        <w:rPr>
          <w:rStyle w:val="apple-converted-space"/>
          <w:rFonts w:eastAsia="Times New Roman"/>
          <w:color w:val="000000" w:themeColor="text1"/>
        </w:rPr>
        <w:t> </w:t>
      </w:r>
    </w:p>
    <w:p w14:paraId="014FB390" w14:textId="77777777" w:rsidR="00992FA5" w:rsidRPr="00956CF6" w:rsidRDefault="006F3110" w:rsidP="00992FA5">
      <w:pPr>
        <w:pStyle w:val="Liststycke"/>
        <w:numPr>
          <w:ilvl w:val="0"/>
          <w:numId w:val="22"/>
        </w:numPr>
        <w:textAlignment w:val="baseline"/>
        <w:rPr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>Third Party System for Direct Payment process the payment and reply with a positive result.</w:t>
      </w:r>
      <w:r w:rsidRPr="00956CF6">
        <w:rPr>
          <w:rStyle w:val="apple-converted-space"/>
          <w:rFonts w:eastAsia="Times New Roman"/>
          <w:color w:val="000000" w:themeColor="text1"/>
        </w:rPr>
        <w:t> </w:t>
      </w:r>
    </w:p>
    <w:p w14:paraId="69A8596D" w14:textId="77777777" w:rsidR="006F3110" w:rsidRPr="00956CF6" w:rsidRDefault="006F3110" w:rsidP="00992FA5">
      <w:pPr>
        <w:pStyle w:val="Liststycke"/>
        <w:numPr>
          <w:ilvl w:val="0"/>
          <w:numId w:val="22"/>
        </w:numPr>
        <w:textAlignment w:val="baseline"/>
        <w:rPr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>The System updates the Member’s pay status to paid and presents a receipt of the transaction.</w:t>
      </w:r>
    </w:p>
    <w:p w14:paraId="7A7B9AB0" w14:textId="77777777" w:rsidR="006F3110" w:rsidRPr="00956CF6" w:rsidRDefault="006F3110" w:rsidP="006F3110">
      <w:pPr>
        <w:rPr>
          <w:color w:val="000000" w:themeColor="text1"/>
        </w:rPr>
      </w:pPr>
    </w:p>
    <w:p w14:paraId="72EA5369" w14:textId="77777777" w:rsidR="00D569B9" w:rsidRPr="00956CF6" w:rsidRDefault="006F3110" w:rsidP="00D569B9">
      <w:pPr>
        <w:pStyle w:val="Rubrik1"/>
        <w:rPr>
          <w:rFonts w:asciiTheme="minorHAnsi" w:hAnsiTheme="minorHAnsi"/>
          <w:color w:val="000000" w:themeColor="text1"/>
        </w:rPr>
      </w:pPr>
      <w:bookmarkStart w:id="7" w:name="_Toc491794983"/>
      <w:r w:rsidRPr="00956CF6">
        <w:rPr>
          <w:rFonts w:asciiTheme="minorHAnsi" w:hAnsiTheme="minorHAnsi"/>
          <w:color w:val="000000" w:themeColor="text1"/>
        </w:rPr>
        <w:t>View Member Profile Information</w:t>
      </w:r>
      <w:bookmarkEnd w:id="7"/>
    </w:p>
    <w:p w14:paraId="228EDE8E" w14:textId="77777777" w:rsidR="00992FA5" w:rsidRPr="00956CF6" w:rsidRDefault="00992FA5" w:rsidP="00992FA5">
      <w:pPr>
        <w:rPr>
          <w:rFonts w:eastAsia="Times New Roman" w:cs="Times New Roman"/>
          <w:color w:val="000000" w:themeColor="text1"/>
          <w:lang w:eastAsia="sv-SE"/>
        </w:rPr>
      </w:pPr>
      <w:r w:rsidRPr="00956CF6">
        <w:rPr>
          <w:rFonts w:eastAsia="Times New Roman" w:cs="Times New Roman"/>
          <w:color w:val="000000" w:themeColor="text1"/>
          <w:lang w:eastAsia="sv-SE"/>
        </w:rPr>
        <w:t xml:space="preserve">A member wants to view their member data. Membership details are presented including </w:t>
      </w:r>
      <w:proofErr w:type="spellStart"/>
      <w:r w:rsidRPr="00956CF6">
        <w:rPr>
          <w:rFonts w:eastAsia="Times New Roman" w:cs="Times New Roman"/>
          <w:color w:val="000000" w:themeColor="text1"/>
          <w:lang w:eastAsia="sv-SE"/>
        </w:rPr>
        <w:t>registreade</w:t>
      </w:r>
      <w:proofErr w:type="spellEnd"/>
      <w:r w:rsidRPr="00956CF6">
        <w:rPr>
          <w:rFonts w:eastAsia="Times New Roman" w:cs="Times New Roman"/>
          <w:color w:val="000000" w:themeColor="text1"/>
          <w:lang w:eastAsia="sv-SE"/>
        </w:rPr>
        <w:t xml:space="preserve"> boats booked berths and payment history.</w:t>
      </w:r>
    </w:p>
    <w:p w14:paraId="5DFCA75B" w14:textId="77777777" w:rsidR="006F3110" w:rsidRPr="00956CF6" w:rsidRDefault="006F3110" w:rsidP="006F3110">
      <w:pPr>
        <w:rPr>
          <w:color w:val="000000" w:themeColor="text1"/>
        </w:rPr>
      </w:pPr>
    </w:p>
    <w:p w14:paraId="40AD299F" w14:textId="77777777" w:rsidR="006F3110" w:rsidRPr="00956CF6" w:rsidRDefault="006F3110" w:rsidP="006F3110">
      <w:pPr>
        <w:pStyle w:val="Rubrik1"/>
        <w:rPr>
          <w:rFonts w:asciiTheme="minorHAnsi" w:hAnsiTheme="minorHAnsi"/>
          <w:color w:val="000000" w:themeColor="text1"/>
        </w:rPr>
      </w:pPr>
      <w:bookmarkStart w:id="8" w:name="_Toc491794984"/>
      <w:r w:rsidRPr="00956CF6">
        <w:rPr>
          <w:rFonts w:asciiTheme="minorHAnsi" w:hAnsiTheme="minorHAnsi"/>
          <w:color w:val="000000" w:themeColor="text1"/>
        </w:rPr>
        <w:t>Register Boat</w:t>
      </w:r>
      <w:bookmarkEnd w:id="8"/>
    </w:p>
    <w:p w14:paraId="4E229140" w14:textId="77777777" w:rsidR="00992FA5" w:rsidRPr="00956CF6" w:rsidRDefault="00992FA5" w:rsidP="00992FA5">
      <w:pPr>
        <w:pStyle w:val="Normalwebb"/>
        <w:spacing w:before="0" w:beforeAutospacing="0" w:after="120" w:afterAutospacing="0"/>
        <w:textAlignment w:val="baseline"/>
        <w:rPr>
          <w:rFonts w:asciiTheme="minorHAnsi" w:hAnsiTheme="minorHAnsi"/>
          <w:color w:val="000000" w:themeColor="text1"/>
          <w:lang w:val="en-US"/>
        </w:rPr>
      </w:pPr>
      <w:r w:rsidRPr="00956CF6">
        <w:rPr>
          <w:rFonts w:asciiTheme="minorHAnsi" w:hAnsiTheme="minorHAnsi"/>
          <w:color w:val="000000" w:themeColor="text1"/>
          <w:lang w:val="en-US"/>
        </w:rPr>
        <w:t>A member wants to register a new boat and the boat’s data. The boat is registered, the membership fee is updated and a confirmation appears.</w:t>
      </w:r>
      <w:r w:rsidRPr="00956CF6">
        <w:rPr>
          <w:rStyle w:val="apple-converted-space"/>
          <w:rFonts w:asciiTheme="minorHAnsi" w:hAnsiTheme="minorHAnsi"/>
          <w:color w:val="000000" w:themeColor="text1"/>
          <w:lang w:val="en-US"/>
        </w:rPr>
        <w:t> </w:t>
      </w:r>
    </w:p>
    <w:p w14:paraId="1F2B31F3" w14:textId="77777777" w:rsidR="00992FA5" w:rsidRPr="00956CF6" w:rsidRDefault="00992FA5" w:rsidP="00992FA5">
      <w:pPr>
        <w:pStyle w:val="Rubrik3"/>
        <w:spacing w:before="0" w:after="96"/>
        <w:textAlignment w:val="baseline"/>
        <w:rPr>
          <w:rFonts w:asciiTheme="minorHAnsi" w:eastAsia="Times New Roman" w:hAnsiTheme="minorHAnsi"/>
          <w:b/>
          <w:color w:val="000000" w:themeColor="text1"/>
          <w:sz w:val="28"/>
          <w:szCs w:val="28"/>
        </w:rPr>
      </w:pPr>
      <w:r w:rsidRPr="00956CF6">
        <w:rPr>
          <w:rFonts w:asciiTheme="minorHAnsi" w:eastAsia="Times New Roman" w:hAnsiTheme="minorHAnsi"/>
          <w:b/>
          <w:color w:val="000000" w:themeColor="text1"/>
          <w:sz w:val="28"/>
          <w:szCs w:val="28"/>
        </w:rPr>
        <w:t>Main Scenario</w:t>
      </w:r>
      <w:r w:rsidRPr="00956CF6">
        <w:rPr>
          <w:rStyle w:val="apple-converted-space"/>
          <w:rFonts w:asciiTheme="minorHAnsi" w:eastAsia="Times New Roman" w:hAnsiTheme="minorHAnsi"/>
          <w:b/>
          <w:color w:val="000000" w:themeColor="text1"/>
          <w:sz w:val="28"/>
          <w:szCs w:val="28"/>
        </w:rPr>
        <w:t> </w:t>
      </w:r>
    </w:p>
    <w:p w14:paraId="5727E7C1" w14:textId="77777777" w:rsidR="00992FA5" w:rsidRPr="00956CF6" w:rsidRDefault="00992FA5" w:rsidP="00966B9F">
      <w:pPr>
        <w:pStyle w:val="Liststycke"/>
        <w:numPr>
          <w:ilvl w:val="0"/>
          <w:numId w:val="29"/>
        </w:numPr>
        <w:textAlignment w:val="baseline"/>
        <w:rPr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>A member wants to register a new boat.</w:t>
      </w:r>
      <w:r w:rsidRPr="00956CF6">
        <w:rPr>
          <w:rStyle w:val="apple-converted-space"/>
          <w:rFonts w:eastAsia="Times New Roman"/>
          <w:color w:val="000000" w:themeColor="text1"/>
        </w:rPr>
        <w:t> </w:t>
      </w:r>
    </w:p>
    <w:p w14:paraId="30F2C4F6" w14:textId="77777777" w:rsidR="00992FA5" w:rsidRPr="00956CF6" w:rsidRDefault="00992FA5" w:rsidP="00966B9F">
      <w:pPr>
        <w:pStyle w:val="Liststycke"/>
        <w:numPr>
          <w:ilvl w:val="0"/>
          <w:numId w:val="29"/>
        </w:numPr>
        <w:textAlignment w:val="baseline"/>
        <w:rPr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>The system asks for Boat Details.</w:t>
      </w:r>
      <w:r w:rsidRPr="00956CF6">
        <w:rPr>
          <w:rStyle w:val="apple-converted-space"/>
          <w:rFonts w:eastAsia="Times New Roman"/>
          <w:color w:val="000000" w:themeColor="text1"/>
        </w:rPr>
        <w:t> </w:t>
      </w:r>
    </w:p>
    <w:p w14:paraId="6C7ACFC8" w14:textId="77777777" w:rsidR="00992FA5" w:rsidRPr="00956CF6" w:rsidRDefault="00992FA5" w:rsidP="00966B9F">
      <w:pPr>
        <w:pStyle w:val="Liststycke"/>
        <w:numPr>
          <w:ilvl w:val="0"/>
          <w:numId w:val="29"/>
        </w:numPr>
        <w:textAlignment w:val="baseline"/>
        <w:rPr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 xml:space="preserve">The member input the boat’s size and type (sailboat, </w:t>
      </w:r>
      <w:proofErr w:type="spellStart"/>
      <w:r w:rsidRPr="00956CF6">
        <w:rPr>
          <w:rFonts w:eastAsia="Times New Roman"/>
          <w:color w:val="000000" w:themeColor="text1"/>
        </w:rPr>
        <w:t>motorsailer</w:t>
      </w:r>
      <w:proofErr w:type="spellEnd"/>
      <w:r w:rsidRPr="00956CF6">
        <w:rPr>
          <w:rFonts w:eastAsia="Times New Roman"/>
          <w:color w:val="000000" w:themeColor="text1"/>
        </w:rPr>
        <w:t>, powerboat, kayak/canoe, other) and an optional image of the boat.</w:t>
      </w:r>
      <w:r w:rsidRPr="00956CF6">
        <w:rPr>
          <w:rStyle w:val="apple-converted-space"/>
          <w:rFonts w:eastAsia="Times New Roman"/>
          <w:color w:val="000000" w:themeColor="text1"/>
        </w:rPr>
        <w:t> </w:t>
      </w:r>
    </w:p>
    <w:p w14:paraId="3E821142" w14:textId="77777777" w:rsidR="00992FA5" w:rsidRPr="00956CF6" w:rsidRDefault="00992FA5" w:rsidP="00966B9F">
      <w:pPr>
        <w:pStyle w:val="Liststycke"/>
        <w:numPr>
          <w:ilvl w:val="0"/>
          <w:numId w:val="29"/>
        </w:numPr>
        <w:textAlignment w:val="baseline"/>
        <w:rPr>
          <w:rStyle w:val="apple-converted-space"/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>The system presents the information for the boat to be registered, including cost of berth.</w:t>
      </w:r>
    </w:p>
    <w:p w14:paraId="1EDCF682" w14:textId="77777777" w:rsidR="00992FA5" w:rsidRPr="00956CF6" w:rsidRDefault="00992FA5" w:rsidP="00966B9F">
      <w:pPr>
        <w:pStyle w:val="Liststycke"/>
        <w:numPr>
          <w:ilvl w:val="0"/>
          <w:numId w:val="29"/>
        </w:numPr>
        <w:textAlignment w:val="baseline"/>
        <w:rPr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>The member confirms the correct information.</w:t>
      </w:r>
      <w:r w:rsidRPr="00956CF6">
        <w:rPr>
          <w:rStyle w:val="apple-converted-space"/>
          <w:rFonts w:eastAsia="Times New Roman"/>
          <w:color w:val="000000" w:themeColor="text1"/>
        </w:rPr>
        <w:t> </w:t>
      </w:r>
    </w:p>
    <w:p w14:paraId="1DE9916D" w14:textId="77777777" w:rsidR="00992FA5" w:rsidRDefault="00992FA5" w:rsidP="00966B9F">
      <w:pPr>
        <w:pStyle w:val="Liststycke"/>
        <w:numPr>
          <w:ilvl w:val="0"/>
          <w:numId w:val="29"/>
        </w:numPr>
        <w:textAlignment w:val="baseline"/>
        <w:rPr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 xml:space="preserve">The System registers the boat and assigns a berth using the current rules for berth </w:t>
      </w:r>
      <w:proofErr w:type="spellStart"/>
      <w:r w:rsidRPr="00956CF6">
        <w:rPr>
          <w:rFonts w:eastAsia="Times New Roman"/>
          <w:color w:val="000000" w:themeColor="text1"/>
        </w:rPr>
        <w:t>assigment</w:t>
      </w:r>
      <w:proofErr w:type="spellEnd"/>
      <w:r w:rsidRPr="00956CF6">
        <w:rPr>
          <w:rFonts w:eastAsia="Times New Roman"/>
          <w:color w:val="000000" w:themeColor="text1"/>
        </w:rPr>
        <w:t>, updates the membership fee and presents a confirmation.</w:t>
      </w:r>
    </w:p>
    <w:p w14:paraId="247CBEEB" w14:textId="77777777" w:rsidR="00D66733" w:rsidRPr="00D66733" w:rsidRDefault="00D66733" w:rsidP="00D66733">
      <w:pPr>
        <w:textAlignment w:val="baseline"/>
        <w:rPr>
          <w:rFonts w:eastAsia="Times New Roman"/>
          <w:color w:val="000000" w:themeColor="text1"/>
        </w:rPr>
      </w:pPr>
    </w:p>
    <w:p w14:paraId="60B4F950" w14:textId="77777777" w:rsidR="00992FA5" w:rsidRPr="00956CF6" w:rsidRDefault="00992FA5" w:rsidP="00992FA5">
      <w:pPr>
        <w:pStyle w:val="Rubrik3"/>
        <w:spacing w:before="0" w:after="96"/>
        <w:textAlignment w:val="baseline"/>
        <w:rPr>
          <w:rFonts w:asciiTheme="minorHAnsi" w:eastAsia="Times New Roman" w:hAnsiTheme="minorHAnsi"/>
          <w:b/>
          <w:color w:val="000000" w:themeColor="text1"/>
          <w:sz w:val="28"/>
          <w:szCs w:val="28"/>
        </w:rPr>
      </w:pPr>
      <w:r w:rsidRPr="00956CF6">
        <w:rPr>
          <w:rFonts w:asciiTheme="minorHAnsi" w:eastAsia="Times New Roman" w:hAnsiTheme="minorHAnsi"/>
          <w:b/>
          <w:color w:val="000000" w:themeColor="text1"/>
          <w:sz w:val="28"/>
          <w:szCs w:val="28"/>
        </w:rPr>
        <w:t>Secondary Scenarios</w:t>
      </w:r>
      <w:r w:rsidRPr="00956CF6">
        <w:rPr>
          <w:rStyle w:val="apple-converted-space"/>
          <w:rFonts w:asciiTheme="minorHAnsi" w:eastAsia="Times New Roman" w:hAnsiTheme="minorHAnsi"/>
          <w:b/>
          <w:color w:val="000000" w:themeColor="text1"/>
          <w:sz w:val="28"/>
          <w:szCs w:val="28"/>
        </w:rPr>
        <w:t> </w:t>
      </w:r>
    </w:p>
    <w:p w14:paraId="19CD57E5" w14:textId="77777777" w:rsidR="00992FA5" w:rsidRPr="00956CF6" w:rsidRDefault="00992FA5" w:rsidP="00966B9F">
      <w:pPr>
        <w:pStyle w:val="Rubrik1"/>
        <w:numPr>
          <w:ilvl w:val="1"/>
          <w:numId w:val="7"/>
        </w:numPr>
        <w:rPr>
          <w:rFonts w:asciiTheme="minorHAnsi" w:eastAsia="Times New Roman" w:hAnsiTheme="minorHAnsi"/>
          <w:b/>
          <w:color w:val="000000" w:themeColor="text1"/>
          <w:sz w:val="24"/>
          <w:szCs w:val="24"/>
        </w:rPr>
      </w:pPr>
      <w:bookmarkStart w:id="9" w:name="_Toc491794985"/>
      <w:r w:rsidRPr="00956CF6">
        <w:rPr>
          <w:rFonts w:asciiTheme="minorHAnsi" w:hAnsiTheme="minorHAnsi"/>
          <w:b/>
          <w:color w:val="000000" w:themeColor="text1"/>
          <w:sz w:val="26"/>
          <w:szCs w:val="26"/>
        </w:rPr>
        <w:t>The boat is registered during the “offseason” (October 1 to December 31</w:t>
      </w:r>
      <w:r w:rsidRPr="00956CF6">
        <w:rPr>
          <w:rFonts w:asciiTheme="minorHAnsi" w:eastAsia="Times New Roman" w:hAnsiTheme="minorHAnsi"/>
          <w:b/>
          <w:color w:val="000000" w:themeColor="text1"/>
          <w:sz w:val="26"/>
          <w:szCs w:val="26"/>
        </w:rPr>
        <w:t>)</w:t>
      </w:r>
      <w:bookmarkEnd w:id="9"/>
      <w:r w:rsidRPr="00956CF6">
        <w:rPr>
          <w:rStyle w:val="apple-converted-space"/>
          <w:rFonts w:asciiTheme="minorHAnsi" w:eastAsia="Times New Roman" w:hAnsiTheme="minorHAnsi"/>
          <w:b/>
          <w:color w:val="000000" w:themeColor="text1"/>
          <w:sz w:val="26"/>
          <w:szCs w:val="26"/>
        </w:rPr>
        <w:t> </w:t>
      </w:r>
    </w:p>
    <w:p w14:paraId="75B199E5" w14:textId="77777777" w:rsidR="00992FA5" w:rsidRPr="00956CF6" w:rsidRDefault="00992FA5" w:rsidP="00966B9F">
      <w:pPr>
        <w:pStyle w:val="Liststycke"/>
        <w:numPr>
          <w:ilvl w:val="0"/>
          <w:numId w:val="32"/>
        </w:numPr>
        <w:textAlignment w:val="baseline"/>
        <w:rPr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>System assigns no berth and the membership fee for the current year is unchanged.</w:t>
      </w:r>
      <w:r w:rsidRPr="00956CF6">
        <w:rPr>
          <w:rStyle w:val="apple-converted-space"/>
          <w:rFonts w:eastAsia="Times New Roman"/>
          <w:color w:val="000000" w:themeColor="text1"/>
        </w:rPr>
        <w:t> </w:t>
      </w:r>
    </w:p>
    <w:p w14:paraId="3969DEC0" w14:textId="77777777" w:rsidR="00992FA5" w:rsidRPr="00D66733" w:rsidRDefault="00992FA5" w:rsidP="00966B9F">
      <w:pPr>
        <w:pStyle w:val="Rubrik1"/>
        <w:numPr>
          <w:ilvl w:val="1"/>
          <w:numId w:val="7"/>
        </w:numPr>
        <w:rPr>
          <w:rFonts w:asciiTheme="minorHAnsi" w:eastAsia="Times New Roman" w:hAnsiTheme="minorHAnsi"/>
          <w:b/>
          <w:color w:val="000000" w:themeColor="text1"/>
          <w:sz w:val="26"/>
          <w:szCs w:val="26"/>
        </w:rPr>
      </w:pPr>
      <w:bookmarkStart w:id="10" w:name="_Toc491794986"/>
      <w:r w:rsidRPr="00D66733">
        <w:rPr>
          <w:rFonts w:asciiTheme="minorHAnsi" w:eastAsia="Times New Roman" w:hAnsiTheme="minorHAnsi"/>
          <w:b/>
          <w:color w:val="000000" w:themeColor="text1"/>
          <w:sz w:val="26"/>
          <w:szCs w:val="26"/>
        </w:rPr>
        <w:t>The boat is registered in pre-season (January 1 to April 1) when no berth assignment has been made yet.</w:t>
      </w:r>
      <w:bookmarkEnd w:id="10"/>
      <w:r w:rsidRPr="00D66733">
        <w:rPr>
          <w:rStyle w:val="apple-converted-space"/>
          <w:rFonts w:asciiTheme="minorHAnsi" w:eastAsia="Times New Roman" w:hAnsiTheme="minorHAnsi"/>
          <w:b/>
          <w:color w:val="000000" w:themeColor="text1"/>
          <w:sz w:val="26"/>
          <w:szCs w:val="26"/>
        </w:rPr>
        <w:t> </w:t>
      </w:r>
    </w:p>
    <w:p w14:paraId="2D934FA2" w14:textId="77777777" w:rsidR="00992FA5" w:rsidRPr="00956CF6" w:rsidRDefault="00992FA5" w:rsidP="00966B9F">
      <w:pPr>
        <w:pStyle w:val="Liststycke"/>
        <w:numPr>
          <w:ilvl w:val="0"/>
          <w:numId w:val="32"/>
        </w:numPr>
        <w:textAlignment w:val="baseline"/>
        <w:rPr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>System assigns no berth. This is done by the Secretary before the start of the season.</w:t>
      </w:r>
      <w:r w:rsidRPr="00956CF6">
        <w:rPr>
          <w:rStyle w:val="apple-converted-space"/>
          <w:rFonts w:eastAsia="Times New Roman"/>
          <w:color w:val="000000" w:themeColor="text1"/>
        </w:rPr>
        <w:t> </w:t>
      </w:r>
    </w:p>
    <w:p w14:paraId="0762B234" w14:textId="77777777" w:rsidR="00992FA5" w:rsidRPr="00956CF6" w:rsidRDefault="00992FA5" w:rsidP="00992FA5">
      <w:pPr>
        <w:rPr>
          <w:rFonts w:eastAsia="Times New Roman"/>
          <w:color w:val="000000" w:themeColor="text1"/>
        </w:rPr>
      </w:pPr>
    </w:p>
    <w:p w14:paraId="705B18C7" w14:textId="77777777" w:rsidR="006F3110" w:rsidRPr="00956CF6" w:rsidRDefault="006F3110" w:rsidP="006F3110">
      <w:pPr>
        <w:rPr>
          <w:color w:val="000000" w:themeColor="text1"/>
        </w:rPr>
      </w:pPr>
    </w:p>
    <w:p w14:paraId="71D28AB8" w14:textId="77777777" w:rsidR="006F3110" w:rsidRPr="00956CF6" w:rsidRDefault="006F3110" w:rsidP="006F3110">
      <w:pPr>
        <w:pStyle w:val="Rubrik1"/>
        <w:rPr>
          <w:rFonts w:asciiTheme="minorHAnsi" w:hAnsiTheme="minorHAnsi"/>
          <w:color w:val="000000" w:themeColor="text1"/>
        </w:rPr>
      </w:pPr>
      <w:bookmarkStart w:id="11" w:name="_Toc491794987"/>
      <w:r w:rsidRPr="00956CF6">
        <w:rPr>
          <w:rFonts w:asciiTheme="minorHAnsi" w:hAnsiTheme="minorHAnsi"/>
          <w:color w:val="000000" w:themeColor="text1"/>
        </w:rPr>
        <w:t>Remove Boat</w:t>
      </w:r>
      <w:bookmarkEnd w:id="11"/>
    </w:p>
    <w:p w14:paraId="35209B92" w14:textId="77777777" w:rsidR="00966B9F" w:rsidRPr="00966B9F" w:rsidRDefault="00966B9F" w:rsidP="00966B9F">
      <w:pPr>
        <w:rPr>
          <w:rFonts w:eastAsia="Times New Roman" w:cs="Times New Roman"/>
          <w:color w:val="000000" w:themeColor="text1"/>
          <w:lang w:eastAsia="sv-SE"/>
        </w:rPr>
      </w:pPr>
      <w:r w:rsidRPr="00966B9F">
        <w:rPr>
          <w:rFonts w:eastAsia="Times New Roman" w:cs="Times New Roman"/>
          <w:color w:val="000000" w:themeColor="text1"/>
          <w:lang w:eastAsia="sv-SE"/>
        </w:rPr>
        <w:t xml:space="preserve">A Member </w:t>
      </w:r>
      <w:proofErr w:type="gramStart"/>
      <w:r w:rsidRPr="00966B9F">
        <w:rPr>
          <w:rFonts w:eastAsia="Times New Roman" w:cs="Times New Roman"/>
          <w:color w:val="000000" w:themeColor="text1"/>
          <w:lang w:eastAsia="sv-SE"/>
        </w:rPr>
        <w:t>To</w:t>
      </w:r>
      <w:proofErr w:type="gramEnd"/>
      <w:r w:rsidRPr="00966B9F">
        <w:rPr>
          <w:rFonts w:eastAsia="Times New Roman" w:cs="Times New Roman"/>
          <w:color w:val="000000" w:themeColor="text1"/>
          <w:lang w:eastAsia="sv-SE"/>
        </w:rPr>
        <w:t xml:space="preserve"> remove one of their registered boats. The boat is removed and a confirmation appears.</w:t>
      </w:r>
    </w:p>
    <w:p w14:paraId="3EFD0B14" w14:textId="77777777" w:rsidR="006F3110" w:rsidRPr="00956CF6" w:rsidRDefault="006F3110" w:rsidP="006F3110">
      <w:pPr>
        <w:rPr>
          <w:color w:val="000000" w:themeColor="text1"/>
        </w:rPr>
      </w:pPr>
    </w:p>
    <w:p w14:paraId="0C9ECC58" w14:textId="77777777" w:rsidR="006F3110" w:rsidRPr="00956CF6" w:rsidRDefault="006F3110" w:rsidP="006F3110">
      <w:pPr>
        <w:pStyle w:val="Rubrik1"/>
        <w:rPr>
          <w:rFonts w:asciiTheme="minorHAnsi" w:hAnsiTheme="minorHAnsi"/>
          <w:color w:val="000000" w:themeColor="text1"/>
        </w:rPr>
      </w:pPr>
      <w:bookmarkStart w:id="12" w:name="_Toc491794988"/>
      <w:r w:rsidRPr="00956CF6">
        <w:rPr>
          <w:rFonts w:asciiTheme="minorHAnsi" w:hAnsiTheme="minorHAnsi"/>
          <w:color w:val="000000" w:themeColor="text1"/>
        </w:rPr>
        <w:t>Change a Boat</w:t>
      </w:r>
      <w:bookmarkEnd w:id="12"/>
    </w:p>
    <w:p w14:paraId="431209C9" w14:textId="77777777" w:rsidR="00966B9F" w:rsidRPr="00966B9F" w:rsidRDefault="00966B9F" w:rsidP="00966B9F">
      <w:pPr>
        <w:rPr>
          <w:rFonts w:eastAsia="Times New Roman" w:cs="Times New Roman"/>
          <w:color w:val="000000" w:themeColor="text1"/>
          <w:lang w:eastAsia="sv-SE"/>
        </w:rPr>
      </w:pPr>
      <w:r w:rsidRPr="00966B9F">
        <w:rPr>
          <w:rFonts w:eastAsia="Times New Roman" w:cs="Times New Roman"/>
          <w:color w:val="000000" w:themeColor="text1"/>
          <w:lang w:eastAsia="sv-SE"/>
        </w:rPr>
        <w:t>A Member wants to change a boat’s data. The boat’s data is updated and a confirmation appears.</w:t>
      </w:r>
    </w:p>
    <w:p w14:paraId="260E383E" w14:textId="77777777" w:rsidR="006F3110" w:rsidRPr="00956CF6" w:rsidRDefault="006F3110" w:rsidP="006F3110">
      <w:pPr>
        <w:rPr>
          <w:color w:val="000000" w:themeColor="text1"/>
        </w:rPr>
      </w:pPr>
    </w:p>
    <w:p w14:paraId="0A905C4C" w14:textId="77777777" w:rsidR="006F3110" w:rsidRPr="00956CF6" w:rsidRDefault="006F3110" w:rsidP="006F3110">
      <w:pPr>
        <w:pStyle w:val="Rubrik1"/>
        <w:rPr>
          <w:rFonts w:asciiTheme="minorHAnsi" w:hAnsiTheme="minorHAnsi"/>
          <w:color w:val="000000" w:themeColor="text1"/>
        </w:rPr>
      </w:pPr>
      <w:bookmarkStart w:id="13" w:name="_Toc491794989"/>
      <w:r w:rsidRPr="00956CF6">
        <w:rPr>
          <w:rFonts w:asciiTheme="minorHAnsi" w:hAnsiTheme="minorHAnsi"/>
          <w:color w:val="000000" w:themeColor="text1"/>
        </w:rPr>
        <w:t>Send Payment Reminder</w:t>
      </w:r>
      <w:bookmarkEnd w:id="13"/>
    </w:p>
    <w:p w14:paraId="5F3184CF" w14:textId="77777777" w:rsidR="00966B9F" w:rsidRPr="00956CF6" w:rsidRDefault="00966B9F" w:rsidP="00966B9F">
      <w:pPr>
        <w:pStyle w:val="Normalwebb"/>
        <w:spacing w:before="0" w:beforeAutospacing="0" w:after="120" w:afterAutospacing="0"/>
        <w:textAlignment w:val="baseline"/>
        <w:rPr>
          <w:rFonts w:asciiTheme="minorHAnsi" w:hAnsiTheme="minorHAnsi"/>
          <w:color w:val="000000" w:themeColor="text1"/>
          <w:lang w:val="en-US"/>
        </w:rPr>
      </w:pPr>
      <w:r w:rsidRPr="00956CF6">
        <w:rPr>
          <w:rFonts w:asciiTheme="minorHAnsi" w:hAnsiTheme="minorHAnsi"/>
          <w:color w:val="000000" w:themeColor="text1"/>
          <w:lang w:val="en-US"/>
        </w:rPr>
        <w:t>The treasurer lists and send a reminder to those members who have not paid enough dues for a calendar year.</w:t>
      </w:r>
      <w:r w:rsidRPr="00956CF6">
        <w:rPr>
          <w:rStyle w:val="apple-converted-space"/>
          <w:rFonts w:asciiTheme="minorHAnsi" w:hAnsiTheme="minorHAnsi"/>
          <w:color w:val="000000" w:themeColor="text1"/>
          <w:lang w:val="en-US"/>
        </w:rPr>
        <w:t> </w:t>
      </w:r>
    </w:p>
    <w:p w14:paraId="09C0D1B1" w14:textId="77777777" w:rsidR="00966B9F" w:rsidRPr="00956CF6" w:rsidRDefault="00966B9F" w:rsidP="00966B9F">
      <w:pPr>
        <w:pStyle w:val="Rubrik3"/>
        <w:spacing w:before="0" w:after="96"/>
        <w:textAlignment w:val="baseline"/>
        <w:rPr>
          <w:rFonts w:asciiTheme="minorHAnsi" w:eastAsia="Times New Roman" w:hAnsiTheme="minorHAnsi"/>
          <w:b/>
          <w:color w:val="000000" w:themeColor="text1"/>
          <w:sz w:val="28"/>
          <w:szCs w:val="28"/>
        </w:rPr>
      </w:pPr>
      <w:r w:rsidRPr="00956CF6">
        <w:rPr>
          <w:rFonts w:asciiTheme="minorHAnsi" w:eastAsia="Times New Roman" w:hAnsiTheme="minorHAnsi"/>
          <w:b/>
          <w:color w:val="000000" w:themeColor="text1"/>
          <w:sz w:val="28"/>
          <w:szCs w:val="28"/>
        </w:rPr>
        <w:t>Main Scenario</w:t>
      </w:r>
      <w:r w:rsidRPr="00956CF6">
        <w:rPr>
          <w:rStyle w:val="apple-converted-space"/>
          <w:rFonts w:asciiTheme="minorHAnsi" w:eastAsia="Times New Roman" w:hAnsiTheme="minorHAnsi"/>
          <w:b/>
          <w:color w:val="000000" w:themeColor="text1"/>
          <w:sz w:val="28"/>
          <w:szCs w:val="28"/>
        </w:rPr>
        <w:t> </w:t>
      </w:r>
    </w:p>
    <w:p w14:paraId="45393AA2" w14:textId="77777777" w:rsidR="00966B9F" w:rsidRPr="00956CF6" w:rsidRDefault="00966B9F" w:rsidP="00966B9F">
      <w:pPr>
        <w:pStyle w:val="Liststycke"/>
        <w:numPr>
          <w:ilvl w:val="0"/>
          <w:numId w:val="34"/>
        </w:numPr>
        <w:textAlignment w:val="baseline"/>
        <w:rPr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>The treasurer wants to send a reminder to those members who have not paid enough dues for a previous year and indicates the year considered.</w:t>
      </w:r>
      <w:r w:rsidRPr="00956CF6">
        <w:rPr>
          <w:rStyle w:val="apple-converted-space"/>
          <w:rFonts w:eastAsia="Times New Roman"/>
          <w:color w:val="000000" w:themeColor="text1"/>
        </w:rPr>
        <w:t> </w:t>
      </w:r>
    </w:p>
    <w:p w14:paraId="3F8B2FB2" w14:textId="77777777" w:rsidR="00966B9F" w:rsidRPr="00956CF6" w:rsidRDefault="00966B9F" w:rsidP="00966B9F">
      <w:pPr>
        <w:pStyle w:val="Liststycke"/>
        <w:numPr>
          <w:ilvl w:val="0"/>
          <w:numId w:val="34"/>
        </w:numPr>
        <w:textAlignment w:val="baseline"/>
        <w:rPr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>The system lists the members who have a debt to the boat club during the year.</w:t>
      </w:r>
      <w:r w:rsidRPr="00956CF6">
        <w:rPr>
          <w:rStyle w:val="apple-converted-space"/>
          <w:rFonts w:eastAsia="Times New Roman"/>
          <w:color w:val="000000" w:themeColor="text1"/>
        </w:rPr>
        <w:t> </w:t>
      </w:r>
    </w:p>
    <w:p w14:paraId="59B18725" w14:textId="77777777" w:rsidR="00966B9F" w:rsidRPr="00956CF6" w:rsidRDefault="00966B9F" w:rsidP="00966B9F">
      <w:pPr>
        <w:pStyle w:val="Liststycke"/>
        <w:numPr>
          <w:ilvl w:val="0"/>
          <w:numId w:val="34"/>
        </w:numPr>
        <w:textAlignment w:val="baseline"/>
        <w:rPr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 xml:space="preserve">The treasurer </w:t>
      </w:r>
      <w:proofErr w:type="gramStart"/>
      <w:r w:rsidRPr="00956CF6">
        <w:rPr>
          <w:rFonts w:eastAsia="Times New Roman"/>
          <w:color w:val="000000" w:themeColor="text1"/>
        </w:rPr>
        <w:t>choose</w:t>
      </w:r>
      <w:proofErr w:type="gramEnd"/>
      <w:r w:rsidRPr="00956CF6">
        <w:rPr>
          <w:rFonts w:eastAsia="Times New Roman"/>
          <w:color w:val="000000" w:themeColor="text1"/>
        </w:rPr>
        <w:t xml:space="preserve"> to print an invoice for each member (see 2.3.1) in the invoice also includes a reminder fee of 25% per year behind schedule.</w:t>
      </w:r>
      <w:r w:rsidRPr="00956CF6">
        <w:rPr>
          <w:rStyle w:val="apple-converted-space"/>
          <w:rFonts w:eastAsia="Times New Roman"/>
          <w:color w:val="000000" w:themeColor="text1"/>
        </w:rPr>
        <w:t> </w:t>
      </w:r>
    </w:p>
    <w:p w14:paraId="0A9A7B39" w14:textId="77777777" w:rsidR="00966B9F" w:rsidRPr="00956CF6" w:rsidRDefault="00966B9F" w:rsidP="00966B9F">
      <w:pPr>
        <w:pStyle w:val="Liststycke"/>
        <w:numPr>
          <w:ilvl w:val="0"/>
          <w:numId w:val="34"/>
        </w:numPr>
        <w:textAlignment w:val="baseline"/>
        <w:rPr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>The system prints an invoice per member and records that the member received a payment reminder.</w:t>
      </w:r>
    </w:p>
    <w:p w14:paraId="6375F8F2" w14:textId="77777777" w:rsidR="006F3110" w:rsidRPr="00956CF6" w:rsidRDefault="006F3110" w:rsidP="006F3110">
      <w:pPr>
        <w:rPr>
          <w:color w:val="000000" w:themeColor="text1"/>
        </w:rPr>
      </w:pPr>
    </w:p>
    <w:p w14:paraId="3FDC4171" w14:textId="77777777" w:rsidR="006F3110" w:rsidRPr="00956CF6" w:rsidRDefault="006F3110" w:rsidP="006F3110">
      <w:pPr>
        <w:pStyle w:val="Rubrik1"/>
        <w:rPr>
          <w:rFonts w:asciiTheme="minorHAnsi" w:hAnsiTheme="minorHAnsi"/>
          <w:color w:val="000000" w:themeColor="text1"/>
        </w:rPr>
      </w:pPr>
      <w:bookmarkStart w:id="14" w:name="_Toc491794990"/>
      <w:r w:rsidRPr="00956CF6">
        <w:rPr>
          <w:rFonts w:asciiTheme="minorHAnsi" w:hAnsiTheme="minorHAnsi"/>
          <w:color w:val="000000" w:themeColor="text1"/>
        </w:rPr>
        <w:t>Assign Berths</w:t>
      </w:r>
      <w:bookmarkEnd w:id="14"/>
    </w:p>
    <w:p w14:paraId="7FC76A9B" w14:textId="77777777" w:rsidR="00966B9F" w:rsidRPr="00956CF6" w:rsidRDefault="00966B9F" w:rsidP="00966B9F">
      <w:pPr>
        <w:pStyle w:val="Normalwebb"/>
        <w:spacing w:before="0" w:beforeAutospacing="0" w:after="120" w:afterAutospacing="0"/>
        <w:textAlignment w:val="baseline"/>
        <w:rPr>
          <w:rFonts w:asciiTheme="minorHAnsi" w:hAnsiTheme="minorHAnsi"/>
          <w:color w:val="000000" w:themeColor="text1"/>
          <w:lang w:val="en-US"/>
        </w:rPr>
      </w:pPr>
      <w:r w:rsidRPr="00956CF6">
        <w:rPr>
          <w:rFonts w:asciiTheme="minorHAnsi" w:hAnsiTheme="minorHAnsi"/>
          <w:color w:val="000000" w:themeColor="text1"/>
          <w:lang w:val="en-US"/>
        </w:rPr>
        <w:t xml:space="preserve">The Secretary wants to assign this season berths. The system </w:t>
      </w:r>
      <w:proofErr w:type="gramStart"/>
      <w:r w:rsidRPr="00956CF6">
        <w:rPr>
          <w:rFonts w:asciiTheme="minorHAnsi" w:hAnsiTheme="minorHAnsi"/>
          <w:color w:val="000000" w:themeColor="text1"/>
          <w:lang w:val="en-US"/>
        </w:rPr>
        <w:t>assign</w:t>
      </w:r>
      <w:proofErr w:type="gramEnd"/>
      <w:r w:rsidRPr="00956CF6">
        <w:rPr>
          <w:rFonts w:asciiTheme="minorHAnsi" w:hAnsiTheme="minorHAnsi"/>
          <w:color w:val="000000" w:themeColor="text1"/>
          <w:lang w:val="en-US"/>
        </w:rPr>
        <w:t xml:space="preserve"> and book berths in accordance with applicable rules and update member information.</w:t>
      </w:r>
      <w:r w:rsidRPr="00956CF6">
        <w:rPr>
          <w:rStyle w:val="apple-converted-space"/>
          <w:rFonts w:asciiTheme="minorHAnsi" w:hAnsiTheme="minorHAnsi"/>
          <w:color w:val="000000" w:themeColor="text1"/>
          <w:lang w:val="en-US"/>
        </w:rPr>
        <w:t> </w:t>
      </w:r>
    </w:p>
    <w:p w14:paraId="2051C55B" w14:textId="77777777" w:rsidR="00966B9F" w:rsidRPr="00956CF6" w:rsidRDefault="00966B9F" w:rsidP="00966B9F">
      <w:pPr>
        <w:pStyle w:val="Rubrik3"/>
        <w:spacing w:before="0" w:after="96"/>
        <w:textAlignment w:val="baseline"/>
        <w:rPr>
          <w:rFonts w:asciiTheme="minorHAnsi" w:eastAsia="Times New Roman" w:hAnsiTheme="minorHAnsi"/>
          <w:b/>
          <w:color w:val="000000" w:themeColor="text1"/>
          <w:sz w:val="28"/>
          <w:szCs w:val="28"/>
        </w:rPr>
      </w:pPr>
      <w:r w:rsidRPr="00956CF6">
        <w:rPr>
          <w:rFonts w:asciiTheme="minorHAnsi" w:eastAsia="Times New Roman" w:hAnsiTheme="minorHAnsi"/>
          <w:b/>
          <w:color w:val="000000" w:themeColor="text1"/>
          <w:sz w:val="28"/>
          <w:szCs w:val="28"/>
        </w:rPr>
        <w:t>Main Scenario</w:t>
      </w:r>
      <w:r w:rsidRPr="00956CF6">
        <w:rPr>
          <w:rStyle w:val="apple-converted-space"/>
          <w:rFonts w:asciiTheme="minorHAnsi" w:eastAsia="Times New Roman" w:hAnsiTheme="minorHAnsi"/>
          <w:b/>
          <w:color w:val="000000" w:themeColor="text1"/>
          <w:sz w:val="28"/>
          <w:szCs w:val="28"/>
        </w:rPr>
        <w:t> </w:t>
      </w:r>
    </w:p>
    <w:p w14:paraId="7C0CF013" w14:textId="77777777" w:rsidR="00966B9F" w:rsidRPr="00956CF6" w:rsidRDefault="00966B9F" w:rsidP="00966B9F">
      <w:pPr>
        <w:pStyle w:val="Liststycke"/>
        <w:numPr>
          <w:ilvl w:val="0"/>
          <w:numId w:val="36"/>
        </w:numPr>
        <w:textAlignment w:val="baseline"/>
        <w:rPr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>The Secretary wants to book this season berths.</w:t>
      </w:r>
      <w:r w:rsidRPr="00956CF6">
        <w:rPr>
          <w:rStyle w:val="apple-converted-space"/>
          <w:rFonts w:eastAsia="Times New Roman"/>
          <w:color w:val="000000" w:themeColor="text1"/>
        </w:rPr>
        <w:t> </w:t>
      </w:r>
    </w:p>
    <w:p w14:paraId="1762F5B3" w14:textId="77777777" w:rsidR="00966B9F" w:rsidRPr="00956CF6" w:rsidRDefault="00966B9F" w:rsidP="00966B9F">
      <w:pPr>
        <w:pStyle w:val="Liststycke"/>
        <w:numPr>
          <w:ilvl w:val="0"/>
          <w:numId w:val="36"/>
        </w:numPr>
        <w:textAlignment w:val="baseline"/>
        <w:rPr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>The system presents a proposal on the allocation under the current rules, the available berths and the previous year’s allocation.</w:t>
      </w:r>
      <w:r w:rsidRPr="00956CF6">
        <w:rPr>
          <w:rStyle w:val="apple-converted-space"/>
          <w:rFonts w:eastAsia="Times New Roman"/>
          <w:color w:val="000000" w:themeColor="text1"/>
        </w:rPr>
        <w:t> </w:t>
      </w:r>
    </w:p>
    <w:p w14:paraId="4A78A3FA" w14:textId="77777777" w:rsidR="00966B9F" w:rsidRPr="00956CF6" w:rsidRDefault="00966B9F" w:rsidP="00966B9F">
      <w:pPr>
        <w:pStyle w:val="Liststycke"/>
        <w:numPr>
          <w:ilvl w:val="0"/>
          <w:numId w:val="36"/>
        </w:numPr>
        <w:textAlignment w:val="baseline"/>
        <w:rPr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>The Secretary approves the proposal.</w:t>
      </w:r>
      <w:r w:rsidRPr="00956CF6">
        <w:rPr>
          <w:rStyle w:val="apple-converted-space"/>
          <w:rFonts w:eastAsia="Times New Roman"/>
          <w:color w:val="000000" w:themeColor="text1"/>
        </w:rPr>
        <w:t> </w:t>
      </w:r>
    </w:p>
    <w:p w14:paraId="11378065" w14:textId="77777777" w:rsidR="00966B9F" w:rsidRPr="00956CF6" w:rsidRDefault="00966B9F" w:rsidP="00966B9F">
      <w:pPr>
        <w:pStyle w:val="Liststycke"/>
        <w:numPr>
          <w:ilvl w:val="0"/>
          <w:numId w:val="36"/>
        </w:numPr>
        <w:textAlignment w:val="baseline"/>
        <w:rPr>
          <w:rFonts w:eastAsia="Times New Roman"/>
          <w:color w:val="000000" w:themeColor="text1"/>
        </w:rPr>
      </w:pPr>
      <w:r w:rsidRPr="00956CF6">
        <w:rPr>
          <w:rFonts w:eastAsia="Times New Roman"/>
          <w:color w:val="000000" w:themeColor="text1"/>
        </w:rPr>
        <w:t>The system assigns moorings for members’ boats according to the proposal.</w:t>
      </w:r>
      <w:r w:rsidRPr="00956CF6">
        <w:rPr>
          <w:rStyle w:val="apple-converted-space"/>
          <w:rFonts w:eastAsia="Times New Roman"/>
          <w:color w:val="000000" w:themeColor="text1"/>
        </w:rPr>
        <w:t> </w:t>
      </w:r>
    </w:p>
    <w:p w14:paraId="19455C9D" w14:textId="77777777" w:rsidR="006F3110" w:rsidRPr="00956CF6" w:rsidRDefault="006F3110" w:rsidP="006F3110">
      <w:pPr>
        <w:rPr>
          <w:color w:val="000000" w:themeColor="text1"/>
        </w:rPr>
      </w:pPr>
    </w:p>
    <w:p w14:paraId="14FEB62D" w14:textId="77777777" w:rsidR="006F3110" w:rsidRPr="00956CF6" w:rsidRDefault="006F3110" w:rsidP="006F3110">
      <w:pPr>
        <w:pStyle w:val="Rubrik1"/>
        <w:rPr>
          <w:rFonts w:asciiTheme="minorHAnsi" w:hAnsiTheme="minorHAnsi"/>
          <w:color w:val="000000" w:themeColor="text1"/>
        </w:rPr>
      </w:pPr>
      <w:bookmarkStart w:id="15" w:name="_Toc491794991"/>
      <w:r w:rsidRPr="00956CF6">
        <w:rPr>
          <w:rFonts w:asciiTheme="minorHAnsi" w:hAnsiTheme="minorHAnsi"/>
          <w:color w:val="000000" w:themeColor="text1"/>
        </w:rPr>
        <w:t>List Berths</w:t>
      </w:r>
      <w:bookmarkEnd w:id="15"/>
    </w:p>
    <w:p w14:paraId="0A9F863C" w14:textId="77777777" w:rsidR="006F3110" w:rsidRDefault="00966B9F" w:rsidP="00966B9F">
      <w:pPr>
        <w:spacing w:after="120"/>
        <w:textAlignment w:val="baseline"/>
        <w:rPr>
          <w:rFonts w:cs="Times New Roman"/>
          <w:color w:val="000000" w:themeColor="text1"/>
          <w:lang w:eastAsia="sv-SE"/>
        </w:rPr>
      </w:pPr>
      <w:r w:rsidRPr="00966B9F">
        <w:rPr>
          <w:rFonts w:cs="Times New Roman"/>
          <w:color w:val="000000" w:themeColor="text1"/>
          <w:lang w:eastAsia="sv-SE"/>
        </w:rPr>
        <w:t xml:space="preserve">The secretary chooses to list all berths. A list of </w:t>
      </w:r>
      <w:proofErr w:type="spellStart"/>
      <w:r w:rsidRPr="00966B9F">
        <w:rPr>
          <w:rFonts w:cs="Times New Roman"/>
          <w:color w:val="000000" w:themeColor="text1"/>
          <w:lang w:eastAsia="sv-SE"/>
        </w:rPr>
        <w:t>unbooked</w:t>
      </w:r>
      <w:proofErr w:type="spellEnd"/>
      <w:r w:rsidRPr="00966B9F">
        <w:rPr>
          <w:rFonts w:cs="Times New Roman"/>
          <w:color w:val="000000" w:themeColor="text1"/>
          <w:lang w:eastAsia="sv-SE"/>
        </w:rPr>
        <w:t xml:space="preserve"> and booked berths with information about the boat and member is presented.</w:t>
      </w:r>
      <w:r w:rsidRPr="00956CF6">
        <w:rPr>
          <w:rFonts w:cs="Times New Roman"/>
          <w:color w:val="000000" w:themeColor="text1"/>
          <w:lang w:eastAsia="sv-SE"/>
        </w:rPr>
        <w:t> </w:t>
      </w:r>
    </w:p>
    <w:p w14:paraId="24ED73E1" w14:textId="77777777" w:rsidR="00956CF6" w:rsidRPr="00956CF6" w:rsidRDefault="00956CF6" w:rsidP="00966B9F">
      <w:pPr>
        <w:spacing w:after="120"/>
        <w:textAlignment w:val="baseline"/>
        <w:rPr>
          <w:rFonts w:cs="Times New Roman"/>
          <w:color w:val="000000" w:themeColor="text1"/>
          <w:lang w:eastAsia="sv-SE"/>
        </w:rPr>
      </w:pPr>
    </w:p>
    <w:p w14:paraId="44834E89" w14:textId="77777777" w:rsidR="006F3110" w:rsidRPr="00956CF6" w:rsidRDefault="006F3110" w:rsidP="006F3110">
      <w:pPr>
        <w:pStyle w:val="Rubrik1"/>
        <w:rPr>
          <w:rFonts w:asciiTheme="minorHAnsi" w:hAnsiTheme="minorHAnsi"/>
          <w:color w:val="000000" w:themeColor="text1"/>
        </w:rPr>
      </w:pPr>
      <w:bookmarkStart w:id="16" w:name="_Toc491794992"/>
      <w:r w:rsidRPr="00956CF6">
        <w:rPr>
          <w:rFonts w:asciiTheme="minorHAnsi" w:hAnsiTheme="minorHAnsi"/>
          <w:color w:val="000000" w:themeColor="text1"/>
        </w:rPr>
        <w:t>Manage Calendar Events</w:t>
      </w:r>
      <w:bookmarkEnd w:id="16"/>
    </w:p>
    <w:p w14:paraId="7C68C8C4" w14:textId="77777777" w:rsidR="006F3110" w:rsidRDefault="00966B9F" w:rsidP="00966B9F">
      <w:pPr>
        <w:spacing w:after="120"/>
        <w:textAlignment w:val="baseline"/>
        <w:rPr>
          <w:rFonts w:cs="Times New Roman"/>
          <w:color w:val="000000" w:themeColor="text1"/>
          <w:lang w:eastAsia="sv-SE"/>
        </w:rPr>
      </w:pPr>
      <w:r w:rsidRPr="00966B9F">
        <w:rPr>
          <w:rFonts w:cs="Times New Roman"/>
          <w:color w:val="000000" w:themeColor="text1"/>
          <w:lang w:eastAsia="sv-SE"/>
        </w:rPr>
        <w:t>The Secretary wants to add, delete or change a calendar event. Boat club calendar is updated.</w:t>
      </w:r>
      <w:r w:rsidRPr="00956CF6">
        <w:rPr>
          <w:rFonts w:cs="Times New Roman"/>
          <w:color w:val="000000" w:themeColor="text1"/>
          <w:lang w:eastAsia="sv-SE"/>
        </w:rPr>
        <w:t> </w:t>
      </w:r>
    </w:p>
    <w:p w14:paraId="5AEAEFBA" w14:textId="77777777" w:rsidR="00956CF6" w:rsidRPr="00956CF6" w:rsidRDefault="00956CF6" w:rsidP="00966B9F">
      <w:pPr>
        <w:spacing w:after="120"/>
        <w:textAlignment w:val="baseline"/>
        <w:rPr>
          <w:rFonts w:cs="Times New Roman"/>
          <w:color w:val="000000" w:themeColor="text1"/>
          <w:lang w:eastAsia="sv-SE"/>
        </w:rPr>
      </w:pPr>
    </w:p>
    <w:p w14:paraId="01FB9B66" w14:textId="77777777" w:rsidR="006F3110" w:rsidRPr="00956CF6" w:rsidRDefault="006F3110" w:rsidP="006F3110">
      <w:pPr>
        <w:pStyle w:val="Rubrik1"/>
        <w:rPr>
          <w:rFonts w:asciiTheme="minorHAnsi" w:hAnsiTheme="minorHAnsi"/>
          <w:color w:val="000000" w:themeColor="text1"/>
        </w:rPr>
      </w:pPr>
      <w:bookmarkStart w:id="17" w:name="_Toc491794993"/>
      <w:r w:rsidRPr="00956CF6">
        <w:rPr>
          <w:rFonts w:asciiTheme="minorHAnsi" w:hAnsiTheme="minorHAnsi"/>
          <w:color w:val="000000" w:themeColor="text1"/>
        </w:rPr>
        <w:t>List Calendar Events</w:t>
      </w:r>
      <w:bookmarkEnd w:id="17"/>
    </w:p>
    <w:p w14:paraId="2C854FF4" w14:textId="77777777" w:rsidR="006F3110" w:rsidRDefault="00966B9F" w:rsidP="00966B9F">
      <w:pPr>
        <w:spacing w:after="120"/>
        <w:textAlignment w:val="baseline"/>
        <w:rPr>
          <w:rFonts w:cs="Times New Roman"/>
          <w:color w:val="000000" w:themeColor="text1"/>
          <w:lang w:eastAsia="sv-SE"/>
        </w:rPr>
      </w:pPr>
      <w:r w:rsidRPr="00966B9F">
        <w:rPr>
          <w:rFonts w:cs="Times New Roman"/>
          <w:color w:val="000000" w:themeColor="text1"/>
          <w:lang w:eastAsia="sv-SE"/>
        </w:rPr>
        <w:t xml:space="preserve">A Member wish to list calendar events in a certain time interval. A list of calendar events </w:t>
      </w:r>
      <w:proofErr w:type="gramStart"/>
      <w:r w:rsidRPr="00966B9F">
        <w:rPr>
          <w:rFonts w:cs="Times New Roman"/>
          <w:color w:val="000000" w:themeColor="text1"/>
          <w:lang w:eastAsia="sv-SE"/>
        </w:rPr>
        <w:t>are</w:t>
      </w:r>
      <w:proofErr w:type="gramEnd"/>
      <w:r w:rsidRPr="00966B9F">
        <w:rPr>
          <w:rFonts w:cs="Times New Roman"/>
          <w:color w:val="000000" w:themeColor="text1"/>
          <w:lang w:eastAsia="sv-SE"/>
        </w:rPr>
        <w:t xml:space="preserve"> presented with a short title and start date.</w:t>
      </w:r>
      <w:r w:rsidRPr="00956CF6">
        <w:rPr>
          <w:rFonts w:cs="Times New Roman"/>
          <w:color w:val="000000" w:themeColor="text1"/>
          <w:lang w:eastAsia="sv-SE"/>
        </w:rPr>
        <w:t> </w:t>
      </w:r>
    </w:p>
    <w:p w14:paraId="11590A74" w14:textId="77777777" w:rsidR="00956CF6" w:rsidRPr="00956CF6" w:rsidRDefault="00956CF6" w:rsidP="00966B9F">
      <w:pPr>
        <w:spacing w:after="120"/>
        <w:textAlignment w:val="baseline"/>
        <w:rPr>
          <w:rFonts w:cs="Times New Roman"/>
          <w:color w:val="000000" w:themeColor="text1"/>
          <w:lang w:eastAsia="sv-SE"/>
        </w:rPr>
      </w:pPr>
    </w:p>
    <w:p w14:paraId="1FF2C136" w14:textId="77777777" w:rsidR="006F3110" w:rsidRPr="00956CF6" w:rsidRDefault="006F3110" w:rsidP="006F3110">
      <w:pPr>
        <w:pStyle w:val="Rubrik1"/>
        <w:rPr>
          <w:rFonts w:asciiTheme="minorHAnsi" w:hAnsiTheme="minorHAnsi"/>
          <w:color w:val="000000" w:themeColor="text1"/>
        </w:rPr>
      </w:pPr>
      <w:bookmarkStart w:id="18" w:name="_Toc491794994"/>
      <w:r w:rsidRPr="00956CF6">
        <w:rPr>
          <w:rFonts w:asciiTheme="minorHAnsi" w:hAnsiTheme="minorHAnsi"/>
          <w:color w:val="000000" w:themeColor="text1"/>
        </w:rPr>
        <w:t>View Calendar Events</w:t>
      </w:r>
      <w:bookmarkEnd w:id="18"/>
    </w:p>
    <w:p w14:paraId="3EEAE984" w14:textId="77777777" w:rsidR="006F3110" w:rsidRDefault="00966B9F" w:rsidP="00966B9F">
      <w:pPr>
        <w:spacing w:after="120"/>
        <w:textAlignment w:val="baseline"/>
        <w:rPr>
          <w:rFonts w:cs="Times New Roman"/>
          <w:color w:val="000000" w:themeColor="text1"/>
          <w:lang w:eastAsia="sv-SE"/>
        </w:rPr>
      </w:pPr>
      <w:r w:rsidRPr="00966B9F">
        <w:rPr>
          <w:rFonts w:cs="Times New Roman"/>
          <w:color w:val="000000" w:themeColor="text1"/>
          <w:lang w:eastAsia="sv-SE"/>
        </w:rPr>
        <w:t>Member to view all details for a particular calendar event. Calendar event is presented including start and end dates.</w:t>
      </w:r>
      <w:r w:rsidRPr="00956CF6">
        <w:rPr>
          <w:rFonts w:cs="Times New Roman"/>
          <w:color w:val="000000" w:themeColor="text1"/>
          <w:lang w:eastAsia="sv-SE"/>
        </w:rPr>
        <w:t> </w:t>
      </w:r>
    </w:p>
    <w:p w14:paraId="550D4FEF" w14:textId="77777777" w:rsidR="00956CF6" w:rsidRPr="00956CF6" w:rsidRDefault="00956CF6" w:rsidP="00966B9F">
      <w:pPr>
        <w:spacing w:after="120"/>
        <w:textAlignment w:val="baseline"/>
        <w:rPr>
          <w:rFonts w:cs="Times New Roman"/>
          <w:color w:val="000000" w:themeColor="text1"/>
          <w:lang w:eastAsia="sv-SE"/>
        </w:rPr>
      </w:pPr>
    </w:p>
    <w:p w14:paraId="7AC05BA3" w14:textId="77777777" w:rsidR="006F3110" w:rsidRPr="00956CF6" w:rsidRDefault="006F3110" w:rsidP="006F3110">
      <w:pPr>
        <w:pStyle w:val="Rubrik1"/>
        <w:rPr>
          <w:rFonts w:asciiTheme="minorHAnsi" w:hAnsiTheme="minorHAnsi"/>
          <w:color w:val="000000" w:themeColor="text1"/>
        </w:rPr>
      </w:pPr>
      <w:bookmarkStart w:id="19" w:name="_Toc491794995"/>
      <w:r w:rsidRPr="00956CF6">
        <w:rPr>
          <w:rFonts w:asciiTheme="minorHAnsi" w:hAnsiTheme="minorHAnsi"/>
          <w:color w:val="000000" w:themeColor="text1"/>
        </w:rPr>
        <w:t>Update Payment Status</w:t>
      </w:r>
      <w:bookmarkEnd w:id="19"/>
    </w:p>
    <w:p w14:paraId="408877EC" w14:textId="77777777" w:rsidR="00966B9F" w:rsidRPr="00966B9F" w:rsidRDefault="00966B9F" w:rsidP="00966B9F">
      <w:pPr>
        <w:rPr>
          <w:rFonts w:eastAsia="Times New Roman" w:cs="Times New Roman"/>
          <w:color w:val="000000" w:themeColor="text1"/>
          <w:lang w:eastAsia="sv-SE"/>
        </w:rPr>
      </w:pPr>
      <w:r w:rsidRPr="00966B9F">
        <w:rPr>
          <w:rFonts w:eastAsia="Times New Roman" w:cs="Times New Roman"/>
          <w:color w:val="000000" w:themeColor="text1"/>
          <w:lang w:eastAsia="sv-SE"/>
        </w:rPr>
        <w:t>The Treasurer would like to update the status of payments. The system will contact third party services and check the status of payments and update these.</w:t>
      </w:r>
    </w:p>
    <w:p w14:paraId="4E6D6E60" w14:textId="77777777" w:rsidR="006F3110" w:rsidRPr="00956CF6" w:rsidRDefault="006F3110" w:rsidP="006F3110">
      <w:pPr>
        <w:rPr>
          <w:color w:val="000000" w:themeColor="text1"/>
        </w:rPr>
      </w:pPr>
    </w:p>
    <w:p w14:paraId="57304A51" w14:textId="77777777" w:rsidR="006F3110" w:rsidRPr="00956CF6" w:rsidRDefault="006F3110" w:rsidP="006F3110">
      <w:pPr>
        <w:pStyle w:val="Rubrik1"/>
        <w:rPr>
          <w:rFonts w:asciiTheme="minorHAnsi" w:hAnsiTheme="minorHAnsi"/>
          <w:color w:val="000000" w:themeColor="text1"/>
        </w:rPr>
      </w:pPr>
      <w:bookmarkStart w:id="20" w:name="_Toc491794996"/>
      <w:r w:rsidRPr="00956CF6">
        <w:rPr>
          <w:rFonts w:asciiTheme="minorHAnsi" w:hAnsiTheme="minorHAnsi"/>
          <w:color w:val="000000" w:themeColor="text1"/>
        </w:rPr>
        <w:t>Update Invoice Status</w:t>
      </w:r>
      <w:bookmarkEnd w:id="20"/>
    </w:p>
    <w:p w14:paraId="729FDF69" w14:textId="77777777" w:rsidR="00966B9F" w:rsidRPr="00966B9F" w:rsidRDefault="00966B9F" w:rsidP="00966B9F">
      <w:pPr>
        <w:rPr>
          <w:rFonts w:eastAsia="Times New Roman" w:cs="Times New Roman"/>
          <w:color w:val="000000" w:themeColor="text1"/>
          <w:lang w:eastAsia="sv-SE"/>
        </w:rPr>
      </w:pPr>
      <w:r w:rsidRPr="00966B9F">
        <w:rPr>
          <w:rFonts w:eastAsia="Times New Roman" w:cs="Times New Roman"/>
          <w:color w:val="000000" w:themeColor="text1"/>
          <w:lang w:eastAsia="sv-SE"/>
        </w:rPr>
        <w:t>The Treasurer wants to change a Member’s payment status to paid. The system updates the Member’s payment status to paid.</w:t>
      </w:r>
    </w:p>
    <w:p w14:paraId="7A4AC51D" w14:textId="77777777" w:rsidR="00D569B9" w:rsidRPr="00956CF6" w:rsidRDefault="00D569B9" w:rsidP="00D569B9">
      <w:pPr>
        <w:rPr>
          <w:lang w:val="sv-SE" w:eastAsia="sv-SE"/>
        </w:rPr>
      </w:pPr>
    </w:p>
    <w:sectPr w:rsidR="00D569B9" w:rsidRPr="00956CF6" w:rsidSect="00D66733">
      <w:footerReference w:type="even" r:id="rId7"/>
      <w:footerReference w:type="default" r:id="rId8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9AFC3" w14:textId="77777777" w:rsidR="00560749" w:rsidRDefault="00560749" w:rsidP="00956CF6">
      <w:r>
        <w:separator/>
      </w:r>
    </w:p>
  </w:endnote>
  <w:endnote w:type="continuationSeparator" w:id="0">
    <w:p w14:paraId="304A97A3" w14:textId="77777777" w:rsidR="00560749" w:rsidRDefault="00560749" w:rsidP="00956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23E60" w14:textId="77777777" w:rsidR="00956CF6" w:rsidRDefault="00956CF6" w:rsidP="00492638">
    <w:pPr>
      <w:pStyle w:val="Sidfot"/>
      <w:framePr w:wrap="none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end"/>
    </w:r>
  </w:p>
  <w:p w14:paraId="146FD42D" w14:textId="77777777" w:rsidR="00956CF6" w:rsidRDefault="00956CF6" w:rsidP="00956CF6">
    <w:pPr>
      <w:pStyle w:val="Sidfo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4EA16" w14:textId="77777777" w:rsidR="00956CF6" w:rsidRDefault="00956CF6" w:rsidP="00492638">
    <w:pPr>
      <w:pStyle w:val="Sidfot"/>
      <w:framePr w:wrap="none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D66733">
      <w:rPr>
        <w:rStyle w:val="Sidnummer"/>
        <w:noProof/>
      </w:rPr>
      <w:t>1</w:t>
    </w:r>
    <w:r>
      <w:rPr>
        <w:rStyle w:val="Sidnummer"/>
      </w:rPr>
      <w:fldChar w:fldCharType="end"/>
    </w:r>
  </w:p>
  <w:p w14:paraId="1DC5006C" w14:textId="77777777" w:rsidR="00956CF6" w:rsidRDefault="00956CF6" w:rsidP="00956CF6">
    <w:pPr>
      <w:pStyle w:val="Sidfo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472603" w14:textId="77777777" w:rsidR="00560749" w:rsidRDefault="00560749" w:rsidP="00956CF6">
      <w:r>
        <w:separator/>
      </w:r>
    </w:p>
  </w:footnote>
  <w:footnote w:type="continuationSeparator" w:id="0">
    <w:p w14:paraId="316C2E56" w14:textId="77777777" w:rsidR="00560749" w:rsidRDefault="00560749" w:rsidP="00956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24D"/>
    <w:multiLevelType w:val="hybridMultilevel"/>
    <w:tmpl w:val="967A3F98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D014B2"/>
    <w:multiLevelType w:val="multilevel"/>
    <w:tmpl w:val="BC2ED75E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2400F3"/>
    <w:multiLevelType w:val="hybridMultilevel"/>
    <w:tmpl w:val="3DAEABB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38423C"/>
    <w:multiLevelType w:val="hybridMultilevel"/>
    <w:tmpl w:val="4FC4A6C4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3B201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B6676D8"/>
    <w:multiLevelType w:val="multilevel"/>
    <w:tmpl w:val="41F85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A9050E"/>
    <w:multiLevelType w:val="multilevel"/>
    <w:tmpl w:val="33C0B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1E70A0"/>
    <w:multiLevelType w:val="hybridMultilevel"/>
    <w:tmpl w:val="6A1046F4"/>
    <w:lvl w:ilvl="0" w:tplc="041D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11F525F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54D5AEB"/>
    <w:multiLevelType w:val="multilevel"/>
    <w:tmpl w:val="7AD6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72623B"/>
    <w:multiLevelType w:val="hybridMultilevel"/>
    <w:tmpl w:val="6FB620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024B49"/>
    <w:multiLevelType w:val="hybridMultilevel"/>
    <w:tmpl w:val="EE8C2D4C"/>
    <w:lvl w:ilvl="0" w:tplc="041D0017">
      <w:start w:val="1"/>
      <w:numFmt w:val="lowerLetter"/>
      <w:lvlText w:val="%1)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1556770"/>
    <w:multiLevelType w:val="hybridMultilevel"/>
    <w:tmpl w:val="6BF6254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BE3DFF"/>
    <w:multiLevelType w:val="multilevel"/>
    <w:tmpl w:val="3E5CC3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4">
    <w:nsid w:val="2AF24068"/>
    <w:multiLevelType w:val="hybridMultilevel"/>
    <w:tmpl w:val="282448DA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EB76AC6"/>
    <w:multiLevelType w:val="hybridMultilevel"/>
    <w:tmpl w:val="9104C1D4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2080B39"/>
    <w:multiLevelType w:val="multilevel"/>
    <w:tmpl w:val="9A4254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>
    <w:nsid w:val="34CA600C"/>
    <w:multiLevelType w:val="multilevel"/>
    <w:tmpl w:val="07D6D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66C1D0A"/>
    <w:multiLevelType w:val="multilevel"/>
    <w:tmpl w:val="93DE4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3F290B"/>
    <w:multiLevelType w:val="hybridMultilevel"/>
    <w:tmpl w:val="A7A2816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CC009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5EB1D0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CFA624E"/>
    <w:multiLevelType w:val="multilevel"/>
    <w:tmpl w:val="1230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6925E4"/>
    <w:multiLevelType w:val="hybridMultilevel"/>
    <w:tmpl w:val="CB669A2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5C69A1"/>
    <w:multiLevelType w:val="multilevel"/>
    <w:tmpl w:val="1026C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69A21B9"/>
    <w:multiLevelType w:val="hybridMultilevel"/>
    <w:tmpl w:val="F3549E7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B45E25"/>
    <w:multiLevelType w:val="multilevel"/>
    <w:tmpl w:val="0236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D31D76"/>
    <w:multiLevelType w:val="hybridMultilevel"/>
    <w:tmpl w:val="D9AEA18A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0A577A6"/>
    <w:multiLevelType w:val="hybridMultilevel"/>
    <w:tmpl w:val="43CC5754"/>
    <w:lvl w:ilvl="0" w:tplc="041D000F">
      <w:start w:val="1"/>
      <w:numFmt w:val="decimal"/>
      <w:lvlText w:val="%1."/>
      <w:lvlJc w:val="left"/>
      <w:pPr>
        <w:ind w:left="1152" w:hanging="360"/>
      </w:pPr>
    </w:lvl>
    <w:lvl w:ilvl="1" w:tplc="041D0019" w:tentative="1">
      <w:start w:val="1"/>
      <w:numFmt w:val="lowerLetter"/>
      <w:lvlText w:val="%2."/>
      <w:lvlJc w:val="left"/>
      <w:pPr>
        <w:ind w:left="1872" w:hanging="360"/>
      </w:pPr>
    </w:lvl>
    <w:lvl w:ilvl="2" w:tplc="041D001B" w:tentative="1">
      <w:start w:val="1"/>
      <w:numFmt w:val="lowerRoman"/>
      <w:lvlText w:val="%3."/>
      <w:lvlJc w:val="right"/>
      <w:pPr>
        <w:ind w:left="2592" w:hanging="180"/>
      </w:pPr>
    </w:lvl>
    <w:lvl w:ilvl="3" w:tplc="041D000F" w:tentative="1">
      <w:start w:val="1"/>
      <w:numFmt w:val="decimal"/>
      <w:lvlText w:val="%4."/>
      <w:lvlJc w:val="left"/>
      <w:pPr>
        <w:ind w:left="3312" w:hanging="360"/>
      </w:pPr>
    </w:lvl>
    <w:lvl w:ilvl="4" w:tplc="041D0019" w:tentative="1">
      <w:start w:val="1"/>
      <w:numFmt w:val="lowerLetter"/>
      <w:lvlText w:val="%5."/>
      <w:lvlJc w:val="left"/>
      <w:pPr>
        <w:ind w:left="4032" w:hanging="360"/>
      </w:pPr>
    </w:lvl>
    <w:lvl w:ilvl="5" w:tplc="041D001B" w:tentative="1">
      <w:start w:val="1"/>
      <w:numFmt w:val="lowerRoman"/>
      <w:lvlText w:val="%6."/>
      <w:lvlJc w:val="right"/>
      <w:pPr>
        <w:ind w:left="4752" w:hanging="180"/>
      </w:pPr>
    </w:lvl>
    <w:lvl w:ilvl="6" w:tplc="041D000F" w:tentative="1">
      <w:start w:val="1"/>
      <w:numFmt w:val="decimal"/>
      <w:lvlText w:val="%7."/>
      <w:lvlJc w:val="left"/>
      <w:pPr>
        <w:ind w:left="5472" w:hanging="360"/>
      </w:pPr>
    </w:lvl>
    <w:lvl w:ilvl="7" w:tplc="041D0019" w:tentative="1">
      <w:start w:val="1"/>
      <w:numFmt w:val="lowerLetter"/>
      <w:lvlText w:val="%8."/>
      <w:lvlJc w:val="left"/>
      <w:pPr>
        <w:ind w:left="6192" w:hanging="360"/>
      </w:pPr>
    </w:lvl>
    <w:lvl w:ilvl="8" w:tplc="041D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9">
    <w:nsid w:val="61861BD8"/>
    <w:multiLevelType w:val="hybridMultilevel"/>
    <w:tmpl w:val="BFB66246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98580A"/>
    <w:multiLevelType w:val="hybridMultilevel"/>
    <w:tmpl w:val="8528D790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F24D19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3ED49B2"/>
    <w:multiLevelType w:val="hybridMultilevel"/>
    <w:tmpl w:val="0BE6E0B6"/>
    <w:lvl w:ilvl="0" w:tplc="041D0011">
      <w:start w:val="1"/>
      <w:numFmt w:val="decimal"/>
      <w:lvlText w:val="%1)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65C169D"/>
    <w:multiLevelType w:val="hybridMultilevel"/>
    <w:tmpl w:val="8C1EF4A6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8206B7D"/>
    <w:multiLevelType w:val="multilevel"/>
    <w:tmpl w:val="CF0A2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F17143E"/>
    <w:multiLevelType w:val="hybridMultilevel"/>
    <w:tmpl w:val="E66696E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7">
      <w:start w:val="1"/>
      <w:numFmt w:val="lowerLetter"/>
      <w:lvlText w:val="%2)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895ADE"/>
    <w:multiLevelType w:val="hybridMultilevel"/>
    <w:tmpl w:val="62942B3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3552FA"/>
    <w:multiLevelType w:val="hybridMultilevel"/>
    <w:tmpl w:val="1D6E87D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DB55C8"/>
    <w:multiLevelType w:val="hybridMultilevel"/>
    <w:tmpl w:val="5F5A7D2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5"/>
  </w:num>
  <w:num w:numId="3">
    <w:abstractNumId w:val="18"/>
  </w:num>
  <w:num w:numId="4">
    <w:abstractNumId w:val="11"/>
  </w:num>
  <w:num w:numId="5">
    <w:abstractNumId w:val="12"/>
  </w:num>
  <w:num w:numId="6">
    <w:abstractNumId w:val="31"/>
  </w:num>
  <w:num w:numId="7">
    <w:abstractNumId w:val="1"/>
  </w:num>
  <w:num w:numId="8">
    <w:abstractNumId w:val="2"/>
  </w:num>
  <w:num w:numId="9">
    <w:abstractNumId w:val="22"/>
  </w:num>
  <w:num w:numId="10">
    <w:abstractNumId w:val="15"/>
  </w:num>
  <w:num w:numId="11">
    <w:abstractNumId w:val="20"/>
  </w:num>
  <w:num w:numId="12">
    <w:abstractNumId w:val="13"/>
  </w:num>
  <w:num w:numId="13">
    <w:abstractNumId w:val="6"/>
  </w:num>
  <w:num w:numId="14">
    <w:abstractNumId w:val="9"/>
  </w:num>
  <w:num w:numId="15">
    <w:abstractNumId w:val="34"/>
  </w:num>
  <w:num w:numId="16">
    <w:abstractNumId w:val="33"/>
  </w:num>
  <w:num w:numId="17">
    <w:abstractNumId w:val="4"/>
  </w:num>
  <w:num w:numId="18">
    <w:abstractNumId w:val="8"/>
  </w:num>
  <w:num w:numId="19">
    <w:abstractNumId w:val="21"/>
  </w:num>
  <w:num w:numId="20">
    <w:abstractNumId w:val="3"/>
  </w:num>
  <w:num w:numId="21">
    <w:abstractNumId w:val="30"/>
  </w:num>
  <w:num w:numId="22">
    <w:abstractNumId w:val="14"/>
  </w:num>
  <w:num w:numId="23">
    <w:abstractNumId w:val="23"/>
  </w:num>
  <w:num w:numId="24">
    <w:abstractNumId w:val="16"/>
  </w:num>
  <w:num w:numId="25">
    <w:abstractNumId w:val="5"/>
  </w:num>
  <w:num w:numId="26">
    <w:abstractNumId w:val="24"/>
  </w:num>
  <w:num w:numId="27">
    <w:abstractNumId w:val="25"/>
  </w:num>
  <w:num w:numId="28">
    <w:abstractNumId w:val="10"/>
  </w:num>
  <w:num w:numId="29">
    <w:abstractNumId w:val="19"/>
  </w:num>
  <w:num w:numId="30">
    <w:abstractNumId w:val="28"/>
  </w:num>
  <w:num w:numId="31">
    <w:abstractNumId w:val="32"/>
  </w:num>
  <w:num w:numId="32">
    <w:abstractNumId w:val="7"/>
  </w:num>
  <w:num w:numId="33">
    <w:abstractNumId w:val="17"/>
  </w:num>
  <w:num w:numId="34">
    <w:abstractNumId w:val="38"/>
  </w:num>
  <w:num w:numId="35">
    <w:abstractNumId w:val="26"/>
  </w:num>
  <w:num w:numId="36">
    <w:abstractNumId w:val="37"/>
  </w:num>
  <w:num w:numId="37">
    <w:abstractNumId w:val="0"/>
  </w:num>
  <w:num w:numId="38">
    <w:abstractNumId w:val="29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2EA"/>
    <w:rsid w:val="001F0449"/>
    <w:rsid w:val="00560749"/>
    <w:rsid w:val="006F3110"/>
    <w:rsid w:val="0089326B"/>
    <w:rsid w:val="00956CF6"/>
    <w:rsid w:val="00966B9F"/>
    <w:rsid w:val="00992FA5"/>
    <w:rsid w:val="00A239C9"/>
    <w:rsid w:val="00D569B9"/>
    <w:rsid w:val="00D66733"/>
    <w:rsid w:val="00DA72EA"/>
    <w:rsid w:val="00DC56A5"/>
    <w:rsid w:val="00FE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04D5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992FA5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569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6F31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D569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A72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A72E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stycke">
    <w:name w:val="List Paragraph"/>
    <w:basedOn w:val="Normal"/>
    <w:uiPriority w:val="34"/>
    <w:qFormat/>
    <w:rsid w:val="00FE1ED8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992FA5"/>
    <w:rPr>
      <w:rFonts w:asciiTheme="majorHAnsi" w:eastAsiaTheme="majorEastAsia" w:hAnsiTheme="majorHAnsi" w:cstheme="majorBidi"/>
      <w:color w:val="2E74B5" w:themeColor="accent1" w:themeShade="BF"/>
      <w:sz w:val="36"/>
      <w:szCs w:val="36"/>
      <w:lang w:val="en-US"/>
    </w:rPr>
  </w:style>
  <w:style w:type="paragraph" w:styleId="Normalwebb">
    <w:name w:val="Normal (Web)"/>
    <w:basedOn w:val="Normal"/>
    <w:uiPriority w:val="99"/>
    <w:semiHidden/>
    <w:unhideWhenUsed/>
    <w:rsid w:val="00FE1ED8"/>
    <w:pPr>
      <w:spacing w:before="100" w:beforeAutospacing="1" w:after="100" w:afterAutospacing="1"/>
    </w:pPr>
    <w:rPr>
      <w:rFonts w:ascii="Times New Roman" w:hAnsi="Times New Roman" w:cs="Times New Roman"/>
      <w:lang w:val="sv-SE"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D569B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D569B9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Rubrik3Char">
    <w:name w:val="Rubrik 3 Char"/>
    <w:basedOn w:val="Standardstycketeckensnitt"/>
    <w:link w:val="Rubrik3"/>
    <w:uiPriority w:val="9"/>
    <w:rsid w:val="006F3110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apple-converted-space">
    <w:name w:val="apple-converted-space"/>
    <w:basedOn w:val="Standardstycketeckensnitt"/>
    <w:rsid w:val="006F3110"/>
  </w:style>
  <w:style w:type="paragraph" w:styleId="Sidfot">
    <w:name w:val="footer"/>
    <w:basedOn w:val="Normal"/>
    <w:link w:val="SidfotChar"/>
    <w:uiPriority w:val="99"/>
    <w:unhideWhenUsed/>
    <w:rsid w:val="00956CF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56CF6"/>
    <w:rPr>
      <w:lang w:val="en-US"/>
    </w:rPr>
  </w:style>
  <w:style w:type="character" w:styleId="Sidnummer">
    <w:name w:val="page number"/>
    <w:basedOn w:val="Standardstycketeckensnitt"/>
    <w:uiPriority w:val="99"/>
    <w:semiHidden/>
    <w:unhideWhenUsed/>
    <w:rsid w:val="00956CF6"/>
  </w:style>
  <w:style w:type="paragraph" w:styleId="Innehll1">
    <w:name w:val="toc 1"/>
    <w:basedOn w:val="Normal"/>
    <w:next w:val="Normal"/>
    <w:autoRedefine/>
    <w:uiPriority w:val="39"/>
    <w:unhideWhenUsed/>
    <w:rsid w:val="00956CF6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Innehll2">
    <w:name w:val="toc 2"/>
    <w:basedOn w:val="Normal"/>
    <w:next w:val="Normal"/>
    <w:autoRedefine/>
    <w:uiPriority w:val="39"/>
    <w:unhideWhenUsed/>
    <w:rsid w:val="00956CF6"/>
    <w:rPr>
      <w:b/>
      <w:bCs/>
      <w:smallCaps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956CF6"/>
    <w:rPr>
      <w:smallCaps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956CF6"/>
    <w:rPr>
      <w:sz w:val="22"/>
      <w:szCs w:val="22"/>
    </w:rPr>
  </w:style>
  <w:style w:type="paragraph" w:styleId="Innehll5">
    <w:name w:val="toc 5"/>
    <w:basedOn w:val="Normal"/>
    <w:next w:val="Normal"/>
    <w:autoRedefine/>
    <w:uiPriority w:val="39"/>
    <w:unhideWhenUsed/>
    <w:rsid w:val="00956CF6"/>
    <w:rPr>
      <w:sz w:val="22"/>
      <w:szCs w:val="22"/>
    </w:rPr>
  </w:style>
  <w:style w:type="paragraph" w:styleId="Innehll6">
    <w:name w:val="toc 6"/>
    <w:basedOn w:val="Normal"/>
    <w:next w:val="Normal"/>
    <w:autoRedefine/>
    <w:uiPriority w:val="39"/>
    <w:unhideWhenUsed/>
    <w:rsid w:val="00956CF6"/>
    <w:rPr>
      <w:sz w:val="22"/>
      <w:szCs w:val="22"/>
    </w:rPr>
  </w:style>
  <w:style w:type="paragraph" w:styleId="Innehll7">
    <w:name w:val="toc 7"/>
    <w:basedOn w:val="Normal"/>
    <w:next w:val="Normal"/>
    <w:autoRedefine/>
    <w:uiPriority w:val="39"/>
    <w:unhideWhenUsed/>
    <w:rsid w:val="00956CF6"/>
    <w:rPr>
      <w:sz w:val="22"/>
      <w:szCs w:val="22"/>
    </w:rPr>
  </w:style>
  <w:style w:type="paragraph" w:styleId="Innehll8">
    <w:name w:val="toc 8"/>
    <w:basedOn w:val="Normal"/>
    <w:next w:val="Normal"/>
    <w:autoRedefine/>
    <w:uiPriority w:val="39"/>
    <w:unhideWhenUsed/>
    <w:rsid w:val="00956CF6"/>
    <w:rPr>
      <w:sz w:val="22"/>
      <w:szCs w:val="22"/>
    </w:rPr>
  </w:style>
  <w:style w:type="paragraph" w:styleId="Innehll9">
    <w:name w:val="toc 9"/>
    <w:basedOn w:val="Normal"/>
    <w:next w:val="Normal"/>
    <w:autoRedefine/>
    <w:uiPriority w:val="39"/>
    <w:unhideWhenUsed/>
    <w:rsid w:val="00956CF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1158</Words>
  <Characters>6141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Authenticate</vt:lpstr>
      <vt:lpstr>    The combination of user name and password is wrong</vt:lpstr>
      <vt:lpstr>Pay Membership Fee</vt:lpstr>
      <vt:lpstr>        Main Scenario </vt:lpstr>
      <vt:lpstr>        Secondary Scenarios </vt:lpstr>
      <vt:lpstr>    The member chooses to pay via invoice</vt:lpstr>
      <vt:lpstr>    The member chooses to pay via SMS payment </vt:lpstr>
      <vt:lpstr>    The member chooses to pay via third party systems for Direct Payment </vt:lpstr>
      <vt:lpstr>View Member Profile Information</vt:lpstr>
      <vt:lpstr>Register Boat</vt:lpstr>
      <vt:lpstr>        Main Scenario </vt:lpstr>
      <vt:lpstr>        Secondary Scenarios </vt:lpstr>
      <vt:lpstr>The boat is registered during the “offseason” (October 1 to December 31) </vt:lpstr>
      <vt:lpstr>The boat is registered in pre-season (January 1 to April 1) when no berth assign</vt:lpstr>
      <vt:lpstr>Remove Boat</vt:lpstr>
      <vt:lpstr>Change a Boat</vt:lpstr>
      <vt:lpstr>Send Payment Reminder</vt:lpstr>
      <vt:lpstr>        Main Scenario </vt:lpstr>
      <vt:lpstr>Assign Berths</vt:lpstr>
      <vt:lpstr>        Main Scenario </vt:lpstr>
      <vt:lpstr>List Berths</vt:lpstr>
      <vt:lpstr>Manage Calendar Events</vt:lpstr>
      <vt:lpstr>List Calendar Events</vt:lpstr>
      <vt:lpstr>View Calendar Events</vt:lpstr>
      <vt:lpstr>Update Payment Status</vt:lpstr>
      <vt:lpstr>Update Invoice Status</vt:lpstr>
    </vt:vector>
  </TitlesOfParts>
  <LinksUpToDate>false</LinksUpToDate>
  <CharactersWithSpaces>7285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Nilsson</dc:creator>
  <cp:keywords/>
  <dc:description/>
  <cp:lastModifiedBy>Caroline Nilsson</cp:lastModifiedBy>
  <cp:revision>1</cp:revision>
  <dcterms:created xsi:type="dcterms:W3CDTF">2017-08-29T15:26:00Z</dcterms:created>
  <dcterms:modified xsi:type="dcterms:W3CDTF">2017-08-29T16:35:00Z</dcterms:modified>
</cp:coreProperties>
</file>