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51B97" w14:textId="750D1E3B" w:rsidR="006B5ABF" w:rsidRPr="009A5B04" w:rsidRDefault="009B7FD0" w:rsidP="009B7FD0">
      <w:pPr>
        <w:tabs>
          <w:tab w:val="left" w:pos="720"/>
          <w:tab w:val="right" w:pos="9360"/>
        </w:tabs>
        <w:spacing w:after="0" w:line="240" w:lineRule="auto"/>
        <w:jc w:val="center"/>
        <w:rPr>
          <w:rFonts w:ascii="Times New Roman" w:hAnsi="Times New Roman" w:cs="Times New Roman"/>
          <w:b/>
          <w:bCs/>
          <w:sz w:val="24"/>
          <w:szCs w:val="24"/>
        </w:rPr>
      </w:pPr>
      <w:r w:rsidRPr="009A5B04">
        <w:rPr>
          <w:rFonts w:ascii="Times New Roman" w:hAnsi="Times New Roman" w:cs="Times New Roman"/>
          <w:b/>
          <w:bCs/>
          <w:sz w:val="24"/>
          <w:szCs w:val="24"/>
        </w:rPr>
        <w:t>Host-star and exoplanet compositions: a pilot study using a wide binary with a polluted white dwarf</w:t>
      </w:r>
    </w:p>
    <w:p w14:paraId="134DAE47" w14:textId="1CA2E200" w:rsidR="00A30957" w:rsidRDefault="00A30957" w:rsidP="009B7FD0">
      <w:pPr>
        <w:tabs>
          <w:tab w:val="left" w:pos="720"/>
          <w:tab w:val="right" w:pos="9360"/>
        </w:tabs>
        <w:spacing w:after="0" w:line="240" w:lineRule="auto"/>
        <w:jc w:val="center"/>
        <w:rPr>
          <w:rFonts w:ascii="Times New Roman" w:hAnsi="Times New Roman" w:cs="Times New Roman"/>
          <w:sz w:val="24"/>
          <w:szCs w:val="24"/>
        </w:rPr>
      </w:pPr>
    </w:p>
    <w:p w14:paraId="2FC4DF89" w14:textId="6AABB866" w:rsidR="00A30957" w:rsidRDefault="00A30957" w:rsidP="009B7FD0">
      <w:pPr>
        <w:tabs>
          <w:tab w:val="left" w:pos="720"/>
          <w:tab w:val="right" w:pos="936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Bonsor et al. 2021</w:t>
      </w:r>
    </w:p>
    <w:p w14:paraId="58CE1A83" w14:textId="75DBFE49" w:rsidR="00A30957" w:rsidRDefault="00A30957" w:rsidP="009B7FD0">
      <w:pPr>
        <w:tabs>
          <w:tab w:val="left" w:pos="720"/>
          <w:tab w:val="right" w:pos="9360"/>
        </w:tabs>
        <w:spacing w:after="0" w:line="240" w:lineRule="auto"/>
        <w:jc w:val="center"/>
        <w:rPr>
          <w:rFonts w:ascii="Times New Roman" w:hAnsi="Times New Roman" w:cs="Times New Roman"/>
          <w:sz w:val="24"/>
          <w:szCs w:val="24"/>
        </w:rPr>
      </w:pPr>
    </w:p>
    <w:p w14:paraId="13B7298A" w14:textId="3BE1CB39" w:rsidR="00A30957" w:rsidRPr="009A5B04" w:rsidRDefault="00A30957" w:rsidP="00A30957">
      <w:pPr>
        <w:tabs>
          <w:tab w:val="left" w:pos="720"/>
          <w:tab w:val="right" w:pos="9360"/>
        </w:tabs>
        <w:spacing w:after="0" w:line="240" w:lineRule="auto"/>
        <w:jc w:val="both"/>
        <w:rPr>
          <w:rFonts w:ascii="Times New Roman" w:hAnsi="Times New Roman" w:cs="Times New Roman"/>
          <w:b/>
          <w:bCs/>
          <w:sz w:val="24"/>
          <w:szCs w:val="24"/>
        </w:rPr>
      </w:pPr>
      <w:r w:rsidRPr="009A5B04">
        <w:rPr>
          <w:rFonts w:ascii="Times New Roman" w:hAnsi="Times New Roman" w:cs="Times New Roman"/>
          <w:b/>
          <w:bCs/>
          <w:sz w:val="24"/>
          <w:szCs w:val="24"/>
        </w:rPr>
        <w:t>Abstract:</w:t>
      </w:r>
    </w:p>
    <w:p w14:paraId="603E28DD" w14:textId="77777777" w:rsidR="00DA0196" w:rsidRDefault="00DA0196" w:rsidP="00A30957">
      <w:pPr>
        <w:tabs>
          <w:tab w:val="left" w:pos="720"/>
          <w:tab w:val="right" w:pos="9360"/>
        </w:tabs>
        <w:spacing w:after="0" w:line="240" w:lineRule="auto"/>
        <w:jc w:val="both"/>
        <w:rPr>
          <w:rFonts w:ascii="Times New Roman" w:hAnsi="Times New Roman" w:cs="Times New Roman"/>
          <w:sz w:val="24"/>
          <w:szCs w:val="24"/>
        </w:rPr>
      </w:pPr>
    </w:p>
    <w:p w14:paraId="2F052DCB" w14:textId="4F6F747C" w:rsidR="00A30957" w:rsidRPr="009D208D" w:rsidRDefault="00DA0196" w:rsidP="00A30957">
      <w:pPr>
        <w:tabs>
          <w:tab w:val="left" w:pos="720"/>
          <w:tab w:val="right" w:pos="9360"/>
        </w:tabs>
        <w:spacing w:after="0" w:line="240" w:lineRule="auto"/>
        <w:jc w:val="both"/>
        <w:rPr>
          <w:rFonts w:ascii="Times New Roman" w:hAnsi="Times New Roman" w:cs="Times New Roman"/>
          <w:sz w:val="24"/>
          <w:szCs w:val="24"/>
          <w:highlight w:val="yellow"/>
        </w:rPr>
      </w:pPr>
      <w:r w:rsidRPr="009D208D">
        <w:rPr>
          <w:rFonts w:ascii="Times New Roman" w:hAnsi="Times New Roman" w:cs="Times New Roman"/>
          <w:sz w:val="24"/>
          <w:szCs w:val="24"/>
          <w:highlight w:val="yellow"/>
        </w:rPr>
        <w:t>There is a theory that even though smaller bodies like planets and planetesimals tend to lose</w:t>
      </w:r>
      <w:r w:rsidR="009D208D" w:rsidRPr="009D208D">
        <w:rPr>
          <w:rFonts w:ascii="Times New Roman" w:hAnsi="Times New Roman" w:cs="Times New Roman"/>
          <w:sz w:val="24"/>
          <w:szCs w:val="24"/>
          <w:highlight w:val="yellow"/>
        </w:rPr>
        <w:t xml:space="preserve"> their</w:t>
      </w:r>
      <w:r w:rsidRPr="009D208D">
        <w:rPr>
          <w:rFonts w:ascii="Times New Roman" w:hAnsi="Times New Roman" w:cs="Times New Roman"/>
          <w:sz w:val="24"/>
          <w:szCs w:val="24"/>
          <w:highlight w:val="yellow"/>
        </w:rPr>
        <w:t xml:space="preserve"> volatile elements like H, C, O, and N</w:t>
      </w:r>
      <w:r w:rsidR="00FE469F" w:rsidRPr="009D208D">
        <w:rPr>
          <w:rFonts w:ascii="Times New Roman" w:hAnsi="Times New Roman" w:cs="Times New Roman"/>
          <w:sz w:val="24"/>
          <w:szCs w:val="24"/>
          <w:highlight w:val="yellow"/>
        </w:rPr>
        <w:t xml:space="preserve"> as they evolve</w:t>
      </w:r>
      <w:r w:rsidRPr="009D208D">
        <w:rPr>
          <w:rFonts w:ascii="Times New Roman" w:hAnsi="Times New Roman" w:cs="Times New Roman"/>
          <w:sz w:val="24"/>
          <w:szCs w:val="24"/>
          <w:highlight w:val="yellow"/>
        </w:rPr>
        <w:t xml:space="preserve">, they likely retain the same composition of refractory </w:t>
      </w:r>
      <w:r w:rsidR="009D208D">
        <w:rPr>
          <w:rFonts w:ascii="Times New Roman" w:hAnsi="Times New Roman" w:cs="Times New Roman"/>
          <w:sz w:val="24"/>
          <w:szCs w:val="24"/>
          <w:highlight w:val="yellow"/>
        </w:rPr>
        <w:t xml:space="preserve">elements like </w:t>
      </w:r>
      <w:r w:rsidRPr="009D208D">
        <w:rPr>
          <w:rFonts w:ascii="Times New Roman" w:hAnsi="Times New Roman" w:cs="Times New Roman"/>
          <w:sz w:val="24"/>
          <w:szCs w:val="24"/>
          <w:highlight w:val="yellow"/>
        </w:rPr>
        <w:t>metals/silicates as their host star. This has been tested</w:t>
      </w:r>
      <w:r w:rsidR="00FE469F" w:rsidRPr="009D208D">
        <w:rPr>
          <w:rFonts w:ascii="Times New Roman" w:hAnsi="Times New Roman" w:cs="Times New Roman"/>
          <w:sz w:val="24"/>
          <w:szCs w:val="24"/>
          <w:highlight w:val="yellow"/>
        </w:rPr>
        <w:t xml:space="preserve"> before</w:t>
      </w:r>
      <w:r w:rsidRPr="009D208D">
        <w:rPr>
          <w:rFonts w:ascii="Times New Roman" w:hAnsi="Times New Roman" w:cs="Times New Roman"/>
          <w:sz w:val="24"/>
          <w:szCs w:val="24"/>
          <w:highlight w:val="yellow"/>
        </w:rPr>
        <w:t xml:space="preserve"> for chondritic meteorites and other rocky bodies in the solar syste</w:t>
      </w:r>
      <w:r w:rsidR="00FE469F" w:rsidRPr="009D208D">
        <w:rPr>
          <w:rFonts w:ascii="Times New Roman" w:hAnsi="Times New Roman" w:cs="Times New Roman"/>
          <w:sz w:val="24"/>
          <w:szCs w:val="24"/>
          <w:highlight w:val="yellow"/>
        </w:rPr>
        <w:t>m</w:t>
      </w:r>
      <w:r w:rsidR="009D208D" w:rsidRPr="009D208D">
        <w:rPr>
          <w:rFonts w:ascii="Times New Roman" w:hAnsi="Times New Roman" w:cs="Times New Roman"/>
          <w:sz w:val="24"/>
          <w:szCs w:val="24"/>
          <w:highlight w:val="yellow"/>
        </w:rPr>
        <w:t xml:space="preserve"> </w:t>
      </w:r>
      <w:r w:rsidR="009D208D" w:rsidRPr="009D208D">
        <w:rPr>
          <w:rFonts w:ascii="Times New Roman" w:hAnsi="Times New Roman" w:cs="Times New Roman"/>
          <w:sz w:val="24"/>
          <w:szCs w:val="24"/>
          <w:highlight w:val="yellow"/>
        </w:rPr>
        <w:t>(like Alex mentioned in his talk last week)</w:t>
      </w:r>
      <w:r w:rsidR="00FE469F" w:rsidRPr="009D208D">
        <w:rPr>
          <w:rFonts w:ascii="Times New Roman" w:hAnsi="Times New Roman" w:cs="Times New Roman"/>
          <w:sz w:val="24"/>
          <w:szCs w:val="24"/>
          <w:highlight w:val="yellow"/>
        </w:rPr>
        <w:t xml:space="preserve">, and they actually DO seem to have a refractory composition similar to that of the Sun. </w:t>
      </w:r>
    </w:p>
    <w:p w14:paraId="669C2907" w14:textId="0FDEE323" w:rsidR="00FE469F" w:rsidRPr="009D208D" w:rsidRDefault="00FE469F" w:rsidP="00A30957">
      <w:pPr>
        <w:tabs>
          <w:tab w:val="left" w:pos="720"/>
          <w:tab w:val="right" w:pos="9360"/>
        </w:tabs>
        <w:spacing w:after="0" w:line="240" w:lineRule="auto"/>
        <w:jc w:val="both"/>
        <w:rPr>
          <w:rFonts w:ascii="Times New Roman" w:hAnsi="Times New Roman" w:cs="Times New Roman"/>
          <w:sz w:val="24"/>
          <w:szCs w:val="24"/>
          <w:highlight w:val="yellow"/>
        </w:rPr>
      </w:pPr>
    </w:p>
    <w:p w14:paraId="1DD83009" w14:textId="332D6DBA" w:rsidR="00DA0196" w:rsidRPr="009D208D" w:rsidRDefault="00FE469F" w:rsidP="00A30957">
      <w:pPr>
        <w:tabs>
          <w:tab w:val="left" w:pos="720"/>
          <w:tab w:val="right" w:pos="9360"/>
        </w:tabs>
        <w:spacing w:after="0" w:line="240" w:lineRule="auto"/>
        <w:jc w:val="both"/>
        <w:rPr>
          <w:rFonts w:ascii="Times New Roman" w:hAnsi="Times New Roman" w:cs="Times New Roman"/>
          <w:sz w:val="24"/>
          <w:szCs w:val="24"/>
          <w:highlight w:val="yellow"/>
        </w:rPr>
      </w:pPr>
      <w:r w:rsidRPr="009D208D">
        <w:rPr>
          <w:rFonts w:ascii="Times New Roman" w:hAnsi="Times New Roman" w:cs="Times New Roman"/>
          <w:sz w:val="24"/>
          <w:szCs w:val="24"/>
          <w:highlight w:val="yellow"/>
        </w:rPr>
        <w:t xml:space="preserve">Now, the authors of this paper are trying to see if this theory holds for exoplanetary systems by comparing the abundances of a K-dwarf star to those of its polluted white dwarf companion. </w:t>
      </w:r>
    </w:p>
    <w:p w14:paraId="61786331" w14:textId="5E99CBEB" w:rsidR="00DA0196" w:rsidRDefault="00FE469F" w:rsidP="00A30957">
      <w:pPr>
        <w:tabs>
          <w:tab w:val="left" w:pos="720"/>
          <w:tab w:val="right" w:pos="9360"/>
        </w:tabs>
        <w:spacing w:after="0" w:line="240" w:lineRule="auto"/>
        <w:jc w:val="both"/>
        <w:rPr>
          <w:rFonts w:ascii="Times New Roman" w:hAnsi="Times New Roman" w:cs="Times New Roman"/>
          <w:sz w:val="24"/>
          <w:szCs w:val="24"/>
        </w:rPr>
      </w:pPr>
      <w:r w:rsidRPr="009D208D">
        <w:rPr>
          <w:rFonts w:ascii="Times New Roman" w:hAnsi="Times New Roman" w:cs="Times New Roman"/>
          <w:sz w:val="24"/>
          <w:szCs w:val="24"/>
          <w:highlight w:val="yellow"/>
        </w:rPr>
        <w:t xml:space="preserve">***As I understand it, they’ll test the host-star-exoplanet abundance link by </w:t>
      </w:r>
      <w:r w:rsidR="004B42B7" w:rsidRPr="009D208D">
        <w:rPr>
          <w:rFonts w:ascii="Times New Roman" w:hAnsi="Times New Roman" w:cs="Times New Roman"/>
          <w:sz w:val="24"/>
          <w:szCs w:val="24"/>
          <w:highlight w:val="yellow"/>
        </w:rPr>
        <w:t>comparing</w:t>
      </w:r>
      <w:r w:rsidR="002D5A6A" w:rsidRPr="009D208D">
        <w:rPr>
          <w:rFonts w:ascii="Times New Roman" w:hAnsi="Times New Roman" w:cs="Times New Roman"/>
          <w:sz w:val="24"/>
          <w:szCs w:val="24"/>
          <w:highlight w:val="yellow"/>
        </w:rPr>
        <w:t xml:space="preserve"> the </w:t>
      </w:r>
      <w:r w:rsidR="005D5E3D" w:rsidRPr="009D208D">
        <w:rPr>
          <w:rFonts w:ascii="Times New Roman" w:hAnsi="Times New Roman" w:cs="Times New Roman"/>
          <w:sz w:val="24"/>
          <w:szCs w:val="24"/>
          <w:highlight w:val="yellow"/>
        </w:rPr>
        <w:t xml:space="preserve">refractory </w:t>
      </w:r>
      <w:r w:rsidR="002D5A6A" w:rsidRPr="009D208D">
        <w:rPr>
          <w:rFonts w:ascii="Times New Roman" w:hAnsi="Times New Roman" w:cs="Times New Roman"/>
          <w:sz w:val="24"/>
          <w:szCs w:val="24"/>
          <w:highlight w:val="yellow"/>
        </w:rPr>
        <w:t xml:space="preserve">abundances of the K-dwarf </w:t>
      </w:r>
      <w:r w:rsidR="004B42B7" w:rsidRPr="009D208D">
        <w:rPr>
          <w:rFonts w:ascii="Times New Roman" w:hAnsi="Times New Roman" w:cs="Times New Roman"/>
          <w:sz w:val="24"/>
          <w:szCs w:val="24"/>
          <w:highlight w:val="yellow"/>
        </w:rPr>
        <w:t>to</w:t>
      </w:r>
      <w:r w:rsidR="002D5A6A" w:rsidRPr="009D208D">
        <w:rPr>
          <w:rFonts w:ascii="Times New Roman" w:hAnsi="Times New Roman" w:cs="Times New Roman"/>
          <w:sz w:val="24"/>
          <w:szCs w:val="24"/>
          <w:highlight w:val="yellow"/>
        </w:rPr>
        <w:t xml:space="preserve"> the planetary material</w:t>
      </w:r>
      <w:r w:rsidR="009A5B04" w:rsidRPr="009D208D">
        <w:rPr>
          <w:rFonts w:ascii="Times New Roman" w:hAnsi="Times New Roman" w:cs="Times New Roman"/>
          <w:sz w:val="24"/>
          <w:szCs w:val="24"/>
          <w:highlight w:val="yellow"/>
        </w:rPr>
        <w:t xml:space="preserve"> found in the </w:t>
      </w:r>
      <w:r w:rsidR="005D5E3D" w:rsidRPr="009D208D">
        <w:rPr>
          <w:rFonts w:ascii="Times New Roman" w:hAnsi="Times New Roman" w:cs="Times New Roman"/>
          <w:sz w:val="24"/>
          <w:szCs w:val="24"/>
          <w:highlight w:val="yellow"/>
        </w:rPr>
        <w:t xml:space="preserve">polluted </w:t>
      </w:r>
      <w:r w:rsidR="009A5B04" w:rsidRPr="009D208D">
        <w:rPr>
          <w:rFonts w:ascii="Times New Roman" w:hAnsi="Times New Roman" w:cs="Times New Roman"/>
          <w:sz w:val="24"/>
          <w:szCs w:val="24"/>
          <w:highlight w:val="yellow"/>
        </w:rPr>
        <w:t>WD’s atmosphere</w:t>
      </w:r>
      <w:r w:rsidR="002D5A6A" w:rsidRPr="009D208D">
        <w:rPr>
          <w:rFonts w:ascii="Times New Roman" w:hAnsi="Times New Roman" w:cs="Times New Roman"/>
          <w:sz w:val="24"/>
          <w:szCs w:val="24"/>
          <w:highlight w:val="yellow"/>
        </w:rPr>
        <w:t>.</w:t>
      </w:r>
      <w:r w:rsidR="002D5A6A">
        <w:rPr>
          <w:rFonts w:ascii="Times New Roman" w:hAnsi="Times New Roman" w:cs="Times New Roman"/>
          <w:sz w:val="24"/>
          <w:szCs w:val="24"/>
        </w:rPr>
        <w:t xml:space="preserve"> </w:t>
      </w:r>
    </w:p>
    <w:p w14:paraId="6D7E53B1" w14:textId="77777777" w:rsidR="00DA0196" w:rsidRDefault="00DA0196" w:rsidP="00A30957">
      <w:pPr>
        <w:tabs>
          <w:tab w:val="left" w:pos="720"/>
          <w:tab w:val="right" w:pos="9360"/>
        </w:tabs>
        <w:spacing w:after="0" w:line="240" w:lineRule="auto"/>
        <w:jc w:val="both"/>
        <w:rPr>
          <w:rFonts w:ascii="Times New Roman" w:hAnsi="Times New Roman" w:cs="Times New Roman"/>
          <w:sz w:val="24"/>
          <w:szCs w:val="24"/>
        </w:rPr>
      </w:pPr>
    </w:p>
    <w:p w14:paraId="327A5F2C" w14:textId="60D45909" w:rsidR="00A30957" w:rsidRPr="00C90AB2" w:rsidRDefault="00A30957" w:rsidP="00A30957">
      <w:pPr>
        <w:tabs>
          <w:tab w:val="left" w:pos="720"/>
          <w:tab w:val="right" w:pos="9360"/>
        </w:tabs>
        <w:spacing w:after="0" w:line="240" w:lineRule="auto"/>
        <w:jc w:val="both"/>
        <w:rPr>
          <w:rFonts w:ascii="Times New Roman" w:hAnsi="Times New Roman" w:cs="Times New Roman"/>
          <w:b/>
          <w:bCs/>
          <w:sz w:val="24"/>
          <w:szCs w:val="24"/>
        </w:rPr>
      </w:pPr>
      <w:r w:rsidRPr="00C90AB2">
        <w:rPr>
          <w:rFonts w:ascii="Times New Roman" w:hAnsi="Times New Roman" w:cs="Times New Roman"/>
          <w:b/>
          <w:bCs/>
          <w:sz w:val="24"/>
          <w:szCs w:val="24"/>
        </w:rPr>
        <w:t>Introduction:</w:t>
      </w:r>
    </w:p>
    <w:p w14:paraId="4D688C9B" w14:textId="0A696A77" w:rsidR="00A30957" w:rsidRDefault="00A30957" w:rsidP="00A30957">
      <w:pPr>
        <w:tabs>
          <w:tab w:val="left" w:pos="720"/>
          <w:tab w:val="right" w:pos="9360"/>
        </w:tabs>
        <w:spacing w:after="0" w:line="240" w:lineRule="auto"/>
        <w:jc w:val="both"/>
        <w:rPr>
          <w:rFonts w:ascii="Times New Roman" w:hAnsi="Times New Roman" w:cs="Times New Roman"/>
          <w:sz w:val="24"/>
          <w:szCs w:val="24"/>
        </w:rPr>
      </w:pPr>
    </w:p>
    <w:p w14:paraId="09261593" w14:textId="4893C80D" w:rsidR="00C90AB2" w:rsidRDefault="00627C06"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Even though stars and planets form from the same stuff, there are many processes during planet formation/evolution that alter compositions. </w:t>
      </w:r>
    </w:p>
    <w:p w14:paraId="686E68A5" w14:textId="6EB17E8B" w:rsidR="00627C06" w:rsidRDefault="00627C06" w:rsidP="00A30957">
      <w:pPr>
        <w:tabs>
          <w:tab w:val="left" w:pos="720"/>
          <w:tab w:val="right" w:pos="9360"/>
        </w:tabs>
        <w:spacing w:after="0" w:line="240" w:lineRule="auto"/>
        <w:jc w:val="both"/>
        <w:rPr>
          <w:rFonts w:ascii="Times New Roman" w:hAnsi="Times New Roman" w:cs="Times New Roman"/>
          <w:sz w:val="24"/>
          <w:szCs w:val="24"/>
        </w:rPr>
      </w:pPr>
    </w:p>
    <w:p w14:paraId="2A509D53" w14:textId="641FDD3C" w:rsidR="00627C06" w:rsidRDefault="00627C06"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Refractory content is not affected by high temperatures; and within the solar system, there are many bodies that match the Sun’s refractory composition. </w:t>
      </w:r>
    </w:p>
    <w:p w14:paraId="35773AF0" w14:textId="3A1CD17E" w:rsidR="00627C06" w:rsidRDefault="00627C06" w:rsidP="00A30957">
      <w:pPr>
        <w:tabs>
          <w:tab w:val="left" w:pos="720"/>
          <w:tab w:val="right" w:pos="9360"/>
        </w:tabs>
        <w:spacing w:after="0" w:line="240" w:lineRule="auto"/>
        <w:jc w:val="both"/>
        <w:rPr>
          <w:rFonts w:ascii="Times New Roman" w:hAnsi="Times New Roman" w:cs="Times New Roman"/>
          <w:sz w:val="24"/>
          <w:szCs w:val="24"/>
        </w:rPr>
      </w:pPr>
    </w:p>
    <w:p w14:paraId="7E9DB379" w14:textId="361C8BF8" w:rsidR="00627C06" w:rsidRDefault="00627C06"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are many subtle variations in elemental and isotopic ratios which point to the nature of planet formation (Boyet &amp; Carlson 2005; Burkhardt et al. 2011; Klaver et al. 2020)</w:t>
      </w:r>
    </w:p>
    <w:p w14:paraId="003285B6" w14:textId="2D4037B6" w:rsidR="004B42B7" w:rsidRDefault="004B42B7" w:rsidP="00A30957">
      <w:pPr>
        <w:tabs>
          <w:tab w:val="left" w:pos="720"/>
          <w:tab w:val="right" w:pos="9360"/>
        </w:tabs>
        <w:spacing w:after="0" w:line="240" w:lineRule="auto"/>
        <w:jc w:val="both"/>
        <w:rPr>
          <w:rFonts w:ascii="Times New Roman" w:hAnsi="Times New Roman" w:cs="Times New Roman"/>
          <w:sz w:val="24"/>
          <w:szCs w:val="24"/>
        </w:rPr>
      </w:pPr>
    </w:p>
    <w:p w14:paraId="13A61B7C" w14:textId="776955EB" w:rsidR="004B42B7" w:rsidRDefault="004B42B7"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Wide binary stars are more chemically homogeneous than random pairs of stars in the galactic disk. Cluster stars are more chemically homogeneous than field stars. </w:t>
      </w:r>
    </w:p>
    <w:p w14:paraId="1F12156E" w14:textId="13CCD695" w:rsidR="004B42B7" w:rsidRDefault="004B42B7" w:rsidP="00A30957">
      <w:pPr>
        <w:tabs>
          <w:tab w:val="left" w:pos="720"/>
          <w:tab w:val="right" w:pos="9360"/>
        </w:tabs>
        <w:spacing w:after="0" w:line="240" w:lineRule="auto"/>
        <w:jc w:val="both"/>
        <w:rPr>
          <w:rFonts w:ascii="Times New Roman" w:hAnsi="Times New Roman" w:cs="Times New Roman"/>
          <w:sz w:val="24"/>
          <w:szCs w:val="24"/>
        </w:rPr>
      </w:pPr>
    </w:p>
    <w:p w14:paraId="3450DFC1" w14:textId="15381F8C" w:rsidR="004B42B7" w:rsidRPr="009D208D" w:rsidRDefault="004B42B7" w:rsidP="00A30957">
      <w:pPr>
        <w:tabs>
          <w:tab w:val="left" w:pos="720"/>
          <w:tab w:val="right" w:pos="9360"/>
        </w:tabs>
        <w:spacing w:after="0" w:line="240" w:lineRule="auto"/>
        <w:jc w:val="both"/>
        <w:rPr>
          <w:rFonts w:ascii="Times New Roman" w:hAnsi="Times New Roman" w:cs="Times New Roman"/>
          <w:sz w:val="24"/>
          <w:szCs w:val="24"/>
          <w:highlight w:val="yellow"/>
        </w:rPr>
      </w:pPr>
      <w:r w:rsidRPr="009D208D">
        <w:rPr>
          <w:rFonts w:ascii="Times New Roman" w:hAnsi="Times New Roman" w:cs="Times New Roman"/>
          <w:sz w:val="24"/>
          <w:szCs w:val="24"/>
          <w:highlight w:val="yellow"/>
        </w:rPr>
        <w:t xml:space="preserve">White dwarfs are supposed to have clean H/He atmospheres since metals sink to the WD interior on very short timescales (days to millions of years). Any WD’s that show metals in their atmospheres must have accreted them very recently and are called “polluted”. </w:t>
      </w:r>
      <w:r w:rsidR="00530F21" w:rsidRPr="009D208D">
        <w:rPr>
          <w:rFonts w:ascii="Times New Roman" w:hAnsi="Times New Roman" w:cs="Times New Roman"/>
          <w:sz w:val="24"/>
          <w:szCs w:val="24"/>
          <w:highlight w:val="yellow"/>
        </w:rPr>
        <w:t>***I guess we look at white dwarfs for this kind of experiment because otherwise you don’t know if either star in a binary has accreted planetary material.</w:t>
      </w:r>
    </w:p>
    <w:p w14:paraId="251EF323" w14:textId="2F623ED0" w:rsidR="003F2A93" w:rsidRPr="009D208D" w:rsidRDefault="003F2A93" w:rsidP="00A30957">
      <w:pPr>
        <w:tabs>
          <w:tab w:val="left" w:pos="720"/>
          <w:tab w:val="right" w:pos="9360"/>
        </w:tabs>
        <w:spacing w:after="0" w:line="240" w:lineRule="auto"/>
        <w:jc w:val="both"/>
        <w:rPr>
          <w:rFonts w:ascii="Times New Roman" w:hAnsi="Times New Roman" w:cs="Times New Roman"/>
          <w:sz w:val="24"/>
          <w:szCs w:val="24"/>
          <w:highlight w:val="yellow"/>
        </w:rPr>
      </w:pPr>
    </w:p>
    <w:p w14:paraId="671074C5" w14:textId="3150D052" w:rsidR="003F2A93" w:rsidRDefault="003F2A93" w:rsidP="00A30957">
      <w:pPr>
        <w:tabs>
          <w:tab w:val="left" w:pos="720"/>
          <w:tab w:val="right" w:pos="9360"/>
        </w:tabs>
        <w:spacing w:after="0" w:line="240" w:lineRule="auto"/>
        <w:jc w:val="both"/>
        <w:rPr>
          <w:rFonts w:ascii="Times New Roman" w:hAnsi="Times New Roman" w:cs="Times New Roman"/>
          <w:sz w:val="24"/>
          <w:szCs w:val="24"/>
        </w:rPr>
      </w:pPr>
      <w:r w:rsidRPr="009D208D">
        <w:rPr>
          <w:rFonts w:ascii="Times New Roman" w:hAnsi="Times New Roman" w:cs="Times New Roman"/>
          <w:sz w:val="24"/>
          <w:szCs w:val="24"/>
          <w:highlight w:val="yellow"/>
        </w:rPr>
        <w:t>Observations of polluted white dwarfs inform us about the range of compositions found in exoplanetary bodies</w:t>
      </w:r>
      <w:r w:rsidR="005D5E3D" w:rsidRPr="009D208D">
        <w:rPr>
          <w:rFonts w:ascii="Times New Roman" w:hAnsi="Times New Roman" w:cs="Times New Roman"/>
          <w:sz w:val="24"/>
          <w:szCs w:val="24"/>
          <w:highlight w:val="yellow"/>
        </w:rPr>
        <w:t>. White dwarfs have accreted icy (volatile-rich) planetary bodies, rocky bodies, and bodies rich in highly refractory material.</w:t>
      </w:r>
      <w:r w:rsidR="005D5E3D">
        <w:rPr>
          <w:rFonts w:ascii="Times New Roman" w:hAnsi="Times New Roman" w:cs="Times New Roman"/>
          <w:sz w:val="24"/>
          <w:szCs w:val="24"/>
        </w:rPr>
        <w:t xml:space="preserve"> </w:t>
      </w:r>
    </w:p>
    <w:p w14:paraId="16879023" w14:textId="77777777" w:rsidR="00C90AB2" w:rsidRDefault="00C90AB2" w:rsidP="00A30957">
      <w:pPr>
        <w:tabs>
          <w:tab w:val="left" w:pos="720"/>
          <w:tab w:val="right" w:pos="9360"/>
        </w:tabs>
        <w:spacing w:after="0" w:line="240" w:lineRule="auto"/>
        <w:jc w:val="both"/>
        <w:rPr>
          <w:rFonts w:ascii="Times New Roman" w:hAnsi="Times New Roman" w:cs="Times New Roman"/>
          <w:sz w:val="24"/>
          <w:szCs w:val="24"/>
        </w:rPr>
      </w:pPr>
    </w:p>
    <w:p w14:paraId="1BE75DF7" w14:textId="77777777" w:rsidR="00D95B27" w:rsidRDefault="00D95B27" w:rsidP="00A30957">
      <w:pPr>
        <w:tabs>
          <w:tab w:val="left" w:pos="720"/>
          <w:tab w:val="right" w:pos="9360"/>
        </w:tabs>
        <w:spacing w:after="0" w:line="240" w:lineRule="auto"/>
        <w:jc w:val="both"/>
        <w:rPr>
          <w:rFonts w:ascii="Times New Roman" w:hAnsi="Times New Roman" w:cs="Times New Roman"/>
          <w:sz w:val="24"/>
          <w:szCs w:val="24"/>
        </w:rPr>
      </w:pPr>
    </w:p>
    <w:p w14:paraId="786B8540" w14:textId="77777777" w:rsidR="00D95B27" w:rsidRDefault="00D95B27" w:rsidP="00A30957">
      <w:pPr>
        <w:tabs>
          <w:tab w:val="left" w:pos="720"/>
          <w:tab w:val="right" w:pos="9360"/>
        </w:tabs>
        <w:spacing w:after="0" w:line="240" w:lineRule="auto"/>
        <w:jc w:val="both"/>
        <w:rPr>
          <w:rFonts w:ascii="Times New Roman" w:hAnsi="Times New Roman" w:cs="Times New Roman"/>
          <w:sz w:val="24"/>
          <w:szCs w:val="24"/>
        </w:rPr>
      </w:pPr>
    </w:p>
    <w:p w14:paraId="74E6810F" w14:textId="77777777" w:rsidR="00D95B27" w:rsidRDefault="00D95B27" w:rsidP="00A30957">
      <w:pPr>
        <w:tabs>
          <w:tab w:val="left" w:pos="720"/>
          <w:tab w:val="right" w:pos="9360"/>
        </w:tabs>
        <w:spacing w:after="0" w:line="240" w:lineRule="auto"/>
        <w:jc w:val="both"/>
        <w:rPr>
          <w:rFonts w:ascii="Times New Roman" w:hAnsi="Times New Roman" w:cs="Times New Roman"/>
          <w:sz w:val="24"/>
          <w:szCs w:val="24"/>
        </w:rPr>
      </w:pPr>
    </w:p>
    <w:p w14:paraId="3AC8E84C" w14:textId="4FE3E574" w:rsidR="00A30957" w:rsidRPr="000E56BB" w:rsidRDefault="00A30957" w:rsidP="00A30957">
      <w:pPr>
        <w:tabs>
          <w:tab w:val="left" w:pos="720"/>
          <w:tab w:val="right" w:pos="9360"/>
        </w:tabs>
        <w:spacing w:after="0" w:line="240" w:lineRule="auto"/>
        <w:jc w:val="both"/>
        <w:rPr>
          <w:rFonts w:ascii="Times New Roman" w:hAnsi="Times New Roman" w:cs="Times New Roman"/>
          <w:b/>
          <w:bCs/>
          <w:sz w:val="24"/>
          <w:szCs w:val="24"/>
        </w:rPr>
      </w:pPr>
      <w:r w:rsidRPr="000E56BB">
        <w:rPr>
          <w:rFonts w:ascii="Times New Roman" w:hAnsi="Times New Roman" w:cs="Times New Roman"/>
          <w:b/>
          <w:bCs/>
          <w:sz w:val="24"/>
          <w:szCs w:val="24"/>
        </w:rPr>
        <w:lastRenderedPageBreak/>
        <w:t>Observations and Abundance Determination:</w:t>
      </w:r>
    </w:p>
    <w:p w14:paraId="5868A8E8" w14:textId="3D41FB75" w:rsidR="00A30957" w:rsidRDefault="00A30957" w:rsidP="00A30957">
      <w:pPr>
        <w:tabs>
          <w:tab w:val="left" w:pos="720"/>
          <w:tab w:val="right" w:pos="9360"/>
        </w:tabs>
        <w:spacing w:after="0" w:line="240" w:lineRule="auto"/>
        <w:jc w:val="both"/>
        <w:rPr>
          <w:rFonts w:ascii="Times New Roman" w:hAnsi="Times New Roman" w:cs="Times New Roman"/>
          <w:sz w:val="24"/>
          <w:szCs w:val="24"/>
        </w:rPr>
      </w:pPr>
    </w:p>
    <w:p w14:paraId="27587CE4" w14:textId="1D74805A" w:rsidR="00A671BE" w:rsidRDefault="00D95B27" w:rsidP="00A30957">
      <w:pPr>
        <w:tabs>
          <w:tab w:val="left" w:pos="720"/>
          <w:tab w:val="right" w:pos="9360"/>
        </w:tabs>
        <w:spacing w:after="0" w:line="240" w:lineRule="auto"/>
        <w:jc w:val="both"/>
        <w:rPr>
          <w:rFonts w:ascii="Times New Roman" w:hAnsi="Times New Roman" w:cs="Times New Roman"/>
          <w:sz w:val="24"/>
          <w:szCs w:val="24"/>
        </w:rPr>
      </w:pPr>
      <w:r w:rsidRPr="00D95B27">
        <w:rPr>
          <w:rFonts w:ascii="Times New Roman" w:hAnsi="Times New Roman" w:cs="Times New Roman"/>
          <w:sz w:val="24"/>
          <w:szCs w:val="24"/>
        </w:rPr>
        <w:t>Data reduction is performed with standard IRAF echelle tasks. Two-dimensional spectral image frames are bias subtracted, flat-fielded, extracted, and finally wavelength calibrated with ThAr arclamp spectra.</w:t>
      </w:r>
      <w:r>
        <w:rPr>
          <w:rFonts w:ascii="Times New Roman" w:hAnsi="Times New Roman" w:cs="Times New Roman"/>
          <w:sz w:val="24"/>
          <w:szCs w:val="24"/>
        </w:rPr>
        <w:t xml:space="preserve"> ***OMG you know how to do this!!!</w:t>
      </w:r>
    </w:p>
    <w:p w14:paraId="196CC168" w14:textId="7C447BE8" w:rsidR="000E56BB" w:rsidRDefault="000E56BB" w:rsidP="00A30957">
      <w:pPr>
        <w:tabs>
          <w:tab w:val="left" w:pos="720"/>
          <w:tab w:val="right" w:pos="9360"/>
        </w:tabs>
        <w:spacing w:after="0" w:line="240" w:lineRule="auto"/>
        <w:jc w:val="both"/>
        <w:rPr>
          <w:rFonts w:ascii="Times New Roman" w:hAnsi="Times New Roman" w:cs="Times New Roman"/>
          <w:sz w:val="24"/>
          <w:szCs w:val="24"/>
        </w:rPr>
      </w:pPr>
    </w:p>
    <w:p w14:paraId="6A527E45" w14:textId="73C103BD" w:rsidR="000E56BB" w:rsidRDefault="000E56BB" w:rsidP="00A30957">
      <w:pPr>
        <w:tabs>
          <w:tab w:val="left" w:pos="720"/>
          <w:tab w:val="right" w:pos="9360"/>
        </w:tabs>
        <w:spacing w:after="0" w:line="240" w:lineRule="auto"/>
        <w:jc w:val="both"/>
        <w:rPr>
          <w:rFonts w:ascii="Times New Roman" w:hAnsi="Times New Roman" w:cs="Times New Roman"/>
          <w:sz w:val="24"/>
          <w:szCs w:val="24"/>
        </w:rPr>
      </w:pPr>
      <w:r w:rsidRPr="000E56BB">
        <w:rPr>
          <w:rFonts w:ascii="Times New Roman" w:hAnsi="Times New Roman" w:cs="Times New Roman"/>
          <w:sz w:val="24"/>
          <w:szCs w:val="24"/>
          <w:highlight w:val="yellow"/>
        </w:rPr>
        <w:t>The first step in their process was to</w:t>
      </w:r>
      <w:r w:rsidRPr="000E56BB">
        <w:rPr>
          <w:rFonts w:ascii="Times New Roman" w:hAnsi="Times New Roman" w:cs="Times New Roman"/>
          <w:sz w:val="24"/>
          <w:szCs w:val="24"/>
          <w:highlight w:val="yellow"/>
        </w:rPr>
        <w:t xml:space="preserve"> find the set of suitable regions in the spectrum </w:t>
      </w:r>
      <w:r w:rsidRPr="000E56BB">
        <w:rPr>
          <w:rFonts w:ascii="Times New Roman" w:hAnsi="Times New Roman" w:cs="Times New Roman"/>
          <w:sz w:val="24"/>
          <w:szCs w:val="24"/>
          <w:highlight w:val="yellow"/>
        </w:rPr>
        <w:t xml:space="preserve">that they’d use to determine </w:t>
      </w:r>
      <w:r w:rsidRPr="000E56BB">
        <w:rPr>
          <w:rFonts w:ascii="Times New Roman" w:hAnsi="Times New Roman" w:cs="Times New Roman"/>
          <w:sz w:val="24"/>
          <w:szCs w:val="24"/>
          <w:highlight w:val="yellow"/>
        </w:rPr>
        <w:t>atmospheric parameters and then abundances</w:t>
      </w:r>
      <w:r w:rsidRPr="000E56BB">
        <w:rPr>
          <w:rFonts w:ascii="Times New Roman" w:hAnsi="Times New Roman" w:cs="Times New Roman"/>
          <w:sz w:val="24"/>
          <w:szCs w:val="24"/>
          <w:highlight w:val="yellow"/>
        </w:rPr>
        <w:t>. Specifically, th</w:t>
      </w:r>
      <w:r w:rsidRPr="000E56BB">
        <w:rPr>
          <w:rFonts w:ascii="Times New Roman" w:hAnsi="Times New Roman" w:cs="Times New Roman"/>
          <w:sz w:val="24"/>
          <w:szCs w:val="24"/>
          <w:highlight w:val="yellow"/>
        </w:rPr>
        <w:t>ese regions need to show dependency on temperature, surface gravity, metallicity as well as the elements measured in the white dwarf.</w:t>
      </w:r>
      <w:r w:rsidRPr="000E56BB">
        <w:rPr>
          <w:rFonts w:ascii="Times New Roman" w:hAnsi="Times New Roman" w:cs="Times New Roman"/>
          <w:sz w:val="24"/>
          <w:szCs w:val="24"/>
          <w:highlight w:val="yellow"/>
        </w:rPr>
        <w:t xml:space="preserve"> ***They used 61 Cyg B and the Sun to help identify these lines/spectral regions</w:t>
      </w:r>
    </w:p>
    <w:p w14:paraId="2D3DB6D1" w14:textId="77777777" w:rsidR="00A671BE" w:rsidRDefault="00A671BE" w:rsidP="00A30957">
      <w:pPr>
        <w:tabs>
          <w:tab w:val="left" w:pos="720"/>
          <w:tab w:val="right" w:pos="9360"/>
        </w:tabs>
        <w:spacing w:after="0" w:line="240" w:lineRule="auto"/>
        <w:jc w:val="both"/>
        <w:rPr>
          <w:rFonts w:ascii="Times New Roman" w:hAnsi="Times New Roman" w:cs="Times New Roman"/>
          <w:sz w:val="24"/>
          <w:szCs w:val="24"/>
        </w:rPr>
      </w:pPr>
    </w:p>
    <w:p w14:paraId="16613E45" w14:textId="09860E7D" w:rsidR="00A30957" w:rsidRDefault="00A30957" w:rsidP="00A30957">
      <w:pPr>
        <w:tabs>
          <w:tab w:val="left" w:pos="720"/>
          <w:tab w:val="right" w:pos="9360"/>
        </w:tabs>
        <w:spacing w:after="0" w:line="240" w:lineRule="auto"/>
        <w:jc w:val="both"/>
        <w:rPr>
          <w:rFonts w:ascii="Times New Roman" w:hAnsi="Times New Roman" w:cs="Times New Roman"/>
          <w:b/>
          <w:bCs/>
          <w:sz w:val="24"/>
          <w:szCs w:val="24"/>
        </w:rPr>
      </w:pPr>
      <w:r w:rsidRPr="008E28F5">
        <w:rPr>
          <w:rFonts w:ascii="Times New Roman" w:hAnsi="Times New Roman" w:cs="Times New Roman"/>
          <w:b/>
          <w:bCs/>
          <w:sz w:val="24"/>
          <w:szCs w:val="24"/>
        </w:rPr>
        <w:t>Results:</w:t>
      </w:r>
    </w:p>
    <w:p w14:paraId="76E6785F" w14:textId="02A4BFBD" w:rsidR="008E28F5" w:rsidRDefault="008E28F5" w:rsidP="00A30957">
      <w:pPr>
        <w:tabs>
          <w:tab w:val="left" w:pos="720"/>
          <w:tab w:val="right" w:pos="9360"/>
        </w:tabs>
        <w:spacing w:after="0" w:line="240" w:lineRule="auto"/>
        <w:jc w:val="both"/>
        <w:rPr>
          <w:rFonts w:ascii="Times New Roman" w:hAnsi="Times New Roman" w:cs="Times New Roman"/>
          <w:sz w:val="24"/>
          <w:szCs w:val="24"/>
        </w:rPr>
      </w:pPr>
    </w:p>
    <w:p w14:paraId="61416B13" w14:textId="25B59C15" w:rsidR="009137F1" w:rsidRDefault="009137F1" w:rsidP="009137F1">
      <w:pPr>
        <w:tabs>
          <w:tab w:val="left" w:pos="720"/>
          <w:tab w:val="right" w:pos="9360"/>
        </w:tabs>
        <w:spacing w:after="0" w:line="240" w:lineRule="auto"/>
        <w:jc w:val="both"/>
        <w:rPr>
          <w:rFonts w:ascii="Times New Roman" w:hAnsi="Times New Roman" w:cs="Times New Roman"/>
          <w:sz w:val="24"/>
          <w:szCs w:val="24"/>
        </w:rPr>
      </w:pPr>
      <w:r w:rsidRPr="009137F1">
        <w:rPr>
          <w:rFonts w:ascii="Times New Roman" w:hAnsi="Times New Roman" w:cs="Times New Roman"/>
          <w:sz w:val="24"/>
          <w:szCs w:val="24"/>
          <w:highlight w:val="yellow"/>
        </w:rPr>
        <w:t>Results support the K-dwarf having the same refractory element composition as the planetary material accreted by its WD companion.</w:t>
      </w:r>
    </w:p>
    <w:p w14:paraId="4331A5D9" w14:textId="77777777" w:rsidR="009137F1" w:rsidRPr="008E28F5" w:rsidRDefault="009137F1" w:rsidP="009137F1">
      <w:pPr>
        <w:tabs>
          <w:tab w:val="left" w:pos="720"/>
          <w:tab w:val="right" w:pos="9360"/>
        </w:tabs>
        <w:spacing w:after="0" w:line="240" w:lineRule="auto"/>
        <w:jc w:val="both"/>
        <w:rPr>
          <w:rFonts w:ascii="Times New Roman" w:hAnsi="Times New Roman" w:cs="Times New Roman"/>
          <w:sz w:val="24"/>
          <w:szCs w:val="24"/>
        </w:rPr>
      </w:pPr>
    </w:p>
    <w:p w14:paraId="055C6671" w14:textId="67366E7A" w:rsidR="008E28F5" w:rsidRPr="009137F1" w:rsidRDefault="002969CE" w:rsidP="00A30957">
      <w:pPr>
        <w:tabs>
          <w:tab w:val="left" w:pos="720"/>
          <w:tab w:val="right" w:pos="9360"/>
        </w:tabs>
        <w:spacing w:after="0" w:line="240" w:lineRule="auto"/>
        <w:jc w:val="both"/>
        <w:rPr>
          <w:rFonts w:ascii="Times New Roman" w:hAnsi="Times New Roman" w:cs="Times New Roman"/>
          <w:sz w:val="24"/>
          <w:szCs w:val="24"/>
          <w:highlight w:val="yellow"/>
        </w:rPr>
      </w:pPr>
      <w:r w:rsidRPr="009137F1">
        <w:rPr>
          <w:rFonts w:ascii="Times New Roman" w:hAnsi="Times New Roman" w:cs="Times New Roman"/>
          <w:sz w:val="24"/>
          <w:szCs w:val="24"/>
          <w:highlight w:val="yellow"/>
        </w:rPr>
        <w:t xml:space="preserve">The Mg abundance for G200-40 (the K-dwarf) and the O abundance for 61 Cyg B do not align very well with the abundances calculated for the stars in Brewer &amp; Fischer 2016. </w:t>
      </w:r>
    </w:p>
    <w:p w14:paraId="417CF2AA" w14:textId="102D84CC" w:rsidR="002969CE" w:rsidRPr="009137F1" w:rsidRDefault="002969CE" w:rsidP="00A30957">
      <w:pPr>
        <w:tabs>
          <w:tab w:val="left" w:pos="720"/>
          <w:tab w:val="right" w:pos="9360"/>
        </w:tabs>
        <w:spacing w:after="0" w:line="240" w:lineRule="auto"/>
        <w:jc w:val="both"/>
        <w:rPr>
          <w:rFonts w:ascii="Times New Roman" w:hAnsi="Times New Roman" w:cs="Times New Roman"/>
          <w:sz w:val="24"/>
          <w:szCs w:val="24"/>
          <w:highlight w:val="yellow"/>
        </w:rPr>
      </w:pPr>
      <w:r w:rsidRPr="009137F1">
        <w:rPr>
          <w:rFonts w:ascii="Times New Roman" w:hAnsi="Times New Roman" w:cs="Times New Roman"/>
          <w:sz w:val="24"/>
          <w:szCs w:val="24"/>
          <w:highlight w:val="yellow"/>
        </w:rPr>
        <w:t>***These uncertainties are likely due to the blending of the Mg lines used in calculating the Mg abundance and having to use molecular features rather than the O triplet to determine the O abundance.</w:t>
      </w:r>
    </w:p>
    <w:p w14:paraId="3D4C4C2B" w14:textId="3312E118" w:rsidR="002969CE" w:rsidRPr="009137F1" w:rsidRDefault="002969CE" w:rsidP="00A30957">
      <w:pPr>
        <w:tabs>
          <w:tab w:val="left" w:pos="720"/>
          <w:tab w:val="right" w:pos="9360"/>
        </w:tabs>
        <w:spacing w:after="0" w:line="240" w:lineRule="auto"/>
        <w:jc w:val="both"/>
        <w:rPr>
          <w:rFonts w:ascii="Times New Roman" w:hAnsi="Times New Roman" w:cs="Times New Roman"/>
          <w:sz w:val="24"/>
          <w:szCs w:val="24"/>
          <w:highlight w:val="yellow"/>
        </w:rPr>
      </w:pPr>
    </w:p>
    <w:p w14:paraId="76521687" w14:textId="352A72BF" w:rsidR="002969CE" w:rsidRPr="009137F1" w:rsidRDefault="002969CE" w:rsidP="00A30957">
      <w:pPr>
        <w:tabs>
          <w:tab w:val="left" w:pos="720"/>
          <w:tab w:val="right" w:pos="9360"/>
        </w:tabs>
        <w:spacing w:after="0" w:line="240" w:lineRule="auto"/>
        <w:jc w:val="both"/>
        <w:rPr>
          <w:rFonts w:ascii="Times New Roman" w:hAnsi="Times New Roman" w:cs="Times New Roman"/>
          <w:sz w:val="24"/>
          <w:szCs w:val="24"/>
          <w:highlight w:val="yellow"/>
        </w:rPr>
      </w:pPr>
      <w:r w:rsidRPr="009137F1">
        <w:rPr>
          <w:rFonts w:ascii="Times New Roman" w:hAnsi="Times New Roman" w:cs="Times New Roman"/>
          <w:sz w:val="24"/>
          <w:szCs w:val="24"/>
          <w:highlight w:val="yellow"/>
        </w:rPr>
        <w:t xml:space="preserve">Additional complication: If accretion in WD started recently, the system is in build-up phase and the abundances will those of the accreted material. If accretion has reached steady-state between diffusion and accretion, abundances of the accreted material will have been adjusted as elemental species sink from the atmosphere of the WD into its interior. </w:t>
      </w:r>
    </w:p>
    <w:p w14:paraId="3880EC4B" w14:textId="0C68C8D9" w:rsidR="00374FF1" w:rsidRDefault="00374FF1" w:rsidP="00A30957">
      <w:pPr>
        <w:tabs>
          <w:tab w:val="left" w:pos="720"/>
          <w:tab w:val="right" w:pos="9360"/>
        </w:tabs>
        <w:spacing w:after="0" w:line="240" w:lineRule="auto"/>
        <w:jc w:val="both"/>
        <w:rPr>
          <w:rFonts w:ascii="Times New Roman" w:hAnsi="Times New Roman" w:cs="Times New Roman"/>
          <w:sz w:val="24"/>
          <w:szCs w:val="24"/>
        </w:rPr>
      </w:pPr>
      <w:r w:rsidRPr="009137F1">
        <w:rPr>
          <w:rFonts w:ascii="Times New Roman" w:hAnsi="Times New Roman" w:cs="Times New Roman"/>
          <w:sz w:val="24"/>
          <w:szCs w:val="24"/>
          <w:highlight w:val="yellow"/>
        </w:rPr>
        <w:t>***Abundances are best explained if the WD is accreting in build-up phase</w:t>
      </w:r>
    </w:p>
    <w:p w14:paraId="33ABDE6E" w14:textId="6380F248" w:rsidR="002969CE" w:rsidRDefault="002969CE" w:rsidP="00A30957">
      <w:pPr>
        <w:tabs>
          <w:tab w:val="left" w:pos="720"/>
          <w:tab w:val="right" w:pos="9360"/>
        </w:tabs>
        <w:spacing w:after="0" w:line="240" w:lineRule="auto"/>
        <w:jc w:val="both"/>
        <w:rPr>
          <w:rFonts w:ascii="Times New Roman" w:hAnsi="Times New Roman" w:cs="Times New Roman"/>
          <w:sz w:val="24"/>
          <w:szCs w:val="24"/>
        </w:rPr>
      </w:pPr>
    </w:p>
    <w:p w14:paraId="64DBA991" w14:textId="3AE9F539" w:rsidR="002969CE" w:rsidRDefault="00374FF1"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002969CE">
        <w:rPr>
          <w:rFonts w:ascii="Times New Roman" w:hAnsi="Times New Roman" w:cs="Times New Roman"/>
          <w:sz w:val="24"/>
          <w:szCs w:val="24"/>
        </w:rPr>
        <w:t>g</w:t>
      </w:r>
      <w:r>
        <w:rPr>
          <w:rFonts w:ascii="Times New Roman" w:hAnsi="Times New Roman" w:cs="Times New Roman"/>
          <w:sz w:val="24"/>
          <w:szCs w:val="24"/>
        </w:rPr>
        <w:t xml:space="preserve"> 5: high Ca/Fe ratio causes and </w:t>
      </w:r>
      <w:r w:rsidR="004B42B7">
        <w:rPr>
          <w:rFonts w:ascii="Times New Roman" w:hAnsi="Times New Roman" w:cs="Times New Roman"/>
          <w:sz w:val="24"/>
          <w:szCs w:val="24"/>
        </w:rPr>
        <w:t>implications</w:t>
      </w:r>
    </w:p>
    <w:p w14:paraId="02C30860" w14:textId="0F24FDE8" w:rsidR="00374FF1" w:rsidRDefault="00374FF1" w:rsidP="00A30957">
      <w:pPr>
        <w:tabs>
          <w:tab w:val="left" w:pos="720"/>
          <w:tab w:val="right" w:pos="9360"/>
        </w:tabs>
        <w:spacing w:after="0" w:line="240" w:lineRule="auto"/>
        <w:jc w:val="both"/>
        <w:rPr>
          <w:rFonts w:ascii="Times New Roman" w:hAnsi="Times New Roman" w:cs="Times New Roman"/>
          <w:sz w:val="24"/>
          <w:szCs w:val="24"/>
        </w:rPr>
      </w:pPr>
    </w:p>
    <w:p w14:paraId="453C4CE0" w14:textId="355DFD53" w:rsidR="00A30957" w:rsidRDefault="00A30957" w:rsidP="00A30957">
      <w:pPr>
        <w:tabs>
          <w:tab w:val="left" w:pos="720"/>
          <w:tab w:val="right" w:pos="9360"/>
        </w:tabs>
        <w:spacing w:after="0" w:line="240" w:lineRule="auto"/>
        <w:jc w:val="both"/>
        <w:rPr>
          <w:rFonts w:ascii="Times New Roman" w:hAnsi="Times New Roman" w:cs="Times New Roman"/>
          <w:sz w:val="24"/>
          <w:szCs w:val="24"/>
        </w:rPr>
      </w:pPr>
    </w:p>
    <w:p w14:paraId="71CC2BB8" w14:textId="3AD00192" w:rsidR="00A30957" w:rsidRPr="009A5B04" w:rsidRDefault="00A30957" w:rsidP="00A30957">
      <w:pPr>
        <w:tabs>
          <w:tab w:val="left" w:pos="720"/>
          <w:tab w:val="right" w:pos="9360"/>
        </w:tabs>
        <w:spacing w:after="0" w:line="240" w:lineRule="auto"/>
        <w:jc w:val="both"/>
        <w:rPr>
          <w:rFonts w:ascii="Times New Roman" w:hAnsi="Times New Roman" w:cs="Times New Roman"/>
          <w:b/>
          <w:bCs/>
          <w:sz w:val="24"/>
          <w:szCs w:val="24"/>
        </w:rPr>
      </w:pPr>
      <w:r w:rsidRPr="009A5B04">
        <w:rPr>
          <w:rFonts w:ascii="Times New Roman" w:hAnsi="Times New Roman" w:cs="Times New Roman"/>
          <w:b/>
          <w:bCs/>
          <w:sz w:val="24"/>
          <w:szCs w:val="24"/>
        </w:rPr>
        <w:t>4.1 White Dwarfs as tracers of planetary composition:</w:t>
      </w:r>
    </w:p>
    <w:p w14:paraId="37EAF76F" w14:textId="3551ECE5" w:rsidR="00A30957" w:rsidRDefault="00A30957" w:rsidP="00A30957">
      <w:pPr>
        <w:tabs>
          <w:tab w:val="left" w:pos="720"/>
          <w:tab w:val="right" w:pos="9360"/>
        </w:tabs>
        <w:spacing w:after="0" w:line="240" w:lineRule="auto"/>
        <w:jc w:val="both"/>
        <w:rPr>
          <w:rFonts w:ascii="Times New Roman" w:hAnsi="Times New Roman" w:cs="Times New Roman"/>
          <w:sz w:val="24"/>
          <w:szCs w:val="24"/>
        </w:rPr>
      </w:pPr>
    </w:p>
    <w:p w14:paraId="22F9ED67" w14:textId="167FA16E" w:rsidR="009A5B04" w:rsidRDefault="00007EBE"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Assumption: Abundances are not altered during accretion.</w:t>
      </w:r>
    </w:p>
    <w:p w14:paraId="22D28C1B" w14:textId="0255A09C" w:rsidR="00007EBE" w:rsidRDefault="00007EBE" w:rsidP="00A30957">
      <w:pPr>
        <w:tabs>
          <w:tab w:val="left" w:pos="720"/>
          <w:tab w:val="right" w:pos="9360"/>
        </w:tabs>
        <w:spacing w:after="0" w:line="240" w:lineRule="auto"/>
        <w:jc w:val="both"/>
        <w:rPr>
          <w:rFonts w:ascii="Times New Roman" w:hAnsi="Times New Roman" w:cs="Times New Roman"/>
          <w:sz w:val="24"/>
          <w:szCs w:val="24"/>
        </w:rPr>
      </w:pPr>
    </w:p>
    <w:p w14:paraId="29FF2803" w14:textId="16F0256E" w:rsidR="00007EBE" w:rsidRDefault="00007EBE"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planetary bodies found in the WD atmosphere do not change the conclusion since the sum of those refractory abundances should still match that of the host star. </w:t>
      </w:r>
    </w:p>
    <w:p w14:paraId="15D89DBE" w14:textId="32283F04" w:rsidR="00007EBE" w:rsidRDefault="00007EBE" w:rsidP="00A30957">
      <w:pPr>
        <w:tabs>
          <w:tab w:val="left" w:pos="720"/>
          <w:tab w:val="right" w:pos="9360"/>
        </w:tabs>
        <w:spacing w:after="0" w:line="240" w:lineRule="auto"/>
        <w:jc w:val="both"/>
        <w:rPr>
          <w:rFonts w:ascii="Times New Roman" w:hAnsi="Times New Roman" w:cs="Times New Roman"/>
          <w:sz w:val="24"/>
          <w:szCs w:val="24"/>
        </w:rPr>
      </w:pPr>
    </w:p>
    <w:p w14:paraId="4D0650BF" w14:textId="04CCE0FA" w:rsidR="00007EBE" w:rsidRPr="00A671BE" w:rsidRDefault="00007EBE" w:rsidP="00A30957">
      <w:pPr>
        <w:tabs>
          <w:tab w:val="left" w:pos="720"/>
          <w:tab w:val="right" w:pos="9360"/>
        </w:tabs>
        <w:spacing w:after="0" w:line="240" w:lineRule="auto"/>
        <w:jc w:val="both"/>
        <w:rPr>
          <w:rFonts w:ascii="Times New Roman" w:hAnsi="Times New Roman" w:cs="Times New Roman"/>
          <w:sz w:val="24"/>
          <w:szCs w:val="24"/>
        </w:rPr>
      </w:pPr>
      <w:r w:rsidRPr="00A671BE">
        <w:rPr>
          <w:rFonts w:ascii="Times New Roman" w:hAnsi="Times New Roman" w:cs="Times New Roman"/>
          <w:i/>
          <w:iCs/>
          <w:sz w:val="24"/>
          <w:szCs w:val="24"/>
          <w:highlight w:val="yellow"/>
          <w:u w:val="single"/>
        </w:rPr>
        <w:t>Question:</w:t>
      </w:r>
      <w:r w:rsidRPr="00A671BE">
        <w:rPr>
          <w:rFonts w:ascii="Times New Roman" w:hAnsi="Times New Roman" w:cs="Times New Roman"/>
          <w:sz w:val="24"/>
          <w:szCs w:val="24"/>
          <w:highlight w:val="yellow"/>
        </w:rPr>
        <w:t xml:space="preserve"> Accretion in build-up phase (accreted abundances match those of known planetary bodies) vs. accretion in steady state? Differential sinking?</w:t>
      </w:r>
      <w:r w:rsidRPr="00A671BE">
        <w:rPr>
          <w:rFonts w:ascii="Times New Roman" w:hAnsi="Times New Roman" w:cs="Times New Roman"/>
          <w:sz w:val="24"/>
          <w:szCs w:val="24"/>
        </w:rPr>
        <w:t xml:space="preserve"> </w:t>
      </w:r>
    </w:p>
    <w:p w14:paraId="6388F796" w14:textId="188F316D" w:rsidR="00B37404" w:rsidRDefault="00B37404" w:rsidP="00A30957">
      <w:pPr>
        <w:tabs>
          <w:tab w:val="left" w:pos="720"/>
          <w:tab w:val="right" w:pos="9360"/>
        </w:tabs>
        <w:spacing w:after="0" w:line="240" w:lineRule="auto"/>
        <w:jc w:val="both"/>
        <w:rPr>
          <w:rFonts w:ascii="Times New Roman" w:hAnsi="Times New Roman" w:cs="Times New Roman"/>
          <w:sz w:val="24"/>
          <w:szCs w:val="24"/>
        </w:rPr>
      </w:pPr>
    </w:p>
    <w:p w14:paraId="4867E6B5" w14:textId="2D130435" w:rsidR="00B37404" w:rsidRDefault="00B37404"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 system is accreting in steady-state, we’d need to consider planetary processes that affect the Ca/Fe and Ni/Fe ratios specifically. </w:t>
      </w:r>
    </w:p>
    <w:p w14:paraId="6FF502DC" w14:textId="77777777" w:rsidR="009A5B04" w:rsidRDefault="009A5B04" w:rsidP="00A30957">
      <w:pPr>
        <w:tabs>
          <w:tab w:val="left" w:pos="720"/>
          <w:tab w:val="right" w:pos="9360"/>
        </w:tabs>
        <w:spacing w:after="0" w:line="240" w:lineRule="auto"/>
        <w:jc w:val="both"/>
        <w:rPr>
          <w:rFonts w:ascii="Times New Roman" w:hAnsi="Times New Roman" w:cs="Times New Roman"/>
          <w:sz w:val="24"/>
          <w:szCs w:val="24"/>
        </w:rPr>
      </w:pPr>
    </w:p>
    <w:p w14:paraId="6D20D585" w14:textId="58D91CAC" w:rsidR="00A30957" w:rsidRPr="009A5B04" w:rsidRDefault="00A30957" w:rsidP="00A30957">
      <w:pPr>
        <w:tabs>
          <w:tab w:val="left" w:pos="720"/>
          <w:tab w:val="right" w:pos="9360"/>
        </w:tabs>
        <w:spacing w:after="0" w:line="240" w:lineRule="auto"/>
        <w:jc w:val="both"/>
        <w:rPr>
          <w:rFonts w:ascii="Times New Roman" w:hAnsi="Times New Roman" w:cs="Times New Roman"/>
          <w:b/>
          <w:bCs/>
          <w:sz w:val="24"/>
          <w:szCs w:val="24"/>
        </w:rPr>
      </w:pPr>
      <w:r w:rsidRPr="009A5B04">
        <w:rPr>
          <w:rFonts w:ascii="Times New Roman" w:hAnsi="Times New Roman" w:cs="Times New Roman"/>
          <w:b/>
          <w:bCs/>
          <w:sz w:val="24"/>
          <w:szCs w:val="24"/>
        </w:rPr>
        <w:t>4.2 A true match?</w:t>
      </w:r>
    </w:p>
    <w:p w14:paraId="1C2DDC23" w14:textId="257B9FFE" w:rsidR="00A30957" w:rsidRDefault="00A30957" w:rsidP="00A30957">
      <w:pPr>
        <w:tabs>
          <w:tab w:val="left" w:pos="720"/>
          <w:tab w:val="right" w:pos="9360"/>
        </w:tabs>
        <w:spacing w:after="0" w:line="240" w:lineRule="auto"/>
        <w:jc w:val="both"/>
        <w:rPr>
          <w:rFonts w:ascii="Times New Roman" w:hAnsi="Times New Roman" w:cs="Times New Roman"/>
          <w:sz w:val="24"/>
          <w:szCs w:val="24"/>
        </w:rPr>
      </w:pPr>
    </w:p>
    <w:p w14:paraId="12B5A6AC" w14:textId="1BF057C6" w:rsidR="009A5B04" w:rsidRDefault="00B37404"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Abundance comparisons between the wide binary partners can yield VERY precise differential abundances if the partners are very similar. The two objects studied here, however, are VERY DIFFERENT and the study is thus limited by large systematic uncertainties</w:t>
      </w:r>
      <w:r w:rsidR="00A53142">
        <w:rPr>
          <w:rFonts w:ascii="Times New Roman" w:hAnsi="Times New Roman" w:cs="Times New Roman"/>
          <w:sz w:val="24"/>
          <w:szCs w:val="24"/>
        </w:rPr>
        <w:t>—especially from the WD because of the abundances’ dependance on stellar parameters and lines used.</w:t>
      </w:r>
    </w:p>
    <w:p w14:paraId="55434F0C" w14:textId="77777777" w:rsidR="009A5B04" w:rsidRDefault="009A5B04" w:rsidP="00A30957">
      <w:pPr>
        <w:tabs>
          <w:tab w:val="left" w:pos="720"/>
          <w:tab w:val="right" w:pos="9360"/>
        </w:tabs>
        <w:spacing w:after="0" w:line="240" w:lineRule="auto"/>
        <w:jc w:val="both"/>
        <w:rPr>
          <w:rFonts w:ascii="Times New Roman" w:hAnsi="Times New Roman" w:cs="Times New Roman"/>
          <w:sz w:val="24"/>
          <w:szCs w:val="24"/>
        </w:rPr>
      </w:pPr>
    </w:p>
    <w:p w14:paraId="3A9987F9" w14:textId="68A5C8A6" w:rsidR="00A30957" w:rsidRPr="009A5B04" w:rsidRDefault="00A30957" w:rsidP="00A30957">
      <w:pPr>
        <w:tabs>
          <w:tab w:val="left" w:pos="720"/>
          <w:tab w:val="right" w:pos="9360"/>
        </w:tabs>
        <w:spacing w:after="0" w:line="240" w:lineRule="auto"/>
        <w:jc w:val="both"/>
        <w:rPr>
          <w:rFonts w:ascii="Times New Roman" w:hAnsi="Times New Roman" w:cs="Times New Roman"/>
          <w:b/>
          <w:bCs/>
          <w:sz w:val="24"/>
          <w:szCs w:val="24"/>
        </w:rPr>
      </w:pPr>
      <w:r w:rsidRPr="009A5B04">
        <w:rPr>
          <w:rFonts w:ascii="Times New Roman" w:hAnsi="Times New Roman" w:cs="Times New Roman"/>
          <w:b/>
          <w:bCs/>
          <w:sz w:val="24"/>
          <w:szCs w:val="24"/>
        </w:rPr>
        <w:t>4.3 Implications for exoplanet composition</w:t>
      </w:r>
    </w:p>
    <w:p w14:paraId="3B0F763A" w14:textId="123C53BB" w:rsidR="00A30957" w:rsidRDefault="00A30957" w:rsidP="00A30957">
      <w:pPr>
        <w:tabs>
          <w:tab w:val="left" w:pos="720"/>
          <w:tab w:val="right" w:pos="9360"/>
        </w:tabs>
        <w:spacing w:after="0" w:line="240" w:lineRule="auto"/>
        <w:jc w:val="both"/>
        <w:rPr>
          <w:rFonts w:ascii="Times New Roman" w:hAnsi="Times New Roman" w:cs="Times New Roman"/>
          <w:sz w:val="24"/>
          <w:szCs w:val="24"/>
        </w:rPr>
      </w:pPr>
    </w:p>
    <w:p w14:paraId="2F64F4A4" w14:textId="024599C7" w:rsidR="009A5B04" w:rsidRDefault="00301537" w:rsidP="00A3095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Stellar abundances can be used to infer planetary composition, specifically core size.</w:t>
      </w:r>
    </w:p>
    <w:p w14:paraId="4F50F2CB" w14:textId="77777777" w:rsidR="009A5B04" w:rsidRDefault="009A5B04" w:rsidP="00A30957">
      <w:pPr>
        <w:tabs>
          <w:tab w:val="left" w:pos="720"/>
          <w:tab w:val="right" w:pos="9360"/>
        </w:tabs>
        <w:spacing w:after="0" w:line="240" w:lineRule="auto"/>
        <w:jc w:val="both"/>
        <w:rPr>
          <w:rFonts w:ascii="Times New Roman" w:hAnsi="Times New Roman" w:cs="Times New Roman"/>
          <w:sz w:val="24"/>
          <w:szCs w:val="24"/>
        </w:rPr>
      </w:pPr>
    </w:p>
    <w:p w14:paraId="74AFC79F" w14:textId="43291F1D" w:rsidR="00A30957" w:rsidRDefault="00A30957" w:rsidP="00A30957">
      <w:pPr>
        <w:tabs>
          <w:tab w:val="left" w:pos="720"/>
          <w:tab w:val="right" w:pos="9360"/>
        </w:tabs>
        <w:spacing w:after="0" w:line="240" w:lineRule="auto"/>
        <w:jc w:val="both"/>
        <w:rPr>
          <w:rFonts w:ascii="Times New Roman" w:hAnsi="Times New Roman" w:cs="Times New Roman"/>
          <w:b/>
          <w:bCs/>
          <w:sz w:val="24"/>
          <w:szCs w:val="24"/>
        </w:rPr>
      </w:pPr>
      <w:r w:rsidRPr="009A5B04">
        <w:rPr>
          <w:rFonts w:ascii="Times New Roman" w:hAnsi="Times New Roman" w:cs="Times New Roman"/>
          <w:b/>
          <w:bCs/>
          <w:sz w:val="24"/>
          <w:szCs w:val="24"/>
        </w:rPr>
        <w:t>Conclusions:</w:t>
      </w:r>
    </w:p>
    <w:p w14:paraId="1B9B81BE" w14:textId="37CD1736" w:rsidR="00301537" w:rsidRPr="00301537" w:rsidRDefault="00301537" w:rsidP="00A30957">
      <w:pPr>
        <w:tabs>
          <w:tab w:val="left" w:pos="720"/>
          <w:tab w:val="right" w:pos="9360"/>
        </w:tabs>
        <w:spacing w:after="0" w:line="240" w:lineRule="auto"/>
        <w:jc w:val="both"/>
        <w:rPr>
          <w:rFonts w:ascii="Times New Roman" w:hAnsi="Times New Roman" w:cs="Times New Roman"/>
          <w:sz w:val="24"/>
          <w:szCs w:val="24"/>
        </w:rPr>
      </w:pPr>
    </w:p>
    <w:p w14:paraId="52004D81" w14:textId="115E6F6F" w:rsidR="00301537" w:rsidRDefault="00301537" w:rsidP="00A30957">
      <w:pPr>
        <w:tabs>
          <w:tab w:val="left" w:pos="720"/>
          <w:tab w:val="right" w:pos="9360"/>
        </w:tabs>
        <w:spacing w:after="0" w:line="240" w:lineRule="auto"/>
        <w:jc w:val="both"/>
        <w:rPr>
          <w:rFonts w:ascii="Times New Roman" w:hAnsi="Times New Roman" w:cs="Times New Roman"/>
          <w:sz w:val="24"/>
          <w:szCs w:val="24"/>
        </w:rPr>
      </w:pPr>
      <w:r w:rsidRPr="00A671BE">
        <w:rPr>
          <w:rFonts w:ascii="Times New Roman" w:hAnsi="Times New Roman" w:cs="Times New Roman"/>
          <w:sz w:val="24"/>
          <w:szCs w:val="24"/>
          <w:highlight w:val="yellow"/>
        </w:rPr>
        <w:t>Analysis of polluted white dwarfs provides the bulk composition of the exoplanetary material they have accreted.</w:t>
      </w:r>
      <w:r>
        <w:rPr>
          <w:rFonts w:ascii="Times New Roman" w:hAnsi="Times New Roman" w:cs="Times New Roman"/>
          <w:sz w:val="24"/>
          <w:szCs w:val="24"/>
        </w:rPr>
        <w:t xml:space="preserve"> </w:t>
      </w:r>
    </w:p>
    <w:p w14:paraId="6EE5A61A" w14:textId="7B2216CC" w:rsidR="00301537" w:rsidRDefault="00301537" w:rsidP="00A30957">
      <w:pPr>
        <w:tabs>
          <w:tab w:val="left" w:pos="720"/>
          <w:tab w:val="right" w:pos="9360"/>
        </w:tabs>
        <w:spacing w:after="0" w:line="240" w:lineRule="auto"/>
        <w:jc w:val="both"/>
        <w:rPr>
          <w:rFonts w:ascii="Times New Roman" w:hAnsi="Times New Roman" w:cs="Times New Roman"/>
          <w:sz w:val="24"/>
          <w:szCs w:val="24"/>
        </w:rPr>
      </w:pPr>
    </w:p>
    <w:p w14:paraId="65D18AEA" w14:textId="5962578E" w:rsidR="00301537" w:rsidRDefault="00301537" w:rsidP="00301537">
      <w:pPr>
        <w:tabs>
          <w:tab w:val="left" w:pos="720"/>
          <w:tab w:val="right" w:pos="9360"/>
        </w:tabs>
        <w:spacing w:after="0" w:line="240" w:lineRule="auto"/>
        <w:jc w:val="both"/>
        <w:rPr>
          <w:rFonts w:ascii="Times New Roman" w:hAnsi="Times New Roman" w:cs="Times New Roman"/>
          <w:sz w:val="24"/>
          <w:szCs w:val="24"/>
        </w:rPr>
      </w:pPr>
      <w:r w:rsidRPr="00301537">
        <w:rPr>
          <w:rFonts w:ascii="Times New Roman" w:hAnsi="Times New Roman" w:cs="Times New Roman"/>
          <w:sz w:val="24"/>
          <w:szCs w:val="24"/>
        </w:rPr>
        <w:t>Elemental</w:t>
      </w:r>
      <w:r>
        <w:rPr>
          <w:rFonts w:ascii="Times New Roman" w:hAnsi="Times New Roman" w:cs="Times New Roman"/>
          <w:sz w:val="24"/>
          <w:szCs w:val="24"/>
        </w:rPr>
        <w:t xml:space="preserve"> </w:t>
      </w:r>
      <w:r w:rsidRPr="00301537">
        <w:rPr>
          <w:rFonts w:ascii="Times New Roman" w:hAnsi="Times New Roman" w:cs="Times New Roman"/>
          <w:sz w:val="24"/>
          <w:szCs w:val="24"/>
        </w:rPr>
        <w:t>abundances (Ca, Ni, Fe, Mg, Si, C and O) of G200-40 are</w:t>
      </w:r>
      <w:r>
        <w:rPr>
          <w:rFonts w:ascii="Times New Roman" w:hAnsi="Times New Roman" w:cs="Times New Roman"/>
          <w:sz w:val="24"/>
          <w:szCs w:val="24"/>
        </w:rPr>
        <w:t xml:space="preserve"> </w:t>
      </w:r>
      <w:r w:rsidRPr="00301537">
        <w:rPr>
          <w:rFonts w:ascii="Times New Roman" w:hAnsi="Times New Roman" w:cs="Times New Roman"/>
          <w:sz w:val="24"/>
          <w:szCs w:val="24"/>
        </w:rPr>
        <w:t>consistent with those of the exoplanetary bodies accreted by</w:t>
      </w:r>
      <w:r>
        <w:rPr>
          <w:rFonts w:ascii="Times New Roman" w:hAnsi="Times New Roman" w:cs="Times New Roman"/>
          <w:sz w:val="24"/>
          <w:szCs w:val="24"/>
        </w:rPr>
        <w:t xml:space="preserve"> </w:t>
      </w:r>
      <w:r w:rsidRPr="00301537">
        <w:rPr>
          <w:rFonts w:ascii="Times New Roman" w:hAnsi="Times New Roman" w:cs="Times New Roman"/>
          <w:sz w:val="24"/>
          <w:szCs w:val="24"/>
        </w:rPr>
        <w:t>its white dwarf companion, WD 1425+540.</w:t>
      </w:r>
    </w:p>
    <w:p w14:paraId="2CC5DAD9" w14:textId="3D697EC4" w:rsidR="00B1058E" w:rsidRDefault="00B1058E" w:rsidP="00301537">
      <w:pPr>
        <w:tabs>
          <w:tab w:val="left" w:pos="720"/>
          <w:tab w:val="right" w:pos="9360"/>
        </w:tabs>
        <w:spacing w:after="0" w:line="240" w:lineRule="auto"/>
        <w:jc w:val="both"/>
        <w:rPr>
          <w:rFonts w:ascii="Times New Roman" w:hAnsi="Times New Roman" w:cs="Times New Roman"/>
          <w:sz w:val="24"/>
          <w:szCs w:val="24"/>
        </w:rPr>
      </w:pPr>
    </w:p>
    <w:p w14:paraId="1330E711" w14:textId="1E9E67F6" w:rsidR="00B1058E" w:rsidRPr="002C7945" w:rsidRDefault="00B1058E" w:rsidP="00301537">
      <w:pPr>
        <w:tabs>
          <w:tab w:val="left" w:pos="720"/>
          <w:tab w:val="right" w:pos="9360"/>
        </w:tabs>
        <w:spacing w:after="0" w:line="240" w:lineRule="auto"/>
        <w:jc w:val="both"/>
        <w:rPr>
          <w:rFonts w:ascii="Times New Roman" w:hAnsi="Times New Roman" w:cs="Times New Roman"/>
          <w:b/>
          <w:bCs/>
          <w:sz w:val="24"/>
          <w:szCs w:val="24"/>
        </w:rPr>
      </w:pPr>
      <w:r w:rsidRPr="002C7945">
        <w:rPr>
          <w:rFonts w:ascii="Times New Roman" w:hAnsi="Times New Roman" w:cs="Times New Roman"/>
          <w:b/>
          <w:bCs/>
          <w:sz w:val="24"/>
          <w:szCs w:val="24"/>
        </w:rPr>
        <w:t>ExoLab Intro:</w:t>
      </w:r>
    </w:p>
    <w:p w14:paraId="3E070F79" w14:textId="2FE97D42" w:rsidR="00B1058E" w:rsidRDefault="00B1058E" w:rsidP="00301537">
      <w:pPr>
        <w:tabs>
          <w:tab w:val="left" w:pos="720"/>
          <w:tab w:val="right" w:pos="9360"/>
        </w:tabs>
        <w:spacing w:after="0" w:line="240" w:lineRule="auto"/>
        <w:jc w:val="both"/>
        <w:rPr>
          <w:rFonts w:ascii="Times New Roman" w:hAnsi="Times New Roman" w:cs="Times New Roman"/>
          <w:sz w:val="24"/>
          <w:szCs w:val="24"/>
        </w:rPr>
      </w:pPr>
    </w:p>
    <w:p w14:paraId="2B7720D3" w14:textId="10372EA1" w:rsidR="00B1058E" w:rsidRDefault="00B1058E" w:rsidP="0030153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Hi everyone! I haven’t gotten much done with my own research if I’m being honest, but I AM in the process of reviewing the error propagation in my data analysis. I didn’t originally worry about uncertainties, so now I’m kinda backtracking to make sure I process them properly so I can use them in the final results.</w:t>
      </w:r>
    </w:p>
    <w:p w14:paraId="30047F8D" w14:textId="379E0C61" w:rsidR="00B1058E" w:rsidRDefault="00B1058E" w:rsidP="00301537">
      <w:pPr>
        <w:tabs>
          <w:tab w:val="left" w:pos="720"/>
          <w:tab w:val="right" w:pos="9360"/>
        </w:tabs>
        <w:spacing w:after="0" w:line="240" w:lineRule="auto"/>
        <w:jc w:val="both"/>
        <w:rPr>
          <w:rFonts w:ascii="Times New Roman" w:hAnsi="Times New Roman" w:cs="Times New Roman"/>
          <w:sz w:val="24"/>
          <w:szCs w:val="24"/>
        </w:rPr>
      </w:pPr>
    </w:p>
    <w:p w14:paraId="454DBC01" w14:textId="252F3D25" w:rsidR="00B1058E" w:rsidRPr="00301537" w:rsidRDefault="00B1058E" w:rsidP="00301537">
      <w:pPr>
        <w:tabs>
          <w:tab w:val="left" w:pos="720"/>
          <w:tab w:val="right" w:pos="9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other news, last Friday the ExoExplorers got to meet with </w:t>
      </w:r>
      <w:r w:rsidR="002A2E2F">
        <w:rPr>
          <w:rFonts w:ascii="Times New Roman" w:hAnsi="Times New Roman" w:cs="Times New Roman"/>
          <w:sz w:val="24"/>
          <w:szCs w:val="24"/>
        </w:rPr>
        <w:t>THE</w:t>
      </w:r>
      <w:r>
        <w:rPr>
          <w:rFonts w:ascii="Times New Roman" w:hAnsi="Times New Roman" w:cs="Times New Roman"/>
          <w:sz w:val="24"/>
          <w:szCs w:val="24"/>
        </w:rPr>
        <w:t xml:space="preserve"> Victoria Meadows. She’s a professor of astronomy and director of the astrobiology program at the University of Washington. She’s also the principal investigator for the Virtual Planetary Laboratory which is this HUGE </w:t>
      </w:r>
      <w:r w:rsidR="009301A6">
        <w:rPr>
          <w:rFonts w:ascii="Times New Roman" w:hAnsi="Times New Roman" w:cs="Times New Roman"/>
          <w:sz w:val="24"/>
          <w:szCs w:val="24"/>
        </w:rPr>
        <w:t xml:space="preserve">interdisciplinary </w:t>
      </w:r>
      <w:r>
        <w:rPr>
          <w:rFonts w:ascii="Times New Roman" w:hAnsi="Times New Roman" w:cs="Times New Roman"/>
          <w:sz w:val="24"/>
          <w:szCs w:val="24"/>
        </w:rPr>
        <w:t>collaboration</w:t>
      </w:r>
      <w:r w:rsidR="00C12D9E">
        <w:rPr>
          <w:rFonts w:ascii="Times New Roman" w:hAnsi="Times New Roman" w:cs="Times New Roman"/>
          <w:sz w:val="24"/>
          <w:szCs w:val="24"/>
        </w:rPr>
        <w:t xml:space="preserve"> of ~</w:t>
      </w:r>
      <w:r w:rsidR="00E12D3E">
        <w:rPr>
          <w:rFonts w:ascii="Times New Roman" w:hAnsi="Times New Roman" w:cs="Times New Roman"/>
          <w:sz w:val="24"/>
          <w:szCs w:val="24"/>
        </w:rPr>
        <w:t>74 scientists</w:t>
      </w:r>
      <w:r>
        <w:rPr>
          <w:rFonts w:ascii="Times New Roman" w:hAnsi="Times New Roman" w:cs="Times New Roman"/>
          <w:sz w:val="24"/>
          <w:szCs w:val="24"/>
        </w:rPr>
        <w:t xml:space="preserve"> that encompasses everything in the realm of biosignatures, exoplanet habitability, and detection of life. </w:t>
      </w:r>
      <w:r w:rsidR="00E12D3E">
        <w:rPr>
          <w:rFonts w:ascii="Times New Roman" w:hAnsi="Times New Roman" w:cs="Times New Roman"/>
          <w:sz w:val="24"/>
          <w:szCs w:val="24"/>
        </w:rPr>
        <w:t>So like: looking at the Earth as an exoplanet, identifying biosignatures throughout the Earth’s history, identifying what things would make an exoplanet habitable, distinguishing between living/dead planet markers, and observing all of these things in exoplanets using telescopes. The group publishes 60-80 papers a year which is just INSANE. We also got to hear about her challenges in</w:t>
      </w:r>
      <w:r w:rsidR="000C50C4">
        <w:rPr>
          <w:rFonts w:ascii="Times New Roman" w:hAnsi="Times New Roman" w:cs="Times New Roman"/>
          <w:sz w:val="24"/>
          <w:szCs w:val="24"/>
        </w:rPr>
        <w:t xml:space="preserve"> securing funding and establishing a support system as</w:t>
      </w:r>
      <w:r w:rsidR="00E12D3E">
        <w:rPr>
          <w:rFonts w:ascii="Times New Roman" w:hAnsi="Times New Roman" w:cs="Times New Roman"/>
          <w:sz w:val="24"/>
          <w:szCs w:val="24"/>
        </w:rPr>
        <w:t xml:space="preserve"> a woman </w:t>
      </w:r>
      <w:r w:rsidR="000C50C4">
        <w:rPr>
          <w:rFonts w:ascii="Times New Roman" w:hAnsi="Times New Roman" w:cs="Times New Roman"/>
          <w:sz w:val="24"/>
          <w:szCs w:val="24"/>
        </w:rPr>
        <w:t>in this field</w:t>
      </w:r>
      <w:r w:rsidR="00E12D3E">
        <w:rPr>
          <w:rFonts w:ascii="Times New Roman" w:hAnsi="Times New Roman" w:cs="Times New Roman"/>
          <w:sz w:val="24"/>
          <w:szCs w:val="24"/>
        </w:rPr>
        <w:t xml:space="preserve"> and what she did to overcome them which was pretty inspiring to hear as an underrepresented minority myself. She also told us about what it’s like to develop and manage such a big collaboration. </w:t>
      </w:r>
      <w:r w:rsidR="007570DC">
        <w:rPr>
          <w:rFonts w:ascii="Times New Roman" w:hAnsi="Times New Roman" w:cs="Times New Roman"/>
          <w:sz w:val="24"/>
          <w:szCs w:val="24"/>
        </w:rPr>
        <w:t xml:space="preserve">She </w:t>
      </w:r>
      <w:r w:rsidR="000C50C4">
        <w:rPr>
          <w:rFonts w:ascii="Times New Roman" w:hAnsi="Times New Roman" w:cs="Times New Roman"/>
          <w:sz w:val="24"/>
          <w:szCs w:val="24"/>
        </w:rPr>
        <w:t xml:space="preserve">pretty much </w:t>
      </w:r>
      <w:r w:rsidR="007570DC">
        <w:rPr>
          <w:rFonts w:ascii="Times New Roman" w:hAnsi="Times New Roman" w:cs="Times New Roman"/>
          <w:sz w:val="24"/>
          <w:szCs w:val="24"/>
        </w:rPr>
        <w:t xml:space="preserve">said it all comes down to finding the right people who aren’t jerks, are in it for the science, and are willing to train the next generation of </w:t>
      </w:r>
      <w:r w:rsidR="000C50C4">
        <w:rPr>
          <w:rFonts w:ascii="Times New Roman" w:hAnsi="Times New Roman" w:cs="Times New Roman"/>
          <w:sz w:val="24"/>
          <w:szCs w:val="24"/>
        </w:rPr>
        <w:t>scientists</w:t>
      </w:r>
      <w:r w:rsidR="007570DC">
        <w:rPr>
          <w:rFonts w:ascii="Times New Roman" w:hAnsi="Times New Roman" w:cs="Times New Roman"/>
          <w:sz w:val="24"/>
          <w:szCs w:val="24"/>
        </w:rPr>
        <w:t xml:space="preserve">. </w:t>
      </w:r>
      <w:r w:rsidR="000C50C4">
        <w:rPr>
          <w:rFonts w:ascii="Times New Roman" w:hAnsi="Times New Roman" w:cs="Times New Roman"/>
          <w:sz w:val="24"/>
          <w:szCs w:val="24"/>
        </w:rPr>
        <w:t xml:space="preserve">It was a good talk. </w:t>
      </w:r>
    </w:p>
    <w:sectPr w:rsidR="00B1058E" w:rsidRPr="0030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574BC"/>
    <w:multiLevelType w:val="hybridMultilevel"/>
    <w:tmpl w:val="E7E4C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B6BD3"/>
    <w:multiLevelType w:val="hybridMultilevel"/>
    <w:tmpl w:val="C9DA2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56C1A"/>
    <w:multiLevelType w:val="hybridMultilevel"/>
    <w:tmpl w:val="03A6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F37AE"/>
    <w:multiLevelType w:val="hybridMultilevel"/>
    <w:tmpl w:val="B1EE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E4"/>
    <w:rsid w:val="000058DA"/>
    <w:rsid w:val="00007EBE"/>
    <w:rsid w:val="00051212"/>
    <w:rsid w:val="000623FC"/>
    <w:rsid w:val="00066F77"/>
    <w:rsid w:val="0007470A"/>
    <w:rsid w:val="000864D0"/>
    <w:rsid w:val="000C50C4"/>
    <w:rsid w:val="000E2F69"/>
    <w:rsid w:val="000E4AF6"/>
    <w:rsid w:val="000E56BB"/>
    <w:rsid w:val="0011138F"/>
    <w:rsid w:val="001170CB"/>
    <w:rsid w:val="00132D12"/>
    <w:rsid w:val="00137C55"/>
    <w:rsid w:val="0017766B"/>
    <w:rsid w:val="001A432C"/>
    <w:rsid w:val="001A7A8D"/>
    <w:rsid w:val="001B1F91"/>
    <w:rsid w:val="001C51A1"/>
    <w:rsid w:val="001E7E92"/>
    <w:rsid w:val="001F1E47"/>
    <w:rsid w:val="00260007"/>
    <w:rsid w:val="0028465F"/>
    <w:rsid w:val="00292E6D"/>
    <w:rsid w:val="00295B2B"/>
    <w:rsid w:val="002969CE"/>
    <w:rsid w:val="002A2E2F"/>
    <w:rsid w:val="002A7208"/>
    <w:rsid w:val="002C7945"/>
    <w:rsid w:val="002D5A6A"/>
    <w:rsid w:val="002F63C8"/>
    <w:rsid w:val="00301537"/>
    <w:rsid w:val="00320C47"/>
    <w:rsid w:val="00334B61"/>
    <w:rsid w:val="00342C87"/>
    <w:rsid w:val="00367ECC"/>
    <w:rsid w:val="00374FF1"/>
    <w:rsid w:val="00376A16"/>
    <w:rsid w:val="00395D8D"/>
    <w:rsid w:val="003A405B"/>
    <w:rsid w:val="003B0A4F"/>
    <w:rsid w:val="003B46E4"/>
    <w:rsid w:val="003D1C58"/>
    <w:rsid w:val="003D3C41"/>
    <w:rsid w:val="003D6BC3"/>
    <w:rsid w:val="003E78CD"/>
    <w:rsid w:val="003E7EDE"/>
    <w:rsid w:val="003F2A93"/>
    <w:rsid w:val="00420F17"/>
    <w:rsid w:val="004A18CA"/>
    <w:rsid w:val="004B42B7"/>
    <w:rsid w:val="004C0D77"/>
    <w:rsid w:val="004C4D98"/>
    <w:rsid w:val="004E35EC"/>
    <w:rsid w:val="004F4106"/>
    <w:rsid w:val="004F7D04"/>
    <w:rsid w:val="00530F21"/>
    <w:rsid w:val="00552FA4"/>
    <w:rsid w:val="00566411"/>
    <w:rsid w:val="005744F4"/>
    <w:rsid w:val="005908F8"/>
    <w:rsid w:val="0059172B"/>
    <w:rsid w:val="005956DF"/>
    <w:rsid w:val="005A1ABB"/>
    <w:rsid w:val="005A651E"/>
    <w:rsid w:val="005A7169"/>
    <w:rsid w:val="005B076D"/>
    <w:rsid w:val="005B30C2"/>
    <w:rsid w:val="005D2CAA"/>
    <w:rsid w:val="005D46B0"/>
    <w:rsid w:val="005D5E3D"/>
    <w:rsid w:val="005E51A4"/>
    <w:rsid w:val="005F3F23"/>
    <w:rsid w:val="00612C06"/>
    <w:rsid w:val="00627C06"/>
    <w:rsid w:val="006675A4"/>
    <w:rsid w:val="00687C4F"/>
    <w:rsid w:val="006A21A1"/>
    <w:rsid w:val="006B5ABF"/>
    <w:rsid w:val="006F1224"/>
    <w:rsid w:val="006F2385"/>
    <w:rsid w:val="00720163"/>
    <w:rsid w:val="007570DC"/>
    <w:rsid w:val="007617D5"/>
    <w:rsid w:val="007A0683"/>
    <w:rsid w:val="007A2B32"/>
    <w:rsid w:val="007C5267"/>
    <w:rsid w:val="007C6539"/>
    <w:rsid w:val="007E7F39"/>
    <w:rsid w:val="00822FDC"/>
    <w:rsid w:val="00833EBD"/>
    <w:rsid w:val="00835C5E"/>
    <w:rsid w:val="00846397"/>
    <w:rsid w:val="008747AD"/>
    <w:rsid w:val="008971F2"/>
    <w:rsid w:val="008B3CDE"/>
    <w:rsid w:val="008E28F5"/>
    <w:rsid w:val="009137F1"/>
    <w:rsid w:val="00915DCA"/>
    <w:rsid w:val="009301A6"/>
    <w:rsid w:val="00931890"/>
    <w:rsid w:val="009705C0"/>
    <w:rsid w:val="00993BA2"/>
    <w:rsid w:val="009A5B04"/>
    <w:rsid w:val="009B643D"/>
    <w:rsid w:val="009B7FD0"/>
    <w:rsid w:val="009D208D"/>
    <w:rsid w:val="009E0AA4"/>
    <w:rsid w:val="009F7F4E"/>
    <w:rsid w:val="00A0175A"/>
    <w:rsid w:val="00A02A23"/>
    <w:rsid w:val="00A2614F"/>
    <w:rsid w:val="00A30957"/>
    <w:rsid w:val="00A33410"/>
    <w:rsid w:val="00A53142"/>
    <w:rsid w:val="00A555A8"/>
    <w:rsid w:val="00A671BE"/>
    <w:rsid w:val="00A766C9"/>
    <w:rsid w:val="00AA2723"/>
    <w:rsid w:val="00AD6EFB"/>
    <w:rsid w:val="00B1058E"/>
    <w:rsid w:val="00B10E24"/>
    <w:rsid w:val="00B111C5"/>
    <w:rsid w:val="00B11EA8"/>
    <w:rsid w:val="00B13678"/>
    <w:rsid w:val="00B37404"/>
    <w:rsid w:val="00B44086"/>
    <w:rsid w:val="00B46FFD"/>
    <w:rsid w:val="00B71F72"/>
    <w:rsid w:val="00BA2BD1"/>
    <w:rsid w:val="00BA34A6"/>
    <w:rsid w:val="00BC0283"/>
    <w:rsid w:val="00BD6542"/>
    <w:rsid w:val="00BF1B71"/>
    <w:rsid w:val="00BF1C98"/>
    <w:rsid w:val="00BF2A7D"/>
    <w:rsid w:val="00BF6AE0"/>
    <w:rsid w:val="00C0226D"/>
    <w:rsid w:val="00C03D65"/>
    <w:rsid w:val="00C12D9E"/>
    <w:rsid w:val="00C2274D"/>
    <w:rsid w:val="00C335A5"/>
    <w:rsid w:val="00C405CF"/>
    <w:rsid w:val="00C604FD"/>
    <w:rsid w:val="00C90292"/>
    <w:rsid w:val="00C90AB2"/>
    <w:rsid w:val="00C93C94"/>
    <w:rsid w:val="00CB7443"/>
    <w:rsid w:val="00CC6E3B"/>
    <w:rsid w:val="00D46C23"/>
    <w:rsid w:val="00D57BDD"/>
    <w:rsid w:val="00D61CE0"/>
    <w:rsid w:val="00D95B27"/>
    <w:rsid w:val="00DA0196"/>
    <w:rsid w:val="00DE6A08"/>
    <w:rsid w:val="00E04B46"/>
    <w:rsid w:val="00E12D3E"/>
    <w:rsid w:val="00E45592"/>
    <w:rsid w:val="00EA6730"/>
    <w:rsid w:val="00EB3658"/>
    <w:rsid w:val="00EC0350"/>
    <w:rsid w:val="00EF7A76"/>
    <w:rsid w:val="00F53906"/>
    <w:rsid w:val="00F55B9D"/>
    <w:rsid w:val="00F70EEC"/>
    <w:rsid w:val="00F96934"/>
    <w:rsid w:val="00FA0325"/>
    <w:rsid w:val="00FA0EFE"/>
    <w:rsid w:val="00FB01E6"/>
    <w:rsid w:val="00FE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069D0"/>
  <w15:chartTrackingRefBased/>
  <w15:docId w15:val="{660146C9-73A9-458D-A79E-8869254C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97A1929476944489A13911F08751EE" ma:contentTypeVersion="4" ma:contentTypeDescription="Create a new document." ma:contentTypeScope="" ma:versionID="7c43f481931304374aef0afa402b843c">
  <xsd:schema xmlns:xsd="http://www.w3.org/2001/XMLSchema" xmlns:xs="http://www.w3.org/2001/XMLSchema" xmlns:p="http://schemas.microsoft.com/office/2006/metadata/properties" xmlns:ns3="960fd358-a5a4-483d-9619-4561bd7ca570" targetNamespace="http://schemas.microsoft.com/office/2006/metadata/properties" ma:root="true" ma:fieldsID="75af4d4b46941e92755620fb9296553e" ns3:_="">
    <xsd:import namespace="960fd358-a5a4-483d-9619-4561bd7ca5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fd358-a5a4-483d-9619-4561bd7ca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7C6AFD-E8C0-440E-9F75-7CEAF543A2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336E6D-93DE-481B-8407-7A7617D741AC}">
  <ds:schemaRefs>
    <ds:schemaRef ds:uri="http://schemas.microsoft.com/sharepoint/v3/contenttype/forms"/>
  </ds:schemaRefs>
</ds:datastoreItem>
</file>

<file path=customXml/itemProps3.xml><?xml version="1.0" encoding="utf-8"?>
<ds:datastoreItem xmlns:ds="http://schemas.openxmlformats.org/officeDocument/2006/customXml" ds:itemID="{AE98179D-E6FD-4CD9-B376-9F9C5534E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fd358-a5a4-483d-9619-4561bd7ca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3</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Coria, David Ricardo</dc:creator>
  <cp:keywords/>
  <dc:description/>
  <cp:lastModifiedBy>Coria, David Ricardo</cp:lastModifiedBy>
  <cp:revision>17</cp:revision>
  <dcterms:created xsi:type="dcterms:W3CDTF">2021-02-22T03:14:00Z</dcterms:created>
  <dcterms:modified xsi:type="dcterms:W3CDTF">2021-02-22T19:59:00Z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0x0101005C97A1929476944489A13911F08751EE</vt:lpwstr>
  </property>
</Properties>
</file>