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2A29E0" w:rsidRDefault="002A29E0" w:rsidP="00E35914">
      <w:pPr>
        <w:spacing w:before="480" w:after="1200"/>
      </w:pPr>
      <w:bookmarkStart w:id="0" w:name="_GoBack"/>
      <w:bookmarkEnd w:id="0"/>
    </w:p>
    <w:tbl>
      <w:tblPr>
        <w:tblStyle w:val="Tabellenraster"/>
        <w:tblW w:w="0" w:type="auto"/>
        <w:tblLook w:val="0600" w:firstRow="0" w:lastRow="0" w:firstColumn="0" w:lastColumn="0" w:noHBand="1" w:noVBand="1"/>
      </w:tblPr>
      <w:tblGrid>
        <w:gridCol w:w="1751"/>
        <w:gridCol w:w="1031"/>
        <w:gridCol w:w="1031"/>
        <w:gridCol w:w="1031"/>
      </w:tblGrid>
      <w:tr w:rsidR="00021D28" w:rsidRPr="003974E2" w:rsidTr="00021D28">
        <w:trPr>
          <w:trHeight w:val="20"/>
        </w:trPr>
        <w:tc>
          <w:tcPr>
            <w:tcW w:w="1751" w:type="dxa"/>
            <w:hideMark/>
          </w:tcPr>
          <w:p w:rsidR="00021D28" w:rsidRPr="003974E2" w:rsidRDefault="00021D28" w:rsidP="00021D28">
            <w:pPr>
              <w:rPr>
                <w:lang w:eastAsia="de-DE"/>
              </w:rPr>
            </w:pPr>
          </w:p>
        </w:tc>
        <w:tc>
          <w:tcPr>
            <w:tcW w:w="1031" w:type="dxa"/>
            <w:hideMark/>
          </w:tcPr>
          <w:p w:rsidR="00021D28" w:rsidRPr="003974E2" w:rsidRDefault="00021D28" w:rsidP="00021D28">
            <w:pPr>
              <w:rPr>
                <w:lang w:eastAsia="de-DE"/>
              </w:rPr>
            </w:pPr>
            <w:r w:rsidRPr="003974E2">
              <w:rPr>
                <w:lang w:eastAsia="de-DE"/>
              </w:rPr>
              <w:t>2011</w:t>
            </w:r>
          </w:p>
        </w:tc>
        <w:tc>
          <w:tcPr>
            <w:tcW w:w="1031" w:type="dxa"/>
            <w:hideMark/>
          </w:tcPr>
          <w:p w:rsidR="00021D28" w:rsidRPr="003974E2" w:rsidRDefault="00021D28" w:rsidP="00021D28">
            <w:pPr>
              <w:rPr>
                <w:lang w:eastAsia="de-DE"/>
              </w:rPr>
            </w:pPr>
            <w:r w:rsidRPr="003974E2">
              <w:rPr>
                <w:lang w:eastAsia="de-DE"/>
              </w:rPr>
              <w:t>2012</w:t>
            </w:r>
          </w:p>
        </w:tc>
        <w:tc>
          <w:tcPr>
            <w:tcW w:w="1031" w:type="dxa"/>
            <w:hideMark/>
          </w:tcPr>
          <w:p w:rsidR="00021D28" w:rsidRPr="003974E2" w:rsidRDefault="00021D28" w:rsidP="00021D28">
            <w:pPr>
              <w:rPr>
                <w:lang w:eastAsia="de-DE"/>
              </w:rPr>
            </w:pPr>
            <w:r w:rsidRPr="003974E2">
              <w:rPr>
                <w:lang w:eastAsia="de-DE"/>
              </w:rPr>
              <w:t>2013</w:t>
            </w:r>
          </w:p>
        </w:tc>
      </w:tr>
      <w:tr w:rsidR="00021D28" w:rsidRPr="003974E2" w:rsidTr="00021D28">
        <w:trPr>
          <w:trHeight w:val="20"/>
        </w:trPr>
        <w:tc>
          <w:tcPr>
            <w:tcW w:w="1751" w:type="dxa"/>
            <w:hideMark/>
          </w:tcPr>
          <w:p w:rsidR="00021D28" w:rsidRPr="003974E2" w:rsidRDefault="00021D28" w:rsidP="00021D28">
            <w:pPr>
              <w:rPr>
                <w:lang w:eastAsia="de-DE"/>
              </w:rPr>
            </w:pPr>
            <w:r w:rsidRPr="003974E2">
              <w:rPr>
                <w:lang w:eastAsia="de-DE"/>
              </w:rPr>
              <w:t>Pflanzliche Erzeugnisse</w:t>
            </w:r>
          </w:p>
        </w:tc>
        <w:tc>
          <w:tcPr>
            <w:tcW w:w="1031" w:type="dxa"/>
            <w:hideMark/>
          </w:tcPr>
          <w:p w:rsidR="00021D28" w:rsidRPr="003974E2" w:rsidRDefault="00021D28" w:rsidP="00021D28">
            <w:pPr>
              <w:rPr>
                <w:lang w:eastAsia="de-DE"/>
              </w:rPr>
            </w:pPr>
            <w:r w:rsidRPr="003974E2">
              <w:rPr>
                <w:lang w:eastAsia="de-DE"/>
              </w:rPr>
              <w:t>16.222</w:t>
            </w:r>
          </w:p>
        </w:tc>
        <w:tc>
          <w:tcPr>
            <w:tcW w:w="1031" w:type="dxa"/>
            <w:hideMark/>
          </w:tcPr>
          <w:p w:rsidR="00021D28" w:rsidRPr="003974E2" w:rsidRDefault="00021D28" w:rsidP="00021D28">
            <w:pPr>
              <w:rPr>
                <w:lang w:eastAsia="de-DE"/>
              </w:rPr>
            </w:pPr>
            <w:r w:rsidRPr="003974E2">
              <w:rPr>
                <w:lang w:eastAsia="de-DE"/>
              </w:rPr>
              <w:t>18.816</w:t>
            </w:r>
          </w:p>
        </w:tc>
        <w:tc>
          <w:tcPr>
            <w:tcW w:w="1031" w:type="dxa"/>
            <w:hideMark/>
          </w:tcPr>
          <w:p w:rsidR="00021D28" w:rsidRPr="003974E2" w:rsidRDefault="00021D28" w:rsidP="00021D28">
            <w:pPr>
              <w:rPr>
                <w:lang w:eastAsia="de-DE"/>
              </w:rPr>
            </w:pPr>
            <w:r w:rsidRPr="003974E2">
              <w:rPr>
                <w:lang w:eastAsia="de-DE"/>
              </w:rPr>
              <w:t>16.400</w:t>
            </w:r>
          </w:p>
        </w:tc>
      </w:tr>
      <w:tr w:rsidR="00021D28" w:rsidRPr="003974E2" w:rsidTr="00021D28">
        <w:trPr>
          <w:trHeight w:val="20"/>
        </w:trPr>
        <w:tc>
          <w:tcPr>
            <w:tcW w:w="1751" w:type="dxa"/>
            <w:hideMark/>
          </w:tcPr>
          <w:p w:rsidR="00021D28" w:rsidRPr="003974E2" w:rsidRDefault="00021D28" w:rsidP="00021D28">
            <w:pPr>
              <w:rPr>
                <w:lang w:eastAsia="de-DE"/>
              </w:rPr>
            </w:pPr>
            <w:r w:rsidRPr="003974E2">
              <w:rPr>
                <w:lang w:eastAsia="de-DE"/>
              </w:rPr>
              <w:t>Tierische Erzeugnisse</w:t>
            </w:r>
          </w:p>
        </w:tc>
        <w:tc>
          <w:tcPr>
            <w:tcW w:w="1031" w:type="dxa"/>
            <w:hideMark/>
          </w:tcPr>
          <w:p w:rsidR="00021D28" w:rsidRPr="003974E2" w:rsidRDefault="00021D28" w:rsidP="00021D28">
            <w:pPr>
              <w:rPr>
                <w:lang w:eastAsia="de-DE"/>
              </w:rPr>
            </w:pPr>
            <w:r w:rsidRPr="003974E2">
              <w:rPr>
                <w:lang w:eastAsia="de-DE"/>
              </w:rPr>
              <w:t>24.529</w:t>
            </w:r>
          </w:p>
        </w:tc>
        <w:tc>
          <w:tcPr>
            <w:tcW w:w="1031" w:type="dxa"/>
            <w:hideMark/>
          </w:tcPr>
          <w:p w:rsidR="00021D28" w:rsidRPr="003974E2" w:rsidRDefault="00021D28" w:rsidP="00021D28">
            <w:pPr>
              <w:rPr>
                <w:lang w:eastAsia="de-DE"/>
              </w:rPr>
            </w:pPr>
            <w:r w:rsidRPr="003974E2">
              <w:rPr>
                <w:lang w:eastAsia="de-DE"/>
              </w:rPr>
              <w:t>24.243</w:t>
            </w:r>
          </w:p>
        </w:tc>
        <w:tc>
          <w:tcPr>
            <w:tcW w:w="1031" w:type="dxa"/>
            <w:hideMark/>
          </w:tcPr>
          <w:p w:rsidR="00021D28" w:rsidRPr="003974E2" w:rsidRDefault="00021D28" w:rsidP="00021D28">
            <w:pPr>
              <w:rPr>
                <w:lang w:eastAsia="de-DE"/>
              </w:rPr>
            </w:pPr>
            <w:r w:rsidRPr="003974E2">
              <w:rPr>
                <w:lang w:eastAsia="de-DE"/>
              </w:rPr>
              <w:t>25.253</w:t>
            </w:r>
          </w:p>
        </w:tc>
      </w:tr>
    </w:tbl>
    <w:p w:rsidR="00021D28" w:rsidRDefault="00021D28"/>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590" w:rsidRDefault="00234590" w:rsidP="005316A5">
      <w:pPr>
        <w:spacing w:after="0" w:line="240" w:lineRule="auto"/>
      </w:pPr>
      <w:r>
        <w:separator/>
      </w:r>
    </w:p>
  </w:endnote>
  <w:endnote w:type="continuationSeparator" w:id="0">
    <w:p w:rsidR="00234590" w:rsidRDefault="00234590"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E35914">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E35914">
          <w:rPr>
            <w:noProof/>
          </w:rPr>
          <w:t>12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590" w:rsidRDefault="00234590" w:rsidP="005316A5">
      <w:pPr>
        <w:spacing w:after="0" w:line="240" w:lineRule="auto"/>
      </w:pPr>
      <w:r>
        <w:separator/>
      </w:r>
    </w:p>
  </w:footnote>
  <w:footnote w:type="continuationSeparator" w:id="0">
    <w:p w:rsidR="00234590" w:rsidRDefault="00234590"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21D28"/>
    <w:rsid w:val="000A606C"/>
    <w:rsid w:val="000B4F77"/>
    <w:rsid w:val="000E1520"/>
    <w:rsid w:val="001C1FBF"/>
    <w:rsid w:val="00234590"/>
    <w:rsid w:val="00274F05"/>
    <w:rsid w:val="002A29E0"/>
    <w:rsid w:val="003315BF"/>
    <w:rsid w:val="00333662"/>
    <w:rsid w:val="003A5CC2"/>
    <w:rsid w:val="004B1246"/>
    <w:rsid w:val="004D6A09"/>
    <w:rsid w:val="005316A5"/>
    <w:rsid w:val="005965E8"/>
    <w:rsid w:val="005E2E88"/>
    <w:rsid w:val="00737A1B"/>
    <w:rsid w:val="007462F1"/>
    <w:rsid w:val="00794ACA"/>
    <w:rsid w:val="007D751B"/>
    <w:rsid w:val="008D6097"/>
    <w:rsid w:val="009B203F"/>
    <w:rsid w:val="00B278BA"/>
    <w:rsid w:val="00B76BE5"/>
    <w:rsid w:val="00B90709"/>
    <w:rsid w:val="00BA635B"/>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90A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5258</Words>
  <Characters>33130</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6</cp:revision>
  <dcterms:created xsi:type="dcterms:W3CDTF">2016-07-17T16:02:00Z</dcterms:created>
  <dcterms:modified xsi:type="dcterms:W3CDTF">2016-07-17T16:36:00Z</dcterms:modified>
</cp:coreProperties>
</file>