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5E" w:rsidRDefault="0003035E" w:rsidP="0003035E">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03035E" w:rsidRPr="004A6F62" w:rsidRDefault="0003035E" w:rsidP="0003035E">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03035E" w:rsidRPr="004A6F62" w:rsidTr="007F2B74">
        <w:tc>
          <w:tcPr>
            <w:tcW w:w="2802" w:type="dxa"/>
          </w:tcPr>
          <w:p w:rsidR="0003035E" w:rsidRPr="004A6F62" w:rsidRDefault="0003035E" w:rsidP="007F2B74">
            <w:r w:rsidRPr="004A6F62">
              <w:t>Vorgelegt von</w:t>
            </w:r>
          </w:p>
        </w:tc>
        <w:tc>
          <w:tcPr>
            <w:tcW w:w="6410" w:type="dxa"/>
          </w:tcPr>
          <w:p w:rsidR="0003035E" w:rsidRPr="004A6F62" w:rsidRDefault="0003035E" w:rsidP="007F2B74">
            <w:r w:rsidRPr="004A6F62">
              <w:t>Susanne Franz</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Straße</w:t>
            </w:r>
          </w:p>
        </w:tc>
      </w:tr>
      <w:tr w:rsidR="0003035E" w:rsidRPr="004A6F62" w:rsidTr="007F2B74">
        <w:tc>
          <w:tcPr>
            <w:tcW w:w="2802" w:type="dxa"/>
          </w:tcPr>
          <w:p w:rsidR="0003035E" w:rsidRPr="004A6F62" w:rsidRDefault="0003035E" w:rsidP="007F2B74"/>
        </w:tc>
        <w:tc>
          <w:tcPr>
            <w:tcW w:w="6410" w:type="dxa"/>
          </w:tcPr>
          <w:p w:rsidR="0003035E" w:rsidRPr="004A6F62" w:rsidRDefault="0003035E" w:rsidP="007F2B74">
            <w:r w:rsidRPr="004A6F62">
              <w:t>Ort</w:t>
            </w:r>
          </w:p>
        </w:tc>
      </w:tr>
      <w:tr w:rsidR="0003035E" w:rsidRPr="004A6F62" w:rsidTr="007F2B74">
        <w:tc>
          <w:tcPr>
            <w:tcW w:w="2802" w:type="dxa"/>
          </w:tcPr>
          <w:p w:rsidR="0003035E" w:rsidRPr="004A6F62" w:rsidRDefault="0003035E" w:rsidP="007F2B74">
            <w:r>
              <w:t>Datum</w:t>
            </w:r>
          </w:p>
        </w:tc>
        <w:tc>
          <w:tcPr>
            <w:tcW w:w="6410" w:type="dxa"/>
          </w:tcPr>
          <w:p w:rsidR="0003035E" w:rsidRPr="004A6F62" w:rsidRDefault="0003035E" w:rsidP="007F2B74">
            <w:r w:rsidRPr="004A6F62">
              <w:t>Oktober 2011</w:t>
            </w:r>
          </w:p>
        </w:tc>
      </w:tr>
    </w:tbl>
    <w:p w:rsidR="0003035E" w:rsidRDefault="0003035E" w:rsidP="00AF4EFE">
      <w:pPr>
        <w:pStyle w:val="berschrift1"/>
        <w:numPr>
          <w:ilvl w:val="0"/>
          <w:numId w:val="0"/>
        </w:numPr>
      </w:pPr>
      <w:r>
        <w:br w:type="page"/>
      </w:r>
      <w:r>
        <w:lastRenderedPageBreak/>
        <w:t>Inhaltsverzeichnis</w:t>
      </w:r>
    </w:p>
    <w:p w:rsidR="0003035E" w:rsidRDefault="0003035E" w:rsidP="00B00F4F">
      <w:r>
        <w:br w:type="page"/>
      </w:r>
    </w:p>
    <w:p w:rsidR="007E23D6" w:rsidRDefault="005965E8" w:rsidP="00AF4EFE">
      <w:pPr>
        <w:pStyle w:val="berschrift1"/>
        <w:numPr>
          <w:ilvl w:val="0"/>
          <w:numId w:val="0"/>
        </w:numPr>
      </w:pPr>
      <w:r>
        <w:lastRenderedPageBreak/>
        <w:t>Tabellenverzeichnis</w:t>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r>
        <w:lastRenderedPageBreak/>
        <w:t>Abbildungsverzeichnis</w:t>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CE4FEE" w:rsidRDefault="00CE4FEE" w:rsidP="00CE4FEE">
      <w:r>
        <w:br w:type="page"/>
      </w:r>
    </w:p>
    <w:p w:rsidR="007E23D6" w:rsidRPr="007E23D6" w:rsidRDefault="007E23D6" w:rsidP="00274F05">
      <w:pPr>
        <w:rPr>
          <w:i/>
        </w:rPr>
      </w:pPr>
      <w:r>
        <w:lastRenderedPageBreak/>
        <w:t xml:space="preserve">Querverweis auf Überschriftennummer: </w:t>
      </w:r>
      <w:r w:rsidR="00CE4FEE">
        <w:rPr>
          <w:i/>
        </w:rPr>
        <w:t xml:space="preserve">siehe </w:t>
      </w:r>
      <w:r w:rsidR="00BC188F">
        <w:rPr>
          <w:i/>
        </w:rPr>
        <w:t xml:space="preserve">Abschnitt </w:t>
      </w:r>
      <w:r w:rsidR="00BC188F">
        <w:rPr>
          <w:i/>
        </w:rPr>
        <w:fldChar w:fldCharType="begin"/>
      </w:r>
      <w:r w:rsidR="00BC188F">
        <w:rPr>
          <w:i/>
        </w:rPr>
        <w:instrText xml:space="preserve"> REF _Ref456632638 \r \h </w:instrText>
      </w:r>
      <w:r w:rsidR="00BC188F">
        <w:rPr>
          <w:i/>
        </w:rPr>
      </w:r>
      <w:r w:rsidR="00BC188F">
        <w:rPr>
          <w:i/>
        </w:rPr>
        <w:fldChar w:fldCharType="separate"/>
      </w:r>
      <w:r w:rsidR="00BC188F">
        <w:rPr>
          <w:i/>
        </w:rPr>
        <w:t>3</w:t>
      </w:r>
      <w:r w:rsidR="00BC188F">
        <w:rPr>
          <w:i/>
        </w:rPr>
        <w:fldChar w:fldCharType="end"/>
      </w:r>
    </w:p>
    <w:p w:rsidR="007E23D6" w:rsidRPr="007E23D6" w:rsidRDefault="007E23D6" w:rsidP="00274F05">
      <w:pPr>
        <w:rPr>
          <w:i/>
        </w:rPr>
      </w:pPr>
      <w:r>
        <w:t xml:space="preserve">Querverweis auf Überschriftentext: </w:t>
      </w:r>
      <w:r w:rsidRPr="007E23D6">
        <w:rPr>
          <w:i/>
        </w:rPr>
        <w:t>siehe Kapitel „</w:t>
      </w:r>
      <w:r w:rsidR="00BC188F">
        <w:rPr>
          <w:i/>
        </w:rPr>
        <w:fldChar w:fldCharType="begin"/>
      </w:r>
      <w:r w:rsidR="00BC188F">
        <w:rPr>
          <w:i/>
        </w:rPr>
        <w:instrText xml:space="preserve"> REF _Ref456637002 \h </w:instrText>
      </w:r>
      <w:r w:rsidR="00BC188F">
        <w:rPr>
          <w:i/>
        </w:rPr>
      </w:r>
      <w:r w:rsidR="00BC188F">
        <w:rPr>
          <w:i/>
        </w:rPr>
        <w:fldChar w:fldCharType="separate"/>
      </w:r>
      <w:r w:rsidR="00BC188F" w:rsidRPr="007A6EC3">
        <w:t>Handlung und Struktur ‒ ein Überblick</w:t>
      </w:r>
      <w:r w:rsidR="00BC188F">
        <w:rPr>
          <w:i/>
        </w:rPr>
        <w:fldChar w:fldCharType="end"/>
      </w:r>
      <w:r w:rsidRPr="007E23D6">
        <w:rPr>
          <w:i/>
        </w:rPr>
        <w:t>“</w:t>
      </w:r>
    </w:p>
    <w:p w:rsidR="007E23D6" w:rsidRPr="007E23D6" w:rsidRDefault="007E23D6" w:rsidP="00274F05">
      <w:pPr>
        <w:rPr>
          <w:i/>
        </w:rPr>
      </w:pPr>
      <w:r>
        <w:t xml:space="preserve">Querverweise auf Abbildung: </w:t>
      </w:r>
      <w:r w:rsidR="00CE4FEE">
        <w:rPr>
          <w:i/>
        </w:rPr>
        <w:t xml:space="preserve">siehe </w:t>
      </w:r>
      <w:r w:rsidR="00BC188F">
        <w:rPr>
          <w:i/>
        </w:rPr>
        <w:fldChar w:fldCharType="begin"/>
      </w:r>
      <w:r w:rsidR="00BC188F">
        <w:rPr>
          <w:i/>
        </w:rPr>
        <w:instrText xml:space="preserve"> REF _Ref456632772 \h </w:instrText>
      </w:r>
      <w:r w:rsidR="00BC188F">
        <w:rPr>
          <w:i/>
        </w:rPr>
      </w:r>
      <w:r w:rsidR="00BC188F">
        <w:rPr>
          <w:i/>
        </w:rPr>
        <w:fldChar w:fldCharType="separate"/>
      </w:r>
      <w:r w:rsidR="00BC188F">
        <w:t xml:space="preserve">Abb. </w:t>
      </w:r>
      <w:r w:rsidR="00BC188F">
        <w:rPr>
          <w:noProof/>
        </w:rPr>
        <w:t>3</w:t>
      </w:r>
      <w:r w:rsidR="00BC188F">
        <w:rPr>
          <w:i/>
        </w:rPr>
        <w:fldChar w:fldCharType="end"/>
      </w:r>
      <w:r w:rsidR="00CE4FEE">
        <w:rPr>
          <w:i/>
        </w:rPr>
        <w:fldChar w:fldCharType="begin"/>
      </w:r>
      <w:r w:rsidR="00CE4FEE">
        <w:rPr>
          <w:i/>
        </w:rPr>
        <w:instrText xml:space="preserve"> REF _Ref456632772 \h </w:instrText>
      </w:r>
      <w:r w:rsidR="00CE4FEE">
        <w:rPr>
          <w:i/>
        </w:rPr>
      </w:r>
      <w:r w:rsidR="00CE4FEE">
        <w:rPr>
          <w:i/>
        </w:rPr>
        <w:fldChar w:fldCharType="separate"/>
      </w:r>
      <w:r w:rsidR="00CE4FEE">
        <w:rPr>
          <w:i/>
        </w:rPr>
        <w:fldChar w:fldCharType="end"/>
      </w:r>
    </w:p>
    <w:p w:rsidR="007E23D6" w:rsidRPr="007E23D6" w:rsidRDefault="007E23D6" w:rsidP="00274F05">
      <w:pPr>
        <w:rPr>
          <w:i/>
        </w:rPr>
      </w:pPr>
      <w:r>
        <w:t xml:space="preserve">Querverweise auf Seite mit der Abbildung: </w:t>
      </w:r>
      <w:r w:rsidR="00CE4FEE" w:rsidRPr="00CE4FEE">
        <w:rPr>
          <w:i/>
        </w:rPr>
        <w:t>siehe Seite</w:t>
      </w:r>
      <w:r w:rsidR="00CE4FEE">
        <w:rPr>
          <w:i/>
        </w:rPr>
        <w:t xml:space="preserve"> </w:t>
      </w:r>
      <w:r w:rsidR="00BC188F">
        <w:rPr>
          <w:i/>
        </w:rPr>
        <w:fldChar w:fldCharType="begin"/>
      </w:r>
      <w:r w:rsidR="00BC188F">
        <w:rPr>
          <w:i/>
        </w:rPr>
        <w:instrText xml:space="preserve"> PAGEREF _Ref456636155 \h </w:instrText>
      </w:r>
      <w:r w:rsidR="00BC188F">
        <w:rPr>
          <w:i/>
        </w:rPr>
      </w:r>
      <w:r w:rsidR="00BC188F">
        <w:rPr>
          <w:i/>
        </w:rPr>
        <w:fldChar w:fldCharType="separate"/>
      </w:r>
      <w:r w:rsidR="00BC188F">
        <w:rPr>
          <w:i/>
          <w:noProof/>
        </w:rPr>
        <w:t>10</w:t>
      </w:r>
      <w:r w:rsidR="00BC188F">
        <w:rPr>
          <w:i/>
        </w:rPr>
        <w:fldChar w:fldCharType="end"/>
      </w:r>
    </w:p>
    <w:p w:rsidR="007E23D6" w:rsidRPr="007E23D6" w:rsidRDefault="007E23D6" w:rsidP="00274F05">
      <w:pPr>
        <w:rPr>
          <w:i/>
        </w:rPr>
      </w:pPr>
      <w:r>
        <w:t xml:space="preserve">Querverweis auf Tabelle: </w:t>
      </w:r>
      <w:r w:rsidR="00CE4FEE">
        <w:rPr>
          <w:i/>
        </w:rPr>
        <w:t xml:space="preserve">siehe </w:t>
      </w:r>
      <w:r w:rsidR="00BC188F">
        <w:rPr>
          <w:i/>
        </w:rPr>
        <w:fldChar w:fldCharType="begin"/>
      </w:r>
      <w:r w:rsidR="00BC188F">
        <w:rPr>
          <w:i/>
        </w:rPr>
        <w:instrText xml:space="preserve"> REF _Ref456636350 \h </w:instrText>
      </w:r>
      <w:r w:rsidR="00BC188F">
        <w:rPr>
          <w:i/>
        </w:rPr>
      </w:r>
      <w:r w:rsidR="00BC188F">
        <w:rPr>
          <w:i/>
        </w:rPr>
        <w:fldChar w:fldCharType="separate"/>
      </w:r>
      <w:r w:rsidR="00BC188F">
        <w:t xml:space="preserve">Tabelle </w:t>
      </w:r>
      <w:r w:rsidR="00BC188F">
        <w:rPr>
          <w:noProof/>
        </w:rPr>
        <w:t>1</w:t>
      </w:r>
      <w:r w:rsidR="00BC188F">
        <w:rPr>
          <w:i/>
        </w:rPr>
        <w:fldChar w:fldCharType="end"/>
      </w:r>
    </w:p>
    <w:p w:rsidR="007E23D6" w:rsidRPr="007E23D6" w:rsidRDefault="007E23D6" w:rsidP="00274F05">
      <w:pPr>
        <w:rPr>
          <w:i/>
        </w:rPr>
      </w:pPr>
      <w:r>
        <w:t xml:space="preserve">Querverweis auf Formel: </w:t>
      </w:r>
      <w:r w:rsidRPr="007E23D6">
        <w:rPr>
          <w:i/>
        </w:rPr>
        <w:t xml:space="preserve">siehe Formel </w:t>
      </w:r>
      <w:r w:rsidR="00BC188F">
        <w:rPr>
          <w:i/>
        </w:rPr>
        <w:fldChar w:fldCharType="begin"/>
      </w:r>
      <w:r w:rsidR="00BC188F">
        <w:rPr>
          <w:i/>
        </w:rPr>
        <w:instrText xml:space="preserve"> REF _Ref456637163 \h </w:instrText>
      </w:r>
      <w:r w:rsidR="00BC188F">
        <w:rPr>
          <w:i/>
        </w:rPr>
      </w:r>
      <w:r w:rsidR="00BC188F">
        <w:rPr>
          <w:i/>
        </w:rPr>
        <w:fldChar w:fldCharType="separate"/>
      </w:r>
      <w:r w:rsidR="00BC188F">
        <w:rPr>
          <w:color w:val="000000" w:themeColor="text1"/>
        </w:rPr>
        <w:t>(</w:t>
      </w:r>
      <w:r w:rsidR="00BC188F" w:rsidRPr="00CE59A1">
        <w:rPr>
          <w:noProof/>
          <w:color w:val="000000" w:themeColor="text1"/>
        </w:rPr>
        <w:t>4</w:t>
      </w:r>
      <w:r w:rsidR="00BC188F">
        <w:rPr>
          <w:color w:val="000000" w:themeColor="text1"/>
        </w:rPr>
        <w:t>)</w:t>
      </w:r>
      <w:r w:rsidR="00BC188F">
        <w:rPr>
          <w:i/>
        </w:rPr>
        <w:fldChar w:fldCharType="end"/>
      </w:r>
    </w:p>
    <w:p w:rsidR="007E23D6" w:rsidRPr="007E23D6" w:rsidRDefault="007E23D6" w:rsidP="00274F05">
      <w:pPr>
        <w:rPr>
          <w:i/>
        </w:rPr>
      </w:pPr>
      <w:r>
        <w:t xml:space="preserve">Einfacher Seitenverweis mit Textmarke: </w:t>
      </w:r>
      <w:r w:rsidRPr="007E23D6">
        <w:rPr>
          <w:i/>
        </w:rPr>
        <w:t xml:space="preserve">siehe Seite </w:t>
      </w:r>
      <w:r w:rsidR="0043561E">
        <w:rPr>
          <w:i/>
        </w:rPr>
        <w:fldChar w:fldCharType="begin"/>
      </w:r>
      <w:r w:rsidR="0043561E">
        <w:rPr>
          <w:i/>
        </w:rPr>
        <w:instrText xml:space="preserve"> PAGEREF verweis01 \h </w:instrText>
      </w:r>
      <w:r w:rsidR="0043561E">
        <w:rPr>
          <w:i/>
        </w:rPr>
      </w:r>
      <w:r w:rsidR="0043561E">
        <w:rPr>
          <w:i/>
        </w:rPr>
        <w:fldChar w:fldCharType="separate"/>
      </w:r>
      <w:r w:rsidR="0043561E">
        <w:rPr>
          <w:i/>
          <w:noProof/>
        </w:rPr>
        <w:t>3</w:t>
      </w:r>
      <w:r w:rsidR="0043561E">
        <w:rPr>
          <w:i/>
        </w:rPr>
        <w:fldChar w:fldCharType="end"/>
      </w:r>
    </w:p>
    <w:p w:rsidR="007E23D6" w:rsidRDefault="007E23D6">
      <w:pPr>
        <w:rPr>
          <w:rFonts w:asciiTheme="majorHAnsi" w:eastAsiaTheme="majorEastAsia" w:hAnsiTheme="majorHAnsi" w:cstheme="majorBidi"/>
          <w:color w:val="000000" w:themeColor="text1"/>
          <w:sz w:val="32"/>
          <w:szCs w:val="32"/>
        </w:rPr>
      </w:pPr>
      <w:r>
        <w:br w:type="page"/>
      </w:r>
    </w:p>
    <w:p w:rsidR="00274F05" w:rsidRPr="007A6EC3" w:rsidRDefault="00274F05" w:rsidP="00274F05">
      <w:pPr>
        <w:pStyle w:val="berschrift1"/>
      </w:pPr>
      <w:r w:rsidRPr="007A6EC3">
        <w:lastRenderedPageBreak/>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0" w:name="verweis01"/>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bookmarkEnd w:id="0"/>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lastRenderedPageBreak/>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1" w:name="_Ref456631324"/>
      <w:r w:rsidRPr="007A6EC3">
        <w:t>Biografische Notizen</w:t>
      </w:r>
      <w:bookmarkEnd w:id="1"/>
    </w:p>
    <w:p w:rsidR="00274F05" w:rsidRPr="007A6EC3" w:rsidRDefault="00274F05" w:rsidP="00274F05">
      <w:pPr>
        <w:pStyle w:val="berschrift3"/>
      </w:pPr>
      <w:bookmarkStart w:id="2" w:name="_Ref456631257"/>
      <w:r w:rsidRPr="007A6EC3">
        <w:t>Sophie von La Roche</w:t>
      </w:r>
      <w:bookmarkEnd w:id="2"/>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lastRenderedPageBreak/>
        <w:drawing>
          <wp:inline distT="0" distB="0" distL="0" distR="0" wp14:anchorId="6D8E759D" wp14:editId="0D4305FE">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3" w:name="_Ref456631364"/>
      <w:bookmarkStart w:id="4" w:name="_Ref456631411"/>
      <w:r>
        <w:t xml:space="preserve">Abb. </w:t>
      </w:r>
      <w:r>
        <w:fldChar w:fldCharType="begin"/>
      </w:r>
      <w:r>
        <w:instrText xml:space="preserve"> SEQ Abb. \* ARABIC </w:instrText>
      </w:r>
      <w:r>
        <w:fldChar w:fldCharType="separate"/>
      </w:r>
      <w:r>
        <w:rPr>
          <w:noProof/>
        </w:rPr>
        <w:t>1</w:t>
      </w:r>
      <w:r>
        <w:fldChar w:fldCharType="end"/>
      </w:r>
      <w:bookmarkEnd w:id="3"/>
      <w:r>
        <w:t>: Sophie von La Roche in Wikipedia</w:t>
      </w:r>
      <w:bookmarkEnd w:id="4"/>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5F49A1C9" wp14:editId="26D084EC">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r>
        <w:t xml:space="preserve">Abb. </w:t>
      </w:r>
      <w:r>
        <w:fldChar w:fldCharType="begin"/>
      </w:r>
      <w:r>
        <w:instrText xml:space="preserve"> SEQ Abb. \* ARABIC </w:instrText>
      </w:r>
      <w:r>
        <w:fldChar w:fldCharType="separate"/>
      </w:r>
      <w:r>
        <w:rPr>
          <w:noProof/>
        </w:rPr>
        <w:t>2</w:t>
      </w:r>
      <w:r>
        <w:fldChar w:fldCharType="end"/>
      </w:r>
      <w:r>
        <w:t>: Sophie von La Roche bei einem Familienfest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5" w:name="_Ref456632638"/>
      <w:r w:rsidRPr="007A6EC3">
        <w:t>Romane als Ausdruck weiblicher Lebensentwürfe</w:t>
      </w:r>
      <w:bookmarkEnd w:id="5"/>
    </w:p>
    <w:p w:rsidR="00274F05" w:rsidRPr="007A6EC3" w:rsidRDefault="00274F05" w:rsidP="00274F05">
      <w:pPr>
        <w:pStyle w:val="berschrift2"/>
      </w:pPr>
      <w:r w:rsidRPr="007A6EC3">
        <w:t>Erste Rezeptionslenkung durch das Vorwort</w:t>
      </w:r>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6" w:name="_Ref456637002"/>
      <w:r w:rsidRPr="007A6EC3">
        <w:lastRenderedPageBreak/>
        <w:t>Handlung und Struktur ‒ ein Überblick</w:t>
      </w:r>
      <w:bookmarkEnd w:id="6"/>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lastRenderedPageBreak/>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2888109A" wp14:editId="06F1A6A3">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7" w:name="_Ref456632772"/>
      <w:bookmarkStart w:id="8" w:name="_Ref456636155"/>
      <w:r>
        <w:t xml:space="preserve">Abb. </w:t>
      </w:r>
      <w:r>
        <w:fldChar w:fldCharType="begin"/>
      </w:r>
      <w:r>
        <w:instrText xml:space="preserve"> SEQ Abb. \* ARABIC </w:instrText>
      </w:r>
      <w:r>
        <w:fldChar w:fldCharType="separate"/>
      </w:r>
      <w:r>
        <w:rPr>
          <w:noProof/>
        </w:rPr>
        <w:t>3</w:t>
      </w:r>
      <w:r>
        <w:fldChar w:fldCharType="end"/>
      </w:r>
      <w:bookmarkEnd w:id="7"/>
      <w:r>
        <w:t>: Einflussfaktoren für den Roman von Frauen</w:t>
      </w:r>
      <w:bookmarkEnd w:id="8"/>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lastRenderedPageBreak/>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r>
        <w:lastRenderedPageBreak/>
        <w:t>Tabelle</w:t>
      </w:r>
    </w:p>
    <w:p w:rsidR="00AB0BFB" w:rsidRDefault="00AB0BFB" w:rsidP="00AB0BFB">
      <w:pPr>
        <w:pStyle w:val="Beschriftung"/>
        <w:keepNext/>
      </w:pPr>
      <w:bookmarkStart w:id="9" w:name="_Ref456636350"/>
      <w:r>
        <w:t xml:space="preserve">Tabelle </w:t>
      </w:r>
      <w:r>
        <w:fldChar w:fldCharType="begin"/>
      </w:r>
      <w:r>
        <w:instrText xml:space="preserve"> SEQ Tabelle \* ARABIC </w:instrText>
      </w:r>
      <w:r>
        <w:fldChar w:fldCharType="separate"/>
      </w:r>
      <w:r>
        <w:rPr>
          <w:noProof/>
        </w:rPr>
        <w:t>1</w:t>
      </w:r>
      <w:r>
        <w:fldChar w:fldCharType="end"/>
      </w:r>
      <w:bookmarkEnd w:id="9"/>
      <w:r>
        <w:t xml:space="preserve">: </w:t>
      </w:r>
      <w:r w:rsidRPr="0027453B">
        <w:t xml:space="preserve">Verkaufserlöse in der Landwirtschaft </w:t>
      </w:r>
      <w:r>
        <w:t xml:space="preserve">(Angaben für Deutschland in Mill. Euro; </w:t>
      </w:r>
      <w:r w:rsidRPr="003A608F">
        <w:t>Quelle: http://www.statistik-portal.de/Landwirtschaft.LGR)</w:t>
      </w:r>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F2B74">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p>
        </w:tc>
        <w:tc>
          <w:tcPr>
            <w:tcW w:w="710"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Pflanzliche Erzeugnisse</w:t>
            </w:r>
          </w:p>
        </w:tc>
        <w:tc>
          <w:tcPr>
            <w:tcW w:w="710"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Tierische Erzeugnisse</w:t>
            </w:r>
          </w:p>
        </w:tc>
        <w:tc>
          <w:tcPr>
            <w:tcW w:w="710"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F2B74">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F2B74">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796FFD" w:rsidRDefault="00796FFD"/>
    <w:p w:rsidR="00796FFD" w:rsidRDefault="00796FFD" w:rsidP="00796FFD">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xml:space="preserve">: </w:t>
      </w:r>
      <w:r w:rsidRPr="0027453B">
        <w:t xml:space="preserve">Verkaufserlöse in der Landwirtschaft </w:t>
      </w:r>
      <w:r>
        <w:t>(</w:t>
      </w:r>
      <w:r>
        <w:t>Details</w:t>
      </w:r>
      <w:bookmarkStart w:id="10" w:name="_GoBack"/>
      <w:bookmarkEnd w:id="10"/>
      <w:r w:rsidRPr="003A608F">
        <w:t>)</w:t>
      </w:r>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796FFD" w:rsidRPr="003974E2" w:rsidTr="007F2B74">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796FFD" w:rsidRPr="003974E2" w:rsidRDefault="00796FFD" w:rsidP="007F2B74">
            <w:pPr>
              <w:rPr>
                <w:lang w:eastAsia="de-DE"/>
              </w:rPr>
            </w:pPr>
          </w:p>
        </w:tc>
        <w:tc>
          <w:tcPr>
            <w:tcW w:w="710" w:type="pct"/>
            <w:hideMark/>
          </w:tcPr>
          <w:p w:rsidR="00796FFD" w:rsidRPr="003974E2" w:rsidRDefault="00796FFD"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796FFD" w:rsidRPr="003974E2" w:rsidRDefault="00796FFD"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796FFD" w:rsidRPr="003974E2" w:rsidRDefault="00796FFD"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796FFD" w:rsidRPr="003974E2" w:rsidRDefault="00796FFD"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796FFD" w:rsidRPr="003974E2" w:rsidRDefault="00796FFD" w:rsidP="007F2B74">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796FFD"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796FFD" w:rsidRPr="003974E2" w:rsidRDefault="00796FFD" w:rsidP="007F2B74">
            <w:pPr>
              <w:rPr>
                <w:lang w:eastAsia="de-DE"/>
              </w:rPr>
            </w:pPr>
            <w:r w:rsidRPr="003974E2">
              <w:rPr>
                <w:lang w:eastAsia="de-DE"/>
              </w:rPr>
              <w:t>Pflanzliche Erzeugnisse</w:t>
            </w:r>
          </w:p>
        </w:tc>
        <w:tc>
          <w:tcPr>
            <w:tcW w:w="710"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796FFD" w:rsidRPr="003974E2" w:rsidTr="007F2B74">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796FFD" w:rsidRPr="003974E2" w:rsidRDefault="00796FFD" w:rsidP="007F2B74">
            <w:pPr>
              <w:rPr>
                <w:lang w:eastAsia="de-DE"/>
              </w:rPr>
            </w:pPr>
            <w:r w:rsidRPr="003974E2">
              <w:rPr>
                <w:lang w:eastAsia="de-DE"/>
              </w:rPr>
              <w:t>Tierische Erzeugnisse</w:t>
            </w:r>
          </w:p>
        </w:tc>
        <w:tc>
          <w:tcPr>
            <w:tcW w:w="710"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796FFD" w:rsidRPr="003974E2" w:rsidRDefault="00796FFD" w:rsidP="007F2B74">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796FFD" w:rsidRPr="003974E2" w:rsidTr="007F2B74">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796FFD" w:rsidRPr="003974E2" w:rsidRDefault="00796FFD" w:rsidP="007F2B74">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796FFD" w:rsidRPr="003974E2" w:rsidRDefault="00796FFD"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796FFD" w:rsidRPr="003974E2" w:rsidRDefault="00796FFD"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796FFD" w:rsidRPr="003974E2" w:rsidRDefault="00796FFD"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796FFD" w:rsidRPr="003974E2" w:rsidRDefault="00796FFD"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796FFD" w:rsidRPr="003974E2" w:rsidRDefault="00796FFD" w:rsidP="007F2B74">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r>
        <w:lastRenderedPageBreak/>
        <w:t>Formeln</w:t>
      </w:r>
    </w:p>
    <w:p w:rsidR="00AB0BFB" w:rsidRDefault="00AB0BFB" w:rsidP="00AB0BFB">
      <w:pPr>
        <w:pStyle w:val="berschrift2"/>
      </w:pPr>
      <w:r>
        <w:t>Der binomische Satz</w:t>
      </w:r>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shd w:val="clear" w:color="auto" w:fill="auto"/>
            <w:vAlign w:val="center"/>
          </w:tcPr>
          <w:p w:rsidR="00AB0BFB" w:rsidRDefault="00AB0BFB" w:rsidP="007F2B74">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shd w:val="clear" w:color="auto" w:fill="auto"/>
          </w:tcPr>
          <w:p w:rsidR="00AB0BFB" w:rsidRDefault="00AB0BFB" w:rsidP="007F2B74">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r>
        <w:t>Erstes Logarithmengesetz</w:t>
      </w:r>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tcPr>
          <w:p w:rsidR="00AB0BFB" w:rsidRDefault="00AB0BFB" w:rsidP="007F2B7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r>
        <w:t>Drittes Logarithmengesetz</w:t>
      </w:r>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vAlign w:val="center"/>
          </w:tcPr>
          <w:p w:rsidR="00AB0BFB" w:rsidRDefault="00AB0BFB" w:rsidP="007F2B74">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F2B74">
            <w:pPr>
              <w:pStyle w:val="Beschriftung"/>
              <w:jc w:val="right"/>
              <w:rPr>
                <w:i w:val="0"/>
                <w:color w:val="000000" w:themeColor="text1"/>
              </w:rPr>
            </w:pPr>
            <w:bookmarkStart w:id="11"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11"/>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F2B74">
        <w:tc>
          <w:tcPr>
            <w:tcW w:w="8642" w:type="dxa"/>
          </w:tcPr>
          <w:p w:rsidR="00AB0BFB" w:rsidRDefault="00AB0BFB" w:rsidP="007F2B74">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F2B74">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r w:rsidRPr="007A6EC3">
        <w:lastRenderedPageBreak/>
        <w:t>Literatur</w:t>
      </w:r>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12" w:name="_Toc454576064"/>
      <w:bookmarkStart w:id="13" w:name="_Toc454576997"/>
      <w:r>
        <w:br w:type="page"/>
      </w:r>
    </w:p>
    <w:p w:rsidR="005965E8" w:rsidRPr="005965E8" w:rsidRDefault="005965E8" w:rsidP="00AF4EFE">
      <w:pPr>
        <w:pStyle w:val="berschrift1"/>
        <w:numPr>
          <w:ilvl w:val="0"/>
          <w:numId w:val="0"/>
        </w:numPr>
      </w:pPr>
      <w:r w:rsidRPr="005965E8">
        <w:lastRenderedPageBreak/>
        <w:t>Eigenständigkeitserklärung</w:t>
      </w:r>
      <w:bookmarkEnd w:id="12"/>
      <w:bookmarkEnd w:id="1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A0E" w:rsidRDefault="00E67A0E" w:rsidP="005316A5">
      <w:pPr>
        <w:spacing w:after="0" w:line="240" w:lineRule="auto"/>
      </w:pPr>
      <w:r>
        <w:separator/>
      </w:r>
    </w:p>
  </w:endnote>
  <w:endnote w:type="continuationSeparator" w:id="0">
    <w:p w:rsidR="00E67A0E" w:rsidRDefault="00E67A0E"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796FFD">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822" w:rsidRDefault="0058782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Content>
      <w:p w:rsidR="00587822" w:rsidRDefault="00587822">
        <w:pPr>
          <w:pStyle w:val="Fuzeile"/>
          <w:jc w:val="right"/>
        </w:pPr>
        <w:r>
          <w:fldChar w:fldCharType="begin"/>
        </w:r>
        <w:r>
          <w:instrText>PAGE   \* MERGEFORMAT</w:instrText>
        </w:r>
        <w:r>
          <w:fldChar w:fldCharType="separate"/>
        </w:r>
        <w:r w:rsidR="00796FFD">
          <w:rPr>
            <w:noProof/>
          </w:rPr>
          <w:t>15</w:t>
        </w:r>
        <w:r>
          <w:fldChar w:fldCharType="end"/>
        </w:r>
      </w:p>
    </w:sdtContent>
  </w:sdt>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A0E" w:rsidRPr="00EC49B3" w:rsidRDefault="00E67A0E" w:rsidP="00EC49B3">
      <w:pPr>
        <w:pStyle w:val="Fuzeile"/>
      </w:pPr>
    </w:p>
  </w:footnote>
  <w:footnote w:type="continuationSeparator" w:id="0">
    <w:p w:rsidR="00E67A0E" w:rsidRDefault="00E67A0E" w:rsidP="005316A5">
      <w:pPr>
        <w:spacing w:after="0" w:line="240" w:lineRule="auto"/>
      </w:pPr>
      <w:r>
        <w:continuationSeparator/>
      </w:r>
    </w:p>
  </w:footnote>
  <w:footnote w:id="1">
    <w:p w:rsidR="00626DC2" w:rsidRDefault="00626DC2">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5F02D7" w:rsidRPr="00AC3CB5" w:rsidRDefault="005F02D7"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B4F77"/>
    <w:rsid w:val="000E1520"/>
    <w:rsid w:val="00274F05"/>
    <w:rsid w:val="003836C8"/>
    <w:rsid w:val="0043561E"/>
    <w:rsid w:val="004D6A09"/>
    <w:rsid w:val="005316A5"/>
    <w:rsid w:val="00587822"/>
    <w:rsid w:val="005965E8"/>
    <w:rsid w:val="005E2E88"/>
    <w:rsid w:val="005F02D7"/>
    <w:rsid w:val="00626DC2"/>
    <w:rsid w:val="00730C69"/>
    <w:rsid w:val="00737A1B"/>
    <w:rsid w:val="007871CF"/>
    <w:rsid w:val="00796FFD"/>
    <w:rsid w:val="007D751B"/>
    <w:rsid w:val="007E23D6"/>
    <w:rsid w:val="008D6097"/>
    <w:rsid w:val="009B203F"/>
    <w:rsid w:val="00AB0BFB"/>
    <w:rsid w:val="00AC3CB5"/>
    <w:rsid w:val="00AF4EFE"/>
    <w:rsid w:val="00B00F4F"/>
    <w:rsid w:val="00B278BA"/>
    <w:rsid w:val="00B34AE6"/>
    <w:rsid w:val="00BA635B"/>
    <w:rsid w:val="00BC188F"/>
    <w:rsid w:val="00C84FDA"/>
    <w:rsid w:val="00CE4FEE"/>
    <w:rsid w:val="00D279C6"/>
    <w:rsid w:val="00DA4C51"/>
    <w:rsid w:val="00DF2979"/>
    <w:rsid w:val="00E67A0E"/>
    <w:rsid w:val="00EC047D"/>
    <w:rsid w:val="00EC49B3"/>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C8636"/>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D8BF427C-3D51-48B7-B62E-2677CF5C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5437</Words>
  <Characters>34259</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12</cp:revision>
  <dcterms:created xsi:type="dcterms:W3CDTF">2016-07-18T16:40:00Z</dcterms:created>
  <dcterms:modified xsi:type="dcterms:W3CDTF">2016-07-18T18:41:00Z</dcterms:modified>
</cp:coreProperties>
</file>