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8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39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0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40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40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40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40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83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38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1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838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«Знакомство с языком программирования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84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4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40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40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840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840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840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840"/>
        <w:jc w:val="center"/>
        <w:spacing w:line="360" w:lineRule="auto"/>
        <w:rPr>
          <w:rFonts w:cs="Times New Roman"/>
          <w:sz w:val="32"/>
          <w:szCs w:val="32"/>
          <w:highlight w:val="none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2025</w:t>
      </w:r>
      <w:r>
        <w:rPr>
          <w:rFonts w:cs="Times New Roman"/>
          <w:sz w:val="32"/>
          <w:szCs w:val="32"/>
          <w:highlight w:val="none"/>
        </w:rPr>
      </w:r>
      <w:r>
        <w:rPr>
          <w:rFonts w:cs="Times New Roman"/>
          <w:sz w:val="32"/>
          <w:szCs w:val="32"/>
          <w:highlight w:val="none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Написание первой программы на языке C++, знакомство с операциями над указателями, знакомство с правилами передачи параметров в функцию.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36"/>
        <w:ind w:left="0" w:righ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Ознакомиться со структурой программы на языке С+. Для этого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6"/>
        <w:ind w:left="0" w:right="0"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выполнить программу возведения числа 2 в степень. Модифицировать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программу так, чтобы вычислялась степень с любым основанием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36"/>
        <w:ind w:left="0" w:righ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 Блок схема алгоритма работы программы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359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854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235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412.2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 Программа вычисляет любое целое число (от -2^32 до 2^32) в любой целой степени(от -2^32 до 2^32).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#include &lt;iostream&gt;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using namespace std;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power(int n, int x)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p = 1;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i = 1; i &lt; x; i++)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p *= n;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}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p;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main()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std::string numInput;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std::string pwInput;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num;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pw;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std::cout &lt;&lt; "Введите число, которое я возведу в степень: ";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std::cin &gt;&gt; numInput;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std::cout &lt;&lt; "Введите стпень числа возводимого в степень: ";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std::cin &gt;&gt; pwInput;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//В круглых скобках функции указывается значение, которое нужно конвертировать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num = stoi(numInput);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pw = stoi(pwInput);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int k = power(num, pw);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cout &lt;&lt; "Число " &lt;&lt; num &lt;&lt; " После возвозведения в степень " &lt;&lt; k &lt;&lt; endl;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0;</w:t>
      </w:r>
      <w:r/>
    </w:p>
    <w:p>
      <w:pPr>
        <w:pStyle w:val="680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</w:rPr>
        <w:suppressLineNumbers w:val="0"/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36"/>
        <w:ind w:left="0" w:right="0" w:firstLine="0"/>
        <w:jc w:val="both"/>
        <w:rPr>
          <w:rFonts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2.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 программу, иллюстрирующую разные операции с указателями. Повторить эксперимент для разных типов данных.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:highlight w:val="none"/>
        </w:rPr>
      </w:r>
    </w:p>
    <w:p>
      <w:pPr>
        <w:pStyle w:val="836"/>
        <w:ind w:left="0" w:right="0"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2 Блок схема алгоритма работы программы</w:t>
      </w:r>
      <w:r>
        <w:rPr>
          <w:rFonts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437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3366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543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436.5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cs="Times New Roman"/>
          <w:sz w:val="28"/>
          <w:szCs w:val="28"/>
          <w:highlight w:val="none"/>
        </w:rPr>
      </w:r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#define PR(x) printf("x=%u, *x=%d, &amp;x=%u\n", x, *x, &amp;x)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#include &lt;stdio.h&gt;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using namespace std;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main()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mas[] = {100, 200, 300};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*ptr1, *ptr2;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ptr1 = mas;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// Сохраняем адрес памяти элемента mas[2] в ptr2. * - обратная операция - получает объект по адресу памяти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ptr2=&amp;mas[2];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PR(ptr1);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ptr1++;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PR(ptr1);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PR(ptr2);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++ptr2;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printf("ptr2-ptr1=%lld\n", ptr2-ptr1);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0;</w:t>
      </w:r>
      <w:r/>
    </w:p>
    <w:p>
      <w:pPr>
        <w:pStyle w:val="680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</w:rPr>
        <w:suppressLineNumbers w:val="0"/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83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программу, которая меняет местами значения двух переменных. В качестве параметра использовать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*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&amp;. Структура программы следующая: функция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вводит переменные и вызывает другую функцию, котора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и выполняет обмен.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З варианта функции обмена. В качестве параметров эта функция в первый раз получает два параметра типа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второй раз — типа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% третий раз — типа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&amp;. Придумайте способ достижения результата в каждом из трех вариантов.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6"/>
        <w:ind w:left="0" w:right="0" w:firstLine="0"/>
        <w:jc w:val="left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3 Блок схема алгоритма работы программы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03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694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70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449.09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#include &lt;iostream&gt;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using namespace std;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void obmen1(int a, int b)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temp = a;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a =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b = temp;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&lt;&lt;"\n в функции обмена 1:  a="&lt;&lt; a &lt;&lt; " b=" &lt;&lt;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void obmen2(int* a, int* b)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temp = *a;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*a = *b;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*b = temp;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&lt;&lt;"\n в функции обмена 2:  a="&lt;&lt; *a &lt;&lt; " b=" &lt;&lt; *b;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void obmen3(int&amp; a, int&amp; b)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temp = a;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a =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b = temp;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&lt;&lt;"\n в функции обмена 3:  a="&lt;&lt; a &lt;&lt; " b=" &lt;&lt;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main() {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a = 2;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b = 5;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// void obmen2(int*, int*);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// void obmen3(int&amp;, int&amp;);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&lt;&lt;"до обмена:  a="&lt;&lt; a &lt;&lt;" b="&lt;&lt;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obmen1(a, b);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&lt;&lt;"\n после обмена 1:  a="&lt;&lt; a &lt;&lt; " b=" &lt;&lt;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obmen2(&amp;a, &amp;b);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&lt;&lt;"\n после обмена 2:  a="&lt;&lt; a &lt;&lt; " b=" &lt;&lt;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obmen3(a, b);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cout &lt;&lt;"\n после обмена 3:  a="&lt;&lt; a &lt;&lt; " b=" &lt;&lt; b;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// obmen1 не изменяет оригинальные переменные, используется передача по значению.</w:t>
      </w:r>
      <w:r/>
    </w:p>
    <w:p>
      <w:pPr>
        <w:pStyle w:val="680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// obmen3 также изменяет оригинальные переменные, но используется более удобный синтаксис ссылок, что делает код проще и безопаснее.</w:t>
      </w:r>
      <w:r/>
    </w:p>
    <w:p>
      <w:pPr>
        <w:pStyle w:val="680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</w:rPr>
        <w:suppressLineNumbers w:val="0"/>
      </w:pPr>
      <w:r>
        <w:rPr>
          <w:rFonts w:cs="Times New Roman"/>
          <w:sz w:val="28"/>
          <w:szCs w:val="28"/>
        </w:rPr>
        <w:t xml:space="preserve">    // obmen2 изменяет оригинальные переменные, используется передача указателей.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shd w:val="nil" w:color="auto"/>
      </w:pPr>
      <w:r>
        <w:br w:type="page" w:clear="all"/>
      </w:r>
      <w:r/>
    </w:p>
    <w:p>
      <w:pPr>
        <w:pStyle w:val="836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 писать программы на языке C++, познакомился с операциями над указателями, с правилами передачи параметров в функцию.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36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2"/>
    <w:next w:val="832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  <w:style w:type="paragraph" w:styleId="838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839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840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6</cp:revision>
  <dcterms:modified xsi:type="dcterms:W3CDTF">2026-02-24T15:01:18Z</dcterms:modified>
</cp:coreProperties>
</file>