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E2A" w:rsidRDefault="000952CC">
      <w:pPr>
        <w:pBdr>
          <w:top w:val="none" w:sz="0" w:space="0" w:color="4F81BD"/>
          <w:left w:val="none" w:sz="0" w:space="0" w:color="4F81BD"/>
          <w:bottom w:val="single" w:sz="0" w:space="3" w:color="4F81BD"/>
          <w:right w:val="none" w:sz="0" w:space="0" w:color="4F81BD"/>
        </w:pBdr>
        <w:spacing w:after="210"/>
        <w:jc w:val="center"/>
      </w:pPr>
      <w:bookmarkStart w:id="0" w:name="_GoBack"/>
      <w:bookmarkEnd w:id="0"/>
      <w:proofErr w:type="spellStart"/>
      <w:r>
        <w:rPr>
          <w:rFonts w:ascii="Cambria" w:eastAsia="Cambria" w:hAnsi="Cambria" w:cs="Cambria"/>
          <w:color w:val="17365D"/>
          <w:sz w:val="52"/>
        </w:rPr>
        <w:t>WFPSampler</w:t>
      </w:r>
      <w:proofErr w:type="spellEnd"/>
      <w:r>
        <w:rPr>
          <w:rFonts w:ascii="Cambria" w:eastAsia="Cambria" w:hAnsi="Cambria" w:cs="Cambria"/>
          <w:color w:val="17365D"/>
          <w:sz w:val="52"/>
        </w:rPr>
        <w:t xml:space="preserve"> Condition Match Types</w:t>
      </w:r>
      <w:r>
        <w:br/>
      </w:r>
    </w:p>
    <w:tbl>
      <w:tblPr>
        <w:tblW w:w="10875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172"/>
        <w:gridCol w:w="2172"/>
        <w:gridCol w:w="2172"/>
        <w:gridCol w:w="2172"/>
        <w:gridCol w:w="2187"/>
      </w:tblGrid>
      <w:tr w:rsidR="00CD7E2A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</w:tcPr>
          <w:p w:rsidR="00CD7E2A" w:rsidRDefault="000952CC">
            <w:pPr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FWP_MATCH_TYPE</w:t>
            </w:r>
          </w:p>
        </w:tc>
        <w:tc>
          <w:tcPr>
            <w:tcW w:w="21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4F81BD"/>
          </w:tcPr>
          <w:p w:rsidR="00CD7E2A" w:rsidRDefault="000952CC">
            <w:pPr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Command line</w:t>
            </w:r>
            <w:r>
              <w:br/>
            </w: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 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parameter</w:t>
            </w:r>
            <w:proofErr w:type="spellEnd"/>
          </w:p>
        </w:tc>
        <w:tc>
          <w:tcPr>
            <w:tcW w:w="21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4F81BD"/>
          </w:tcPr>
          <w:p w:rsidR="00CD7E2A" w:rsidRDefault="000952CC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Example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 Usage</w:t>
            </w:r>
          </w:p>
        </w:tc>
        <w:tc>
          <w:tcPr>
            <w:tcW w:w="21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4F81BD"/>
          </w:tcPr>
          <w:p w:rsidR="00CD7E2A" w:rsidRDefault="000952CC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Interpretation</w:t>
            </w:r>
            <w:proofErr w:type="spellEnd"/>
          </w:p>
        </w:tc>
        <w:tc>
          <w:tcPr>
            <w:tcW w:w="2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4F81BD"/>
          </w:tcPr>
          <w:p w:rsidR="00CD7E2A" w:rsidRDefault="000952CC">
            <w:pPr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Flags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Interpretation</w:t>
            </w:r>
            <w:proofErr w:type="spellEnd"/>
          </w:p>
        </w:tc>
      </w:tr>
      <w:tr w:rsidR="00CD7E2A" w:rsidRPr="000952CC">
        <w:trPr>
          <w:jc w:val="center"/>
        </w:trPr>
        <w:tc>
          <w:tcPr>
            <w:tcW w:w="21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7E2A" w:rsidRDefault="000952CC">
            <w:r>
              <w:rPr>
                <w:rFonts w:ascii="Calibri" w:eastAsia="Calibri" w:hAnsi="Calibri" w:cs="Calibri"/>
                <w:color w:val="000000"/>
                <w:sz w:val="22"/>
              </w:rPr>
              <w:t>FWP_MATCH_EQUAL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Default="000952CC">
            <w:r>
              <w:rPr>
                <w:rFonts w:ascii="Calibri" w:eastAsia="Calibri" w:hAnsi="Calibri" w:cs="Calibri"/>
                <w:color w:val="000000"/>
                <w:sz w:val="22"/>
              </w:rPr>
              <w:t>==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Default="000952CC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TCP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Pr="000952CC" w:rsidRDefault="000952CC">
            <w:pPr>
              <w:jc w:val="center"/>
              <w:rPr>
                <w:lang w:val="en-US"/>
              </w:rPr>
            </w:pP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Match all packets that are IP Protocol TCP (6).</w:t>
            </w:r>
          </w:p>
          <w:p w:rsidR="00CD7E2A" w:rsidRPr="000952CC" w:rsidRDefault="000952CC">
            <w:pPr>
              <w:jc w:val="center"/>
              <w:rPr>
                <w:lang w:val="en-US"/>
              </w:rPr>
            </w:pP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[Only TCP packets will classify]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Pr="000952CC" w:rsidRDefault="000952CC">
            <w:pPr>
              <w:jc w:val="center"/>
              <w:rPr>
                <w:lang w:val="en-US"/>
              </w:rPr>
            </w:pP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All specified flags</w:t>
            </w: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 xml:space="preserve"> are present</w:t>
            </w:r>
            <w:r w:rsidRPr="000952CC">
              <w:rPr>
                <w:lang w:val="en-US"/>
              </w:rPr>
              <w:br/>
            </w: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[FWP_MATCH_FLAGS_ALL_SET]</w:t>
            </w:r>
          </w:p>
        </w:tc>
      </w:tr>
      <w:tr w:rsidR="00CD7E2A" w:rsidRPr="000952CC">
        <w:trPr>
          <w:jc w:val="center"/>
        </w:trPr>
        <w:tc>
          <w:tcPr>
            <w:tcW w:w="21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7E2A" w:rsidRDefault="000952CC">
            <w:r>
              <w:rPr>
                <w:rFonts w:ascii="Calibri" w:eastAsia="Calibri" w:hAnsi="Calibri" w:cs="Calibri"/>
                <w:color w:val="000000"/>
                <w:sz w:val="22"/>
              </w:rPr>
              <w:t>FWPM_MATCH_NOT_EQUAL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Default="000952CC">
            <w:r>
              <w:rPr>
                <w:rFonts w:ascii="Calibri" w:eastAsia="Calibri" w:hAnsi="Calibri" w:cs="Calibri"/>
                <w:color w:val="000000"/>
                <w:sz w:val="22"/>
              </w:rPr>
              <w:t>!=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Default="000952CC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!= TCP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Pr="000952CC" w:rsidRDefault="000952CC">
            <w:pPr>
              <w:jc w:val="center"/>
              <w:rPr>
                <w:lang w:val="en-US"/>
              </w:rPr>
            </w:pP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Match all packets that are not IP Protocol TCP (6).</w:t>
            </w:r>
          </w:p>
          <w:p w:rsidR="00CD7E2A" w:rsidRPr="000952CC" w:rsidRDefault="000952CC">
            <w:pPr>
              <w:jc w:val="center"/>
              <w:rPr>
                <w:lang w:val="en-US"/>
              </w:rPr>
            </w:pP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[Every packet will classify except TCP packets]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Pr="000952CC" w:rsidRDefault="000952CC">
            <w:pPr>
              <w:jc w:val="center"/>
              <w:rPr>
                <w:lang w:val="en-US"/>
              </w:rPr>
            </w:pP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None of the specified flags are present</w:t>
            </w:r>
            <w:r w:rsidRPr="000952CC">
              <w:rPr>
                <w:lang w:val="en-US"/>
              </w:rPr>
              <w:br/>
            </w: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[FWP_MATCH_FLAGS_NONE_SET]</w:t>
            </w:r>
          </w:p>
        </w:tc>
      </w:tr>
      <w:tr w:rsidR="00CD7E2A" w:rsidRPr="000952CC">
        <w:trPr>
          <w:jc w:val="center"/>
        </w:trPr>
        <w:tc>
          <w:tcPr>
            <w:tcW w:w="21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7E2A" w:rsidRDefault="000952CC">
            <w:r>
              <w:rPr>
                <w:rFonts w:ascii="Calibri" w:eastAsia="Calibri" w:hAnsi="Calibri" w:cs="Calibri"/>
                <w:color w:val="000000"/>
                <w:sz w:val="22"/>
              </w:rPr>
              <w:t>FWPM_MATCH_G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REATER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Default="000952CC">
            <w:r>
              <w:rPr>
                <w:rFonts w:ascii="Calibri" w:eastAsia="Calibri" w:hAnsi="Calibri" w:cs="Calibri"/>
                <w:color w:val="000000"/>
                <w:sz w:val="22"/>
              </w:rPr>
              <w:t>^&gt;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Default="000952CC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vlid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^&gt; 0xFF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Pr="000952CC" w:rsidRDefault="000952CC">
            <w:pPr>
              <w:jc w:val="center"/>
              <w:rPr>
                <w:lang w:val="en-US"/>
              </w:rPr>
            </w:pP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Match all frames with a VLAN higher than 255</w:t>
            </w:r>
          </w:p>
          <w:p w:rsidR="00CD7E2A" w:rsidRPr="000952CC" w:rsidRDefault="000952CC">
            <w:pPr>
              <w:jc w:val="center"/>
              <w:rPr>
                <w:lang w:val="en-US"/>
              </w:rPr>
            </w:pP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[frames with VLAN IDs 256+ will classify]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Pr="000952CC" w:rsidRDefault="000952CC">
            <w:pPr>
              <w:jc w:val="center"/>
              <w:rPr>
                <w:lang w:val="en-US"/>
              </w:rPr>
            </w:pP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Any of the  specified flags are present</w:t>
            </w:r>
            <w:r w:rsidRPr="000952CC">
              <w:rPr>
                <w:lang w:val="en-US"/>
              </w:rPr>
              <w:br/>
            </w: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[FWP_MATCH_FLAGS_ANY_SET]</w:t>
            </w:r>
          </w:p>
        </w:tc>
      </w:tr>
      <w:tr w:rsidR="00CD7E2A" w:rsidRPr="000952CC">
        <w:trPr>
          <w:jc w:val="center"/>
        </w:trPr>
        <w:tc>
          <w:tcPr>
            <w:tcW w:w="21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7E2A" w:rsidRPr="000952CC" w:rsidRDefault="000952CC">
            <w:pPr>
              <w:rPr>
                <w:lang w:val="en-US"/>
              </w:rPr>
            </w:pP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FWPM_MATCH_GREATER_OR_EQUAL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Default="000952CC">
            <w:r>
              <w:rPr>
                <w:rFonts w:ascii="Calibri" w:eastAsia="Calibri" w:hAnsi="Calibri" w:cs="Calibri"/>
                <w:color w:val="000000"/>
                <w:sz w:val="22"/>
              </w:rPr>
              <w:t>^&gt;=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Default="000952CC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vlid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^&gt;= 0xFF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Pr="000952CC" w:rsidRDefault="000952CC">
            <w:pPr>
              <w:jc w:val="center"/>
              <w:rPr>
                <w:lang w:val="en-US"/>
              </w:rPr>
            </w:pP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Match all frames with a VLAN of</w:t>
            </w: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 xml:space="preserve"> 255 or higher</w:t>
            </w:r>
          </w:p>
          <w:p w:rsidR="00CD7E2A" w:rsidRPr="000952CC" w:rsidRDefault="000952CC">
            <w:pPr>
              <w:jc w:val="center"/>
              <w:rPr>
                <w:lang w:val="en-US"/>
              </w:rPr>
            </w:pP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[frames with VLAN IDs 255+ will classify]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Pr="000952CC" w:rsidRDefault="000952CC">
            <w:pPr>
              <w:jc w:val="center"/>
              <w:rPr>
                <w:lang w:val="en-US"/>
              </w:rPr>
            </w:pP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Any of the specified flags are present</w:t>
            </w:r>
            <w:r w:rsidRPr="000952CC">
              <w:rPr>
                <w:lang w:val="en-US"/>
              </w:rPr>
              <w:br/>
            </w: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[FWP_MATCH_FLAGS_ANY_SET]</w:t>
            </w:r>
          </w:p>
        </w:tc>
      </w:tr>
      <w:tr w:rsidR="00CD7E2A" w:rsidRPr="000952CC">
        <w:trPr>
          <w:jc w:val="center"/>
        </w:trPr>
        <w:tc>
          <w:tcPr>
            <w:tcW w:w="21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7E2A" w:rsidRDefault="000952CC">
            <w:r>
              <w:rPr>
                <w:rFonts w:ascii="Calibri" w:eastAsia="Calibri" w:hAnsi="Calibri" w:cs="Calibri"/>
                <w:color w:val="000000"/>
                <w:sz w:val="22"/>
              </w:rPr>
              <w:t>FWPM_MATCH_LESS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Default="000952CC">
            <w:r>
              <w:rPr>
                <w:rFonts w:ascii="Calibri" w:eastAsia="Calibri" w:hAnsi="Calibri" w:cs="Calibri"/>
                <w:color w:val="000000"/>
                <w:sz w:val="22"/>
              </w:rPr>
              <w:t>^&lt;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Default="000952CC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vlid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^&lt; 0xFF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Pr="000952CC" w:rsidRDefault="000952CC">
            <w:pPr>
              <w:jc w:val="center"/>
              <w:rPr>
                <w:lang w:val="en-US"/>
              </w:rPr>
            </w:pP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Match all frames with a VLAN lower than 255</w:t>
            </w:r>
          </w:p>
          <w:p w:rsidR="00CD7E2A" w:rsidRPr="000952CC" w:rsidRDefault="000952CC">
            <w:pPr>
              <w:jc w:val="center"/>
              <w:rPr>
                <w:lang w:val="en-US"/>
              </w:rPr>
            </w:pP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[frames with VLAN IDs 254 and less will classify]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Pr="000952CC" w:rsidRDefault="000952CC">
            <w:pPr>
              <w:jc w:val="center"/>
              <w:rPr>
                <w:lang w:val="en-US"/>
              </w:rPr>
            </w:pP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Any of</w:t>
            </w: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 xml:space="preserve"> the specified flags are present</w:t>
            </w:r>
            <w:r w:rsidRPr="000952CC">
              <w:rPr>
                <w:lang w:val="en-US"/>
              </w:rPr>
              <w:br/>
            </w: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[FWP_MATCH_FLAGS_ANY_SET]</w:t>
            </w:r>
          </w:p>
        </w:tc>
      </w:tr>
      <w:tr w:rsidR="00CD7E2A" w:rsidRPr="000952CC">
        <w:trPr>
          <w:jc w:val="center"/>
        </w:trPr>
        <w:tc>
          <w:tcPr>
            <w:tcW w:w="21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7E2A" w:rsidRPr="000952CC" w:rsidRDefault="000952CC">
            <w:pPr>
              <w:rPr>
                <w:lang w:val="en-US"/>
              </w:rPr>
            </w:pP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FWPM_MATCH_LESS_OR_EQUAL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Default="000952CC">
            <w:r>
              <w:rPr>
                <w:rFonts w:ascii="Calibri" w:eastAsia="Calibri" w:hAnsi="Calibri" w:cs="Calibri"/>
                <w:color w:val="000000"/>
                <w:sz w:val="22"/>
              </w:rPr>
              <w:t>^&lt;=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Default="000952CC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vlid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^&lt;= 0xFF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Pr="000952CC" w:rsidRDefault="000952CC">
            <w:pPr>
              <w:jc w:val="center"/>
              <w:rPr>
                <w:lang w:val="en-US"/>
              </w:rPr>
            </w:pP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Match all frames with a VLAN of 255 or lower</w:t>
            </w:r>
          </w:p>
          <w:p w:rsidR="00CD7E2A" w:rsidRPr="000952CC" w:rsidRDefault="000952CC">
            <w:pPr>
              <w:jc w:val="center"/>
              <w:rPr>
                <w:lang w:val="en-US"/>
              </w:rPr>
            </w:pP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[frames with VLAN IDs 255 and less will classify]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D7E2A" w:rsidRPr="000952CC" w:rsidRDefault="000952CC">
            <w:pPr>
              <w:jc w:val="center"/>
              <w:rPr>
                <w:lang w:val="en-US"/>
              </w:rPr>
            </w:pP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Any of the specified flags are present</w:t>
            </w:r>
            <w:r w:rsidRPr="000952CC">
              <w:rPr>
                <w:lang w:val="en-US"/>
              </w:rPr>
              <w:br/>
            </w:r>
            <w:r w:rsidRPr="000952CC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[FWP_MATCH_FLAGS_ANY_SET]</w:t>
            </w:r>
          </w:p>
        </w:tc>
      </w:tr>
    </w:tbl>
    <w:p w:rsidR="00CD7E2A" w:rsidRPr="000952CC" w:rsidRDefault="000952CC">
      <w:pPr>
        <w:spacing w:after="195"/>
        <w:ind w:left="720" w:hanging="360"/>
        <w:rPr>
          <w:lang w:val="en-US"/>
        </w:rPr>
      </w:pPr>
      <w:r>
        <w:rPr>
          <w:color w:val="000000"/>
          <w:sz w:val="22"/>
        </w:rPr>
        <w:sym w:font="Symbol" w:char="00B7"/>
      </w:r>
      <w:r w:rsidRPr="000952CC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        </w:t>
      </w:r>
      <w:r w:rsidRPr="000952CC">
        <w:rPr>
          <w:rFonts w:ascii="Calibri" w:eastAsia="Calibri" w:hAnsi="Calibri" w:cs="Calibri"/>
          <w:color w:val="000000"/>
          <w:sz w:val="22"/>
          <w:lang w:val="en-US"/>
        </w:rPr>
        <w:t>Note the escape (^) for the special character on the command line</w:t>
      </w:r>
    </w:p>
    <w:p w:rsidR="00CD7E2A" w:rsidRPr="000952CC" w:rsidRDefault="000952CC">
      <w:pPr>
        <w:spacing w:before="480"/>
        <w:outlineLvl w:val="0"/>
        <w:rPr>
          <w:lang w:val="en-US"/>
        </w:rPr>
      </w:pPr>
      <w:r w:rsidRPr="000952CC">
        <w:rPr>
          <w:rFonts w:ascii="Cambria" w:eastAsia="Cambria" w:hAnsi="Cambria" w:cs="Cambria"/>
          <w:b/>
          <w:color w:val="365F91"/>
          <w:sz w:val="28"/>
          <w:lang w:val="en-US"/>
        </w:rPr>
        <w:t>See also</w:t>
      </w:r>
    </w:p>
    <w:p w:rsidR="00CD7E2A" w:rsidRPr="000952CC" w:rsidRDefault="000952CC">
      <w:pPr>
        <w:spacing w:after="195"/>
        <w:rPr>
          <w:lang w:val="en-US"/>
        </w:rPr>
      </w:pPr>
      <w:r w:rsidRPr="000952CC">
        <w:rPr>
          <w:rFonts w:ascii="Calibri" w:eastAsia="Calibri" w:hAnsi="Calibri" w:cs="Calibri"/>
          <w:color w:val="000000"/>
          <w:sz w:val="22"/>
          <w:lang w:val="en-US"/>
        </w:rPr>
        <w:t xml:space="preserve">                </w:t>
      </w:r>
      <w:r w:rsidRPr="000952CC">
        <w:rPr>
          <w:rFonts w:ascii="Calibri" w:eastAsia="Calibri" w:hAnsi="Calibri" w:cs="Calibri"/>
          <w:color w:val="0000FF"/>
          <w:sz w:val="22"/>
          <w:u w:val="single"/>
          <w:lang w:val="en-US"/>
        </w:rPr>
        <w:t>FWP_MATCH_TYPE enumeration</w:t>
      </w:r>
    </w:p>
    <w:sectPr w:rsidR="00CD7E2A" w:rsidRPr="000952CC">
      <w:pgSz w:w="11910" w:h="16845"/>
      <w:pgMar w:top="432" w:right="432" w:bottom="432" w:left="432" w:header="8" w:footer="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2A"/>
    <w:rsid w:val="000952CC"/>
    <w:rsid w:val="00CD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B2E089-3D7C-41E2-9062-B7BD0E77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 JANCZAK</dc:creator>
  <cp:lastModifiedBy>Dimitri JANCZAK</cp:lastModifiedBy>
  <cp:revision>2</cp:revision>
  <dcterms:created xsi:type="dcterms:W3CDTF">2019-10-01T15:37:00Z</dcterms:created>
  <dcterms:modified xsi:type="dcterms:W3CDTF">2019-10-01T15:37:00Z</dcterms:modified>
</cp:coreProperties>
</file>