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F0" w:rsidRDefault="000416F0" w:rsidP="000416F0">
      <w:pPr>
        <w:spacing w:afterLines="200" w:after="480" w:line="23" w:lineRule="atLeast"/>
        <w:jc w:val="center"/>
      </w:pPr>
      <w:r>
        <w:rPr>
          <w:noProof/>
        </w:rPr>
        <w:drawing>
          <wp:inline distT="0" distB="0" distL="0" distR="0" wp14:anchorId="256E8156" wp14:editId="1B649091">
            <wp:extent cx="762000" cy="762000"/>
            <wp:effectExtent l="0" t="0" r="0" b="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36"/>
          <w:szCs w:val="36"/>
          <w:lang w:val="bg-BG"/>
        </w:rPr>
        <w:t>ТЕХНИЧЕСКИ УНИВЕРСИТЕТ – ВАРНА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ФАКУЛТЕТ ПО ИЗЧИСЛИТЕЛНА ТЕХНИКА И АВТОМАТИЗАЦИЯ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A5E93">
        <w:rPr>
          <w:rFonts w:ascii="Times New Roman" w:hAnsi="Times New Roman" w:cs="Times New Roman"/>
          <w:b/>
          <w:sz w:val="24"/>
          <w:szCs w:val="24"/>
          <w:lang w:val="bg-BG"/>
        </w:rPr>
        <w:t>КАТЕДРА „СОФТУЕРНИ И ИНТЕРНЕТ ТЕХНОЛОГИИ“</w: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36"/>
          <w:lang w:val="bg-BG"/>
        </w:rPr>
      </w:pPr>
      <w:r w:rsidRPr="009A5E93">
        <w:rPr>
          <w:rFonts w:ascii="Times New Roman" w:hAnsi="Times New Roman" w:cs="Times New Roman"/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AD9B9" wp14:editId="474F803F">
                <wp:simplePos x="0" y="0"/>
                <wp:positionH relativeFrom="column">
                  <wp:posOffset>-291795</wp:posOffset>
                </wp:positionH>
                <wp:positionV relativeFrom="paragraph">
                  <wp:posOffset>282524</wp:posOffset>
                </wp:positionV>
                <wp:extent cx="6598310" cy="14631"/>
                <wp:effectExtent l="0" t="0" r="31115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8310" cy="146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09B5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22.25pt" to="496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0416F0" w:rsidRPr="009A5E93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28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36"/>
          <w:lang w:val="bg-BG"/>
        </w:rPr>
        <w:t>Специалност „Софтуерни и интернет технологии“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Проект по Обектно – ориентирано програмиране част 2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 xml:space="preserve">Тема 8 </w:t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Производство на вина</w:t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Изготвил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Pr="009A5E93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Владимир Андреев и Александър Живков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(Спец. СИТ, гр. 4б, Фак. №: 19621703, 19621702)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0416F0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9A5E93">
        <w:rPr>
          <w:rFonts w:ascii="Times New Roman" w:hAnsi="Times New Roman" w:cs="Times New Roman"/>
          <w:b/>
          <w:sz w:val="36"/>
          <w:szCs w:val="36"/>
          <w:lang w:val="bg-BG"/>
        </w:rPr>
        <w:t>ВАРНА</w:t>
      </w:r>
    </w:p>
    <w:p w:rsidR="000416F0" w:rsidRPr="003B582C" w:rsidRDefault="000416F0" w:rsidP="000416F0">
      <w:pPr>
        <w:spacing w:afterLines="200" w:after="480" w:line="23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bg-BG"/>
        </w:rPr>
        <w:t>202</w:t>
      </w:r>
      <w:r>
        <w:rPr>
          <w:rFonts w:ascii="Times New Roman" w:hAnsi="Times New Roman" w:cs="Times New Roman"/>
          <w:b/>
          <w:sz w:val="36"/>
          <w:szCs w:val="36"/>
        </w:rPr>
        <w:t>1</w:t>
      </w:r>
    </w:p>
    <w:p w:rsidR="000416F0" w:rsidRDefault="000416F0" w:rsidP="000416F0"/>
    <w:p w:rsidR="000416F0" w:rsidRPr="000416F0" w:rsidRDefault="000416F0" w:rsidP="000416F0">
      <w:pPr>
        <w:jc w:val="center"/>
        <w:rPr>
          <w:rFonts w:ascii="Times New Roman" w:hAnsi="Times New Roman" w:cs="Times New Roman"/>
          <w:b/>
          <w:sz w:val="44"/>
          <w:szCs w:val="44"/>
          <w:lang w:val="bg-BG"/>
        </w:rPr>
      </w:pPr>
      <w:r w:rsidRPr="000416F0">
        <w:rPr>
          <w:rFonts w:ascii="Times New Roman" w:hAnsi="Times New Roman" w:cs="Times New Roman"/>
          <w:b/>
          <w:sz w:val="44"/>
          <w:szCs w:val="44"/>
          <w:lang w:val="bg-BG"/>
        </w:rPr>
        <w:lastRenderedPageBreak/>
        <w:t>Условие на проекта</w:t>
      </w: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b/>
          <w:sz w:val="40"/>
          <w:szCs w:val="40"/>
        </w:rPr>
        <w:t xml:space="preserve">VIII. </w:t>
      </w:r>
      <w:r w:rsidRPr="000416F0">
        <w:rPr>
          <w:b/>
          <w:sz w:val="40"/>
          <w:szCs w:val="40"/>
          <w:lang w:val="bg-BG"/>
        </w:rPr>
        <w:t>Производство на вина</w:t>
      </w:r>
      <w:r>
        <w:rPr>
          <w:sz w:val="45"/>
          <w:szCs w:val="45"/>
        </w:rPr>
        <w:t xml:space="preserve"> </w:t>
      </w:r>
      <w:r>
        <w:br/>
      </w:r>
      <w:r>
        <w:br/>
      </w:r>
      <w:r w:rsidRPr="000416F0">
        <w:rPr>
          <w:sz w:val="26"/>
          <w:szCs w:val="26"/>
          <w:lang w:val="bg-BG"/>
        </w:rPr>
        <w:t xml:space="preserve">Да се разработи информационна система, предоставяща възможност за организиране на производството на различни типове вино. </w:t>
      </w: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  <w:t xml:space="preserve">Системата поддържа три вида потребители администратор,оператори </w:t>
      </w:r>
      <w:r w:rsidRPr="000416F0">
        <w:rPr>
          <w:sz w:val="26"/>
          <w:szCs w:val="26"/>
          <w:lang w:val="bg-BG"/>
        </w:rPr>
        <w:br/>
        <w:t xml:space="preserve">(винопроизводители) и домакин на склада с различни роли за достъп до </w:t>
      </w:r>
      <w:r w:rsidRPr="000416F0">
        <w:rPr>
          <w:sz w:val="26"/>
          <w:szCs w:val="26"/>
          <w:lang w:val="bg-BG"/>
        </w:rPr>
        <w:br/>
        <w:t xml:space="preserve">функционалностите в системата.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br/>
        <w:t xml:space="preserve">Операции за работа с потребители: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създаване на оператори от администратор;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създаване на домакини от администратор;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операции за винопроизводство: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регистриране на сорт грозде и количеството му в склада(сортовете се делят на </w:t>
      </w:r>
      <w:r w:rsidRPr="000416F0">
        <w:rPr>
          <w:sz w:val="26"/>
          <w:szCs w:val="26"/>
          <w:lang w:val="bg-BG"/>
        </w:rPr>
        <w:br/>
        <w:t xml:space="preserve">две категории - бели и черни);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дефиниране на количеството вино което може да се получи от килограм грозде </w:t>
      </w:r>
      <w:r w:rsidRPr="000416F0">
        <w:rPr>
          <w:sz w:val="26"/>
          <w:szCs w:val="26"/>
          <w:lang w:val="bg-BG"/>
        </w:rPr>
        <w:br/>
        <w:t xml:space="preserve">от даден сорт;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регистриране на видове и количество бутилки за бутилиране на вино(750, 375, </w:t>
      </w:r>
      <w:r w:rsidRPr="000416F0">
        <w:rPr>
          <w:sz w:val="26"/>
          <w:szCs w:val="26"/>
          <w:lang w:val="bg-BG"/>
        </w:rPr>
        <w:br/>
        <w:t xml:space="preserve">200 и 187ml);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всеки тип вино се състои от един или няколко сорта и за направата му е </w:t>
      </w:r>
      <w:r w:rsidRPr="000416F0">
        <w:rPr>
          <w:sz w:val="26"/>
          <w:szCs w:val="26"/>
          <w:lang w:val="bg-BG"/>
        </w:rPr>
        <w:br/>
        <w:t xml:space="preserve">необходимо определено количество от тях;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дефиниране на необходимите количества грозде за производството на даден </w:t>
      </w:r>
      <w:r w:rsidRPr="000416F0">
        <w:rPr>
          <w:sz w:val="26"/>
          <w:szCs w:val="26"/>
          <w:lang w:val="bg-BG"/>
        </w:rPr>
        <w:br/>
        <w:t xml:space="preserve">вид вино;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бутилиране на виното в бутилки (бонус – системата автоматично да изчислява </w:t>
      </w:r>
      <w:r w:rsidRPr="000416F0">
        <w:rPr>
          <w:sz w:val="26"/>
          <w:szCs w:val="26"/>
          <w:lang w:val="bg-BG"/>
        </w:rPr>
        <w:br/>
        <w:t xml:space="preserve">оптимално запълване на бутилки);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Справки по произволен период за: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lastRenderedPageBreak/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наличности на сортове грозде;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 на видове бутилки;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наличности на видовете бутилирани вина; </w:t>
      </w:r>
    </w:p>
    <w:p w:rsidR="000416F0" w:rsidRDefault="000416F0" w:rsidP="000416F0">
      <w:pPr>
        <w:ind w:left="720"/>
        <w:rPr>
          <w:sz w:val="26"/>
          <w:szCs w:val="26"/>
          <w:lang w:val="bg-BG"/>
        </w:rPr>
      </w:pPr>
    </w:p>
    <w:p w:rsidR="000416F0" w:rsidRDefault="000416F0" w:rsidP="000416F0">
      <w:pPr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t xml:space="preserve">Системата поддържа Известия за: </w:t>
      </w:r>
    </w:p>
    <w:p w:rsidR="000416F0" w:rsidRPr="000416F0" w:rsidRDefault="000416F0" w:rsidP="000416F0">
      <w:pPr>
        <w:ind w:left="720"/>
        <w:rPr>
          <w:sz w:val="26"/>
          <w:szCs w:val="26"/>
          <w:lang w:val="bg-BG"/>
        </w:rPr>
      </w:pP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критичен минимум и липса на даден сорт грозде; </w:t>
      </w:r>
      <w:r w:rsidRPr="000416F0">
        <w:rPr>
          <w:sz w:val="26"/>
          <w:szCs w:val="26"/>
          <w:lang w:val="bg-BG"/>
        </w:rPr>
        <w:br/>
      </w:r>
      <w:r w:rsidRPr="000416F0">
        <w:rPr>
          <w:sz w:val="26"/>
          <w:szCs w:val="26"/>
          <w:lang w:val="bg-BG"/>
        </w:rPr>
        <w:sym w:font="Symbol" w:char="F0B7"/>
      </w:r>
      <w:r w:rsidRPr="000416F0">
        <w:rPr>
          <w:sz w:val="26"/>
          <w:szCs w:val="26"/>
          <w:lang w:val="bg-BG"/>
        </w:rPr>
        <w:t xml:space="preserve"> критичен минимум и липса на даден вид бутилки;</w:t>
      </w:r>
    </w:p>
    <w:p w:rsidR="000416F0" w:rsidRPr="00616EE1" w:rsidRDefault="000416F0" w:rsidP="000416F0">
      <w:pPr>
        <w:rPr>
          <w:lang w:val="bg-BG"/>
        </w:rPr>
      </w:pPr>
    </w:p>
    <w:p w:rsidR="00D75836" w:rsidRPr="00616EE1" w:rsidRDefault="00D75836">
      <w:pPr>
        <w:rPr>
          <w:lang w:val="bg-BG"/>
        </w:rPr>
      </w:pPr>
    </w:p>
    <w:p w:rsidR="000416F0" w:rsidRPr="00616EE1" w:rsidRDefault="000416F0">
      <w:pPr>
        <w:rPr>
          <w:lang w:val="bg-BG"/>
        </w:rPr>
      </w:pPr>
    </w:p>
    <w:p w:rsidR="000416F0" w:rsidRDefault="00C8170B" w:rsidP="00C8170B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Анализ на проблема</w:t>
      </w:r>
    </w:p>
    <w:p w:rsidR="00C8170B" w:rsidRDefault="00C8170B" w:rsidP="00C8170B">
      <w:pPr>
        <w:rPr>
          <w:sz w:val="24"/>
          <w:szCs w:val="24"/>
          <w:lang w:val="bg-BG"/>
        </w:rPr>
      </w:pPr>
    </w:p>
    <w:p w:rsidR="003E3092" w:rsidRDefault="00C8170B" w:rsidP="00C8170B">
      <w:pPr>
        <w:rPr>
          <w:sz w:val="26"/>
          <w:szCs w:val="26"/>
          <w:lang w:val="bg-BG"/>
        </w:rPr>
      </w:pPr>
      <w:r>
        <w:rPr>
          <w:sz w:val="24"/>
          <w:szCs w:val="24"/>
          <w:lang w:val="bg-BG"/>
        </w:rPr>
        <w:tab/>
      </w:r>
      <w:r w:rsidRPr="003E3092">
        <w:rPr>
          <w:sz w:val="26"/>
          <w:szCs w:val="26"/>
          <w:lang w:val="bg-BG"/>
        </w:rPr>
        <w:t xml:space="preserve">Системата трябва да поддържа три вида потребители, които изпълняват различни роли и имат различни нива на достъп до различни функции в програмата. Всеки потребител ще има уникални данни за идентификация. </w:t>
      </w:r>
    </w:p>
    <w:p w:rsidR="00C56931" w:rsidRPr="003E3092" w:rsidRDefault="00C56931" w:rsidP="00C8170B">
      <w:pPr>
        <w:rPr>
          <w:sz w:val="26"/>
          <w:szCs w:val="26"/>
          <w:lang w:val="bg-BG"/>
        </w:rPr>
      </w:pPr>
    </w:p>
    <w:p w:rsidR="00C8170B" w:rsidRPr="003E3092" w:rsidRDefault="003E3092" w:rsidP="003E3092">
      <w:pPr>
        <w:ind w:firstLine="720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 xml:space="preserve">Потребител от тип „Администратор“ ще има достъп до всички функционалности на системата, а именно: </w:t>
      </w:r>
    </w:p>
    <w:p w:rsidR="003E3092" w:rsidRP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>създаване на нови потребители от всеки един тип;</w:t>
      </w:r>
    </w:p>
    <w:p w:rsidR="003E3092" w:rsidRP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>регистриране на вид бутилка и нейното количество;</w:t>
      </w:r>
    </w:p>
    <w:p w:rsidR="003E3092" w:rsidRP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>регистриране на цветове грозде;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 xml:space="preserve">регистриране на сортове грозде, тяхното количество в склада и </w:t>
      </w:r>
      <w:r>
        <w:rPr>
          <w:sz w:val="26"/>
          <w:szCs w:val="26"/>
          <w:lang w:val="bg-BG"/>
        </w:rPr>
        <w:t>количеството вино което се произвежда от един килограм от тях;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регистриране на ново вино от един или няколко сорта грозде;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регистриране на цикъл на производство за съответно избраното вино;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бутилки;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грозде;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вино;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вече завършени производсвени цикли;</w:t>
      </w:r>
    </w:p>
    <w:p w:rsidR="003E3092" w:rsidRDefault="003E3092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изтриване на </w:t>
      </w:r>
      <w:r w:rsidR="00C56931">
        <w:rPr>
          <w:sz w:val="26"/>
          <w:szCs w:val="26"/>
          <w:lang w:val="bg-BG"/>
        </w:rPr>
        <w:t>потребители (от всяко ниво);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изтриване на бутилки;</w:t>
      </w:r>
    </w:p>
    <w:p w:rsidR="00C56931" w:rsidRP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цветове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сортове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вина;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C56931">
        <w:rPr>
          <w:sz w:val="26"/>
          <w:szCs w:val="26"/>
          <w:lang w:val="bg-BG"/>
        </w:rPr>
        <w:t>изтриване на производствени цикли;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количество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количесво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количесво вино;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сорт грозде;</w:t>
      </w:r>
    </w:p>
    <w:p w:rsidR="00C56931" w:rsidRDefault="00C56931" w:rsidP="00C56931">
      <w:pPr>
        <w:spacing w:after="0" w:line="360" w:lineRule="auto"/>
        <w:rPr>
          <w:sz w:val="26"/>
          <w:szCs w:val="26"/>
          <w:lang w:val="bg-BG"/>
        </w:rPr>
      </w:pPr>
    </w:p>
    <w:p w:rsidR="00C56931" w:rsidRDefault="00C56931" w:rsidP="008E2BB2">
      <w:pPr>
        <w:spacing w:after="0"/>
        <w:ind w:left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Потребител от тип „Оператор“ ще има достъп до следните функционалности </w:t>
      </w:r>
    </w:p>
    <w:p w:rsidR="00C56931" w:rsidRDefault="00C56931" w:rsidP="008E2BB2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на системата: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регистриране на ново вино от един или няколко сорта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регистриране на цикъл на производство за съответно избраното вино;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вино;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вече завършени производсвени цикли;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вина;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C56931">
        <w:rPr>
          <w:sz w:val="26"/>
          <w:szCs w:val="26"/>
          <w:lang w:val="bg-BG"/>
        </w:rPr>
        <w:t>изтриване на производствени цикли;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количесво вино;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сорт грозде;</w:t>
      </w:r>
    </w:p>
    <w:p w:rsidR="00C56931" w:rsidRDefault="00C56931" w:rsidP="00C56931">
      <w:pPr>
        <w:spacing w:after="0" w:line="360" w:lineRule="auto"/>
        <w:rPr>
          <w:sz w:val="26"/>
          <w:szCs w:val="26"/>
          <w:lang w:val="bg-BG"/>
        </w:rPr>
      </w:pPr>
    </w:p>
    <w:p w:rsidR="008E2BB2" w:rsidRDefault="008E2BB2" w:rsidP="008E2BB2">
      <w:pPr>
        <w:spacing w:after="0" w:line="360" w:lineRule="auto"/>
        <w:ind w:firstLine="709"/>
        <w:rPr>
          <w:sz w:val="26"/>
          <w:szCs w:val="26"/>
          <w:lang w:val="bg-BG"/>
        </w:rPr>
      </w:pPr>
    </w:p>
    <w:p w:rsidR="008E2BB2" w:rsidRDefault="008E2BB2" w:rsidP="008E2BB2">
      <w:pPr>
        <w:spacing w:after="0" w:line="360" w:lineRule="auto"/>
        <w:ind w:firstLine="709"/>
        <w:rPr>
          <w:sz w:val="26"/>
          <w:szCs w:val="26"/>
          <w:lang w:val="bg-BG"/>
        </w:rPr>
      </w:pPr>
    </w:p>
    <w:p w:rsidR="00C56931" w:rsidRDefault="00C56931" w:rsidP="008E2BB2">
      <w:pPr>
        <w:spacing w:after="0"/>
        <w:ind w:firstLine="709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lastRenderedPageBreak/>
        <w:t>Потребител от тип „Домакин на склад“ ще</w:t>
      </w:r>
      <w:r w:rsidR="008E2BB2">
        <w:rPr>
          <w:sz w:val="26"/>
          <w:szCs w:val="26"/>
          <w:lang w:val="bg-BG"/>
        </w:rPr>
        <w:t xml:space="preserve"> има достъп до следните </w:t>
      </w:r>
      <w:r>
        <w:rPr>
          <w:sz w:val="26"/>
          <w:szCs w:val="26"/>
          <w:lang w:val="bg-BG"/>
        </w:rPr>
        <w:t>функционалности на системата:</w:t>
      </w:r>
    </w:p>
    <w:p w:rsidR="00C56931" w:rsidRPr="003E3092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  <w:r w:rsidRPr="003E3092">
        <w:rPr>
          <w:sz w:val="26"/>
          <w:szCs w:val="26"/>
          <w:lang w:val="bg-BG"/>
        </w:rPr>
        <w:t>регистриране на вид бутилка и нейното количество;</w:t>
      </w:r>
    </w:p>
    <w:p w:rsidR="00C56931" w:rsidRPr="003E3092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>регистриране на цветове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3E3092">
        <w:rPr>
          <w:sz w:val="26"/>
          <w:szCs w:val="26"/>
          <w:lang w:val="bg-BG"/>
        </w:rPr>
        <w:t xml:space="preserve">регистриране на сортове грозде, тяхното количество в склада и </w:t>
      </w:r>
      <w:r>
        <w:rPr>
          <w:sz w:val="26"/>
          <w:szCs w:val="26"/>
          <w:lang w:val="bg-BG"/>
        </w:rPr>
        <w:t>количеството вино което се произвежда от един килограм от тях;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на налични количества грозде;</w:t>
      </w:r>
    </w:p>
    <w:p w:rsidR="00C56931" w:rsidRP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 w:rsidRPr="00C56931">
        <w:rPr>
          <w:sz w:val="26"/>
          <w:szCs w:val="26"/>
          <w:lang w:val="bg-BG"/>
        </w:rPr>
        <w:t>проверка на налични количества вино;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бутилки;</w:t>
      </w:r>
    </w:p>
    <w:p w:rsidR="00C56931" w:rsidRP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цветове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сортове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изтриване на вина;</w:t>
      </w:r>
      <w:bookmarkStart w:id="0" w:name="_GoBack"/>
      <w:bookmarkEnd w:id="0"/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количество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обновяване на количесво грозде;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бутилки;</w:t>
      </w:r>
    </w:p>
    <w:p w:rsidR="00C56931" w:rsidRDefault="00C56931" w:rsidP="00C56931">
      <w:pPr>
        <w:pStyle w:val="ListParagraph"/>
        <w:numPr>
          <w:ilvl w:val="0"/>
          <w:numId w:val="1"/>
        </w:numPr>
        <w:spacing w:after="0" w:line="360" w:lineRule="auto"/>
        <w:ind w:left="1434" w:hanging="357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проверка за критична наличност на сорт грозде;</w:t>
      </w:r>
    </w:p>
    <w:p w:rsidR="008E2BB2" w:rsidRDefault="008E2BB2" w:rsidP="008E2BB2">
      <w:pPr>
        <w:spacing w:after="0"/>
        <w:rPr>
          <w:sz w:val="26"/>
          <w:szCs w:val="26"/>
          <w:lang w:val="bg-BG"/>
        </w:rPr>
      </w:pPr>
    </w:p>
    <w:p w:rsidR="00C56931" w:rsidRDefault="00C56931" w:rsidP="008E2BB2">
      <w:pPr>
        <w:spacing w:after="0"/>
        <w:ind w:firstLine="72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>Системата</w:t>
      </w:r>
      <w:r w:rsidR="008E2BB2">
        <w:rPr>
          <w:sz w:val="26"/>
          <w:szCs w:val="26"/>
          <w:lang w:val="bg-BG"/>
        </w:rPr>
        <w:t xml:space="preserve"> ще</w:t>
      </w:r>
      <w:r>
        <w:rPr>
          <w:sz w:val="26"/>
          <w:szCs w:val="26"/>
          <w:lang w:val="bg-BG"/>
        </w:rPr>
        <w:t xml:space="preserve"> </w:t>
      </w:r>
      <w:r w:rsidR="008E2BB2">
        <w:rPr>
          <w:sz w:val="26"/>
          <w:szCs w:val="26"/>
          <w:lang w:val="bg-BG"/>
        </w:rPr>
        <w:t>следи и извежда конретния потребител, който се е вписал. Също така ще извежда известия при достигане на критичен минимум или липса на бутилка от даден вид, както и на даден сорт грозде. При вписване на потребител ще се извършва проверка за коректност на данните и при липса на съвпадение ще се извежда известие, и ще бъде отказан достъп.</w:t>
      </w:r>
      <w:r w:rsidR="005106CA">
        <w:rPr>
          <w:sz w:val="26"/>
          <w:szCs w:val="26"/>
          <w:lang w:val="bg-BG"/>
        </w:rPr>
        <w:t xml:space="preserve"> Потребителите ще имат достъп до</w:t>
      </w:r>
      <w:r w:rsidR="008E2BB2">
        <w:rPr>
          <w:sz w:val="26"/>
          <w:szCs w:val="26"/>
          <w:lang w:val="bg-BG"/>
        </w:rPr>
        <w:t xml:space="preserve"> </w:t>
      </w:r>
      <w:r w:rsidR="005106CA">
        <w:rPr>
          <w:sz w:val="26"/>
          <w:szCs w:val="26"/>
          <w:lang w:val="bg-BG"/>
        </w:rPr>
        <w:t xml:space="preserve">функционалностите на системата чрез модерен и интуитивен потребителски интерфейс. </w:t>
      </w: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8E2BB2">
      <w:pPr>
        <w:spacing w:after="0"/>
        <w:ind w:firstLine="720"/>
        <w:rPr>
          <w:sz w:val="26"/>
          <w:szCs w:val="26"/>
          <w:lang w:val="bg-BG"/>
        </w:rPr>
      </w:pPr>
    </w:p>
    <w:p w:rsidR="005106CA" w:rsidRDefault="005106CA" w:rsidP="005106CA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>Структура и модули на проекта</w:t>
      </w:r>
    </w:p>
    <w:p w:rsidR="005106CA" w:rsidRDefault="005106CA" w:rsidP="005106CA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</w:p>
    <w:p w:rsidR="005106CA" w:rsidRPr="00C56931" w:rsidRDefault="005106CA" w:rsidP="005106CA">
      <w:pPr>
        <w:spacing w:after="0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ab/>
      </w:r>
    </w:p>
    <w:sectPr w:rsidR="005106CA" w:rsidRPr="00C5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3FA"/>
    <w:multiLevelType w:val="hybridMultilevel"/>
    <w:tmpl w:val="7BD636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B"/>
    <w:rsid w:val="000416F0"/>
    <w:rsid w:val="003E3092"/>
    <w:rsid w:val="0043203C"/>
    <w:rsid w:val="005106CA"/>
    <w:rsid w:val="00616EE1"/>
    <w:rsid w:val="00691F32"/>
    <w:rsid w:val="0074241B"/>
    <w:rsid w:val="008E2BB2"/>
    <w:rsid w:val="00C56931"/>
    <w:rsid w:val="00C8170B"/>
    <w:rsid w:val="00D75836"/>
    <w:rsid w:val="00F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A6F6"/>
  <w15:chartTrackingRefBased/>
  <w15:docId w15:val="{6776ADAD-B7FA-4281-98C0-DFF053A1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A76E-61FD-425E-A734-04D1F984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2021-10-21T11:09:00Z</dcterms:created>
  <dcterms:modified xsi:type="dcterms:W3CDTF">2021-12-26T14:22:00Z</dcterms:modified>
</cp:coreProperties>
</file>