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Default="0030672A" w:rsidP="0030672A">
      <w:pPr>
        <w:pStyle w:val="a5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6F0CD1E" wp14:editId="0EF9DD5B">
            <wp:extent cx="24384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308" cy="113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30672A">
        <w:rPr>
          <w:rFonts w:ascii="Times New Roman" w:hAnsi="Times New Roman" w:cs="Times New Roman"/>
          <w:b/>
          <w:i/>
          <w:sz w:val="32"/>
          <w:szCs w:val="32"/>
        </w:rPr>
        <w:t xml:space="preserve">Банк ‘ </w:t>
      </w:r>
      <w:r w:rsidRPr="0030672A">
        <w:rPr>
          <w:rFonts w:ascii="Times New Roman" w:hAnsi="Times New Roman" w:cs="Times New Roman"/>
          <w:b/>
          <w:i/>
          <w:sz w:val="32"/>
          <w:szCs w:val="32"/>
          <w:lang w:val="es-CL"/>
        </w:rPr>
        <w:t>c</w:t>
      </w:r>
      <w:r w:rsidRPr="0030672A">
        <w:rPr>
          <w:rFonts w:ascii="Times New Roman" w:hAnsi="Times New Roman" w:cs="Times New Roman"/>
          <w:b/>
          <w:i/>
          <w:sz w:val="32"/>
          <w:szCs w:val="32"/>
        </w:rPr>
        <w:t xml:space="preserve">  Свифт Системс</w:t>
      </w:r>
    </w:p>
    <w:p w:rsidR="0030672A" w:rsidRDefault="0030672A" w:rsidP="0030672A">
      <w:pPr>
        <w:pStyle w:val="a5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Москва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672A">
        <w:rPr>
          <w:rFonts w:ascii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</w:rPr>
        <w:t>пр-т Вернадского д</w:t>
      </w:r>
      <w:r w:rsidRPr="0030672A">
        <w:rPr>
          <w:rFonts w:ascii="Times New Roman" w:hAnsi="Times New Roman" w:cs="Times New Roman"/>
          <w:sz w:val="20"/>
          <w:szCs w:val="20"/>
        </w:rPr>
        <w:t xml:space="preserve"> 53, </w:t>
      </w:r>
      <w:r>
        <w:rPr>
          <w:rFonts w:ascii="Times New Roman" w:hAnsi="Times New Roman" w:cs="Times New Roman"/>
          <w:sz w:val="20"/>
          <w:szCs w:val="20"/>
        </w:rPr>
        <w:t xml:space="preserve">Бизнес-Центр </w:t>
      </w:r>
      <w:r w:rsidRPr="0030672A">
        <w:rPr>
          <w:rFonts w:ascii="Times New Roman" w:hAnsi="Times New Roman" w:cs="Times New Roman"/>
          <w:sz w:val="20"/>
          <w:szCs w:val="20"/>
        </w:rPr>
        <w:t>&lt;&lt;</w:t>
      </w:r>
      <w:r>
        <w:rPr>
          <w:rFonts w:ascii="Times New Roman" w:hAnsi="Times New Roman" w:cs="Times New Roman"/>
          <w:sz w:val="20"/>
          <w:szCs w:val="20"/>
        </w:rPr>
        <w:t>Дружба</w:t>
      </w:r>
      <w:r w:rsidRPr="0030672A">
        <w:rPr>
          <w:rFonts w:ascii="Times New Roman" w:hAnsi="Times New Roman" w:cs="Times New Roman"/>
          <w:sz w:val="20"/>
          <w:szCs w:val="20"/>
        </w:rPr>
        <w:t xml:space="preserve"> &gt;&gt;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672A">
        <w:rPr>
          <w:rFonts w:ascii="Times New Roman" w:hAnsi="Times New Roman" w:cs="Times New Roman"/>
          <w:sz w:val="20"/>
          <w:szCs w:val="20"/>
        </w:rPr>
        <w:t xml:space="preserve">, 11 </w:t>
      </w:r>
      <w:r>
        <w:rPr>
          <w:rFonts w:ascii="Times New Roman" w:hAnsi="Times New Roman" w:cs="Times New Roman"/>
          <w:sz w:val="20"/>
          <w:szCs w:val="20"/>
        </w:rPr>
        <w:t>этаж</w:t>
      </w:r>
    </w:p>
    <w:p w:rsidR="0030672A" w:rsidRDefault="0030672A" w:rsidP="0030672A">
      <w:pPr>
        <w:pStyle w:val="a5"/>
        <w:jc w:val="right"/>
        <w:rPr>
          <w:rFonts w:ascii="Times New Roman" w:hAnsi="Times New Roman" w:cs="Times New Roman"/>
          <w:sz w:val="20"/>
          <w:szCs w:val="20"/>
        </w:rPr>
      </w:pPr>
      <w:r w:rsidRPr="0030672A">
        <w:rPr>
          <w:rFonts w:ascii="Times New Roman" w:hAnsi="Times New Roman" w:cs="Times New Roman"/>
          <w:b/>
          <w:sz w:val="20"/>
          <w:szCs w:val="20"/>
        </w:rPr>
        <w:t>Тел</w:t>
      </w:r>
      <w:r w:rsidRPr="0030672A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(095) 432-5779 </w:t>
      </w:r>
      <w:r>
        <w:rPr>
          <w:rFonts w:ascii="Times New Roman" w:hAnsi="Times New Roman" w:cs="Times New Roman"/>
          <w:sz w:val="20"/>
          <w:szCs w:val="20"/>
          <w:lang w:val="es-CL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432-5780  </w:t>
      </w:r>
      <w:r w:rsidRPr="0030672A">
        <w:rPr>
          <w:rFonts w:ascii="Times New Roman" w:hAnsi="Times New Roman" w:cs="Times New Roman"/>
          <w:b/>
          <w:sz w:val="20"/>
          <w:szCs w:val="20"/>
        </w:rPr>
        <w:t>Факс</w:t>
      </w:r>
      <w:r w:rsidRPr="0030672A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(095) 432-9917</w:t>
      </w:r>
    </w:p>
    <w:p w:rsidR="0030672A" w:rsidRDefault="0030672A" w:rsidP="0030672A">
      <w:pPr>
        <w:pStyle w:val="a5"/>
        <w:jc w:val="right"/>
        <w:rPr>
          <w:b/>
          <w:noProof/>
          <w:lang w:val="en-US" w:eastAsia="ru-RU"/>
        </w:rPr>
      </w:pPr>
      <w:r w:rsidRPr="0030672A">
        <w:rPr>
          <w:rFonts w:ascii="Times New Roman" w:hAnsi="Times New Roman" w:cs="Times New Roman"/>
          <w:b/>
          <w:sz w:val="20"/>
          <w:szCs w:val="20"/>
          <w:lang w:val="es-CL"/>
        </w:rPr>
        <w:t>E</w:t>
      </w:r>
      <w:r w:rsidRPr="0030672A">
        <w:rPr>
          <w:rFonts w:ascii="Times New Roman" w:hAnsi="Times New Roman" w:cs="Times New Roman"/>
          <w:b/>
          <w:sz w:val="20"/>
          <w:szCs w:val="20"/>
          <w:lang w:val="en-US"/>
        </w:rPr>
        <w:t>-Mail:</w:t>
      </w:r>
      <w:r w:rsidRPr="0030672A">
        <w:rPr>
          <w:b/>
          <w:noProof/>
          <w:lang w:eastAsia="ru-RU"/>
        </w:rPr>
        <w:t xml:space="preserve"> </w:t>
      </w:r>
      <w:hyperlink r:id="rId6" w:history="1">
        <w:r w:rsidRPr="00D94577">
          <w:rPr>
            <w:rStyle w:val="a6"/>
            <w:noProof/>
            <w:lang w:val="en-US" w:eastAsia="ru-RU"/>
          </w:rPr>
          <w:t>root@bssys.com</w:t>
        </w:r>
      </w:hyperlink>
      <w:r>
        <w:rPr>
          <w:noProof/>
          <w:lang w:val="en-US" w:eastAsia="ru-RU"/>
        </w:rPr>
        <w:t xml:space="preserve">    </w:t>
      </w:r>
      <w:hyperlink r:id="rId7" w:history="1">
        <w:r w:rsidRPr="00D94577">
          <w:rPr>
            <w:rStyle w:val="a6"/>
            <w:b/>
            <w:noProof/>
            <w:lang w:val="en-US" w:eastAsia="ru-RU"/>
          </w:rPr>
          <w:t>URL:</w:t>
        </w:r>
        <w:r>
          <w:rPr>
            <w:rStyle w:val="a6"/>
            <w:b/>
            <w:noProof/>
            <w:lang w:val="en-US" w:eastAsia="ru-RU"/>
          </w:rPr>
          <w:t xml:space="preserve"> </w:t>
        </w:r>
        <w:r w:rsidRPr="00D94577">
          <w:rPr>
            <w:rStyle w:val="a6"/>
            <w:b/>
            <w:noProof/>
            <w:lang w:val="en-US" w:eastAsia="ru-RU"/>
          </w:rPr>
          <w:t>www/bssys.com</w:t>
        </w:r>
      </w:hyperlink>
    </w:p>
    <w:p w:rsidR="0030672A" w:rsidRDefault="0030672A" w:rsidP="0030672A">
      <w:pPr>
        <w:pStyle w:val="a5"/>
        <w:jc w:val="right"/>
        <w:rPr>
          <w:b/>
          <w:noProof/>
          <w:lang w:val="en-US" w:eastAsia="ru-RU"/>
        </w:rPr>
      </w:pPr>
    </w:p>
    <w:p w:rsidR="0030672A" w:rsidRDefault="0030672A" w:rsidP="0030672A">
      <w:pPr>
        <w:pStyle w:val="a5"/>
        <w:jc w:val="right"/>
        <w:rPr>
          <w:b/>
          <w:noProof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672A" w:rsidRPr="0030672A" w:rsidTr="0053256E">
        <w:trPr>
          <w:trHeight w:val="813"/>
        </w:trPr>
        <w:tc>
          <w:tcPr>
            <w:tcW w:w="9571" w:type="dxa"/>
            <w:shd w:val="clear" w:color="auto" w:fill="D6E3BC" w:themeFill="accent3" w:themeFillTint="66"/>
          </w:tcPr>
          <w:p w:rsidR="0030672A" w:rsidRPr="0053256E" w:rsidRDefault="0030672A" w:rsidP="0053256E">
            <w:pPr>
              <w:pStyle w:val="a5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</w:pPr>
            <w:r w:rsidRPr="0053256E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Конструктор систем ЗАЩИЩЕННОГО ЭЛЕКТРОННОГО ДОКУМЕНТООБОРОТА</w:t>
            </w:r>
          </w:p>
        </w:tc>
      </w:tr>
      <w:tr w:rsidR="0030672A" w:rsidRPr="0030672A" w:rsidTr="0053256E">
        <w:trPr>
          <w:trHeight w:val="831"/>
        </w:trPr>
        <w:tc>
          <w:tcPr>
            <w:tcW w:w="9571" w:type="dxa"/>
            <w:shd w:val="clear" w:color="auto" w:fill="D6E3BC" w:themeFill="accent3" w:themeFillTint="66"/>
          </w:tcPr>
          <w:p w:rsidR="0030672A" w:rsidRPr="0053256E" w:rsidRDefault="0053256E" w:rsidP="0053256E">
            <w:pPr>
              <w:pStyle w:val="a5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</w:pPr>
            <w:r w:rsidRPr="0053256E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Единая Корпоративная Система Электронных Расчетов</w:t>
            </w:r>
          </w:p>
          <w:p w:rsidR="0053256E" w:rsidRPr="004457CB" w:rsidRDefault="0053256E" w:rsidP="0053256E">
            <w:pPr>
              <w:pStyle w:val="a5"/>
              <w:jc w:val="center"/>
              <w:rPr>
                <w:b/>
                <w:noProof/>
                <w:lang w:eastAsia="ru-RU"/>
              </w:rPr>
            </w:pPr>
            <w:r w:rsidRPr="0053256E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BS</w:t>
            </w:r>
            <w:r w:rsidRPr="004457C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-</w:t>
            </w:r>
            <w:r w:rsidRPr="0053256E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Client</w:t>
            </w:r>
            <w:r w:rsidRPr="004457C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 xml:space="preserve"> </w:t>
            </w:r>
            <w:r w:rsidRPr="0053256E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v</w:t>
            </w:r>
            <w:r w:rsidRPr="004457C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2.2</w:t>
            </w:r>
          </w:p>
        </w:tc>
      </w:tr>
    </w:tbl>
    <w:p w:rsidR="0030672A" w:rsidRPr="0030672A" w:rsidRDefault="0030672A" w:rsidP="0030672A">
      <w:pPr>
        <w:pStyle w:val="a5"/>
        <w:jc w:val="right"/>
        <w:rPr>
          <w:b/>
          <w:noProof/>
          <w:lang w:eastAsia="ru-RU"/>
        </w:rPr>
      </w:pPr>
    </w:p>
    <w:p w:rsidR="0030672A" w:rsidRPr="0030672A" w:rsidRDefault="0030672A" w:rsidP="0030672A">
      <w:pPr>
        <w:pStyle w:val="a5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672A" w:rsidRPr="004457CB" w:rsidRDefault="0053256E" w:rsidP="0053256E">
      <w:pPr>
        <w:rPr>
          <w:rFonts w:ascii="Times New Roman" w:hAnsi="Times New Roman" w:cs="Times New Roman"/>
          <w:sz w:val="24"/>
          <w:szCs w:val="24"/>
        </w:rPr>
      </w:pPr>
      <w:r w:rsidRPr="0053256E">
        <w:rPr>
          <w:rFonts w:ascii="Times New Roman" w:hAnsi="Times New Roman" w:cs="Times New Roman"/>
          <w:b/>
          <w:sz w:val="24"/>
          <w:szCs w:val="24"/>
          <w:lang w:val="en-US"/>
        </w:rPr>
        <w:t>BS</w:t>
      </w:r>
      <w:r w:rsidRPr="0053256E">
        <w:rPr>
          <w:rFonts w:ascii="Times New Roman" w:hAnsi="Times New Roman" w:cs="Times New Roman"/>
          <w:b/>
          <w:sz w:val="24"/>
          <w:szCs w:val="24"/>
        </w:rPr>
        <w:t>-</w:t>
      </w:r>
      <w:r w:rsidRPr="0053256E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5325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представляет  собой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открытого систему построения  комплексного удаленного документооборота банка</w:t>
      </w:r>
      <w:r w:rsidRPr="0053256E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Администрирование системы не усложняется при увеличении  числа удаленных пунктов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2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Действительно  </w:t>
      </w:r>
      <w:r w:rsidRPr="005325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будучи один раз установлена у клиента </w:t>
      </w:r>
      <w:r w:rsidRPr="005325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CL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обновлять сама себя удаленно по командам из банка </w:t>
      </w:r>
      <w:r w:rsidRPr="0053256E">
        <w:rPr>
          <w:rFonts w:ascii="Times New Roman" w:hAnsi="Times New Roman" w:cs="Times New Roman"/>
          <w:sz w:val="24"/>
          <w:szCs w:val="24"/>
        </w:rPr>
        <w:t>.</w:t>
      </w:r>
    </w:p>
    <w:p w:rsidR="00BB64C9" w:rsidRPr="004457CB" w:rsidRDefault="00BB64C9" w:rsidP="005325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64C9" w:rsidRPr="00BB64C9" w:rsidTr="00943294">
        <w:tc>
          <w:tcPr>
            <w:tcW w:w="9571" w:type="dxa"/>
            <w:gridSpan w:val="2"/>
          </w:tcPr>
          <w:p w:rsidR="00BB64C9" w:rsidRPr="00BB64C9" w:rsidRDefault="00BB64C9" w:rsidP="00BB6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качестве  готовых  решений  в системе  </w:t>
            </w:r>
            <w:r w:rsidRPr="00BB64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BS</w:t>
            </w:r>
            <w:r w:rsidRPr="00BB64C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BB64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</w:p>
          <w:p w:rsidR="00BB64C9" w:rsidRPr="00BB64C9" w:rsidRDefault="00BB64C9" w:rsidP="00BB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единым стандартам уже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реализованы</w:t>
            </w:r>
            <w:proofErr w:type="gramEnd"/>
          </w:p>
        </w:tc>
      </w:tr>
      <w:tr w:rsidR="00BB64C9" w:rsidRPr="00BB64C9" w:rsidTr="00BB64C9">
        <w:tc>
          <w:tcPr>
            <w:tcW w:w="4785" w:type="dxa"/>
          </w:tcPr>
          <w:p w:rsidR="00BB64C9" w:rsidRPr="00BB64C9" w:rsidRDefault="00BB64C9" w:rsidP="0053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Банк-клиент</w:t>
            </w:r>
          </w:p>
        </w:tc>
        <w:tc>
          <w:tcPr>
            <w:tcW w:w="4786" w:type="dxa"/>
          </w:tcPr>
          <w:p w:rsidR="00BB64C9" w:rsidRPr="00BB64C9" w:rsidRDefault="00BB64C9" w:rsidP="0053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Банк-корреспондент</w:t>
            </w:r>
          </w:p>
        </w:tc>
      </w:tr>
      <w:tr w:rsidR="00BB64C9" w:rsidRPr="00BB64C9" w:rsidTr="00BB64C9">
        <w:tc>
          <w:tcPr>
            <w:tcW w:w="4785" w:type="dxa"/>
          </w:tcPr>
          <w:p w:rsidR="00BB64C9" w:rsidRPr="00BB64C9" w:rsidRDefault="00BB64C9" w:rsidP="0053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Удаленная площадка</w:t>
            </w:r>
          </w:p>
        </w:tc>
        <w:tc>
          <w:tcPr>
            <w:tcW w:w="4786" w:type="dxa"/>
          </w:tcPr>
          <w:p w:rsidR="00BB64C9" w:rsidRPr="00BB64C9" w:rsidRDefault="00BB64C9" w:rsidP="0053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 банка</w:t>
            </w:r>
          </w:p>
        </w:tc>
      </w:tr>
    </w:tbl>
    <w:p w:rsidR="00BB64C9" w:rsidRDefault="00BB64C9" w:rsidP="0053256E">
      <w:pPr>
        <w:rPr>
          <w:rFonts w:ascii="Times New Roman" w:hAnsi="Times New Roman" w:cs="Times New Roman"/>
          <w:sz w:val="24"/>
          <w:szCs w:val="24"/>
        </w:rPr>
      </w:pPr>
    </w:p>
    <w:p w:rsidR="00BB64C9" w:rsidRDefault="00BB64C9" w:rsidP="00BB64C9">
      <w:pPr>
        <w:pStyle w:val="a5"/>
      </w:pPr>
      <w:r>
        <w:t>Для  вашего удобства приведено оглавление  с тем</w:t>
      </w:r>
      <w:proofErr w:type="gramStart"/>
      <w:r>
        <w:t xml:space="preserve"> </w:t>
      </w:r>
      <w:r w:rsidRPr="00BB64C9">
        <w:t>,</w:t>
      </w:r>
      <w:proofErr w:type="gramEnd"/>
      <w:r w:rsidRPr="00BB64C9">
        <w:t xml:space="preserve"> </w:t>
      </w:r>
      <w:r>
        <w:t xml:space="preserve">чтобы вы могли ознакомиться со </w:t>
      </w:r>
    </w:p>
    <w:p w:rsidR="00BB64C9" w:rsidRDefault="00BB64C9" w:rsidP="00BB64C9">
      <w:pPr>
        <w:pStyle w:val="a5"/>
      </w:pPr>
      <w:r>
        <w:t xml:space="preserve">1всем  материалом или только с особенно интересующим вас параграфом 14 - </w:t>
      </w:r>
      <w:r w:rsidRPr="00BB64C9">
        <w:t>&lt;&lt;</w:t>
      </w:r>
      <w:r>
        <w:t xml:space="preserve">Наглядные схемы </w:t>
      </w:r>
      <w:r w:rsidRPr="00BB64C9">
        <w:t xml:space="preserve"> &gt;&gt;</w:t>
      </w: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4457CB" w:rsidRDefault="004457CB" w:rsidP="00BB64C9">
      <w:pPr>
        <w:pStyle w:val="a5"/>
        <w:rPr>
          <w:lang w:val="en-US"/>
        </w:rPr>
      </w:pPr>
      <w:bookmarkStart w:id="0" w:name="_GoBack"/>
      <w:bookmarkEnd w:id="0"/>
    </w:p>
    <w:p w:rsidR="004457CB" w:rsidRPr="004457CB" w:rsidRDefault="004457CB" w:rsidP="00BB64C9">
      <w:pPr>
        <w:pStyle w:val="a5"/>
        <w:rPr>
          <w:lang w:val="en-US"/>
        </w:rPr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p w:rsidR="00037AF0" w:rsidRDefault="00037AF0" w:rsidP="00BB64C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037AF0" w:rsidTr="0002166D">
        <w:tc>
          <w:tcPr>
            <w:tcW w:w="534" w:type="dxa"/>
            <w:shd w:val="clear" w:color="auto" w:fill="D9D9D9" w:themeFill="background1" w:themeFillShade="D9"/>
          </w:tcPr>
          <w:p w:rsidR="00037AF0" w:rsidRPr="0002166D" w:rsidRDefault="00037AF0" w:rsidP="00BB64C9">
            <w:pPr>
              <w:pStyle w:val="a5"/>
              <w:rPr>
                <w:rFonts w:ascii="Times New Roman" w:hAnsi="Times New Roman" w:cs="Times New Roman"/>
              </w:rPr>
            </w:pPr>
            <w:r w:rsidRPr="0002166D">
              <w:rPr>
                <w:rFonts w:ascii="Times New Roman" w:hAnsi="Times New Roman" w:cs="Times New Roman"/>
              </w:rPr>
              <w:t>§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037AF0" w:rsidRPr="0002166D" w:rsidRDefault="00037AF0" w:rsidP="0002166D">
            <w:pPr>
              <w:pStyle w:val="a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2166D"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037AF0" w:rsidTr="00037AF0">
        <w:tc>
          <w:tcPr>
            <w:tcW w:w="534" w:type="dxa"/>
          </w:tcPr>
          <w:p w:rsidR="00037AF0" w:rsidRDefault="0002166D" w:rsidP="00BB64C9">
            <w:pPr>
              <w:pStyle w:val="a5"/>
            </w:pPr>
            <w:r>
              <w:t>1</w:t>
            </w:r>
          </w:p>
        </w:tc>
        <w:tc>
          <w:tcPr>
            <w:tcW w:w="9037" w:type="dxa"/>
          </w:tcPr>
          <w:p w:rsidR="00037AF0" w:rsidRDefault="0002166D" w:rsidP="00BB64C9">
            <w:pPr>
              <w:pStyle w:val="a5"/>
            </w:pPr>
            <w:r>
              <w:t>Общая  характеристика системы</w:t>
            </w:r>
            <w:proofErr w:type="gramStart"/>
            <w:r>
              <w:t xml:space="preserve"> </w:t>
            </w:r>
            <w:r w:rsidRPr="0002166D">
              <w:t>,</w:t>
            </w:r>
            <w:proofErr w:type="gramEnd"/>
            <w:r w:rsidRPr="0002166D">
              <w:t xml:space="preserve"> </w:t>
            </w:r>
            <w:r>
              <w:t>сравнение различных систем</w:t>
            </w:r>
          </w:p>
          <w:p w:rsidR="0002166D" w:rsidRPr="0002166D" w:rsidRDefault="0002166D" w:rsidP="00BB64C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&lt;&lt;</w:t>
            </w:r>
            <w:r>
              <w:t>Банк-клиент</w:t>
            </w:r>
            <w:r>
              <w:rPr>
                <w:lang w:val="en-US"/>
              </w:rPr>
              <w:t>&gt;&gt;</w:t>
            </w:r>
          </w:p>
        </w:tc>
      </w:tr>
      <w:tr w:rsidR="00037AF0" w:rsidTr="00037AF0">
        <w:tc>
          <w:tcPr>
            <w:tcW w:w="534" w:type="dxa"/>
          </w:tcPr>
          <w:p w:rsidR="00037AF0" w:rsidRDefault="0002166D" w:rsidP="00BB64C9">
            <w:pPr>
              <w:pStyle w:val="a5"/>
            </w:pPr>
            <w:r>
              <w:t>2</w:t>
            </w:r>
          </w:p>
        </w:tc>
        <w:tc>
          <w:tcPr>
            <w:tcW w:w="9037" w:type="dxa"/>
          </w:tcPr>
          <w:p w:rsidR="00037AF0" w:rsidRPr="0002166D" w:rsidRDefault="0002166D" w:rsidP="00BB64C9">
            <w:pPr>
              <w:pStyle w:val="a5"/>
            </w:pPr>
            <w:r>
              <w:t xml:space="preserve">Особенности </w:t>
            </w:r>
            <w:r w:rsidRPr="0002166D">
              <w:t xml:space="preserve"> </w:t>
            </w:r>
            <w:r>
              <w:rPr>
                <w:lang w:val="en-US"/>
              </w:rPr>
              <w:t>BS</w:t>
            </w:r>
            <w:r w:rsidRPr="0002166D">
              <w:t>-</w:t>
            </w:r>
            <w:r>
              <w:rPr>
                <w:lang w:val="en-US"/>
              </w:rPr>
              <w:t>Client</w:t>
            </w:r>
            <w:r w:rsidRPr="0002166D">
              <w:t xml:space="preserve"> , </w:t>
            </w:r>
            <w:r>
              <w:t xml:space="preserve">выделяющие ее из других систем </w:t>
            </w:r>
            <w:r w:rsidRPr="0002166D">
              <w:t>&lt;&lt;</w:t>
            </w:r>
            <w:r>
              <w:t xml:space="preserve">Банк </w:t>
            </w:r>
            <w:proofErr w:type="gramStart"/>
            <w:r>
              <w:t>-к</w:t>
            </w:r>
            <w:proofErr w:type="gramEnd"/>
            <w:r>
              <w:t>лиент</w:t>
            </w:r>
            <w:r w:rsidRPr="0002166D">
              <w:t xml:space="preserve"> &gt;&gt;</w:t>
            </w:r>
          </w:p>
        </w:tc>
      </w:tr>
      <w:tr w:rsidR="00037AF0" w:rsidTr="00037AF0">
        <w:tc>
          <w:tcPr>
            <w:tcW w:w="534" w:type="dxa"/>
          </w:tcPr>
          <w:p w:rsidR="00037AF0" w:rsidRDefault="0002166D" w:rsidP="00BB64C9">
            <w:pPr>
              <w:pStyle w:val="a5"/>
            </w:pPr>
            <w:r>
              <w:t>3</w:t>
            </w:r>
          </w:p>
        </w:tc>
        <w:tc>
          <w:tcPr>
            <w:tcW w:w="9037" w:type="dxa"/>
          </w:tcPr>
          <w:p w:rsidR="00037AF0" w:rsidRDefault="0002166D" w:rsidP="00BB64C9">
            <w:pPr>
              <w:pStyle w:val="a5"/>
            </w:pPr>
            <w:r>
              <w:t xml:space="preserve">Комплект поставки и ценовая политика </w:t>
            </w:r>
          </w:p>
        </w:tc>
      </w:tr>
      <w:tr w:rsidR="00037AF0" w:rsidTr="00037AF0">
        <w:tc>
          <w:tcPr>
            <w:tcW w:w="534" w:type="dxa"/>
          </w:tcPr>
          <w:p w:rsidR="00037AF0" w:rsidRDefault="0002166D" w:rsidP="00BB64C9">
            <w:pPr>
              <w:pStyle w:val="a5"/>
            </w:pPr>
            <w:r>
              <w:t>4</w:t>
            </w:r>
          </w:p>
        </w:tc>
        <w:tc>
          <w:tcPr>
            <w:tcW w:w="9037" w:type="dxa"/>
          </w:tcPr>
          <w:p w:rsidR="00037AF0" w:rsidRPr="0002166D" w:rsidRDefault="0002166D" w:rsidP="00BB64C9">
            <w:pPr>
              <w:pStyle w:val="a5"/>
            </w:pPr>
            <w:r>
              <w:t>Гибкость и простота настройки системы на новые виды услуг</w:t>
            </w:r>
            <w:proofErr w:type="gramStart"/>
            <w:r>
              <w:t xml:space="preserve"> </w:t>
            </w:r>
            <w:r w:rsidRPr="0002166D">
              <w:t>,</w:t>
            </w:r>
            <w:proofErr w:type="gramEnd"/>
            <w:r w:rsidRPr="0002166D">
              <w:t xml:space="preserve"> </w:t>
            </w:r>
            <w:r>
              <w:t xml:space="preserve">оказываемых банком </w:t>
            </w:r>
            <w:r w:rsidRPr="0002166D">
              <w:t xml:space="preserve">. </w:t>
            </w:r>
            <w:r>
              <w:t xml:space="preserve">Модульные системы </w:t>
            </w:r>
          </w:p>
        </w:tc>
      </w:tr>
      <w:tr w:rsidR="00037AF0" w:rsidTr="00037AF0">
        <w:tc>
          <w:tcPr>
            <w:tcW w:w="534" w:type="dxa"/>
          </w:tcPr>
          <w:p w:rsidR="00037AF0" w:rsidRDefault="0002166D" w:rsidP="00BB64C9">
            <w:pPr>
              <w:pStyle w:val="a5"/>
            </w:pPr>
            <w:r>
              <w:t>5</w:t>
            </w:r>
          </w:p>
        </w:tc>
        <w:tc>
          <w:tcPr>
            <w:tcW w:w="9037" w:type="dxa"/>
          </w:tcPr>
          <w:p w:rsidR="00037AF0" w:rsidRPr="0002166D" w:rsidRDefault="0002166D" w:rsidP="00BB64C9">
            <w:pPr>
              <w:pStyle w:val="a5"/>
            </w:pPr>
            <w:r>
              <w:t xml:space="preserve">Принципы построения клиентского места в системе  </w:t>
            </w:r>
            <w:r>
              <w:rPr>
                <w:lang w:val="en-US"/>
              </w:rPr>
              <w:t>BS</w:t>
            </w:r>
            <w:r w:rsidRPr="0002166D">
              <w:t>-</w:t>
            </w:r>
            <w:r>
              <w:rPr>
                <w:lang w:val="en-US"/>
              </w:rPr>
              <w:t>Client</w:t>
            </w:r>
          </w:p>
        </w:tc>
      </w:tr>
      <w:tr w:rsidR="00037AF0" w:rsidTr="00037AF0">
        <w:tc>
          <w:tcPr>
            <w:tcW w:w="534" w:type="dxa"/>
          </w:tcPr>
          <w:p w:rsidR="00037AF0" w:rsidRDefault="0002166D" w:rsidP="00BB64C9">
            <w:pPr>
              <w:pStyle w:val="a5"/>
            </w:pPr>
            <w:r>
              <w:t>6</w:t>
            </w:r>
          </w:p>
        </w:tc>
        <w:tc>
          <w:tcPr>
            <w:tcW w:w="9037" w:type="dxa"/>
          </w:tcPr>
          <w:p w:rsidR="00037AF0" w:rsidRPr="0002166D" w:rsidRDefault="0002166D" w:rsidP="00BB64C9">
            <w:pPr>
              <w:pStyle w:val="a5"/>
            </w:pPr>
            <w:r>
              <w:t xml:space="preserve">Системы коммуникации </w:t>
            </w:r>
            <w:proofErr w:type="gramStart"/>
            <w:r>
              <w:t>–к</w:t>
            </w:r>
            <w:proofErr w:type="gramEnd"/>
            <w:r>
              <w:t xml:space="preserve">онтроль правильности обмена </w:t>
            </w:r>
            <w:r w:rsidRPr="0002166D">
              <w:t xml:space="preserve">, </w:t>
            </w:r>
            <w:r>
              <w:t xml:space="preserve">обеспечение безопасности соответствия между базой запросов на компьютере клиента и соответствующей ему базе в сети банка </w:t>
            </w:r>
          </w:p>
        </w:tc>
      </w:tr>
      <w:tr w:rsidR="00037AF0" w:rsidRPr="0002166D" w:rsidTr="00037AF0">
        <w:tc>
          <w:tcPr>
            <w:tcW w:w="534" w:type="dxa"/>
          </w:tcPr>
          <w:p w:rsidR="00037AF0" w:rsidRDefault="0002166D" w:rsidP="00BB64C9">
            <w:pPr>
              <w:pStyle w:val="a5"/>
            </w:pPr>
            <w:r>
              <w:t>7</w:t>
            </w:r>
          </w:p>
        </w:tc>
        <w:tc>
          <w:tcPr>
            <w:tcW w:w="9037" w:type="dxa"/>
          </w:tcPr>
          <w:p w:rsidR="00037AF0" w:rsidRPr="0002166D" w:rsidRDefault="0002166D" w:rsidP="00BB64C9">
            <w:pPr>
              <w:pStyle w:val="a5"/>
            </w:pPr>
            <w:r>
              <w:rPr>
                <w:lang w:val="en-US"/>
              </w:rPr>
              <w:t>ON</w:t>
            </w:r>
            <w:r w:rsidRPr="0002166D">
              <w:t>-</w:t>
            </w:r>
            <w:r>
              <w:rPr>
                <w:lang w:val="en-US"/>
              </w:rPr>
              <w:t>Line</w:t>
            </w:r>
            <w:r w:rsidRPr="0002166D">
              <w:t xml:space="preserve"> </w:t>
            </w:r>
            <w:r>
              <w:t>или</w:t>
            </w:r>
            <w:r w:rsidRPr="0002166D">
              <w:t xml:space="preserve"> </w:t>
            </w:r>
            <w:r>
              <w:rPr>
                <w:lang w:val="en-US"/>
              </w:rPr>
              <w:t>OF</w:t>
            </w:r>
            <w:r w:rsidRPr="0002166D">
              <w:t>-</w:t>
            </w:r>
            <w:r>
              <w:rPr>
                <w:lang w:val="en-US"/>
              </w:rPr>
              <w:t>Line</w:t>
            </w:r>
            <w:r w:rsidRPr="0002166D">
              <w:t xml:space="preserve"> </w:t>
            </w:r>
            <w:r>
              <w:t>интегрировать</w:t>
            </w:r>
            <w:r w:rsidRPr="0002166D">
              <w:t xml:space="preserve"> </w:t>
            </w:r>
            <w:r>
              <w:t xml:space="preserve"> и любую бухгалтерскую систему в качестве модуля</w:t>
            </w:r>
          </w:p>
        </w:tc>
      </w:tr>
      <w:tr w:rsidR="00037AF0" w:rsidTr="00037AF0">
        <w:tc>
          <w:tcPr>
            <w:tcW w:w="534" w:type="dxa"/>
          </w:tcPr>
          <w:p w:rsidR="00037AF0" w:rsidRDefault="0002166D" w:rsidP="00840141">
            <w:pPr>
              <w:pStyle w:val="a5"/>
            </w:pPr>
            <w:r>
              <w:t>8</w:t>
            </w:r>
          </w:p>
        </w:tc>
        <w:tc>
          <w:tcPr>
            <w:tcW w:w="9037" w:type="dxa"/>
          </w:tcPr>
          <w:p w:rsidR="00037AF0" w:rsidRPr="00582C5D" w:rsidRDefault="0002166D" w:rsidP="00840141">
            <w:pPr>
              <w:pStyle w:val="a5"/>
            </w:pPr>
            <w:r>
              <w:t xml:space="preserve">Внесение изменений в технологию </w:t>
            </w:r>
            <w:r w:rsidRPr="0002166D">
              <w:t xml:space="preserve">&lt;&lt; </w:t>
            </w:r>
            <w:r>
              <w:t xml:space="preserve">на лету </w:t>
            </w:r>
            <w:r w:rsidRPr="0002166D">
              <w:t>&gt;&gt;</w:t>
            </w:r>
            <w:r w:rsidR="00582C5D" w:rsidRPr="00582C5D">
              <w:t xml:space="preserve">  </w:t>
            </w:r>
            <w:r w:rsidR="00582C5D">
              <w:t xml:space="preserve">при любом количестве клиентов </w:t>
            </w:r>
          </w:p>
        </w:tc>
      </w:tr>
      <w:tr w:rsidR="00037AF0" w:rsidTr="00037AF0">
        <w:tc>
          <w:tcPr>
            <w:tcW w:w="534" w:type="dxa"/>
          </w:tcPr>
          <w:p w:rsidR="00037AF0" w:rsidRDefault="0002166D" w:rsidP="00840141">
            <w:pPr>
              <w:pStyle w:val="a5"/>
            </w:pPr>
            <w:r>
              <w:t>9</w:t>
            </w:r>
          </w:p>
        </w:tc>
        <w:tc>
          <w:tcPr>
            <w:tcW w:w="9037" w:type="dxa"/>
          </w:tcPr>
          <w:p w:rsidR="00037AF0" w:rsidRPr="00582C5D" w:rsidRDefault="00582C5D" w:rsidP="00840141">
            <w:pPr>
              <w:pStyle w:val="a5"/>
            </w:pPr>
            <w:r>
              <w:t xml:space="preserve">Планы по развитию системы </w:t>
            </w:r>
            <w:r w:rsidRPr="00582C5D">
              <w:t xml:space="preserve"> </w:t>
            </w:r>
            <w:r>
              <w:rPr>
                <w:lang w:val="en-US"/>
              </w:rPr>
              <w:t>BS</w:t>
            </w:r>
            <w:r w:rsidRPr="00582C5D">
              <w:t>-</w:t>
            </w:r>
            <w:r>
              <w:rPr>
                <w:lang w:val="en-US"/>
              </w:rPr>
              <w:t>Client</w:t>
            </w:r>
          </w:p>
        </w:tc>
      </w:tr>
      <w:tr w:rsidR="00037AF0" w:rsidTr="00037AF0">
        <w:trPr>
          <w:trHeight w:val="183"/>
        </w:trPr>
        <w:tc>
          <w:tcPr>
            <w:tcW w:w="534" w:type="dxa"/>
          </w:tcPr>
          <w:p w:rsidR="00037AF0" w:rsidRDefault="0002166D" w:rsidP="00840141">
            <w:pPr>
              <w:pStyle w:val="a5"/>
            </w:pPr>
            <w:r>
              <w:t>10</w:t>
            </w:r>
          </w:p>
        </w:tc>
        <w:tc>
          <w:tcPr>
            <w:tcW w:w="9037" w:type="dxa"/>
          </w:tcPr>
          <w:p w:rsidR="00037AF0" w:rsidRDefault="00582C5D" w:rsidP="00840141">
            <w:pPr>
              <w:pStyle w:val="a5"/>
            </w:pPr>
            <w:r w:rsidRPr="00582C5D">
              <w:t xml:space="preserve">Мнение наших клиентов о системе </w:t>
            </w:r>
            <w:r w:rsidRPr="00582C5D">
              <w:rPr>
                <w:lang w:val="en-US"/>
              </w:rPr>
              <w:t>BS</w:t>
            </w:r>
            <w:r w:rsidRPr="00582C5D">
              <w:t>-</w:t>
            </w:r>
            <w:r w:rsidRPr="00582C5D">
              <w:rPr>
                <w:lang w:val="en-US"/>
              </w:rPr>
              <w:t>Client</w:t>
            </w:r>
          </w:p>
        </w:tc>
      </w:tr>
      <w:tr w:rsidR="0002166D" w:rsidTr="0002166D">
        <w:tc>
          <w:tcPr>
            <w:tcW w:w="534" w:type="dxa"/>
          </w:tcPr>
          <w:p w:rsidR="0002166D" w:rsidRDefault="0002166D" w:rsidP="00840141">
            <w:pPr>
              <w:pStyle w:val="a5"/>
            </w:pPr>
            <w:r>
              <w:t>11</w:t>
            </w:r>
          </w:p>
        </w:tc>
        <w:tc>
          <w:tcPr>
            <w:tcW w:w="9037" w:type="dxa"/>
          </w:tcPr>
          <w:p w:rsidR="0002166D" w:rsidRPr="00582C5D" w:rsidRDefault="00582C5D" w:rsidP="00840141">
            <w:pPr>
              <w:pStyle w:val="a5"/>
            </w:pPr>
            <w:r>
              <w:t xml:space="preserve">Наши клиенты в вашем регионе </w:t>
            </w:r>
          </w:p>
        </w:tc>
      </w:tr>
      <w:tr w:rsidR="0002166D" w:rsidTr="0002166D">
        <w:tc>
          <w:tcPr>
            <w:tcW w:w="534" w:type="dxa"/>
          </w:tcPr>
          <w:p w:rsidR="0002166D" w:rsidRDefault="0002166D" w:rsidP="00840141">
            <w:pPr>
              <w:pStyle w:val="a5"/>
            </w:pPr>
            <w:r>
              <w:t>12</w:t>
            </w:r>
          </w:p>
        </w:tc>
        <w:tc>
          <w:tcPr>
            <w:tcW w:w="9037" w:type="dxa"/>
          </w:tcPr>
          <w:p w:rsidR="0002166D" w:rsidRPr="00582C5D" w:rsidRDefault="00582C5D" w:rsidP="00840141">
            <w:pPr>
              <w:pStyle w:val="a5"/>
            </w:pPr>
            <w:r>
              <w:t xml:space="preserve">Функциональные возможности построенных в рамках </w:t>
            </w:r>
            <w:r>
              <w:rPr>
                <w:lang w:val="en-US"/>
              </w:rPr>
              <w:t>BS</w:t>
            </w:r>
            <w:r w:rsidRPr="00582C5D">
              <w:t>-</w:t>
            </w:r>
            <w:r>
              <w:rPr>
                <w:lang w:val="en-US"/>
              </w:rPr>
              <w:t>Client</w:t>
            </w:r>
            <w:r w:rsidRPr="00582C5D">
              <w:t xml:space="preserve">  </w:t>
            </w:r>
            <w:r>
              <w:t xml:space="preserve">систем </w:t>
            </w:r>
            <w:r w:rsidRPr="00582C5D">
              <w:t xml:space="preserve"> &lt;&lt; </w:t>
            </w:r>
            <w:r>
              <w:t>Банк-корреспондент</w:t>
            </w:r>
            <w:r w:rsidRPr="00582C5D">
              <w:t>&gt;&gt;</w:t>
            </w:r>
            <w:r>
              <w:t xml:space="preserve">  и </w:t>
            </w:r>
            <w:r w:rsidRPr="00582C5D">
              <w:t>&lt;&lt;</w:t>
            </w:r>
            <w:r>
              <w:t>Филиал банка</w:t>
            </w:r>
            <w:r w:rsidRPr="00582C5D">
              <w:t>&gt;&gt;</w:t>
            </w:r>
          </w:p>
        </w:tc>
      </w:tr>
      <w:tr w:rsidR="0002166D" w:rsidTr="0002166D">
        <w:tc>
          <w:tcPr>
            <w:tcW w:w="534" w:type="dxa"/>
          </w:tcPr>
          <w:p w:rsidR="0002166D" w:rsidRDefault="0002166D" w:rsidP="00840141">
            <w:pPr>
              <w:pStyle w:val="a5"/>
            </w:pPr>
            <w:r>
              <w:t>13</w:t>
            </w:r>
          </w:p>
        </w:tc>
        <w:tc>
          <w:tcPr>
            <w:tcW w:w="9037" w:type="dxa"/>
          </w:tcPr>
          <w:p w:rsidR="0002166D" w:rsidRPr="00582C5D" w:rsidRDefault="00582C5D" w:rsidP="00840141">
            <w:pPr>
              <w:pStyle w:val="a5"/>
            </w:pPr>
            <w:r>
              <w:t xml:space="preserve">Функциональные возможности построенных в  рамках </w:t>
            </w:r>
            <w:r>
              <w:rPr>
                <w:lang w:val="en-US"/>
              </w:rPr>
              <w:t>BS</w:t>
            </w:r>
            <w:r w:rsidRPr="00582C5D">
              <w:t>-</w:t>
            </w:r>
            <w:r>
              <w:rPr>
                <w:lang w:val="en-US"/>
              </w:rPr>
              <w:t>Client</w:t>
            </w:r>
            <w:r w:rsidRPr="00582C5D">
              <w:t xml:space="preserve"> </w:t>
            </w:r>
            <w:r>
              <w:t xml:space="preserve">систем </w:t>
            </w:r>
            <w:r w:rsidRPr="00582C5D">
              <w:t xml:space="preserve"> &lt;&lt; </w:t>
            </w:r>
            <w:r>
              <w:t>Удаленная площадка</w:t>
            </w:r>
            <w:r w:rsidRPr="00582C5D">
              <w:t>&gt;&gt;</w:t>
            </w:r>
          </w:p>
        </w:tc>
      </w:tr>
      <w:tr w:rsidR="0002166D" w:rsidTr="0002166D">
        <w:tc>
          <w:tcPr>
            <w:tcW w:w="534" w:type="dxa"/>
          </w:tcPr>
          <w:p w:rsidR="0002166D" w:rsidRDefault="0002166D" w:rsidP="00840141">
            <w:pPr>
              <w:pStyle w:val="a5"/>
            </w:pPr>
            <w:r>
              <w:t>14</w:t>
            </w:r>
          </w:p>
        </w:tc>
        <w:tc>
          <w:tcPr>
            <w:tcW w:w="9037" w:type="dxa"/>
          </w:tcPr>
          <w:p w:rsidR="0002166D" w:rsidRDefault="00582C5D" w:rsidP="00840141">
            <w:pPr>
              <w:pStyle w:val="a5"/>
            </w:pPr>
            <w:r>
              <w:t xml:space="preserve">Наглядные схемы </w:t>
            </w:r>
          </w:p>
        </w:tc>
      </w:tr>
    </w:tbl>
    <w:p w:rsidR="00037AF0" w:rsidRPr="00BB64C9" w:rsidRDefault="00037AF0" w:rsidP="00BB64C9">
      <w:pPr>
        <w:pStyle w:val="a5"/>
      </w:pPr>
    </w:p>
    <w:sectPr w:rsidR="00037AF0" w:rsidRPr="00BB6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2A"/>
    <w:rsid w:val="0002166D"/>
    <w:rsid w:val="00037AF0"/>
    <w:rsid w:val="0030672A"/>
    <w:rsid w:val="004457CB"/>
    <w:rsid w:val="0053256E"/>
    <w:rsid w:val="00582C5D"/>
    <w:rsid w:val="00BB64C9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72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0672A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30672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06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72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0672A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30672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06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www/bssy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ot@bssys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2019-11-18T15:32:00Z</dcterms:created>
  <dcterms:modified xsi:type="dcterms:W3CDTF">2019-11-18T16:32:00Z</dcterms:modified>
</cp:coreProperties>
</file>