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7BBC113C" w:rsidR="00976CCB" w:rsidRPr="00397ED2" w:rsidRDefault="006778B1" w:rsidP="00976CCB">
      <w:pPr>
        <w:spacing w:after="312" w:line="259" w:lineRule="auto"/>
        <w:ind w:left="15" w:right="7" w:hanging="10"/>
        <w:jc w:val="center"/>
      </w:pPr>
      <w:r>
        <w:t>Индивидуальная практическая работа №</w:t>
      </w:r>
      <w:r w:rsidR="00397ED2" w:rsidRPr="00397ED2">
        <w:t>2</w:t>
      </w:r>
    </w:p>
    <w:p w14:paraId="0FD5E453" w14:textId="6AA6D515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397ED2">
        <w:t xml:space="preserve">Реализация EJB- приложения c использованием </w:t>
      </w:r>
      <w:proofErr w:type="spellStart"/>
      <w:r w:rsidR="00397ED2">
        <w:t>session</w:t>
      </w:r>
      <w:proofErr w:type="spellEnd"/>
      <w:r w:rsidR="00397ED2">
        <w:t xml:space="preserve"> компонентов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3738E2" w:rsidRPr="003738E2">
        <w:rPr>
          <w:sz w:val="28"/>
          <w:szCs w:val="28"/>
        </w:rPr>
        <w:t>Унучек</w:t>
      </w:r>
      <w:proofErr w:type="spellEnd"/>
      <w:r w:rsidR="003738E2" w:rsidRPr="003738E2">
        <w:rPr>
          <w:sz w:val="28"/>
          <w:szCs w:val="28"/>
        </w:rPr>
        <w:t xml:space="preserve">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479EA342" w14:textId="60CB5BBD" w:rsidR="004E631E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72395" w:history="1">
            <w:r w:rsidR="004E631E" w:rsidRPr="00D35FA9">
              <w:rPr>
                <w:rStyle w:val="a5"/>
                <w:noProof/>
              </w:rPr>
              <w:t>1.</w:t>
            </w:r>
            <w:r w:rsidR="004E6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E631E" w:rsidRPr="00D35FA9">
              <w:rPr>
                <w:rStyle w:val="a5"/>
                <w:noProof/>
              </w:rPr>
              <w:t>Цель</w:t>
            </w:r>
            <w:r w:rsidR="004E631E">
              <w:rPr>
                <w:noProof/>
                <w:webHidden/>
              </w:rPr>
              <w:tab/>
            </w:r>
            <w:r w:rsidR="004E631E">
              <w:rPr>
                <w:noProof/>
                <w:webHidden/>
              </w:rPr>
              <w:fldChar w:fldCharType="begin"/>
            </w:r>
            <w:r w:rsidR="004E631E">
              <w:rPr>
                <w:noProof/>
                <w:webHidden/>
              </w:rPr>
              <w:instrText xml:space="preserve"> PAGEREF _Toc91872395 \h </w:instrText>
            </w:r>
            <w:r w:rsidR="004E631E">
              <w:rPr>
                <w:noProof/>
                <w:webHidden/>
              </w:rPr>
            </w:r>
            <w:r w:rsidR="004E631E">
              <w:rPr>
                <w:noProof/>
                <w:webHidden/>
              </w:rPr>
              <w:fldChar w:fldCharType="separate"/>
            </w:r>
            <w:r w:rsidR="004E631E">
              <w:rPr>
                <w:noProof/>
                <w:webHidden/>
              </w:rPr>
              <w:t>3</w:t>
            </w:r>
            <w:r w:rsidR="004E631E">
              <w:rPr>
                <w:noProof/>
                <w:webHidden/>
              </w:rPr>
              <w:fldChar w:fldCharType="end"/>
            </w:r>
          </w:hyperlink>
        </w:p>
        <w:p w14:paraId="2BE9E2E9" w14:textId="62A0FDBB" w:rsidR="004E631E" w:rsidRDefault="000852D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872396" w:history="1">
            <w:r w:rsidR="004E631E" w:rsidRPr="00D35FA9">
              <w:rPr>
                <w:rStyle w:val="a5"/>
                <w:noProof/>
              </w:rPr>
              <w:t>2.</w:t>
            </w:r>
            <w:r w:rsidR="004E6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E631E" w:rsidRPr="00D35FA9">
              <w:rPr>
                <w:rStyle w:val="a5"/>
                <w:noProof/>
              </w:rPr>
              <w:t>Выполнение работы</w:t>
            </w:r>
            <w:r w:rsidR="004E631E">
              <w:rPr>
                <w:noProof/>
                <w:webHidden/>
              </w:rPr>
              <w:tab/>
            </w:r>
            <w:r w:rsidR="004E631E">
              <w:rPr>
                <w:noProof/>
                <w:webHidden/>
              </w:rPr>
              <w:fldChar w:fldCharType="begin"/>
            </w:r>
            <w:r w:rsidR="004E631E">
              <w:rPr>
                <w:noProof/>
                <w:webHidden/>
              </w:rPr>
              <w:instrText xml:space="preserve"> PAGEREF _Toc91872396 \h </w:instrText>
            </w:r>
            <w:r w:rsidR="004E631E">
              <w:rPr>
                <w:noProof/>
                <w:webHidden/>
              </w:rPr>
            </w:r>
            <w:r w:rsidR="004E631E">
              <w:rPr>
                <w:noProof/>
                <w:webHidden/>
              </w:rPr>
              <w:fldChar w:fldCharType="separate"/>
            </w:r>
            <w:r w:rsidR="004E631E">
              <w:rPr>
                <w:noProof/>
                <w:webHidden/>
              </w:rPr>
              <w:t>3</w:t>
            </w:r>
            <w:r w:rsidR="004E631E">
              <w:rPr>
                <w:noProof/>
                <w:webHidden/>
              </w:rPr>
              <w:fldChar w:fldCharType="end"/>
            </w:r>
          </w:hyperlink>
        </w:p>
        <w:p w14:paraId="454968CF" w14:textId="46B2C682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60CC2799" w14:textId="5864A7C0" w:rsidR="000A478A" w:rsidRDefault="003738E2" w:rsidP="00E35F30">
      <w:pPr>
        <w:pStyle w:val="1"/>
        <w:numPr>
          <w:ilvl w:val="0"/>
          <w:numId w:val="1"/>
        </w:numPr>
        <w:ind w:left="0" w:firstLine="709"/>
      </w:pPr>
      <w:r>
        <w:lastRenderedPageBreak/>
        <w:t xml:space="preserve">Краткие теоретические сведения </w:t>
      </w:r>
    </w:p>
    <w:p w14:paraId="57BB5284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b/>
          <w:bCs/>
          <w:sz w:val="28"/>
          <w:szCs w:val="28"/>
        </w:rPr>
        <w:t>EJB </w:t>
      </w:r>
      <w:r w:rsidRPr="00E35F30">
        <w:rPr>
          <w:sz w:val="28"/>
          <w:szCs w:val="28"/>
        </w:rPr>
        <w:t xml:space="preserve">(Enterprise Java </w:t>
      </w:r>
      <w:proofErr w:type="spellStart"/>
      <w:r w:rsidRPr="00E35F30">
        <w:rPr>
          <w:sz w:val="28"/>
          <w:szCs w:val="28"/>
        </w:rPr>
        <w:t>Beans</w:t>
      </w:r>
      <w:proofErr w:type="spellEnd"/>
      <w:r w:rsidRPr="00E35F30">
        <w:rPr>
          <w:sz w:val="28"/>
          <w:szCs w:val="28"/>
        </w:rPr>
        <w:t>) – это фреймворк для построение бизнес-логики приложения.</w:t>
      </w:r>
    </w:p>
    <w:p w14:paraId="4859897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Сервер приложений J2EE состоит из двух основных элементов:</w:t>
      </w:r>
    </w:p>
    <w:p w14:paraId="2DFB6935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WEB-</w:t>
      </w:r>
      <w:proofErr w:type="spellStart"/>
      <w:r w:rsidRPr="00E35F30">
        <w:rPr>
          <w:sz w:val="28"/>
          <w:szCs w:val="28"/>
        </w:rPr>
        <w:t>Container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 (JSP, JSF и т.д.) все что дает конечный вид пользователю, а точней пользовательский интерфейс.</w:t>
      </w:r>
    </w:p>
    <w:p w14:paraId="20FFDAF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b/>
          <w:bCs/>
          <w:sz w:val="28"/>
          <w:szCs w:val="28"/>
        </w:rPr>
        <w:t>EJB-</w:t>
      </w:r>
      <w:proofErr w:type="spellStart"/>
      <w:r w:rsidRPr="00E35F30">
        <w:rPr>
          <w:b/>
          <w:bCs/>
          <w:sz w:val="28"/>
          <w:szCs w:val="28"/>
        </w:rPr>
        <w:t>Container</w:t>
      </w:r>
      <w:proofErr w:type="spellEnd"/>
      <w:r w:rsidRPr="00E35F30">
        <w:rPr>
          <w:b/>
          <w:bCs/>
          <w:sz w:val="28"/>
          <w:szCs w:val="28"/>
        </w:rPr>
        <w:t xml:space="preserve"> –</w:t>
      </w:r>
      <w:r w:rsidRPr="00E35F30">
        <w:rPr>
          <w:sz w:val="28"/>
          <w:szCs w:val="28"/>
        </w:rPr>
        <w:t> используется для написания бизнес-логики.</w:t>
      </w:r>
    </w:p>
    <w:p w14:paraId="6014E11F" w14:textId="6EBDA013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С точки зрения EJB – это технология, предоставляющая множество готовых решений (управление транзакциями, безопасность, хранение информации и т.п.) для вашего приложения.</w:t>
      </w:r>
    </w:p>
    <w:p w14:paraId="0E7CE408" w14:textId="77777777" w:rsidR="00397ED2" w:rsidRPr="00E35F30" w:rsidRDefault="00397ED2" w:rsidP="00E35F30">
      <w:pPr>
        <w:pStyle w:val="3"/>
        <w:spacing w:before="0" w:after="75" w:line="360" w:lineRule="auto"/>
        <w:ind w:left="0" w:firstLine="709"/>
        <w:rPr>
          <w:rFonts w:ascii="Times New Roman" w:hAnsi="Times New Roman" w:cs="Times New Roman"/>
          <w:color w:val="0A0A0A"/>
          <w:sz w:val="28"/>
          <w:szCs w:val="28"/>
        </w:rPr>
      </w:pPr>
      <w:r w:rsidRPr="00E35F30">
        <w:rPr>
          <w:rFonts w:ascii="Times New Roman" w:hAnsi="Times New Roman" w:cs="Times New Roman"/>
          <w:color w:val="0A0A0A"/>
          <w:sz w:val="28"/>
          <w:szCs w:val="28"/>
        </w:rPr>
        <w:t>EJB делится на три типа компонентов</w:t>
      </w:r>
    </w:p>
    <w:p w14:paraId="397A7841" w14:textId="0165743A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 </w:t>
      </w:r>
      <w:r w:rsidR="00E35F30" w:rsidRPr="00E35F30">
        <w:rPr>
          <w:rStyle w:val="af3"/>
          <w:sz w:val="28"/>
          <w:szCs w:val="28"/>
        </w:rPr>
        <w:t xml:space="preserve">1. </w:t>
      </w:r>
      <w:proofErr w:type="spellStart"/>
      <w:r w:rsidRPr="00E35F30">
        <w:rPr>
          <w:rStyle w:val="af3"/>
          <w:sz w:val="28"/>
          <w:szCs w:val="28"/>
        </w:rPr>
        <w:t>Session</w:t>
      </w:r>
      <w:proofErr w:type="spellEnd"/>
      <w:r w:rsidRPr="00E35F30">
        <w:rPr>
          <w:rStyle w:val="af3"/>
          <w:sz w:val="28"/>
          <w:szCs w:val="28"/>
        </w:rPr>
        <w:t xml:space="preserve"> </w:t>
      </w:r>
      <w:proofErr w:type="spellStart"/>
      <w:r w:rsidRPr="00E35F30">
        <w:rPr>
          <w:rStyle w:val="af3"/>
          <w:sz w:val="28"/>
          <w:szCs w:val="28"/>
        </w:rPr>
        <w:t>beans</w:t>
      </w:r>
      <w:proofErr w:type="spellEnd"/>
      <w:r w:rsidRPr="00E35F30">
        <w:rPr>
          <w:rStyle w:val="af3"/>
          <w:sz w:val="28"/>
          <w:szCs w:val="28"/>
        </w:rPr>
        <w:t> </w:t>
      </w:r>
      <w:r w:rsidRPr="00E35F30">
        <w:rPr>
          <w:sz w:val="28"/>
          <w:szCs w:val="28"/>
        </w:rPr>
        <w:t>– используется для построения бизнес-логики, которая может быть вызвана программным клиентом через локальный, удаленный или веб-интерфейс обслуживания клиентов.</w:t>
      </w:r>
    </w:p>
    <w:p w14:paraId="2A64184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Для доступа к приложению, развернутого на сервере, клиент вызывает методы сессионного компонента. Сессионный компонент выполняет работу для своего клиента, защищая его от сложности, выполняя бизнес-задач внутри сервера.</w:t>
      </w:r>
    </w:p>
    <w:p w14:paraId="4C7DEBA3" w14:textId="6449BDEA" w:rsidR="00397ED2" w:rsidRPr="00E35F30" w:rsidRDefault="00397ED2" w:rsidP="00E35F30">
      <w:pPr>
        <w:shd w:val="clear" w:color="auto" w:fill="FFFFFF"/>
        <w:spacing w:before="100" w:beforeAutospacing="1" w:after="100" w:afterAutospacing="1" w:line="360" w:lineRule="auto"/>
        <w:ind w:left="0" w:firstLine="709"/>
        <w:jc w:val="center"/>
        <w:rPr>
          <w:szCs w:val="28"/>
        </w:rPr>
      </w:pPr>
      <w:r w:rsidRPr="00E35F30">
        <w:rPr>
          <w:noProof/>
          <w:szCs w:val="28"/>
        </w:rPr>
        <w:lastRenderedPageBreak/>
        <w:drawing>
          <wp:inline distT="0" distB="0" distL="0" distR="0" wp14:anchorId="0B4210EB" wp14:editId="008FB562">
            <wp:extent cx="44386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9F9B" w14:textId="7BB2FDBF" w:rsidR="00397ED2" w:rsidRPr="00E35F30" w:rsidRDefault="00397ED2" w:rsidP="00E35F30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center"/>
        <w:rPr>
          <w:color w:val="000000"/>
          <w:spacing w:val="2"/>
          <w:sz w:val="28"/>
          <w:szCs w:val="28"/>
        </w:rPr>
      </w:pPr>
      <w:r w:rsidRPr="00E35F30">
        <w:rPr>
          <w:color w:val="000000"/>
          <w:spacing w:val="2"/>
          <w:sz w:val="28"/>
          <w:szCs w:val="28"/>
        </w:rPr>
        <w:t xml:space="preserve">Рисунок </w:t>
      </w:r>
      <w:r w:rsidRPr="00E35F30">
        <w:rPr>
          <w:color w:val="000000"/>
          <w:spacing w:val="2"/>
          <w:sz w:val="28"/>
          <w:szCs w:val="28"/>
        </w:rPr>
        <w:t>1</w:t>
      </w:r>
      <w:r w:rsidRPr="00E35F30">
        <w:rPr>
          <w:color w:val="000000"/>
          <w:spacing w:val="2"/>
          <w:sz w:val="28"/>
          <w:szCs w:val="28"/>
        </w:rPr>
        <w:t xml:space="preserve"> – </w:t>
      </w:r>
      <w:r w:rsidRPr="00E35F30">
        <w:rPr>
          <w:color w:val="000000"/>
          <w:spacing w:val="2"/>
          <w:sz w:val="28"/>
          <w:szCs w:val="28"/>
        </w:rPr>
        <w:t xml:space="preserve">принцип работы </w:t>
      </w:r>
      <w:r w:rsidR="00E35F30" w:rsidRPr="00E35F30">
        <w:rPr>
          <w:color w:val="000000"/>
          <w:spacing w:val="2"/>
          <w:sz w:val="28"/>
          <w:szCs w:val="28"/>
          <w:lang w:val="en-US"/>
        </w:rPr>
        <w:t>Session</w:t>
      </w:r>
      <w:r w:rsidR="00E35F30" w:rsidRPr="00E35F30">
        <w:rPr>
          <w:color w:val="000000"/>
          <w:spacing w:val="2"/>
          <w:sz w:val="28"/>
          <w:szCs w:val="28"/>
        </w:rPr>
        <w:t xml:space="preserve"> </w:t>
      </w:r>
      <w:r w:rsidR="00E35F30" w:rsidRPr="00E35F30">
        <w:rPr>
          <w:color w:val="000000"/>
          <w:spacing w:val="2"/>
          <w:sz w:val="28"/>
          <w:szCs w:val="28"/>
          <w:lang w:val="en-US"/>
        </w:rPr>
        <w:t>Bean</w:t>
      </w:r>
    </w:p>
    <w:p w14:paraId="73C0E41A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  <w:lang w:val="en-US"/>
        </w:rPr>
      </w:pPr>
      <w:r w:rsidRPr="00E35F30">
        <w:rPr>
          <w:sz w:val="28"/>
          <w:szCs w:val="28"/>
        </w:rPr>
        <w:t>Существует</w:t>
      </w:r>
      <w:r w:rsidRPr="00E35F30">
        <w:rPr>
          <w:sz w:val="28"/>
          <w:szCs w:val="28"/>
          <w:lang w:val="en-US"/>
        </w:rPr>
        <w:t xml:space="preserve"> 2 </w:t>
      </w:r>
      <w:r w:rsidRPr="00E35F30">
        <w:rPr>
          <w:sz w:val="28"/>
          <w:szCs w:val="28"/>
        </w:rPr>
        <w:t>типа</w:t>
      </w:r>
      <w:r w:rsidRPr="00E35F30">
        <w:rPr>
          <w:sz w:val="28"/>
          <w:szCs w:val="28"/>
          <w:lang w:val="en-US"/>
        </w:rPr>
        <w:t xml:space="preserve"> session-beans: </w:t>
      </w:r>
      <w:r w:rsidRPr="00E35F30">
        <w:rPr>
          <w:rStyle w:val="af3"/>
          <w:sz w:val="28"/>
          <w:szCs w:val="28"/>
          <w:lang w:val="en-US"/>
        </w:rPr>
        <w:t>stateless</w:t>
      </w:r>
      <w:r w:rsidRPr="00E35F30">
        <w:rPr>
          <w:sz w:val="28"/>
          <w:szCs w:val="28"/>
          <w:lang w:val="en-US"/>
        </w:rPr>
        <w:t> </w:t>
      </w:r>
      <w:r w:rsidRPr="00E35F30">
        <w:rPr>
          <w:sz w:val="28"/>
          <w:szCs w:val="28"/>
        </w:rPr>
        <w:t>и</w:t>
      </w:r>
      <w:r w:rsidRPr="00E35F30">
        <w:rPr>
          <w:sz w:val="28"/>
          <w:szCs w:val="28"/>
          <w:lang w:val="en-US"/>
        </w:rPr>
        <w:t> </w:t>
      </w:r>
      <w:r w:rsidRPr="00E35F30">
        <w:rPr>
          <w:rStyle w:val="af3"/>
          <w:sz w:val="28"/>
          <w:szCs w:val="28"/>
          <w:lang w:val="en-US"/>
        </w:rPr>
        <w:t>stateful</w:t>
      </w:r>
      <w:r w:rsidRPr="00E35F30">
        <w:rPr>
          <w:sz w:val="28"/>
          <w:szCs w:val="28"/>
          <w:lang w:val="en-US"/>
        </w:rPr>
        <w:t>.</w:t>
      </w:r>
    </w:p>
    <w:p w14:paraId="49FBB168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b/>
          <w:bCs/>
          <w:sz w:val="28"/>
          <w:szCs w:val="28"/>
        </w:rPr>
        <w:t>Stateful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 автоматически сохраняют свое состояние между разными клиентскими вызовами.</w:t>
      </w:r>
    </w:p>
    <w:p w14:paraId="57D1B54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b/>
          <w:bCs/>
          <w:sz w:val="28"/>
          <w:szCs w:val="28"/>
        </w:rPr>
        <w:t>Stateless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 используются для реализации </w:t>
      </w:r>
      <w:proofErr w:type="spellStart"/>
      <w:r w:rsidRPr="00E35F30">
        <w:rPr>
          <w:b/>
          <w:bCs/>
          <w:sz w:val="28"/>
          <w:szCs w:val="28"/>
        </w:rPr>
        <w:t>бизнесс</w:t>
      </w:r>
      <w:proofErr w:type="spellEnd"/>
      <w:r w:rsidRPr="00E35F30">
        <w:rPr>
          <w:b/>
          <w:bCs/>
          <w:sz w:val="28"/>
          <w:szCs w:val="28"/>
        </w:rPr>
        <w:t>-процессов</w:t>
      </w:r>
      <w:r w:rsidRPr="00E35F30">
        <w:rPr>
          <w:sz w:val="28"/>
          <w:szCs w:val="28"/>
        </w:rPr>
        <w:t>, которые могут быть завершены за одну операцию.</w:t>
      </w:r>
    </w:p>
    <w:p w14:paraId="23243E1C" w14:textId="68E6A7BA" w:rsidR="00397ED2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2. </w:t>
      </w:r>
      <w:r w:rsidR="00397ED2" w:rsidRPr="00E35F30">
        <w:rPr>
          <w:rStyle w:val="af3"/>
          <w:sz w:val="28"/>
          <w:szCs w:val="28"/>
        </w:rPr>
        <w:t>Message-</w:t>
      </w:r>
      <w:proofErr w:type="spellStart"/>
      <w:r w:rsidR="00397ED2" w:rsidRPr="00E35F30">
        <w:rPr>
          <w:rStyle w:val="af3"/>
          <w:sz w:val="28"/>
          <w:szCs w:val="28"/>
        </w:rPr>
        <w:t>Driven</w:t>
      </w:r>
      <w:proofErr w:type="spellEnd"/>
      <w:r w:rsidR="00397ED2" w:rsidRPr="00E35F30">
        <w:rPr>
          <w:rStyle w:val="af3"/>
          <w:sz w:val="28"/>
          <w:szCs w:val="28"/>
        </w:rPr>
        <w:t xml:space="preserve"> </w:t>
      </w:r>
      <w:proofErr w:type="spellStart"/>
      <w:r w:rsidR="00397ED2" w:rsidRPr="00E35F30">
        <w:rPr>
          <w:rStyle w:val="af3"/>
          <w:sz w:val="28"/>
          <w:szCs w:val="28"/>
        </w:rPr>
        <w:t>beans</w:t>
      </w:r>
      <w:proofErr w:type="spellEnd"/>
      <w:r w:rsidR="00397ED2" w:rsidRPr="00E35F30">
        <w:rPr>
          <w:rStyle w:val="af3"/>
          <w:sz w:val="28"/>
          <w:szCs w:val="28"/>
        </w:rPr>
        <w:t> </w:t>
      </w:r>
      <w:r w:rsidR="00397ED2" w:rsidRPr="00E35F30">
        <w:rPr>
          <w:sz w:val="28"/>
          <w:szCs w:val="28"/>
        </w:rPr>
        <w:t>– компонент является корпоративным компонентом, который позволяет Java EE приложениям обрабатывать сообщения асинхронно.</w:t>
      </w:r>
    </w:p>
    <w:p w14:paraId="406F7F6E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Этот тип </w:t>
      </w:r>
      <w:proofErr w:type="spellStart"/>
      <w:r w:rsidRPr="00E35F30">
        <w:rPr>
          <w:sz w:val="28"/>
          <w:szCs w:val="28"/>
        </w:rPr>
        <w:t>бинов</w:t>
      </w:r>
      <w:proofErr w:type="spellEnd"/>
      <w:r w:rsidRPr="00E35F30">
        <w:rPr>
          <w:sz w:val="28"/>
          <w:szCs w:val="28"/>
        </w:rPr>
        <w:t xml:space="preserve"> обычно действует в качестве слушателя JMS-сообщения, который похож на слушателя событий, но получает JMS-сообщений вместо событий. Сообщения могут быть отправлены на любой компонент Java EE (клиентское приложение, другой компонент, или веб-компонент) или JMS приложение или систему, которая не использует Java EE технологий.</w:t>
      </w:r>
    </w:p>
    <w:p w14:paraId="10786ED6" w14:textId="70B2CD3B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lastRenderedPageBreak/>
        <w:t>Message-</w:t>
      </w:r>
      <w:proofErr w:type="spellStart"/>
      <w:r w:rsidRPr="00E35F30">
        <w:rPr>
          <w:sz w:val="28"/>
          <w:szCs w:val="28"/>
        </w:rPr>
        <w:t>Driven</w:t>
      </w:r>
      <w:proofErr w:type="spellEnd"/>
      <w:r w:rsidRPr="00E35F30">
        <w:rPr>
          <w:sz w:val="28"/>
          <w:szCs w:val="28"/>
        </w:rPr>
        <w:t xml:space="preserve"> </w:t>
      </w:r>
      <w:proofErr w:type="spellStart"/>
      <w:r w:rsidRPr="00E35F30">
        <w:rPr>
          <w:sz w:val="28"/>
          <w:szCs w:val="28"/>
        </w:rPr>
        <w:t>beans</w:t>
      </w:r>
      <w:proofErr w:type="spellEnd"/>
      <w:r w:rsidRPr="00E35F30">
        <w:rPr>
          <w:sz w:val="28"/>
          <w:szCs w:val="28"/>
        </w:rPr>
        <w:t xml:space="preserve"> может обрабатывать не только JMS сообщения но и других видов сообщений.</w:t>
      </w:r>
    </w:p>
    <w:p w14:paraId="2754FB12" w14:textId="5269095B" w:rsidR="00397ED2" w:rsidRPr="00E35F30" w:rsidRDefault="00397ED2" w:rsidP="00E35F30">
      <w:pPr>
        <w:shd w:val="clear" w:color="auto" w:fill="FFFFFF"/>
        <w:spacing w:before="100" w:beforeAutospacing="1" w:after="100" w:afterAutospacing="1" w:line="360" w:lineRule="auto"/>
        <w:ind w:left="0" w:firstLine="709"/>
        <w:jc w:val="center"/>
        <w:rPr>
          <w:szCs w:val="28"/>
        </w:rPr>
      </w:pPr>
      <w:r w:rsidRPr="00E35F30">
        <w:rPr>
          <w:noProof/>
          <w:szCs w:val="28"/>
        </w:rPr>
        <w:drawing>
          <wp:inline distT="0" distB="0" distL="0" distR="0" wp14:anchorId="0213B198" wp14:editId="4890B6FC">
            <wp:extent cx="5610225" cy="320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FB0" w14:textId="1CBD8A8A" w:rsidR="00E35F30" w:rsidRPr="00E35F30" w:rsidRDefault="00E35F30" w:rsidP="00E35F30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center"/>
        <w:rPr>
          <w:color w:val="000000"/>
          <w:spacing w:val="2"/>
          <w:sz w:val="28"/>
          <w:szCs w:val="28"/>
          <w:lang w:val="en-US"/>
        </w:rPr>
      </w:pPr>
      <w:r w:rsidRPr="00E35F30">
        <w:rPr>
          <w:color w:val="000000"/>
          <w:spacing w:val="2"/>
          <w:sz w:val="28"/>
          <w:szCs w:val="28"/>
        </w:rPr>
        <w:t>Рисунок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color w:val="000000"/>
          <w:spacing w:val="2"/>
          <w:sz w:val="28"/>
          <w:szCs w:val="28"/>
          <w:lang w:val="en-US"/>
        </w:rPr>
        <w:t>2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– </w:t>
      </w:r>
      <w:r w:rsidRPr="00E35F30">
        <w:rPr>
          <w:color w:val="000000"/>
          <w:spacing w:val="2"/>
          <w:sz w:val="28"/>
          <w:szCs w:val="28"/>
        </w:rPr>
        <w:t>принцип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color w:val="000000"/>
          <w:spacing w:val="2"/>
          <w:sz w:val="28"/>
          <w:szCs w:val="28"/>
        </w:rPr>
        <w:t>работы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rStyle w:val="af3"/>
          <w:b w:val="0"/>
          <w:bCs w:val="0"/>
          <w:sz w:val="28"/>
          <w:szCs w:val="28"/>
          <w:shd w:val="clear" w:color="auto" w:fill="FFFFFF"/>
          <w:lang w:val="en-US"/>
        </w:rPr>
        <w:t>Message-Driven beans</w:t>
      </w:r>
    </w:p>
    <w:p w14:paraId="7D11ED5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На схеме выше можно наблюдать общение между приложением и сервером с помощью очереди куда поступают сообщения.</w:t>
      </w:r>
    </w:p>
    <w:p w14:paraId="33CB1BC4" w14:textId="6AD1770D" w:rsidR="00397ED2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3.  </w:t>
      </w:r>
      <w:proofErr w:type="spellStart"/>
      <w:r w:rsidR="00397ED2" w:rsidRPr="00E35F30">
        <w:rPr>
          <w:rStyle w:val="af3"/>
          <w:sz w:val="28"/>
          <w:szCs w:val="28"/>
        </w:rPr>
        <w:t>Entities</w:t>
      </w:r>
      <w:proofErr w:type="spellEnd"/>
      <w:r w:rsidR="00397ED2" w:rsidRPr="00E35F30">
        <w:rPr>
          <w:sz w:val="28"/>
          <w:szCs w:val="28"/>
        </w:rPr>
        <w:t xml:space="preserve"> – это сущности </w:t>
      </w:r>
      <w:r w:rsidRPr="00E35F30">
        <w:rPr>
          <w:sz w:val="28"/>
          <w:szCs w:val="28"/>
        </w:rPr>
        <w:t>каких-то</w:t>
      </w:r>
      <w:r w:rsidR="00397ED2" w:rsidRPr="00E35F30">
        <w:rPr>
          <w:sz w:val="28"/>
          <w:szCs w:val="28"/>
        </w:rPr>
        <w:t xml:space="preserve"> объектов и в EJB оно является хранилищем данных на период жизненного цикла </w:t>
      </w:r>
      <w:proofErr w:type="spellStart"/>
      <w:r w:rsidR="00397ED2" w:rsidRPr="00E35F30">
        <w:rPr>
          <w:sz w:val="28"/>
          <w:szCs w:val="28"/>
        </w:rPr>
        <w:t>Entity</w:t>
      </w:r>
      <w:proofErr w:type="spellEnd"/>
      <w:r w:rsidR="00397ED2" w:rsidRPr="00E35F30">
        <w:rPr>
          <w:sz w:val="28"/>
          <w:szCs w:val="28"/>
        </w:rPr>
        <w:t>.</w:t>
      </w:r>
    </w:p>
    <w:p w14:paraId="11F4FD1B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sz w:val="28"/>
          <w:szCs w:val="28"/>
        </w:rPr>
        <w:t>Entities</w:t>
      </w:r>
      <w:proofErr w:type="spellEnd"/>
      <w:r w:rsidRPr="00E35F30">
        <w:rPr>
          <w:sz w:val="28"/>
          <w:szCs w:val="28"/>
        </w:rPr>
        <w:t xml:space="preserve"> является свое-родным отображением таблиц в БД.</w:t>
      </w:r>
    </w:p>
    <w:p w14:paraId="7E9EB28C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Одним из главным достоинством EJB3 стал новый механизм работы с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>, он дает возможность автоматически сохранять объекты в реляционной БД используя технологию ORM.</w:t>
      </w:r>
    </w:p>
    <w:p w14:paraId="2934987A" w14:textId="634EE775" w:rsidR="00397ED2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Для работы с </w:t>
      </w:r>
      <w:proofErr w:type="spellStart"/>
      <w:r w:rsidRPr="00E35F30">
        <w:rPr>
          <w:sz w:val="28"/>
          <w:szCs w:val="28"/>
        </w:rPr>
        <w:t>entity</w:t>
      </w:r>
      <w:proofErr w:type="spellEnd"/>
      <w:r w:rsidRPr="00E35F30">
        <w:rPr>
          <w:sz w:val="28"/>
          <w:szCs w:val="28"/>
        </w:rPr>
        <w:t xml:space="preserve"> был создан JPA (Java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 xml:space="preserve"> API).</w:t>
      </w:r>
    </w:p>
    <w:p w14:paraId="65126DB6" w14:textId="77777777" w:rsidR="00E35F30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</w:p>
    <w:p w14:paraId="61CA3E49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lastRenderedPageBreak/>
        <w:t>JPA определяет стандарт для</w:t>
      </w:r>
      <w:r w:rsidRPr="00E35F30">
        <w:rPr>
          <w:sz w:val="28"/>
          <w:szCs w:val="28"/>
        </w:rPr>
        <w:t>:</w:t>
      </w:r>
    </w:p>
    <w:p w14:paraId="26C458A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1) конфигурации маппинга сущностей приложения и их отображения в таблицах БД;</w:t>
      </w:r>
    </w:p>
    <w:p w14:paraId="558ABCB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2) </w:t>
      </w:r>
      <w:proofErr w:type="spellStart"/>
      <w:r w:rsidRPr="00E35F30">
        <w:rPr>
          <w:sz w:val="28"/>
          <w:szCs w:val="28"/>
        </w:rPr>
        <w:t>EntityManager</w:t>
      </w:r>
      <w:proofErr w:type="spellEnd"/>
      <w:r w:rsidRPr="00E35F30">
        <w:rPr>
          <w:sz w:val="28"/>
          <w:szCs w:val="28"/>
        </w:rPr>
        <w:t xml:space="preserve"> API – позволяет выполнять CRUD (</w:t>
      </w:r>
      <w:proofErr w:type="spellStart"/>
      <w:r w:rsidRPr="00E35F30">
        <w:rPr>
          <w:sz w:val="28"/>
          <w:szCs w:val="28"/>
        </w:rPr>
        <w:t>create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read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update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delete</w:t>
      </w:r>
      <w:proofErr w:type="spellEnd"/>
      <w:r w:rsidRPr="00E35F30">
        <w:rPr>
          <w:sz w:val="28"/>
          <w:szCs w:val="28"/>
        </w:rPr>
        <w:t>) операции над сущностями;</w:t>
      </w:r>
    </w:p>
    <w:p w14:paraId="6C55A618" w14:textId="0F07C2C6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3) Java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 xml:space="preserve"> </w:t>
      </w:r>
      <w:proofErr w:type="spellStart"/>
      <w:r w:rsidRPr="00E35F30">
        <w:rPr>
          <w:sz w:val="28"/>
          <w:szCs w:val="28"/>
        </w:rPr>
        <w:t>Query</w:t>
      </w:r>
      <w:proofErr w:type="spellEnd"/>
      <w:r w:rsidRPr="00E35F30">
        <w:rPr>
          <w:sz w:val="28"/>
          <w:szCs w:val="28"/>
        </w:rPr>
        <w:t xml:space="preserve"> Language (JPQL) – для поиска и получения данных приложения;</w:t>
      </w: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r>
        <w:t>Скриншоты работы программ</w:t>
      </w:r>
      <w:r w:rsidR="0036792F">
        <w:t>ы</w:t>
      </w:r>
    </w:p>
    <w:p w14:paraId="6BF4F4B2" w14:textId="77777777" w:rsidR="0036792F" w:rsidRPr="0036792F" w:rsidRDefault="0036792F" w:rsidP="0036792F"/>
    <w:p w14:paraId="5BF3FE61" w14:textId="49CFA7E5" w:rsidR="000A478A" w:rsidRDefault="00E35F30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E68EB3C" wp14:editId="025544A2">
            <wp:extent cx="5940425" cy="646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67EF16F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запуск сервера</w:t>
      </w:r>
    </w:p>
    <w:p w14:paraId="42FB25C7" w14:textId="5B4A83B1" w:rsidR="00356A4F" w:rsidRDefault="00E35F30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54AAFA36" wp14:editId="0D99922E">
            <wp:extent cx="3057525" cy="31365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990" cy="31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1408263D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  <w:lang w:val="en-US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запуск клиента</w:t>
      </w:r>
    </w:p>
    <w:p w14:paraId="4F13D02B" w14:textId="3DA25BFB" w:rsidR="00356A4F" w:rsidRDefault="001C063C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AF6EF3" wp14:editId="1D400DB0">
            <wp:extent cx="3695700" cy="377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57A0E31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</w:rPr>
        <w:t>5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добавление записи об оплате</w:t>
      </w:r>
    </w:p>
    <w:p w14:paraId="4D6E010A" w14:textId="77777777" w:rsidR="0036792F" w:rsidRDefault="0036792F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r>
        <w:t xml:space="preserve">Листинг </w:t>
      </w:r>
      <w:r w:rsidR="00A54190">
        <w:t>программного кода</w:t>
      </w:r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5C866DBB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PaymentBean</w:t>
      </w:r>
      <w:r w:rsidR="00B75007" w:rsidRPr="00B75007">
        <w:rPr>
          <w:b/>
          <w:bCs/>
          <w:lang w:val="en-US"/>
        </w:rPr>
        <w:t>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05B0A6B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beans</w:t>
      </w:r>
      <w:proofErr w:type="spellEnd"/>
      <w:r>
        <w:rPr>
          <w:color w:val="333333"/>
        </w:rPr>
        <w:t>;</w:t>
      </w:r>
    </w:p>
    <w:p w14:paraId="64F7AE70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0CEBEC3C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51D282B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beans.PaymentsBeanRemote</w:t>
      </w:r>
      <w:proofErr w:type="spellEnd"/>
      <w:r>
        <w:rPr>
          <w:color w:val="333333"/>
        </w:rPr>
        <w:t>;</w:t>
      </w:r>
    </w:p>
    <w:p w14:paraId="13ED031E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common.infrastructure.ISerializable</w:t>
      </w:r>
      <w:proofErr w:type="spellEnd"/>
      <w:r>
        <w:rPr>
          <w:color w:val="333333"/>
        </w:rPr>
        <w:t>;</w:t>
      </w:r>
    </w:p>
    <w:p w14:paraId="069D539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common.settings.Constants</w:t>
      </w:r>
      <w:proofErr w:type="spellEnd"/>
      <w:r>
        <w:rPr>
          <w:color w:val="333333"/>
        </w:rPr>
        <w:t>;</w:t>
      </w:r>
    </w:p>
    <w:p w14:paraId="5C9BA7F5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5A874A6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javax.ejb.Stateless</w:t>
      </w:r>
      <w:proofErr w:type="spellEnd"/>
      <w:r>
        <w:rPr>
          <w:color w:val="333333"/>
        </w:rPr>
        <w:t>;</w:t>
      </w:r>
    </w:p>
    <w:p w14:paraId="133D460E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E84B5"/>
        </w:rPr>
        <w:t>java.io.*</w:t>
      </w:r>
      <w:r>
        <w:rPr>
          <w:color w:val="333333"/>
        </w:rPr>
        <w:t>;</w:t>
      </w:r>
    </w:p>
    <w:p w14:paraId="30B5404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java.util.ArrayList</w:t>
      </w:r>
      <w:proofErr w:type="spellEnd"/>
      <w:r>
        <w:rPr>
          <w:color w:val="333333"/>
        </w:rPr>
        <w:t>;</w:t>
      </w:r>
    </w:p>
    <w:p w14:paraId="346EEE28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1EB347A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555555"/>
        </w:rPr>
        <w:t>@Stateless</w:t>
      </w:r>
      <w:r>
        <w:rPr>
          <w:color w:val="333333"/>
        </w:rPr>
        <w:t xml:space="preserve">(mappedName =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doPayment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5ECFAFD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PaymentsBean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implements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PaymentsBeanRemote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098FE4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860C93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6413CC0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addPayment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ISerializable</w:t>
      </w:r>
      <w:proofErr w:type="spellEnd"/>
      <w:r w:rsidRPr="001C063C">
        <w:rPr>
          <w:color w:val="333333"/>
          <w:lang w:val="en-US"/>
        </w:rPr>
        <w:t xml:space="preserve"> model)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687C15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</w:p>
    <w:p w14:paraId="011251A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</w:p>
    <w:p w14:paraId="36D2211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FileWriter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fw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FileWriter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 xml:space="preserve">, </w:t>
      </w:r>
      <w:r w:rsidRPr="001C063C">
        <w:rPr>
          <w:b/>
          <w:bCs/>
          <w:color w:val="008800"/>
          <w:lang w:val="en-US"/>
        </w:rPr>
        <w:t>true</w:t>
      </w:r>
      <w:r w:rsidRPr="001C063C">
        <w:rPr>
          <w:color w:val="333333"/>
          <w:lang w:val="en-US"/>
        </w:rPr>
        <w:t>);</w:t>
      </w:r>
    </w:p>
    <w:p w14:paraId="364D6C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</w:t>
      </w:r>
      <w:proofErr w:type="spellStart"/>
      <w:r w:rsidRPr="001C063C">
        <w:rPr>
          <w:color w:val="333333"/>
          <w:lang w:val="en-US"/>
        </w:rPr>
        <w:t>BufferedWriter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bw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BufferedWriter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fw</w:t>
      </w:r>
      <w:proofErr w:type="spellEnd"/>
      <w:r w:rsidRPr="001C063C">
        <w:rPr>
          <w:color w:val="333333"/>
          <w:lang w:val="en-US"/>
        </w:rPr>
        <w:t>);</w:t>
      </w:r>
    </w:p>
    <w:p w14:paraId="534329B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bw.</w:t>
      </w:r>
      <w:r w:rsidRPr="001C063C">
        <w:rPr>
          <w:color w:val="0000CC"/>
          <w:lang w:val="en-US"/>
        </w:rPr>
        <w:t>write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model.</w:t>
      </w:r>
      <w:r w:rsidRPr="001C063C">
        <w:rPr>
          <w:color w:val="0000CC"/>
          <w:lang w:val="en-US"/>
        </w:rPr>
        <w:t>getFileRepresentation</w:t>
      </w:r>
      <w:proofErr w:type="spellEnd"/>
      <w:r w:rsidRPr="001C063C">
        <w:rPr>
          <w:color w:val="333333"/>
          <w:lang w:val="en-US"/>
        </w:rPr>
        <w:t>());</w:t>
      </w:r>
    </w:p>
    <w:p w14:paraId="52A51E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bw.</w:t>
      </w:r>
      <w:r w:rsidRPr="001C063C">
        <w:rPr>
          <w:color w:val="0000CC"/>
          <w:lang w:val="en-US"/>
        </w:rPr>
        <w:t>close</w:t>
      </w:r>
      <w:proofErr w:type="spellEnd"/>
      <w:r w:rsidRPr="001C063C">
        <w:rPr>
          <w:color w:val="333333"/>
          <w:lang w:val="en-US"/>
        </w:rPr>
        <w:t>();</w:t>
      </w:r>
    </w:p>
    <w:p w14:paraId="238E76C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2B7059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024C62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6DD3A30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r w:rsidRPr="001C063C">
        <w:rPr>
          <w:b/>
          <w:bCs/>
          <w:color w:val="0066BB"/>
          <w:lang w:val="en-US"/>
        </w:rPr>
        <w:t>getAllPayments</w:t>
      </w:r>
      <w:proofErr w:type="spellEnd"/>
      <w:r w:rsidRPr="001C063C">
        <w:rPr>
          <w:color w:val="333333"/>
          <w:lang w:val="en-US"/>
        </w:rPr>
        <w:t xml:space="preserve">()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B225F5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result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>&lt;String&gt;();</w:t>
      </w:r>
    </w:p>
    <w:p w14:paraId="20AF988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B7BD88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ensureFileExist</w:t>
      </w:r>
      <w:proofErr w:type="spellEnd"/>
      <w:r w:rsidRPr="001C063C">
        <w:rPr>
          <w:color w:val="333333"/>
          <w:lang w:val="en-US"/>
        </w:rPr>
        <w:t>();</w:t>
      </w:r>
    </w:p>
    <w:p w14:paraId="292F5AB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</w:t>
      </w:r>
    </w:p>
    <w:p w14:paraId="18B7C88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FileReader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fr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FileReader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>);</w:t>
      </w:r>
    </w:p>
    <w:p w14:paraId="5D9445F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BufferedReader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br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BufferedReader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fr</w:t>
      </w:r>
      <w:proofErr w:type="spellEnd"/>
      <w:r w:rsidRPr="001C063C">
        <w:rPr>
          <w:color w:val="333333"/>
          <w:lang w:val="en-US"/>
        </w:rPr>
        <w:t>);</w:t>
      </w:r>
    </w:p>
    <w:p w14:paraId="1C4D29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72B43D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while</w:t>
      </w:r>
      <w:r w:rsidRPr="001C063C">
        <w:rPr>
          <w:color w:val="333333"/>
          <w:lang w:val="en-US"/>
        </w:rPr>
        <w:t xml:space="preserve"> (</w:t>
      </w:r>
      <w:proofErr w:type="spell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ready</w:t>
      </w:r>
      <w:proofErr w:type="spellEnd"/>
      <w:r w:rsidRPr="001C063C">
        <w:rPr>
          <w:color w:val="333333"/>
          <w:lang w:val="en-US"/>
        </w:rPr>
        <w:t>()) {</w:t>
      </w:r>
    </w:p>
    <w:p w14:paraId="31D64A3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result.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readLine</w:t>
      </w:r>
      <w:proofErr w:type="spellEnd"/>
      <w:r w:rsidRPr="001C063C">
        <w:rPr>
          <w:color w:val="333333"/>
          <w:lang w:val="en-US"/>
        </w:rPr>
        <w:t>());</w:t>
      </w:r>
    </w:p>
    <w:p w14:paraId="04EA529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2C7005B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097E53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close</w:t>
      </w:r>
      <w:proofErr w:type="spellEnd"/>
      <w:r w:rsidRPr="001C063C">
        <w:rPr>
          <w:color w:val="333333"/>
          <w:lang w:val="en-US"/>
        </w:rPr>
        <w:t>();</w:t>
      </w:r>
    </w:p>
    <w:p w14:paraId="3E406CF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fr.</w:t>
      </w:r>
      <w:r w:rsidRPr="001C063C">
        <w:rPr>
          <w:color w:val="0000CC"/>
          <w:lang w:val="en-US"/>
        </w:rPr>
        <w:t>close</w:t>
      </w:r>
      <w:proofErr w:type="spellEnd"/>
      <w:r w:rsidRPr="001C063C">
        <w:rPr>
          <w:color w:val="333333"/>
          <w:lang w:val="en-US"/>
        </w:rPr>
        <w:t>();</w:t>
      </w:r>
    </w:p>
    <w:p w14:paraId="48A1AD6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D8628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result;</w:t>
      </w:r>
    </w:p>
    <w:p w14:paraId="1ECE84C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73C8EBA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</w:p>
    <w:p w14:paraId="7E0587A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ensureFileExist</w:t>
      </w:r>
      <w:proofErr w:type="spellEnd"/>
      <w:r w:rsidRPr="001C063C">
        <w:rPr>
          <w:color w:val="333333"/>
          <w:lang w:val="en-US"/>
        </w:rPr>
        <w:t xml:space="preserve">()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</w:p>
    <w:p w14:paraId="3532538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{</w:t>
      </w:r>
    </w:p>
    <w:p w14:paraId="66BA787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File </w:t>
      </w:r>
      <w:proofErr w:type="spellStart"/>
      <w:r w:rsidRPr="001C063C">
        <w:rPr>
          <w:color w:val="333333"/>
          <w:lang w:val="en-US"/>
        </w:rPr>
        <w:t>yourFile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File(</w:t>
      </w:r>
      <w:proofErr w:type="spellStart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>);</w:t>
      </w:r>
    </w:p>
    <w:p w14:paraId="1AAC700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yourFile.</w:t>
      </w:r>
      <w:r w:rsidRPr="001C063C">
        <w:rPr>
          <w:color w:val="0000CC"/>
          <w:lang w:val="en-US"/>
        </w:rPr>
        <w:t>createNewFile</w:t>
      </w:r>
      <w:proofErr w:type="spellEnd"/>
      <w:r w:rsidRPr="001C063C">
        <w:rPr>
          <w:color w:val="333333"/>
          <w:lang w:val="en-US"/>
        </w:rPr>
        <w:t xml:space="preserve">(); </w:t>
      </w:r>
      <w:r w:rsidRPr="001C063C">
        <w:rPr>
          <w:color w:val="888888"/>
          <w:lang w:val="en-US"/>
        </w:rPr>
        <w:t xml:space="preserve">// if file already exists will do nothing </w:t>
      </w:r>
    </w:p>
    <w:p w14:paraId="6453A878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 w:rsidRPr="001C063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872E63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4764CE" w14:textId="630B3632" w:rsidR="00B75007" w:rsidRDefault="00B75007" w:rsidP="00B75007">
      <w:pPr>
        <w:ind w:left="0" w:firstLine="0"/>
        <w:rPr>
          <w:lang w:val="en-US"/>
        </w:rPr>
      </w:pPr>
    </w:p>
    <w:p w14:paraId="402B13D3" w14:textId="77777777" w:rsidR="001C063C" w:rsidRDefault="001C063C" w:rsidP="00B75007">
      <w:pPr>
        <w:ind w:left="0" w:firstLine="0"/>
        <w:rPr>
          <w:lang w:val="en-US"/>
        </w:rPr>
      </w:pPr>
    </w:p>
    <w:p w14:paraId="4A3E3BE2" w14:textId="73106186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GUI</w:t>
      </w:r>
      <w:r w:rsidR="00B75007" w:rsidRPr="00B75007">
        <w:rPr>
          <w:b/>
          <w:bCs/>
          <w:lang w:val="en-US"/>
        </w:rPr>
        <w:t>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6D905AC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client.</w:t>
      </w:r>
      <w:r w:rsidRPr="001C063C">
        <w:rPr>
          <w:color w:val="0000CC"/>
          <w:lang w:val="en-US"/>
        </w:rPr>
        <w:t>view</w:t>
      </w:r>
      <w:proofErr w:type="spellEnd"/>
      <w:r w:rsidRPr="001C063C">
        <w:rPr>
          <w:color w:val="333333"/>
          <w:lang w:val="en-US"/>
        </w:rPr>
        <w:t>;</w:t>
      </w:r>
    </w:p>
    <w:p w14:paraId="55F7DE5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11952E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client.ServerContext</w:t>
      </w:r>
      <w:proofErr w:type="spellEnd"/>
      <w:r w:rsidRPr="001C063C">
        <w:rPr>
          <w:color w:val="333333"/>
          <w:lang w:val="en-US"/>
        </w:rPr>
        <w:t>;</w:t>
      </w:r>
    </w:p>
    <w:p w14:paraId="638E0A3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B2B80F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</w:t>
      </w:r>
      <w:proofErr w:type="spellEnd"/>
      <w:r w:rsidRPr="001C063C">
        <w:rPr>
          <w:b/>
          <w:bCs/>
          <w:color w:val="0E84B5"/>
          <w:lang w:val="en-US"/>
        </w:rPr>
        <w:t>.*</w:t>
      </w:r>
      <w:r w:rsidRPr="001C063C">
        <w:rPr>
          <w:color w:val="333333"/>
          <w:lang w:val="en-US"/>
        </w:rPr>
        <w:t>;</w:t>
      </w:r>
    </w:p>
    <w:p w14:paraId="2EFFE73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java.awt.event.WindowAdapter</w:t>
      </w:r>
      <w:proofErr w:type="spellEnd"/>
      <w:r w:rsidRPr="001C063C">
        <w:rPr>
          <w:color w:val="333333"/>
          <w:lang w:val="en-US"/>
        </w:rPr>
        <w:t>;</w:t>
      </w:r>
    </w:p>
    <w:p w14:paraId="2A55EE2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java.awt.event.WindowEvent</w:t>
      </w:r>
      <w:proofErr w:type="spellEnd"/>
      <w:r w:rsidRPr="001C063C">
        <w:rPr>
          <w:color w:val="333333"/>
          <w:lang w:val="en-US"/>
        </w:rPr>
        <w:t>;</w:t>
      </w:r>
    </w:p>
    <w:p w14:paraId="3D9DA7A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java.util.ArrayList</w:t>
      </w:r>
      <w:proofErr w:type="spellEnd"/>
      <w:r w:rsidRPr="001C063C">
        <w:rPr>
          <w:color w:val="333333"/>
          <w:lang w:val="en-US"/>
        </w:rPr>
        <w:t>;</w:t>
      </w:r>
    </w:p>
    <w:p w14:paraId="6435A3E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8DEE1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BB0066"/>
          <w:lang w:val="en-US"/>
        </w:rPr>
        <w:t>GUI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extends</w:t>
      </w:r>
      <w:r w:rsidRPr="001C063C">
        <w:rPr>
          <w:color w:val="333333"/>
          <w:lang w:val="en-US"/>
        </w:rPr>
        <w:t xml:space="preserve"> Frame {</w:t>
      </w:r>
    </w:p>
    <w:p w14:paraId="1986E8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78AA75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66BB"/>
          <w:lang w:val="en-US"/>
        </w:rPr>
        <w:t>GUI</w:t>
      </w:r>
      <w:r w:rsidRPr="001C063C">
        <w:rPr>
          <w:color w:val="333333"/>
          <w:lang w:val="en-US"/>
        </w:rPr>
        <w:t>(String title) {</w:t>
      </w:r>
    </w:p>
    <w:p w14:paraId="4D41A3F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super</w:t>
      </w:r>
      <w:r w:rsidRPr="001C063C">
        <w:rPr>
          <w:color w:val="333333"/>
          <w:lang w:val="en-US"/>
        </w:rPr>
        <w:t>(title);</w:t>
      </w:r>
    </w:p>
    <w:p w14:paraId="6A3D31B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8AA4A7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configureWindow</w:t>
      </w:r>
      <w:proofErr w:type="spellEnd"/>
      <w:r w:rsidRPr="001C063C">
        <w:rPr>
          <w:color w:val="333333"/>
          <w:lang w:val="en-US"/>
        </w:rPr>
        <w:t>();</w:t>
      </w:r>
    </w:p>
    <w:p w14:paraId="47F8C95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configureServerContext</w:t>
      </w:r>
      <w:proofErr w:type="spellEnd"/>
      <w:r w:rsidRPr="001C063C">
        <w:rPr>
          <w:color w:val="333333"/>
          <w:lang w:val="en-US"/>
        </w:rPr>
        <w:t>();</w:t>
      </w:r>
    </w:p>
    <w:p w14:paraId="2E52162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configureComponents</w:t>
      </w:r>
      <w:proofErr w:type="spellEnd"/>
      <w:r w:rsidRPr="001C063C">
        <w:rPr>
          <w:color w:val="333333"/>
          <w:lang w:val="en-US"/>
        </w:rPr>
        <w:t>();</w:t>
      </w:r>
    </w:p>
    <w:p w14:paraId="1E29C64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43A8EE1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2C276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;</w:t>
      </w:r>
    </w:p>
    <w:p w14:paraId="3943CCB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List </w:t>
      </w:r>
      <w:proofErr w:type="spellStart"/>
      <w:r w:rsidRPr="001C063C">
        <w:rPr>
          <w:color w:val="333333"/>
          <w:lang w:val="en-US"/>
        </w:rPr>
        <w:t>list</w:t>
      </w:r>
      <w:proofErr w:type="spellEnd"/>
      <w:r w:rsidRPr="001C063C">
        <w:rPr>
          <w:color w:val="333333"/>
          <w:lang w:val="en-US"/>
        </w:rPr>
        <w:t>;</w:t>
      </w:r>
    </w:p>
    <w:p w14:paraId="791156C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93B096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configureWindow</w:t>
      </w:r>
      <w:proofErr w:type="spellEnd"/>
      <w:r w:rsidRPr="001C063C">
        <w:rPr>
          <w:color w:val="333333"/>
          <w:lang w:val="en-US"/>
        </w:rPr>
        <w:t>() {</w:t>
      </w:r>
    </w:p>
    <w:p w14:paraId="58E3961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setLayout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GridBagLayout</w:t>
      </w:r>
      <w:proofErr w:type="spellEnd"/>
      <w:r w:rsidRPr="001C063C">
        <w:rPr>
          <w:color w:val="333333"/>
          <w:lang w:val="en-US"/>
        </w:rPr>
        <w:t>());</w:t>
      </w:r>
    </w:p>
    <w:p w14:paraId="2E01F7F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setSize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00DD"/>
          <w:lang w:val="en-US"/>
        </w:rPr>
        <w:t>400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400</w:t>
      </w:r>
      <w:r w:rsidRPr="001C063C">
        <w:rPr>
          <w:color w:val="333333"/>
          <w:lang w:val="en-US"/>
        </w:rPr>
        <w:t>);</w:t>
      </w:r>
    </w:p>
    <w:p w14:paraId="1C9302D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setPreferredSize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getSize</w:t>
      </w:r>
      <w:proofErr w:type="spellEnd"/>
      <w:r w:rsidRPr="001C063C">
        <w:rPr>
          <w:color w:val="333333"/>
          <w:lang w:val="en-US"/>
        </w:rPr>
        <w:t>());</w:t>
      </w:r>
    </w:p>
    <w:p w14:paraId="4EDFF35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addWindowListener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WindowClose</w:t>
      </w:r>
      <w:proofErr w:type="spellEnd"/>
      <w:r w:rsidRPr="001C063C">
        <w:rPr>
          <w:color w:val="333333"/>
          <w:lang w:val="en-US"/>
        </w:rPr>
        <w:t>());</w:t>
      </w:r>
    </w:p>
    <w:p w14:paraId="0086AA7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setVisible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true</w:t>
      </w:r>
      <w:r w:rsidRPr="001C063C">
        <w:rPr>
          <w:color w:val="333333"/>
          <w:lang w:val="en-US"/>
        </w:rPr>
        <w:t>);</w:t>
      </w:r>
    </w:p>
    <w:p w14:paraId="494685F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318E8D2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4C910F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configureServerContext</w:t>
      </w:r>
      <w:proofErr w:type="spellEnd"/>
      <w:r w:rsidRPr="001C063C">
        <w:rPr>
          <w:color w:val="333333"/>
          <w:lang w:val="en-US"/>
        </w:rPr>
        <w:t>() {</w:t>
      </w:r>
    </w:p>
    <w:p w14:paraId="709CB5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();</w:t>
      </w:r>
    </w:p>
    <w:p w14:paraId="46F4DD9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3AE6B4A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FADB56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configureComponents</w:t>
      </w:r>
      <w:proofErr w:type="spellEnd"/>
      <w:r w:rsidRPr="001C063C">
        <w:rPr>
          <w:color w:val="333333"/>
          <w:lang w:val="en-US"/>
        </w:rPr>
        <w:t>() {</w:t>
      </w:r>
    </w:p>
    <w:p w14:paraId="0615DE0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GridBagConstraints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GridBagConstraints</w:t>
      </w:r>
      <w:proofErr w:type="spellEnd"/>
      <w:r w:rsidRPr="001C063C">
        <w:rPr>
          <w:color w:val="333333"/>
          <w:lang w:val="en-US"/>
        </w:rPr>
        <w:t>();</w:t>
      </w:r>
    </w:p>
    <w:p w14:paraId="0FF2AA2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insets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Insets(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);</w:t>
      </w:r>
    </w:p>
    <w:p w14:paraId="6B7743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96D5BE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list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List();</w:t>
      </w:r>
    </w:p>
    <w:p w14:paraId="536BB58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BOTH</w:t>
      </w:r>
      <w:proofErr w:type="spellEnd"/>
      <w:r w:rsidRPr="001C063C">
        <w:rPr>
          <w:color w:val="333333"/>
          <w:lang w:val="en-US"/>
        </w:rPr>
        <w:t>;</w:t>
      </w:r>
    </w:p>
    <w:p w14:paraId="661F417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581EB0F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2C77EBE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0FA257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;</w:t>
      </w:r>
    </w:p>
    <w:p w14:paraId="61FD443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C2F319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98D99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add(list,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5840564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73ABA0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Label </w:t>
      </w:r>
      <w:proofErr w:type="spellStart"/>
      <w:r w:rsidRPr="001C063C">
        <w:rPr>
          <w:color w:val="333333"/>
          <w:lang w:val="en-US"/>
        </w:rPr>
        <w:t>valueLabel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Label(</w:t>
      </w:r>
      <w:r w:rsidRPr="001C063C">
        <w:rPr>
          <w:color w:val="333333"/>
          <w:shd w:val="clear" w:color="auto" w:fill="FFF0F0"/>
          <w:lang w:val="en-US"/>
        </w:rPr>
        <w:t>"Amount"</w:t>
      </w:r>
      <w:r w:rsidRPr="001C063C">
        <w:rPr>
          <w:color w:val="333333"/>
          <w:lang w:val="en-US"/>
        </w:rPr>
        <w:t>);</w:t>
      </w:r>
    </w:p>
    <w:p w14:paraId="6300AA3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2B8FC9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62CE18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42D4013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5A3F24F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437937D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6600EE"/>
          <w:lang w:val="en-US"/>
        </w:rPr>
        <w:t>0.05</w:t>
      </w:r>
      <w:r w:rsidRPr="001C063C">
        <w:rPr>
          <w:color w:val="333333"/>
          <w:lang w:val="en-US"/>
        </w:rPr>
        <w:t>;</w:t>
      </w:r>
    </w:p>
    <w:p w14:paraId="1C5F605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</w:t>
      </w:r>
      <w:proofErr w:type="spellStart"/>
      <w:r w:rsidRPr="001C063C">
        <w:rPr>
          <w:color w:val="333333"/>
          <w:lang w:val="en-US"/>
        </w:rPr>
        <w:t>valueLabel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11FE9B8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FA25CC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>();</w:t>
      </w:r>
    </w:p>
    <w:p w14:paraId="42CEB92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0FA1EC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51EB809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4</w:t>
      </w:r>
      <w:r w:rsidRPr="001C063C">
        <w:rPr>
          <w:color w:val="333333"/>
          <w:lang w:val="en-US"/>
        </w:rPr>
        <w:t>;</w:t>
      </w:r>
    </w:p>
    <w:p w14:paraId="52B1880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7FBB9C6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5B6CEA6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7C6A0F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BE421D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Label </w:t>
      </w:r>
      <w:proofErr w:type="spellStart"/>
      <w:r w:rsidRPr="001C063C">
        <w:rPr>
          <w:color w:val="333333"/>
          <w:lang w:val="en-US"/>
        </w:rPr>
        <w:t>codeLabel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Label(</w:t>
      </w:r>
      <w:r w:rsidRPr="001C063C">
        <w:rPr>
          <w:color w:val="333333"/>
          <w:shd w:val="clear" w:color="auto" w:fill="FFF0F0"/>
          <w:lang w:val="en-US"/>
        </w:rPr>
        <w:t>"Credit code"</w:t>
      </w:r>
      <w:r w:rsidRPr="001C063C">
        <w:rPr>
          <w:color w:val="333333"/>
          <w:lang w:val="en-US"/>
        </w:rPr>
        <w:t>);</w:t>
      </w:r>
    </w:p>
    <w:p w14:paraId="49F2176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6777D6E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7B7B4C2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4424786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462B45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0507002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</w:t>
      </w:r>
      <w:proofErr w:type="spellStart"/>
      <w:r w:rsidRPr="001C063C">
        <w:rPr>
          <w:color w:val="333333"/>
          <w:lang w:val="en-US"/>
        </w:rPr>
        <w:t>codeLabel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789E1F8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52D4B5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>();</w:t>
      </w:r>
    </w:p>
    <w:p w14:paraId="15AF869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09CB4E1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577F65C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4</w:t>
      </w:r>
      <w:r w:rsidRPr="001C063C">
        <w:rPr>
          <w:color w:val="333333"/>
          <w:lang w:val="en-US"/>
        </w:rPr>
        <w:t>;</w:t>
      </w:r>
    </w:p>
    <w:p w14:paraId="4D71521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0F666C4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6753F32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1AA3C41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7A72E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3B782A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Panel </w:t>
      </w:r>
      <w:proofErr w:type="spellStart"/>
      <w:r w:rsidRPr="001C063C">
        <w:rPr>
          <w:color w:val="333333"/>
          <w:lang w:val="en-US"/>
        </w:rPr>
        <w:t>leftPanel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Panel(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FlowLayout</w:t>
      </w:r>
      <w:proofErr w:type="spellEnd"/>
      <w:r w:rsidRPr="001C063C">
        <w:rPr>
          <w:color w:val="333333"/>
          <w:lang w:val="en-US"/>
        </w:rPr>
        <w:t>());</w:t>
      </w:r>
    </w:p>
    <w:p w14:paraId="321B797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631074D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;</w:t>
      </w:r>
    </w:p>
    <w:p w14:paraId="095E6FE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06F80C6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750054D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add(</w:t>
      </w:r>
      <w:proofErr w:type="spellStart"/>
      <w:r w:rsidRPr="001C063C">
        <w:rPr>
          <w:color w:val="333333"/>
          <w:lang w:val="en-US"/>
        </w:rPr>
        <w:t>leftPanel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28C4516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E74331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Button </w:t>
      </w:r>
      <w:proofErr w:type="spellStart"/>
      <w:r w:rsidRPr="001C063C">
        <w:rPr>
          <w:color w:val="333333"/>
          <w:lang w:val="en-US"/>
        </w:rPr>
        <w:t>addBtn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Button(</w:t>
      </w:r>
      <w:r w:rsidRPr="001C063C">
        <w:rPr>
          <w:color w:val="333333"/>
          <w:shd w:val="clear" w:color="auto" w:fill="FFF0F0"/>
          <w:lang w:val="en-US"/>
        </w:rPr>
        <w:t>"Add"</w:t>
      </w:r>
      <w:r w:rsidRPr="001C063C">
        <w:rPr>
          <w:color w:val="333333"/>
          <w:lang w:val="en-US"/>
        </w:rPr>
        <w:t>);</w:t>
      </w:r>
    </w:p>
    <w:p w14:paraId="1AD8BC3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addBtn.</w:t>
      </w:r>
      <w:r w:rsidRPr="001C063C">
        <w:rPr>
          <w:color w:val="0000CC"/>
          <w:lang w:val="en-US"/>
        </w:rPr>
        <w:t>addActionListener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 xml:space="preserve">(list,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));</w:t>
      </w:r>
    </w:p>
    <w:p w14:paraId="07B87E8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leftPanel.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addBtn</w:t>
      </w:r>
      <w:proofErr w:type="spellEnd"/>
      <w:r w:rsidRPr="001C063C">
        <w:rPr>
          <w:color w:val="333333"/>
          <w:lang w:val="en-US"/>
        </w:rPr>
        <w:t>);</w:t>
      </w:r>
    </w:p>
    <w:p w14:paraId="4BDB4CB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71A3D5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SeedData</w:t>
      </w:r>
      <w:proofErr w:type="spellEnd"/>
      <w:r w:rsidRPr="001C063C">
        <w:rPr>
          <w:color w:val="333333"/>
          <w:lang w:val="en-US"/>
        </w:rPr>
        <w:t>(list);</w:t>
      </w:r>
    </w:p>
    <w:p w14:paraId="04AF923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5E89F6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DAFD8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SeedData</w:t>
      </w:r>
      <w:proofErr w:type="spellEnd"/>
      <w:r w:rsidRPr="001C063C">
        <w:rPr>
          <w:color w:val="333333"/>
          <w:lang w:val="en-US"/>
        </w:rPr>
        <w:t>(List list) {</w:t>
      </w:r>
    </w:p>
    <w:p w14:paraId="0E198F1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removeAll</w:t>
      </w:r>
      <w:proofErr w:type="spellEnd"/>
      <w:r w:rsidRPr="001C063C">
        <w:rPr>
          <w:color w:val="333333"/>
          <w:lang w:val="en-US"/>
        </w:rPr>
        <w:t>();</w:t>
      </w:r>
    </w:p>
    <w:p w14:paraId="059433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175CE0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serverContext.</w:t>
      </w:r>
      <w:r w:rsidRPr="001C063C">
        <w:rPr>
          <w:color w:val="0000CC"/>
          <w:lang w:val="en-US"/>
        </w:rPr>
        <w:t>getPaymentsList</w:t>
      </w:r>
      <w:proofErr w:type="spellEnd"/>
      <w:r w:rsidRPr="001C063C">
        <w:rPr>
          <w:color w:val="333333"/>
          <w:lang w:val="en-US"/>
        </w:rPr>
        <w:t>();</w:t>
      </w:r>
    </w:p>
    <w:p w14:paraId="3F6D0D5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for</w:t>
      </w:r>
      <w:r w:rsidRPr="001C063C">
        <w:rPr>
          <w:color w:val="333333"/>
          <w:lang w:val="en-US"/>
        </w:rPr>
        <w:t xml:space="preserve"> (String s :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>) {</w:t>
      </w:r>
    </w:p>
    <w:p w14:paraId="55A5FB6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(s);</w:t>
      </w:r>
    </w:p>
    <w:p w14:paraId="5BA98F3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12E89FD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01494A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3C4CE4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static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WindowClose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extends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WindowAdapter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02AA50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windowClosing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WindowEvent</w:t>
      </w:r>
      <w:proofErr w:type="spellEnd"/>
      <w:r w:rsidRPr="001C063C">
        <w:rPr>
          <w:color w:val="333333"/>
          <w:lang w:val="en-US"/>
        </w:rPr>
        <w:t xml:space="preserve"> we) {</w:t>
      </w:r>
    </w:p>
    <w:p w14:paraId="5F08FEB0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exit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771F9248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13BC706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D4EF630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D7C59F9" w14:textId="722B2F04" w:rsidR="00B75007" w:rsidRDefault="00B75007" w:rsidP="00B75007">
      <w:pPr>
        <w:ind w:left="0" w:firstLine="0"/>
        <w:rPr>
          <w:lang w:val="en-US"/>
        </w:rPr>
      </w:pPr>
    </w:p>
    <w:p w14:paraId="7DB7A60F" w14:textId="77777777" w:rsidR="001C063C" w:rsidRPr="00B75007" w:rsidRDefault="001C063C" w:rsidP="00B75007">
      <w:pPr>
        <w:ind w:left="0" w:firstLine="0"/>
        <w:rPr>
          <w:lang w:val="en-US"/>
        </w:rPr>
      </w:pPr>
    </w:p>
    <w:p w14:paraId="23FFA826" w14:textId="396EFEA1" w:rsidR="0036792F" w:rsidRDefault="001C063C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 w:rsidRPr="001C063C">
        <w:rPr>
          <w:b/>
          <w:bCs/>
          <w:color w:val="000000"/>
          <w:spacing w:val="2"/>
          <w:sz w:val="28"/>
          <w:szCs w:val="28"/>
          <w:lang w:val="en-US"/>
        </w:rPr>
        <w:t>AddButtonActionListener</w:t>
      </w:r>
      <w:r w:rsidR="00B75007" w:rsidRPr="00B75007">
        <w:rPr>
          <w:b/>
          <w:bCs/>
          <w:color w:val="000000"/>
          <w:spacing w:val="2"/>
          <w:sz w:val="28"/>
          <w:szCs w:val="28"/>
          <w:lang w:val="en-US"/>
        </w:rPr>
        <w:t>.java</w:t>
      </w:r>
    </w:p>
    <w:p w14:paraId="1C1BD74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client.</w:t>
      </w:r>
      <w:r w:rsidRPr="001C063C">
        <w:rPr>
          <w:color w:val="0000CC"/>
          <w:lang w:val="en-US"/>
        </w:rPr>
        <w:t>view</w:t>
      </w:r>
      <w:proofErr w:type="spellEnd"/>
      <w:r w:rsidRPr="001C063C">
        <w:rPr>
          <w:color w:val="333333"/>
          <w:lang w:val="en-US"/>
        </w:rPr>
        <w:t>;</w:t>
      </w:r>
    </w:p>
    <w:p w14:paraId="731E7B5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36E631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client.ServerContext</w:t>
      </w:r>
      <w:proofErr w:type="spellEnd"/>
      <w:r w:rsidRPr="001C063C">
        <w:rPr>
          <w:color w:val="333333"/>
          <w:lang w:val="en-US"/>
        </w:rPr>
        <w:t>;</w:t>
      </w:r>
    </w:p>
    <w:p w14:paraId="6CDC42E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8FF276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</w:t>
      </w:r>
      <w:proofErr w:type="spellEnd"/>
      <w:r w:rsidRPr="001C063C">
        <w:rPr>
          <w:b/>
          <w:bCs/>
          <w:color w:val="0E84B5"/>
          <w:lang w:val="en-US"/>
        </w:rPr>
        <w:t>.*</w:t>
      </w:r>
      <w:r w:rsidRPr="001C063C">
        <w:rPr>
          <w:color w:val="333333"/>
          <w:lang w:val="en-US"/>
        </w:rPr>
        <w:t>;</w:t>
      </w:r>
    </w:p>
    <w:p w14:paraId="4F98718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java.awt.event.ActionEvent</w:t>
      </w:r>
      <w:proofErr w:type="spellEnd"/>
      <w:r w:rsidRPr="001C063C">
        <w:rPr>
          <w:color w:val="333333"/>
          <w:lang w:val="en-US"/>
        </w:rPr>
        <w:t>;</w:t>
      </w:r>
    </w:p>
    <w:p w14:paraId="2647A48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java.awt.event.ActionListener</w:t>
      </w:r>
      <w:proofErr w:type="spellEnd"/>
      <w:r w:rsidRPr="001C063C">
        <w:rPr>
          <w:color w:val="333333"/>
          <w:lang w:val="en-US"/>
        </w:rPr>
        <w:t>;</w:t>
      </w:r>
    </w:p>
    <w:p w14:paraId="257FA52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E84B5"/>
          <w:lang w:val="en-US"/>
        </w:rPr>
        <w:t>java.util.ArrayList</w:t>
      </w:r>
      <w:proofErr w:type="spellEnd"/>
      <w:r w:rsidRPr="001C063C">
        <w:rPr>
          <w:color w:val="333333"/>
          <w:lang w:val="en-US"/>
        </w:rPr>
        <w:t>;</w:t>
      </w:r>
    </w:p>
    <w:p w14:paraId="2CEEFE3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79C51C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implements</w:t>
      </w:r>
      <w:r w:rsidRPr="001C063C">
        <w:rPr>
          <w:color w:val="333333"/>
          <w:lang w:val="en-US"/>
        </w:rPr>
        <w:t xml:space="preserve"> ActionListener {</w:t>
      </w:r>
    </w:p>
    <w:p w14:paraId="72FA6DE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C560CC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List _list;</w:t>
      </w:r>
    </w:p>
    <w:p w14:paraId="5C3434F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>;</w:t>
      </w:r>
    </w:p>
    <w:p w14:paraId="59E17E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>;</w:t>
      </w:r>
    </w:p>
    <w:p w14:paraId="3ABD69A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F8C18D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;</w:t>
      </w:r>
    </w:p>
    <w:p w14:paraId="0CA2E2A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FDCF62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 xml:space="preserve">(List list,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) {</w:t>
      </w:r>
    </w:p>
    <w:p w14:paraId="3ADB40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super</w:t>
      </w:r>
      <w:r w:rsidRPr="001C063C">
        <w:rPr>
          <w:color w:val="333333"/>
          <w:lang w:val="en-US"/>
        </w:rPr>
        <w:t>();</w:t>
      </w:r>
    </w:p>
    <w:p w14:paraId="083ED4E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_list = list;</w:t>
      </w:r>
    </w:p>
    <w:p w14:paraId="6D79FF8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>;</w:t>
      </w:r>
    </w:p>
    <w:p w14:paraId="7C4CA9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>;</w:t>
      </w:r>
    </w:p>
    <w:p w14:paraId="2412237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;</w:t>
      </w:r>
    </w:p>
    <w:p w14:paraId="66E7C64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64AE6C2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278169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24088E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0066BB"/>
          <w:lang w:val="en-US"/>
        </w:rPr>
        <w:t>actionPerformed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ActionEvent</w:t>
      </w:r>
      <w:proofErr w:type="spellEnd"/>
      <w:r w:rsidRPr="001C063C">
        <w:rPr>
          <w:color w:val="333333"/>
          <w:lang w:val="en-US"/>
        </w:rPr>
        <w:t xml:space="preserve"> event) {</w:t>
      </w:r>
    </w:p>
    <w:p w14:paraId="7748172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3AE3F8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String </w:t>
      </w:r>
      <w:proofErr w:type="spellStart"/>
      <w:r w:rsidRPr="001C063C">
        <w:rPr>
          <w:color w:val="333333"/>
          <w:lang w:val="en-US"/>
        </w:rPr>
        <w:t>valueText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valueInput.</w:t>
      </w:r>
      <w:r w:rsidRPr="001C063C">
        <w:rPr>
          <w:color w:val="0000CC"/>
          <w:lang w:val="en-US"/>
        </w:rPr>
        <w:t>getText</w:t>
      </w:r>
      <w:proofErr w:type="spellEnd"/>
      <w:r w:rsidRPr="001C063C">
        <w:rPr>
          <w:color w:val="333333"/>
          <w:lang w:val="en-US"/>
        </w:rPr>
        <w:t>();</w:t>
      </w:r>
    </w:p>
    <w:p w14:paraId="6EC8667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String </w:t>
      </w:r>
      <w:proofErr w:type="spellStart"/>
      <w:r w:rsidRPr="001C063C">
        <w:rPr>
          <w:color w:val="333333"/>
          <w:lang w:val="en-US"/>
        </w:rPr>
        <w:t>codeText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codeInput.</w:t>
      </w:r>
      <w:r w:rsidRPr="001C063C">
        <w:rPr>
          <w:color w:val="0000CC"/>
          <w:lang w:val="en-US"/>
        </w:rPr>
        <w:t>getText</w:t>
      </w:r>
      <w:proofErr w:type="spellEnd"/>
      <w:r w:rsidRPr="001C063C">
        <w:rPr>
          <w:color w:val="333333"/>
          <w:lang w:val="en-US"/>
        </w:rPr>
        <w:t>();</w:t>
      </w:r>
    </w:p>
    <w:p w14:paraId="19102BE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if</w:t>
      </w:r>
      <w:r w:rsidRPr="001C063C">
        <w:rPr>
          <w:color w:val="333333"/>
          <w:lang w:val="en-US"/>
        </w:rPr>
        <w:t>(!</w:t>
      </w:r>
      <w:proofErr w:type="spellStart"/>
      <w:r w:rsidRPr="001C063C">
        <w:rPr>
          <w:color w:val="333333"/>
          <w:lang w:val="en-US"/>
        </w:rPr>
        <w:t>valueText.</w:t>
      </w:r>
      <w:r w:rsidRPr="001C063C">
        <w:rPr>
          <w:color w:val="0000CC"/>
          <w:lang w:val="en-US"/>
        </w:rPr>
        <w:t>trim</w:t>
      </w:r>
      <w:proofErr w:type="spellEnd"/>
      <w:r w:rsidRPr="001C063C">
        <w:rPr>
          <w:color w:val="333333"/>
          <w:lang w:val="en-US"/>
        </w:rPr>
        <w:t>().</w:t>
      </w:r>
      <w:r w:rsidRPr="001C063C">
        <w:rPr>
          <w:color w:val="0000CC"/>
          <w:lang w:val="en-US"/>
        </w:rPr>
        <w:t>equals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""</w:t>
      </w:r>
      <w:r w:rsidRPr="001C063C">
        <w:rPr>
          <w:color w:val="333333"/>
          <w:lang w:val="en-US"/>
        </w:rPr>
        <w:t>) &amp;&amp; !</w:t>
      </w:r>
      <w:proofErr w:type="spellStart"/>
      <w:r w:rsidRPr="001C063C">
        <w:rPr>
          <w:color w:val="333333"/>
          <w:lang w:val="en-US"/>
        </w:rPr>
        <w:t>codeText.</w:t>
      </w:r>
      <w:r w:rsidRPr="001C063C">
        <w:rPr>
          <w:color w:val="0000CC"/>
          <w:lang w:val="en-US"/>
        </w:rPr>
        <w:t>trim</w:t>
      </w:r>
      <w:proofErr w:type="spellEnd"/>
      <w:r w:rsidRPr="001C063C">
        <w:rPr>
          <w:color w:val="333333"/>
          <w:lang w:val="en-US"/>
        </w:rPr>
        <w:t>().</w:t>
      </w:r>
      <w:r w:rsidRPr="001C063C">
        <w:rPr>
          <w:color w:val="0000CC"/>
          <w:lang w:val="en-US"/>
        </w:rPr>
        <w:t>equals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""</w:t>
      </w:r>
      <w:r w:rsidRPr="001C063C">
        <w:rPr>
          <w:color w:val="333333"/>
          <w:lang w:val="en-US"/>
        </w:rPr>
        <w:t>)) {</w:t>
      </w:r>
    </w:p>
    <w:p w14:paraId="1C708E1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_</w:t>
      </w:r>
      <w:proofErr w:type="spellStart"/>
      <w:r w:rsidRPr="001C063C">
        <w:rPr>
          <w:color w:val="333333"/>
          <w:lang w:val="en-US"/>
        </w:rPr>
        <w:t>remoteObject.</w:t>
      </w:r>
      <w:r w:rsidRPr="001C063C">
        <w:rPr>
          <w:color w:val="0000CC"/>
          <w:lang w:val="en-US"/>
        </w:rPr>
        <w:t>insertPayment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valueText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codeText</w:t>
      </w:r>
      <w:proofErr w:type="spellEnd"/>
      <w:r w:rsidRPr="001C063C">
        <w:rPr>
          <w:color w:val="333333"/>
          <w:lang w:val="en-US"/>
        </w:rPr>
        <w:t>);</w:t>
      </w:r>
    </w:p>
    <w:p w14:paraId="2507CE0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_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clear</w:t>
      </w:r>
      <w:proofErr w:type="spellEnd"/>
      <w:r w:rsidRPr="001C063C">
        <w:rPr>
          <w:color w:val="333333"/>
          <w:lang w:val="en-US"/>
        </w:rPr>
        <w:t>();</w:t>
      </w:r>
    </w:p>
    <w:p w14:paraId="37782CA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854CB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remoteObject.</w:t>
      </w:r>
      <w:r w:rsidRPr="001C063C">
        <w:rPr>
          <w:color w:val="0000CC"/>
          <w:lang w:val="en-US"/>
        </w:rPr>
        <w:t>getPaymentsList</w:t>
      </w:r>
      <w:proofErr w:type="spellEnd"/>
      <w:r w:rsidRPr="001C063C">
        <w:rPr>
          <w:color w:val="333333"/>
          <w:lang w:val="en-US"/>
        </w:rPr>
        <w:t>();</w:t>
      </w:r>
    </w:p>
    <w:p w14:paraId="0811700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for</w:t>
      </w:r>
      <w:r w:rsidRPr="001C063C">
        <w:rPr>
          <w:color w:val="333333"/>
          <w:lang w:val="en-US"/>
        </w:rPr>
        <w:t xml:space="preserve"> (String s :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>) {</w:t>
      </w:r>
    </w:p>
    <w:p w14:paraId="2003C94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    _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(s);</w:t>
      </w:r>
    </w:p>
    <w:p w14:paraId="4C4CC776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 w:rsidRPr="001C063C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388CD595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0DEA753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</w:t>
      </w:r>
      <w:proofErr w:type="spellStart"/>
      <w:r>
        <w:rPr>
          <w:color w:val="333333"/>
        </w:rPr>
        <w:t>valueInput.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14:paraId="769EBE40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_</w:t>
      </w:r>
      <w:proofErr w:type="spellStart"/>
      <w:r>
        <w:rPr>
          <w:color w:val="333333"/>
        </w:rPr>
        <w:t>codeInput.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14:paraId="42F59B3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35000C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3A481B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AE990E" w14:textId="2B6DEA45" w:rsid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34B74EE6" w14:textId="57400931" w:rsidR="001C063C" w:rsidRDefault="001C063C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 w:rsidRPr="001C063C">
        <w:rPr>
          <w:b/>
          <w:bCs/>
          <w:color w:val="000000"/>
          <w:spacing w:val="2"/>
          <w:sz w:val="28"/>
          <w:szCs w:val="28"/>
          <w:lang w:val="en-US"/>
        </w:rPr>
        <w:t>ServerContext</w:t>
      </w: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.java</w:t>
      </w:r>
    </w:p>
    <w:p w14:paraId="48322E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client;</w:t>
      </w:r>
    </w:p>
    <w:p w14:paraId="4836B60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5F260C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beans.PaymentsBeanRemote</w:t>
      </w:r>
      <w:r w:rsidRPr="001C063C">
        <w:rPr>
          <w:color w:val="333333"/>
          <w:lang w:val="en-US"/>
        </w:rPr>
        <w:t>;</w:t>
      </w:r>
    </w:p>
    <w:p w14:paraId="6E7735D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common.models.Payment</w:t>
      </w:r>
      <w:r w:rsidRPr="001C063C">
        <w:rPr>
          <w:color w:val="333333"/>
          <w:lang w:val="en-US"/>
        </w:rPr>
        <w:t>;</w:t>
      </w:r>
    </w:p>
    <w:p w14:paraId="6E585B1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EAB0B7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javax.naming.InitialContext</w:t>
      </w:r>
      <w:r w:rsidRPr="001C063C">
        <w:rPr>
          <w:color w:val="333333"/>
          <w:lang w:val="en-US"/>
        </w:rPr>
        <w:t>;</w:t>
      </w:r>
    </w:p>
    <w:p w14:paraId="12E3E88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javax.naming.NamingException</w:t>
      </w:r>
      <w:r w:rsidRPr="001C063C">
        <w:rPr>
          <w:color w:val="333333"/>
          <w:lang w:val="en-US"/>
        </w:rPr>
        <w:t>;</w:t>
      </w:r>
    </w:p>
    <w:p w14:paraId="4C5BD5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java.io.IOException</w:t>
      </w:r>
      <w:r w:rsidRPr="001C063C">
        <w:rPr>
          <w:color w:val="333333"/>
          <w:lang w:val="en-US"/>
        </w:rPr>
        <w:t>;</w:t>
      </w:r>
    </w:p>
    <w:p w14:paraId="7A1425B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java.util.ArrayList</w:t>
      </w:r>
      <w:r w:rsidRPr="001C063C">
        <w:rPr>
          <w:color w:val="333333"/>
          <w:lang w:val="en-US"/>
        </w:rPr>
        <w:t>;</w:t>
      </w:r>
    </w:p>
    <w:p w14:paraId="71F810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E84B5"/>
          <w:lang w:val="en-US"/>
        </w:rPr>
        <w:t>java.util.Properties</w:t>
      </w:r>
      <w:r w:rsidRPr="001C063C">
        <w:rPr>
          <w:color w:val="333333"/>
          <w:lang w:val="en-US"/>
        </w:rPr>
        <w:t>;</w:t>
      </w:r>
    </w:p>
    <w:p w14:paraId="548EDD3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7C92EC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BB0066"/>
          <w:lang w:val="en-US"/>
        </w:rPr>
        <w:t>ServerContext</w:t>
      </w:r>
      <w:r w:rsidRPr="001C063C">
        <w:rPr>
          <w:color w:val="333333"/>
          <w:lang w:val="en-US"/>
        </w:rPr>
        <w:t xml:space="preserve"> {</w:t>
      </w:r>
    </w:p>
    <w:p w14:paraId="4C14005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65E4CC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PaymentsBeanRemote paymentsBean;</w:t>
      </w:r>
    </w:p>
    <w:p w14:paraId="5AB4E84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93EDDA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66BB"/>
          <w:lang w:val="en-US"/>
        </w:rPr>
        <w:t>ServerContext</w:t>
      </w:r>
      <w:r w:rsidRPr="001C063C">
        <w:rPr>
          <w:color w:val="333333"/>
          <w:lang w:val="en-US"/>
        </w:rPr>
        <w:t>() {</w:t>
      </w:r>
    </w:p>
    <w:p w14:paraId="2BCA39E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081CB59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Thread.</w:t>
      </w:r>
      <w:r w:rsidRPr="001C063C">
        <w:rPr>
          <w:color w:val="0000CC"/>
          <w:lang w:val="en-US"/>
        </w:rPr>
        <w:t>currentThread</w:t>
      </w:r>
      <w:r w:rsidRPr="001C063C">
        <w:rPr>
          <w:color w:val="333333"/>
          <w:lang w:val="en-US"/>
        </w:rPr>
        <w:t>().</w:t>
      </w:r>
      <w:r w:rsidRPr="001C063C">
        <w:rPr>
          <w:color w:val="0000CC"/>
          <w:lang w:val="en-US"/>
        </w:rPr>
        <w:t>setContextClassLoader</w:t>
      </w:r>
      <w:r w:rsidRPr="001C063C">
        <w:rPr>
          <w:color w:val="333333"/>
          <w:lang w:val="en-US"/>
        </w:rPr>
        <w:t>(getClass().</w:t>
      </w:r>
      <w:r w:rsidRPr="001C063C">
        <w:rPr>
          <w:color w:val="0000CC"/>
          <w:lang w:val="en-US"/>
        </w:rPr>
        <w:t>getClassLoader</w:t>
      </w:r>
      <w:r w:rsidRPr="001C063C">
        <w:rPr>
          <w:color w:val="333333"/>
          <w:lang w:val="en-US"/>
        </w:rPr>
        <w:t>());</w:t>
      </w:r>
    </w:p>
    <w:p w14:paraId="506EB40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Properties properties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Properties();</w:t>
      </w:r>
    </w:p>
    <w:p w14:paraId="41FC37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properties.</w:t>
      </w:r>
      <w:r w:rsidRPr="001C063C">
        <w:rPr>
          <w:color w:val="0000CC"/>
          <w:lang w:val="en-US"/>
        </w:rPr>
        <w:t>setProperty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"java.naming.factory.initial"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"com.sun.enterprise.naming.SerialInitContextFactory"</w:t>
      </w:r>
      <w:r w:rsidRPr="001C063C">
        <w:rPr>
          <w:color w:val="333333"/>
          <w:lang w:val="en-US"/>
        </w:rPr>
        <w:t>);</w:t>
      </w:r>
    </w:p>
    <w:p w14:paraId="03EBBDA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properties.</w:t>
      </w:r>
      <w:r w:rsidRPr="001C063C">
        <w:rPr>
          <w:color w:val="0000CC"/>
          <w:lang w:val="en-US"/>
        </w:rPr>
        <w:t>setProperty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"java.naming.factory.url.pkgs"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"com.sun.enterprise.naming"</w:t>
      </w:r>
      <w:r w:rsidRPr="001C063C">
        <w:rPr>
          <w:color w:val="333333"/>
          <w:lang w:val="en-US"/>
        </w:rPr>
        <w:t>);</w:t>
      </w:r>
    </w:p>
    <w:p w14:paraId="05D716D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properties.</w:t>
      </w:r>
      <w:r w:rsidRPr="001C063C">
        <w:rPr>
          <w:color w:val="0000CC"/>
          <w:lang w:val="en-US"/>
        </w:rPr>
        <w:t>setProperty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"java.naming.factory.state"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"com.sun.corba.ee.impl.presentation.rmi.JNDIStateFactoryImpl"</w:t>
      </w:r>
      <w:r w:rsidRPr="001C063C">
        <w:rPr>
          <w:color w:val="333333"/>
          <w:lang w:val="en-US"/>
        </w:rPr>
        <w:t>);</w:t>
      </w:r>
    </w:p>
    <w:p w14:paraId="279517C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    InitialContext initialContext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InitialContext(properties);</w:t>
      </w:r>
    </w:p>
    <w:p w14:paraId="1DBDA13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EDF24E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paymentsBean = (PaymentsBeanRemote) initialContext.</w:t>
      </w:r>
      <w:r w:rsidRPr="001C063C">
        <w:rPr>
          <w:color w:val="0000CC"/>
          <w:lang w:val="en-US"/>
        </w:rPr>
        <w:t>lookup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"doPayment"</w:t>
      </w:r>
      <w:r w:rsidRPr="001C063C">
        <w:rPr>
          <w:color w:val="333333"/>
          <w:lang w:val="en-US"/>
        </w:rPr>
        <w:t>);</w:t>
      </w:r>
    </w:p>
    <w:p w14:paraId="2197B54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(NamingException e) {</w:t>
      </w:r>
    </w:p>
    <w:p w14:paraId="5411DB8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e.</w:t>
      </w:r>
      <w:r w:rsidRPr="001C063C">
        <w:rPr>
          <w:color w:val="0000CC"/>
          <w:lang w:val="en-US"/>
        </w:rPr>
        <w:t>printStackTrace</w:t>
      </w:r>
      <w:r w:rsidRPr="001C063C">
        <w:rPr>
          <w:color w:val="333333"/>
          <w:lang w:val="en-US"/>
        </w:rPr>
        <w:t>();</w:t>
      </w:r>
    </w:p>
    <w:p w14:paraId="4C1EA99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4F5E16B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679A888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E7399C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ArrayList&lt;String&gt; </w:t>
      </w:r>
      <w:r w:rsidRPr="001C063C">
        <w:rPr>
          <w:b/>
          <w:bCs/>
          <w:color w:val="0066BB"/>
          <w:lang w:val="en-US"/>
        </w:rPr>
        <w:t>getPaymentsList</w:t>
      </w:r>
      <w:r w:rsidRPr="001C063C">
        <w:rPr>
          <w:color w:val="333333"/>
          <w:lang w:val="en-US"/>
        </w:rPr>
        <w:t>()  {</w:t>
      </w:r>
    </w:p>
    <w:p w14:paraId="23DF23C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426BB9B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paymentsBean.</w:t>
      </w:r>
      <w:r w:rsidRPr="001C063C">
        <w:rPr>
          <w:color w:val="0000CC"/>
          <w:lang w:val="en-US"/>
        </w:rPr>
        <w:t>getAllPayments</w:t>
      </w:r>
      <w:r w:rsidRPr="001C063C">
        <w:rPr>
          <w:color w:val="333333"/>
          <w:lang w:val="en-US"/>
        </w:rPr>
        <w:t>();</w:t>
      </w:r>
    </w:p>
    <w:p w14:paraId="39C0A56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2E9741C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(IOException e) {</w:t>
      </w:r>
    </w:p>
    <w:p w14:paraId="7BC360C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"DB error"</w:t>
      </w:r>
      <w:r w:rsidRPr="001C063C">
        <w:rPr>
          <w:color w:val="333333"/>
          <w:lang w:val="en-US"/>
        </w:rPr>
        <w:t>);</w:t>
      </w:r>
    </w:p>
    <w:p w14:paraId="1165C62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e.</w:t>
      </w:r>
      <w:r w:rsidRPr="001C063C">
        <w:rPr>
          <w:color w:val="0000CC"/>
          <w:lang w:val="en-US"/>
        </w:rPr>
        <w:t>printStackTrace</w:t>
      </w:r>
      <w:r w:rsidRPr="001C063C">
        <w:rPr>
          <w:color w:val="333333"/>
          <w:lang w:val="en-US"/>
        </w:rPr>
        <w:t>();</w:t>
      </w:r>
    </w:p>
    <w:p w14:paraId="086FC82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35EF91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66BB"/>
          <w:lang w:val="en-US"/>
        </w:rPr>
        <w:t>ArrayList</w:t>
      </w:r>
      <w:r w:rsidRPr="001C063C">
        <w:rPr>
          <w:color w:val="333333"/>
          <w:lang w:val="en-US"/>
        </w:rPr>
        <w:t>();</w:t>
      </w:r>
    </w:p>
    <w:p w14:paraId="2D865DD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16CAD85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7ED9AC1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FACA4B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66BB"/>
          <w:lang w:val="en-US"/>
        </w:rPr>
        <w:t>insertPayment</w:t>
      </w:r>
      <w:r w:rsidRPr="001C063C">
        <w:rPr>
          <w:color w:val="333333"/>
          <w:lang w:val="en-US"/>
        </w:rPr>
        <w:t>(String value, String code) {</w:t>
      </w:r>
    </w:p>
    <w:p w14:paraId="1D379B6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950BA2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2902ECF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333399"/>
          <w:lang w:val="en-US"/>
        </w:rPr>
        <w:t>double</w:t>
      </w:r>
      <w:r w:rsidRPr="001C063C">
        <w:rPr>
          <w:color w:val="333333"/>
          <w:lang w:val="en-US"/>
        </w:rPr>
        <w:t xml:space="preserve"> parsedValue = Double.</w:t>
      </w:r>
      <w:r w:rsidRPr="001C063C">
        <w:rPr>
          <w:color w:val="0000CC"/>
          <w:lang w:val="en-US"/>
        </w:rPr>
        <w:t>parseDouble</w:t>
      </w:r>
      <w:r w:rsidRPr="001C063C">
        <w:rPr>
          <w:color w:val="333333"/>
          <w:lang w:val="en-US"/>
        </w:rPr>
        <w:t>(value);</w:t>
      </w:r>
    </w:p>
    <w:p w14:paraId="7049CEE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paymentsBean.</w:t>
      </w:r>
      <w:r w:rsidRPr="001C063C">
        <w:rPr>
          <w:color w:val="0000CC"/>
          <w:lang w:val="en-US"/>
        </w:rPr>
        <w:t>addPayment</w:t>
      </w:r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Payment(code, parsedValue));</w:t>
      </w:r>
    </w:p>
    <w:p w14:paraId="5A93EBA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7C36CC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out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"Payment info was successfully added"</w:t>
      </w:r>
      <w:r w:rsidRPr="001C063C">
        <w:rPr>
          <w:color w:val="333333"/>
          <w:lang w:val="en-US"/>
        </w:rPr>
        <w:t>);</w:t>
      </w:r>
    </w:p>
    <w:p w14:paraId="1F321B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>(NumberFormatException e) {</w:t>
      </w:r>
    </w:p>
    <w:p w14:paraId="60583F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"Incorrect data"</w:t>
      </w:r>
      <w:r w:rsidRPr="001C063C">
        <w:rPr>
          <w:color w:val="333333"/>
          <w:lang w:val="en-US"/>
        </w:rPr>
        <w:t>);</w:t>
      </w:r>
    </w:p>
    <w:p w14:paraId="348ACEB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e.</w:t>
      </w:r>
      <w:r w:rsidRPr="001C063C">
        <w:rPr>
          <w:color w:val="0000CC"/>
          <w:lang w:val="en-US"/>
        </w:rPr>
        <w:t>printStackTrace</w:t>
      </w:r>
      <w:r w:rsidRPr="001C063C">
        <w:rPr>
          <w:color w:val="333333"/>
          <w:lang w:val="en-US"/>
        </w:rPr>
        <w:t>();</w:t>
      </w:r>
    </w:p>
    <w:p w14:paraId="4C2897F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4C5BEBD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(IOException e) {</w:t>
      </w:r>
    </w:p>
    <w:p w14:paraId="7D73D85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"Error during data insert"</w:t>
      </w:r>
      <w:r w:rsidRPr="001C063C">
        <w:rPr>
          <w:color w:val="333333"/>
          <w:lang w:val="en-US"/>
        </w:rPr>
        <w:t>);</w:t>
      </w:r>
    </w:p>
    <w:p w14:paraId="603F931D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e.</w:t>
      </w:r>
      <w:r>
        <w:rPr>
          <w:color w:val="0000CC"/>
        </w:rPr>
        <w:t>printStackTrace</w:t>
      </w:r>
      <w:proofErr w:type="spellEnd"/>
      <w:r>
        <w:rPr>
          <w:color w:val="333333"/>
        </w:rPr>
        <w:t>();</w:t>
      </w:r>
    </w:p>
    <w:p w14:paraId="01FBB627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08797E3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DAAF4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C117B5" w14:textId="77777777" w:rsidR="001C063C" w:rsidRPr="00B75007" w:rsidRDefault="001C063C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63C6" w14:textId="77777777" w:rsidR="000852D0" w:rsidRDefault="000852D0" w:rsidP="003723FD">
      <w:pPr>
        <w:spacing w:after="0" w:line="240" w:lineRule="auto"/>
      </w:pPr>
      <w:r>
        <w:separator/>
      </w:r>
    </w:p>
  </w:endnote>
  <w:endnote w:type="continuationSeparator" w:id="0">
    <w:p w14:paraId="0CDA3A10" w14:textId="77777777" w:rsidR="000852D0" w:rsidRDefault="000852D0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EAE3" w14:textId="77777777" w:rsidR="000852D0" w:rsidRDefault="000852D0" w:rsidP="003723FD">
      <w:pPr>
        <w:spacing w:after="0" w:line="240" w:lineRule="auto"/>
      </w:pPr>
      <w:r>
        <w:separator/>
      </w:r>
    </w:p>
  </w:footnote>
  <w:footnote w:type="continuationSeparator" w:id="0">
    <w:p w14:paraId="6622922C" w14:textId="77777777" w:rsidR="000852D0" w:rsidRDefault="000852D0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8691D"/>
    <w:multiLevelType w:val="hybridMultilevel"/>
    <w:tmpl w:val="87D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52D0"/>
    <w:rsid w:val="00086817"/>
    <w:rsid w:val="000A478A"/>
    <w:rsid w:val="000A591C"/>
    <w:rsid w:val="000B5553"/>
    <w:rsid w:val="000F0229"/>
    <w:rsid w:val="00155D12"/>
    <w:rsid w:val="001A645D"/>
    <w:rsid w:val="001C063C"/>
    <w:rsid w:val="001D78A0"/>
    <w:rsid w:val="00281A4A"/>
    <w:rsid w:val="002A7FA9"/>
    <w:rsid w:val="002B0C92"/>
    <w:rsid w:val="00325C82"/>
    <w:rsid w:val="00356A4F"/>
    <w:rsid w:val="0036792F"/>
    <w:rsid w:val="003723FD"/>
    <w:rsid w:val="003738E2"/>
    <w:rsid w:val="003767CA"/>
    <w:rsid w:val="00397ED2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12E26"/>
    <w:rsid w:val="00712F72"/>
    <w:rsid w:val="00764A7C"/>
    <w:rsid w:val="00782BD8"/>
    <w:rsid w:val="0078695E"/>
    <w:rsid w:val="007C46B7"/>
    <w:rsid w:val="00831146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B07"/>
    <w:rsid w:val="00B75007"/>
    <w:rsid w:val="00B77594"/>
    <w:rsid w:val="00B81906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35F30"/>
    <w:rsid w:val="00E41A6D"/>
    <w:rsid w:val="00EA2AD3"/>
    <w:rsid w:val="00EE29E3"/>
    <w:rsid w:val="00F446B0"/>
    <w:rsid w:val="00F4530B"/>
    <w:rsid w:val="00F565CE"/>
    <w:rsid w:val="00F63D05"/>
    <w:rsid w:val="00F92D94"/>
    <w:rsid w:val="00FA2401"/>
    <w:rsid w:val="00FC2830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397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12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31</cp:revision>
  <cp:lastPrinted>2021-05-23T06:19:00Z</cp:lastPrinted>
  <dcterms:created xsi:type="dcterms:W3CDTF">2021-05-22T23:08:00Z</dcterms:created>
  <dcterms:modified xsi:type="dcterms:W3CDTF">2022-01-12T16:11:00Z</dcterms:modified>
</cp:coreProperties>
</file>