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239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08E50F0F" w:rsidR="00DB36B5" w:rsidRPr="002D4A20" w:rsidRDefault="00E90803" w:rsidP="006E75D0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9C3932">
              <w:rPr>
                <w:bCs/>
              </w:rPr>
              <w:t>1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47ED29F1" w14:textId="2FCE6EDA" w:rsidR="00DB36B5" w:rsidRPr="002B3D75" w:rsidRDefault="003F4397" w:rsidP="005C5ECC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3F4397">
              <w:rPr>
                <w:bCs/>
                <w:color w:val="1A1A1A"/>
              </w:rPr>
              <w:t xml:space="preserve">CSS меню. </w:t>
            </w:r>
            <w:proofErr w:type="spellStart"/>
            <w:r w:rsidRPr="003F4397">
              <w:rPr>
                <w:bCs/>
                <w:color w:val="1A1A1A"/>
              </w:rPr>
              <w:t>CSS@media</w:t>
            </w:r>
            <w:proofErr w:type="spellEnd"/>
            <w:r w:rsidRPr="003F4397">
              <w:rPr>
                <w:bCs/>
                <w:color w:val="1A1A1A"/>
              </w:rPr>
              <w:t>. Адаптивность.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15E2E4BB" w:rsidR="00DB36B5" w:rsidRPr="00311205" w:rsidRDefault="009C3932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20</w:t>
            </w:r>
            <w:r w:rsidR="00DB36B5" w:rsidRPr="002B3D75">
              <w:rPr>
                <w:bCs/>
              </w:rPr>
              <w:t>.12.2</w:t>
            </w:r>
            <w:r w:rsidR="00311205"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74AB9CC9" w14:textId="232967C7" w:rsidR="00A24978" w:rsidRDefault="002C2BAA" w:rsidP="002C2BAA">
      <w:r>
        <w:t>Изменил горизонтальное меню, взяв за основу содержание вертикального меню и структуру двухуровневого выпадающего меню.</w:t>
      </w:r>
    </w:p>
    <w:p w14:paraId="067F0CA5" w14:textId="7930C094" w:rsidR="006B7163" w:rsidRDefault="006B7163" w:rsidP="002C2BAA">
      <w:r>
        <w:t>Вид:</w:t>
      </w:r>
    </w:p>
    <w:p w14:paraId="5E58D4F1" w14:textId="4A7B32EF" w:rsidR="006B7163" w:rsidRDefault="001142C2" w:rsidP="002C2BAA">
      <w:r w:rsidRPr="001142C2">
        <w:rPr>
          <w:noProof/>
        </w:rPr>
        <w:drawing>
          <wp:inline distT="0" distB="0" distL="0" distR="0" wp14:anchorId="735DC9CC" wp14:editId="17EEA0BF">
            <wp:extent cx="5940425" cy="870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34FC" w14:textId="494C5E96" w:rsidR="006B7163" w:rsidRDefault="006B7163" w:rsidP="002C2BAA">
      <w:r>
        <w:t>Код:</w:t>
      </w:r>
    </w:p>
    <w:p w14:paraId="78C641E3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</w:t>
      </w:r>
      <w:r>
        <w:rPr>
          <w:rFonts w:ascii="Consolas" w:hAnsi="Consolas"/>
          <w:color w:val="008000"/>
          <w:sz w:val="21"/>
          <w:szCs w:val="21"/>
        </w:rPr>
        <w:t>/* ГОРИЗОНТАЛЬНОЕ МЕНЮ */</w:t>
      </w:r>
    </w:p>
    <w:p w14:paraId="68DA9FF1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horizontal-menu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2636D1C5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01A37A7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justify-content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space-around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8D5C747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C4ABED1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border-radius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12px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A873177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#fff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F817E65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985px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5DAAC33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height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1142C2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Добавляем</w:t>
      </w:r>
      <w:r w:rsidRPr="001142C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анимацию</w:t>
      </w:r>
      <w:r w:rsidRPr="001142C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1142C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высоты</w:t>
      </w:r>
      <w:r w:rsidRPr="001142C2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10D139F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background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795E26"/>
          <w:sz w:val="21"/>
          <w:szCs w:val="21"/>
          <w:lang w:val="en-US"/>
        </w:rPr>
        <w:t>linear-gradient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000000"/>
          <w:sz w:val="21"/>
          <w:szCs w:val="21"/>
          <w:lang w:val="en-US"/>
        </w:rPr>
        <w:t>to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bottom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1142C2">
        <w:rPr>
          <w:rFonts w:ascii="Consolas" w:hAnsi="Consolas"/>
          <w:color w:val="795E26"/>
          <w:sz w:val="21"/>
          <w:szCs w:val="21"/>
          <w:lang w:val="en-US"/>
        </w:rPr>
        <w:t>rgba</w:t>
      </w:r>
      <w:proofErr w:type="spellEnd"/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134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81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132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0.8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), </w:t>
      </w:r>
      <w:proofErr w:type="spellStart"/>
      <w:r w:rsidRPr="001142C2">
        <w:rPr>
          <w:rFonts w:ascii="Consolas" w:hAnsi="Consolas"/>
          <w:color w:val="795E26"/>
          <w:sz w:val="21"/>
          <w:szCs w:val="21"/>
          <w:lang w:val="en-US"/>
        </w:rPr>
        <w:t>rgba</w:t>
      </w:r>
      <w:proofErr w:type="spellEnd"/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181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69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69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0.5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)), </w:t>
      </w:r>
      <w:proofErr w:type="spellStart"/>
      <w:r w:rsidRPr="001142C2">
        <w:rPr>
          <w:rFonts w:ascii="Consolas" w:hAnsi="Consolas"/>
          <w:color w:val="795E26"/>
          <w:sz w:val="21"/>
          <w:szCs w:val="21"/>
          <w:lang w:val="en-US"/>
        </w:rPr>
        <w:t>url</w:t>
      </w:r>
      <w:proofErr w:type="spellEnd"/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A31515"/>
          <w:sz w:val="21"/>
          <w:szCs w:val="21"/>
          <w:lang w:val="en-US"/>
        </w:rPr>
        <w:t>'background-image.jpg'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3DB66E3D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3B3B3B"/>
          <w:sz w:val="21"/>
          <w:szCs w:val="21"/>
        </w:rPr>
        <w:t>}</w:t>
      </w:r>
    </w:p>
    <w:p w14:paraId="1AAFEBD6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9F723C4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/* СТИЛИ ДЛЯ ВЫПАДАЮЩЕГО ГР МЕНЮ */</w:t>
      </w:r>
    </w:p>
    <w:p w14:paraId="49240ACB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800000"/>
          <w:sz w:val="21"/>
          <w:szCs w:val="21"/>
          <w:lang w:val="en-US"/>
        </w:rPr>
        <w:t>.horizontal-menu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ul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6BED981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list-style-type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2AACF7A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DE65C34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margin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96C0B6A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0FE90C9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21056077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800000"/>
          <w:sz w:val="21"/>
          <w:szCs w:val="21"/>
          <w:lang w:val="en-US"/>
        </w:rPr>
        <w:t>.horizontal-menu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li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65268DB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relative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28D792C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086E37C6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800000"/>
          <w:sz w:val="21"/>
          <w:szCs w:val="21"/>
          <w:lang w:val="en-US"/>
        </w:rPr>
        <w:t>.horizontal-menu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75E4F8C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#000000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81E6333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0D072B2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25px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7CD016F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3EBCF94F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800000"/>
          <w:sz w:val="21"/>
          <w:szCs w:val="21"/>
          <w:lang w:val="en-US"/>
        </w:rPr>
        <w:t>.horizontal-menu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.dropdown-content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2B51A72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8C483F2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absolute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606B08F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30%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9B02908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left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622CB89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min-width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FE70004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box-shadow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8px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16px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1142C2">
        <w:rPr>
          <w:rFonts w:ascii="Consolas" w:hAnsi="Consolas"/>
          <w:color w:val="795E26"/>
          <w:sz w:val="21"/>
          <w:szCs w:val="21"/>
          <w:lang w:val="en-US"/>
        </w:rPr>
        <w:t>rgba</w:t>
      </w:r>
      <w:proofErr w:type="spellEnd"/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0.2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6BF86A99" w14:textId="77777777" w:rsidR="001142C2" w:rsidRPr="002108D7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108D7">
        <w:rPr>
          <w:rFonts w:ascii="Consolas" w:hAnsi="Consolas"/>
          <w:color w:val="E50000"/>
          <w:sz w:val="21"/>
          <w:szCs w:val="21"/>
          <w:lang w:val="en-US"/>
        </w:rPr>
        <w:t>z-index</w:t>
      </w:r>
      <w:r w:rsidRPr="002108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2108D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108D7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41E64EC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108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border-radius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D127699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background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795E26"/>
          <w:sz w:val="21"/>
          <w:szCs w:val="21"/>
          <w:lang w:val="en-US"/>
        </w:rPr>
        <w:t>linear-gradient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000000"/>
          <w:sz w:val="21"/>
          <w:szCs w:val="21"/>
          <w:lang w:val="en-US"/>
        </w:rPr>
        <w:t>to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bottom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1142C2">
        <w:rPr>
          <w:rFonts w:ascii="Consolas" w:hAnsi="Consolas"/>
          <w:color w:val="795E26"/>
          <w:sz w:val="21"/>
          <w:szCs w:val="21"/>
          <w:lang w:val="en-US"/>
        </w:rPr>
        <w:t>rgba</w:t>
      </w:r>
      <w:proofErr w:type="spellEnd"/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134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81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132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0.8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), </w:t>
      </w:r>
      <w:proofErr w:type="spellStart"/>
      <w:r w:rsidRPr="001142C2">
        <w:rPr>
          <w:rFonts w:ascii="Consolas" w:hAnsi="Consolas"/>
          <w:color w:val="795E26"/>
          <w:sz w:val="21"/>
          <w:szCs w:val="21"/>
          <w:lang w:val="en-US"/>
        </w:rPr>
        <w:t>rgba</w:t>
      </w:r>
      <w:proofErr w:type="spellEnd"/>
      <w:r w:rsidRPr="001142C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181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69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69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0.5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));</w:t>
      </w:r>
    </w:p>
    <w:p w14:paraId="185C7C4A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2F18D8E8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800000"/>
          <w:sz w:val="21"/>
          <w:szCs w:val="21"/>
          <w:lang w:val="en-US"/>
        </w:rPr>
        <w:t>.horizontal-menu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1142C2">
        <w:rPr>
          <w:rFonts w:ascii="Consolas" w:hAnsi="Consolas"/>
          <w:color w:val="800000"/>
          <w:sz w:val="21"/>
          <w:szCs w:val="21"/>
          <w:lang w:val="en-US"/>
        </w:rPr>
        <w:t>dropdown:hover</w:t>
      </w:r>
      <w:proofErr w:type="spellEnd"/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.dropdown-content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74614B2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block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694D765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1717F24B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800000"/>
          <w:sz w:val="21"/>
          <w:szCs w:val="21"/>
          <w:lang w:val="en-US"/>
        </w:rPr>
        <w:t>.horizontal-menu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.dropdown-content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CB6EE5B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block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0E2DAFE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79F83C7A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3351E57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142C2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1142C2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0000FF"/>
          <w:sz w:val="21"/>
          <w:szCs w:val="21"/>
          <w:lang w:val="en-US"/>
        </w:rPr>
        <w:t>!important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7D9B98F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26B08781" w14:textId="77777777" w:rsidR="001142C2" w:rsidRP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142C2">
        <w:rPr>
          <w:rFonts w:ascii="Consolas" w:hAnsi="Consolas"/>
          <w:color w:val="800000"/>
          <w:sz w:val="21"/>
          <w:szCs w:val="21"/>
          <w:lang w:val="en-US"/>
        </w:rPr>
        <w:t>.horizontal-menu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.dropdown-content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142C2">
        <w:rPr>
          <w:rFonts w:ascii="Consolas" w:hAnsi="Consolas"/>
          <w:color w:val="800000"/>
          <w:sz w:val="21"/>
          <w:szCs w:val="21"/>
          <w:lang w:val="en-US"/>
        </w:rPr>
        <w:t>a:hover</w:t>
      </w: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5D4B308F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1142C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228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227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227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2892CFD8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233C488B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/* Анимация для увеличения высоты контейнера */</w:t>
      </w:r>
    </w:p>
    <w:p w14:paraId="5AB7C361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horizontal-menu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dropdown:hover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6CF33A2" w14:textId="77777777" w:rsidR="001142C2" w:rsidRDefault="001142C2" w:rsidP="001142C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85px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Увеличиваем высоту контейнера при наведении */</w:t>
      </w:r>
    </w:p>
    <w:p w14:paraId="11D589D8" w14:textId="48AB66EA" w:rsidR="006B7163" w:rsidRPr="00572518" w:rsidRDefault="001142C2" w:rsidP="0057251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0B1CF9FC" w14:textId="75E676D7" w:rsidR="006B7163" w:rsidRDefault="006B7163" w:rsidP="002C2BAA">
      <w:r w:rsidRPr="006B7163">
        <w:t>Сдела</w:t>
      </w:r>
      <w:r>
        <w:t>л</w:t>
      </w:r>
      <w:r w:rsidRPr="006B7163">
        <w:t xml:space="preserve"> сайт адаптивным, ориентируясь на свойства </w:t>
      </w:r>
      <w:proofErr w:type="spellStart"/>
      <w:r w:rsidRPr="006B7163">
        <w:t>max-width</w:t>
      </w:r>
      <w:proofErr w:type="spellEnd"/>
      <w:r w:rsidRPr="006B7163">
        <w:t xml:space="preserve"> и </w:t>
      </w:r>
      <w:proofErr w:type="spellStart"/>
      <w:r w:rsidRPr="006B7163">
        <w:t>min-width</w:t>
      </w:r>
      <w:proofErr w:type="spellEnd"/>
      <w:r w:rsidRPr="006B7163">
        <w:t>.</w:t>
      </w:r>
    </w:p>
    <w:p w14:paraId="2ED10E86" w14:textId="6AB0A9D4" w:rsidR="00830538" w:rsidRDefault="00830538" w:rsidP="00830538">
      <w:r>
        <w:t xml:space="preserve">При ширине 1000 </w:t>
      </w:r>
      <w:proofErr w:type="spellStart"/>
      <w:r>
        <w:t>px</w:t>
      </w:r>
      <w:proofErr w:type="spellEnd"/>
      <w:r>
        <w:t xml:space="preserve"> и менее пропадает вертикальное меню и меняться цветовая</w:t>
      </w:r>
    </w:p>
    <w:p w14:paraId="2527087E" w14:textId="77777777" w:rsidR="00830538" w:rsidRDefault="00830538" w:rsidP="00830538">
      <w:r>
        <w:t>схема.</w:t>
      </w:r>
    </w:p>
    <w:p w14:paraId="1C9C3682" w14:textId="1B086A38" w:rsidR="00830538" w:rsidRDefault="00830538" w:rsidP="00830538">
      <w:r>
        <w:t xml:space="preserve">При ширине 640 </w:t>
      </w:r>
      <w:proofErr w:type="spellStart"/>
      <w:r>
        <w:t>px</w:t>
      </w:r>
      <w:proofErr w:type="spellEnd"/>
      <w:r>
        <w:t xml:space="preserve"> и </w:t>
      </w:r>
      <w:r w:rsidR="006966D5">
        <w:t xml:space="preserve">менее </w:t>
      </w:r>
      <w:r>
        <w:t>высота</w:t>
      </w:r>
      <w:r w:rsidR="006966D5">
        <w:t xml:space="preserve"> </w:t>
      </w:r>
      <w:r>
        <w:t xml:space="preserve">«шапки» и «подвала» - </w:t>
      </w:r>
      <w:proofErr w:type="spellStart"/>
      <w:r>
        <w:t>уменьш</w:t>
      </w:r>
      <w:r w:rsidR="006966D5">
        <w:t>ае</w:t>
      </w:r>
      <w:r>
        <w:t>ться</w:t>
      </w:r>
      <w:proofErr w:type="spellEnd"/>
      <w:r>
        <w:t>.</w:t>
      </w:r>
    </w:p>
    <w:p w14:paraId="256A10EA" w14:textId="2E114048" w:rsidR="00830538" w:rsidRDefault="00830538" w:rsidP="00830538">
      <w:r>
        <w:t>При любой ширине сайта каркас сохраня</w:t>
      </w:r>
      <w:r w:rsidR="006966D5">
        <w:t>ет</w:t>
      </w:r>
      <w:r>
        <w:t xml:space="preserve"> целостность, кроме того, не</w:t>
      </w:r>
      <w:r w:rsidR="006966D5">
        <w:t xml:space="preserve"> </w:t>
      </w:r>
      <w:r>
        <w:t>возника</w:t>
      </w:r>
      <w:r w:rsidR="006966D5">
        <w:t>ет</w:t>
      </w:r>
      <w:r>
        <w:t xml:space="preserve"> горизонтальной полосы прокрутки.</w:t>
      </w:r>
    </w:p>
    <w:p w14:paraId="3367206C" w14:textId="5033BB66" w:rsidR="006B7163" w:rsidRDefault="006B7163" w:rsidP="002C2BAA">
      <w:r>
        <w:t>Вид:</w:t>
      </w:r>
    </w:p>
    <w:p w14:paraId="6BA906BA" w14:textId="7C1A3FF4" w:rsidR="006B7163" w:rsidRDefault="0007569A" w:rsidP="002C2BAA">
      <w:r w:rsidRPr="0007569A">
        <w:rPr>
          <w:noProof/>
        </w:rPr>
        <w:drawing>
          <wp:inline distT="0" distB="0" distL="0" distR="0" wp14:anchorId="16147FAF" wp14:editId="5439DBEE">
            <wp:extent cx="5938512" cy="328204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297" cy="32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090A" w14:textId="504050A6" w:rsidR="006B7163" w:rsidRDefault="006B7163" w:rsidP="002C2BAA">
      <w:r>
        <w:lastRenderedPageBreak/>
        <w:t>Код:</w:t>
      </w:r>
    </w:p>
    <w:p w14:paraId="681CB578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/* Устанавливаем стиль для </w:t>
      </w:r>
      <w:proofErr w:type="spellStart"/>
      <w:r>
        <w:rPr>
          <w:rFonts w:ascii="Consolas" w:hAnsi="Consolas"/>
          <w:color w:val="008000"/>
          <w:sz w:val="21"/>
          <w:szCs w:val="21"/>
        </w:rPr>
        <w:t>html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и </w:t>
      </w:r>
      <w:proofErr w:type="spellStart"/>
      <w:r>
        <w:rPr>
          <w:rFonts w:ascii="Consolas" w:hAnsi="Consolas"/>
          <w:color w:val="008000"/>
          <w:sz w:val="21"/>
          <w:szCs w:val="21"/>
        </w:rPr>
        <w:t>body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*/</w:t>
      </w:r>
    </w:p>
    <w:p w14:paraId="306AA977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6F41127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отступы по умолчанию */</w:t>
      </w:r>
    </w:p>
    <w:p w14:paraId="5C42AD41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отступы по умолчанию */</w:t>
      </w:r>
    </w:p>
    <w:p w14:paraId="04FD7746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overflow</w:t>
      </w:r>
      <w:proofErr w:type="spellEnd"/>
      <w:r>
        <w:rPr>
          <w:rFonts w:ascii="Consolas" w:hAnsi="Consolas"/>
          <w:color w:val="E50000"/>
          <w:sz w:val="21"/>
          <w:szCs w:val="21"/>
        </w:rPr>
        <w:t>-x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hidden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Скрываем горизонтальную полосу прокрутки */</w:t>
      </w:r>
    </w:p>
    <w:p w14:paraId="0AD5780C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1B8026A0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/* ДЛЯ АДАПТИВНОЙ ВЕРСТКИ(ГАЛЕРЕЯ) */</w:t>
      </w:r>
    </w:p>
    <w:p w14:paraId="1E5694EE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@media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50000"/>
          <w:sz w:val="21"/>
          <w:szCs w:val="21"/>
        </w:rPr>
        <w:t>max-width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768px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7A9C28E7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gallery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3DA19D5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795E26"/>
          <w:sz w:val="21"/>
          <w:szCs w:val="21"/>
        </w:rPr>
        <w:t>calc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50%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Два изображения в строке на меньших экранах */</w:t>
      </w:r>
    </w:p>
    <w:p w14:paraId="711DDA37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21496805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69A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18283AFF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69A">
        <w:rPr>
          <w:rFonts w:ascii="Consolas" w:hAnsi="Consolas"/>
          <w:color w:val="AF00DB"/>
          <w:sz w:val="21"/>
          <w:szCs w:val="21"/>
          <w:lang w:val="en-US"/>
        </w:rPr>
        <w:t>@media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07569A">
        <w:rPr>
          <w:rFonts w:ascii="Consolas" w:hAnsi="Consolas"/>
          <w:color w:val="E50000"/>
          <w:sz w:val="21"/>
          <w:szCs w:val="21"/>
          <w:lang w:val="en-US"/>
        </w:rPr>
        <w:t>max-width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07569A">
        <w:rPr>
          <w:rFonts w:ascii="Consolas" w:hAnsi="Consolas"/>
          <w:color w:val="098658"/>
          <w:sz w:val="21"/>
          <w:szCs w:val="21"/>
          <w:lang w:val="en-US"/>
        </w:rPr>
        <w:t>480px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14:paraId="5A6BFE6F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69A">
        <w:rPr>
          <w:rFonts w:ascii="Consolas" w:hAnsi="Consolas"/>
          <w:color w:val="800000"/>
          <w:sz w:val="21"/>
          <w:szCs w:val="21"/>
          <w:lang w:val="en-US"/>
        </w:rPr>
        <w:t>.gallery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C0CD232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Одно изображение в строке на очень маленьких экранах */</w:t>
      </w:r>
    </w:p>
    <w:p w14:paraId="12E8BB42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05648675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7C86E1CF" w14:textId="77777777" w:rsidR="0007569A" w:rsidRDefault="0007569A" w:rsidP="0007569A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5D91C1F3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/* Адаптивные стили */</w:t>
      </w:r>
    </w:p>
    <w:p w14:paraId="3BCA7BF1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@media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50000"/>
          <w:sz w:val="21"/>
          <w:szCs w:val="21"/>
        </w:rPr>
        <w:t>max-width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1000px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62019F45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3480848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display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Скрываем вертикальное меню */</w:t>
      </w:r>
    </w:p>
    <w:p w14:paraId="2D72B9C7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254DD871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6753607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9A66F40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#ffffff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Меняем цвет фона контейнера */</w:t>
      </w:r>
    </w:p>
    <w:p w14:paraId="1106D9BF" w14:textId="77777777" w:rsidR="0007569A" w:rsidRPr="002108D7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2108D7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4EDC32A7" w14:textId="77777777" w:rsidR="0007569A" w:rsidRPr="002108D7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0900855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108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69A">
        <w:rPr>
          <w:rFonts w:ascii="Consolas" w:hAnsi="Consolas"/>
          <w:color w:val="800000"/>
          <w:sz w:val="21"/>
          <w:szCs w:val="21"/>
          <w:lang w:val="en-US"/>
        </w:rPr>
        <w:t>header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09C92A6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07569A">
        <w:rPr>
          <w:rFonts w:ascii="Consolas" w:hAnsi="Consolas"/>
          <w:color w:val="E50000"/>
          <w:sz w:val="21"/>
          <w:szCs w:val="21"/>
          <w:lang w:val="en-US"/>
        </w:rPr>
        <w:t>background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07569A">
        <w:rPr>
          <w:rFonts w:ascii="Consolas" w:hAnsi="Consolas"/>
          <w:color w:val="795E26"/>
          <w:sz w:val="21"/>
          <w:szCs w:val="21"/>
          <w:lang w:val="en-US"/>
        </w:rPr>
        <w:t>linear-gradient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07569A">
        <w:rPr>
          <w:rFonts w:ascii="Consolas" w:hAnsi="Consolas"/>
          <w:color w:val="098658"/>
          <w:sz w:val="21"/>
          <w:szCs w:val="21"/>
          <w:lang w:val="en-US"/>
        </w:rPr>
        <w:t>135deg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07569A">
        <w:rPr>
          <w:rFonts w:ascii="Consolas" w:hAnsi="Consolas"/>
          <w:color w:val="0451A5"/>
          <w:sz w:val="21"/>
          <w:szCs w:val="21"/>
          <w:lang w:val="en-US"/>
        </w:rPr>
        <w:t>#4a7c7d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07569A">
        <w:rPr>
          <w:rFonts w:ascii="Consolas" w:hAnsi="Consolas"/>
          <w:color w:val="0451A5"/>
          <w:sz w:val="21"/>
          <w:szCs w:val="21"/>
          <w:lang w:val="en-US"/>
        </w:rPr>
        <w:t>#a0c4c4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); </w:t>
      </w:r>
      <w:r w:rsidRPr="0007569A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Меняем</w:t>
      </w:r>
      <w:r w:rsidRPr="0007569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цвет</w:t>
      </w:r>
      <w:r w:rsidRPr="0007569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заголовка</w:t>
      </w:r>
      <w:r w:rsidRPr="0007569A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71B2C830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3B3B3B"/>
          <w:sz w:val="21"/>
          <w:szCs w:val="21"/>
        </w:rPr>
        <w:t>}</w:t>
      </w:r>
    </w:p>
    <w:p w14:paraId="72B6CA20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9753505" w14:textId="77777777" w:rsidR="0007569A" w:rsidRDefault="0007569A" w:rsidP="0007569A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507FE359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Адаптивные стили для ширины 640px и менее */</w:t>
      </w:r>
    </w:p>
    <w:p w14:paraId="5541A1B3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69A">
        <w:rPr>
          <w:rFonts w:ascii="Consolas" w:hAnsi="Consolas"/>
          <w:color w:val="AF00DB"/>
          <w:sz w:val="21"/>
          <w:szCs w:val="21"/>
          <w:lang w:val="en-US"/>
        </w:rPr>
        <w:t>@media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07569A">
        <w:rPr>
          <w:rFonts w:ascii="Consolas" w:hAnsi="Consolas"/>
          <w:color w:val="E50000"/>
          <w:sz w:val="21"/>
          <w:szCs w:val="21"/>
          <w:lang w:val="en-US"/>
        </w:rPr>
        <w:t>max-width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07569A">
        <w:rPr>
          <w:rFonts w:ascii="Consolas" w:hAnsi="Consolas"/>
          <w:color w:val="098658"/>
          <w:sz w:val="21"/>
          <w:szCs w:val="21"/>
          <w:lang w:val="en-US"/>
        </w:rPr>
        <w:t>640px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14:paraId="51E53E19" w14:textId="77777777" w:rsidR="0007569A" w:rsidRP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69A">
        <w:rPr>
          <w:rFonts w:ascii="Consolas" w:hAnsi="Consolas"/>
          <w:color w:val="800000"/>
          <w:sz w:val="21"/>
          <w:szCs w:val="21"/>
          <w:lang w:val="en-US"/>
        </w:rPr>
        <w:t>header</w:t>
      </w: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28C1867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69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Уменьшаем отступы в шапке */</w:t>
      </w:r>
    </w:p>
    <w:p w14:paraId="339100A9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font-size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0.7em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Уменьшаем размер шрифта */</w:t>
      </w:r>
    </w:p>
    <w:p w14:paraId="5CD313AE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28A6F492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8015045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57128A1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Уменьшаем отступы в подвале */</w:t>
      </w:r>
    </w:p>
    <w:p w14:paraId="71307FDA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font-size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0.5em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Уменьшаем размер шрифта */</w:t>
      </w:r>
    </w:p>
    <w:p w14:paraId="6CA5C674" w14:textId="77777777" w:rsidR="0007569A" w:rsidRDefault="0007569A" w:rsidP="0007569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5B2BB148" w14:textId="4384F4E8" w:rsidR="002108D7" w:rsidRDefault="0007569A" w:rsidP="001558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E424587" w14:textId="77777777" w:rsidR="002108D7" w:rsidRDefault="002108D7" w:rsidP="002108D7"/>
    <w:p w14:paraId="4656486E" w14:textId="58F278F0" w:rsidR="002108D7" w:rsidRDefault="002108D7" w:rsidP="002108D7">
      <w:r>
        <w:lastRenderedPageBreak/>
        <w:t>Сделал коммит проекта:</w:t>
      </w:r>
    </w:p>
    <w:p w14:paraId="6916778F" w14:textId="77777777" w:rsidR="002108D7" w:rsidRDefault="002108D7" w:rsidP="002108D7"/>
    <w:p w14:paraId="5EB44F62" w14:textId="77777777" w:rsidR="002108D7" w:rsidRPr="00155860" w:rsidRDefault="002108D7" w:rsidP="001558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sectPr w:rsidR="002108D7" w:rsidRPr="00155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23B8"/>
    <w:multiLevelType w:val="hybridMultilevel"/>
    <w:tmpl w:val="DF741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88B"/>
    <w:multiLevelType w:val="hybridMultilevel"/>
    <w:tmpl w:val="D43C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27326"/>
    <w:rsid w:val="00040482"/>
    <w:rsid w:val="0007569A"/>
    <w:rsid w:val="0007651C"/>
    <w:rsid w:val="000A2DDA"/>
    <w:rsid w:val="000A348E"/>
    <w:rsid w:val="000C2109"/>
    <w:rsid w:val="000D3CB5"/>
    <w:rsid w:val="001142C2"/>
    <w:rsid w:val="00154A6F"/>
    <w:rsid w:val="00155860"/>
    <w:rsid w:val="00181438"/>
    <w:rsid w:val="001D2D7C"/>
    <w:rsid w:val="001F6C29"/>
    <w:rsid w:val="002108D7"/>
    <w:rsid w:val="00214436"/>
    <w:rsid w:val="00230764"/>
    <w:rsid w:val="002824F0"/>
    <w:rsid w:val="002974A6"/>
    <w:rsid w:val="002A487D"/>
    <w:rsid w:val="002A610A"/>
    <w:rsid w:val="002A6420"/>
    <w:rsid w:val="002C2BAA"/>
    <w:rsid w:val="002D4A20"/>
    <w:rsid w:val="00311205"/>
    <w:rsid w:val="00321730"/>
    <w:rsid w:val="00373793"/>
    <w:rsid w:val="00392BC1"/>
    <w:rsid w:val="00394773"/>
    <w:rsid w:val="003960F1"/>
    <w:rsid w:val="003A29F3"/>
    <w:rsid w:val="003B1B2E"/>
    <w:rsid w:val="003C7481"/>
    <w:rsid w:val="003E0351"/>
    <w:rsid w:val="003F4397"/>
    <w:rsid w:val="004058B8"/>
    <w:rsid w:val="00411739"/>
    <w:rsid w:val="00415AFE"/>
    <w:rsid w:val="0044126A"/>
    <w:rsid w:val="004452C1"/>
    <w:rsid w:val="004636F1"/>
    <w:rsid w:val="004A5E3E"/>
    <w:rsid w:val="004A66D6"/>
    <w:rsid w:val="004A7E78"/>
    <w:rsid w:val="004B371D"/>
    <w:rsid w:val="004D08A2"/>
    <w:rsid w:val="004D29EB"/>
    <w:rsid w:val="004D47B6"/>
    <w:rsid w:val="00527E0E"/>
    <w:rsid w:val="00535B3D"/>
    <w:rsid w:val="005414BC"/>
    <w:rsid w:val="00544B07"/>
    <w:rsid w:val="005529FB"/>
    <w:rsid w:val="00555F82"/>
    <w:rsid w:val="00572518"/>
    <w:rsid w:val="005751E3"/>
    <w:rsid w:val="005B4132"/>
    <w:rsid w:val="005C5ECC"/>
    <w:rsid w:val="005E097E"/>
    <w:rsid w:val="005F0364"/>
    <w:rsid w:val="00617785"/>
    <w:rsid w:val="00645872"/>
    <w:rsid w:val="00662EF0"/>
    <w:rsid w:val="006966D5"/>
    <w:rsid w:val="006B2C57"/>
    <w:rsid w:val="006B7163"/>
    <w:rsid w:val="006E75D0"/>
    <w:rsid w:val="006F5167"/>
    <w:rsid w:val="00707B59"/>
    <w:rsid w:val="00711132"/>
    <w:rsid w:val="00757F7A"/>
    <w:rsid w:val="00763B9F"/>
    <w:rsid w:val="007644FE"/>
    <w:rsid w:val="00766574"/>
    <w:rsid w:val="00774B5E"/>
    <w:rsid w:val="007B5CE0"/>
    <w:rsid w:val="007C453B"/>
    <w:rsid w:val="007C6B46"/>
    <w:rsid w:val="007C7571"/>
    <w:rsid w:val="007E472C"/>
    <w:rsid w:val="00830538"/>
    <w:rsid w:val="0085240C"/>
    <w:rsid w:val="00862C55"/>
    <w:rsid w:val="008922A7"/>
    <w:rsid w:val="008A7A31"/>
    <w:rsid w:val="008C60AE"/>
    <w:rsid w:val="00911564"/>
    <w:rsid w:val="00944E97"/>
    <w:rsid w:val="009577DE"/>
    <w:rsid w:val="009A66EC"/>
    <w:rsid w:val="009A72D7"/>
    <w:rsid w:val="009B21C6"/>
    <w:rsid w:val="009C3932"/>
    <w:rsid w:val="009D72E1"/>
    <w:rsid w:val="009F5FB5"/>
    <w:rsid w:val="009F6204"/>
    <w:rsid w:val="00A01977"/>
    <w:rsid w:val="00A24978"/>
    <w:rsid w:val="00A70B7B"/>
    <w:rsid w:val="00A75852"/>
    <w:rsid w:val="00AA3E1B"/>
    <w:rsid w:val="00AA7252"/>
    <w:rsid w:val="00AD09AD"/>
    <w:rsid w:val="00B01538"/>
    <w:rsid w:val="00B12D7B"/>
    <w:rsid w:val="00B408B7"/>
    <w:rsid w:val="00B4538D"/>
    <w:rsid w:val="00B77176"/>
    <w:rsid w:val="00B81887"/>
    <w:rsid w:val="00B9041A"/>
    <w:rsid w:val="00BA35DE"/>
    <w:rsid w:val="00BB58C8"/>
    <w:rsid w:val="00BF7AF9"/>
    <w:rsid w:val="00C50135"/>
    <w:rsid w:val="00CB235F"/>
    <w:rsid w:val="00CB72BB"/>
    <w:rsid w:val="00CC0F8A"/>
    <w:rsid w:val="00CC6129"/>
    <w:rsid w:val="00CD313D"/>
    <w:rsid w:val="00D14650"/>
    <w:rsid w:val="00D30D2B"/>
    <w:rsid w:val="00D34B2C"/>
    <w:rsid w:val="00D418C1"/>
    <w:rsid w:val="00D545BC"/>
    <w:rsid w:val="00D626BD"/>
    <w:rsid w:val="00D70AC5"/>
    <w:rsid w:val="00D71292"/>
    <w:rsid w:val="00D74D5C"/>
    <w:rsid w:val="00D810FC"/>
    <w:rsid w:val="00D82F2F"/>
    <w:rsid w:val="00D93C29"/>
    <w:rsid w:val="00D94193"/>
    <w:rsid w:val="00D97452"/>
    <w:rsid w:val="00DA7D46"/>
    <w:rsid w:val="00DB36B5"/>
    <w:rsid w:val="00DD00C8"/>
    <w:rsid w:val="00DD09CE"/>
    <w:rsid w:val="00DE06DD"/>
    <w:rsid w:val="00E016D2"/>
    <w:rsid w:val="00E07B1D"/>
    <w:rsid w:val="00E1018E"/>
    <w:rsid w:val="00E21453"/>
    <w:rsid w:val="00E6216B"/>
    <w:rsid w:val="00E678E4"/>
    <w:rsid w:val="00E90803"/>
    <w:rsid w:val="00E947A5"/>
    <w:rsid w:val="00EB459F"/>
    <w:rsid w:val="00F27C4C"/>
    <w:rsid w:val="00F37306"/>
    <w:rsid w:val="00F434ED"/>
    <w:rsid w:val="00F70FCE"/>
    <w:rsid w:val="00F8395C"/>
    <w:rsid w:val="00F92B5D"/>
    <w:rsid w:val="00FA3DC9"/>
    <w:rsid w:val="00FB71DA"/>
    <w:rsid w:val="00FC028D"/>
    <w:rsid w:val="00FC25BA"/>
    <w:rsid w:val="00FD22B2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8D7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  <w:style w:type="table" w:styleId="a4">
    <w:name w:val="Table Grid"/>
    <w:basedOn w:val="a1"/>
    <w:uiPriority w:val="39"/>
    <w:rsid w:val="00A7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34</cp:revision>
  <dcterms:created xsi:type="dcterms:W3CDTF">2024-12-10T05:31:00Z</dcterms:created>
  <dcterms:modified xsi:type="dcterms:W3CDTF">2024-12-17T09:42:00Z</dcterms:modified>
</cp:coreProperties>
</file>