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75707288" w:rsidR="00DB36B5" w:rsidRPr="00411739" w:rsidRDefault="00411739" w:rsidP="006E75D0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47ED29F1" w14:textId="42C0DBF9" w:rsidR="00DB36B5" w:rsidRPr="002B3D75" w:rsidRDefault="004A7E78" w:rsidP="00DD09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4A7E78">
              <w:rPr>
                <w:bCs/>
                <w:color w:val="1A1A1A"/>
              </w:rPr>
              <w:t>CSS Оформление текста. Шрифты в CSS.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304C465F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411739">
              <w:rPr>
                <w:bCs/>
              </w:rPr>
              <w:t>3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30140F2" w14:textId="0F0EE2D5" w:rsidR="00A75852" w:rsidRPr="00A75852" w:rsidRDefault="00A75852" w:rsidP="00A75852">
      <w:r w:rsidRPr="00A75852">
        <w:t>В папке с задачами созда</w:t>
      </w:r>
      <w:r w:rsidR="00D70AC5">
        <w:t>л</w:t>
      </w:r>
      <w:r w:rsidRPr="00A75852">
        <w:t xml:space="preserve"> файл </w:t>
      </w:r>
      <w:r w:rsidRPr="00A75852">
        <w:rPr>
          <w:lang w:val="en-US"/>
        </w:rPr>
        <w:t>fonts</w:t>
      </w:r>
      <w:r w:rsidRPr="00A75852">
        <w:t>.</w:t>
      </w:r>
      <w:r w:rsidRPr="00A75852">
        <w:rPr>
          <w:lang w:val="en-US"/>
        </w:rPr>
        <w:t>html</w:t>
      </w:r>
      <w:r w:rsidRPr="00A75852">
        <w:t xml:space="preserve">  с глобальной таблицей стилей.</w:t>
      </w:r>
    </w:p>
    <w:p w14:paraId="422571D6" w14:textId="0379A919" w:rsidR="00A75852" w:rsidRPr="00A75852" w:rsidRDefault="00A75852" w:rsidP="00A75852">
      <w:pPr>
        <w:rPr>
          <w:lang w:val="en-US"/>
        </w:rPr>
      </w:pPr>
      <w:r w:rsidRPr="00A75852">
        <w:t>Используя</w:t>
      </w:r>
      <w:r w:rsidRPr="00A75852">
        <w:rPr>
          <w:lang w:val="en-US"/>
        </w:rPr>
        <w:t xml:space="preserve"> </w:t>
      </w:r>
      <w:r w:rsidRPr="00A75852">
        <w:t>текст</w:t>
      </w:r>
      <w:r w:rsidRPr="00A75852">
        <w:rPr>
          <w:lang w:val="en-US"/>
        </w:rPr>
        <w:t>-</w:t>
      </w:r>
      <w:r w:rsidRPr="00A75852">
        <w:t>заполнитель</w:t>
      </w:r>
      <w:r w:rsidRPr="00A75852">
        <w:rPr>
          <w:lang w:val="en-US"/>
        </w:rPr>
        <w:t>:</w:t>
      </w:r>
    </w:p>
    <w:p w14:paraId="318CFB21" w14:textId="77777777" w:rsidR="00A75852" w:rsidRPr="00A75852" w:rsidRDefault="00A75852" w:rsidP="00A75852">
      <w:pPr>
        <w:rPr>
          <w:lang w:val="en-US"/>
        </w:rPr>
      </w:pPr>
      <w:r w:rsidRPr="00A75852">
        <w:rPr>
          <w:lang w:val="en-US"/>
        </w:rPr>
        <w:t xml:space="preserve">«Lorem ipsum dolor sit </w:t>
      </w:r>
      <w:proofErr w:type="spellStart"/>
      <w:r w:rsidRPr="00A75852">
        <w:rPr>
          <w:lang w:val="en-US"/>
        </w:rPr>
        <w:t>amet</w:t>
      </w:r>
      <w:proofErr w:type="spellEnd"/>
      <w:r w:rsidRPr="00A75852">
        <w:rPr>
          <w:lang w:val="en-US"/>
        </w:rPr>
        <w:t xml:space="preserve">, </w:t>
      </w:r>
      <w:proofErr w:type="spellStart"/>
      <w:r w:rsidRPr="00A75852">
        <w:rPr>
          <w:lang w:val="en-US"/>
        </w:rPr>
        <w:t>consectetur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adipiscing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elit</w:t>
      </w:r>
      <w:proofErr w:type="spellEnd"/>
      <w:r w:rsidRPr="00A75852">
        <w:rPr>
          <w:lang w:val="en-US"/>
        </w:rPr>
        <w:t xml:space="preserve">, sed do </w:t>
      </w:r>
      <w:proofErr w:type="spellStart"/>
      <w:r w:rsidRPr="00A75852">
        <w:rPr>
          <w:lang w:val="en-US"/>
        </w:rPr>
        <w:t>eiusmod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tempor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incididunt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ut</w:t>
      </w:r>
      <w:proofErr w:type="spellEnd"/>
      <w:r w:rsidRPr="00A75852">
        <w:rPr>
          <w:lang w:val="en-US"/>
        </w:rPr>
        <w:t xml:space="preserve"> labore et dolore magna </w:t>
      </w:r>
      <w:proofErr w:type="spellStart"/>
      <w:r w:rsidRPr="00A75852">
        <w:rPr>
          <w:lang w:val="en-US"/>
        </w:rPr>
        <w:t>aliqua</w:t>
      </w:r>
      <w:proofErr w:type="spellEnd"/>
      <w:r w:rsidRPr="00A75852">
        <w:rPr>
          <w:lang w:val="en-US"/>
        </w:rPr>
        <w:t xml:space="preserve">. Ut </w:t>
      </w:r>
      <w:proofErr w:type="spellStart"/>
      <w:r w:rsidRPr="00A75852">
        <w:rPr>
          <w:lang w:val="en-US"/>
        </w:rPr>
        <w:t>enim</w:t>
      </w:r>
      <w:proofErr w:type="spellEnd"/>
      <w:r w:rsidRPr="00A75852">
        <w:rPr>
          <w:lang w:val="en-US"/>
        </w:rPr>
        <w:t xml:space="preserve"> ad minim </w:t>
      </w:r>
      <w:proofErr w:type="spellStart"/>
      <w:r w:rsidRPr="00A75852">
        <w:rPr>
          <w:lang w:val="en-US"/>
        </w:rPr>
        <w:t>veniam</w:t>
      </w:r>
      <w:proofErr w:type="spellEnd"/>
      <w:r w:rsidRPr="00A75852">
        <w:rPr>
          <w:lang w:val="en-US"/>
        </w:rPr>
        <w:t xml:space="preserve">, </w:t>
      </w:r>
      <w:proofErr w:type="spellStart"/>
      <w:r w:rsidRPr="00A75852">
        <w:rPr>
          <w:lang w:val="en-US"/>
        </w:rPr>
        <w:t>quis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nostrud</w:t>
      </w:r>
      <w:proofErr w:type="spellEnd"/>
      <w:r w:rsidRPr="00A75852">
        <w:rPr>
          <w:lang w:val="en-US"/>
        </w:rPr>
        <w:t xml:space="preserve"> exercitation </w:t>
      </w:r>
      <w:proofErr w:type="spellStart"/>
      <w:r w:rsidRPr="00A75852">
        <w:rPr>
          <w:lang w:val="en-US"/>
        </w:rPr>
        <w:t>ullamco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laboris</w:t>
      </w:r>
      <w:proofErr w:type="spellEnd"/>
      <w:r w:rsidRPr="00A75852">
        <w:rPr>
          <w:lang w:val="en-US"/>
        </w:rPr>
        <w:t xml:space="preserve"> nisi </w:t>
      </w:r>
      <w:proofErr w:type="spellStart"/>
      <w:r w:rsidRPr="00A75852">
        <w:rPr>
          <w:lang w:val="en-US"/>
        </w:rPr>
        <w:t>ut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aliquip</w:t>
      </w:r>
      <w:proofErr w:type="spellEnd"/>
      <w:r w:rsidRPr="00A75852">
        <w:rPr>
          <w:lang w:val="en-US"/>
        </w:rPr>
        <w:t xml:space="preserve"> ex </w:t>
      </w:r>
      <w:proofErr w:type="spellStart"/>
      <w:r w:rsidRPr="00A75852">
        <w:rPr>
          <w:lang w:val="en-US"/>
        </w:rPr>
        <w:t>ea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commodo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consequat</w:t>
      </w:r>
      <w:proofErr w:type="spellEnd"/>
      <w:r w:rsidRPr="00A75852">
        <w:rPr>
          <w:lang w:val="en-US"/>
        </w:rPr>
        <w:t xml:space="preserve">. Duis </w:t>
      </w:r>
      <w:proofErr w:type="spellStart"/>
      <w:r w:rsidRPr="00A75852">
        <w:rPr>
          <w:lang w:val="en-US"/>
        </w:rPr>
        <w:t>aute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irure</w:t>
      </w:r>
      <w:proofErr w:type="spellEnd"/>
      <w:r w:rsidRPr="00A75852">
        <w:rPr>
          <w:lang w:val="en-US"/>
        </w:rPr>
        <w:t xml:space="preserve"> dolor in </w:t>
      </w:r>
      <w:proofErr w:type="spellStart"/>
      <w:r w:rsidRPr="00A75852">
        <w:rPr>
          <w:lang w:val="en-US"/>
        </w:rPr>
        <w:t>reprehenderit</w:t>
      </w:r>
      <w:proofErr w:type="spellEnd"/>
      <w:r w:rsidRPr="00A75852">
        <w:rPr>
          <w:lang w:val="en-US"/>
        </w:rPr>
        <w:t xml:space="preserve"> in </w:t>
      </w:r>
      <w:proofErr w:type="spellStart"/>
      <w:r w:rsidRPr="00A75852">
        <w:rPr>
          <w:lang w:val="en-US"/>
        </w:rPr>
        <w:t>voluptate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velit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esse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cillum</w:t>
      </w:r>
      <w:proofErr w:type="spellEnd"/>
      <w:r w:rsidRPr="00A75852">
        <w:rPr>
          <w:lang w:val="en-US"/>
        </w:rPr>
        <w:t xml:space="preserve"> dolore </w:t>
      </w:r>
      <w:proofErr w:type="spellStart"/>
      <w:r w:rsidRPr="00A75852">
        <w:rPr>
          <w:lang w:val="en-US"/>
        </w:rPr>
        <w:t>eu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fugiat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nulla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pariatur</w:t>
      </w:r>
      <w:proofErr w:type="spellEnd"/>
      <w:r w:rsidRPr="00A75852">
        <w:rPr>
          <w:lang w:val="en-US"/>
        </w:rPr>
        <w:t xml:space="preserve">. </w:t>
      </w:r>
      <w:proofErr w:type="spellStart"/>
      <w:r w:rsidRPr="00A75852">
        <w:rPr>
          <w:lang w:val="en-US"/>
        </w:rPr>
        <w:t>Excepteur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sint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occaecat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cupidatat</w:t>
      </w:r>
      <w:proofErr w:type="spellEnd"/>
      <w:r w:rsidRPr="00A75852">
        <w:rPr>
          <w:lang w:val="en-US"/>
        </w:rPr>
        <w:t xml:space="preserve"> non </w:t>
      </w:r>
      <w:proofErr w:type="spellStart"/>
      <w:r w:rsidRPr="00A75852">
        <w:rPr>
          <w:lang w:val="en-US"/>
        </w:rPr>
        <w:t>proident</w:t>
      </w:r>
      <w:proofErr w:type="spellEnd"/>
      <w:r w:rsidRPr="00A75852">
        <w:rPr>
          <w:lang w:val="en-US"/>
        </w:rPr>
        <w:t xml:space="preserve">, sunt in culpa qui </w:t>
      </w:r>
      <w:proofErr w:type="spellStart"/>
      <w:r w:rsidRPr="00A75852">
        <w:rPr>
          <w:lang w:val="en-US"/>
        </w:rPr>
        <w:t>officia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deserunt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mollit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anim</w:t>
      </w:r>
      <w:proofErr w:type="spellEnd"/>
      <w:r w:rsidRPr="00A75852">
        <w:rPr>
          <w:lang w:val="en-US"/>
        </w:rPr>
        <w:t xml:space="preserve"> id </w:t>
      </w:r>
      <w:proofErr w:type="spellStart"/>
      <w:r w:rsidRPr="00A75852">
        <w:rPr>
          <w:lang w:val="en-US"/>
        </w:rPr>
        <w:t>est</w:t>
      </w:r>
      <w:proofErr w:type="spellEnd"/>
      <w:r w:rsidRPr="00A75852">
        <w:rPr>
          <w:lang w:val="en-US"/>
        </w:rPr>
        <w:t xml:space="preserve"> </w:t>
      </w:r>
      <w:proofErr w:type="spellStart"/>
      <w:r w:rsidRPr="00A75852">
        <w:rPr>
          <w:lang w:val="en-US"/>
        </w:rPr>
        <w:t>laborum</w:t>
      </w:r>
      <w:proofErr w:type="spellEnd"/>
      <w:r w:rsidRPr="00A75852">
        <w:rPr>
          <w:lang w:val="en-US"/>
        </w:rPr>
        <w:t>».</w:t>
      </w:r>
    </w:p>
    <w:p w14:paraId="088AF968" w14:textId="43DE650F" w:rsidR="00A75852" w:rsidRDefault="005F0364" w:rsidP="00A75852">
      <w:r>
        <w:t xml:space="preserve">Потом </w:t>
      </w:r>
      <w:r w:rsidR="00A75852" w:rsidRPr="00A75852">
        <w:t>созда</w:t>
      </w:r>
      <w:r>
        <w:t>л</w:t>
      </w:r>
      <w:r w:rsidR="00A75852" w:rsidRPr="00A75852">
        <w:t xml:space="preserve"> пять одинаковых абзацев. С помощью таблицы стилей, отформатир</w:t>
      </w:r>
      <w:r>
        <w:t>овал</w:t>
      </w:r>
      <w:r w:rsidR="00A75852" w:rsidRPr="00A75852">
        <w:t xml:space="preserve"> их в соответствии с таблицей</w:t>
      </w:r>
      <w:r>
        <w:t>:</w:t>
      </w:r>
    </w:p>
    <w:p w14:paraId="45D7C844" w14:textId="77777777" w:rsidR="005F0364" w:rsidRPr="00A75852" w:rsidRDefault="005F0364" w:rsidP="00A758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910"/>
        <w:gridCol w:w="1022"/>
        <w:gridCol w:w="963"/>
        <w:gridCol w:w="1011"/>
        <w:gridCol w:w="1144"/>
        <w:gridCol w:w="2453"/>
      </w:tblGrid>
      <w:tr w:rsidR="00A75852" w:rsidRPr="00A75852" w14:paraId="60555207" w14:textId="77777777" w:rsidTr="00A7585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CB25" w14:textId="77777777" w:rsidR="00A75852" w:rsidRPr="00A75852" w:rsidRDefault="00A75852" w:rsidP="00A75852">
            <w:r w:rsidRPr="00A75852">
              <w:t>Абзац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2568" w14:textId="77777777" w:rsidR="00A75852" w:rsidRPr="00A75852" w:rsidRDefault="00A75852" w:rsidP="00A75852">
            <w:proofErr w:type="spellStart"/>
            <w:r w:rsidRPr="00A75852">
              <w:rPr>
                <w:b/>
              </w:rPr>
              <w:t>font-family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CDE4" w14:textId="77777777" w:rsidR="00A75852" w:rsidRPr="00A75852" w:rsidRDefault="00A75852" w:rsidP="00A75852">
            <w:proofErr w:type="spellStart"/>
            <w:r w:rsidRPr="00A75852">
              <w:rPr>
                <w:b/>
              </w:rPr>
              <w:t>font-style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65C4" w14:textId="77777777" w:rsidR="00A75852" w:rsidRPr="00A75852" w:rsidRDefault="00A75852" w:rsidP="00A75852">
            <w:proofErr w:type="spellStart"/>
            <w:r w:rsidRPr="00A75852">
              <w:rPr>
                <w:b/>
              </w:rPr>
              <w:t>font-variant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E40D" w14:textId="77777777" w:rsidR="00A75852" w:rsidRPr="00A75852" w:rsidRDefault="00A75852" w:rsidP="00A75852">
            <w:proofErr w:type="spellStart"/>
            <w:r w:rsidRPr="00A75852">
              <w:rPr>
                <w:b/>
              </w:rPr>
              <w:t>font-weight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9B05" w14:textId="77777777" w:rsidR="00A75852" w:rsidRPr="00A75852" w:rsidRDefault="00A75852" w:rsidP="00A75852">
            <w:proofErr w:type="spellStart"/>
            <w:r w:rsidRPr="00A75852">
              <w:rPr>
                <w:b/>
              </w:rPr>
              <w:t>font-size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CF8E" w14:textId="77777777" w:rsidR="00A75852" w:rsidRPr="00A75852" w:rsidRDefault="00A75852" w:rsidP="00A75852">
            <w:proofErr w:type="spellStart"/>
            <w:r w:rsidRPr="00A75852">
              <w:rPr>
                <w:b/>
                <w:bCs/>
              </w:rPr>
              <w:t>color</w:t>
            </w:r>
            <w:proofErr w:type="spellEnd"/>
          </w:p>
        </w:tc>
      </w:tr>
      <w:tr w:rsidR="00A75852" w:rsidRPr="00A75852" w14:paraId="04391B73" w14:textId="77777777" w:rsidTr="00A7585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8AF68" w14:textId="77777777" w:rsidR="00A75852" w:rsidRPr="00A75852" w:rsidRDefault="00A75852" w:rsidP="00A75852">
            <w:r w:rsidRPr="00A75852"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12F4" w14:textId="77777777" w:rsidR="00A75852" w:rsidRPr="00A75852" w:rsidRDefault="00A75852" w:rsidP="00A75852">
            <w:r w:rsidRPr="00A75852">
              <w:t>С засечками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033E" w14:textId="77777777" w:rsidR="00A75852" w:rsidRPr="00A75852" w:rsidRDefault="00A75852" w:rsidP="00A75852">
            <w:proofErr w:type="spellStart"/>
            <w:r w:rsidRPr="00A75852">
              <w:t>normal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2AE1" w14:textId="77777777" w:rsidR="00A75852" w:rsidRPr="00A75852" w:rsidRDefault="00A75852" w:rsidP="00A75852">
            <w:proofErr w:type="spellStart"/>
            <w:r w:rsidRPr="00A75852">
              <w:t>small-caps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CCE9" w14:textId="77777777" w:rsidR="00A75852" w:rsidRPr="00A75852" w:rsidRDefault="00A75852" w:rsidP="00A75852">
            <w:proofErr w:type="spellStart"/>
            <w:r w:rsidRPr="00A75852">
              <w:t>normal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D1F3" w14:textId="77777777" w:rsidR="00A75852" w:rsidRPr="00A75852" w:rsidRDefault="00A75852" w:rsidP="00A75852">
            <w:r w:rsidRPr="00A75852">
              <w:t>x-</w:t>
            </w:r>
            <w:proofErr w:type="spellStart"/>
            <w:r w:rsidRPr="00A75852">
              <w:t>small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1FCE" w14:textId="77777777" w:rsidR="00A75852" w:rsidRPr="00A75852" w:rsidRDefault="00A75852" w:rsidP="00A75852">
            <w:pPr>
              <w:rPr>
                <w:lang w:val="en-US"/>
              </w:rPr>
            </w:pPr>
            <w:r w:rsidRPr="00A75852">
              <w:t xml:space="preserve">Красный в формате </w:t>
            </w:r>
            <w:r w:rsidRPr="00A75852">
              <w:rPr>
                <w:lang w:val="en-US"/>
              </w:rPr>
              <w:t>HEX</w:t>
            </w:r>
          </w:p>
        </w:tc>
      </w:tr>
      <w:tr w:rsidR="00A75852" w:rsidRPr="00A75852" w14:paraId="67CF5899" w14:textId="77777777" w:rsidTr="00A7585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B6B0" w14:textId="77777777" w:rsidR="00A75852" w:rsidRPr="00A75852" w:rsidRDefault="00A75852" w:rsidP="00A75852">
            <w:r w:rsidRPr="00A75852"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25A" w14:textId="77777777" w:rsidR="00A75852" w:rsidRPr="00A75852" w:rsidRDefault="00A75852" w:rsidP="00A75852">
            <w:r w:rsidRPr="00A75852">
              <w:t>Рубленый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23F3" w14:textId="77777777" w:rsidR="00A75852" w:rsidRPr="00A75852" w:rsidRDefault="00A75852" w:rsidP="00A75852">
            <w:proofErr w:type="spellStart"/>
            <w:r w:rsidRPr="00A75852">
              <w:t>italic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1663" w14:textId="77777777" w:rsidR="00A75852" w:rsidRPr="00A75852" w:rsidRDefault="00A75852" w:rsidP="00A75852">
            <w:proofErr w:type="spellStart"/>
            <w:r w:rsidRPr="00A75852">
              <w:t>normal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D093" w14:textId="77777777" w:rsidR="00A75852" w:rsidRPr="00A75852" w:rsidRDefault="00A75852" w:rsidP="00A75852">
            <w:proofErr w:type="spellStart"/>
            <w:r w:rsidRPr="00A75852">
              <w:t>bold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4D93" w14:textId="77777777" w:rsidR="00A75852" w:rsidRPr="00A75852" w:rsidRDefault="00A75852" w:rsidP="00A75852">
            <w:r w:rsidRPr="00A75852">
              <w:rPr>
                <w:lang w:val="en-US"/>
              </w:rPr>
              <w:t>medium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E6C2" w14:textId="77777777" w:rsidR="00A75852" w:rsidRPr="00A75852" w:rsidRDefault="00A75852" w:rsidP="00A75852">
            <w:pPr>
              <w:rPr>
                <w:lang w:val="en-US"/>
              </w:rPr>
            </w:pPr>
            <w:r w:rsidRPr="00A75852">
              <w:t xml:space="preserve">Зеленый в формате </w:t>
            </w:r>
            <w:r w:rsidRPr="00A75852">
              <w:rPr>
                <w:lang w:val="en-US"/>
              </w:rPr>
              <w:t>RGB</w:t>
            </w:r>
          </w:p>
        </w:tc>
      </w:tr>
      <w:tr w:rsidR="00A75852" w:rsidRPr="00A75852" w14:paraId="48981858" w14:textId="77777777" w:rsidTr="00A7585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C14C" w14:textId="77777777" w:rsidR="00A75852" w:rsidRPr="00A75852" w:rsidRDefault="00A75852" w:rsidP="00A75852">
            <w:r w:rsidRPr="00A75852"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40AD" w14:textId="77777777" w:rsidR="00A75852" w:rsidRPr="00A75852" w:rsidRDefault="00A75852" w:rsidP="00A75852">
            <w:r w:rsidRPr="00A75852">
              <w:t>Моноширинный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EBF0" w14:textId="77777777" w:rsidR="00A75852" w:rsidRPr="00A75852" w:rsidRDefault="00A75852" w:rsidP="00A75852">
            <w:proofErr w:type="spellStart"/>
            <w:r w:rsidRPr="00A75852">
              <w:t>oblique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2DC7" w14:textId="77777777" w:rsidR="00A75852" w:rsidRPr="00A75852" w:rsidRDefault="00A75852" w:rsidP="00A75852">
            <w:proofErr w:type="spellStart"/>
            <w:r w:rsidRPr="00A75852">
              <w:t>normal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1218" w14:textId="77777777" w:rsidR="00A75852" w:rsidRPr="00A75852" w:rsidRDefault="00A75852" w:rsidP="00A75852">
            <w:proofErr w:type="spellStart"/>
            <w:r w:rsidRPr="00A75852">
              <w:t>lighter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04A7" w14:textId="77777777" w:rsidR="00A75852" w:rsidRPr="00A75852" w:rsidRDefault="00A75852" w:rsidP="00A75852">
            <w:r w:rsidRPr="00A75852">
              <w:rPr>
                <w:lang w:val="en-US"/>
              </w:rPr>
              <w:t>xx-large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3DA8" w14:textId="77777777" w:rsidR="00A75852" w:rsidRPr="00A75852" w:rsidRDefault="00A75852" w:rsidP="00A75852">
            <w:r w:rsidRPr="00A75852">
              <w:t>Синий с помощью названия</w:t>
            </w:r>
          </w:p>
        </w:tc>
      </w:tr>
      <w:tr w:rsidR="00A75852" w:rsidRPr="00A75852" w14:paraId="363D7E5B" w14:textId="77777777" w:rsidTr="00A7585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B84C" w14:textId="77777777" w:rsidR="00A75852" w:rsidRPr="00A75852" w:rsidRDefault="00A75852" w:rsidP="00A75852">
            <w:r w:rsidRPr="00A75852"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E44D" w14:textId="77777777" w:rsidR="00A75852" w:rsidRPr="00A75852" w:rsidRDefault="00A75852" w:rsidP="00A75852">
            <w:r w:rsidRPr="00A75852">
              <w:t>Рукописный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034A" w14:textId="77777777" w:rsidR="00A75852" w:rsidRPr="00A75852" w:rsidRDefault="00A75852" w:rsidP="00A75852">
            <w:proofErr w:type="spellStart"/>
            <w:r w:rsidRPr="00A75852">
              <w:t>normal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F2E4" w14:textId="77777777" w:rsidR="00A75852" w:rsidRPr="00A75852" w:rsidRDefault="00A75852" w:rsidP="00A75852">
            <w:proofErr w:type="spellStart"/>
            <w:r w:rsidRPr="00A75852">
              <w:t>normal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0554" w14:textId="77777777" w:rsidR="00A75852" w:rsidRPr="00A75852" w:rsidRDefault="00A75852" w:rsidP="00A75852">
            <w:r w:rsidRPr="00A75852"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42B5" w14:textId="77777777" w:rsidR="00A75852" w:rsidRPr="00A75852" w:rsidRDefault="00A75852" w:rsidP="00A75852">
            <w:pPr>
              <w:rPr>
                <w:lang w:val="en-US"/>
              </w:rPr>
            </w:pPr>
            <w:r w:rsidRPr="00A75852">
              <w:t>12</w:t>
            </w:r>
            <w:r w:rsidRPr="00A75852">
              <w:rPr>
                <w:lang w:val="en-US"/>
              </w:rPr>
              <w:t>px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CF66" w14:textId="77777777" w:rsidR="00A75852" w:rsidRPr="00A75852" w:rsidRDefault="00A75852" w:rsidP="00A75852">
            <w:pPr>
              <w:rPr>
                <w:lang w:val="en-US"/>
              </w:rPr>
            </w:pPr>
            <w:r w:rsidRPr="00A75852">
              <w:t xml:space="preserve">Желтый в формате </w:t>
            </w:r>
            <w:r w:rsidRPr="00A75852">
              <w:rPr>
                <w:lang w:val="en-US"/>
              </w:rPr>
              <w:t>HSL</w:t>
            </w:r>
          </w:p>
        </w:tc>
      </w:tr>
      <w:tr w:rsidR="00A75852" w:rsidRPr="00A75852" w14:paraId="2284EF02" w14:textId="77777777" w:rsidTr="00A7585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3E19" w14:textId="77777777" w:rsidR="00A75852" w:rsidRPr="00A75852" w:rsidRDefault="00A75852" w:rsidP="00A75852">
            <w:r w:rsidRPr="00A75852"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4B80" w14:textId="77777777" w:rsidR="00A75852" w:rsidRPr="00A75852" w:rsidRDefault="00A75852" w:rsidP="00A75852">
            <w:r w:rsidRPr="00A75852">
              <w:t>Аллегорический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689C" w14:textId="77777777" w:rsidR="00A75852" w:rsidRPr="00A75852" w:rsidRDefault="00A75852" w:rsidP="00A75852">
            <w:proofErr w:type="spellStart"/>
            <w:r w:rsidRPr="00A75852">
              <w:t>normal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ECDB" w14:textId="77777777" w:rsidR="00A75852" w:rsidRPr="00A75852" w:rsidRDefault="00A75852" w:rsidP="00A75852">
            <w:proofErr w:type="spellStart"/>
            <w:r w:rsidRPr="00A75852">
              <w:t>normal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72A3" w14:textId="77777777" w:rsidR="00A75852" w:rsidRPr="00A75852" w:rsidRDefault="00A75852" w:rsidP="00A75852">
            <w:r w:rsidRPr="00A75852">
              <w:t>900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B254" w14:textId="77777777" w:rsidR="00A75852" w:rsidRPr="00A75852" w:rsidRDefault="00A75852" w:rsidP="00A75852">
            <w:pPr>
              <w:rPr>
                <w:lang w:val="en-US"/>
              </w:rPr>
            </w:pPr>
            <w:r w:rsidRPr="00A75852">
              <w:rPr>
                <w:lang w:val="en-US"/>
              </w:rPr>
              <w:t>150%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158F" w14:textId="77777777" w:rsidR="00A75852" w:rsidRPr="00A75852" w:rsidRDefault="00A75852" w:rsidP="00A75852">
            <w:r w:rsidRPr="00A75852">
              <w:t>По умолчанию</w:t>
            </w:r>
          </w:p>
        </w:tc>
      </w:tr>
    </w:tbl>
    <w:p w14:paraId="60D1F452" w14:textId="4AA15B7B" w:rsidR="00A75852" w:rsidRDefault="00A75852" w:rsidP="00A75852"/>
    <w:p w14:paraId="2B3F5055" w14:textId="48014D0A" w:rsidR="00F434ED" w:rsidRDefault="00F434ED" w:rsidP="00A75852">
      <w:r>
        <w:t>Вид:</w:t>
      </w:r>
    </w:p>
    <w:p w14:paraId="74F56580" w14:textId="334F97CF" w:rsidR="00F434ED" w:rsidRDefault="00F434ED" w:rsidP="00A75852">
      <w:r w:rsidRPr="00F434ED">
        <w:drawing>
          <wp:inline distT="0" distB="0" distL="0" distR="0" wp14:anchorId="0F7FA25D" wp14:editId="6D6E3CFD">
            <wp:extent cx="5415643" cy="2949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208" cy="29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B31C" w14:textId="5DE75283" w:rsidR="00F434ED" w:rsidRDefault="00F434ED" w:rsidP="00A75852">
      <w:r>
        <w:lastRenderedPageBreak/>
        <w:t>Код:</w:t>
      </w:r>
    </w:p>
    <w:p w14:paraId="75BAEACA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ECE3934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3C7481">
        <w:rPr>
          <w:rFonts w:ascii="Consolas" w:hAnsi="Consolas"/>
          <w:color w:val="0000FF"/>
          <w:sz w:val="21"/>
          <w:szCs w:val="21"/>
          <w:lang w:val="en-US"/>
        </w:rPr>
        <w:t>en</w:t>
      </w:r>
      <w:proofErr w:type="spellEnd"/>
      <w:r w:rsidRPr="003C7481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8753011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2C1F482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5CE147E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http-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equiv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"X-UA-Compatible"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"IE=edge"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DF4E397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"viewport"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"width=device-width, initial-scale=1.0"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6CBEC13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82C7509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C92B5D6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35684DE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9342658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header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0AFD4D0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3B3B3B"/>
          <w:sz w:val="21"/>
          <w:szCs w:val="21"/>
        </w:rPr>
        <w:t>Компания «Рога и копыта»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3483F70C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&lt;h2&gt;</w:t>
      </w:r>
      <w:r>
        <w:rPr>
          <w:rFonts w:ascii="Consolas" w:hAnsi="Consolas"/>
          <w:color w:val="3B3B3B"/>
          <w:sz w:val="21"/>
          <w:szCs w:val="21"/>
        </w:rPr>
        <w:t>Мы работаем для Вас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45A945C6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9E6A289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class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menu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Обёртка для меню --&gt;</w:t>
      </w:r>
    </w:p>
    <w:p w14:paraId="6FF620EE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505A4F62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33A4456F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0087D34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20B8117A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0834A23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7C0123B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E884263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"fonts.html"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Стили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C67D1D1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"https://www.mvd.ru/"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"_blank"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3C7481">
        <w:rPr>
          <w:rFonts w:ascii="Consolas" w:hAnsi="Consolas"/>
          <w:color w:val="0000FF"/>
          <w:sz w:val="21"/>
          <w:szCs w:val="21"/>
          <w:lang w:val="en-US"/>
        </w:rPr>
        <w:t>"external-link"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Мы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чтим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уголовный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кодекс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&lt;!-- </w:t>
      </w:r>
      <w:r>
        <w:rPr>
          <w:rFonts w:ascii="Consolas" w:hAnsi="Consolas"/>
          <w:color w:val="008000"/>
          <w:sz w:val="21"/>
          <w:szCs w:val="21"/>
        </w:rPr>
        <w:t>Новая ссылка --&gt;</w:t>
      </w:r>
    </w:p>
    <w:p w14:paraId="45E91086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92BB71A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D1C32CB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DD5611F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DFBD81F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style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19F12D3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/* Глобальная таблица стилей */</w:t>
      </w:r>
    </w:p>
    <w:p w14:paraId="0EA20258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p:nth-of-type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840ADB3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serif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С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засечками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454B405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font-style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normal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8B17BC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font-variant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small-caps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1A3AB3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font-weight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normal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4AAFBA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font-size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x-small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447671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#FF0000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Красный в формате HEX */</w:t>
      </w:r>
    </w:p>
    <w:p w14:paraId="6980C143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B831D0E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3FFE6346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p:nth-of-type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D334F52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Рубленый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5476BCED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font-style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italic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3ABC84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font-variant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normal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5F0DC9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font-weight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bold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A0BF32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font-size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medium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D3BF93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128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Зеленый в формате RGB */</w:t>
      </w:r>
    </w:p>
    <w:p w14:paraId="16693F26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EA858FD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B6AC6FC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p:nth-of-type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A60B306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monospace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Моноширинный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7AC0C238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font-style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oblique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E7E4C4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font-variant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normal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4007F3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font-weight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lighter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7DB976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font-size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xx-large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40C8F1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Синий с помощью названия */</w:t>
      </w:r>
    </w:p>
    <w:p w14:paraId="0B69C708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4052C95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058C568E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p:nth-of-type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3E133F7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cursive; 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Рукописный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21937548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font-style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normal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070A06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font-variant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normal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184ADD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font-weight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FCF374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font-size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12px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1463A9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795E26"/>
          <w:sz w:val="21"/>
          <w:szCs w:val="21"/>
        </w:rPr>
        <w:t>hsl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50%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Желтый в формате HSL */</w:t>
      </w:r>
    </w:p>
    <w:p w14:paraId="3C401EEA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2EECCA8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E2DEDC0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p:nth-of-type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3069260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fantasy; 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Аллегорический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E2A637D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font-style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normal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377A7F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font-variant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normal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630392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font-weight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900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8CE309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font-size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98658"/>
          <w:sz w:val="21"/>
          <w:szCs w:val="21"/>
          <w:lang w:val="en-US"/>
        </w:rPr>
        <w:t>150%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EEB8CA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C7481">
        <w:rPr>
          <w:rFonts w:ascii="Consolas" w:hAnsi="Consolas"/>
          <w:color w:val="E50000"/>
          <w:sz w:val="21"/>
          <w:szCs w:val="21"/>
          <w:lang w:val="en-US"/>
        </w:rPr>
        <w:t>color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C7481">
        <w:rPr>
          <w:rFonts w:ascii="Consolas" w:hAnsi="Consolas"/>
          <w:color w:val="0451A5"/>
          <w:sz w:val="21"/>
          <w:szCs w:val="21"/>
          <w:lang w:val="en-US"/>
        </w:rPr>
        <w:t>initial</w:t>
      </w: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По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умолчанию</w:t>
      </w:r>
      <w:r w:rsidRPr="003C7481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27342C93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79EBB60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&lt;/style&gt;</w:t>
      </w:r>
    </w:p>
    <w:p w14:paraId="3F871FA7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3DD611F9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587C6229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Lorem ipsum dolor sit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amet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consectetur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adipiscing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sed do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eiusmod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tempor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incididunt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labore et dolore magna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Ut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ad minim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veniam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quis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nostrud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exercitation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ullamco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nisi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aliquip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commodo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consequat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Duis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aute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irure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reprehenderit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voluptate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esse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cillum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dolore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eu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fugiat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nulla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pariatur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Excepteur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sint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occaecat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cupidatat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proident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sunt in culpa qui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officia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deserunt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mollit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id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giovani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vanno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guidati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36CE9D88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Lorem ipsum dolor sit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amet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consectetur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adipiscing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sed do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eiusmod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tempor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incididunt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labore et dolore magna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Ut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ad minim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veniam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quis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nostrud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exercitation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ullamco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nisi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aliquip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commodo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consequat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Duis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aute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irure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reprehenderit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voluptate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esse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cillum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dolore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eu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fugiat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nulla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pariatur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Excepteur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sint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occaecat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cupidatat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proident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sunt in culpa qui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officia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deserunt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mollit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id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giovani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vanno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guidati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2F7E2DB1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Lorem ipsum dolor sit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amet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consectetur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adipiscing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sed do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eiusmod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tempor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incididunt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labore et dolore magna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Ut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ad minim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veniam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quis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nostrud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exercitation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ullamco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nisi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aliquip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commodo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consequat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Duis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aute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irure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reprehenderit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voluptate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esse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cillum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dolore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eu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fugiat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nulla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pariatur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Excepteur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sint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occaecat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cupidatat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proident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sunt in culpa qui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officia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deserunt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mollit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id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giovani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vanno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guidati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16ABBD7D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Lorem ipsum dolor sit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amet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consectetur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adipiscing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sed do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eiusmod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tempor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incididunt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labore et dolore magna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Ut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ad minim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veniam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quis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nostrud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exercitation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ullamco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nisi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aliquip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commodo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consequat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Duis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aute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irure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reprehenderit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voluptate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esse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cillum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dolore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eu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fugiat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nulla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pariatur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Excepteur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sint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occaecat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cupidatat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proident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sunt in culpa qui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officia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deserunt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mollit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id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giovani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vanno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guidati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55912440" w14:textId="77777777" w:rsidR="003C7481" w:rsidRP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Lorem ipsum dolor sit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amet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consectetur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adipiscing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sed do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eiusmod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tempor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incididunt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labore et dolore magna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Ut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ad minim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veniam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quis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nostrud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exercitation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ullamco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laboris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nisi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ut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aliquip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ex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commodo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consequat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Duis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aute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irure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reprehenderit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voluptate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velit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esse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cillum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dolore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eu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fugiat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nulla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pariatur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.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Excepteur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sint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occaecat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cupidatat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non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proident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sunt in culpa qui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officia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deserunt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mollit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anim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id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est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laborum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, I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giovani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vanno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3C7481">
        <w:rPr>
          <w:rFonts w:ascii="Consolas" w:hAnsi="Consolas"/>
          <w:color w:val="3B3B3B"/>
          <w:sz w:val="21"/>
          <w:szCs w:val="21"/>
          <w:lang w:val="en-US"/>
        </w:rPr>
        <w:t>guidati</w:t>
      </w:r>
      <w:proofErr w:type="spellEnd"/>
      <w:r w:rsidRPr="003C748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3C7481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3C287BCC" w14:textId="77777777" w:rsidR="003C7481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E554907" w14:textId="50F4BC7D" w:rsidR="00F434ED" w:rsidRPr="00A75852" w:rsidRDefault="003C7481" w:rsidP="003C748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196CA66" w14:textId="234FE217" w:rsidR="00A75852" w:rsidRPr="00A75852" w:rsidRDefault="00F434ED" w:rsidP="00A75852">
      <w:r>
        <w:t>После п</w:t>
      </w:r>
      <w:r w:rsidR="00A75852" w:rsidRPr="00A75852">
        <w:t>ере</w:t>
      </w:r>
      <w:r>
        <w:t>шел</w:t>
      </w:r>
      <w:r w:rsidR="00A75852" w:rsidRPr="00A75852">
        <w:t xml:space="preserve"> в папку проекта и продолжи</w:t>
      </w:r>
      <w:r>
        <w:t>л</w:t>
      </w:r>
      <w:r w:rsidR="00A75852" w:rsidRPr="00A75852">
        <w:t xml:space="preserve"> настройку стилей.</w:t>
      </w:r>
    </w:p>
    <w:p w14:paraId="40DF9860" w14:textId="79FC10C9" w:rsidR="00A75852" w:rsidRDefault="00F434ED" w:rsidP="00A75852">
      <w:r>
        <w:t>В</w:t>
      </w:r>
      <w:r w:rsidR="00A75852" w:rsidRPr="00A75852">
        <w:t>ыполн</w:t>
      </w:r>
      <w:r>
        <w:t>ил</w:t>
      </w:r>
      <w:r w:rsidR="00A75852" w:rsidRPr="00A75852">
        <w:t xml:space="preserve"> коммиты проекта</w:t>
      </w:r>
      <w:r w:rsidR="003C7481">
        <w:t>:</w:t>
      </w:r>
    </w:p>
    <w:p w14:paraId="561CF48A" w14:textId="77777777" w:rsidR="003C7481" w:rsidRPr="00A75852" w:rsidRDefault="003C7481" w:rsidP="00A75852"/>
    <w:p w14:paraId="6694C20B" w14:textId="5CE57550" w:rsidR="004636F1" w:rsidRPr="0085240C" w:rsidRDefault="004636F1" w:rsidP="009A72D7"/>
    <w:sectPr w:rsidR="004636F1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7651C"/>
    <w:rsid w:val="000A348E"/>
    <w:rsid w:val="00181438"/>
    <w:rsid w:val="00214436"/>
    <w:rsid w:val="00230764"/>
    <w:rsid w:val="002A487D"/>
    <w:rsid w:val="002A610A"/>
    <w:rsid w:val="002A6420"/>
    <w:rsid w:val="00311205"/>
    <w:rsid w:val="00392BC1"/>
    <w:rsid w:val="003C7481"/>
    <w:rsid w:val="003E0351"/>
    <w:rsid w:val="00411739"/>
    <w:rsid w:val="0044126A"/>
    <w:rsid w:val="004636F1"/>
    <w:rsid w:val="004A7E78"/>
    <w:rsid w:val="004B371D"/>
    <w:rsid w:val="004D08A2"/>
    <w:rsid w:val="00535B3D"/>
    <w:rsid w:val="005414BC"/>
    <w:rsid w:val="00544B07"/>
    <w:rsid w:val="005529FB"/>
    <w:rsid w:val="00555F82"/>
    <w:rsid w:val="005751E3"/>
    <w:rsid w:val="005E097E"/>
    <w:rsid w:val="005F0364"/>
    <w:rsid w:val="00617785"/>
    <w:rsid w:val="00645872"/>
    <w:rsid w:val="00662EF0"/>
    <w:rsid w:val="006E75D0"/>
    <w:rsid w:val="006F5167"/>
    <w:rsid w:val="00707B59"/>
    <w:rsid w:val="00763B9F"/>
    <w:rsid w:val="007644FE"/>
    <w:rsid w:val="00766574"/>
    <w:rsid w:val="007B5CE0"/>
    <w:rsid w:val="007C7571"/>
    <w:rsid w:val="0085240C"/>
    <w:rsid w:val="00862C55"/>
    <w:rsid w:val="008922A7"/>
    <w:rsid w:val="008A7A31"/>
    <w:rsid w:val="008C60AE"/>
    <w:rsid w:val="009577DE"/>
    <w:rsid w:val="009A72D7"/>
    <w:rsid w:val="009B21C6"/>
    <w:rsid w:val="009D72E1"/>
    <w:rsid w:val="009F5FB5"/>
    <w:rsid w:val="009F6204"/>
    <w:rsid w:val="00A01977"/>
    <w:rsid w:val="00A75852"/>
    <w:rsid w:val="00AA3E1B"/>
    <w:rsid w:val="00AA7252"/>
    <w:rsid w:val="00AD09AD"/>
    <w:rsid w:val="00B12D7B"/>
    <w:rsid w:val="00B408B7"/>
    <w:rsid w:val="00B81887"/>
    <w:rsid w:val="00C50135"/>
    <w:rsid w:val="00CB72BB"/>
    <w:rsid w:val="00CC6129"/>
    <w:rsid w:val="00CD313D"/>
    <w:rsid w:val="00D34B2C"/>
    <w:rsid w:val="00D418C1"/>
    <w:rsid w:val="00D70AC5"/>
    <w:rsid w:val="00D74D5C"/>
    <w:rsid w:val="00D93C29"/>
    <w:rsid w:val="00DB36B5"/>
    <w:rsid w:val="00DD00C8"/>
    <w:rsid w:val="00DD09CE"/>
    <w:rsid w:val="00E1018E"/>
    <w:rsid w:val="00E6216B"/>
    <w:rsid w:val="00E678E4"/>
    <w:rsid w:val="00EB459F"/>
    <w:rsid w:val="00F27C4C"/>
    <w:rsid w:val="00F37306"/>
    <w:rsid w:val="00F434ED"/>
    <w:rsid w:val="00F70FCE"/>
    <w:rsid w:val="00FA3DC9"/>
    <w:rsid w:val="00FC028D"/>
    <w:rsid w:val="00FC25BA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  <w:style w:type="table" w:styleId="a4">
    <w:name w:val="Table Grid"/>
    <w:basedOn w:val="a1"/>
    <w:uiPriority w:val="39"/>
    <w:rsid w:val="00A75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11</cp:revision>
  <dcterms:created xsi:type="dcterms:W3CDTF">2024-12-10T05:31:00Z</dcterms:created>
  <dcterms:modified xsi:type="dcterms:W3CDTF">2024-12-11T10:52:00Z</dcterms:modified>
</cp:coreProperties>
</file>