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D72CB" w14:textId="77777777" w:rsidR="00DB36B5" w:rsidRPr="002B3D75" w:rsidRDefault="00DB36B5" w:rsidP="00DB36B5">
      <w:pPr>
        <w:jc w:val="center"/>
        <w:rPr>
          <w:b/>
          <w:sz w:val="28"/>
          <w:szCs w:val="28"/>
          <w:u w:val="single"/>
        </w:rPr>
      </w:pPr>
      <w:r w:rsidRPr="002B3D75">
        <w:rPr>
          <w:b/>
          <w:sz w:val="28"/>
          <w:szCs w:val="28"/>
        </w:rPr>
        <w:t>Дневник работ по учебной практике</w:t>
      </w:r>
    </w:p>
    <w:p w14:paraId="46B9AE3D" w14:textId="77777777" w:rsidR="00DB36B5" w:rsidRPr="002B3D75" w:rsidRDefault="00DB36B5" w:rsidP="00DB36B5">
      <w:pPr>
        <w:jc w:val="both"/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"/>
        <w:gridCol w:w="4257"/>
        <w:gridCol w:w="1296"/>
        <w:gridCol w:w="777"/>
        <w:gridCol w:w="976"/>
        <w:gridCol w:w="1601"/>
      </w:tblGrid>
      <w:tr w:rsidR="00DB36B5" w:rsidRPr="002B3D75" w14:paraId="182325AA" w14:textId="77777777" w:rsidTr="00AD475A">
        <w:trPr>
          <w:cantSplit/>
          <w:trHeight w:val="1195"/>
        </w:trPr>
        <w:tc>
          <w:tcPr>
            <w:tcW w:w="234" w:type="pct"/>
            <w:shd w:val="clear" w:color="auto" w:fill="auto"/>
          </w:tcPr>
          <w:p w14:paraId="5C5E387E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559" w:type="pct"/>
            <w:shd w:val="clear" w:color="auto" w:fill="auto"/>
          </w:tcPr>
          <w:p w14:paraId="25AA2DEA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Тема</w:t>
            </w:r>
          </w:p>
        </w:tc>
        <w:tc>
          <w:tcPr>
            <w:tcW w:w="412" w:type="pct"/>
            <w:shd w:val="clear" w:color="auto" w:fill="auto"/>
          </w:tcPr>
          <w:p w14:paraId="0CB03251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16" w:type="pct"/>
            <w:shd w:val="clear" w:color="auto" w:fill="auto"/>
          </w:tcPr>
          <w:p w14:paraId="5E870BC4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Кол-во часов</w:t>
            </w:r>
          </w:p>
        </w:tc>
        <w:tc>
          <w:tcPr>
            <w:tcW w:w="522" w:type="pct"/>
            <w:shd w:val="clear" w:color="auto" w:fill="auto"/>
          </w:tcPr>
          <w:p w14:paraId="7DDB3CD6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Оценка</w:t>
            </w:r>
          </w:p>
        </w:tc>
        <w:tc>
          <w:tcPr>
            <w:tcW w:w="857" w:type="pct"/>
            <w:shd w:val="clear" w:color="auto" w:fill="auto"/>
          </w:tcPr>
          <w:p w14:paraId="5EB9C764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Подпись руководителя</w:t>
            </w:r>
          </w:p>
        </w:tc>
      </w:tr>
      <w:tr w:rsidR="00DB36B5" w:rsidRPr="002B3D75" w14:paraId="08DA6517" w14:textId="77777777" w:rsidTr="00F70FCE">
        <w:trPr>
          <w:trHeight w:val="907"/>
        </w:trPr>
        <w:tc>
          <w:tcPr>
            <w:tcW w:w="234" w:type="pct"/>
            <w:shd w:val="clear" w:color="auto" w:fill="auto"/>
            <w:vAlign w:val="center"/>
          </w:tcPr>
          <w:p w14:paraId="1768B889" w14:textId="38E5AF88" w:rsidR="00DB36B5" w:rsidRPr="004D47B6" w:rsidRDefault="004D47B6" w:rsidP="006E75D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6</w:t>
            </w:r>
          </w:p>
        </w:tc>
        <w:tc>
          <w:tcPr>
            <w:tcW w:w="2559" w:type="pct"/>
            <w:shd w:val="clear" w:color="auto" w:fill="auto"/>
            <w:vAlign w:val="center"/>
          </w:tcPr>
          <w:p w14:paraId="47ED29F1" w14:textId="205E645D" w:rsidR="00DB36B5" w:rsidRPr="002B3D75" w:rsidRDefault="004D47B6" w:rsidP="00DD09CE">
            <w:pPr>
              <w:shd w:val="clear" w:color="auto" w:fill="FFFFFF"/>
              <w:jc w:val="both"/>
              <w:rPr>
                <w:bCs/>
                <w:color w:val="1A1A1A"/>
              </w:rPr>
            </w:pPr>
            <w:r w:rsidRPr="004D47B6">
              <w:rPr>
                <w:bCs/>
                <w:color w:val="1A1A1A"/>
              </w:rPr>
              <w:t xml:space="preserve">Блочная модель. </w:t>
            </w:r>
            <w:proofErr w:type="spellStart"/>
            <w:r w:rsidRPr="004D47B6">
              <w:rPr>
                <w:bCs/>
                <w:color w:val="1A1A1A"/>
              </w:rPr>
              <w:t>Псевдоклассы</w:t>
            </w:r>
            <w:proofErr w:type="spellEnd"/>
            <w:r w:rsidRPr="004D47B6">
              <w:rPr>
                <w:bCs/>
                <w:color w:val="1A1A1A"/>
              </w:rPr>
              <w:t xml:space="preserve"> и ссылки.</w:t>
            </w:r>
          </w:p>
        </w:tc>
        <w:tc>
          <w:tcPr>
            <w:tcW w:w="412" w:type="pct"/>
            <w:shd w:val="clear" w:color="auto" w:fill="auto"/>
            <w:vAlign w:val="center"/>
          </w:tcPr>
          <w:p w14:paraId="706EEC32" w14:textId="34A7D63B" w:rsidR="00DB36B5" w:rsidRPr="00311205" w:rsidRDefault="00311205" w:rsidP="006E75D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  <w:r w:rsidR="004D47B6">
              <w:rPr>
                <w:bCs/>
                <w:lang w:val="en-US"/>
              </w:rPr>
              <w:t>4</w:t>
            </w:r>
            <w:r w:rsidR="00DB36B5" w:rsidRPr="002B3D75">
              <w:rPr>
                <w:bCs/>
              </w:rPr>
              <w:t>.12.2</w:t>
            </w:r>
            <w:r>
              <w:rPr>
                <w:bCs/>
              </w:rPr>
              <w:t>024</w:t>
            </w:r>
          </w:p>
        </w:tc>
        <w:tc>
          <w:tcPr>
            <w:tcW w:w="416" w:type="pct"/>
            <w:shd w:val="clear" w:color="auto" w:fill="auto"/>
            <w:vAlign w:val="center"/>
          </w:tcPr>
          <w:p w14:paraId="6A683EB6" w14:textId="77777777" w:rsidR="00DB36B5" w:rsidRPr="002B3D75" w:rsidRDefault="00DB36B5" w:rsidP="006E75D0">
            <w:pPr>
              <w:jc w:val="center"/>
              <w:rPr>
                <w:bCs/>
              </w:rPr>
            </w:pPr>
            <w:r w:rsidRPr="002B3D75">
              <w:rPr>
                <w:bCs/>
              </w:rPr>
              <w:t>6</w:t>
            </w:r>
          </w:p>
        </w:tc>
        <w:tc>
          <w:tcPr>
            <w:tcW w:w="522" w:type="pct"/>
            <w:shd w:val="clear" w:color="auto" w:fill="auto"/>
            <w:vAlign w:val="center"/>
          </w:tcPr>
          <w:p w14:paraId="3C3AB265" w14:textId="77777777" w:rsidR="00DB36B5" w:rsidRPr="002B3D75" w:rsidRDefault="00DB36B5" w:rsidP="006E75D0">
            <w:pPr>
              <w:jc w:val="center"/>
              <w:rPr>
                <w:bCs/>
              </w:rPr>
            </w:pPr>
          </w:p>
        </w:tc>
        <w:tc>
          <w:tcPr>
            <w:tcW w:w="857" w:type="pct"/>
            <w:shd w:val="clear" w:color="auto" w:fill="auto"/>
            <w:vAlign w:val="center"/>
          </w:tcPr>
          <w:p w14:paraId="32DAA435" w14:textId="77777777" w:rsidR="00DB36B5" w:rsidRPr="002B3D75" w:rsidRDefault="00DB36B5" w:rsidP="006E75D0">
            <w:pPr>
              <w:jc w:val="center"/>
              <w:rPr>
                <w:bCs/>
              </w:rPr>
            </w:pPr>
          </w:p>
        </w:tc>
      </w:tr>
    </w:tbl>
    <w:p w14:paraId="3D64E30C" w14:textId="77777777" w:rsidR="00DB36B5" w:rsidRPr="002B3D75" w:rsidRDefault="00DB36B5" w:rsidP="00DB36B5">
      <w:pPr>
        <w:jc w:val="both"/>
        <w:rPr>
          <w:b/>
          <w:sz w:val="22"/>
          <w:szCs w:val="22"/>
        </w:rPr>
      </w:pPr>
    </w:p>
    <w:p w14:paraId="626705F8" w14:textId="77777777" w:rsidR="00DB36B5" w:rsidRPr="002B3D75" w:rsidRDefault="00DB36B5" w:rsidP="00DB36B5">
      <w:pPr>
        <w:jc w:val="both"/>
        <w:rPr>
          <w:b/>
        </w:rPr>
      </w:pPr>
      <w:r w:rsidRPr="002B3D75">
        <w:rPr>
          <w:b/>
        </w:rPr>
        <w:t>Содержание работ</w:t>
      </w:r>
    </w:p>
    <w:p w14:paraId="255CE74B" w14:textId="77777777" w:rsidR="00DB36B5" w:rsidRPr="002B3D75" w:rsidRDefault="00DB36B5" w:rsidP="00DB36B5">
      <w:pPr>
        <w:jc w:val="both"/>
        <w:rPr>
          <w:b/>
          <w:sz w:val="22"/>
          <w:szCs w:val="22"/>
        </w:rPr>
      </w:pPr>
    </w:p>
    <w:p w14:paraId="6694C20B" w14:textId="47FA6C4B" w:rsidR="004636F1" w:rsidRDefault="00FD22B2" w:rsidP="009A72D7">
      <w:r>
        <w:t xml:space="preserve">В проекте </w:t>
      </w:r>
      <w:r w:rsidRPr="00FD22B2">
        <w:t>замени</w:t>
      </w:r>
      <w:r>
        <w:t>л</w:t>
      </w:r>
      <w:r w:rsidRPr="00FD22B2">
        <w:t xml:space="preserve"> табличную верстку на верстку слоями, используя как основу приведённый </w:t>
      </w:r>
      <w:proofErr w:type="spellStart"/>
      <w:r w:rsidRPr="00FD22B2">
        <w:t>двухколоночный</w:t>
      </w:r>
      <w:proofErr w:type="spellEnd"/>
      <w:r w:rsidRPr="00FD22B2">
        <w:t xml:space="preserve"> фиксированный макет. Ширину макета </w:t>
      </w:r>
      <w:proofErr w:type="spellStart"/>
      <w:r w:rsidRPr="00FD22B2">
        <w:t>во</w:t>
      </w:r>
      <w:r>
        <w:t>зял</w:t>
      </w:r>
      <w:proofErr w:type="spellEnd"/>
      <w:r w:rsidRPr="00FD22B2">
        <w:t xml:space="preserve"> равной </w:t>
      </w:r>
      <w:r>
        <w:t>8</w:t>
      </w:r>
      <w:r w:rsidRPr="00FD22B2">
        <w:t>00px. При этом, общий вид страниц, в целом, остаться неизменным.</w:t>
      </w:r>
    </w:p>
    <w:p w14:paraId="6D1950E9" w14:textId="5E7320AC" w:rsidR="00FD22B2" w:rsidRDefault="00FD22B2" w:rsidP="009A72D7">
      <w:r w:rsidRPr="00FD22B2">
        <w:drawing>
          <wp:inline distT="0" distB="0" distL="0" distR="0" wp14:anchorId="508B338C" wp14:editId="40387742">
            <wp:extent cx="5940425" cy="30511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49C5" w14:textId="7DE0BDBB" w:rsidR="00FD22B2" w:rsidRDefault="00FD22B2" w:rsidP="009A72D7">
      <w:r>
        <w:t xml:space="preserve">Код </w:t>
      </w:r>
      <w:r w:rsidR="004D29EB">
        <w:t>главной страницы:</w:t>
      </w:r>
    </w:p>
    <w:p w14:paraId="31C5F235" w14:textId="77777777" w:rsidR="004D29EB" w:rsidRPr="004D29EB" w:rsidRDefault="004D29EB" w:rsidP="004D29E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4D29EB">
        <w:rPr>
          <w:rFonts w:ascii="Consolas" w:hAnsi="Consolas"/>
          <w:color w:val="800000"/>
          <w:sz w:val="21"/>
          <w:szCs w:val="21"/>
          <w:lang w:val="en-US"/>
        </w:rPr>
        <w:t>&lt;!DOCTYPE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4D29EB">
        <w:rPr>
          <w:rFonts w:ascii="Consolas" w:hAnsi="Consolas"/>
          <w:color w:val="E50000"/>
          <w:sz w:val="21"/>
          <w:szCs w:val="21"/>
          <w:lang w:val="en-US"/>
        </w:rPr>
        <w:t>html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4D29EB">
        <w:rPr>
          <w:rFonts w:ascii="Consolas" w:hAnsi="Consolas"/>
          <w:color w:val="E50000"/>
          <w:sz w:val="21"/>
          <w:szCs w:val="21"/>
          <w:lang w:val="en-US"/>
        </w:rPr>
        <w:t>PUBLIC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4D29EB">
        <w:rPr>
          <w:rFonts w:ascii="Consolas" w:hAnsi="Consolas"/>
          <w:color w:val="0000FF"/>
          <w:sz w:val="21"/>
          <w:szCs w:val="21"/>
          <w:lang w:val="en-US"/>
        </w:rPr>
        <w:t>"-//W3C//DTD XHTML 1.0 Strict//EN"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</w:p>
    <w:p w14:paraId="11E9B0E6" w14:textId="77777777" w:rsidR="004D29EB" w:rsidRPr="004D29EB" w:rsidRDefault="004D29EB" w:rsidP="004D29E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4D29EB">
        <w:rPr>
          <w:rFonts w:ascii="Consolas" w:hAnsi="Consolas"/>
          <w:color w:val="0000FF"/>
          <w:sz w:val="21"/>
          <w:szCs w:val="21"/>
          <w:lang w:val="en-US"/>
        </w:rPr>
        <w:t>"http://www.w3.org/TR/xhtml1/DTD/xhtml1-strict.dtd"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D3432A2" w14:textId="77777777" w:rsidR="004D29EB" w:rsidRPr="004D29EB" w:rsidRDefault="004D29EB" w:rsidP="004D29E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4D29EB">
        <w:rPr>
          <w:rFonts w:ascii="Consolas" w:hAnsi="Consolas"/>
          <w:color w:val="800000"/>
          <w:sz w:val="21"/>
          <w:szCs w:val="21"/>
          <w:lang w:val="en-US"/>
        </w:rPr>
        <w:t>&lt;html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4D29EB">
        <w:rPr>
          <w:rFonts w:ascii="Consolas" w:hAnsi="Consolas"/>
          <w:color w:val="E50000"/>
          <w:sz w:val="21"/>
          <w:szCs w:val="21"/>
          <w:lang w:val="en-US"/>
        </w:rPr>
        <w:t>xmlns</w:t>
      </w:r>
      <w:proofErr w:type="spellEnd"/>
      <w:r w:rsidRPr="004D29EB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4D29EB">
        <w:rPr>
          <w:rFonts w:ascii="Consolas" w:hAnsi="Consolas"/>
          <w:color w:val="0000FF"/>
          <w:sz w:val="21"/>
          <w:szCs w:val="21"/>
          <w:lang w:val="en-US"/>
        </w:rPr>
        <w:t>"http://www.w3.org/1999/xhtml"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6874AD7" w14:textId="77777777" w:rsidR="004D29EB" w:rsidRPr="004D29EB" w:rsidRDefault="004D29EB" w:rsidP="004D29E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4D29EB">
        <w:rPr>
          <w:rFonts w:ascii="Consolas" w:hAnsi="Consolas"/>
          <w:color w:val="3B3B3B"/>
          <w:sz w:val="21"/>
          <w:szCs w:val="21"/>
          <w:lang w:val="en-US"/>
        </w:rPr>
        <w:t> 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6F4EF9B6" w14:textId="77777777" w:rsidR="004D29EB" w:rsidRPr="004D29EB" w:rsidRDefault="004D29EB" w:rsidP="004D29E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4D29EB">
        <w:rPr>
          <w:rFonts w:ascii="Consolas" w:hAnsi="Consolas"/>
          <w:color w:val="E50000"/>
          <w:sz w:val="21"/>
          <w:szCs w:val="21"/>
          <w:lang w:val="en-US"/>
        </w:rPr>
        <w:t>http-</w:t>
      </w:r>
      <w:proofErr w:type="spellStart"/>
      <w:r w:rsidRPr="004D29EB">
        <w:rPr>
          <w:rFonts w:ascii="Consolas" w:hAnsi="Consolas"/>
          <w:color w:val="E50000"/>
          <w:sz w:val="21"/>
          <w:szCs w:val="21"/>
          <w:lang w:val="en-US"/>
        </w:rPr>
        <w:t>equiv</w:t>
      </w:r>
      <w:proofErr w:type="spellEnd"/>
      <w:r w:rsidRPr="004D29EB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4D29EB">
        <w:rPr>
          <w:rFonts w:ascii="Consolas" w:hAnsi="Consolas"/>
          <w:color w:val="0000FF"/>
          <w:sz w:val="21"/>
          <w:szCs w:val="21"/>
          <w:lang w:val="en-US"/>
        </w:rPr>
        <w:t>"Content-Type"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4D29EB">
        <w:rPr>
          <w:rFonts w:ascii="Consolas" w:hAnsi="Consolas"/>
          <w:color w:val="E50000"/>
          <w:sz w:val="21"/>
          <w:szCs w:val="21"/>
          <w:lang w:val="en-US"/>
        </w:rPr>
        <w:t>content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4D29EB">
        <w:rPr>
          <w:rFonts w:ascii="Consolas" w:hAnsi="Consolas"/>
          <w:color w:val="0000FF"/>
          <w:sz w:val="21"/>
          <w:szCs w:val="21"/>
          <w:lang w:val="en-US"/>
        </w:rPr>
        <w:t>"text/html; charset=utf-8"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43CEB2A1" w14:textId="77777777" w:rsidR="004D29EB" w:rsidRPr="004D29EB" w:rsidRDefault="004D29EB" w:rsidP="004D29E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>
        <w:rPr>
          <w:rFonts w:ascii="Consolas" w:hAnsi="Consolas"/>
          <w:color w:val="3B3B3B"/>
          <w:sz w:val="21"/>
          <w:szCs w:val="21"/>
        </w:rPr>
        <w:t>Исторический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турнир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6BA79989" w14:textId="77777777" w:rsidR="004D29EB" w:rsidRPr="004D29EB" w:rsidRDefault="004D29EB" w:rsidP="004D29E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&lt;link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4D29EB">
        <w:rPr>
          <w:rFonts w:ascii="Consolas" w:hAnsi="Consolas"/>
          <w:color w:val="E50000"/>
          <w:sz w:val="21"/>
          <w:szCs w:val="21"/>
          <w:lang w:val="en-US"/>
        </w:rPr>
        <w:t>rel</w:t>
      </w:r>
      <w:proofErr w:type="spellEnd"/>
      <w:r w:rsidRPr="004D29EB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4D29EB">
        <w:rPr>
          <w:rFonts w:ascii="Consolas" w:hAnsi="Consolas"/>
          <w:color w:val="0000FF"/>
          <w:sz w:val="21"/>
          <w:szCs w:val="21"/>
          <w:lang w:val="en-US"/>
        </w:rPr>
        <w:t>"stylesheet"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4D29EB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4D29EB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4D29EB">
        <w:rPr>
          <w:rFonts w:ascii="Consolas" w:hAnsi="Consolas"/>
          <w:color w:val="0000FF"/>
          <w:sz w:val="21"/>
          <w:szCs w:val="21"/>
          <w:lang w:val="en-US"/>
        </w:rPr>
        <w:t>"stl.css"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7BA0ED0" w14:textId="77777777" w:rsidR="004D29EB" w:rsidRPr="004D29EB" w:rsidRDefault="004D29EB" w:rsidP="004D29E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4D29EB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57D706B8" w14:textId="77777777" w:rsidR="004D29EB" w:rsidRPr="004D29EB" w:rsidRDefault="004D29EB" w:rsidP="004D29E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4D29EB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6F29B3C8" w14:textId="77777777" w:rsidR="004D29EB" w:rsidRPr="004D29EB" w:rsidRDefault="004D29EB" w:rsidP="004D29E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4D29EB">
        <w:rPr>
          <w:rFonts w:ascii="Consolas" w:hAnsi="Consolas"/>
          <w:color w:val="3B3B3B"/>
          <w:sz w:val="21"/>
          <w:szCs w:val="21"/>
          <w:lang w:val="en-US"/>
        </w:rPr>
        <w:t> 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4D29EB">
        <w:rPr>
          <w:rFonts w:ascii="Consolas" w:hAnsi="Consolas"/>
          <w:color w:val="E50000"/>
          <w:sz w:val="21"/>
          <w:szCs w:val="21"/>
          <w:lang w:val="en-US"/>
        </w:rPr>
        <w:t>id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4D29EB">
        <w:rPr>
          <w:rFonts w:ascii="Consolas" w:hAnsi="Consolas"/>
          <w:color w:val="0000FF"/>
          <w:sz w:val="21"/>
          <w:szCs w:val="21"/>
          <w:lang w:val="en-US"/>
        </w:rPr>
        <w:t>"container"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DE2F1EC" w14:textId="77777777" w:rsidR="004D29EB" w:rsidRDefault="004D29EB" w:rsidP="004D29E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div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0000"/>
          <w:sz w:val="21"/>
          <w:szCs w:val="21"/>
        </w:rPr>
        <w:t>id</w:t>
      </w:r>
      <w:proofErr w:type="spellEnd"/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header</w:t>
      </w:r>
      <w:proofErr w:type="spellEnd"/>
      <w:proofErr w:type="gramStart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3B3B3B"/>
          <w:sz w:val="21"/>
          <w:szCs w:val="21"/>
        </w:rPr>
        <w:t>Компания</w:t>
      </w:r>
      <w:proofErr w:type="gramEnd"/>
      <w:r>
        <w:rPr>
          <w:rFonts w:ascii="Consolas" w:hAnsi="Consolas"/>
          <w:color w:val="3B3B3B"/>
          <w:sz w:val="21"/>
          <w:szCs w:val="21"/>
        </w:rPr>
        <w:t xml:space="preserve"> рога и копыта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div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7667C4B8" w14:textId="77777777" w:rsidR="004D29EB" w:rsidRDefault="004D29EB" w:rsidP="004D29E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div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0000"/>
          <w:sz w:val="21"/>
          <w:szCs w:val="21"/>
        </w:rPr>
        <w:t>class</w:t>
      </w:r>
      <w:proofErr w:type="spellEnd"/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sub-header</w:t>
      </w:r>
      <w:proofErr w:type="spellEnd"/>
      <w:proofErr w:type="gramStart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3B3B3B"/>
          <w:sz w:val="21"/>
          <w:szCs w:val="21"/>
        </w:rPr>
        <w:t>Мы</w:t>
      </w:r>
      <w:proofErr w:type="gramEnd"/>
      <w:r>
        <w:rPr>
          <w:rFonts w:ascii="Consolas" w:hAnsi="Consolas"/>
          <w:color w:val="3B3B3B"/>
          <w:sz w:val="21"/>
          <w:szCs w:val="21"/>
        </w:rPr>
        <w:t xml:space="preserve"> работаем для Вас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div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05F2CCD2" w14:textId="77777777" w:rsidR="004D29EB" w:rsidRPr="004D29EB" w:rsidRDefault="004D29EB" w:rsidP="004D29E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4D29EB">
        <w:rPr>
          <w:rFonts w:ascii="Consolas" w:hAnsi="Consolas"/>
          <w:color w:val="E50000"/>
          <w:sz w:val="21"/>
          <w:szCs w:val="21"/>
          <w:lang w:val="en-US"/>
        </w:rPr>
        <w:t>id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4D29EB">
        <w:rPr>
          <w:rFonts w:ascii="Consolas" w:hAnsi="Consolas"/>
          <w:color w:val="0000FF"/>
          <w:sz w:val="21"/>
          <w:szCs w:val="21"/>
          <w:lang w:val="en-US"/>
        </w:rPr>
        <w:t>"sidebar"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EA83F13" w14:textId="77777777" w:rsidR="004D29EB" w:rsidRPr="004D29EB" w:rsidRDefault="004D29EB" w:rsidP="004D29E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&lt;p&gt;&lt;a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4D29EB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4D29EB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4D29EB">
        <w:rPr>
          <w:rFonts w:ascii="Consolas" w:hAnsi="Consolas"/>
          <w:color w:val="0000FF"/>
          <w:sz w:val="21"/>
          <w:szCs w:val="21"/>
          <w:lang w:val="en-US"/>
        </w:rPr>
        <w:t>"index.html"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Главная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&lt;/a&gt;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&lt;p&gt;&lt;/p&gt;</w:t>
      </w:r>
    </w:p>
    <w:p w14:paraId="27888AE1" w14:textId="77777777" w:rsidR="004D29EB" w:rsidRPr="004D29EB" w:rsidRDefault="004D29EB" w:rsidP="004D29E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&lt;p&gt;&lt;a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4D29EB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4D29EB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4D29EB">
        <w:rPr>
          <w:rFonts w:ascii="Consolas" w:hAnsi="Consolas"/>
          <w:color w:val="0000FF"/>
          <w:sz w:val="21"/>
          <w:szCs w:val="21"/>
          <w:lang w:val="en-US"/>
        </w:rPr>
        <w:t>"about.html"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О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компании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&lt;/a&gt;&lt;/p&gt;</w:t>
      </w:r>
    </w:p>
    <w:p w14:paraId="3C449E73" w14:textId="77777777" w:rsidR="004D29EB" w:rsidRPr="004D29EB" w:rsidRDefault="004D29EB" w:rsidP="004D29E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&lt;p&gt;&lt;a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4D29EB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4D29EB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4D29EB">
        <w:rPr>
          <w:rFonts w:ascii="Consolas" w:hAnsi="Consolas"/>
          <w:color w:val="0000FF"/>
          <w:sz w:val="21"/>
          <w:szCs w:val="21"/>
          <w:lang w:val="en-US"/>
        </w:rPr>
        <w:t>"employee.html"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Наши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сотрудники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&lt;/a&gt;&lt;/p&gt;</w:t>
      </w:r>
    </w:p>
    <w:p w14:paraId="2F7F6AE9" w14:textId="77777777" w:rsidR="004D29EB" w:rsidRPr="004D29EB" w:rsidRDefault="004D29EB" w:rsidP="004D29E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&lt;p&gt;&lt;a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4D29EB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4D29EB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4D29EB">
        <w:rPr>
          <w:rFonts w:ascii="Consolas" w:hAnsi="Consolas"/>
          <w:color w:val="0000FF"/>
          <w:sz w:val="21"/>
          <w:szCs w:val="21"/>
          <w:lang w:val="en-US"/>
        </w:rPr>
        <w:t>"education.html"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Образование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&lt;/a&gt;&lt;/p&gt;</w:t>
      </w:r>
    </w:p>
    <w:p w14:paraId="46352AE9" w14:textId="77777777" w:rsidR="004D29EB" w:rsidRPr="004D29EB" w:rsidRDefault="004D29EB" w:rsidP="004D29E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&lt;p&gt;&lt;a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4D29EB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4D29EB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4D29EB">
        <w:rPr>
          <w:rFonts w:ascii="Consolas" w:hAnsi="Consolas"/>
          <w:color w:val="0000FF"/>
          <w:sz w:val="21"/>
          <w:szCs w:val="21"/>
          <w:lang w:val="en-US"/>
        </w:rPr>
        <w:t>"gallery.html"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Галерея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&lt;/a&gt;&lt;/p&gt;</w:t>
      </w:r>
    </w:p>
    <w:p w14:paraId="00BC0451" w14:textId="77777777" w:rsidR="004D29EB" w:rsidRPr="004D29EB" w:rsidRDefault="004D29EB" w:rsidP="004D29E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4D29EB">
        <w:rPr>
          <w:rFonts w:ascii="Consolas" w:hAnsi="Consolas"/>
          <w:color w:val="3B3B3B"/>
          <w:sz w:val="21"/>
          <w:szCs w:val="21"/>
          <w:lang w:val="en-US"/>
        </w:rPr>
        <w:lastRenderedPageBreak/>
        <w:t xml:space="preserve">    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&lt;p&gt;&lt;a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4D29EB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4D29EB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4D29EB">
        <w:rPr>
          <w:rFonts w:ascii="Consolas" w:hAnsi="Consolas"/>
          <w:color w:val="0000FF"/>
          <w:sz w:val="21"/>
          <w:szCs w:val="21"/>
          <w:lang w:val="en-US"/>
        </w:rPr>
        <w:t>"order.html"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Заказы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&lt;/a&gt;&lt;/p&gt;</w:t>
      </w:r>
    </w:p>
    <w:p w14:paraId="47FE3878" w14:textId="77777777" w:rsidR="004D29EB" w:rsidRPr="004D29EB" w:rsidRDefault="004D29EB" w:rsidP="004D29E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&lt;p&gt;&lt;a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4D29EB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4D29EB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4D29EB">
        <w:rPr>
          <w:rFonts w:ascii="Consolas" w:hAnsi="Consolas"/>
          <w:color w:val="0000FF"/>
          <w:sz w:val="21"/>
          <w:szCs w:val="21"/>
          <w:lang w:val="en-US"/>
        </w:rPr>
        <w:t>"fonts.html"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Стили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&lt;/a&gt;&lt;/p&gt;</w:t>
      </w:r>
    </w:p>
    <w:p w14:paraId="7EC93167" w14:textId="77777777" w:rsidR="004D29EB" w:rsidRPr="004D29EB" w:rsidRDefault="004D29EB" w:rsidP="004D29E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&lt;p&gt;&lt;a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4D29EB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4D29EB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4D29EB">
        <w:rPr>
          <w:rFonts w:ascii="Consolas" w:hAnsi="Consolas"/>
          <w:color w:val="0000FF"/>
          <w:sz w:val="21"/>
          <w:szCs w:val="21"/>
          <w:lang w:val="en-US"/>
        </w:rPr>
        <w:t>"https://www.mvd.ru/"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4D29EB">
        <w:rPr>
          <w:rFonts w:ascii="Consolas" w:hAnsi="Consolas"/>
          <w:color w:val="E50000"/>
          <w:sz w:val="21"/>
          <w:szCs w:val="21"/>
          <w:lang w:val="en-US"/>
        </w:rPr>
        <w:t>target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4D29EB">
        <w:rPr>
          <w:rFonts w:ascii="Consolas" w:hAnsi="Consolas"/>
          <w:color w:val="0000FF"/>
          <w:sz w:val="21"/>
          <w:szCs w:val="21"/>
          <w:lang w:val="en-US"/>
        </w:rPr>
        <w:t>"_blank"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4D29EB">
        <w:rPr>
          <w:rFonts w:ascii="Consolas" w:hAnsi="Consolas"/>
          <w:color w:val="E50000"/>
          <w:sz w:val="21"/>
          <w:szCs w:val="21"/>
          <w:lang w:val="en-US"/>
        </w:rPr>
        <w:t>rel</w:t>
      </w:r>
      <w:proofErr w:type="spellEnd"/>
      <w:r w:rsidRPr="004D29EB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4D29EB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4D29EB">
        <w:rPr>
          <w:rFonts w:ascii="Consolas" w:hAnsi="Consolas"/>
          <w:color w:val="0000FF"/>
          <w:sz w:val="21"/>
          <w:szCs w:val="21"/>
          <w:lang w:val="en-US"/>
        </w:rPr>
        <w:t>noopener</w:t>
      </w:r>
      <w:proofErr w:type="spellEnd"/>
      <w:r w:rsidRPr="004D29EB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4D29EB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4D29EB">
        <w:rPr>
          <w:rFonts w:ascii="Consolas" w:hAnsi="Consolas"/>
          <w:color w:val="0000FF"/>
          <w:sz w:val="21"/>
          <w:szCs w:val="21"/>
          <w:lang w:val="en-US"/>
        </w:rPr>
        <w:t>"normal-weight"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4D29EB">
        <w:rPr>
          <w:rFonts w:ascii="Consolas" w:hAnsi="Consolas"/>
          <w:color w:val="E50000"/>
          <w:sz w:val="21"/>
          <w:szCs w:val="21"/>
          <w:lang w:val="en-US"/>
        </w:rPr>
        <w:t>style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4D29EB">
        <w:rPr>
          <w:rFonts w:ascii="Consolas" w:hAnsi="Consolas"/>
          <w:color w:val="0000FF"/>
          <w:sz w:val="21"/>
          <w:szCs w:val="21"/>
          <w:lang w:val="en-US"/>
        </w:rPr>
        <w:t xml:space="preserve">"color: </w:t>
      </w:r>
      <w:proofErr w:type="spellStart"/>
      <w:proofErr w:type="gramStart"/>
      <w:r w:rsidRPr="004D29EB">
        <w:rPr>
          <w:rFonts w:ascii="Consolas" w:hAnsi="Consolas"/>
          <w:color w:val="0000FF"/>
          <w:sz w:val="21"/>
          <w:szCs w:val="21"/>
          <w:lang w:val="en-US"/>
        </w:rPr>
        <w:t>rgb</w:t>
      </w:r>
      <w:proofErr w:type="spellEnd"/>
      <w:r w:rsidRPr="004D29EB">
        <w:rPr>
          <w:rFonts w:ascii="Consolas" w:hAnsi="Consolas"/>
          <w:color w:val="0000FF"/>
          <w:sz w:val="21"/>
          <w:szCs w:val="21"/>
          <w:lang w:val="en-US"/>
        </w:rPr>
        <w:t>(</w:t>
      </w:r>
      <w:proofErr w:type="gramEnd"/>
      <w:r w:rsidRPr="004D29EB">
        <w:rPr>
          <w:rFonts w:ascii="Consolas" w:hAnsi="Consolas"/>
          <w:color w:val="0000FF"/>
          <w:sz w:val="21"/>
          <w:szCs w:val="21"/>
          <w:lang w:val="en-US"/>
        </w:rPr>
        <w:t>6, 6, 46);"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Мы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чтим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уголовный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кодекс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&lt;/a&gt;&lt;/li&gt;</w:t>
      </w:r>
    </w:p>
    <w:p w14:paraId="0779319C" w14:textId="77777777" w:rsidR="004D29EB" w:rsidRPr="004D29EB" w:rsidRDefault="004D29EB" w:rsidP="004D29E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4F70E472" w14:textId="77777777" w:rsidR="004D29EB" w:rsidRPr="004D29EB" w:rsidRDefault="004D29EB" w:rsidP="004D29E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4D29EB">
        <w:rPr>
          <w:rFonts w:ascii="Consolas" w:hAnsi="Consolas"/>
          <w:color w:val="E50000"/>
          <w:sz w:val="21"/>
          <w:szCs w:val="21"/>
          <w:lang w:val="en-US"/>
        </w:rPr>
        <w:t>id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4D29EB">
        <w:rPr>
          <w:rFonts w:ascii="Consolas" w:hAnsi="Consolas"/>
          <w:color w:val="0000FF"/>
          <w:sz w:val="21"/>
          <w:szCs w:val="21"/>
          <w:lang w:val="en-US"/>
        </w:rPr>
        <w:t>"content"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8F8BAC9" w14:textId="77777777" w:rsidR="004D29EB" w:rsidRPr="004D29EB" w:rsidRDefault="004D29EB" w:rsidP="004D29E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392294E6" w14:textId="77777777" w:rsidR="004D29EB" w:rsidRPr="004D29EB" w:rsidRDefault="004D29EB" w:rsidP="004D29E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7EB71A43" w14:textId="77777777" w:rsidR="004D29EB" w:rsidRPr="004D29EB" w:rsidRDefault="004D29EB" w:rsidP="004D29E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&lt;p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4D29EB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4D29EB">
        <w:rPr>
          <w:rFonts w:ascii="Consolas" w:hAnsi="Consolas"/>
          <w:color w:val="0000FF"/>
          <w:sz w:val="21"/>
          <w:szCs w:val="21"/>
          <w:lang w:val="en-US"/>
        </w:rPr>
        <w:t>"special-paragraph"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На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рынке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рогов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и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копыт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с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 1931 </w:t>
      </w:r>
      <w:proofErr w:type="gramStart"/>
      <w:r>
        <w:rPr>
          <w:rFonts w:ascii="Consolas" w:hAnsi="Consolas"/>
          <w:color w:val="3B3B3B"/>
          <w:sz w:val="21"/>
          <w:szCs w:val="21"/>
        </w:rPr>
        <w:t>года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>.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gramEnd"/>
      <w:r w:rsidRPr="004D29EB">
        <w:rPr>
          <w:rFonts w:ascii="Consolas" w:hAnsi="Consolas"/>
          <w:color w:val="800000"/>
          <w:sz w:val="21"/>
          <w:szCs w:val="21"/>
          <w:lang w:val="en-US"/>
        </w:rPr>
        <w:t>/p&gt;</w:t>
      </w:r>
    </w:p>
    <w:p w14:paraId="51776CF5" w14:textId="77777777" w:rsidR="004D29EB" w:rsidRPr="004D29EB" w:rsidRDefault="004D29EB" w:rsidP="004D29EB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6D9BCD24" w14:textId="77777777" w:rsidR="004D29EB" w:rsidRPr="004D29EB" w:rsidRDefault="004D29EB" w:rsidP="004D29E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0D19CBA0" w14:textId="77777777" w:rsidR="004D29EB" w:rsidRPr="004D29EB" w:rsidRDefault="004D29EB" w:rsidP="004D29E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4D29EB">
        <w:rPr>
          <w:rFonts w:ascii="Consolas" w:hAnsi="Consolas"/>
          <w:color w:val="E50000"/>
          <w:sz w:val="21"/>
          <w:szCs w:val="21"/>
          <w:lang w:val="en-US"/>
        </w:rPr>
        <w:t>id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4D29EB">
        <w:rPr>
          <w:rFonts w:ascii="Consolas" w:hAnsi="Consolas"/>
          <w:color w:val="0000FF"/>
          <w:sz w:val="21"/>
          <w:szCs w:val="21"/>
          <w:lang w:val="en-US"/>
        </w:rPr>
        <w:t>"footer"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1A5822E" w14:textId="77777777" w:rsidR="004D29EB" w:rsidRPr="004D29EB" w:rsidRDefault="004D29EB" w:rsidP="004D29E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4D29EB">
        <w:rPr>
          <w:rFonts w:ascii="Consolas" w:hAnsi="Consolas"/>
          <w:color w:val="0000FF"/>
          <w:sz w:val="21"/>
          <w:szCs w:val="21"/>
          <w:lang w:val="en-US"/>
        </w:rPr>
        <w:t>&amp;</w:t>
      </w:r>
      <w:proofErr w:type="gramStart"/>
      <w:r w:rsidRPr="004D29EB">
        <w:rPr>
          <w:rFonts w:ascii="Consolas" w:hAnsi="Consolas"/>
          <w:color w:val="0000FF"/>
          <w:sz w:val="21"/>
          <w:szCs w:val="21"/>
          <w:lang w:val="en-US"/>
        </w:rPr>
        <w:t>copy</w:t>
      </w:r>
      <w:proofErr w:type="gramEnd"/>
      <w:r w:rsidRPr="004D29EB">
        <w:rPr>
          <w:rFonts w:ascii="Consolas" w:hAnsi="Consolas"/>
          <w:color w:val="0000FF"/>
          <w:sz w:val="21"/>
          <w:szCs w:val="21"/>
          <w:lang w:val="en-US"/>
        </w:rPr>
        <w:t>;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Бендер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и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компания</w:t>
      </w:r>
    </w:p>
    <w:p w14:paraId="357FFC5F" w14:textId="77777777" w:rsidR="004D29EB" w:rsidRPr="004D29EB" w:rsidRDefault="004D29EB" w:rsidP="004D29E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&lt;button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4D29EB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4D29EB">
        <w:rPr>
          <w:rFonts w:ascii="Consolas" w:hAnsi="Consolas"/>
          <w:color w:val="0000FF"/>
          <w:sz w:val="21"/>
          <w:szCs w:val="21"/>
          <w:lang w:val="en-US"/>
        </w:rPr>
        <w:t>"scroll-to-top"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4D29EB">
        <w:rPr>
          <w:rFonts w:ascii="Consolas" w:hAnsi="Consolas"/>
          <w:color w:val="E50000"/>
          <w:sz w:val="21"/>
          <w:szCs w:val="21"/>
          <w:lang w:val="en-US"/>
        </w:rPr>
        <w:t>onclick</w:t>
      </w:r>
      <w:r w:rsidRPr="004D29EB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4D29EB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4D29EB">
        <w:rPr>
          <w:rFonts w:ascii="Consolas" w:hAnsi="Consolas"/>
          <w:color w:val="795E26"/>
          <w:sz w:val="21"/>
          <w:szCs w:val="21"/>
          <w:lang w:val="en-US"/>
        </w:rPr>
        <w:t>scrollToTop</w:t>
      </w:r>
      <w:proofErr w:type="spellEnd"/>
      <w:r w:rsidRPr="004D29EB">
        <w:rPr>
          <w:rFonts w:ascii="Consolas" w:hAnsi="Consolas"/>
          <w:color w:val="0000FF"/>
          <w:sz w:val="21"/>
          <w:szCs w:val="21"/>
          <w:lang w:val="en-US"/>
        </w:rPr>
        <w:t>()"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Наверх</w:t>
      </w:r>
      <w:r w:rsidRPr="004D29EB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0A01A44D" w14:textId="77777777" w:rsidR="004D29EB" w:rsidRPr="004D29EB" w:rsidRDefault="004D29EB" w:rsidP="004D29E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4D29EB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7C08E500" w14:textId="77777777" w:rsidR="004D29EB" w:rsidRPr="004D29EB" w:rsidRDefault="004D29EB" w:rsidP="004D29E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4D29EB">
        <w:rPr>
          <w:rFonts w:ascii="Consolas" w:hAnsi="Consolas"/>
          <w:color w:val="800000"/>
          <w:sz w:val="21"/>
          <w:szCs w:val="21"/>
          <w:lang w:val="en-US"/>
        </w:rPr>
        <w:t>&lt;script&gt;</w:t>
      </w:r>
    </w:p>
    <w:p w14:paraId="7C4638B1" w14:textId="77777777" w:rsidR="004D29EB" w:rsidRPr="004D29EB" w:rsidRDefault="004D29EB" w:rsidP="004D29E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4D29E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4D29EB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4D29E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D29EB">
        <w:rPr>
          <w:rFonts w:ascii="Consolas" w:hAnsi="Consolas"/>
          <w:color w:val="795E26"/>
          <w:sz w:val="21"/>
          <w:szCs w:val="21"/>
          <w:lang w:val="en-US"/>
        </w:rPr>
        <w:t>scrollToTop</w:t>
      </w:r>
      <w:proofErr w:type="spellEnd"/>
      <w:r w:rsidRPr="004D29E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4D29EB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2CF9DCB5" w14:textId="77777777" w:rsidR="004D29EB" w:rsidRPr="004D29EB" w:rsidRDefault="004D29EB" w:rsidP="004D29E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4D29E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D29EB">
        <w:rPr>
          <w:rFonts w:ascii="Consolas" w:hAnsi="Consolas"/>
          <w:color w:val="001080"/>
          <w:sz w:val="21"/>
          <w:szCs w:val="21"/>
          <w:lang w:val="en-US"/>
        </w:rPr>
        <w:t>window</w:t>
      </w:r>
      <w:r w:rsidRPr="004D29E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D29EB">
        <w:rPr>
          <w:rFonts w:ascii="Consolas" w:hAnsi="Consolas"/>
          <w:color w:val="795E26"/>
          <w:sz w:val="21"/>
          <w:szCs w:val="21"/>
          <w:lang w:val="en-US"/>
        </w:rPr>
        <w:t>scrollTo</w:t>
      </w:r>
      <w:proofErr w:type="spellEnd"/>
      <w:proofErr w:type="gramEnd"/>
      <w:r w:rsidRPr="004D29EB">
        <w:rPr>
          <w:rFonts w:ascii="Consolas" w:hAnsi="Consolas"/>
          <w:color w:val="000000"/>
          <w:sz w:val="21"/>
          <w:szCs w:val="21"/>
          <w:lang w:val="en-US"/>
        </w:rPr>
        <w:t xml:space="preserve">({ </w:t>
      </w:r>
      <w:r w:rsidRPr="004D29EB">
        <w:rPr>
          <w:rFonts w:ascii="Consolas" w:hAnsi="Consolas"/>
          <w:color w:val="001080"/>
          <w:sz w:val="21"/>
          <w:szCs w:val="21"/>
          <w:lang w:val="en-US"/>
        </w:rPr>
        <w:t>top:</w:t>
      </w:r>
      <w:r w:rsidRPr="004D29E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D29E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D29E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D29EB">
        <w:rPr>
          <w:rFonts w:ascii="Consolas" w:hAnsi="Consolas"/>
          <w:color w:val="001080"/>
          <w:sz w:val="21"/>
          <w:szCs w:val="21"/>
          <w:lang w:val="en-US"/>
        </w:rPr>
        <w:t>behavior:</w:t>
      </w:r>
      <w:r w:rsidRPr="004D29E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D29EB">
        <w:rPr>
          <w:rFonts w:ascii="Consolas" w:hAnsi="Consolas"/>
          <w:color w:val="A31515"/>
          <w:sz w:val="21"/>
          <w:szCs w:val="21"/>
          <w:lang w:val="en-US"/>
        </w:rPr>
        <w:t>'smooth'</w:t>
      </w:r>
      <w:r w:rsidRPr="004D29EB">
        <w:rPr>
          <w:rFonts w:ascii="Consolas" w:hAnsi="Consolas"/>
          <w:color w:val="000000"/>
          <w:sz w:val="21"/>
          <w:szCs w:val="21"/>
          <w:lang w:val="en-US"/>
        </w:rPr>
        <w:t xml:space="preserve"> });</w:t>
      </w:r>
    </w:p>
    <w:p w14:paraId="0894CFB8" w14:textId="77777777" w:rsidR="004D29EB" w:rsidRDefault="004D29EB" w:rsidP="004D29E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4D29E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4FF16FA7" w14:textId="77777777" w:rsidR="004D29EB" w:rsidRDefault="004D29EB" w:rsidP="004D29E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script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7C554124" w14:textId="77777777" w:rsidR="004D29EB" w:rsidRDefault="004D29EB" w:rsidP="004D29E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div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</w:p>
    <w:p w14:paraId="6DB0FC5C" w14:textId="77777777" w:rsidR="004D29EB" w:rsidRDefault="004D29EB" w:rsidP="004D29E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body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31DB9E6E" w14:textId="387BD21E" w:rsidR="004D29EB" w:rsidRPr="004D29EB" w:rsidRDefault="004D29EB" w:rsidP="004D29EB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html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165AE1F1" w14:textId="3549D82E" w:rsidR="00944E97" w:rsidRDefault="00944E97" w:rsidP="00944E97">
      <w:r>
        <w:t>В проекте</w:t>
      </w:r>
      <w:r>
        <w:t xml:space="preserve"> </w:t>
      </w:r>
      <w:r>
        <w:t>измени</w:t>
      </w:r>
      <w:r>
        <w:t>л</w:t>
      </w:r>
      <w:r>
        <w:t xml:space="preserve"> меню следующим образом:</w:t>
      </w:r>
    </w:p>
    <w:p w14:paraId="379A97D8" w14:textId="60510F49" w:rsidR="00944E97" w:rsidRDefault="00944E97" w:rsidP="00944E97">
      <w:pPr>
        <w:pStyle w:val="a3"/>
        <w:numPr>
          <w:ilvl w:val="0"/>
          <w:numId w:val="2"/>
        </w:numPr>
      </w:pPr>
      <w:r>
        <w:t xml:space="preserve">посещенные и </w:t>
      </w:r>
      <w:proofErr w:type="spellStart"/>
      <w:r>
        <w:t>непосещённые</w:t>
      </w:r>
      <w:proofErr w:type="spellEnd"/>
      <w:r>
        <w:t xml:space="preserve"> ссылки одного цвета, без подчёркивания;</w:t>
      </w:r>
    </w:p>
    <w:p w14:paraId="7664A8BC" w14:textId="6204BCD0" w:rsidR="004D29EB" w:rsidRDefault="00944E97" w:rsidP="00944E97">
      <w:pPr>
        <w:pStyle w:val="a3"/>
        <w:numPr>
          <w:ilvl w:val="0"/>
          <w:numId w:val="2"/>
        </w:numPr>
      </w:pPr>
      <w:r>
        <w:t>ссылка под наведением меняет цвет.</w:t>
      </w:r>
    </w:p>
    <w:p w14:paraId="6ACC7165" w14:textId="403FF5D7" w:rsidR="00944E97" w:rsidRDefault="005B4132" w:rsidP="00944E97">
      <w:r>
        <w:t>Вид:</w:t>
      </w:r>
    </w:p>
    <w:p w14:paraId="70C712CB" w14:textId="41A97D15" w:rsidR="005B4132" w:rsidRDefault="00373793" w:rsidP="00944E97">
      <w:r w:rsidRPr="00373793">
        <w:drawing>
          <wp:inline distT="0" distB="0" distL="0" distR="0" wp14:anchorId="1E306972" wp14:editId="7133B858">
            <wp:extent cx="5940425" cy="3902529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829" cy="390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4319" w14:textId="1C44794E" w:rsidR="005B4132" w:rsidRDefault="005B4132" w:rsidP="00944E97">
      <w:r>
        <w:lastRenderedPageBreak/>
        <w:t>Код:</w:t>
      </w:r>
    </w:p>
    <w:p w14:paraId="686901BD" w14:textId="77777777" w:rsidR="00373793" w:rsidRDefault="00373793" w:rsidP="0037379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/* Стили для ссылок */</w:t>
      </w:r>
    </w:p>
    <w:p w14:paraId="1F7493FE" w14:textId="77777777" w:rsidR="00373793" w:rsidRDefault="00373793" w:rsidP="0037379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a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565E3311" w14:textId="77777777" w:rsidR="00373793" w:rsidRDefault="00373793" w:rsidP="0037379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color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black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Цвет текста черный */</w:t>
      </w:r>
    </w:p>
    <w:p w14:paraId="76D9EB10" w14:textId="77777777" w:rsidR="00373793" w:rsidRPr="00373793" w:rsidRDefault="00373793" w:rsidP="0037379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 w:rsidRPr="00373793">
        <w:rPr>
          <w:rFonts w:ascii="Consolas" w:hAnsi="Consolas"/>
          <w:color w:val="E50000"/>
          <w:sz w:val="21"/>
          <w:szCs w:val="21"/>
          <w:lang w:val="en-US"/>
        </w:rPr>
        <w:t>text-decoration</w:t>
      </w:r>
      <w:r w:rsidRPr="00373793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373793">
        <w:rPr>
          <w:rFonts w:ascii="Consolas" w:hAnsi="Consolas"/>
          <w:color w:val="0451A5"/>
          <w:sz w:val="21"/>
          <w:szCs w:val="21"/>
          <w:lang w:val="en-US"/>
        </w:rPr>
        <w:t>none</w:t>
      </w:r>
      <w:r w:rsidRPr="00373793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373793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Убираем</w:t>
      </w:r>
      <w:r w:rsidRPr="00373793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подчеркивание</w:t>
      </w:r>
      <w:r w:rsidRPr="00373793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211BC77D" w14:textId="77777777" w:rsidR="00373793" w:rsidRPr="00373793" w:rsidRDefault="00373793" w:rsidP="0037379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73793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373793">
        <w:rPr>
          <w:rFonts w:ascii="Consolas" w:hAnsi="Consolas"/>
          <w:color w:val="E50000"/>
          <w:sz w:val="21"/>
          <w:szCs w:val="21"/>
          <w:lang w:val="en-US"/>
        </w:rPr>
        <w:t>transition</w:t>
      </w:r>
      <w:r w:rsidRPr="00373793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373793">
        <w:rPr>
          <w:rFonts w:ascii="Consolas" w:hAnsi="Consolas"/>
          <w:color w:val="0451A5"/>
          <w:sz w:val="21"/>
          <w:szCs w:val="21"/>
          <w:lang w:val="en-US"/>
        </w:rPr>
        <w:t>color</w:t>
      </w:r>
      <w:r w:rsidRPr="0037379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373793">
        <w:rPr>
          <w:rFonts w:ascii="Consolas" w:hAnsi="Consolas"/>
          <w:color w:val="098658"/>
          <w:sz w:val="21"/>
          <w:szCs w:val="21"/>
          <w:lang w:val="en-US"/>
        </w:rPr>
        <w:t>0.3s</w:t>
      </w:r>
      <w:r w:rsidRPr="00373793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373793">
        <w:rPr>
          <w:rFonts w:ascii="Consolas" w:hAnsi="Consolas"/>
          <w:color w:val="0451A5"/>
          <w:sz w:val="21"/>
          <w:szCs w:val="21"/>
          <w:lang w:val="en-US"/>
        </w:rPr>
        <w:t>ease</w:t>
      </w:r>
      <w:r w:rsidRPr="00373793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373793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Плавный</w:t>
      </w:r>
      <w:r w:rsidRPr="00373793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переход</w:t>
      </w:r>
      <w:r w:rsidRPr="00373793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цвета</w:t>
      </w:r>
      <w:r w:rsidRPr="00373793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41C0D7DC" w14:textId="77777777" w:rsidR="00373793" w:rsidRDefault="00373793" w:rsidP="0037379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1E25D769" w14:textId="77777777" w:rsidR="00373793" w:rsidRDefault="00373793" w:rsidP="0037379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2CC58B5F" w14:textId="77777777" w:rsidR="00373793" w:rsidRDefault="00373793" w:rsidP="0037379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gramStart"/>
      <w:r>
        <w:rPr>
          <w:rFonts w:ascii="Consolas" w:hAnsi="Consolas"/>
          <w:color w:val="800000"/>
          <w:sz w:val="21"/>
          <w:szCs w:val="21"/>
        </w:rPr>
        <w:t>a:visited</w:t>
      </w:r>
      <w:proofErr w:type="gramEnd"/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31808624" w14:textId="77777777" w:rsidR="00373793" w:rsidRDefault="00373793" w:rsidP="0037379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color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black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Цвет текста черный для посещенных ссылок */</w:t>
      </w:r>
    </w:p>
    <w:p w14:paraId="2AA6E99F" w14:textId="77777777" w:rsidR="00373793" w:rsidRPr="00373793" w:rsidRDefault="00373793" w:rsidP="0037379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73793">
        <w:rPr>
          <w:rFonts w:ascii="Consolas" w:hAnsi="Consolas"/>
          <w:color w:val="3B3B3B"/>
          <w:sz w:val="21"/>
          <w:szCs w:val="21"/>
          <w:lang w:val="en-US"/>
        </w:rPr>
        <w:t>}</w:t>
      </w:r>
    </w:p>
    <w:p w14:paraId="605D4ABB" w14:textId="77777777" w:rsidR="00373793" w:rsidRPr="00373793" w:rsidRDefault="00373793" w:rsidP="0037379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7608DD32" w14:textId="77777777" w:rsidR="00373793" w:rsidRPr="00373793" w:rsidRDefault="00373793" w:rsidP="0037379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proofErr w:type="gramStart"/>
      <w:r w:rsidRPr="00373793">
        <w:rPr>
          <w:rFonts w:ascii="Consolas" w:hAnsi="Consolas"/>
          <w:color w:val="800000"/>
          <w:sz w:val="21"/>
          <w:szCs w:val="21"/>
          <w:lang w:val="en-US"/>
        </w:rPr>
        <w:t>a:hover</w:t>
      </w:r>
      <w:proofErr w:type="gramEnd"/>
      <w:r w:rsidRPr="00373793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4D1AAB45" w14:textId="77777777" w:rsidR="00373793" w:rsidRPr="00373793" w:rsidRDefault="00373793" w:rsidP="0037379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73793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373793">
        <w:rPr>
          <w:rFonts w:ascii="Consolas" w:hAnsi="Consolas"/>
          <w:color w:val="E50000"/>
          <w:sz w:val="21"/>
          <w:szCs w:val="21"/>
          <w:lang w:val="en-US"/>
        </w:rPr>
        <w:t>text-decoration</w:t>
      </w:r>
      <w:r w:rsidRPr="00373793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373793">
        <w:rPr>
          <w:rFonts w:ascii="Consolas" w:hAnsi="Consolas"/>
          <w:color w:val="0451A5"/>
          <w:sz w:val="21"/>
          <w:szCs w:val="21"/>
          <w:lang w:val="en-US"/>
        </w:rPr>
        <w:t>underline</w:t>
      </w:r>
      <w:r w:rsidRPr="00373793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373793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Подчеркивание</w:t>
      </w:r>
      <w:r w:rsidRPr="00373793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при</w:t>
      </w:r>
      <w:r w:rsidRPr="00373793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наведении</w:t>
      </w:r>
      <w:r w:rsidRPr="00373793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13294352" w14:textId="77777777" w:rsidR="00373793" w:rsidRDefault="00373793" w:rsidP="0037379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373793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color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rgb</w:t>
      </w:r>
      <w:proofErr w:type="spellEnd"/>
      <w:r>
        <w:rPr>
          <w:rFonts w:ascii="Consolas" w:hAnsi="Consolas"/>
          <w:color w:val="3B3B3B"/>
          <w:sz w:val="21"/>
          <w:szCs w:val="21"/>
        </w:rPr>
        <w:t>(</w:t>
      </w:r>
      <w:proofErr w:type="gramEnd"/>
      <w:r>
        <w:rPr>
          <w:rFonts w:ascii="Consolas" w:hAnsi="Consolas"/>
          <w:color w:val="098658"/>
          <w:sz w:val="21"/>
          <w:szCs w:val="21"/>
        </w:rPr>
        <w:t>144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139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139</w:t>
      </w:r>
      <w:r>
        <w:rPr>
          <w:rFonts w:ascii="Consolas" w:hAnsi="Consolas"/>
          <w:color w:val="3B3B3B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/* Изменение цвета при наведении */</w:t>
      </w:r>
    </w:p>
    <w:p w14:paraId="31085EAE" w14:textId="77777777" w:rsidR="00373793" w:rsidRPr="00373793" w:rsidRDefault="00373793" w:rsidP="0037379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73793">
        <w:rPr>
          <w:rFonts w:ascii="Consolas" w:hAnsi="Consolas"/>
          <w:color w:val="3B3B3B"/>
          <w:sz w:val="21"/>
          <w:szCs w:val="21"/>
          <w:lang w:val="en-US"/>
        </w:rPr>
        <w:t>}</w:t>
      </w:r>
    </w:p>
    <w:p w14:paraId="29251466" w14:textId="77777777" w:rsidR="00373793" w:rsidRPr="00373793" w:rsidRDefault="00373793" w:rsidP="0037379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73793">
        <w:rPr>
          <w:rFonts w:ascii="Consolas" w:hAnsi="Consolas"/>
          <w:color w:val="800000"/>
          <w:sz w:val="21"/>
          <w:szCs w:val="21"/>
          <w:lang w:val="en-US"/>
        </w:rPr>
        <w:t>a</w:t>
      </w:r>
      <w:r w:rsidRPr="00373793">
        <w:rPr>
          <w:rFonts w:ascii="Consolas" w:hAnsi="Consolas"/>
          <w:color w:val="3B3B3B"/>
          <w:sz w:val="21"/>
          <w:szCs w:val="21"/>
          <w:lang w:val="en-US"/>
        </w:rPr>
        <w:t xml:space="preserve"> {</w:t>
      </w:r>
    </w:p>
    <w:p w14:paraId="0E8C6912" w14:textId="77777777" w:rsidR="00373793" w:rsidRPr="00373793" w:rsidRDefault="00373793" w:rsidP="0037379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73793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373793">
        <w:rPr>
          <w:rFonts w:ascii="Consolas" w:hAnsi="Consolas"/>
          <w:color w:val="E50000"/>
          <w:sz w:val="21"/>
          <w:szCs w:val="21"/>
          <w:lang w:val="en-US"/>
        </w:rPr>
        <w:t>color</w:t>
      </w:r>
      <w:r w:rsidRPr="00373793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373793">
        <w:rPr>
          <w:rFonts w:ascii="Consolas" w:hAnsi="Consolas"/>
          <w:color w:val="0451A5"/>
          <w:sz w:val="21"/>
          <w:szCs w:val="21"/>
          <w:lang w:val="en-US"/>
        </w:rPr>
        <w:t>black</w:t>
      </w:r>
      <w:r w:rsidRPr="00373793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3BA78D1D" w14:textId="77777777" w:rsidR="00373793" w:rsidRPr="00373793" w:rsidRDefault="00373793" w:rsidP="0037379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373793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373793">
        <w:rPr>
          <w:rFonts w:ascii="Consolas" w:hAnsi="Consolas"/>
          <w:color w:val="E50000"/>
          <w:sz w:val="21"/>
          <w:szCs w:val="21"/>
          <w:lang w:val="en-US"/>
        </w:rPr>
        <w:t>text-decoration</w:t>
      </w:r>
      <w:r w:rsidRPr="00373793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373793">
        <w:rPr>
          <w:rFonts w:ascii="Consolas" w:hAnsi="Consolas"/>
          <w:color w:val="0451A5"/>
          <w:sz w:val="21"/>
          <w:szCs w:val="21"/>
          <w:lang w:val="en-US"/>
        </w:rPr>
        <w:t>none</w:t>
      </w:r>
      <w:r w:rsidRPr="00373793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25DD6681" w14:textId="77777777" w:rsidR="00373793" w:rsidRDefault="00373793" w:rsidP="0037379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373793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font-weight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bold</w:t>
      </w:r>
      <w:proofErr w:type="spellEnd"/>
      <w:r>
        <w:rPr>
          <w:rFonts w:ascii="Consolas" w:hAnsi="Consolas"/>
          <w:color w:val="3B3B3B"/>
          <w:sz w:val="21"/>
          <w:szCs w:val="21"/>
        </w:rPr>
        <w:t>;</w:t>
      </w:r>
    </w:p>
    <w:p w14:paraId="09EE633B" w14:textId="63CC6D8A" w:rsidR="005B4132" w:rsidRPr="00757F7A" w:rsidRDefault="00373793" w:rsidP="00757F7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4CF556FD" w14:textId="25BCF0EA" w:rsidR="005B4132" w:rsidRDefault="005B4132" w:rsidP="00944E97">
      <w:r w:rsidRPr="005B4132">
        <w:t>Зада</w:t>
      </w:r>
      <w:r>
        <w:t>л</w:t>
      </w:r>
      <w:r w:rsidRPr="005B4132">
        <w:t xml:space="preserve"> собственный стиль ссылок на странице, изменив цвета и гарнитуру шрифта, но оставив подчеркивание. При наведении подчеркивание исчеза</w:t>
      </w:r>
      <w:r>
        <w:t>ет</w:t>
      </w:r>
      <w:r w:rsidRPr="005B4132">
        <w:t>, цвет ссылки меняться на более светлый.</w:t>
      </w:r>
    </w:p>
    <w:p w14:paraId="5C73099D" w14:textId="0DDCAA4B" w:rsidR="005B4132" w:rsidRDefault="00B01538" w:rsidP="00944E97">
      <w:r>
        <w:t>Вид:</w:t>
      </w:r>
    </w:p>
    <w:p w14:paraId="657DC9B9" w14:textId="7FE3147F" w:rsidR="00B01538" w:rsidRDefault="00757F7A" w:rsidP="00944E97">
      <w:r w:rsidRPr="00757F7A">
        <w:drawing>
          <wp:inline distT="0" distB="0" distL="0" distR="0" wp14:anchorId="45964A17" wp14:editId="144E8DC8">
            <wp:extent cx="5939446" cy="4588329"/>
            <wp:effectExtent l="0" t="0" r="444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774" cy="459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7191" w14:textId="554020C1" w:rsidR="00B01538" w:rsidRDefault="00B01538" w:rsidP="00944E97">
      <w:r>
        <w:lastRenderedPageBreak/>
        <w:t>Код:</w:t>
      </w:r>
    </w:p>
    <w:p w14:paraId="1D2AE0E3" w14:textId="77777777" w:rsidR="00757F7A" w:rsidRDefault="00757F7A" w:rsidP="00757F7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/* Стили для ссылок */</w:t>
      </w:r>
    </w:p>
    <w:p w14:paraId="11021672" w14:textId="77777777" w:rsidR="00757F7A" w:rsidRDefault="00757F7A" w:rsidP="00757F7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a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1823CCD0" w14:textId="77777777" w:rsidR="00757F7A" w:rsidRDefault="00757F7A" w:rsidP="00757F7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color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black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Цвет текста черный */</w:t>
      </w:r>
    </w:p>
    <w:p w14:paraId="30750049" w14:textId="77777777" w:rsidR="00757F7A" w:rsidRPr="00757F7A" w:rsidRDefault="00757F7A" w:rsidP="00757F7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text-decoration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underline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 xml:space="preserve">/* Оставляем подчеркивание по умолчанию </w:t>
      </w:r>
      <w:r w:rsidRPr="00757F7A">
        <w:rPr>
          <w:rFonts w:ascii="Consolas" w:hAnsi="Consolas"/>
          <w:color w:val="008000"/>
          <w:sz w:val="21"/>
          <w:szCs w:val="21"/>
          <w:lang w:val="en-US"/>
        </w:rPr>
        <w:t>*/</w:t>
      </w:r>
    </w:p>
    <w:p w14:paraId="1398B741" w14:textId="77777777" w:rsidR="00757F7A" w:rsidRPr="00757F7A" w:rsidRDefault="00757F7A" w:rsidP="00757F7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57F7A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757F7A">
        <w:rPr>
          <w:rFonts w:ascii="Consolas" w:hAnsi="Consolas"/>
          <w:color w:val="E50000"/>
          <w:sz w:val="21"/>
          <w:szCs w:val="21"/>
          <w:lang w:val="en-US"/>
        </w:rPr>
        <w:t>font-weight</w:t>
      </w:r>
      <w:r w:rsidRPr="00757F7A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757F7A">
        <w:rPr>
          <w:rFonts w:ascii="Consolas" w:hAnsi="Consolas"/>
          <w:color w:val="0451A5"/>
          <w:sz w:val="21"/>
          <w:szCs w:val="21"/>
          <w:lang w:val="en-US"/>
        </w:rPr>
        <w:t>bold</w:t>
      </w:r>
      <w:r w:rsidRPr="00757F7A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757F7A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Жирный</w:t>
      </w:r>
      <w:r w:rsidRPr="00757F7A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шрифт</w:t>
      </w:r>
      <w:r w:rsidRPr="00757F7A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64BAFE12" w14:textId="77777777" w:rsidR="00757F7A" w:rsidRPr="00757F7A" w:rsidRDefault="00757F7A" w:rsidP="00757F7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757F7A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757F7A">
        <w:rPr>
          <w:rFonts w:ascii="Consolas" w:hAnsi="Consolas"/>
          <w:color w:val="E50000"/>
          <w:sz w:val="21"/>
          <w:szCs w:val="21"/>
          <w:lang w:val="en-US"/>
        </w:rPr>
        <w:t>transition</w:t>
      </w:r>
      <w:r w:rsidRPr="00757F7A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757F7A">
        <w:rPr>
          <w:rFonts w:ascii="Consolas" w:hAnsi="Consolas"/>
          <w:color w:val="0451A5"/>
          <w:sz w:val="21"/>
          <w:szCs w:val="21"/>
          <w:lang w:val="en-US"/>
        </w:rPr>
        <w:t>color</w:t>
      </w:r>
      <w:r w:rsidRPr="00757F7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757F7A">
        <w:rPr>
          <w:rFonts w:ascii="Consolas" w:hAnsi="Consolas"/>
          <w:color w:val="098658"/>
          <w:sz w:val="21"/>
          <w:szCs w:val="21"/>
          <w:lang w:val="en-US"/>
        </w:rPr>
        <w:t>0.3s</w:t>
      </w:r>
      <w:r w:rsidRPr="00757F7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757F7A">
        <w:rPr>
          <w:rFonts w:ascii="Consolas" w:hAnsi="Consolas"/>
          <w:color w:val="0451A5"/>
          <w:sz w:val="21"/>
          <w:szCs w:val="21"/>
          <w:lang w:val="en-US"/>
        </w:rPr>
        <w:t>ease</w:t>
      </w:r>
      <w:r w:rsidRPr="00757F7A">
        <w:rPr>
          <w:rFonts w:ascii="Consolas" w:hAnsi="Consolas"/>
          <w:color w:val="3B3B3B"/>
          <w:sz w:val="21"/>
          <w:szCs w:val="21"/>
          <w:lang w:val="en-US"/>
        </w:rPr>
        <w:t xml:space="preserve">, text-decoration </w:t>
      </w:r>
      <w:r w:rsidRPr="00757F7A">
        <w:rPr>
          <w:rFonts w:ascii="Consolas" w:hAnsi="Consolas"/>
          <w:color w:val="098658"/>
          <w:sz w:val="21"/>
          <w:szCs w:val="21"/>
          <w:lang w:val="en-US"/>
        </w:rPr>
        <w:t>0.3s</w:t>
      </w:r>
      <w:r w:rsidRPr="00757F7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757F7A">
        <w:rPr>
          <w:rFonts w:ascii="Consolas" w:hAnsi="Consolas"/>
          <w:color w:val="0451A5"/>
          <w:sz w:val="21"/>
          <w:szCs w:val="21"/>
          <w:lang w:val="en-US"/>
        </w:rPr>
        <w:t>ease</w:t>
      </w:r>
      <w:r w:rsidRPr="00757F7A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757F7A">
        <w:rPr>
          <w:rFonts w:ascii="Consolas" w:hAnsi="Consolas"/>
          <w:color w:val="008000"/>
          <w:sz w:val="21"/>
          <w:szCs w:val="21"/>
          <w:lang w:val="en-US"/>
        </w:rPr>
        <w:t xml:space="preserve">/* </w:t>
      </w:r>
      <w:r>
        <w:rPr>
          <w:rFonts w:ascii="Consolas" w:hAnsi="Consolas"/>
          <w:color w:val="008000"/>
          <w:sz w:val="21"/>
          <w:szCs w:val="21"/>
        </w:rPr>
        <w:t>Плавный</w:t>
      </w:r>
      <w:r w:rsidRPr="00757F7A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переход</w:t>
      </w:r>
      <w:r w:rsidRPr="00757F7A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цвета</w:t>
      </w:r>
      <w:r w:rsidRPr="00757F7A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и</w:t>
      </w:r>
      <w:r w:rsidRPr="00757F7A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подчеркивания</w:t>
      </w:r>
      <w:r w:rsidRPr="00757F7A">
        <w:rPr>
          <w:rFonts w:ascii="Consolas" w:hAnsi="Consolas"/>
          <w:color w:val="008000"/>
          <w:sz w:val="21"/>
          <w:szCs w:val="21"/>
          <w:lang w:val="en-US"/>
        </w:rPr>
        <w:t xml:space="preserve"> */</w:t>
      </w:r>
    </w:p>
    <w:p w14:paraId="74B1E0FC" w14:textId="77777777" w:rsidR="00757F7A" w:rsidRDefault="00757F7A" w:rsidP="00757F7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67112BB1" w14:textId="77777777" w:rsidR="00757F7A" w:rsidRDefault="00757F7A" w:rsidP="00757F7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18C600CA" w14:textId="77777777" w:rsidR="00757F7A" w:rsidRDefault="00757F7A" w:rsidP="00757F7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gramStart"/>
      <w:r>
        <w:rPr>
          <w:rFonts w:ascii="Consolas" w:hAnsi="Consolas"/>
          <w:color w:val="800000"/>
          <w:sz w:val="21"/>
          <w:szCs w:val="21"/>
        </w:rPr>
        <w:t>a:visited</w:t>
      </w:r>
      <w:proofErr w:type="gramEnd"/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7F1916E7" w14:textId="77777777" w:rsidR="00757F7A" w:rsidRDefault="00757F7A" w:rsidP="00757F7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color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black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Цвет текста черный для посещенных ссылок */</w:t>
      </w:r>
    </w:p>
    <w:p w14:paraId="00908DBD" w14:textId="77777777" w:rsidR="00757F7A" w:rsidRDefault="00757F7A" w:rsidP="00757F7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449A3BD7" w14:textId="77777777" w:rsidR="00757F7A" w:rsidRDefault="00757F7A" w:rsidP="00757F7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6BF67913" w14:textId="77777777" w:rsidR="00757F7A" w:rsidRDefault="00757F7A" w:rsidP="00757F7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gramStart"/>
      <w:r>
        <w:rPr>
          <w:rFonts w:ascii="Consolas" w:hAnsi="Consolas"/>
          <w:color w:val="800000"/>
          <w:sz w:val="21"/>
          <w:szCs w:val="21"/>
        </w:rPr>
        <w:t>a:hover</w:t>
      </w:r>
      <w:proofErr w:type="gramEnd"/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698FCEA0" w14:textId="77777777" w:rsidR="00757F7A" w:rsidRDefault="00757F7A" w:rsidP="00757F7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text-decoration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none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Убираем подчеркивание при наведении */</w:t>
      </w:r>
    </w:p>
    <w:p w14:paraId="1835771D" w14:textId="33FEF40D" w:rsidR="00B01538" w:rsidRPr="00757F7A" w:rsidRDefault="00757F7A" w:rsidP="00757F7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</w:t>
      </w:r>
    </w:p>
    <w:p w14:paraId="3E0F766A" w14:textId="02D048E4" w:rsidR="00B01538" w:rsidRDefault="00B01538" w:rsidP="00944E97">
      <w:r w:rsidRPr="00B01538">
        <w:t>На странице «Заказ» подсвети</w:t>
      </w:r>
      <w:r>
        <w:t>л</w:t>
      </w:r>
      <w:r w:rsidRPr="00B01538">
        <w:t xml:space="preserve"> элемент формы в фокусе</w:t>
      </w:r>
      <w:r>
        <w:t>.</w:t>
      </w:r>
    </w:p>
    <w:p w14:paraId="0B890735" w14:textId="598C177D" w:rsidR="00B01538" w:rsidRDefault="00B01538" w:rsidP="00944E97">
      <w:r>
        <w:t>Вид:</w:t>
      </w:r>
    </w:p>
    <w:p w14:paraId="6E6DF20C" w14:textId="0772C6F7" w:rsidR="00B01538" w:rsidRDefault="004058B8" w:rsidP="00944E97">
      <w:r w:rsidRPr="004058B8">
        <w:drawing>
          <wp:inline distT="0" distB="0" distL="0" distR="0" wp14:anchorId="59479C83" wp14:editId="0F88EB2B">
            <wp:extent cx="5940425" cy="28251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5CA7" w14:textId="505D5E9F" w:rsidR="00B01538" w:rsidRDefault="00B01538" w:rsidP="00944E97">
      <w:r>
        <w:t>Код:</w:t>
      </w:r>
    </w:p>
    <w:p w14:paraId="2298D786" w14:textId="77777777" w:rsidR="004058B8" w:rsidRDefault="004058B8" w:rsidP="004058B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/* Подсветка элементов формы в фокусе */</w:t>
      </w:r>
    </w:p>
    <w:p w14:paraId="5C910134" w14:textId="77777777" w:rsidR="004058B8" w:rsidRDefault="004058B8" w:rsidP="004058B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800000"/>
          <w:sz w:val="21"/>
          <w:szCs w:val="21"/>
        </w:rPr>
        <w:t>input:focus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</w:rPr>
        <w:t xml:space="preserve"> {</w:t>
      </w:r>
    </w:p>
    <w:p w14:paraId="41E7FED8" w14:textId="77777777" w:rsidR="004058B8" w:rsidRDefault="004058B8" w:rsidP="004058B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outline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0451A5"/>
          <w:sz w:val="21"/>
          <w:szCs w:val="21"/>
        </w:rPr>
        <w:t>none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/* Убираем стандартное обрамление */</w:t>
      </w:r>
    </w:p>
    <w:p w14:paraId="7C28899E" w14:textId="77777777" w:rsidR="004058B8" w:rsidRDefault="004058B8" w:rsidP="004058B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border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2px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451A5"/>
          <w:sz w:val="21"/>
          <w:szCs w:val="21"/>
        </w:rPr>
        <w:t>solid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rgb</w:t>
      </w:r>
      <w:proofErr w:type="spellEnd"/>
      <w:r>
        <w:rPr>
          <w:rFonts w:ascii="Consolas" w:hAnsi="Consolas"/>
          <w:color w:val="3B3B3B"/>
          <w:sz w:val="21"/>
          <w:szCs w:val="21"/>
        </w:rPr>
        <w:t>(</w:t>
      </w:r>
      <w:proofErr w:type="gramEnd"/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123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255</w:t>
      </w:r>
      <w:r>
        <w:rPr>
          <w:rFonts w:ascii="Consolas" w:hAnsi="Consolas"/>
          <w:color w:val="3B3B3B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/* Изменяем цвет рамки на синий */</w:t>
      </w:r>
    </w:p>
    <w:p w14:paraId="3A347AD8" w14:textId="77777777" w:rsidR="004058B8" w:rsidRDefault="004058B8" w:rsidP="004058B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rgba</w:t>
      </w:r>
      <w:proofErr w:type="spellEnd"/>
      <w:r>
        <w:rPr>
          <w:rFonts w:ascii="Consolas" w:hAnsi="Consolas"/>
          <w:color w:val="3B3B3B"/>
          <w:sz w:val="21"/>
          <w:szCs w:val="21"/>
        </w:rPr>
        <w:t>(</w:t>
      </w:r>
      <w:proofErr w:type="gramEnd"/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123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255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0.1</w:t>
      </w:r>
      <w:r>
        <w:rPr>
          <w:rFonts w:ascii="Consolas" w:hAnsi="Consolas"/>
          <w:color w:val="3B3B3B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/* Легкий фон при фокусе */</w:t>
      </w:r>
    </w:p>
    <w:p w14:paraId="2903E822" w14:textId="26C899A2" w:rsidR="00B01538" w:rsidRPr="004058B8" w:rsidRDefault="004058B8" w:rsidP="004058B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}</w:t>
      </w:r>
    </w:p>
    <w:p w14:paraId="4651B8D4" w14:textId="78BAA8CD" w:rsidR="00B01538" w:rsidRDefault="006B2C57" w:rsidP="00944E97">
      <w:r w:rsidRPr="006B2C57">
        <w:t>Выполни</w:t>
      </w:r>
      <w:r>
        <w:t>л</w:t>
      </w:r>
      <w:r w:rsidRPr="006B2C57">
        <w:t xml:space="preserve"> коммит проекта</w:t>
      </w:r>
      <w:r>
        <w:t>:</w:t>
      </w:r>
    </w:p>
    <w:p w14:paraId="2BEAAF38" w14:textId="77777777" w:rsidR="004058B8" w:rsidRPr="0085240C" w:rsidRDefault="004058B8" w:rsidP="00944E97"/>
    <w:sectPr w:rsidR="004058B8" w:rsidRPr="00852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388B"/>
    <w:multiLevelType w:val="hybridMultilevel"/>
    <w:tmpl w:val="D43CA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51E1F"/>
    <w:multiLevelType w:val="hybridMultilevel"/>
    <w:tmpl w:val="1F1E4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36"/>
    <w:rsid w:val="0007651C"/>
    <w:rsid w:val="000A2DDA"/>
    <w:rsid w:val="000A348E"/>
    <w:rsid w:val="00181438"/>
    <w:rsid w:val="001F6C29"/>
    <w:rsid w:val="00214436"/>
    <w:rsid w:val="00230764"/>
    <w:rsid w:val="002A487D"/>
    <w:rsid w:val="002A610A"/>
    <w:rsid w:val="002A6420"/>
    <w:rsid w:val="00311205"/>
    <w:rsid w:val="00373793"/>
    <w:rsid w:val="00392BC1"/>
    <w:rsid w:val="003C7481"/>
    <w:rsid w:val="003E0351"/>
    <w:rsid w:val="004058B8"/>
    <w:rsid w:val="00411739"/>
    <w:rsid w:val="0044126A"/>
    <w:rsid w:val="004636F1"/>
    <w:rsid w:val="004A7E78"/>
    <w:rsid w:val="004B371D"/>
    <w:rsid w:val="004D08A2"/>
    <w:rsid w:val="004D29EB"/>
    <w:rsid w:val="004D47B6"/>
    <w:rsid w:val="00535B3D"/>
    <w:rsid w:val="005414BC"/>
    <w:rsid w:val="00544B07"/>
    <w:rsid w:val="005529FB"/>
    <w:rsid w:val="00555F82"/>
    <w:rsid w:val="005751E3"/>
    <w:rsid w:val="005B4132"/>
    <w:rsid w:val="005E097E"/>
    <w:rsid w:val="005F0364"/>
    <w:rsid w:val="00617785"/>
    <w:rsid w:val="00645872"/>
    <w:rsid w:val="00662EF0"/>
    <w:rsid w:val="006B2C57"/>
    <w:rsid w:val="006E75D0"/>
    <w:rsid w:val="006F5167"/>
    <w:rsid w:val="00707B59"/>
    <w:rsid w:val="00757F7A"/>
    <w:rsid w:val="00763B9F"/>
    <w:rsid w:val="007644FE"/>
    <w:rsid w:val="00766574"/>
    <w:rsid w:val="007B5CE0"/>
    <w:rsid w:val="007C7571"/>
    <w:rsid w:val="0085240C"/>
    <w:rsid w:val="00862C55"/>
    <w:rsid w:val="008922A7"/>
    <w:rsid w:val="008A7A31"/>
    <w:rsid w:val="008C60AE"/>
    <w:rsid w:val="00944E97"/>
    <w:rsid w:val="009577DE"/>
    <w:rsid w:val="009A72D7"/>
    <w:rsid w:val="009B21C6"/>
    <w:rsid w:val="009D72E1"/>
    <w:rsid w:val="009F5FB5"/>
    <w:rsid w:val="009F6204"/>
    <w:rsid w:val="00A01977"/>
    <w:rsid w:val="00A75852"/>
    <w:rsid w:val="00AA3E1B"/>
    <w:rsid w:val="00AA7252"/>
    <w:rsid w:val="00AD09AD"/>
    <w:rsid w:val="00B01538"/>
    <w:rsid w:val="00B12D7B"/>
    <w:rsid w:val="00B408B7"/>
    <w:rsid w:val="00B81887"/>
    <w:rsid w:val="00C50135"/>
    <w:rsid w:val="00CB72BB"/>
    <w:rsid w:val="00CC6129"/>
    <w:rsid w:val="00CD313D"/>
    <w:rsid w:val="00D34B2C"/>
    <w:rsid w:val="00D418C1"/>
    <w:rsid w:val="00D70AC5"/>
    <w:rsid w:val="00D74D5C"/>
    <w:rsid w:val="00D93C29"/>
    <w:rsid w:val="00DB36B5"/>
    <w:rsid w:val="00DD00C8"/>
    <w:rsid w:val="00DD09CE"/>
    <w:rsid w:val="00E1018E"/>
    <w:rsid w:val="00E6216B"/>
    <w:rsid w:val="00E678E4"/>
    <w:rsid w:val="00EB459F"/>
    <w:rsid w:val="00F27C4C"/>
    <w:rsid w:val="00F37306"/>
    <w:rsid w:val="00F434ED"/>
    <w:rsid w:val="00F70FCE"/>
    <w:rsid w:val="00FA3DC9"/>
    <w:rsid w:val="00FC028D"/>
    <w:rsid w:val="00FC25BA"/>
    <w:rsid w:val="00FD22B2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C619E"/>
  <w15:chartTrackingRefBased/>
  <w15:docId w15:val="{5540CC0B-B95E-4B58-A69B-5DB5FCD9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13D"/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0AE"/>
    <w:pPr>
      <w:ind w:left="720"/>
      <w:contextualSpacing/>
    </w:pPr>
  </w:style>
  <w:style w:type="table" w:styleId="a4">
    <w:name w:val="Table Grid"/>
    <w:basedOn w:val="a1"/>
    <w:uiPriority w:val="39"/>
    <w:rsid w:val="00A75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Опарин</dc:creator>
  <cp:keywords/>
  <dc:description/>
  <cp:lastModifiedBy>Александр Опарин</cp:lastModifiedBy>
  <cp:revision>14</cp:revision>
  <dcterms:created xsi:type="dcterms:W3CDTF">2024-12-10T05:31:00Z</dcterms:created>
  <dcterms:modified xsi:type="dcterms:W3CDTF">2024-12-12T20:03:00Z</dcterms:modified>
</cp:coreProperties>
</file>