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62" w:rsidRDefault="002B25C7" w:rsidP="006869C4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7.7pt;margin-top:19.35pt;width:5.35pt;height:563.35pt;flip:x;z-index:251659264" o:connectortype="straight"/>
        </w:pict>
      </w:r>
      <w:r>
        <w:rPr>
          <w:noProof/>
          <w:lang w:eastAsia="ru-RU"/>
        </w:rPr>
        <w:pict>
          <v:roundrect id="_x0000_s1035" style="position:absolute;left:0;text-align:left;margin-left:167.35pt;margin-top:582.7pt;width:116.05pt;height:37.6pt;z-index:251666432;mso-position-horizontal-relative:margin" arcsize="10923f">
            <v:textbox style="mso-next-textbox:#_x0000_s1035"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Конец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left:0;text-align:left;margin-left:160.7pt;margin-top:488.15pt;width:145.05pt;height:67.7pt;z-index:251665408">
            <v:textbox style="mso-next-textbox:#_x0000_s1034">
              <w:txbxContent>
                <w:p w:rsidR="002B25C7" w:rsidRPr="002B25C7" w:rsidRDefault="002B25C7" w:rsidP="002B25C7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>В</w:t>
                  </w:r>
                  <w:r>
                    <w:rPr>
                      <w:sz w:val="36"/>
                    </w:rPr>
                    <w:t>ы</w:t>
                  </w:r>
                  <w:r w:rsidRPr="006869C4">
                    <w:rPr>
                      <w:sz w:val="36"/>
                    </w:rPr>
                    <w:t xml:space="preserve">вод </w:t>
                  </w:r>
                  <w:r>
                    <w:rPr>
                      <w:sz w:val="36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ect id="_x0000_s1030" style="position:absolute;left:0;text-align:left;margin-left:160.7pt;margin-top:151.5pt;width:145.05pt;height:79.35pt;z-index:251662336">
            <v:textbox style="mso-next-textbox:#_x0000_s1030">
              <w:txbxContent>
                <w:p w:rsidR="006869C4" w:rsidRPr="002B25C7" w:rsidRDefault="006869C4" w:rsidP="006869C4">
                  <w:pPr>
                    <w:jc w:val="center"/>
                    <w:rPr>
                      <w:sz w:val="44"/>
                      <w:lang w:val="en-US"/>
                    </w:rPr>
                  </w:pPr>
                  <w:r w:rsidRPr="002B25C7">
                    <w:rPr>
                      <w:sz w:val="44"/>
                      <w:lang w:val="en-US"/>
                    </w:rPr>
                    <w:t xml:space="preserve">c = t^2 + </w:t>
                  </w:r>
                  <w:proofErr w:type="spellStart"/>
                  <w:proofErr w:type="gramStart"/>
                  <w:r w:rsidRPr="002B25C7">
                    <w:rPr>
                      <w:sz w:val="44"/>
                      <w:lang w:val="en-US"/>
                    </w:rPr>
                    <w:t>sqrt</w:t>
                  </w:r>
                  <w:proofErr w:type="spellEnd"/>
                  <w:r w:rsidRPr="002B25C7">
                    <w:rPr>
                      <w:sz w:val="44"/>
                      <w:lang w:val="en-US"/>
                    </w:rPr>
                    <w:t>(</w:t>
                  </w:r>
                  <w:proofErr w:type="gramEnd"/>
                  <w:r w:rsidRPr="002B25C7">
                    <w:rPr>
                      <w:sz w:val="44"/>
                      <w:lang w:val="en-US"/>
                    </w:rPr>
                    <w:t>a)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2" style="position:absolute;left:0;text-align:left;margin-left:160.7pt;margin-top:374.3pt;width:145.05pt;height:76.3pt;z-index:251664384">
            <v:textbox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y = tg4x</w:t>
                  </w:r>
                  <w:r w:rsidRPr="006869C4">
                    <w:rPr>
                      <w:sz w:val="40"/>
                      <w:lang w:val="en-US"/>
                    </w:rPr>
                    <w:t xml:space="preserve"> + </w:t>
                  </w:r>
                  <w:r>
                    <w:rPr>
                      <w:sz w:val="40"/>
                      <w:lang w:val="en-US"/>
                    </w:rPr>
                    <w:t>sin x^2</w:t>
                  </w:r>
                </w:p>
                <w:p w:rsidR="002B25C7" w:rsidRDefault="002B25C7"/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1" style="position:absolute;left:0;text-align:left;margin-left:160.7pt;margin-top:263.4pt;width:145.05pt;height:76.3pt;z-index:251663360">
            <v:textbox>
              <w:txbxContent>
                <w:p w:rsidR="006869C4" w:rsidRPr="002B25C7" w:rsidRDefault="002B25C7" w:rsidP="006869C4">
                  <w:pPr>
                    <w:jc w:val="center"/>
                    <w:rPr>
                      <w:sz w:val="44"/>
                      <w:lang w:val="en-US"/>
                    </w:rPr>
                  </w:pPr>
                  <w:r w:rsidRPr="002B25C7">
                    <w:rPr>
                      <w:sz w:val="44"/>
                      <w:lang w:val="en-US"/>
                    </w:rPr>
                    <w:t>x</w:t>
                  </w:r>
                  <w:r w:rsidR="006869C4" w:rsidRPr="002B25C7">
                    <w:rPr>
                      <w:sz w:val="44"/>
                      <w:lang w:val="en-US"/>
                    </w:rPr>
                    <w:t xml:space="preserve"> </w:t>
                  </w:r>
                  <w:r w:rsidRPr="002B25C7">
                    <w:rPr>
                      <w:sz w:val="44"/>
                      <w:lang w:val="en-US"/>
                    </w:rPr>
                    <w:t xml:space="preserve">= </w:t>
                  </w:r>
                  <w:proofErr w:type="spellStart"/>
                  <w:r w:rsidRPr="002B25C7">
                    <w:rPr>
                      <w:sz w:val="44"/>
                      <w:lang w:val="en-US"/>
                    </w:rPr>
                    <w:t>ln|ct</w:t>
                  </w:r>
                  <w:proofErr w:type="spellEnd"/>
                  <w:r w:rsidRPr="002B25C7">
                    <w:rPr>
                      <w:sz w:val="44"/>
                      <w:lang w:val="en-US"/>
                    </w:rPr>
                    <w:t>|</w:t>
                  </w:r>
                  <w:r w:rsidR="006869C4" w:rsidRPr="002B25C7">
                    <w:rPr>
                      <w:sz w:val="44"/>
                      <w:lang w:val="en-US"/>
                    </w:rPr>
                    <w:t xml:space="preserve"> + </w:t>
                  </w:r>
                  <w:r w:rsidRPr="002B25C7">
                    <w:rPr>
                      <w:sz w:val="44"/>
                      <w:lang w:val="en-US"/>
                    </w:rPr>
                    <w:t>a^2</w:t>
                  </w:r>
                </w:p>
                <w:p w:rsidR="006869C4" w:rsidRPr="002B25C7" w:rsidRDefault="006869C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shape id="_x0000_s1028" type="#_x0000_t7" style="position:absolute;left:0;text-align:left;margin-left:160.7pt;margin-top:50.75pt;width:145.05pt;height:67.7pt;z-index:251660288">
            <v:textbox style="mso-next-textbox:#_x0000_s1028">
              <w:txbxContent>
                <w:p w:rsidR="006869C4" w:rsidRPr="006869C4" w:rsidRDefault="006869C4" w:rsidP="006869C4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 xml:space="preserve">Ввод </w:t>
                  </w:r>
                  <w:r w:rsidRPr="006869C4">
                    <w:rPr>
                      <w:sz w:val="36"/>
                      <w:lang w:val="en-US"/>
                    </w:rPr>
                    <w:t>a, t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oundrect id="_x0000_s1026" style="position:absolute;left:0;text-align:left;margin-left:0;margin-top:-19.1pt;width:116.05pt;height:37.6pt;z-index:251658240;mso-position-horizontal:center;mso-position-horizontal-relative:margin" arcsize="10923f">
            <v:textbox style="mso-next-textbox:#_x0000_s1026">
              <w:txbxContent>
                <w:p w:rsidR="006869C4" w:rsidRPr="006869C4" w:rsidRDefault="006869C4" w:rsidP="006869C4">
                  <w:pPr>
                    <w:jc w:val="center"/>
                    <w:rPr>
                      <w:sz w:val="40"/>
                    </w:rPr>
                  </w:pPr>
                  <w:r w:rsidRPr="006869C4">
                    <w:rPr>
                      <w:sz w:val="40"/>
                    </w:rPr>
                    <w:t>Начало</w:t>
                  </w:r>
                </w:p>
              </w:txbxContent>
            </v:textbox>
            <w10:wrap anchorx="margin"/>
          </v:roundrect>
        </w:pict>
      </w:r>
    </w:p>
    <w:sectPr w:rsidR="009C7162" w:rsidSect="00AA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6869C4"/>
    <w:rsid w:val="002B25C7"/>
    <w:rsid w:val="006869C4"/>
    <w:rsid w:val="006D29E0"/>
    <w:rsid w:val="00852F5D"/>
    <w:rsid w:val="00AA2366"/>
    <w:rsid w:val="00F24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2021-04-02T07:29:00Z</dcterms:created>
  <dcterms:modified xsi:type="dcterms:W3CDTF">2021-04-02T07:43:00Z</dcterms:modified>
</cp:coreProperties>
</file>