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B44AE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1F2A038" w14:textId="656749D6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</w:t>
            </w:r>
            <w:r w:rsidR="00745336">
              <w:rPr>
                <w:sz w:val="22"/>
                <w:szCs w:val="22"/>
              </w:rPr>
              <w:t>3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B44AE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7EF7E23A" w14:textId="7EAC6F42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</w:t>
            </w:r>
            <w:r w:rsidR="00745336">
              <w:rPr>
                <w:sz w:val="22"/>
                <w:szCs w:val="22"/>
              </w:rPr>
              <w:t>3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박온리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5935D37B" w:rsidR="002D0B34" w:rsidRDefault="007453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>테이블 보완,</w:t>
            </w:r>
            <w:r>
              <w:rPr>
                <w:sz w:val="22"/>
                <w:szCs w:val="22"/>
              </w:rPr>
              <w:t xml:space="preserve"> </w:t>
            </w:r>
            <w:r w:rsidRPr="00745336">
              <w:rPr>
                <w:sz w:val="22"/>
                <w:szCs w:val="22"/>
              </w:rPr>
              <w:t>Sequins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</w:t>
            </w:r>
            <w:r>
              <w:rPr>
                <w:sz w:val="22"/>
                <w:szCs w:val="22"/>
              </w:rPr>
              <w:t xml:space="preserve">use-case </w:t>
            </w:r>
            <w:r>
              <w:rPr>
                <w:rFonts w:hint="eastAsia"/>
                <w:sz w:val="22"/>
                <w:szCs w:val="22"/>
              </w:rPr>
              <w:t>모델링을 위한 회의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65A85023" w14:textId="77777777" w:rsidR="002D0B34" w:rsidRDefault="00745336" w:rsidP="000F5BBC">
            <w:pPr>
              <w:numPr>
                <w:ilvl w:val="0"/>
                <w:numId w:val="1"/>
              </w:numPr>
              <w:spacing w:beforeLines="100" w:before="2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기능상 추가가 필요한 테이블에 대한 구성 회의</w:t>
            </w:r>
          </w:p>
          <w:p w14:paraId="549C5AC3" w14:textId="100ACAC8" w:rsidR="00745336" w:rsidRPr="00632B3E" w:rsidRDefault="00745336" w:rsidP="000F5BB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Sequins, use-case </w:t>
            </w:r>
            <w:r>
              <w:rPr>
                <w:rFonts w:hint="eastAsia"/>
                <w:sz w:val="22"/>
                <w:szCs w:val="22"/>
              </w:rPr>
              <w:t xml:space="preserve">모델링을 위한 </w:t>
            </w:r>
            <w:r w:rsidR="002A3B4B">
              <w:rPr>
                <w:rFonts w:hint="eastAsia"/>
                <w:sz w:val="22"/>
                <w:szCs w:val="22"/>
              </w:rPr>
              <w:t>구상회의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BAE9C5" w14:textId="72D6648A" w:rsidR="00570ECF" w:rsidRPr="00F27CE4" w:rsidRDefault="004C31F0" w:rsidP="00570ECF">
            <w:pPr>
              <w:ind w:left="360"/>
              <w:rPr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 w:rsidR="00AA656F">
              <w:rPr>
                <w:spacing w:val="-20"/>
                <w:sz w:val="22"/>
                <w:szCs w:val="22"/>
              </w:rPr>
              <w:t xml:space="preserve"> </w:t>
            </w:r>
            <w:r w:rsidR="00570ECF" w:rsidRPr="00F27CE4">
              <w:rPr>
                <w:rFonts w:hint="eastAsia"/>
                <w:spacing w:val="-20"/>
                <w:sz w:val="22"/>
                <w:szCs w:val="22"/>
              </w:rPr>
              <w:t>테이블 구성</w:t>
            </w:r>
          </w:p>
          <w:p w14:paraId="55FD32E0" w14:textId="11D681B3" w:rsidR="004F2832" w:rsidRDefault="00570ECF" w:rsidP="002A3B4B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>1.</w:t>
            </w:r>
            <w:r w:rsidR="00494F2E">
              <w:rPr>
                <w:spacing w:val="-20"/>
                <w:sz w:val="22"/>
                <w:szCs w:val="22"/>
              </w:rPr>
              <w:t xml:space="preserve"> </w:t>
            </w:r>
            <w:r w:rsidR="00494F2E">
              <w:rPr>
                <w:rFonts w:hint="eastAsia"/>
                <w:spacing w:val="-20"/>
                <w:sz w:val="22"/>
                <w:szCs w:val="22"/>
              </w:rPr>
              <w:t xml:space="preserve">신고기록 </w:t>
            </w:r>
            <w:proofErr w:type="gramStart"/>
            <w:r w:rsidR="00494F2E">
              <w:rPr>
                <w:rFonts w:hint="eastAsia"/>
                <w:spacing w:val="-20"/>
                <w:sz w:val="22"/>
                <w:szCs w:val="22"/>
              </w:rPr>
              <w:t xml:space="preserve">테이블 </w:t>
            </w:r>
            <w:r w:rsidR="00494F2E">
              <w:rPr>
                <w:spacing w:val="-20"/>
                <w:sz w:val="22"/>
                <w:szCs w:val="22"/>
              </w:rPr>
              <w:t>:</w:t>
            </w:r>
            <w:proofErr w:type="gramEnd"/>
            <w:r w:rsidR="00494F2E">
              <w:rPr>
                <w:spacing w:val="-20"/>
                <w:sz w:val="22"/>
                <w:szCs w:val="22"/>
              </w:rPr>
              <w:t xml:space="preserve"> </w:t>
            </w:r>
            <w:r w:rsidR="00494F2E">
              <w:rPr>
                <w:rFonts w:hint="eastAsia"/>
                <w:spacing w:val="-20"/>
                <w:sz w:val="22"/>
                <w:szCs w:val="22"/>
              </w:rPr>
              <w:t>번호(</w:t>
            </w:r>
            <w:r w:rsidR="00494F2E">
              <w:rPr>
                <w:spacing w:val="-20"/>
                <w:sz w:val="22"/>
                <w:szCs w:val="22"/>
              </w:rPr>
              <w:t xml:space="preserve">no), </w:t>
            </w:r>
            <w:r w:rsidR="00494F2E">
              <w:rPr>
                <w:rFonts w:hint="eastAsia"/>
                <w:spacing w:val="-20"/>
                <w:sz w:val="22"/>
                <w:szCs w:val="22"/>
              </w:rPr>
              <w:t>신고자(</w:t>
            </w:r>
            <w:proofErr w:type="spellStart"/>
            <w:r w:rsidR="00494F2E">
              <w:rPr>
                <w:spacing w:val="-20"/>
                <w:sz w:val="22"/>
                <w:szCs w:val="22"/>
              </w:rPr>
              <w:t>member_id</w:t>
            </w:r>
            <w:proofErr w:type="spellEnd"/>
            <w:r w:rsidR="00494F2E">
              <w:rPr>
                <w:spacing w:val="-20"/>
                <w:sz w:val="22"/>
                <w:szCs w:val="22"/>
              </w:rPr>
              <w:t xml:space="preserve">), </w:t>
            </w:r>
            <w:r w:rsidR="00494F2E">
              <w:rPr>
                <w:rFonts w:hint="eastAsia"/>
                <w:spacing w:val="-20"/>
                <w:sz w:val="22"/>
                <w:szCs w:val="22"/>
              </w:rPr>
              <w:t>신고대상(</w:t>
            </w:r>
            <w:proofErr w:type="spellStart"/>
            <w:r w:rsidR="00494F2E">
              <w:rPr>
                <w:spacing w:val="-20"/>
                <w:sz w:val="22"/>
                <w:szCs w:val="22"/>
              </w:rPr>
              <w:t>reported_id</w:t>
            </w:r>
            <w:proofErr w:type="spellEnd"/>
            <w:r w:rsidR="00494F2E">
              <w:rPr>
                <w:spacing w:val="-20"/>
                <w:sz w:val="22"/>
                <w:szCs w:val="22"/>
              </w:rPr>
              <w:t xml:space="preserve">), </w:t>
            </w:r>
            <w:r w:rsidR="00494F2E">
              <w:rPr>
                <w:rFonts w:hint="eastAsia"/>
                <w:spacing w:val="-20"/>
                <w:sz w:val="22"/>
                <w:szCs w:val="22"/>
              </w:rPr>
              <w:t>사유(</w:t>
            </w:r>
            <w:proofErr w:type="spellStart"/>
            <w:r w:rsidR="00494F2E">
              <w:rPr>
                <w:spacing w:val="-20"/>
                <w:sz w:val="22"/>
                <w:szCs w:val="22"/>
              </w:rPr>
              <w:t>category_no</w:t>
            </w:r>
            <w:proofErr w:type="spellEnd"/>
            <w:r w:rsidR="00494F2E">
              <w:rPr>
                <w:spacing w:val="-20"/>
                <w:sz w:val="22"/>
                <w:szCs w:val="22"/>
              </w:rPr>
              <w:t xml:space="preserve">), </w:t>
            </w:r>
            <w:r w:rsidR="00494F2E">
              <w:rPr>
                <w:rFonts w:hint="eastAsia"/>
                <w:spacing w:val="-20"/>
                <w:sz w:val="22"/>
                <w:szCs w:val="22"/>
              </w:rPr>
              <w:t>상세설명(</w:t>
            </w:r>
            <w:proofErr w:type="spellStart"/>
            <w:r w:rsidR="00494F2E">
              <w:rPr>
                <w:rFonts w:hint="eastAsia"/>
                <w:spacing w:val="-20"/>
                <w:sz w:val="22"/>
                <w:szCs w:val="22"/>
              </w:rPr>
              <w:t>c</w:t>
            </w:r>
            <w:r w:rsidR="00494F2E">
              <w:rPr>
                <w:spacing w:val="-20"/>
                <w:sz w:val="22"/>
                <w:szCs w:val="22"/>
              </w:rPr>
              <w:t>ontent_no</w:t>
            </w:r>
            <w:proofErr w:type="spellEnd"/>
            <w:r w:rsidR="00494F2E">
              <w:rPr>
                <w:spacing w:val="-20"/>
                <w:sz w:val="22"/>
                <w:szCs w:val="22"/>
              </w:rPr>
              <w:t xml:space="preserve">), </w:t>
            </w:r>
            <w:r w:rsidR="00D55FFE">
              <w:rPr>
                <w:rFonts w:hint="eastAsia"/>
                <w:spacing w:val="-20"/>
                <w:sz w:val="22"/>
                <w:szCs w:val="22"/>
              </w:rPr>
              <w:t>신고일(</w:t>
            </w:r>
            <w:proofErr w:type="spellStart"/>
            <w:r w:rsidR="00D55FFE">
              <w:rPr>
                <w:spacing w:val="-20"/>
                <w:sz w:val="22"/>
                <w:szCs w:val="22"/>
              </w:rPr>
              <w:t>create_date</w:t>
            </w:r>
            <w:proofErr w:type="spellEnd"/>
            <w:r w:rsidR="00D55FFE">
              <w:rPr>
                <w:spacing w:val="-20"/>
                <w:sz w:val="22"/>
                <w:szCs w:val="22"/>
              </w:rPr>
              <w:t xml:space="preserve">), </w:t>
            </w:r>
            <w:r w:rsidR="00D55FFE">
              <w:rPr>
                <w:rFonts w:hint="eastAsia"/>
                <w:spacing w:val="-20"/>
                <w:sz w:val="22"/>
                <w:szCs w:val="22"/>
              </w:rPr>
              <w:t>처리여부(</w:t>
            </w:r>
            <w:proofErr w:type="spellStart"/>
            <w:r w:rsidR="00D55FFE">
              <w:rPr>
                <w:spacing w:val="-20"/>
                <w:sz w:val="22"/>
                <w:szCs w:val="22"/>
              </w:rPr>
              <w:t>complete_flag</w:t>
            </w:r>
            <w:proofErr w:type="spellEnd"/>
            <w:r w:rsidR="00D55FFE">
              <w:rPr>
                <w:spacing w:val="-20"/>
                <w:sz w:val="22"/>
                <w:szCs w:val="22"/>
              </w:rPr>
              <w:t>)</w:t>
            </w:r>
            <w:r w:rsidR="00D55FFE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301777A3" w14:textId="102CA501" w:rsidR="00494F2E" w:rsidRDefault="00494F2E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>
              <w:rPr>
                <w:spacing w:val="-20"/>
                <w:sz w:val="22"/>
                <w:szCs w:val="22"/>
              </w:rPr>
              <w:t xml:space="preserve">.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신고사유 </w:t>
            </w:r>
            <w:proofErr w:type="gramStart"/>
            <w:r>
              <w:rPr>
                <w:rFonts w:hint="eastAsia"/>
                <w:spacing w:val="-20"/>
                <w:sz w:val="22"/>
                <w:szCs w:val="22"/>
              </w:rPr>
              <w:t>테이블</w:t>
            </w:r>
            <w:r w:rsidR="00D55FFE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D55FFE">
              <w:rPr>
                <w:spacing w:val="-20"/>
                <w:sz w:val="22"/>
                <w:szCs w:val="22"/>
              </w:rPr>
              <w:t>:</w:t>
            </w:r>
            <w:proofErr w:type="gramEnd"/>
            <w:r w:rsidR="00D55FFE">
              <w:rPr>
                <w:spacing w:val="-20"/>
                <w:sz w:val="22"/>
                <w:szCs w:val="22"/>
              </w:rPr>
              <w:t xml:space="preserve">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 xml:space="preserve"> 번호(</w:t>
            </w:r>
            <w:proofErr w:type="spellStart"/>
            <w:r w:rsidR="00F73E1E">
              <w:rPr>
                <w:spacing w:val="-20"/>
                <w:sz w:val="22"/>
                <w:szCs w:val="22"/>
              </w:rPr>
              <w:t>category_no</w:t>
            </w:r>
            <w:proofErr w:type="spellEnd"/>
            <w:r w:rsidR="00F73E1E">
              <w:rPr>
                <w:spacing w:val="-20"/>
                <w:sz w:val="22"/>
                <w:szCs w:val="22"/>
              </w:rPr>
              <w:t xml:space="preserve">),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신고분류(</w:t>
            </w:r>
            <w:r w:rsidR="00F73E1E">
              <w:rPr>
                <w:spacing w:val="-20"/>
                <w:sz w:val="22"/>
                <w:szCs w:val="22"/>
              </w:rPr>
              <w:t>category)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24F7F88A" w14:textId="0B089473" w:rsidR="00494F2E" w:rsidRDefault="00494F2E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3</w:t>
            </w:r>
            <w:r>
              <w:rPr>
                <w:spacing w:val="-20"/>
                <w:sz w:val="22"/>
                <w:szCs w:val="22"/>
              </w:rPr>
              <w:t>. 1:1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채팅방 </w:t>
            </w:r>
            <w:proofErr w:type="gramStart"/>
            <w:r>
              <w:rPr>
                <w:rFonts w:hint="eastAsia"/>
                <w:spacing w:val="-20"/>
                <w:sz w:val="22"/>
                <w:szCs w:val="22"/>
              </w:rPr>
              <w:t>테이블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73E1E">
              <w:rPr>
                <w:spacing w:val="-20"/>
                <w:sz w:val="22"/>
                <w:szCs w:val="22"/>
              </w:rPr>
              <w:t>:</w:t>
            </w:r>
            <w:proofErr w:type="gramEnd"/>
            <w:r w:rsidR="00F73E1E">
              <w:rPr>
                <w:spacing w:val="-20"/>
                <w:sz w:val="22"/>
                <w:szCs w:val="22"/>
              </w:rPr>
              <w:t xml:space="preserve">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번호(</w:t>
            </w:r>
            <w:r w:rsidR="00F73E1E">
              <w:rPr>
                <w:spacing w:val="-20"/>
                <w:sz w:val="22"/>
                <w:szCs w:val="22"/>
              </w:rPr>
              <w:t xml:space="preserve">no), </w:t>
            </w:r>
            <w:proofErr w:type="spellStart"/>
            <w:r w:rsidR="00F73E1E">
              <w:rPr>
                <w:rFonts w:hint="eastAsia"/>
                <w:spacing w:val="-20"/>
                <w:sz w:val="22"/>
                <w:szCs w:val="22"/>
              </w:rPr>
              <w:t>글번호</w:t>
            </w:r>
            <w:proofErr w:type="spellEnd"/>
            <w:r w:rsidR="00F73E1E">
              <w:rPr>
                <w:rFonts w:hint="eastAsia"/>
                <w:spacing w:val="-20"/>
                <w:sz w:val="22"/>
                <w:szCs w:val="22"/>
              </w:rPr>
              <w:t>(</w:t>
            </w:r>
            <w:proofErr w:type="spellStart"/>
            <w:r w:rsidR="00F73E1E">
              <w:rPr>
                <w:spacing w:val="-20"/>
                <w:sz w:val="22"/>
                <w:szCs w:val="22"/>
              </w:rPr>
              <w:t>trade_no</w:t>
            </w:r>
            <w:proofErr w:type="spellEnd"/>
            <w:r w:rsidR="00F73E1E">
              <w:rPr>
                <w:spacing w:val="-20"/>
                <w:sz w:val="22"/>
                <w:szCs w:val="22"/>
              </w:rPr>
              <w:t xml:space="preserve">),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아이디(</w:t>
            </w:r>
            <w:proofErr w:type="spellStart"/>
            <w:r w:rsidR="00F73E1E">
              <w:rPr>
                <w:spacing w:val="-20"/>
                <w:sz w:val="22"/>
                <w:szCs w:val="22"/>
              </w:rPr>
              <w:t>member_id</w:t>
            </w:r>
            <w:proofErr w:type="spellEnd"/>
            <w:r w:rsidR="00F73E1E">
              <w:rPr>
                <w:spacing w:val="-20"/>
                <w:sz w:val="22"/>
                <w:szCs w:val="22"/>
              </w:rPr>
              <w:t xml:space="preserve">),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아이디</w:t>
            </w:r>
            <w:r w:rsidR="00F73E1E">
              <w:rPr>
                <w:spacing w:val="-20"/>
                <w:sz w:val="22"/>
                <w:szCs w:val="22"/>
              </w:rPr>
              <w:t xml:space="preserve">2(member_id2),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개설일(</w:t>
            </w:r>
            <w:proofErr w:type="spellStart"/>
            <w:r w:rsidR="00F73E1E">
              <w:rPr>
                <w:spacing w:val="-20"/>
                <w:sz w:val="22"/>
                <w:szCs w:val="22"/>
              </w:rPr>
              <w:t>create_date</w:t>
            </w:r>
            <w:proofErr w:type="spellEnd"/>
            <w:r w:rsidR="00F73E1E">
              <w:rPr>
                <w:spacing w:val="-20"/>
                <w:sz w:val="22"/>
                <w:szCs w:val="22"/>
              </w:rPr>
              <w:t xml:space="preserve">),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활성화여부(</w:t>
            </w:r>
            <w:proofErr w:type="spellStart"/>
            <w:r w:rsidR="00F73E1E">
              <w:rPr>
                <w:spacing w:val="-20"/>
                <w:sz w:val="22"/>
                <w:szCs w:val="22"/>
              </w:rPr>
              <w:t>open_flag</w:t>
            </w:r>
            <w:proofErr w:type="spellEnd"/>
            <w:r w:rsidR="00F73E1E">
              <w:rPr>
                <w:spacing w:val="-20"/>
                <w:sz w:val="22"/>
                <w:szCs w:val="22"/>
              </w:rPr>
              <w:t>)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618F8C50" w14:textId="2545C63D" w:rsidR="00494F2E" w:rsidRDefault="00494F2E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4</w:t>
            </w:r>
            <w:r>
              <w:rPr>
                <w:spacing w:val="-20"/>
                <w:sz w:val="22"/>
                <w:szCs w:val="22"/>
              </w:rPr>
              <w:t xml:space="preserve">.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채팅기록 </w:t>
            </w:r>
            <w:proofErr w:type="gramStart"/>
            <w:r>
              <w:rPr>
                <w:rFonts w:hint="eastAsia"/>
                <w:spacing w:val="-20"/>
                <w:sz w:val="22"/>
                <w:szCs w:val="22"/>
              </w:rPr>
              <w:t>테이블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73E1E">
              <w:rPr>
                <w:spacing w:val="-20"/>
                <w:sz w:val="22"/>
                <w:szCs w:val="22"/>
              </w:rPr>
              <w:t>:</w:t>
            </w:r>
            <w:proofErr w:type="gramEnd"/>
            <w:r w:rsidR="00F73E1E">
              <w:rPr>
                <w:spacing w:val="-20"/>
                <w:sz w:val="22"/>
                <w:szCs w:val="22"/>
              </w:rPr>
              <w:t xml:space="preserve">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번호</w:t>
            </w:r>
            <w:r w:rsidR="00F73E1E">
              <w:rPr>
                <w:spacing w:val="-20"/>
                <w:sz w:val="22"/>
                <w:szCs w:val="22"/>
              </w:rPr>
              <w:t xml:space="preserve">(no), </w:t>
            </w:r>
            <w:proofErr w:type="spellStart"/>
            <w:r w:rsidR="00F73E1E">
              <w:rPr>
                <w:rFonts w:hint="eastAsia"/>
                <w:spacing w:val="-20"/>
                <w:sz w:val="22"/>
                <w:szCs w:val="22"/>
              </w:rPr>
              <w:t>채팅방</w:t>
            </w:r>
            <w:proofErr w:type="spellEnd"/>
            <w:r w:rsidR="00F73E1E">
              <w:rPr>
                <w:rFonts w:hint="eastAsia"/>
                <w:spacing w:val="-20"/>
                <w:sz w:val="22"/>
                <w:szCs w:val="22"/>
              </w:rPr>
              <w:t xml:space="preserve"> 번호(</w:t>
            </w:r>
            <w:proofErr w:type="spellStart"/>
            <w:r w:rsidR="00F73E1E">
              <w:rPr>
                <w:spacing w:val="-20"/>
                <w:sz w:val="22"/>
                <w:szCs w:val="22"/>
              </w:rPr>
              <w:t>chat_room_no</w:t>
            </w:r>
            <w:proofErr w:type="spellEnd"/>
            <w:r w:rsidR="00F73E1E">
              <w:rPr>
                <w:spacing w:val="-20"/>
                <w:sz w:val="22"/>
                <w:szCs w:val="22"/>
              </w:rPr>
              <w:t xml:space="preserve">),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아이디(</w:t>
            </w:r>
            <w:proofErr w:type="spellStart"/>
            <w:r w:rsidR="00F73E1E">
              <w:rPr>
                <w:spacing w:val="-20"/>
                <w:sz w:val="22"/>
                <w:szCs w:val="22"/>
              </w:rPr>
              <w:t>member_id</w:t>
            </w:r>
            <w:proofErr w:type="spellEnd"/>
            <w:r w:rsidR="00F73E1E">
              <w:rPr>
                <w:spacing w:val="-20"/>
                <w:sz w:val="22"/>
                <w:szCs w:val="22"/>
              </w:rPr>
              <w:t xml:space="preserve">),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내용</w:t>
            </w:r>
            <w:r w:rsidR="00F73E1E">
              <w:rPr>
                <w:spacing w:val="-20"/>
                <w:sz w:val="22"/>
                <w:szCs w:val="22"/>
              </w:rPr>
              <w:t xml:space="preserve">(contents), 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입력일(</w:t>
            </w:r>
            <w:proofErr w:type="spellStart"/>
            <w:r w:rsidR="00F73E1E">
              <w:rPr>
                <w:spacing w:val="-20"/>
                <w:sz w:val="22"/>
                <w:szCs w:val="22"/>
              </w:rPr>
              <w:t>create_date</w:t>
            </w:r>
            <w:proofErr w:type="spellEnd"/>
            <w:r w:rsidR="00F73E1E">
              <w:rPr>
                <w:spacing w:val="-20"/>
                <w:sz w:val="22"/>
                <w:szCs w:val="22"/>
              </w:rPr>
              <w:t>)</w:t>
            </w:r>
            <w:r w:rsidR="00F73E1E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740E8622" w14:textId="77777777" w:rsidR="00494F2E" w:rsidRDefault="00494F2E" w:rsidP="002A3B4B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1580BA3F" w14:textId="77777777" w:rsidR="00AA656F" w:rsidRDefault="00AA656F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 w:rsidR="00E018A1">
              <w:rPr>
                <w:spacing w:val="-20"/>
                <w:sz w:val="22"/>
                <w:szCs w:val="22"/>
              </w:rPr>
              <w:t xml:space="preserve">Sequins, </w:t>
            </w:r>
            <w:r w:rsidR="00E018A1">
              <w:rPr>
                <w:rFonts w:hint="eastAsia"/>
                <w:spacing w:val="-20"/>
                <w:sz w:val="22"/>
                <w:szCs w:val="22"/>
              </w:rPr>
              <w:t>u</w:t>
            </w:r>
            <w:r w:rsidR="00E018A1">
              <w:rPr>
                <w:spacing w:val="-20"/>
                <w:sz w:val="22"/>
                <w:szCs w:val="22"/>
              </w:rPr>
              <w:t xml:space="preserve">se-case </w:t>
            </w:r>
            <w:r w:rsidR="00E018A1">
              <w:rPr>
                <w:rFonts w:hint="eastAsia"/>
                <w:spacing w:val="-20"/>
                <w:sz w:val="22"/>
                <w:szCs w:val="22"/>
              </w:rPr>
              <w:t>모델링</w:t>
            </w:r>
          </w:p>
          <w:p w14:paraId="6E6908A4" w14:textId="4E7D6BBF" w:rsidR="007A1658" w:rsidRDefault="00E018A1" w:rsidP="007A1658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>
              <w:rPr>
                <w:spacing w:val="-20"/>
                <w:sz w:val="22"/>
                <w:szCs w:val="22"/>
              </w:rPr>
              <w:t xml:space="preserve">. </w:t>
            </w:r>
            <w:r w:rsidR="00DA4A96">
              <w:rPr>
                <w:spacing w:val="-20"/>
                <w:sz w:val="22"/>
                <w:szCs w:val="22"/>
              </w:rPr>
              <w:t xml:space="preserve"> </w:t>
            </w:r>
            <w:r w:rsidR="00DA4A96">
              <w:rPr>
                <w:rFonts w:hint="eastAsia"/>
                <w:spacing w:val="-20"/>
                <w:sz w:val="22"/>
                <w:szCs w:val="22"/>
              </w:rPr>
              <w:t xml:space="preserve">작성한 </w:t>
            </w:r>
            <w:r w:rsidR="00DA4A96">
              <w:rPr>
                <w:spacing w:val="-20"/>
                <w:sz w:val="22"/>
                <w:szCs w:val="22"/>
              </w:rPr>
              <w:t>DB</w:t>
            </w:r>
            <w:r w:rsidR="00DA4A96">
              <w:rPr>
                <w:rFonts w:hint="eastAsia"/>
                <w:spacing w:val="-20"/>
                <w:sz w:val="22"/>
                <w:szCs w:val="22"/>
              </w:rPr>
              <w:t>구성에 따라서 u</w:t>
            </w:r>
            <w:r w:rsidR="00DA4A96">
              <w:rPr>
                <w:spacing w:val="-20"/>
                <w:sz w:val="22"/>
                <w:szCs w:val="22"/>
              </w:rPr>
              <w:t xml:space="preserve">se-case </w:t>
            </w:r>
            <w:r w:rsidR="00DA4A96">
              <w:rPr>
                <w:rFonts w:hint="eastAsia"/>
                <w:spacing w:val="-20"/>
                <w:sz w:val="22"/>
                <w:szCs w:val="22"/>
              </w:rPr>
              <w:t>모델링 작성</w:t>
            </w:r>
          </w:p>
          <w:p w14:paraId="26BDB19D" w14:textId="77777777" w:rsidR="00DA4A96" w:rsidRDefault="00DA4A96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2. </w:t>
            </w:r>
            <w:r>
              <w:rPr>
                <w:rFonts w:hint="eastAsia"/>
                <w:spacing w:val="-20"/>
                <w:sz w:val="22"/>
                <w:szCs w:val="22"/>
              </w:rPr>
              <w:t>모델링에 대한 주체는 관리자,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구매자,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판매자,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비회원으로 나뉜다</w:t>
            </w:r>
          </w:p>
          <w:p w14:paraId="615B8AA5" w14:textId="77777777" w:rsidR="00DA4A96" w:rsidRDefault="00DA4A96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3. </w:t>
            </w:r>
            <w:r>
              <w:rPr>
                <w:rFonts w:hint="eastAsia"/>
                <w:spacing w:val="-20"/>
                <w:sz w:val="22"/>
                <w:szCs w:val="22"/>
              </w:rPr>
              <w:t>각각의 권한에 따른 접근 가능한 기능 구현을 모델링하였다.</w:t>
            </w:r>
          </w:p>
          <w:p w14:paraId="2E1BC02D" w14:textId="77777777" w:rsidR="007A1658" w:rsidRDefault="007A1658" w:rsidP="002A3B4B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23C42CE8" w14:textId="3C9B5514" w:rsidR="005F21C5" w:rsidRDefault="005F21C5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>&lt;</w:t>
            </w:r>
            <w:r>
              <w:rPr>
                <w:rFonts w:hint="eastAsia"/>
                <w:spacing w:val="-20"/>
                <w:sz w:val="22"/>
                <w:szCs w:val="22"/>
              </w:rPr>
              <w:t>u</w:t>
            </w:r>
            <w:r>
              <w:rPr>
                <w:spacing w:val="-20"/>
                <w:sz w:val="22"/>
                <w:szCs w:val="22"/>
              </w:rPr>
              <w:t xml:space="preserve">se-case </w:t>
            </w:r>
            <w:r>
              <w:rPr>
                <w:rFonts w:hint="eastAsia"/>
                <w:spacing w:val="-20"/>
                <w:sz w:val="22"/>
                <w:szCs w:val="22"/>
              </w:rPr>
              <w:t>초안</w:t>
            </w:r>
            <w:r>
              <w:rPr>
                <w:spacing w:val="-20"/>
                <w:sz w:val="22"/>
                <w:szCs w:val="22"/>
              </w:rPr>
              <w:t>&gt;</w:t>
            </w:r>
          </w:p>
          <w:p w14:paraId="406C615A" w14:textId="77777777" w:rsidR="00DA4A96" w:rsidRDefault="00DA4A96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 </w:t>
            </w:r>
            <w:r w:rsidR="005F21C5">
              <w:rPr>
                <w:rFonts w:hint="eastAsia"/>
                <w:noProof/>
                <w:spacing w:val="-20"/>
                <w:sz w:val="22"/>
                <w:szCs w:val="22"/>
              </w:rPr>
              <w:drawing>
                <wp:inline distT="0" distB="0" distL="0" distR="0" wp14:anchorId="4F7134A6" wp14:editId="2FC1A199">
                  <wp:extent cx="4647193" cy="2193503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507" cy="224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38CA7" w14:textId="77777777" w:rsidR="005F21C5" w:rsidRDefault="005F21C5" w:rsidP="002A3B4B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577C8110" w14:textId="77777777" w:rsidR="005F21C5" w:rsidRDefault="005F21C5" w:rsidP="002A3B4B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noProof/>
                <w:spacing w:val="-20"/>
                <w:sz w:val="22"/>
                <w:szCs w:val="22"/>
              </w:rPr>
              <w:lastRenderedPageBreak/>
              <w:drawing>
                <wp:inline distT="0" distB="0" distL="0" distR="0" wp14:anchorId="66F89800" wp14:editId="393BE380">
                  <wp:extent cx="4775278" cy="1966225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80" cy="197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8EDD3" w14:textId="68841121" w:rsidR="005F21C5" w:rsidRPr="004F2832" w:rsidRDefault="005F21C5" w:rsidP="002A3B4B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위와 같은 형태로 </w:t>
            </w:r>
            <w:proofErr w:type="gramStart"/>
            <w:r>
              <w:rPr>
                <w:rFonts w:hint="eastAsia"/>
                <w:spacing w:val="-20"/>
                <w:sz w:val="22"/>
                <w:szCs w:val="22"/>
              </w:rPr>
              <w:t>작업</w:t>
            </w:r>
            <w:r w:rsidR="00CF10D0">
              <w:rPr>
                <w:rFonts w:hint="eastAsia"/>
                <w:spacing w:val="-20"/>
                <w:sz w:val="22"/>
                <w:szCs w:val="22"/>
              </w:rPr>
              <w:t xml:space="preserve"> 할</w:t>
            </w:r>
            <w:proofErr w:type="gramEnd"/>
            <w:r w:rsidR="00CF10D0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예정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14:paraId="7E8A7761" w14:textId="77777777" w:rsidR="00CF2B83" w:rsidRDefault="008D6E7F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hint="eastAsia"/>
                <w:sz w:val="22"/>
                <w:szCs w:val="22"/>
              </w:rPr>
              <w:t xml:space="preserve">테이블 구성은 보완해서 추가 및 수정에 대한 회의를 </w:t>
            </w:r>
            <w:proofErr w:type="gramStart"/>
            <w:r>
              <w:rPr>
                <w:rFonts w:hint="eastAsia"/>
                <w:sz w:val="22"/>
                <w:szCs w:val="22"/>
              </w:rPr>
              <w:t>가질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예정</w:t>
            </w:r>
          </w:p>
          <w:p w14:paraId="64BA08A1" w14:textId="77777777" w:rsidR="008D6E7F" w:rsidRDefault="008D6E7F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현재 테이블 구성은 프로젝트를 진행하면서 추가 및 </w:t>
            </w:r>
            <w:proofErr w:type="gramStart"/>
            <w:r>
              <w:rPr>
                <w:rFonts w:hint="eastAsia"/>
                <w:sz w:val="22"/>
                <w:szCs w:val="22"/>
              </w:rPr>
              <w:t>삭제 될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수 있음</w:t>
            </w:r>
          </w:p>
          <w:p w14:paraId="3EF200C2" w14:textId="5A8F3916" w:rsidR="005F21C5" w:rsidRPr="005F21C5" w:rsidRDefault="005F21C5" w:rsidP="005F21C5">
            <w:pPr>
              <w:numPr>
                <w:ilvl w:val="0"/>
                <w:numId w:val="5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equins</w:t>
            </w:r>
            <w:r>
              <w:rPr>
                <w:rFonts w:hint="eastAsia"/>
                <w:sz w:val="22"/>
                <w:szCs w:val="22"/>
              </w:rPr>
              <w:t>모델링은 다음 회의에서 구상할 예정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6"/>
  </w:num>
  <w:num w:numId="6" w16cid:durableId="612204262">
    <w:abstractNumId w:val="5"/>
  </w:num>
  <w:num w:numId="7" w16cid:durableId="20934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0E4513"/>
    <w:rsid w:val="000F5BBC"/>
    <w:rsid w:val="00150D46"/>
    <w:rsid w:val="001F73B3"/>
    <w:rsid w:val="00202B90"/>
    <w:rsid w:val="00232ED0"/>
    <w:rsid w:val="00276519"/>
    <w:rsid w:val="002A3B4B"/>
    <w:rsid w:val="002D0B34"/>
    <w:rsid w:val="00494F2E"/>
    <w:rsid w:val="004C31F0"/>
    <w:rsid w:val="004F2832"/>
    <w:rsid w:val="00570ECF"/>
    <w:rsid w:val="00593158"/>
    <w:rsid w:val="005F21C5"/>
    <w:rsid w:val="00600391"/>
    <w:rsid w:val="00632B3E"/>
    <w:rsid w:val="007261AC"/>
    <w:rsid w:val="00745336"/>
    <w:rsid w:val="007A1658"/>
    <w:rsid w:val="008D6E7F"/>
    <w:rsid w:val="00904DC4"/>
    <w:rsid w:val="009E0016"/>
    <w:rsid w:val="00A3431A"/>
    <w:rsid w:val="00AA656F"/>
    <w:rsid w:val="00AE4B25"/>
    <w:rsid w:val="00B44AE1"/>
    <w:rsid w:val="00CF10D0"/>
    <w:rsid w:val="00CF2B83"/>
    <w:rsid w:val="00D20C68"/>
    <w:rsid w:val="00D4086A"/>
    <w:rsid w:val="00D55FFE"/>
    <w:rsid w:val="00DA4A96"/>
    <w:rsid w:val="00DA7C3E"/>
    <w:rsid w:val="00E018A1"/>
    <w:rsid w:val="00E51648"/>
    <w:rsid w:val="00F207E9"/>
    <w:rsid w:val="00F27CE4"/>
    <w:rsid w:val="00F54ABD"/>
    <w:rsid w:val="00F7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2022-12-26T03:21:00Z</dcterms:created>
  <dcterms:modified xsi:type="dcterms:W3CDTF">2022-12-26T04:07:00Z</dcterms:modified>
  <cp:version>0900.0001.01</cp:version>
</cp:coreProperties>
</file>