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691851" w14:textId="77777777" w:rsidR="00915272" w:rsidRDefault="006438D7">
      <w:pPr>
        <w:jc w:val="center"/>
        <w:rPr>
          <w:rFonts w:ascii="华文楷体" w:eastAsia="华文楷体" w:hAnsi="华文楷体"/>
          <w:w w:val="90"/>
          <w:sz w:val="52"/>
          <w:szCs w:val="52"/>
        </w:rPr>
      </w:pPr>
      <w:bookmarkStart w:id="0" w:name="_Hlk87604572"/>
      <w:r>
        <w:rPr>
          <w:rFonts w:ascii="华文楷体" w:eastAsia="华文楷体" w:hAnsi="华文楷体" w:cs="Arial" w:hint="eastAsia"/>
          <w:w w:val="90"/>
          <w:sz w:val="52"/>
          <w:szCs w:val="52"/>
        </w:rPr>
        <w:t>容器中大数据业务性能优化技术</w:t>
      </w:r>
      <w:r>
        <w:rPr>
          <w:rFonts w:ascii="华文楷体" w:eastAsia="华文楷体" w:hAnsi="华文楷体" w:cs="Arial"/>
          <w:w w:val="90"/>
          <w:sz w:val="52"/>
          <w:szCs w:val="52"/>
        </w:rPr>
        <w:t>报告</w:t>
      </w:r>
    </w:p>
    <w:p w14:paraId="4BD69B44" w14:textId="77777777" w:rsidR="00915272" w:rsidRDefault="006438D7">
      <w:pPr>
        <w:pStyle w:val="1"/>
        <w:rPr>
          <w:rFonts w:ascii="华文楷体" w:eastAsia="华文楷体" w:hAnsi="华文楷体"/>
        </w:rPr>
      </w:pPr>
      <w:r>
        <w:rPr>
          <w:rFonts w:ascii="华文楷体" w:eastAsia="华文楷体" w:hAnsi="华文楷体" w:hint="eastAsia"/>
        </w:rPr>
        <w:t>一、项目背景</w:t>
      </w:r>
    </w:p>
    <w:p w14:paraId="030F5041" w14:textId="01934960" w:rsidR="00915272" w:rsidRDefault="006438D7">
      <w:pPr>
        <w:spacing w:line="360" w:lineRule="auto"/>
        <w:ind w:firstLineChars="200" w:firstLine="560"/>
        <w:rPr>
          <w:rFonts w:ascii="华文楷体" w:eastAsia="华文楷体" w:hAnsi="华文楷体"/>
          <w:sz w:val="28"/>
          <w:szCs w:val="28"/>
        </w:rPr>
      </w:pPr>
      <w:r>
        <w:rPr>
          <w:rFonts w:ascii="华文楷体" w:eastAsia="华文楷体" w:hAnsi="华文楷体" w:hint="eastAsia"/>
          <w:sz w:val="28"/>
          <w:szCs w:val="28"/>
        </w:rPr>
        <w:t>Spark参数配置对引擎并行计算能力、系统稳定性具有重要影响。合理配置Spark参数，可以显著提高程序执行速度，提升引擎的稳定性。鉴于Spark参数数量的繁多、以及部分参数值域范围的广阔，无法通过枚举方式找出最优配置。本项目针对Spark参数配置问题进行研究，充分调研现有解决方案，分析现有方案各自优势，挖掘现有方案各自优势的根本原因，以最终提出的符合项目目标的Spark参数配置方案以及一系列过程性研究成果。调研结果表明，现有解决方案主要分为以下</w:t>
      </w:r>
      <w:r w:rsidR="002A297C">
        <w:rPr>
          <w:rFonts w:ascii="华文楷体" w:eastAsia="华文楷体" w:hAnsi="华文楷体" w:hint="eastAsia"/>
          <w:sz w:val="28"/>
          <w:szCs w:val="28"/>
        </w:rPr>
        <w:t>三</w:t>
      </w:r>
      <w:r>
        <w:rPr>
          <w:rFonts w:ascii="华文楷体" w:eastAsia="华文楷体" w:hAnsi="华文楷体" w:hint="eastAsia"/>
          <w:sz w:val="28"/>
          <w:szCs w:val="28"/>
        </w:rPr>
        <w:t>类：</w:t>
      </w:r>
    </w:p>
    <w:p w14:paraId="7D868B33" w14:textId="77777777" w:rsidR="00915272" w:rsidRDefault="006438D7">
      <w:pPr>
        <w:spacing w:line="360" w:lineRule="auto"/>
        <w:ind w:firstLine="420"/>
        <w:rPr>
          <w:rFonts w:ascii="华文楷体" w:eastAsia="华文楷体" w:hAnsi="华文楷体"/>
          <w:sz w:val="28"/>
          <w:szCs w:val="28"/>
        </w:rPr>
      </w:pPr>
      <w:r>
        <w:rPr>
          <w:rFonts w:ascii="华文楷体" w:eastAsia="华文楷体" w:hAnsi="华文楷体" w:hint="eastAsia"/>
          <w:sz w:val="28"/>
          <w:szCs w:val="28"/>
        </w:rPr>
        <w:t>1）基于搜索的配置优化方法</w:t>
      </w:r>
    </w:p>
    <w:p w14:paraId="2D972F92" w14:textId="77777777" w:rsidR="00915272" w:rsidRDefault="006438D7">
      <w:pPr>
        <w:spacing w:line="360" w:lineRule="auto"/>
        <w:ind w:firstLine="420"/>
        <w:rPr>
          <w:rFonts w:ascii="华文楷体" w:eastAsia="华文楷体" w:hAnsi="华文楷体"/>
          <w:sz w:val="28"/>
          <w:szCs w:val="28"/>
        </w:rPr>
      </w:pPr>
      <w:r>
        <w:rPr>
          <w:rFonts w:ascii="华文楷体" w:eastAsia="华文楷体" w:hAnsi="华文楷体" w:hint="eastAsia"/>
          <w:sz w:val="28"/>
          <w:szCs w:val="28"/>
        </w:rPr>
        <w:t>2）基于机器学习的配置优化方法</w:t>
      </w:r>
    </w:p>
    <w:p w14:paraId="1C08D12D" w14:textId="77777777" w:rsidR="00915272" w:rsidRDefault="006438D7">
      <w:pPr>
        <w:spacing w:line="360" w:lineRule="auto"/>
        <w:ind w:firstLine="420"/>
        <w:rPr>
          <w:rFonts w:ascii="华文楷体" w:eastAsia="华文楷体" w:hAnsi="华文楷体"/>
          <w:sz w:val="28"/>
          <w:szCs w:val="28"/>
        </w:rPr>
      </w:pPr>
      <w:r>
        <w:rPr>
          <w:rFonts w:ascii="华文楷体" w:eastAsia="华文楷体" w:hAnsi="华文楷体" w:hint="eastAsia"/>
          <w:sz w:val="28"/>
          <w:szCs w:val="28"/>
        </w:rPr>
        <w:t>3）基于规则的配置优化方法</w:t>
      </w:r>
    </w:p>
    <w:p w14:paraId="769EEE9F" w14:textId="07E7700C" w:rsidR="00915272" w:rsidRDefault="006438D7">
      <w:pPr>
        <w:spacing w:line="360" w:lineRule="auto"/>
        <w:ind w:firstLine="420"/>
        <w:jc w:val="left"/>
        <w:rPr>
          <w:rFonts w:ascii="华文楷体" w:eastAsia="华文楷体" w:hAnsi="华文楷体"/>
          <w:sz w:val="28"/>
          <w:szCs w:val="28"/>
        </w:rPr>
      </w:pPr>
      <w:r>
        <w:rPr>
          <w:rFonts w:ascii="华文楷体" w:eastAsia="华文楷体" w:hAnsi="华文楷体" w:hint="eastAsia"/>
          <w:sz w:val="28"/>
          <w:szCs w:val="28"/>
        </w:rPr>
        <w:t>具体调研结果见文档《</w:t>
      </w:r>
      <w:r w:rsidR="008E4ECE" w:rsidRPr="008E4ECE">
        <w:rPr>
          <w:rFonts w:ascii="华文楷体" w:eastAsia="华文楷体" w:hAnsi="华文楷体"/>
          <w:sz w:val="28"/>
          <w:szCs w:val="28"/>
        </w:rPr>
        <w:t>容器中程序特征分析业界调研报告</w:t>
      </w:r>
      <w:r>
        <w:rPr>
          <w:rFonts w:ascii="华文楷体" w:eastAsia="华文楷体" w:hAnsi="华文楷体" w:hint="eastAsia"/>
          <w:sz w:val="28"/>
          <w:szCs w:val="28"/>
        </w:rPr>
        <w:t>》。此外，在充分调研和深入分析的基础上，我们提出了一系列Spark性能调优方案，具体方案如第二章所述。</w:t>
      </w:r>
    </w:p>
    <w:p w14:paraId="4A354A30" w14:textId="77777777" w:rsidR="00915272" w:rsidRDefault="006438D7">
      <w:pPr>
        <w:pStyle w:val="1"/>
        <w:numPr>
          <w:ilvl w:val="0"/>
          <w:numId w:val="1"/>
        </w:numPr>
        <w:rPr>
          <w:rFonts w:ascii="华文楷体" w:eastAsia="华文楷体" w:hAnsi="华文楷体"/>
        </w:rPr>
      </w:pPr>
      <w:r>
        <w:rPr>
          <w:rFonts w:ascii="华文楷体" w:eastAsia="华文楷体" w:hAnsi="华文楷体"/>
        </w:rPr>
        <w:lastRenderedPageBreak/>
        <w:t>SPARK</w:t>
      </w:r>
      <w:r>
        <w:rPr>
          <w:rFonts w:ascii="华文楷体" w:eastAsia="华文楷体" w:hAnsi="华文楷体" w:hint="eastAsia"/>
        </w:rPr>
        <w:t>性能调优</w:t>
      </w:r>
    </w:p>
    <w:p w14:paraId="796BFA29" w14:textId="3069DB2B" w:rsidR="00915272" w:rsidRPr="00491C67" w:rsidRDefault="00E45DAC">
      <w:pPr>
        <w:pStyle w:val="2"/>
        <w:rPr>
          <w:rFonts w:ascii="华文楷体" w:eastAsia="华文楷体" w:hAnsi="华文楷体"/>
        </w:rPr>
      </w:pPr>
      <w:r w:rsidRPr="00491C67">
        <w:rPr>
          <w:rFonts w:ascii="华文楷体" w:eastAsia="华文楷体" w:hAnsi="华文楷体" w:hint="eastAsia"/>
        </w:rPr>
        <w:t>2</w:t>
      </w:r>
      <w:r w:rsidRPr="00491C67">
        <w:rPr>
          <w:rFonts w:ascii="华文楷体" w:eastAsia="华文楷体" w:hAnsi="华文楷体"/>
        </w:rPr>
        <w:t>.1</w:t>
      </w:r>
      <w:r w:rsidRPr="00491C67">
        <w:rPr>
          <w:rFonts w:ascii="华文楷体" w:eastAsia="华文楷体" w:hAnsi="华文楷体" w:hint="eastAsia"/>
        </w:rPr>
        <w:t>、</w:t>
      </w:r>
      <w:r w:rsidR="004A4F67">
        <w:rPr>
          <w:rFonts w:ascii="华文楷体" w:eastAsia="华文楷体" w:hAnsi="华文楷体" w:hint="eastAsia"/>
        </w:rPr>
        <w:t>概述</w:t>
      </w:r>
    </w:p>
    <w:p w14:paraId="6CD01503" w14:textId="3118BFA7" w:rsidR="00A65C9D" w:rsidRPr="00A65C9D" w:rsidRDefault="00B924AD" w:rsidP="00491C67">
      <w:pPr>
        <w:spacing w:line="360" w:lineRule="auto"/>
        <w:ind w:firstLineChars="200" w:firstLine="560"/>
      </w:pPr>
      <w:r w:rsidRPr="00491C67">
        <w:rPr>
          <w:rFonts w:ascii="华文楷体" w:eastAsia="华文楷体" w:hAnsi="华文楷体" w:hint="eastAsia"/>
          <w:sz w:val="28"/>
          <w:szCs w:val="28"/>
        </w:rPr>
        <w:t>根据论文调研结果，我们共设计了三套spark性能优化方案：搜索法、交互强度分析法、以及迭代建模法。在所有优化方案执行之前都需要对spark参数范围进行确定，因此我们研究出了spark配置参数范围确定方法。除此之外在研究TPC-DS时还设计了敏感query探测方法，</w:t>
      </w:r>
      <w:r w:rsidR="00405BEA">
        <w:rPr>
          <w:rFonts w:ascii="华文楷体" w:eastAsia="华文楷体" w:hAnsi="华文楷体" w:hint="eastAsia"/>
          <w:sz w:val="28"/>
          <w:szCs w:val="28"/>
        </w:rPr>
        <w:t>以</w:t>
      </w:r>
      <w:r w:rsidRPr="00491C67">
        <w:rPr>
          <w:rFonts w:ascii="华文楷体" w:eastAsia="华文楷体" w:hAnsi="华文楷体" w:hint="eastAsia"/>
          <w:sz w:val="28"/>
          <w:szCs w:val="28"/>
        </w:rPr>
        <w:t>解决TPC-DS优化耗时过长的问题。基于我们设计的方案我们对数据量为1</w:t>
      </w:r>
      <w:r w:rsidRPr="00491C67">
        <w:rPr>
          <w:rFonts w:ascii="华文楷体" w:eastAsia="华文楷体" w:hAnsi="华文楷体"/>
          <w:sz w:val="28"/>
          <w:szCs w:val="28"/>
        </w:rPr>
        <w:t>00</w:t>
      </w:r>
      <w:r w:rsidRPr="00491C67">
        <w:rPr>
          <w:rFonts w:ascii="华文楷体" w:eastAsia="华文楷体" w:hAnsi="华文楷体" w:hint="eastAsia"/>
          <w:sz w:val="28"/>
          <w:szCs w:val="28"/>
        </w:rPr>
        <w:t>G的</w:t>
      </w:r>
      <w:r w:rsidR="00491C67" w:rsidRPr="00491C67">
        <w:rPr>
          <w:rFonts w:ascii="华文楷体" w:eastAsia="华文楷体" w:hAnsi="华文楷体" w:hint="eastAsia"/>
          <w:sz w:val="28"/>
          <w:szCs w:val="28"/>
        </w:rPr>
        <w:t>W</w:t>
      </w:r>
      <w:r w:rsidRPr="00491C67">
        <w:rPr>
          <w:rFonts w:ascii="华文楷体" w:eastAsia="华文楷体" w:hAnsi="华文楷体" w:hint="eastAsia"/>
          <w:sz w:val="28"/>
          <w:szCs w:val="28"/>
        </w:rPr>
        <w:t>ordcount（</w:t>
      </w:r>
      <w:r w:rsidR="00491C67" w:rsidRPr="00491C67">
        <w:rPr>
          <w:rFonts w:ascii="华文楷体" w:eastAsia="华文楷体" w:hAnsi="华文楷体" w:hint="eastAsia"/>
          <w:sz w:val="28"/>
          <w:szCs w:val="28"/>
        </w:rPr>
        <w:t>W</w:t>
      </w:r>
      <w:r w:rsidRPr="00491C67">
        <w:rPr>
          <w:rFonts w:ascii="华文楷体" w:eastAsia="华文楷体" w:hAnsi="华文楷体" w:hint="eastAsia"/>
          <w:sz w:val="28"/>
          <w:szCs w:val="28"/>
        </w:rPr>
        <w:t>ordcount-</w:t>
      </w:r>
      <w:r w:rsidRPr="00491C67">
        <w:rPr>
          <w:rFonts w:ascii="华文楷体" w:eastAsia="华文楷体" w:hAnsi="华文楷体"/>
          <w:sz w:val="28"/>
          <w:szCs w:val="28"/>
        </w:rPr>
        <w:t>100</w:t>
      </w:r>
      <w:r w:rsidRPr="00491C67">
        <w:rPr>
          <w:rFonts w:ascii="华文楷体" w:eastAsia="华文楷体" w:hAnsi="华文楷体" w:hint="eastAsia"/>
          <w:sz w:val="28"/>
          <w:szCs w:val="28"/>
        </w:rPr>
        <w:t>G）、数据量为2</w:t>
      </w:r>
      <w:r w:rsidRPr="00491C67">
        <w:rPr>
          <w:rFonts w:ascii="华文楷体" w:eastAsia="华文楷体" w:hAnsi="华文楷体"/>
          <w:sz w:val="28"/>
          <w:szCs w:val="28"/>
        </w:rPr>
        <w:t>0</w:t>
      </w:r>
      <w:r w:rsidRPr="00491C67">
        <w:rPr>
          <w:rFonts w:ascii="华文楷体" w:eastAsia="华文楷体" w:hAnsi="华文楷体" w:hint="eastAsia"/>
          <w:sz w:val="28"/>
          <w:szCs w:val="28"/>
        </w:rPr>
        <w:t>G的</w:t>
      </w:r>
      <w:r w:rsidR="00491C67" w:rsidRPr="00491C67">
        <w:rPr>
          <w:rFonts w:ascii="华文楷体" w:eastAsia="华文楷体" w:hAnsi="华文楷体" w:hint="eastAsia"/>
          <w:sz w:val="28"/>
          <w:szCs w:val="28"/>
        </w:rPr>
        <w:t>T</w:t>
      </w:r>
      <w:r w:rsidRPr="00491C67">
        <w:rPr>
          <w:rFonts w:ascii="华文楷体" w:eastAsia="华文楷体" w:hAnsi="华文楷体" w:hint="eastAsia"/>
          <w:sz w:val="28"/>
          <w:szCs w:val="28"/>
        </w:rPr>
        <w:t>erasort</w:t>
      </w:r>
      <w:r w:rsidR="00491C67" w:rsidRPr="00491C67">
        <w:rPr>
          <w:rFonts w:ascii="华文楷体" w:eastAsia="华文楷体" w:hAnsi="华文楷体" w:hint="eastAsia"/>
          <w:sz w:val="28"/>
          <w:szCs w:val="28"/>
        </w:rPr>
        <w:t>（Terasort-</w:t>
      </w:r>
      <w:r w:rsidR="00491C67" w:rsidRPr="00491C67">
        <w:rPr>
          <w:rFonts w:ascii="华文楷体" w:eastAsia="华文楷体" w:hAnsi="华文楷体"/>
          <w:sz w:val="28"/>
          <w:szCs w:val="28"/>
        </w:rPr>
        <w:t>20</w:t>
      </w:r>
      <w:r w:rsidR="00491C67" w:rsidRPr="00491C67">
        <w:rPr>
          <w:rFonts w:ascii="华文楷体" w:eastAsia="华文楷体" w:hAnsi="华文楷体" w:hint="eastAsia"/>
          <w:sz w:val="28"/>
          <w:szCs w:val="28"/>
        </w:rPr>
        <w:t>G）</w:t>
      </w:r>
      <w:r w:rsidR="00405BEA">
        <w:rPr>
          <w:rFonts w:ascii="华文楷体" w:eastAsia="华文楷体" w:hAnsi="华文楷体" w:hint="eastAsia"/>
          <w:sz w:val="28"/>
          <w:szCs w:val="28"/>
        </w:rPr>
        <w:t>、</w:t>
      </w:r>
      <w:r w:rsidRPr="00491C67">
        <w:rPr>
          <w:rFonts w:ascii="华文楷体" w:eastAsia="华文楷体" w:hAnsi="华文楷体" w:hint="eastAsia"/>
          <w:sz w:val="28"/>
          <w:szCs w:val="28"/>
        </w:rPr>
        <w:t>以及数据量为2</w:t>
      </w:r>
      <w:r w:rsidRPr="00491C67">
        <w:rPr>
          <w:rFonts w:ascii="华文楷体" w:eastAsia="华文楷体" w:hAnsi="华文楷体"/>
          <w:sz w:val="28"/>
          <w:szCs w:val="28"/>
        </w:rPr>
        <w:t>1</w:t>
      </w:r>
      <w:r w:rsidRPr="00491C67">
        <w:rPr>
          <w:rFonts w:ascii="华文楷体" w:eastAsia="华文楷体" w:hAnsi="华文楷体" w:hint="eastAsia"/>
          <w:sz w:val="28"/>
          <w:szCs w:val="28"/>
        </w:rPr>
        <w:t>G的TPC-DS</w:t>
      </w:r>
      <w:r w:rsidR="00491C67" w:rsidRPr="00491C67">
        <w:rPr>
          <w:rFonts w:ascii="华文楷体" w:eastAsia="华文楷体" w:hAnsi="华文楷体" w:hint="eastAsia"/>
          <w:sz w:val="28"/>
          <w:szCs w:val="28"/>
        </w:rPr>
        <w:t>（tpcds-</w:t>
      </w:r>
      <w:r w:rsidR="00491C67" w:rsidRPr="00491C67">
        <w:rPr>
          <w:rFonts w:ascii="华文楷体" w:eastAsia="华文楷体" w:hAnsi="华文楷体"/>
          <w:sz w:val="28"/>
          <w:szCs w:val="28"/>
        </w:rPr>
        <w:t>21</w:t>
      </w:r>
      <w:r w:rsidR="00491C67" w:rsidRPr="00491C67">
        <w:rPr>
          <w:rFonts w:ascii="华文楷体" w:eastAsia="华文楷体" w:hAnsi="华文楷体" w:hint="eastAsia"/>
          <w:sz w:val="28"/>
          <w:szCs w:val="28"/>
        </w:rPr>
        <w:t>G）</w:t>
      </w:r>
      <w:r w:rsidRPr="00491C67">
        <w:rPr>
          <w:rFonts w:ascii="华文楷体" w:eastAsia="华文楷体" w:hAnsi="华文楷体" w:hint="eastAsia"/>
          <w:sz w:val="28"/>
          <w:szCs w:val="28"/>
        </w:rPr>
        <w:t>进行了优化，优化结果显示我们设计的优化方案在上述三个用例上有较好的表现。</w:t>
      </w:r>
      <w:r w:rsidR="00491C67" w:rsidRPr="00491C67">
        <w:rPr>
          <w:rFonts w:ascii="华文楷体" w:eastAsia="华文楷体" w:hAnsi="华文楷体" w:hint="eastAsia"/>
          <w:sz w:val="28"/>
          <w:szCs w:val="28"/>
        </w:rPr>
        <w:t>对于W</w:t>
      </w:r>
      <w:r w:rsidR="00491C67" w:rsidRPr="00491C67">
        <w:rPr>
          <w:rFonts w:ascii="华文楷体" w:eastAsia="华文楷体" w:hAnsi="华文楷体"/>
          <w:sz w:val="28"/>
          <w:szCs w:val="28"/>
        </w:rPr>
        <w:t>ordcount</w:t>
      </w:r>
      <w:r w:rsidR="00491C67" w:rsidRPr="00491C67">
        <w:rPr>
          <w:rFonts w:ascii="华文楷体" w:eastAsia="华文楷体" w:hAnsi="华文楷体" w:hint="eastAsia"/>
          <w:sz w:val="28"/>
          <w:szCs w:val="28"/>
        </w:rPr>
        <w:t>-</w:t>
      </w:r>
      <w:r w:rsidR="00491C67" w:rsidRPr="00491C67">
        <w:rPr>
          <w:rFonts w:ascii="华文楷体" w:eastAsia="华文楷体" w:hAnsi="华文楷体"/>
          <w:sz w:val="28"/>
          <w:szCs w:val="28"/>
        </w:rPr>
        <w:t>100</w:t>
      </w:r>
      <w:r w:rsidR="00491C67" w:rsidRPr="00491C67">
        <w:rPr>
          <w:rFonts w:ascii="华文楷体" w:eastAsia="华文楷体" w:hAnsi="华文楷体" w:hint="eastAsia"/>
          <w:sz w:val="28"/>
          <w:szCs w:val="28"/>
        </w:rPr>
        <w:t>G、Terasort-</w:t>
      </w:r>
      <w:r w:rsidR="00491C67" w:rsidRPr="00491C67">
        <w:rPr>
          <w:rFonts w:ascii="华文楷体" w:eastAsia="华文楷体" w:hAnsi="华文楷体"/>
          <w:sz w:val="28"/>
          <w:szCs w:val="28"/>
        </w:rPr>
        <w:t>20</w:t>
      </w:r>
      <w:r w:rsidR="00491C67" w:rsidRPr="00491C67">
        <w:rPr>
          <w:rFonts w:ascii="华文楷体" w:eastAsia="华文楷体" w:hAnsi="华文楷体" w:hint="eastAsia"/>
          <w:sz w:val="28"/>
          <w:szCs w:val="28"/>
        </w:rPr>
        <w:t>G和tpcds-</w:t>
      </w:r>
      <w:r w:rsidR="00491C67" w:rsidRPr="00491C67">
        <w:rPr>
          <w:rFonts w:ascii="华文楷体" w:eastAsia="华文楷体" w:hAnsi="华文楷体"/>
          <w:sz w:val="28"/>
          <w:szCs w:val="28"/>
        </w:rPr>
        <w:t>21</w:t>
      </w:r>
      <w:r w:rsidR="00491C67" w:rsidRPr="00491C67">
        <w:rPr>
          <w:rFonts w:ascii="华文楷体" w:eastAsia="华文楷体" w:hAnsi="华文楷体" w:hint="eastAsia"/>
          <w:sz w:val="28"/>
          <w:szCs w:val="28"/>
        </w:rPr>
        <w:t>G，经过我们的优化得出的最优配置与基准配置对比，分别获得了</w:t>
      </w:r>
      <w:r w:rsidR="00821DA7">
        <w:rPr>
          <w:rFonts w:ascii="华文楷体" w:eastAsia="华文楷体" w:hAnsi="华文楷体"/>
          <w:sz w:val="28"/>
          <w:szCs w:val="28"/>
        </w:rPr>
        <w:t>12.4</w:t>
      </w:r>
      <w:r w:rsidR="00491C67" w:rsidRPr="00491C67">
        <w:rPr>
          <w:rFonts w:ascii="华文楷体" w:eastAsia="华文楷体" w:hAnsi="华文楷体" w:hint="eastAsia"/>
          <w:sz w:val="28"/>
          <w:szCs w:val="28"/>
        </w:rPr>
        <w:t>倍、</w:t>
      </w:r>
      <w:r w:rsidR="004B261E">
        <w:rPr>
          <w:rFonts w:ascii="华文楷体" w:eastAsia="华文楷体" w:hAnsi="华文楷体"/>
          <w:sz w:val="28"/>
          <w:szCs w:val="28"/>
        </w:rPr>
        <w:t>9.2</w:t>
      </w:r>
      <w:r w:rsidR="00491C67" w:rsidRPr="00491C67">
        <w:rPr>
          <w:rFonts w:ascii="华文楷体" w:eastAsia="华文楷体" w:hAnsi="华文楷体" w:hint="eastAsia"/>
          <w:sz w:val="28"/>
          <w:szCs w:val="28"/>
        </w:rPr>
        <w:t>倍和1</w:t>
      </w:r>
      <w:r w:rsidR="00491C67" w:rsidRPr="00491C67">
        <w:rPr>
          <w:rFonts w:ascii="华文楷体" w:eastAsia="华文楷体" w:hAnsi="华文楷体"/>
          <w:sz w:val="28"/>
          <w:szCs w:val="28"/>
        </w:rPr>
        <w:t>.9</w:t>
      </w:r>
      <w:r w:rsidR="00491C67" w:rsidRPr="00491C67">
        <w:rPr>
          <w:rFonts w:ascii="华文楷体" w:eastAsia="华文楷体" w:hAnsi="华文楷体" w:hint="eastAsia"/>
          <w:sz w:val="28"/>
          <w:szCs w:val="28"/>
        </w:rPr>
        <w:t>倍的优化效果。</w:t>
      </w:r>
      <w:r w:rsidR="00491C67" w:rsidRPr="00A65C9D">
        <w:rPr>
          <w:rFonts w:hint="eastAsia"/>
        </w:rPr>
        <w:t xml:space="preserve"> </w:t>
      </w:r>
    </w:p>
    <w:p w14:paraId="3E68F839" w14:textId="73A00C78" w:rsidR="00915272" w:rsidRDefault="006438D7">
      <w:pPr>
        <w:pStyle w:val="2"/>
        <w:rPr>
          <w:rFonts w:ascii="华文楷体" w:eastAsia="华文楷体" w:hAnsi="华文楷体"/>
        </w:rPr>
      </w:pPr>
      <w:r>
        <w:rPr>
          <w:rFonts w:ascii="华文楷体" w:eastAsia="华文楷体" w:hAnsi="华文楷体"/>
        </w:rPr>
        <w:t>2.</w:t>
      </w:r>
      <w:r w:rsidR="00E45DAC">
        <w:rPr>
          <w:rFonts w:ascii="华文楷体" w:eastAsia="华文楷体" w:hAnsi="华文楷体"/>
        </w:rPr>
        <w:t>2</w:t>
      </w:r>
      <w:r>
        <w:rPr>
          <w:rFonts w:ascii="华文楷体" w:eastAsia="华文楷体" w:hAnsi="华文楷体" w:hint="eastAsia"/>
        </w:rPr>
        <w:t>、调优场景介绍</w:t>
      </w:r>
    </w:p>
    <w:p w14:paraId="5C0769F6" w14:textId="72DB0E5F" w:rsidR="00915272" w:rsidRDefault="006438D7">
      <w:pPr>
        <w:pStyle w:val="3"/>
        <w:rPr>
          <w:rFonts w:ascii="华文楷体" w:eastAsia="华文楷体" w:hAnsi="华文楷体"/>
        </w:rPr>
      </w:pPr>
      <w:r>
        <w:rPr>
          <w:rFonts w:ascii="华文楷体" w:eastAsia="华文楷体" w:hAnsi="华文楷体" w:hint="eastAsia"/>
        </w:rPr>
        <w:t>2</w:t>
      </w:r>
      <w:r>
        <w:rPr>
          <w:rFonts w:ascii="华文楷体" w:eastAsia="华文楷体" w:hAnsi="华文楷体"/>
        </w:rPr>
        <w:t>.</w:t>
      </w:r>
      <w:r w:rsidR="00E45DAC">
        <w:rPr>
          <w:rFonts w:ascii="华文楷体" w:eastAsia="华文楷体" w:hAnsi="华文楷体"/>
        </w:rPr>
        <w:t>2</w:t>
      </w:r>
      <w:r>
        <w:rPr>
          <w:rFonts w:ascii="华文楷体" w:eastAsia="华文楷体" w:hAnsi="华文楷体"/>
        </w:rPr>
        <w:t>.1</w:t>
      </w:r>
      <w:r>
        <w:rPr>
          <w:rFonts w:ascii="华文楷体" w:eastAsia="华文楷体" w:hAnsi="华文楷体" w:hint="eastAsia"/>
        </w:rPr>
        <w:t>、实验环境</w:t>
      </w:r>
    </w:p>
    <w:p w14:paraId="2A43D02E" w14:textId="783ECD6E" w:rsidR="000F7A4F" w:rsidRDefault="006438D7" w:rsidP="000F7A4F">
      <w:pPr>
        <w:spacing w:line="360" w:lineRule="auto"/>
        <w:ind w:firstLineChars="200" w:firstLine="560"/>
        <w:rPr>
          <w:rFonts w:ascii="华文楷体" w:eastAsia="华文楷体" w:hAnsi="华文楷体"/>
          <w:sz w:val="28"/>
          <w:szCs w:val="28"/>
        </w:rPr>
      </w:pPr>
      <w:r>
        <w:rPr>
          <w:rFonts w:ascii="华文楷体" w:eastAsia="华文楷体" w:hAnsi="华文楷体" w:hint="eastAsia"/>
          <w:sz w:val="28"/>
          <w:szCs w:val="28"/>
        </w:rPr>
        <w:t>搭建以1个master节点、2个worker节点所构成的集群环境，所有节点统一使用C</w:t>
      </w:r>
      <w:r>
        <w:rPr>
          <w:rFonts w:ascii="华文楷体" w:eastAsia="华文楷体" w:hAnsi="华文楷体"/>
          <w:sz w:val="28"/>
          <w:szCs w:val="28"/>
        </w:rPr>
        <w:t>entos7 2009</w:t>
      </w:r>
      <w:r>
        <w:rPr>
          <w:rFonts w:ascii="华文楷体" w:eastAsia="华文楷体" w:hAnsi="华文楷体" w:hint="eastAsia"/>
          <w:sz w:val="28"/>
          <w:szCs w:val="28"/>
        </w:rPr>
        <w:t>操作系统，各节点硬件配置如表2.1所示</w:t>
      </w:r>
      <w:r w:rsidR="000F7A4F">
        <w:rPr>
          <w:rFonts w:ascii="华文楷体" w:eastAsia="华文楷体" w:hAnsi="华文楷体" w:hint="eastAsia"/>
          <w:sz w:val="28"/>
          <w:szCs w:val="28"/>
        </w:rPr>
        <w:t>，集群组网图如图2</w:t>
      </w:r>
      <w:r w:rsidR="000F7A4F">
        <w:rPr>
          <w:rFonts w:ascii="华文楷体" w:eastAsia="华文楷体" w:hAnsi="华文楷体"/>
          <w:sz w:val="28"/>
          <w:szCs w:val="28"/>
        </w:rPr>
        <w:t>.2</w:t>
      </w:r>
      <w:r w:rsidR="000F7A4F">
        <w:rPr>
          <w:rFonts w:ascii="华文楷体" w:eastAsia="华文楷体" w:hAnsi="华文楷体" w:hint="eastAsia"/>
          <w:sz w:val="28"/>
          <w:szCs w:val="28"/>
        </w:rPr>
        <w:t>所示，集群所使用软件版本如表2.</w:t>
      </w:r>
      <w:r w:rsidR="000F7A4F">
        <w:rPr>
          <w:rFonts w:ascii="华文楷体" w:eastAsia="华文楷体" w:hAnsi="华文楷体"/>
          <w:sz w:val="28"/>
          <w:szCs w:val="28"/>
        </w:rPr>
        <w:t>3</w:t>
      </w:r>
      <w:r w:rsidR="000F7A4F">
        <w:rPr>
          <w:rFonts w:ascii="华文楷体" w:eastAsia="华文楷体" w:hAnsi="华文楷体" w:hint="eastAsia"/>
          <w:sz w:val="28"/>
          <w:szCs w:val="28"/>
        </w:rPr>
        <w:t>所</w:t>
      </w:r>
      <w:r w:rsidR="004A4F67">
        <w:rPr>
          <w:rFonts w:ascii="华文楷体" w:eastAsia="华文楷体" w:hAnsi="华文楷体" w:hint="eastAsia"/>
          <w:sz w:val="28"/>
          <w:szCs w:val="28"/>
        </w:rPr>
        <w:t>示</w:t>
      </w:r>
      <w:r w:rsidR="000F7A4F">
        <w:rPr>
          <w:rFonts w:ascii="华文楷体" w:eastAsia="华文楷体" w:hAnsi="华文楷体" w:hint="eastAsia"/>
          <w:sz w:val="28"/>
          <w:szCs w:val="28"/>
        </w:rPr>
        <w:t>。</w:t>
      </w:r>
    </w:p>
    <w:tbl>
      <w:tblPr>
        <w:tblStyle w:val="ad"/>
        <w:tblW w:w="0" w:type="auto"/>
        <w:tblLook w:val="04A0" w:firstRow="1" w:lastRow="0" w:firstColumn="1" w:lastColumn="0" w:noHBand="0" w:noVBand="1"/>
      </w:tblPr>
      <w:tblGrid>
        <w:gridCol w:w="1647"/>
        <w:gridCol w:w="3571"/>
        <w:gridCol w:w="1585"/>
        <w:gridCol w:w="1493"/>
      </w:tblGrid>
      <w:tr w:rsidR="00915272" w14:paraId="4661D713" w14:textId="77777777">
        <w:tc>
          <w:tcPr>
            <w:tcW w:w="1646" w:type="dxa"/>
          </w:tcPr>
          <w:p w14:paraId="72E61DE9" w14:textId="77777777" w:rsidR="00915272" w:rsidRDefault="006438D7">
            <w:pPr>
              <w:rPr>
                <w:rFonts w:ascii="华文楷体" w:eastAsia="华文楷体" w:hAnsi="华文楷体"/>
                <w:sz w:val="28"/>
                <w:szCs w:val="28"/>
              </w:rPr>
            </w:pPr>
            <w:r>
              <w:rPr>
                <w:rFonts w:ascii="华文楷体" w:eastAsia="华文楷体" w:hAnsi="华文楷体" w:hint="eastAsia"/>
                <w:sz w:val="28"/>
                <w:szCs w:val="28"/>
              </w:rPr>
              <w:t>节点名称</w:t>
            </w:r>
          </w:p>
        </w:tc>
        <w:tc>
          <w:tcPr>
            <w:tcW w:w="3573" w:type="dxa"/>
          </w:tcPr>
          <w:p w14:paraId="0116580D" w14:textId="77777777" w:rsidR="00915272" w:rsidRDefault="006438D7">
            <w:pPr>
              <w:rPr>
                <w:rFonts w:ascii="华文楷体" w:eastAsia="华文楷体" w:hAnsi="华文楷体"/>
                <w:sz w:val="28"/>
                <w:szCs w:val="28"/>
              </w:rPr>
            </w:pPr>
            <w:r>
              <w:rPr>
                <w:rFonts w:ascii="华文楷体" w:eastAsia="华文楷体" w:hAnsi="华文楷体" w:hint="eastAsia"/>
                <w:sz w:val="28"/>
                <w:szCs w:val="28"/>
              </w:rPr>
              <w:t>CPU规格</w:t>
            </w:r>
          </w:p>
        </w:tc>
        <w:tc>
          <w:tcPr>
            <w:tcW w:w="1586" w:type="dxa"/>
          </w:tcPr>
          <w:p w14:paraId="513CAD7C" w14:textId="77777777" w:rsidR="00915272" w:rsidRDefault="006438D7">
            <w:pPr>
              <w:rPr>
                <w:rFonts w:ascii="华文楷体" w:eastAsia="华文楷体" w:hAnsi="华文楷体"/>
                <w:sz w:val="28"/>
                <w:szCs w:val="28"/>
              </w:rPr>
            </w:pPr>
            <w:r>
              <w:rPr>
                <w:rFonts w:ascii="华文楷体" w:eastAsia="华文楷体" w:hAnsi="华文楷体" w:hint="eastAsia"/>
                <w:sz w:val="28"/>
                <w:szCs w:val="28"/>
              </w:rPr>
              <w:t>内存</w:t>
            </w:r>
          </w:p>
        </w:tc>
        <w:tc>
          <w:tcPr>
            <w:tcW w:w="1494" w:type="dxa"/>
          </w:tcPr>
          <w:p w14:paraId="1FD841D2" w14:textId="77777777" w:rsidR="00915272" w:rsidRDefault="006438D7">
            <w:pPr>
              <w:rPr>
                <w:rFonts w:ascii="华文楷体" w:eastAsia="华文楷体" w:hAnsi="华文楷体"/>
                <w:sz w:val="28"/>
                <w:szCs w:val="28"/>
              </w:rPr>
            </w:pPr>
            <w:r>
              <w:rPr>
                <w:rFonts w:ascii="华文楷体" w:eastAsia="华文楷体" w:hAnsi="华文楷体" w:hint="eastAsia"/>
                <w:sz w:val="28"/>
                <w:szCs w:val="28"/>
              </w:rPr>
              <w:t>磁盘</w:t>
            </w:r>
          </w:p>
        </w:tc>
      </w:tr>
      <w:tr w:rsidR="00915272" w14:paraId="12D6AD97" w14:textId="77777777">
        <w:tc>
          <w:tcPr>
            <w:tcW w:w="1646" w:type="dxa"/>
          </w:tcPr>
          <w:p w14:paraId="3284E02D" w14:textId="77777777" w:rsidR="00915272" w:rsidRDefault="006438D7">
            <w:pPr>
              <w:rPr>
                <w:rFonts w:ascii="华文楷体" w:eastAsia="华文楷体" w:hAnsi="华文楷体"/>
                <w:sz w:val="28"/>
                <w:szCs w:val="28"/>
              </w:rPr>
            </w:pPr>
            <w:r>
              <w:rPr>
                <w:rFonts w:ascii="华文楷体" w:eastAsia="华文楷体" w:hAnsi="华文楷体"/>
                <w:sz w:val="28"/>
                <w:szCs w:val="28"/>
              </w:rPr>
              <w:lastRenderedPageBreak/>
              <w:t>M</w:t>
            </w:r>
            <w:r>
              <w:rPr>
                <w:rFonts w:ascii="华文楷体" w:eastAsia="华文楷体" w:hAnsi="华文楷体" w:hint="eastAsia"/>
                <w:sz w:val="28"/>
                <w:szCs w:val="28"/>
              </w:rPr>
              <w:t>aster</w:t>
            </w:r>
          </w:p>
        </w:tc>
        <w:tc>
          <w:tcPr>
            <w:tcW w:w="3573" w:type="dxa"/>
          </w:tcPr>
          <w:p w14:paraId="2E98E3E2" w14:textId="77777777" w:rsidR="00915272" w:rsidRDefault="006438D7">
            <w:pPr>
              <w:rPr>
                <w:rFonts w:ascii="华文楷体" w:eastAsia="华文楷体" w:hAnsi="华文楷体"/>
                <w:sz w:val="28"/>
                <w:szCs w:val="28"/>
              </w:rPr>
            </w:pPr>
            <w:r>
              <w:rPr>
                <w:rFonts w:ascii="华文楷体" w:eastAsia="华文楷体" w:hAnsi="华文楷体"/>
                <w:sz w:val="28"/>
                <w:szCs w:val="28"/>
              </w:rPr>
              <w:t>Intel(R) Xeon(R) Gold 5218R CPU @ 2.10GHz 20</w:t>
            </w:r>
            <w:r>
              <w:rPr>
                <w:rFonts w:ascii="华文楷体" w:eastAsia="华文楷体" w:hAnsi="华文楷体" w:hint="eastAsia"/>
                <w:sz w:val="28"/>
                <w:szCs w:val="28"/>
              </w:rPr>
              <w:t>核</w:t>
            </w:r>
          </w:p>
        </w:tc>
        <w:tc>
          <w:tcPr>
            <w:tcW w:w="1586" w:type="dxa"/>
          </w:tcPr>
          <w:p w14:paraId="3A6B1E28" w14:textId="77777777" w:rsidR="00915272" w:rsidRDefault="006438D7">
            <w:pPr>
              <w:rPr>
                <w:rFonts w:ascii="华文楷体" w:eastAsia="华文楷体" w:hAnsi="华文楷体"/>
                <w:sz w:val="28"/>
                <w:szCs w:val="28"/>
              </w:rPr>
            </w:pPr>
            <w:r>
              <w:rPr>
                <w:rFonts w:ascii="华文楷体" w:eastAsia="华文楷体" w:hAnsi="华文楷体" w:hint="eastAsia"/>
                <w:sz w:val="28"/>
                <w:szCs w:val="28"/>
              </w:rPr>
              <w:t>1</w:t>
            </w:r>
            <w:r>
              <w:rPr>
                <w:rFonts w:ascii="华文楷体" w:eastAsia="华文楷体" w:hAnsi="华文楷体"/>
                <w:sz w:val="28"/>
                <w:szCs w:val="28"/>
              </w:rPr>
              <w:t xml:space="preserve">28G </w:t>
            </w:r>
            <w:r>
              <w:rPr>
                <w:rFonts w:ascii="华文楷体" w:eastAsia="华文楷体" w:hAnsi="华文楷体" w:hint="eastAsia"/>
                <w:sz w:val="28"/>
                <w:szCs w:val="28"/>
              </w:rPr>
              <w:t xml:space="preserve">PC4 </w:t>
            </w:r>
          </w:p>
        </w:tc>
        <w:tc>
          <w:tcPr>
            <w:tcW w:w="1494" w:type="dxa"/>
          </w:tcPr>
          <w:p w14:paraId="3A70C231" w14:textId="77777777" w:rsidR="00915272" w:rsidRDefault="006438D7">
            <w:pPr>
              <w:rPr>
                <w:rFonts w:ascii="华文楷体" w:eastAsia="华文楷体" w:hAnsi="华文楷体"/>
                <w:sz w:val="28"/>
                <w:szCs w:val="28"/>
              </w:rPr>
            </w:pPr>
            <w:r>
              <w:rPr>
                <w:rFonts w:ascii="华文楷体" w:eastAsia="华文楷体" w:hAnsi="华文楷体" w:hint="eastAsia"/>
                <w:sz w:val="28"/>
                <w:szCs w:val="28"/>
              </w:rPr>
              <w:t>1</w:t>
            </w:r>
            <w:r>
              <w:rPr>
                <w:rFonts w:ascii="华文楷体" w:eastAsia="华文楷体" w:hAnsi="华文楷体"/>
                <w:sz w:val="28"/>
                <w:szCs w:val="28"/>
              </w:rPr>
              <w:t>3</w:t>
            </w:r>
            <w:r>
              <w:rPr>
                <w:rFonts w:ascii="华文楷体" w:eastAsia="华文楷体" w:hAnsi="华文楷体" w:hint="eastAsia"/>
                <w:sz w:val="28"/>
                <w:szCs w:val="28"/>
              </w:rPr>
              <w:t>T</w:t>
            </w:r>
          </w:p>
        </w:tc>
      </w:tr>
      <w:tr w:rsidR="00915272" w14:paraId="1C001767" w14:textId="77777777">
        <w:tc>
          <w:tcPr>
            <w:tcW w:w="1646" w:type="dxa"/>
          </w:tcPr>
          <w:p w14:paraId="50CE40E3" w14:textId="77777777" w:rsidR="00915272" w:rsidRDefault="006438D7">
            <w:pPr>
              <w:rPr>
                <w:rFonts w:ascii="华文楷体" w:eastAsia="华文楷体" w:hAnsi="华文楷体"/>
                <w:sz w:val="28"/>
                <w:szCs w:val="28"/>
              </w:rPr>
            </w:pPr>
            <w:r>
              <w:rPr>
                <w:rFonts w:ascii="华文楷体" w:eastAsia="华文楷体" w:hAnsi="华文楷体" w:hint="eastAsia"/>
                <w:sz w:val="28"/>
                <w:szCs w:val="28"/>
              </w:rPr>
              <w:t>Worker</w:t>
            </w:r>
            <w:r>
              <w:rPr>
                <w:rFonts w:ascii="华文楷体" w:eastAsia="华文楷体" w:hAnsi="华文楷体"/>
                <w:sz w:val="28"/>
                <w:szCs w:val="28"/>
              </w:rPr>
              <w:t>01</w:t>
            </w:r>
          </w:p>
        </w:tc>
        <w:tc>
          <w:tcPr>
            <w:tcW w:w="3573" w:type="dxa"/>
          </w:tcPr>
          <w:p w14:paraId="139C25CD" w14:textId="77777777" w:rsidR="00915272" w:rsidRDefault="006438D7">
            <w:pPr>
              <w:rPr>
                <w:rFonts w:ascii="华文楷体" w:eastAsia="华文楷体" w:hAnsi="华文楷体"/>
                <w:sz w:val="28"/>
                <w:szCs w:val="28"/>
              </w:rPr>
            </w:pPr>
            <w:r>
              <w:rPr>
                <w:rFonts w:ascii="华文楷体" w:eastAsia="华文楷体" w:hAnsi="华文楷体"/>
                <w:sz w:val="28"/>
                <w:szCs w:val="28"/>
              </w:rPr>
              <w:t>Intel(R) Xeon(R) Gold 5218R CPU @ 2.10GHz 20</w:t>
            </w:r>
            <w:r>
              <w:rPr>
                <w:rFonts w:ascii="华文楷体" w:eastAsia="华文楷体" w:hAnsi="华文楷体" w:hint="eastAsia"/>
                <w:sz w:val="28"/>
                <w:szCs w:val="28"/>
              </w:rPr>
              <w:t>核</w:t>
            </w:r>
          </w:p>
        </w:tc>
        <w:tc>
          <w:tcPr>
            <w:tcW w:w="1586" w:type="dxa"/>
          </w:tcPr>
          <w:p w14:paraId="6862DB13" w14:textId="77777777" w:rsidR="00915272" w:rsidRDefault="006438D7">
            <w:pPr>
              <w:rPr>
                <w:rFonts w:ascii="华文楷体" w:eastAsia="华文楷体" w:hAnsi="华文楷体"/>
                <w:sz w:val="28"/>
                <w:szCs w:val="28"/>
              </w:rPr>
            </w:pPr>
            <w:r>
              <w:rPr>
                <w:rFonts w:ascii="华文楷体" w:eastAsia="华文楷体" w:hAnsi="华文楷体" w:hint="eastAsia"/>
                <w:sz w:val="28"/>
                <w:szCs w:val="28"/>
              </w:rPr>
              <w:t>1</w:t>
            </w:r>
            <w:r>
              <w:rPr>
                <w:rFonts w:ascii="华文楷体" w:eastAsia="华文楷体" w:hAnsi="华文楷体"/>
                <w:sz w:val="28"/>
                <w:szCs w:val="28"/>
              </w:rPr>
              <w:t xml:space="preserve">28G </w:t>
            </w:r>
            <w:r>
              <w:rPr>
                <w:rFonts w:ascii="华文楷体" w:eastAsia="华文楷体" w:hAnsi="华文楷体" w:hint="eastAsia"/>
                <w:sz w:val="28"/>
                <w:szCs w:val="28"/>
              </w:rPr>
              <w:t xml:space="preserve">PC4 </w:t>
            </w:r>
          </w:p>
        </w:tc>
        <w:tc>
          <w:tcPr>
            <w:tcW w:w="1494" w:type="dxa"/>
          </w:tcPr>
          <w:p w14:paraId="337B4B2F" w14:textId="77777777" w:rsidR="00915272" w:rsidRDefault="006438D7">
            <w:pPr>
              <w:rPr>
                <w:rFonts w:ascii="华文楷体" w:eastAsia="华文楷体" w:hAnsi="华文楷体"/>
                <w:sz w:val="28"/>
                <w:szCs w:val="28"/>
              </w:rPr>
            </w:pPr>
            <w:r>
              <w:rPr>
                <w:rFonts w:ascii="华文楷体" w:eastAsia="华文楷体" w:hAnsi="华文楷体" w:hint="eastAsia"/>
                <w:sz w:val="28"/>
                <w:szCs w:val="28"/>
              </w:rPr>
              <w:t>1</w:t>
            </w:r>
            <w:r>
              <w:rPr>
                <w:rFonts w:ascii="华文楷体" w:eastAsia="华文楷体" w:hAnsi="华文楷体"/>
                <w:sz w:val="28"/>
                <w:szCs w:val="28"/>
              </w:rPr>
              <w:t>3</w:t>
            </w:r>
            <w:r>
              <w:rPr>
                <w:rFonts w:ascii="华文楷体" w:eastAsia="华文楷体" w:hAnsi="华文楷体" w:hint="eastAsia"/>
                <w:sz w:val="28"/>
                <w:szCs w:val="28"/>
              </w:rPr>
              <w:t>T</w:t>
            </w:r>
          </w:p>
        </w:tc>
      </w:tr>
      <w:tr w:rsidR="00915272" w14:paraId="7C336742" w14:textId="77777777">
        <w:tc>
          <w:tcPr>
            <w:tcW w:w="1646" w:type="dxa"/>
          </w:tcPr>
          <w:p w14:paraId="4A8E8F47" w14:textId="77777777" w:rsidR="00915272" w:rsidRDefault="006438D7">
            <w:pPr>
              <w:rPr>
                <w:rFonts w:ascii="华文楷体" w:eastAsia="华文楷体" w:hAnsi="华文楷体"/>
                <w:sz w:val="28"/>
                <w:szCs w:val="28"/>
              </w:rPr>
            </w:pPr>
            <w:r>
              <w:rPr>
                <w:rFonts w:ascii="华文楷体" w:eastAsia="华文楷体" w:hAnsi="华文楷体" w:hint="eastAsia"/>
                <w:sz w:val="28"/>
                <w:szCs w:val="28"/>
              </w:rPr>
              <w:t>W</w:t>
            </w:r>
            <w:r>
              <w:rPr>
                <w:rFonts w:ascii="华文楷体" w:eastAsia="华文楷体" w:hAnsi="华文楷体"/>
                <w:sz w:val="28"/>
                <w:szCs w:val="28"/>
              </w:rPr>
              <w:t>orker02</w:t>
            </w:r>
          </w:p>
        </w:tc>
        <w:tc>
          <w:tcPr>
            <w:tcW w:w="3573" w:type="dxa"/>
          </w:tcPr>
          <w:p w14:paraId="5A1B6DDC" w14:textId="77777777" w:rsidR="00915272" w:rsidRDefault="006438D7">
            <w:pPr>
              <w:rPr>
                <w:rFonts w:ascii="华文楷体" w:eastAsia="华文楷体" w:hAnsi="华文楷体"/>
                <w:sz w:val="28"/>
                <w:szCs w:val="28"/>
              </w:rPr>
            </w:pPr>
            <w:r>
              <w:rPr>
                <w:rFonts w:ascii="华文楷体" w:eastAsia="华文楷体" w:hAnsi="华文楷体"/>
                <w:sz w:val="28"/>
                <w:szCs w:val="28"/>
              </w:rPr>
              <w:t>Intel(R) Xeon(R) Gold 5218R CPU @ 2.10GHz 20</w:t>
            </w:r>
            <w:r>
              <w:rPr>
                <w:rFonts w:ascii="华文楷体" w:eastAsia="华文楷体" w:hAnsi="华文楷体" w:hint="eastAsia"/>
                <w:sz w:val="28"/>
                <w:szCs w:val="28"/>
              </w:rPr>
              <w:t>核</w:t>
            </w:r>
          </w:p>
        </w:tc>
        <w:tc>
          <w:tcPr>
            <w:tcW w:w="1586" w:type="dxa"/>
          </w:tcPr>
          <w:p w14:paraId="69526D4E" w14:textId="77777777" w:rsidR="00915272" w:rsidRDefault="006438D7">
            <w:pPr>
              <w:rPr>
                <w:rFonts w:ascii="华文楷体" w:eastAsia="华文楷体" w:hAnsi="华文楷体"/>
                <w:sz w:val="28"/>
                <w:szCs w:val="28"/>
              </w:rPr>
            </w:pPr>
            <w:r>
              <w:rPr>
                <w:rFonts w:ascii="华文楷体" w:eastAsia="华文楷体" w:hAnsi="华文楷体" w:hint="eastAsia"/>
                <w:sz w:val="28"/>
                <w:szCs w:val="28"/>
              </w:rPr>
              <w:t>1</w:t>
            </w:r>
            <w:r>
              <w:rPr>
                <w:rFonts w:ascii="华文楷体" w:eastAsia="华文楷体" w:hAnsi="华文楷体"/>
                <w:sz w:val="28"/>
                <w:szCs w:val="28"/>
              </w:rPr>
              <w:t xml:space="preserve">28G </w:t>
            </w:r>
            <w:r>
              <w:rPr>
                <w:rFonts w:ascii="华文楷体" w:eastAsia="华文楷体" w:hAnsi="华文楷体" w:hint="eastAsia"/>
                <w:sz w:val="28"/>
                <w:szCs w:val="28"/>
              </w:rPr>
              <w:t xml:space="preserve">PC4 </w:t>
            </w:r>
          </w:p>
        </w:tc>
        <w:tc>
          <w:tcPr>
            <w:tcW w:w="1494" w:type="dxa"/>
          </w:tcPr>
          <w:p w14:paraId="1A38481E" w14:textId="77777777" w:rsidR="00915272" w:rsidRDefault="006438D7">
            <w:pPr>
              <w:rPr>
                <w:rFonts w:ascii="华文楷体" w:eastAsia="华文楷体" w:hAnsi="华文楷体"/>
                <w:sz w:val="28"/>
                <w:szCs w:val="28"/>
              </w:rPr>
            </w:pPr>
            <w:r>
              <w:rPr>
                <w:rFonts w:ascii="华文楷体" w:eastAsia="华文楷体" w:hAnsi="华文楷体" w:hint="eastAsia"/>
                <w:sz w:val="28"/>
                <w:szCs w:val="28"/>
              </w:rPr>
              <w:t>1</w:t>
            </w:r>
            <w:r>
              <w:rPr>
                <w:rFonts w:ascii="华文楷体" w:eastAsia="华文楷体" w:hAnsi="华文楷体"/>
                <w:sz w:val="28"/>
                <w:szCs w:val="28"/>
              </w:rPr>
              <w:t>3</w:t>
            </w:r>
            <w:r>
              <w:rPr>
                <w:rFonts w:ascii="华文楷体" w:eastAsia="华文楷体" w:hAnsi="华文楷体" w:hint="eastAsia"/>
                <w:sz w:val="28"/>
                <w:szCs w:val="28"/>
              </w:rPr>
              <w:t>T</w:t>
            </w:r>
          </w:p>
        </w:tc>
      </w:tr>
    </w:tbl>
    <w:p w14:paraId="5B0D504D" w14:textId="77777777" w:rsidR="00915272" w:rsidRDefault="006438D7">
      <w:pPr>
        <w:jc w:val="center"/>
      </w:pPr>
      <w:r>
        <w:rPr>
          <w:rFonts w:ascii="华文楷体" w:eastAsia="华文楷体" w:hAnsi="华文楷体" w:hint="eastAsia"/>
        </w:rPr>
        <w:t>表2.</w:t>
      </w:r>
      <w:r>
        <w:rPr>
          <w:rFonts w:ascii="华文楷体" w:eastAsia="华文楷体" w:hAnsi="华文楷体"/>
        </w:rPr>
        <w:t>1</w:t>
      </w:r>
      <w:r>
        <w:rPr>
          <w:rFonts w:ascii="华文楷体" w:eastAsia="华文楷体" w:hAnsi="华文楷体" w:hint="eastAsia"/>
        </w:rPr>
        <w:t>集群节点硬件配置</w:t>
      </w:r>
    </w:p>
    <w:p w14:paraId="28CE8798" w14:textId="3D7AFDAB" w:rsidR="00915272" w:rsidRDefault="000F7A4F">
      <w:pPr>
        <w:jc w:val="center"/>
        <w:rPr>
          <w:rFonts w:ascii="华文楷体" w:eastAsia="华文楷体" w:hAnsi="华文楷体"/>
        </w:rPr>
      </w:pPr>
      <w:r>
        <w:rPr>
          <w:noProof/>
        </w:rPr>
        <w:drawing>
          <wp:inline distT="0" distB="0" distL="0" distR="0" wp14:anchorId="1A344A76" wp14:editId="7C9A1094">
            <wp:extent cx="5274310" cy="3095625"/>
            <wp:effectExtent l="0" t="0" r="2540" b="9525"/>
            <wp:docPr id="7" name="图片 6">
              <a:extLst xmlns:a="http://schemas.openxmlformats.org/drawingml/2006/main">
                <a:ext uri="{FF2B5EF4-FFF2-40B4-BE49-F238E27FC236}">
                  <a16:creationId xmlns:a16="http://schemas.microsoft.com/office/drawing/2014/main" id="{00000000-0008-0000-0000-000007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00000000-0008-0000-0000-000007000000}"/>
                        </a:ext>
                      </a:extLst>
                    </pic:cNvPr>
                    <pic:cNvPicPr>
                      <a:picLocks noChangeAspect="1"/>
                    </pic:cNvPicPr>
                  </pic:nvPicPr>
                  <pic:blipFill>
                    <a:blip r:embed="rId9"/>
                    <a:stretch>
                      <a:fillRect/>
                    </a:stretch>
                  </pic:blipFill>
                  <pic:spPr>
                    <a:xfrm>
                      <a:off x="0" y="0"/>
                      <a:ext cx="5274310" cy="3095625"/>
                    </a:xfrm>
                    <a:prstGeom prst="rect">
                      <a:avLst/>
                    </a:prstGeom>
                  </pic:spPr>
                </pic:pic>
              </a:graphicData>
            </a:graphic>
          </wp:inline>
        </w:drawing>
      </w:r>
    </w:p>
    <w:p w14:paraId="3262655C" w14:textId="1B81D321" w:rsidR="000F7A4F" w:rsidRDefault="000F7A4F">
      <w:pPr>
        <w:jc w:val="center"/>
        <w:rPr>
          <w:rFonts w:ascii="华文楷体" w:eastAsia="华文楷体" w:hAnsi="华文楷体"/>
        </w:rPr>
      </w:pPr>
      <w:r>
        <w:rPr>
          <w:rFonts w:ascii="华文楷体" w:eastAsia="华文楷体" w:hAnsi="华文楷体" w:hint="eastAsia"/>
        </w:rPr>
        <w:t>图2</w:t>
      </w:r>
      <w:r>
        <w:rPr>
          <w:rFonts w:ascii="华文楷体" w:eastAsia="华文楷体" w:hAnsi="华文楷体"/>
        </w:rPr>
        <w:t>.2</w:t>
      </w:r>
      <w:r>
        <w:rPr>
          <w:rFonts w:ascii="华文楷体" w:eastAsia="华文楷体" w:hAnsi="华文楷体" w:hint="eastAsia"/>
        </w:rPr>
        <w:t>集群组网图</w:t>
      </w:r>
    </w:p>
    <w:tbl>
      <w:tblPr>
        <w:tblStyle w:val="ad"/>
        <w:tblW w:w="0" w:type="auto"/>
        <w:tblLook w:val="04A0" w:firstRow="1" w:lastRow="0" w:firstColumn="1" w:lastColumn="0" w:noHBand="0" w:noVBand="1"/>
      </w:tblPr>
      <w:tblGrid>
        <w:gridCol w:w="4148"/>
        <w:gridCol w:w="4148"/>
      </w:tblGrid>
      <w:tr w:rsidR="00915272" w14:paraId="07D2B432" w14:textId="77777777">
        <w:tc>
          <w:tcPr>
            <w:tcW w:w="4148" w:type="dxa"/>
          </w:tcPr>
          <w:p w14:paraId="1634A218" w14:textId="77777777" w:rsidR="00915272" w:rsidRDefault="006438D7">
            <w:pPr>
              <w:rPr>
                <w:rFonts w:ascii="华文楷体" w:eastAsia="华文楷体" w:hAnsi="华文楷体"/>
                <w:sz w:val="28"/>
                <w:szCs w:val="28"/>
              </w:rPr>
            </w:pPr>
            <w:r>
              <w:rPr>
                <w:rFonts w:ascii="华文楷体" w:eastAsia="华文楷体" w:hAnsi="华文楷体" w:hint="eastAsia"/>
                <w:sz w:val="28"/>
                <w:szCs w:val="28"/>
              </w:rPr>
              <w:t>软件名称</w:t>
            </w:r>
          </w:p>
        </w:tc>
        <w:tc>
          <w:tcPr>
            <w:tcW w:w="4148" w:type="dxa"/>
          </w:tcPr>
          <w:p w14:paraId="7C3B3E51" w14:textId="77777777" w:rsidR="00915272" w:rsidRDefault="006438D7">
            <w:pPr>
              <w:rPr>
                <w:rFonts w:ascii="华文楷体" w:eastAsia="华文楷体" w:hAnsi="华文楷体"/>
                <w:sz w:val="28"/>
                <w:szCs w:val="28"/>
              </w:rPr>
            </w:pPr>
            <w:r>
              <w:rPr>
                <w:rFonts w:ascii="华文楷体" w:eastAsia="华文楷体" w:hAnsi="华文楷体" w:hint="eastAsia"/>
                <w:sz w:val="28"/>
                <w:szCs w:val="28"/>
              </w:rPr>
              <w:t>版本号</w:t>
            </w:r>
          </w:p>
        </w:tc>
      </w:tr>
      <w:tr w:rsidR="00915272" w14:paraId="3E8B8056" w14:textId="77777777">
        <w:tc>
          <w:tcPr>
            <w:tcW w:w="4148" w:type="dxa"/>
          </w:tcPr>
          <w:p w14:paraId="3957A4ED" w14:textId="77777777" w:rsidR="00915272" w:rsidRDefault="006438D7">
            <w:pPr>
              <w:rPr>
                <w:rFonts w:ascii="华文楷体" w:eastAsia="华文楷体" w:hAnsi="华文楷体"/>
                <w:sz w:val="28"/>
                <w:szCs w:val="28"/>
              </w:rPr>
            </w:pPr>
            <w:r>
              <w:rPr>
                <w:rFonts w:ascii="华文楷体" w:eastAsia="华文楷体" w:hAnsi="华文楷体" w:hint="eastAsia"/>
                <w:sz w:val="28"/>
                <w:szCs w:val="28"/>
              </w:rPr>
              <w:t>S</w:t>
            </w:r>
            <w:r>
              <w:rPr>
                <w:rFonts w:ascii="华文楷体" w:eastAsia="华文楷体" w:hAnsi="华文楷体"/>
                <w:sz w:val="28"/>
                <w:szCs w:val="28"/>
              </w:rPr>
              <w:t>p</w:t>
            </w:r>
            <w:r>
              <w:rPr>
                <w:rFonts w:ascii="华文楷体" w:eastAsia="华文楷体" w:hAnsi="华文楷体" w:hint="eastAsia"/>
                <w:sz w:val="28"/>
                <w:szCs w:val="28"/>
              </w:rPr>
              <w:t>ark</w:t>
            </w:r>
          </w:p>
        </w:tc>
        <w:tc>
          <w:tcPr>
            <w:tcW w:w="4148" w:type="dxa"/>
          </w:tcPr>
          <w:p w14:paraId="725EEBDD" w14:textId="77777777" w:rsidR="00915272" w:rsidRDefault="006438D7">
            <w:pPr>
              <w:rPr>
                <w:rFonts w:ascii="华文楷体" w:eastAsia="华文楷体" w:hAnsi="华文楷体"/>
                <w:sz w:val="28"/>
                <w:szCs w:val="28"/>
              </w:rPr>
            </w:pPr>
            <w:r>
              <w:rPr>
                <w:rFonts w:ascii="华文楷体" w:eastAsia="华文楷体" w:hAnsi="华文楷体" w:hint="eastAsia"/>
                <w:sz w:val="28"/>
                <w:szCs w:val="28"/>
              </w:rPr>
              <w:t>2</w:t>
            </w:r>
            <w:r>
              <w:rPr>
                <w:rFonts w:ascii="华文楷体" w:eastAsia="华文楷体" w:hAnsi="华文楷体"/>
                <w:sz w:val="28"/>
                <w:szCs w:val="28"/>
              </w:rPr>
              <w:t>.4.4</w:t>
            </w:r>
          </w:p>
        </w:tc>
      </w:tr>
      <w:tr w:rsidR="00915272" w14:paraId="3E91A8A3" w14:textId="77777777">
        <w:tc>
          <w:tcPr>
            <w:tcW w:w="4148" w:type="dxa"/>
          </w:tcPr>
          <w:p w14:paraId="08C7313F" w14:textId="77777777" w:rsidR="00915272" w:rsidRDefault="006438D7">
            <w:pPr>
              <w:rPr>
                <w:rFonts w:ascii="华文楷体" w:eastAsia="华文楷体" w:hAnsi="华文楷体"/>
                <w:sz w:val="28"/>
                <w:szCs w:val="28"/>
              </w:rPr>
            </w:pPr>
            <w:r>
              <w:rPr>
                <w:rFonts w:ascii="华文楷体" w:eastAsia="华文楷体" w:hAnsi="华文楷体" w:hint="eastAsia"/>
                <w:sz w:val="28"/>
                <w:szCs w:val="28"/>
              </w:rPr>
              <w:t>Docker</w:t>
            </w:r>
          </w:p>
        </w:tc>
        <w:tc>
          <w:tcPr>
            <w:tcW w:w="4148" w:type="dxa"/>
          </w:tcPr>
          <w:p w14:paraId="5CB8F4BC" w14:textId="77777777" w:rsidR="00915272" w:rsidRDefault="006438D7">
            <w:pPr>
              <w:rPr>
                <w:rFonts w:ascii="华文楷体" w:eastAsia="华文楷体" w:hAnsi="华文楷体"/>
                <w:sz w:val="28"/>
                <w:szCs w:val="28"/>
              </w:rPr>
            </w:pPr>
            <w:r>
              <w:rPr>
                <w:rFonts w:ascii="华文楷体" w:eastAsia="华文楷体" w:hAnsi="华文楷体" w:hint="eastAsia"/>
                <w:sz w:val="28"/>
                <w:szCs w:val="28"/>
              </w:rPr>
              <w:t>2</w:t>
            </w:r>
            <w:r>
              <w:rPr>
                <w:rFonts w:ascii="华文楷体" w:eastAsia="华文楷体" w:hAnsi="华文楷体"/>
                <w:sz w:val="28"/>
                <w:szCs w:val="28"/>
              </w:rPr>
              <w:t>0.10.5</w:t>
            </w:r>
          </w:p>
        </w:tc>
      </w:tr>
      <w:tr w:rsidR="00915272" w14:paraId="78D3A24D" w14:textId="77777777">
        <w:tc>
          <w:tcPr>
            <w:tcW w:w="4148" w:type="dxa"/>
          </w:tcPr>
          <w:p w14:paraId="74FF54F8" w14:textId="77777777" w:rsidR="00915272" w:rsidRDefault="006438D7">
            <w:pPr>
              <w:rPr>
                <w:rFonts w:ascii="华文楷体" w:eastAsia="华文楷体" w:hAnsi="华文楷体"/>
                <w:sz w:val="28"/>
                <w:szCs w:val="28"/>
              </w:rPr>
            </w:pPr>
            <w:r>
              <w:rPr>
                <w:rFonts w:ascii="华文楷体" w:eastAsia="华文楷体" w:hAnsi="华文楷体" w:hint="eastAsia"/>
                <w:sz w:val="28"/>
                <w:szCs w:val="28"/>
              </w:rPr>
              <w:t>Kubernetes</w:t>
            </w:r>
          </w:p>
        </w:tc>
        <w:tc>
          <w:tcPr>
            <w:tcW w:w="4148" w:type="dxa"/>
          </w:tcPr>
          <w:p w14:paraId="026BB38C" w14:textId="77777777" w:rsidR="00915272" w:rsidRDefault="006438D7">
            <w:pPr>
              <w:rPr>
                <w:rFonts w:ascii="华文楷体" w:eastAsia="华文楷体" w:hAnsi="华文楷体"/>
                <w:sz w:val="28"/>
                <w:szCs w:val="28"/>
              </w:rPr>
            </w:pPr>
            <w:r>
              <w:rPr>
                <w:rFonts w:ascii="华文楷体" w:eastAsia="华文楷体" w:hAnsi="华文楷体"/>
                <w:sz w:val="28"/>
                <w:szCs w:val="28"/>
              </w:rPr>
              <w:t>1.19.1</w:t>
            </w:r>
          </w:p>
        </w:tc>
      </w:tr>
      <w:tr w:rsidR="00915272" w14:paraId="539ABAF2" w14:textId="77777777">
        <w:tc>
          <w:tcPr>
            <w:tcW w:w="4148" w:type="dxa"/>
          </w:tcPr>
          <w:p w14:paraId="6A0656C3" w14:textId="77777777" w:rsidR="00915272" w:rsidRDefault="006438D7">
            <w:pPr>
              <w:rPr>
                <w:rFonts w:ascii="华文楷体" w:eastAsia="华文楷体" w:hAnsi="华文楷体"/>
                <w:sz w:val="28"/>
                <w:szCs w:val="28"/>
              </w:rPr>
            </w:pPr>
            <w:r>
              <w:rPr>
                <w:rFonts w:ascii="华文楷体" w:eastAsia="华文楷体" w:hAnsi="华文楷体" w:hint="eastAsia"/>
                <w:sz w:val="28"/>
                <w:szCs w:val="28"/>
              </w:rPr>
              <w:t>Hibench</w:t>
            </w:r>
          </w:p>
        </w:tc>
        <w:tc>
          <w:tcPr>
            <w:tcW w:w="4148" w:type="dxa"/>
          </w:tcPr>
          <w:p w14:paraId="103B7240" w14:textId="77777777" w:rsidR="00915272" w:rsidRDefault="006438D7">
            <w:pPr>
              <w:rPr>
                <w:rFonts w:ascii="华文楷体" w:eastAsia="华文楷体" w:hAnsi="华文楷体"/>
                <w:sz w:val="28"/>
                <w:szCs w:val="28"/>
              </w:rPr>
            </w:pPr>
            <w:r>
              <w:rPr>
                <w:rFonts w:ascii="华文楷体" w:eastAsia="华文楷体" w:hAnsi="华文楷体" w:hint="eastAsia"/>
                <w:sz w:val="28"/>
                <w:szCs w:val="28"/>
              </w:rPr>
              <w:t>6</w:t>
            </w:r>
            <w:r>
              <w:rPr>
                <w:rFonts w:ascii="华文楷体" w:eastAsia="华文楷体" w:hAnsi="华文楷体"/>
                <w:sz w:val="28"/>
                <w:szCs w:val="28"/>
              </w:rPr>
              <w:t>.0</w:t>
            </w:r>
          </w:p>
        </w:tc>
      </w:tr>
      <w:tr w:rsidR="00915272" w14:paraId="14701411" w14:textId="77777777">
        <w:tc>
          <w:tcPr>
            <w:tcW w:w="4148" w:type="dxa"/>
          </w:tcPr>
          <w:p w14:paraId="7202AA81" w14:textId="77777777" w:rsidR="00915272" w:rsidRDefault="006438D7">
            <w:pPr>
              <w:rPr>
                <w:rFonts w:ascii="华文楷体" w:eastAsia="华文楷体" w:hAnsi="华文楷体"/>
                <w:sz w:val="28"/>
                <w:szCs w:val="28"/>
              </w:rPr>
            </w:pPr>
            <w:r>
              <w:rPr>
                <w:rFonts w:ascii="华文楷体" w:eastAsia="华文楷体" w:hAnsi="华文楷体" w:hint="eastAsia"/>
                <w:sz w:val="28"/>
                <w:szCs w:val="28"/>
              </w:rPr>
              <w:t>TPC-DS</w:t>
            </w:r>
          </w:p>
        </w:tc>
        <w:tc>
          <w:tcPr>
            <w:tcW w:w="4148" w:type="dxa"/>
          </w:tcPr>
          <w:p w14:paraId="6B5419D6" w14:textId="77777777" w:rsidR="00915272" w:rsidRDefault="006438D7">
            <w:pPr>
              <w:rPr>
                <w:rFonts w:ascii="华文楷体" w:eastAsia="华文楷体" w:hAnsi="华文楷体"/>
                <w:sz w:val="28"/>
                <w:szCs w:val="28"/>
              </w:rPr>
            </w:pPr>
            <w:r>
              <w:rPr>
                <w:rFonts w:ascii="华文楷体" w:eastAsia="华文楷体" w:hAnsi="华文楷体" w:hint="eastAsia"/>
                <w:sz w:val="28"/>
                <w:szCs w:val="28"/>
              </w:rPr>
              <w:t>2</w:t>
            </w:r>
            <w:r>
              <w:rPr>
                <w:rFonts w:ascii="华文楷体" w:eastAsia="华文楷体" w:hAnsi="华文楷体"/>
                <w:sz w:val="28"/>
                <w:szCs w:val="28"/>
              </w:rPr>
              <w:t>.3.0</w:t>
            </w:r>
          </w:p>
        </w:tc>
      </w:tr>
    </w:tbl>
    <w:p w14:paraId="2ABE8441" w14:textId="6D764601" w:rsidR="00915272" w:rsidRDefault="006438D7">
      <w:pPr>
        <w:jc w:val="center"/>
        <w:rPr>
          <w:rFonts w:ascii="华文楷体" w:eastAsia="华文楷体" w:hAnsi="华文楷体"/>
        </w:rPr>
      </w:pPr>
      <w:r>
        <w:rPr>
          <w:rFonts w:ascii="华文楷体" w:eastAsia="华文楷体" w:hAnsi="华文楷体" w:hint="eastAsia"/>
        </w:rPr>
        <w:t>表2</w:t>
      </w:r>
      <w:r>
        <w:rPr>
          <w:rFonts w:ascii="华文楷体" w:eastAsia="华文楷体" w:hAnsi="华文楷体"/>
        </w:rPr>
        <w:t>.</w:t>
      </w:r>
      <w:r w:rsidR="000F7A4F">
        <w:rPr>
          <w:rFonts w:ascii="华文楷体" w:eastAsia="华文楷体" w:hAnsi="华文楷体"/>
        </w:rPr>
        <w:t>3</w:t>
      </w:r>
      <w:r>
        <w:rPr>
          <w:rFonts w:ascii="华文楷体" w:eastAsia="华文楷体" w:hAnsi="华文楷体" w:hint="eastAsia"/>
        </w:rPr>
        <w:t>集群节点软件版本</w:t>
      </w:r>
    </w:p>
    <w:p w14:paraId="69E46E4E" w14:textId="58A2244B" w:rsidR="00915272" w:rsidRDefault="006438D7">
      <w:pPr>
        <w:pStyle w:val="3"/>
        <w:rPr>
          <w:rFonts w:ascii="华文楷体" w:eastAsia="华文楷体" w:hAnsi="华文楷体"/>
          <w:sz w:val="28"/>
          <w:szCs w:val="28"/>
        </w:rPr>
      </w:pPr>
      <w:r>
        <w:rPr>
          <w:rFonts w:ascii="华文楷体" w:eastAsia="华文楷体" w:hAnsi="华文楷体" w:hint="eastAsia"/>
          <w:sz w:val="28"/>
          <w:szCs w:val="28"/>
        </w:rPr>
        <w:lastRenderedPageBreak/>
        <w:t>2</w:t>
      </w:r>
      <w:r>
        <w:rPr>
          <w:rFonts w:ascii="华文楷体" w:eastAsia="华文楷体" w:hAnsi="华文楷体"/>
          <w:sz w:val="28"/>
          <w:szCs w:val="28"/>
        </w:rPr>
        <w:t>.</w:t>
      </w:r>
      <w:r w:rsidR="00E45DAC">
        <w:rPr>
          <w:rFonts w:ascii="华文楷体" w:eastAsia="华文楷体" w:hAnsi="华文楷体"/>
          <w:sz w:val="28"/>
          <w:szCs w:val="28"/>
        </w:rPr>
        <w:t>2</w:t>
      </w:r>
      <w:r>
        <w:rPr>
          <w:rFonts w:ascii="华文楷体" w:eastAsia="华文楷体" w:hAnsi="华文楷体"/>
          <w:sz w:val="28"/>
          <w:szCs w:val="28"/>
        </w:rPr>
        <w:t>.2</w:t>
      </w:r>
      <w:r>
        <w:rPr>
          <w:rFonts w:ascii="华文楷体" w:eastAsia="华文楷体" w:hAnsi="华文楷体" w:hint="eastAsia"/>
          <w:sz w:val="28"/>
          <w:szCs w:val="28"/>
        </w:rPr>
        <w:t>、测试用例</w:t>
      </w:r>
    </w:p>
    <w:p w14:paraId="7B68851E" w14:textId="66FC3E35" w:rsidR="00915272" w:rsidRDefault="006438D7">
      <w:pPr>
        <w:spacing w:line="360" w:lineRule="auto"/>
        <w:ind w:firstLine="420"/>
        <w:rPr>
          <w:rFonts w:ascii="华文楷体" w:eastAsia="华文楷体" w:hAnsi="华文楷体"/>
          <w:sz w:val="28"/>
          <w:szCs w:val="28"/>
        </w:rPr>
      </w:pPr>
      <w:r>
        <w:rPr>
          <w:rFonts w:ascii="华文楷体" w:eastAsia="华文楷体" w:hAnsi="华文楷体" w:hint="eastAsia"/>
          <w:sz w:val="28"/>
          <w:szCs w:val="28"/>
        </w:rPr>
        <w:t>测试用例如表2</w:t>
      </w:r>
      <w:r>
        <w:rPr>
          <w:rFonts w:ascii="华文楷体" w:eastAsia="华文楷体" w:hAnsi="华文楷体"/>
          <w:sz w:val="28"/>
          <w:szCs w:val="28"/>
        </w:rPr>
        <w:t>.</w:t>
      </w:r>
      <w:r w:rsidR="004356D7">
        <w:rPr>
          <w:rFonts w:ascii="华文楷体" w:eastAsia="华文楷体" w:hAnsi="华文楷体"/>
          <w:sz w:val="28"/>
          <w:szCs w:val="28"/>
        </w:rPr>
        <w:t>4</w:t>
      </w:r>
      <w:r>
        <w:rPr>
          <w:rFonts w:ascii="华文楷体" w:eastAsia="华文楷体" w:hAnsi="华文楷体" w:hint="eastAsia"/>
          <w:sz w:val="28"/>
          <w:szCs w:val="28"/>
        </w:rPr>
        <w:t>所示，其中，</w:t>
      </w:r>
      <w:r w:rsidR="00491C67">
        <w:rPr>
          <w:rFonts w:ascii="华文楷体" w:eastAsia="华文楷体" w:hAnsi="华文楷体" w:hint="eastAsia"/>
          <w:sz w:val="28"/>
          <w:szCs w:val="28"/>
        </w:rPr>
        <w:t>W</w:t>
      </w:r>
      <w:r>
        <w:rPr>
          <w:rFonts w:ascii="华文楷体" w:eastAsia="华文楷体" w:hAnsi="华文楷体" w:hint="eastAsia"/>
          <w:sz w:val="28"/>
          <w:szCs w:val="28"/>
        </w:rPr>
        <w:t>ordcount和</w:t>
      </w:r>
      <w:r w:rsidR="00491C67">
        <w:rPr>
          <w:rFonts w:ascii="华文楷体" w:eastAsia="华文楷体" w:hAnsi="华文楷体" w:hint="eastAsia"/>
          <w:sz w:val="28"/>
          <w:szCs w:val="28"/>
        </w:rPr>
        <w:t>T</w:t>
      </w:r>
      <w:r>
        <w:rPr>
          <w:rFonts w:ascii="华文楷体" w:eastAsia="华文楷体" w:hAnsi="华文楷体" w:hint="eastAsia"/>
          <w:sz w:val="28"/>
          <w:szCs w:val="28"/>
        </w:rPr>
        <w:t>erasort来自Hibench。</w:t>
      </w:r>
    </w:p>
    <w:tbl>
      <w:tblPr>
        <w:tblStyle w:val="ad"/>
        <w:tblW w:w="0" w:type="auto"/>
        <w:tblLook w:val="04A0" w:firstRow="1" w:lastRow="0" w:firstColumn="1" w:lastColumn="0" w:noHBand="0" w:noVBand="1"/>
      </w:tblPr>
      <w:tblGrid>
        <w:gridCol w:w="4148"/>
        <w:gridCol w:w="4148"/>
      </w:tblGrid>
      <w:tr w:rsidR="00915272" w14:paraId="7E1E91EF" w14:textId="77777777">
        <w:tc>
          <w:tcPr>
            <w:tcW w:w="4148" w:type="dxa"/>
          </w:tcPr>
          <w:p w14:paraId="73C7C77B" w14:textId="77777777" w:rsidR="00915272" w:rsidRDefault="006438D7">
            <w:pPr>
              <w:rPr>
                <w:rFonts w:ascii="华文楷体" w:eastAsia="华文楷体" w:hAnsi="华文楷体"/>
                <w:sz w:val="28"/>
                <w:szCs w:val="28"/>
              </w:rPr>
            </w:pPr>
            <w:r>
              <w:rPr>
                <w:rFonts w:ascii="华文楷体" w:eastAsia="华文楷体" w:hAnsi="华文楷体" w:hint="eastAsia"/>
                <w:sz w:val="28"/>
                <w:szCs w:val="28"/>
              </w:rPr>
              <w:t>测试用例</w:t>
            </w:r>
          </w:p>
        </w:tc>
        <w:tc>
          <w:tcPr>
            <w:tcW w:w="4148" w:type="dxa"/>
          </w:tcPr>
          <w:p w14:paraId="523CB5FD" w14:textId="77777777" w:rsidR="00915272" w:rsidRDefault="006438D7">
            <w:pPr>
              <w:rPr>
                <w:rFonts w:ascii="华文楷体" w:eastAsia="华文楷体" w:hAnsi="华文楷体"/>
                <w:sz w:val="28"/>
                <w:szCs w:val="28"/>
              </w:rPr>
            </w:pPr>
            <w:r>
              <w:rPr>
                <w:rFonts w:ascii="华文楷体" w:eastAsia="华文楷体" w:hAnsi="华文楷体" w:hint="eastAsia"/>
                <w:sz w:val="28"/>
                <w:szCs w:val="28"/>
              </w:rPr>
              <w:t>数据量大小</w:t>
            </w:r>
          </w:p>
        </w:tc>
      </w:tr>
      <w:tr w:rsidR="00915272" w14:paraId="5338B6DA" w14:textId="77777777">
        <w:tc>
          <w:tcPr>
            <w:tcW w:w="4148" w:type="dxa"/>
          </w:tcPr>
          <w:p w14:paraId="75D174A8" w14:textId="77777777" w:rsidR="00915272" w:rsidRDefault="006438D7">
            <w:pPr>
              <w:rPr>
                <w:rFonts w:ascii="华文楷体" w:eastAsia="华文楷体" w:hAnsi="华文楷体"/>
                <w:sz w:val="28"/>
                <w:szCs w:val="28"/>
              </w:rPr>
            </w:pPr>
            <w:r>
              <w:rPr>
                <w:rFonts w:ascii="华文楷体" w:eastAsia="华文楷体" w:hAnsi="华文楷体"/>
                <w:sz w:val="28"/>
                <w:szCs w:val="28"/>
              </w:rPr>
              <w:t>W</w:t>
            </w:r>
            <w:r>
              <w:rPr>
                <w:rFonts w:ascii="华文楷体" w:eastAsia="华文楷体" w:hAnsi="华文楷体" w:hint="eastAsia"/>
                <w:sz w:val="28"/>
                <w:szCs w:val="28"/>
              </w:rPr>
              <w:t>ordcount</w:t>
            </w:r>
          </w:p>
        </w:tc>
        <w:tc>
          <w:tcPr>
            <w:tcW w:w="4148" w:type="dxa"/>
          </w:tcPr>
          <w:p w14:paraId="7F755487" w14:textId="77777777" w:rsidR="00915272" w:rsidRDefault="006438D7">
            <w:pPr>
              <w:rPr>
                <w:rFonts w:ascii="华文楷体" w:eastAsia="华文楷体" w:hAnsi="华文楷体"/>
                <w:sz w:val="28"/>
                <w:szCs w:val="28"/>
              </w:rPr>
            </w:pPr>
            <w:r>
              <w:rPr>
                <w:rFonts w:ascii="华文楷体" w:eastAsia="华文楷体" w:hAnsi="华文楷体" w:hint="eastAsia"/>
                <w:sz w:val="28"/>
                <w:szCs w:val="28"/>
              </w:rPr>
              <w:t>1</w:t>
            </w:r>
            <w:r>
              <w:rPr>
                <w:rFonts w:ascii="华文楷体" w:eastAsia="华文楷体" w:hAnsi="华文楷体"/>
                <w:sz w:val="28"/>
                <w:szCs w:val="28"/>
              </w:rPr>
              <w:t>00</w:t>
            </w:r>
            <w:r>
              <w:rPr>
                <w:rFonts w:ascii="华文楷体" w:eastAsia="华文楷体" w:hAnsi="华文楷体" w:hint="eastAsia"/>
                <w:sz w:val="28"/>
                <w:szCs w:val="28"/>
              </w:rPr>
              <w:t>G</w:t>
            </w:r>
          </w:p>
        </w:tc>
      </w:tr>
      <w:tr w:rsidR="00915272" w14:paraId="5D828303" w14:textId="77777777">
        <w:tc>
          <w:tcPr>
            <w:tcW w:w="4148" w:type="dxa"/>
          </w:tcPr>
          <w:p w14:paraId="41CBB41E" w14:textId="77777777" w:rsidR="00915272" w:rsidRDefault="006438D7">
            <w:pPr>
              <w:rPr>
                <w:rFonts w:ascii="华文楷体" w:eastAsia="华文楷体" w:hAnsi="华文楷体"/>
                <w:sz w:val="28"/>
                <w:szCs w:val="28"/>
              </w:rPr>
            </w:pPr>
            <w:r>
              <w:rPr>
                <w:rFonts w:ascii="华文楷体" w:eastAsia="华文楷体" w:hAnsi="华文楷体"/>
                <w:sz w:val="28"/>
                <w:szCs w:val="28"/>
              </w:rPr>
              <w:t>T</w:t>
            </w:r>
            <w:r>
              <w:rPr>
                <w:rFonts w:ascii="华文楷体" w:eastAsia="华文楷体" w:hAnsi="华文楷体" w:hint="eastAsia"/>
                <w:sz w:val="28"/>
                <w:szCs w:val="28"/>
              </w:rPr>
              <w:t>erasort</w:t>
            </w:r>
          </w:p>
        </w:tc>
        <w:tc>
          <w:tcPr>
            <w:tcW w:w="4148" w:type="dxa"/>
          </w:tcPr>
          <w:p w14:paraId="3EC9C475" w14:textId="77777777" w:rsidR="00915272" w:rsidRDefault="006438D7">
            <w:pPr>
              <w:rPr>
                <w:rFonts w:ascii="华文楷体" w:eastAsia="华文楷体" w:hAnsi="华文楷体"/>
                <w:sz w:val="28"/>
                <w:szCs w:val="28"/>
              </w:rPr>
            </w:pPr>
            <w:r>
              <w:rPr>
                <w:rFonts w:ascii="华文楷体" w:eastAsia="华文楷体" w:hAnsi="华文楷体" w:hint="eastAsia"/>
                <w:sz w:val="28"/>
                <w:szCs w:val="28"/>
              </w:rPr>
              <w:t>2</w:t>
            </w:r>
            <w:r>
              <w:rPr>
                <w:rFonts w:ascii="华文楷体" w:eastAsia="华文楷体" w:hAnsi="华文楷体"/>
                <w:sz w:val="28"/>
                <w:szCs w:val="28"/>
              </w:rPr>
              <w:t>0</w:t>
            </w:r>
            <w:r>
              <w:rPr>
                <w:rFonts w:ascii="华文楷体" w:eastAsia="华文楷体" w:hAnsi="华文楷体" w:hint="eastAsia"/>
                <w:sz w:val="28"/>
                <w:szCs w:val="28"/>
              </w:rPr>
              <w:t>G</w:t>
            </w:r>
          </w:p>
        </w:tc>
      </w:tr>
      <w:tr w:rsidR="00915272" w14:paraId="66CE1714" w14:textId="77777777">
        <w:tc>
          <w:tcPr>
            <w:tcW w:w="4148" w:type="dxa"/>
          </w:tcPr>
          <w:p w14:paraId="72E8E101" w14:textId="77777777" w:rsidR="00915272" w:rsidRDefault="006438D7">
            <w:pPr>
              <w:rPr>
                <w:rFonts w:ascii="华文楷体" w:eastAsia="华文楷体" w:hAnsi="华文楷体"/>
                <w:sz w:val="28"/>
                <w:szCs w:val="28"/>
              </w:rPr>
            </w:pPr>
            <w:r>
              <w:rPr>
                <w:rFonts w:ascii="华文楷体" w:eastAsia="华文楷体" w:hAnsi="华文楷体" w:hint="eastAsia"/>
                <w:sz w:val="28"/>
                <w:szCs w:val="28"/>
              </w:rPr>
              <w:t>TPC-DS中全部1</w:t>
            </w:r>
            <w:r>
              <w:rPr>
                <w:rFonts w:ascii="华文楷体" w:eastAsia="华文楷体" w:hAnsi="华文楷体"/>
                <w:sz w:val="28"/>
                <w:szCs w:val="28"/>
              </w:rPr>
              <w:t>03</w:t>
            </w:r>
            <w:r>
              <w:rPr>
                <w:rFonts w:ascii="华文楷体" w:eastAsia="华文楷体" w:hAnsi="华文楷体" w:hint="eastAsia"/>
                <w:sz w:val="28"/>
                <w:szCs w:val="28"/>
              </w:rPr>
              <w:t>个query</w:t>
            </w:r>
          </w:p>
        </w:tc>
        <w:tc>
          <w:tcPr>
            <w:tcW w:w="4148" w:type="dxa"/>
          </w:tcPr>
          <w:p w14:paraId="6B0CD82D" w14:textId="77777777" w:rsidR="00915272" w:rsidRDefault="006438D7">
            <w:pPr>
              <w:rPr>
                <w:rFonts w:ascii="华文楷体" w:eastAsia="华文楷体" w:hAnsi="华文楷体"/>
                <w:sz w:val="28"/>
                <w:szCs w:val="28"/>
              </w:rPr>
            </w:pPr>
            <w:r>
              <w:rPr>
                <w:rFonts w:ascii="华文楷体" w:eastAsia="华文楷体" w:hAnsi="华文楷体" w:hint="eastAsia"/>
                <w:sz w:val="28"/>
                <w:szCs w:val="28"/>
              </w:rPr>
              <w:t>2</w:t>
            </w:r>
            <w:r>
              <w:rPr>
                <w:rFonts w:ascii="华文楷体" w:eastAsia="华文楷体" w:hAnsi="华文楷体"/>
                <w:sz w:val="28"/>
                <w:szCs w:val="28"/>
              </w:rPr>
              <w:t>1</w:t>
            </w:r>
            <w:r>
              <w:rPr>
                <w:rFonts w:ascii="华文楷体" w:eastAsia="华文楷体" w:hAnsi="华文楷体" w:hint="eastAsia"/>
                <w:sz w:val="28"/>
                <w:szCs w:val="28"/>
              </w:rPr>
              <w:t>G</w:t>
            </w:r>
          </w:p>
        </w:tc>
      </w:tr>
    </w:tbl>
    <w:p w14:paraId="0B58474A" w14:textId="3A3B4128" w:rsidR="00915272" w:rsidRDefault="006438D7">
      <w:pPr>
        <w:jc w:val="center"/>
        <w:rPr>
          <w:rFonts w:ascii="华文楷体" w:eastAsia="华文楷体" w:hAnsi="华文楷体"/>
        </w:rPr>
      </w:pPr>
      <w:r>
        <w:rPr>
          <w:rFonts w:ascii="华文楷体" w:eastAsia="华文楷体" w:hAnsi="华文楷体" w:hint="eastAsia"/>
        </w:rPr>
        <w:t>表2</w:t>
      </w:r>
      <w:r>
        <w:rPr>
          <w:rFonts w:ascii="华文楷体" w:eastAsia="华文楷体" w:hAnsi="华文楷体"/>
        </w:rPr>
        <w:t>.</w:t>
      </w:r>
      <w:r w:rsidR="004356D7">
        <w:rPr>
          <w:rFonts w:ascii="华文楷体" w:eastAsia="华文楷体" w:hAnsi="华文楷体"/>
        </w:rPr>
        <w:t>4</w:t>
      </w:r>
      <w:r>
        <w:rPr>
          <w:rFonts w:ascii="华文楷体" w:eastAsia="华文楷体" w:hAnsi="华文楷体" w:hint="eastAsia"/>
        </w:rPr>
        <w:t>测试用例</w:t>
      </w:r>
    </w:p>
    <w:p w14:paraId="54B3A05F" w14:textId="2E3C5B3E" w:rsidR="00915272" w:rsidRDefault="006438D7">
      <w:pPr>
        <w:pStyle w:val="2"/>
        <w:rPr>
          <w:rFonts w:ascii="华文楷体" w:eastAsia="华文楷体" w:hAnsi="华文楷体"/>
        </w:rPr>
      </w:pPr>
      <w:r>
        <w:rPr>
          <w:rFonts w:ascii="华文楷体" w:eastAsia="华文楷体" w:hAnsi="华文楷体" w:hint="eastAsia"/>
        </w:rPr>
        <w:t>2</w:t>
      </w:r>
      <w:r>
        <w:rPr>
          <w:rFonts w:ascii="华文楷体" w:eastAsia="华文楷体" w:hAnsi="华文楷体"/>
        </w:rPr>
        <w:t>.</w:t>
      </w:r>
      <w:r w:rsidR="00E45DAC">
        <w:rPr>
          <w:rFonts w:ascii="华文楷体" w:eastAsia="华文楷体" w:hAnsi="华文楷体"/>
        </w:rPr>
        <w:t>3</w:t>
      </w:r>
      <w:r>
        <w:rPr>
          <w:rFonts w:ascii="华文楷体" w:eastAsia="华文楷体" w:hAnsi="华文楷体" w:hint="eastAsia"/>
        </w:rPr>
        <w:t>、</w:t>
      </w:r>
      <w:r>
        <w:rPr>
          <w:rFonts w:ascii="华文楷体" w:eastAsia="华文楷体" w:hAnsi="华文楷体"/>
        </w:rPr>
        <w:t>优化方案设计</w:t>
      </w:r>
    </w:p>
    <w:p w14:paraId="0A1C4916" w14:textId="7BF3B542" w:rsidR="00915272" w:rsidRDefault="006438D7">
      <w:pPr>
        <w:pStyle w:val="3"/>
        <w:rPr>
          <w:rFonts w:ascii="华文楷体" w:eastAsia="华文楷体" w:hAnsi="华文楷体"/>
        </w:rPr>
      </w:pPr>
      <w:r>
        <w:rPr>
          <w:rFonts w:ascii="华文楷体" w:eastAsia="华文楷体" w:hAnsi="华文楷体"/>
        </w:rPr>
        <w:t>2.</w:t>
      </w:r>
      <w:r w:rsidR="00E45DAC">
        <w:rPr>
          <w:rFonts w:ascii="华文楷体" w:eastAsia="华文楷体" w:hAnsi="华文楷体"/>
        </w:rPr>
        <w:t>3</w:t>
      </w:r>
      <w:r>
        <w:rPr>
          <w:rFonts w:ascii="华文楷体" w:eastAsia="华文楷体" w:hAnsi="华文楷体"/>
        </w:rPr>
        <w:t>.1</w:t>
      </w:r>
      <w:r>
        <w:rPr>
          <w:rFonts w:ascii="华文楷体" w:eastAsia="华文楷体" w:hAnsi="华文楷体" w:hint="eastAsia"/>
        </w:rPr>
        <w:t>、spark配置参数范围确定方法</w:t>
      </w:r>
    </w:p>
    <w:p w14:paraId="7A2C8C08" w14:textId="346C84D7" w:rsidR="00915272" w:rsidRDefault="006438D7">
      <w:pPr>
        <w:spacing w:line="360" w:lineRule="auto"/>
        <w:ind w:firstLineChars="200" w:firstLine="560"/>
        <w:rPr>
          <w:rFonts w:ascii="华文楷体" w:eastAsia="华文楷体" w:hAnsi="华文楷体"/>
          <w:sz w:val="28"/>
          <w:szCs w:val="28"/>
        </w:rPr>
      </w:pPr>
      <w:r>
        <w:rPr>
          <w:rFonts w:ascii="华文楷体" w:eastAsia="华文楷体" w:hAnsi="华文楷体" w:hint="eastAsia"/>
          <w:sz w:val="28"/>
          <w:szCs w:val="28"/>
        </w:rPr>
        <w:t>项目所使用的参数范围确定方法可分为以下三个阶段：基于现有文献参考及参数含义分析的</w:t>
      </w:r>
      <w:r w:rsidRPr="00FE371A">
        <w:rPr>
          <w:rFonts w:ascii="华文楷体" w:eastAsia="华文楷体" w:hAnsi="华文楷体" w:hint="eastAsia"/>
          <w:b/>
          <w:sz w:val="28"/>
          <w:szCs w:val="28"/>
        </w:rPr>
        <w:t>参数范围预设置阶段</w:t>
      </w:r>
      <w:r>
        <w:rPr>
          <w:rFonts w:ascii="华文楷体" w:eastAsia="华文楷体" w:hAnsi="华文楷体" w:hint="eastAsia"/>
          <w:sz w:val="28"/>
          <w:szCs w:val="28"/>
        </w:rPr>
        <w:t>、基于</w:t>
      </w:r>
      <w:r w:rsidRPr="00FE371A">
        <w:rPr>
          <w:rFonts w:ascii="华文楷体" w:eastAsia="华文楷体" w:hAnsi="华文楷体" w:hint="eastAsia"/>
          <w:b/>
          <w:sz w:val="28"/>
          <w:szCs w:val="28"/>
        </w:rPr>
        <w:t>盒图分析</w:t>
      </w:r>
      <w:r>
        <w:rPr>
          <w:rFonts w:ascii="华文楷体" w:eastAsia="华文楷体" w:hAnsi="华文楷体" w:hint="eastAsia"/>
          <w:sz w:val="28"/>
          <w:szCs w:val="28"/>
        </w:rPr>
        <w:t>策略的</w:t>
      </w:r>
      <w:r w:rsidRPr="00FE371A">
        <w:rPr>
          <w:rFonts w:ascii="华文楷体" w:eastAsia="华文楷体" w:hAnsi="华文楷体" w:hint="eastAsia"/>
          <w:b/>
          <w:sz w:val="28"/>
          <w:szCs w:val="28"/>
        </w:rPr>
        <w:t>参数范围调整阶段</w:t>
      </w:r>
      <w:r>
        <w:rPr>
          <w:rFonts w:ascii="华文楷体" w:eastAsia="华文楷体" w:hAnsi="华文楷体" w:hint="eastAsia"/>
          <w:sz w:val="28"/>
          <w:szCs w:val="28"/>
        </w:rPr>
        <w:t>、以及基于</w:t>
      </w:r>
      <w:r w:rsidRPr="00FE371A">
        <w:rPr>
          <w:rFonts w:ascii="华文楷体" w:eastAsia="华文楷体" w:hAnsi="华文楷体" w:hint="eastAsia"/>
          <w:b/>
          <w:sz w:val="28"/>
          <w:szCs w:val="28"/>
        </w:rPr>
        <w:t>枚举策略</w:t>
      </w:r>
      <w:r>
        <w:rPr>
          <w:rFonts w:ascii="华文楷体" w:eastAsia="华文楷体" w:hAnsi="华文楷体" w:hint="eastAsia"/>
          <w:sz w:val="28"/>
          <w:szCs w:val="28"/>
        </w:rPr>
        <w:t>的</w:t>
      </w:r>
      <w:r w:rsidRPr="00FE371A">
        <w:rPr>
          <w:rFonts w:ascii="华文楷体" w:eastAsia="华文楷体" w:hAnsi="华文楷体" w:hint="eastAsia"/>
          <w:b/>
          <w:sz w:val="28"/>
          <w:szCs w:val="28"/>
        </w:rPr>
        <w:t>参数范围确定阶段</w:t>
      </w:r>
      <w:r>
        <w:rPr>
          <w:rFonts w:ascii="华文楷体" w:eastAsia="华文楷体" w:hAnsi="华文楷体" w:hint="eastAsia"/>
          <w:sz w:val="28"/>
          <w:szCs w:val="28"/>
        </w:rPr>
        <w:t>。参数范围确定方法处理流程如图2.</w:t>
      </w:r>
      <w:r w:rsidR="004356D7">
        <w:rPr>
          <w:rFonts w:ascii="华文楷体" w:eastAsia="华文楷体" w:hAnsi="华文楷体"/>
          <w:sz w:val="28"/>
          <w:szCs w:val="28"/>
        </w:rPr>
        <w:t>5</w:t>
      </w:r>
      <w:r>
        <w:rPr>
          <w:rFonts w:ascii="华文楷体" w:eastAsia="华文楷体" w:hAnsi="华文楷体" w:hint="eastAsia"/>
          <w:sz w:val="28"/>
          <w:szCs w:val="28"/>
        </w:rPr>
        <w:t>所示。</w:t>
      </w:r>
    </w:p>
    <w:p w14:paraId="5C7B1319" w14:textId="152D434D" w:rsidR="007622A7" w:rsidRDefault="002030FB" w:rsidP="00FB6BD7">
      <w:pPr>
        <w:spacing w:line="360" w:lineRule="auto"/>
        <w:jc w:val="center"/>
        <w:rPr>
          <w:rFonts w:ascii="华文楷体" w:eastAsia="华文楷体" w:hAnsi="华文楷体"/>
          <w:sz w:val="28"/>
          <w:szCs w:val="28"/>
        </w:rPr>
      </w:pPr>
      <w:r>
        <w:rPr>
          <w:noProof/>
        </w:rPr>
        <w:lastRenderedPageBreak/>
        <w:drawing>
          <wp:inline distT="0" distB="0" distL="0" distR="0" wp14:anchorId="047BA550" wp14:editId="65300F9B">
            <wp:extent cx="5274310" cy="344614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46145"/>
                    </a:xfrm>
                    <a:prstGeom prst="rect">
                      <a:avLst/>
                    </a:prstGeom>
                  </pic:spPr>
                </pic:pic>
              </a:graphicData>
            </a:graphic>
          </wp:inline>
        </w:drawing>
      </w:r>
    </w:p>
    <w:p w14:paraId="3C86D162" w14:textId="0B83647E" w:rsidR="007622A7" w:rsidRDefault="007622A7" w:rsidP="00FB6BD7">
      <w:pPr>
        <w:spacing w:line="360" w:lineRule="auto"/>
        <w:jc w:val="center"/>
        <w:rPr>
          <w:rFonts w:ascii="华文楷体" w:eastAsia="华文楷体" w:hAnsi="华文楷体"/>
          <w:sz w:val="28"/>
          <w:szCs w:val="28"/>
        </w:rPr>
      </w:pPr>
      <w:r>
        <w:rPr>
          <w:rFonts w:ascii="华文楷体" w:eastAsia="华文楷体" w:hAnsi="华文楷体" w:hint="eastAsia"/>
          <w:szCs w:val="21"/>
        </w:rPr>
        <w:t>图2.</w:t>
      </w:r>
      <w:r w:rsidR="004356D7">
        <w:rPr>
          <w:rFonts w:ascii="华文楷体" w:eastAsia="华文楷体" w:hAnsi="华文楷体"/>
          <w:szCs w:val="21"/>
        </w:rPr>
        <w:t>5</w:t>
      </w:r>
      <w:r>
        <w:rPr>
          <w:rFonts w:ascii="华文楷体" w:eastAsia="华文楷体" w:hAnsi="华文楷体" w:hint="eastAsia"/>
          <w:szCs w:val="21"/>
        </w:rPr>
        <w:t>参数范围的</w:t>
      </w:r>
      <w:r w:rsidR="004A4F67">
        <w:rPr>
          <w:rFonts w:ascii="华文楷体" w:eastAsia="华文楷体" w:hAnsi="华文楷体" w:hint="eastAsia"/>
          <w:szCs w:val="21"/>
        </w:rPr>
        <w:t>确定</w:t>
      </w:r>
    </w:p>
    <w:p w14:paraId="1A051435" w14:textId="4E239CFB" w:rsidR="00915272" w:rsidRDefault="006438D7">
      <w:pPr>
        <w:spacing w:line="360" w:lineRule="auto"/>
        <w:ind w:firstLineChars="200" w:firstLine="560"/>
        <w:rPr>
          <w:rFonts w:ascii="华文楷体" w:eastAsia="华文楷体" w:hAnsi="华文楷体"/>
          <w:sz w:val="28"/>
          <w:szCs w:val="28"/>
        </w:rPr>
      </w:pPr>
      <w:r>
        <w:rPr>
          <w:rFonts w:ascii="华文楷体" w:eastAsia="华文楷体" w:hAnsi="华文楷体" w:hint="eastAsia"/>
          <w:sz w:val="28"/>
          <w:szCs w:val="28"/>
        </w:rPr>
        <w:t>阶段一：对于现有文献已确定取值范围的参数，在文献参数范围的基础上进行轻微扩展（上下界扩展幅度为5%）；对于现有文献未确定取值范围的参数，根据参数含义和默认值设置参数</w:t>
      </w:r>
      <w:r w:rsidR="004A4F67">
        <w:rPr>
          <w:rFonts w:ascii="华文楷体" w:eastAsia="华文楷体" w:hAnsi="华文楷体" w:hint="eastAsia"/>
          <w:sz w:val="28"/>
          <w:szCs w:val="28"/>
        </w:rPr>
        <w:t>范围</w:t>
      </w:r>
      <w:r>
        <w:rPr>
          <w:rFonts w:ascii="华文楷体" w:eastAsia="华文楷体" w:hAnsi="华文楷体" w:hint="eastAsia"/>
          <w:sz w:val="28"/>
          <w:szCs w:val="28"/>
        </w:rPr>
        <w:t>。</w:t>
      </w:r>
      <w:r w:rsidR="004356D7">
        <w:rPr>
          <w:rFonts w:ascii="华文楷体" w:eastAsia="华文楷体" w:hAnsi="华文楷体" w:hint="eastAsia"/>
          <w:sz w:val="28"/>
          <w:szCs w:val="28"/>
        </w:rPr>
        <w:t>结合</w:t>
      </w:r>
      <w:r w:rsidR="004356D7">
        <w:rPr>
          <w:rFonts w:ascii="华文楷体" w:eastAsia="华文楷体" w:hAnsi="华文楷体"/>
          <w:sz w:val="28"/>
          <w:szCs w:val="28"/>
        </w:rPr>
        <w:t>6</w:t>
      </w:r>
      <w:r w:rsidR="004356D7">
        <w:rPr>
          <w:rFonts w:ascii="华文楷体" w:eastAsia="华文楷体" w:hAnsi="华文楷体" w:hint="eastAsia"/>
          <w:sz w:val="28"/>
          <w:szCs w:val="28"/>
        </w:rPr>
        <w:t>篇文献中参数取值范围</w:t>
      </w:r>
      <w:r w:rsidR="00536FE2">
        <w:rPr>
          <w:rFonts w:ascii="华文楷体" w:eastAsia="华文楷体" w:hAnsi="华文楷体" w:hint="eastAsia"/>
          <w:sz w:val="28"/>
          <w:szCs w:val="28"/>
        </w:rPr>
        <w:t>，</w:t>
      </w:r>
      <w:r w:rsidR="00747699">
        <w:rPr>
          <w:rFonts w:ascii="华文楷体" w:eastAsia="华文楷体" w:hAnsi="华文楷体" w:hint="eastAsia"/>
          <w:sz w:val="28"/>
          <w:szCs w:val="28"/>
        </w:rPr>
        <w:t>确定了4</w:t>
      </w:r>
      <w:r w:rsidR="00747699">
        <w:rPr>
          <w:rFonts w:ascii="华文楷体" w:eastAsia="华文楷体" w:hAnsi="华文楷体"/>
          <w:sz w:val="28"/>
          <w:szCs w:val="28"/>
        </w:rPr>
        <w:t>7</w:t>
      </w:r>
      <w:r w:rsidR="00747699">
        <w:rPr>
          <w:rFonts w:ascii="华文楷体" w:eastAsia="华文楷体" w:hAnsi="华文楷体" w:hint="eastAsia"/>
          <w:sz w:val="28"/>
          <w:szCs w:val="28"/>
        </w:rPr>
        <w:t>个参数的范围，详见</w:t>
      </w:r>
      <w:r w:rsidR="00747699" w:rsidRPr="00747699">
        <w:rPr>
          <w:rFonts w:ascii="华文楷体" w:eastAsia="华文楷体" w:hAnsi="华文楷体" w:hint="eastAsia"/>
          <w:sz w:val="28"/>
          <w:szCs w:val="28"/>
          <w:highlight w:val="yellow"/>
        </w:rPr>
        <w:t>附件：论文中参数范围.</w:t>
      </w:r>
      <w:r w:rsidR="00747699" w:rsidRPr="00747699">
        <w:rPr>
          <w:rFonts w:ascii="华文楷体" w:eastAsia="华文楷体" w:hAnsi="华文楷体"/>
          <w:sz w:val="28"/>
          <w:szCs w:val="28"/>
          <w:highlight w:val="yellow"/>
        </w:rPr>
        <w:t>xlsx</w:t>
      </w:r>
      <w:r w:rsidR="00747699">
        <w:rPr>
          <w:rFonts w:ascii="华文楷体" w:eastAsia="华文楷体" w:hAnsi="华文楷体" w:hint="eastAsia"/>
          <w:sz w:val="28"/>
          <w:szCs w:val="28"/>
        </w:rPr>
        <w:t>。</w:t>
      </w:r>
      <w:r w:rsidR="004356D7">
        <w:rPr>
          <w:rFonts w:ascii="华文楷体" w:eastAsia="华文楷体" w:hAnsi="华文楷体"/>
          <w:sz w:val="28"/>
          <w:szCs w:val="28"/>
        </w:rPr>
        <w:t xml:space="preserve"> </w:t>
      </w:r>
    </w:p>
    <w:p w14:paraId="5EB41ED3" w14:textId="01B2D46B" w:rsidR="00915272" w:rsidRDefault="006438D7" w:rsidP="007622A7">
      <w:pPr>
        <w:spacing w:line="360" w:lineRule="auto"/>
        <w:ind w:firstLineChars="200" w:firstLine="560"/>
        <w:rPr>
          <w:rFonts w:ascii="华文楷体" w:eastAsia="华文楷体" w:hAnsi="华文楷体"/>
          <w:sz w:val="28"/>
          <w:szCs w:val="28"/>
        </w:rPr>
      </w:pPr>
      <w:r>
        <w:rPr>
          <w:rFonts w:ascii="华文楷体" w:eastAsia="华文楷体" w:hAnsi="华文楷体" w:hint="eastAsia"/>
          <w:sz w:val="28"/>
          <w:szCs w:val="28"/>
        </w:rPr>
        <w:t>阶段二：检验测试程序成功率时，程序运行时间不少于24小时；基于盒图的参数范围调整方案根据测试程序成功、失败时参数取值分布情况进行调整，具体而言，计算两种情况下的中位数差异，以计算结果与取值范围的商值作为基准，优先调整基准大的参数的取值范围</w:t>
      </w:r>
      <w:r w:rsidR="00CB17FC">
        <w:rPr>
          <w:rFonts w:ascii="华文楷体" w:eastAsia="华文楷体" w:hAnsi="华文楷体" w:hint="eastAsia"/>
          <w:sz w:val="28"/>
          <w:szCs w:val="28"/>
        </w:rPr>
        <w:t>，将参数范围向中位数差值方向调整两者中位数之差的3</w:t>
      </w:r>
      <w:r w:rsidR="00CB17FC">
        <w:rPr>
          <w:rFonts w:ascii="华文楷体" w:eastAsia="华文楷体" w:hAnsi="华文楷体"/>
          <w:sz w:val="28"/>
          <w:szCs w:val="28"/>
        </w:rPr>
        <w:t>0</w:t>
      </w:r>
      <w:r w:rsidR="00CB17FC">
        <w:rPr>
          <w:rFonts w:ascii="华文楷体" w:eastAsia="华文楷体" w:hAnsi="华文楷体" w:hint="eastAsia"/>
          <w:sz w:val="28"/>
          <w:szCs w:val="28"/>
        </w:rPr>
        <w:t>%</w:t>
      </w:r>
      <w:r>
        <w:rPr>
          <w:rFonts w:ascii="华文楷体" w:eastAsia="华文楷体" w:hAnsi="华文楷体" w:hint="eastAsia"/>
          <w:sz w:val="28"/>
          <w:szCs w:val="28"/>
        </w:rPr>
        <w:t>，不对基准小于10%的参数范围进行</w:t>
      </w:r>
      <w:r w:rsidR="004A4F67">
        <w:rPr>
          <w:rFonts w:ascii="华文楷体" w:eastAsia="华文楷体" w:hAnsi="华文楷体" w:hint="eastAsia"/>
          <w:sz w:val="28"/>
          <w:szCs w:val="28"/>
        </w:rPr>
        <w:t>调整</w:t>
      </w:r>
      <w:r w:rsidR="00CB17FC">
        <w:rPr>
          <w:rFonts w:ascii="华文楷体" w:eastAsia="华文楷体" w:hAnsi="华文楷体" w:hint="eastAsia"/>
          <w:sz w:val="28"/>
          <w:szCs w:val="28"/>
        </w:rPr>
        <w:t>，具体处理流程如图2.</w:t>
      </w:r>
      <w:r w:rsidR="004356D7">
        <w:rPr>
          <w:rFonts w:ascii="华文楷体" w:eastAsia="华文楷体" w:hAnsi="华文楷体"/>
          <w:sz w:val="28"/>
          <w:szCs w:val="28"/>
        </w:rPr>
        <w:t>6</w:t>
      </w:r>
      <w:r w:rsidR="00CB17FC">
        <w:rPr>
          <w:rFonts w:ascii="华文楷体" w:eastAsia="华文楷体" w:hAnsi="华文楷体" w:hint="eastAsia"/>
          <w:sz w:val="28"/>
          <w:szCs w:val="28"/>
        </w:rPr>
        <w:t>所示。</w:t>
      </w:r>
    </w:p>
    <w:p w14:paraId="491F474E" w14:textId="7337C3B6" w:rsidR="00280D12" w:rsidRDefault="009A7B67" w:rsidP="007622A7">
      <w:pPr>
        <w:spacing w:line="360" w:lineRule="auto"/>
        <w:ind w:firstLineChars="200" w:firstLine="560"/>
        <w:rPr>
          <w:rFonts w:ascii="华文楷体" w:eastAsia="华文楷体" w:hAnsi="华文楷体"/>
          <w:sz w:val="28"/>
          <w:szCs w:val="28"/>
        </w:rPr>
      </w:pPr>
      <w:r>
        <w:rPr>
          <w:rFonts w:ascii="华文楷体" w:eastAsia="华文楷体" w:hAnsi="华文楷体"/>
          <w:sz w:val="28"/>
          <w:szCs w:val="28"/>
        </w:rPr>
        <w:object w:dxaOrig="1459" w:dyaOrig="1070" w14:anchorId="51528E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3pt;height:53.55pt" o:ole="">
            <v:imagedata r:id="rId11" o:title=""/>
          </v:shape>
          <o:OLEObject Type="Embed" ProgID="Excel.Sheet.12" ShapeID="_x0000_i1025" DrawAspect="Icon" ObjectID="_1698658872" r:id="rId12"/>
        </w:object>
      </w:r>
    </w:p>
    <w:p w14:paraId="28DBED8A" w14:textId="4BC0292A" w:rsidR="00CB17FC" w:rsidRDefault="00EF5F4D" w:rsidP="00FB6BD7">
      <w:pPr>
        <w:spacing w:line="360" w:lineRule="auto"/>
        <w:jc w:val="center"/>
        <w:rPr>
          <w:rFonts w:ascii="华文楷体" w:eastAsia="华文楷体" w:hAnsi="华文楷体"/>
          <w:szCs w:val="21"/>
        </w:rPr>
      </w:pPr>
      <w:r>
        <w:rPr>
          <w:noProof/>
        </w:rPr>
        <w:drawing>
          <wp:inline distT="0" distB="0" distL="0" distR="0" wp14:anchorId="25F81DE1" wp14:editId="6962B586">
            <wp:extent cx="5274310" cy="40112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011295"/>
                    </a:xfrm>
                    <a:prstGeom prst="rect">
                      <a:avLst/>
                    </a:prstGeom>
                  </pic:spPr>
                </pic:pic>
              </a:graphicData>
            </a:graphic>
          </wp:inline>
        </w:drawing>
      </w:r>
    </w:p>
    <w:p w14:paraId="5BEA1646" w14:textId="75C3290B" w:rsidR="00CB17FC" w:rsidRPr="00CB17FC" w:rsidRDefault="00CB17FC" w:rsidP="00FB6BD7">
      <w:pPr>
        <w:spacing w:line="360" w:lineRule="auto"/>
        <w:jc w:val="center"/>
        <w:rPr>
          <w:rFonts w:ascii="华文楷体" w:eastAsia="华文楷体" w:hAnsi="华文楷体"/>
          <w:szCs w:val="21"/>
        </w:rPr>
      </w:pPr>
      <w:r>
        <w:rPr>
          <w:rFonts w:ascii="华文楷体" w:eastAsia="华文楷体" w:hAnsi="华文楷体" w:hint="eastAsia"/>
          <w:szCs w:val="21"/>
        </w:rPr>
        <w:t>图2</w:t>
      </w:r>
      <w:r>
        <w:rPr>
          <w:rFonts w:ascii="华文楷体" w:eastAsia="华文楷体" w:hAnsi="华文楷体"/>
          <w:szCs w:val="21"/>
        </w:rPr>
        <w:t>.</w:t>
      </w:r>
      <w:r w:rsidR="004356D7">
        <w:rPr>
          <w:rFonts w:ascii="华文楷体" w:eastAsia="华文楷体" w:hAnsi="华文楷体"/>
          <w:szCs w:val="21"/>
        </w:rPr>
        <w:t>6</w:t>
      </w:r>
      <w:r>
        <w:rPr>
          <w:rFonts w:ascii="华文楷体" w:eastAsia="华文楷体" w:hAnsi="华文楷体" w:hint="eastAsia"/>
          <w:szCs w:val="21"/>
        </w:rPr>
        <w:t>盒图分析流程</w:t>
      </w:r>
    </w:p>
    <w:p w14:paraId="41AFCF04" w14:textId="3ECFF22C" w:rsidR="00F36E8A" w:rsidRDefault="006438D7" w:rsidP="00F36E8A">
      <w:pPr>
        <w:spacing w:line="360" w:lineRule="auto"/>
        <w:ind w:firstLineChars="200" w:firstLine="560"/>
        <w:rPr>
          <w:rFonts w:ascii="华文楷体" w:eastAsia="华文楷体" w:hAnsi="华文楷体"/>
          <w:sz w:val="28"/>
          <w:szCs w:val="28"/>
        </w:rPr>
      </w:pPr>
      <w:r>
        <w:rPr>
          <w:rFonts w:ascii="华文楷体" w:eastAsia="华文楷体" w:hAnsi="华文楷体" w:hint="eastAsia"/>
          <w:sz w:val="28"/>
          <w:szCs w:val="28"/>
        </w:rPr>
        <w:t>阶段三：检验测试程序成功率时，程序运行时间不少于12小时；枚举方式确定参数范围的主要思想为，根据报错日志选取相关参数，结合资源相关参数，构成重要参数集合，采用枚举方式逐一调整每个重要参数，直至获得测试程序可运行配置文件，最终以此配置为基准配置，根据参数含义，采用二分查找方式确定各参数取值范围，具体处理流程如图2.</w:t>
      </w:r>
      <w:r w:rsidR="004356D7">
        <w:rPr>
          <w:rFonts w:ascii="华文楷体" w:eastAsia="华文楷体" w:hAnsi="华文楷体"/>
          <w:sz w:val="28"/>
          <w:szCs w:val="28"/>
        </w:rPr>
        <w:t>7</w:t>
      </w:r>
      <w:r>
        <w:rPr>
          <w:rFonts w:ascii="华文楷体" w:eastAsia="华文楷体" w:hAnsi="华文楷体" w:hint="eastAsia"/>
          <w:sz w:val="28"/>
          <w:szCs w:val="28"/>
        </w:rPr>
        <w:t>所示。</w:t>
      </w:r>
    </w:p>
    <w:p w14:paraId="78719C48" w14:textId="34E4EDF4" w:rsidR="00915272" w:rsidRDefault="00EF5F4D" w:rsidP="00FB6BD7">
      <w:pPr>
        <w:spacing w:line="360" w:lineRule="auto"/>
        <w:jc w:val="center"/>
        <w:rPr>
          <w:rFonts w:ascii="华文楷体" w:eastAsia="华文楷体" w:hAnsi="华文楷体"/>
          <w:szCs w:val="21"/>
        </w:rPr>
      </w:pPr>
      <w:r>
        <w:rPr>
          <w:noProof/>
        </w:rPr>
        <w:lastRenderedPageBreak/>
        <w:drawing>
          <wp:inline distT="0" distB="0" distL="0" distR="0" wp14:anchorId="4D896AFA" wp14:editId="7EEC0973">
            <wp:extent cx="5274310" cy="282321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23210"/>
                    </a:xfrm>
                    <a:prstGeom prst="rect">
                      <a:avLst/>
                    </a:prstGeom>
                  </pic:spPr>
                </pic:pic>
              </a:graphicData>
            </a:graphic>
          </wp:inline>
        </w:drawing>
      </w:r>
    </w:p>
    <w:p w14:paraId="39856B59" w14:textId="3698BA5B" w:rsidR="00915272" w:rsidRDefault="006438D7" w:rsidP="00FB6BD7">
      <w:pPr>
        <w:spacing w:line="360" w:lineRule="auto"/>
        <w:jc w:val="center"/>
        <w:rPr>
          <w:rFonts w:ascii="华文楷体" w:eastAsia="华文楷体" w:hAnsi="华文楷体"/>
          <w:szCs w:val="21"/>
        </w:rPr>
      </w:pPr>
      <w:r>
        <w:rPr>
          <w:rFonts w:ascii="华文楷体" w:eastAsia="华文楷体" w:hAnsi="华文楷体" w:hint="eastAsia"/>
          <w:szCs w:val="21"/>
        </w:rPr>
        <w:t>图2</w:t>
      </w:r>
      <w:r>
        <w:rPr>
          <w:rFonts w:ascii="华文楷体" w:eastAsia="华文楷体" w:hAnsi="华文楷体"/>
          <w:szCs w:val="21"/>
        </w:rPr>
        <w:t>.</w:t>
      </w:r>
      <w:r w:rsidR="004356D7">
        <w:rPr>
          <w:rFonts w:ascii="华文楷体" w:eastAsia="华文楷体" w:hAnsi="华文楷体"/>
          <w:szCs w:val="21"/>
        </w:rPr>
        <w:t>7</w:t>
      </w:r>
      <w:r>
        <w:rPr>
          <w:rFonts w:ascii="华文楷体" w:eastAsia="华文楷体" w:hAnsi="华文楷体" w:hint="eastAsia"/>
          <w:szCs w:val="21"/>
        </w:rPr>
        <w:t>枚举法</w:t>
      </w:r>
    </w:p>
    <w:p w14:paraId="4E73F7A5" w14:textId="77777777" w:rsidR="00915272" w:rsidRDefault="006438D7">
      <w:pPr>
        <w:spacing w:line="360" w:lineRule="auto"/>
        <w:ind w:firstLine="420"/>
        <w:rPr>
          <w:rFonts w:ascii="华文楷体" w:eastAsia="华文楷体" w:hAnsi="华文楷体"/>
          <w:sz w:val="28"/>
          <w:szCs w:val="28"/>
        </w:rPr>
      </w:pPr>
      <w:r>
        <w:rPr>
          <w:rFonts w:ascii="华文楷体" w:eastAsia="华文楷体" w:hAnsi="华文楷体" w:hint="eastAsia"/>
          <w:b/>
          <w:color w:val="FF0000"/>
          <w:sz w:val="28"/>
          <w:szCs w:val="28"/>
        </w:rPr>
        <w:t>问题与思考</w:t>
      </w:r>
      <w:r>
        <w:rPr>
          <w:rFonts w:ascii="华文楷体" w:eastAsia="华文楷体" w:hAnsi="华文楷体" w:hint="eastAsia"/>
          <w:sz w:val="28"/>
          <w:szCs w:val="28"/>
        </w:rPr>
        <w:t>：可尝试开发自动化参数范围探测工具；可在参数范围探测时加入参数相关性考虑，以提高方法执行效率，提升最终结果的准确性。</w:t>
      </w:r>
    </w:p>
    <w:bookmarkEnd w:id="0"/>
    <w:p w14:paraId="51F04544" w14:textId="2568FD64" w:rsidR="00915272" w:rsidRDefault="006438D7">
      <w:pPr>
        <w:pStyle w:val="3"/>
        <w:rPr>
          <w:rFonts w:ascii="华文楷体" w:eastAsia="华文楷体" w:hAnsi="华文楷体"/>
          <w:sz w:val="28"/>
          <w:szCs w:val="28"/>
        </w:rPr>
      </w:pPr>
      <w:r>
        <w:rPr>
          <w:rFonts w:ascii="华文楷体" w:eastAsia="华文楷体" w:hAnsi="华文楷体" w:hint="eastAsia"/>
        </w:rPr>
        <w:t>2</w:t>
      </w:r>
      <w:r>
        <w:rPr>
          <w:rFonts w:ascii="华文楷体" w:eastAsia="华文楷体" w:hAnsi="华文楷体"/>
        </w:rPr>
        <w:t>.</w:t>
      </w:r>
      <w:r w:rsidR="00E45DAC">
        <w:rPr>
          <w:rFonts w:ascii="华文楷体" w:eastAsia="华文楷体" w:hAnsi="华文楷体"/>
        </w:rPr>
        <w:t>3.</w:t>
      </w:r>
      <w:r>
        <w:rPr>
          <w:rFonts w:ascii="华文楷体" w:eastAsia="华文楷体" w:hAnsi="华文楷体" w:hint="eastAsia"/>
        </w:rPr>
        <w:t>2、优化方案一：搜索法</w:t>
      </w:r>
    </w:p>
    <w:p w14:paraId="099E10C2" w14:textId="44396458" w:rsidR="00915272" w:rsidRDefault="006B5C28">
      <w:pPr>
        <w:ind w:firstLineChars="100" w:firstLine="280"/>
        <w:rPr>
          <w:rFonts w:ascii="华文楷体" w:eastAsia="华文楷体" w:hAnsi="华文楷体"/>
          <w:sz w:val="28"/>
          <w:szCs w:val="28"/>
        </w:rPr>
      </w:pPr>
      <w:r w:rsidRPr="00FE371A">
        <w:rPr>
          <w:rFonts w:ascii="华文楷体" w:eastAsia="华文楷体" w:hAnsi="华文楷体" w:hint="eastAsia"/>
          <w:sz w:val="28"/>
          <w:szCs w:val="28"/>
        </w:rPr>
        <w:t>首先确定参数范围</w:t>
      </w:r>
      <w:r w:rsidR="006438D7" w:rsidRPr="00FE371A">
        <w:rPr>
          <w:rFonts w:ascii="华文楷体" w:eastAsia="华文楷体" w:hAnsi="华文楷体" w:hint="eastAsia"/>
          <w:sz w:val="28"/>
          <w:szCs w:val="28"/>
        </w:rPr>
        <w:t>，</w:t>
      </w:r>
      <w:r w:rsidRPr="00FE371A">
        <w:rPr>
          <w:rFonts w:ascii="华文楷体" w:eastAsia="华文楷体" w:hAnsi="华文楷体" w:hint="eastAsia"/>
          <w:sz w:val="28"/>
          <w:szCs w:val="28"/>
        </w:rPr>
        <w:t>随后使用遗传算法</w:t>
      </w:r>
      <w:r w:rsidR="006438D7" w:rsidRPr="00FE371A">
        <w:rPr>
          <w:rFonts w:ascii="华文楷体" w:eastAsia="华文楷体" w:hAnsi="华文楷体" w:hint="eastAsia"/>
          <w:sz w:val="28"/>
          <w:szCs w:val="28"/>
        </w:rPr>
        <w:t>通过实际运行方式搜索</w:t>
      </w:r>
      <w:r w:rsidRPr="00FE371A">
        <w:rPr>
          <w:rFonts w:ascii="华文楷体" w:eastAsia="华文楷体" w:hAnsi="华文楷体" w:hint="eastAsia"/>
          <w:sz w:val="28"/>
          <w:szCs w:val="28"/>
        </w:rPr>
        <w:t>最优配置</w:t>
      </w:r>
      <w:r w:rsidR="006438D7">
        <w:rPr>
          <w:rFonts w:ascii="华文楷体" w:eastAsia="华文楷体" w:hAnsi="华文楷体" w:hint="eastAsia"/>
          <w:sz w:val="28"/>
          <w:szCs w:val="28"/>
        </w:rPr>
        <w:t>，流程图如图2</w:t>
      </w:r>
      <w:r w:rsidR="006438D7">
        <w:rPr>
          <w:rFonts w:ascii="华文楷体" w:eastAsia="华文楷体" w:hAnsi="华文楷体"/>
          <w:sz w:val="28"/>
          <w:szCs w:val="28"/>
        </w:rPr>
        <w:t>.</w:t>
      </w:r>
      <w:r w:rsidR="004356D7">
        <w:rPr>
          <w:rFonts w:ascii="华文楷体" w:eastAsia="华文楷体" w:hAnsi="华文楷体"/>
          <w:sz w:val="28"/>
          <w:szCs w:val="28"/>
        </w:rPr>
        <w:t>8</w:t>
      </w:r>
      <w:r w:rsidR="006438D7">
        <w:rPr>
          <w:rFonts w:ascii="华文楷体" w:eastAsia="华文楷体" w:hAnsi="华文楷体" w:hint="eastAsia"/>
          <w:sz w:val="28"/>
          <w:szCs w:val="28"/>
        </w:rPr>
        <w:t>所示。</w:t>
      </w:r>
    </w:p>
    <w:p w14:paraId="0FF587CB" w14:textId="1B6E672D" w:rsidR="00915272" w:rsidRDefault="006438D7">
      <w:pPr>
        <w:rPr>
          <w:rFonts w:ascii="华文楷体" w:eastAsia="华文楷体" w:hAnsi="华文楷体"/>
          <w:sz w:val="28"/>
          <w:szCs w:val="28"/>
        </w:rPr>
      </w:pPr>
      <w:r>
        <w:rPr>
          <w:rFonts w:ascii="华文楷体" w:eastAsia="华文楷体" w:hAnsi="华文楷体"/>
          <w:sz w:val="28"/>
          <w:szCs w:val="28"/>
        </w:rPr>
        <w:t xml:space="preserve"> </w:t>
      </w:r>
      <w:r w:rsidR="009E551E">
        <w:rPr>
          <w:noProof/>
        </w:rPr>
        <w:drawing>
          <wp:inline distT="0" distB="0" distL="0" distR="0" wp14:anchorId="7578F89E" wp14:editId="7E1803BE">
            <wp:extent cx="5274310" cy="1065530"/>
            <wp:effectExtent l="0" t="0" r="254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065530"/>
                    </a:xfrm>
                    <a:prstGeom prst="rect">
                      <a:avLst/>
                    </a:prstGeom>
                  </pic:spPr>
                </pic:pic>
              </a:graphicData>
            </a:graphic>
          </wp:inline>
        </w:drawing>
      </w:r>
    </w:p>
    <w:p w14:paraId="59673BC1" w14:textId="5BCF4BE6" w:rsidR="00915272" w:rsidRDefault="006438D7">
      <w:pPr>
        <w:jc w:val="center"/>
        <w:rPr>
          <w:rFonts w:ascii="华文楷体" w:eastAsia="华文楷体" w:hAnsi="华文楷体"/>
          <w:szCs w:val="21"/>
        </w:rPr>
      </w:pPr>
      <w:r>
        <w:rPr>
          <w:rFonts w:ascii="华文楷体" w:eastAsia="华文楷体" w:hAnsi="华文楷体" w:hint="eastAsia"/>
          <w:szCs w:val="21"/>
        </w:rPr>
        <w:t>图2</w:t>
      </w:r>
      <w:r>
        <w:rPr>
          <w:rFonts w:ascii="华文楷体" w:eastAsia="华文楷体" w:hAnsi="华文楷体"/>
          <w:szCs w:val="21"/>
        </w:rPr>
        <w:t>.</w:t>
      </w:r>
      <w:r w:rsidR="004356D7">
        <w:rPr>
          <w:rFonts w:ascii="华文楷体" w:eastAsia="华文楷体" w:hAnsi="华文楷体"/>
          <w:szCs w:val="21"/>
        </w:rPr>
        <w:t>8</w:t>
      </w:r>
      <w:r>
        <w:rPr>
          <w:rFonts w:ascii="华文楷体" w:eastAsia="华文楷体" w:hAnsi="华文楷体" w:hint="eastAsia"/>
          <w:szCs w:val="21"/>
        </w:rPr>
        <w:t>搜索法流程图</w:t>
      </w:r>
    </w:p>
    <w:p w14:paraId="39B7A4AB" w14:textId="77777777" w:rsidR="00FB6BD7" w:rsidRDefault="006438D7" w:rsidP="00FB6BD7">
      <w:pPr>
        <w:spacing w:line="360" w:lineRule="auto"/>
        <w:ind w:firstLineChars="200" w:firstLine="560"/>
        <w:rPr>
          <w:rFonts w:ascii="华文楷体" w:eastAsia="华文楷体" w:hAnsi="华文楷体"/>
          <w:sz w:val="28"/>
          <w:szCs w:val="28"/>
        </w:rPr>
      </w:pPr>
      <w:r>
        <w:rPr>
          <w:rFonts w:ascii="华文楷体" w:eastAsia="华文楷体" w:hAnsi="华文楷体" w:hint="eastAsia"/>
          <w:sz w:val="28"/>
          <w:szCs w:val="28"/>
        </w:rPr>
        <w:t>遗传算法使用细节如图2</w:t>
      </w:r>
      <w:r>
        <w:rPr>
          <w:rFonts w:ascii="华文楷体" w:eastAsia="华文楷体" w:hAnsi="华文楷体"/>
          <w:sz w:val="28"/>
          <w:szCs w:val="28"/>
        </w:rPr>
        <w:t>.</w:t>
      </w:r>
      <w:r w:rsidR="004356D7">
        <w:rPr>
          <w:rFonts w:ascii="华文楷体" w:eastAsia="华文楷体" w:hAnsi="华文楷体"/>
          <w:sz w:val="28"/>
          <w:szCs w:val="28"/>
        </w:rPr>
        <w:t>9</w:t>
      </w:r>
      <w:r>
        <w:rPr>
          <w:rFonts w:ascii="华文楷体" w:eastAsia="华文楷体" w:hAnsi="华文楷体" w:hint="eastAsia"/>
          <w:sz w:val="28"/>
          <w:szCs w:val="28"/>
        </w:rPr>
        <w:t>所示。</w:t>
      </w:r>
    </w:p>
    <w:p w14:paraId="1BE4930C" w14:textId="77D6131E" w:rsidR="00915272" w:rsidRDefault="00C34830" w:rsidP="00FB6BD7">
      <w:pPr>
        <w:spacing w:line="360" w:lineRule="auto"/>
        <w:jc w:val="center"/>
        <w:rPr>
          <w:rFonts w:ascii="华文楷体" w:eastAsia="华文楷体" w:hAnsi="华文楷体"/>
          <w:sz w:val="28"/>
          <w:szCs w:val="28"/>
        </w:rPr>
      </w:pPr>
      <w:r>
        <w:rPr>
          <w:noProof/>
        </w:rPr>
        <w:lastRenderedPageBreak/>
        <w:drawing>
          <wp:inline distT="0" distB="0" distL="0" distR="0" wp14:anchorId="6AA86D97" wp14:editId="4F449107">
            <wp:extent cx="5274310" cy="438467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384675"/>
                    </a:xfrm>
                    <a:prstGeom prst="rect">
                      <a:avLst/>
                    </a:prstGeom>
                  </pic:spPr>
                </pic:pic>
              </a:graphicData>
            </a:graphic>
          </wp:inline>
        </w:drawing>
      </w:r>
    </w:p>
    <w:p w14:paraId="2AE9E62A" w14:textId="3F118358" w:rsidR="00915272" w:rsidRDefault="006438D7" w:rsidP="00FB6BD7">
      <w:pPr>
        <w:spacing w:line="360" w:lineRule="auto"/>
        <w:jc w:val="center"/>
        <w:rPr>
          <w:rFonts w:ascii="华文楷体" w:eastAsia="华文楷体" w:hAnsi="华文楷体"/>
          <w:b/>
          <w:sz w:val="28"/>
          <w:szCs w:val="28"/>
        </w:rPr>
      </w:pPr>
      <w:r>
        <w:rPr>
          <w:rFonts w:ascii="华文楷体" w:eastAsia="华文楷体" w:hAnsi="华文楷体" w:hint="eastAsia"/>
          <w:szCs w:val="21"/>
        </w:rPr>
        <w:t>图2</w:t>
      </w:r>
      <w:r>
        <w:rPr>
          <w:rFonts w:ascii="华文楷体" w:eastAsia="华文楷体" w:hAnsi="华文楷体"/>
          <w:szCs w:val="21"/>
        </w:rPr>
        <w:t>.</w:t>
      </w:r>
      <w:r w:rsidR="004356D7">
        <w:rPr>
          <w:rFonts w:ascii="华文楷体" w:eastAsia="华文楷体" w:hAnsi="华文楷体"/>
          <w:szCs w:val="21"/>
        </w:rPr>
        <w:t>9</w:t>
      </w:r>
      <w:r>
        <w:rPr>
          <w:rFonts w:ascii="华文楷体" w:eastAsia="华文楷体" w:hAnsi="华文楷体" w:hint="eastAsia"/>
          <w:szCs w:val="21"/>
        </w:rPr>
        <w:t>遗传算法</w:t>
      </w:r>
    </w:p>
    <w:p w14:paraId="6A2F9293" w14:textId="47CE303C" w:rsidR="00915272" w:rsidRDefault="006438D7">
      <w:pPr>
        <w:spacing w:line="360" w:lineRule="auto"/>
        <w:ind w:firstLineChars="200" w:firstLine="560"/>
        <w:rPr>
          <w:rFonts w:ascii="华文楷体" w:eastAsia="华文楷体" w:hAnsi="华文楷体"/>
          <w:sz w:val="28"/>
          <w:szCs w:val="28"/>
        </w:rPr>
      </w:pPr>
      <w:r>
        <w:rPr>
          <w:rFonts w:ascii="华文楷体" w:eastAsia="华文楷体" w:hAnsi="华文楷体" w:hint="eastAsia"/>
          <w:sz w:val="28"/>
          <w:szCs w:val="28"/>
        </w:rPr>
        <w:t>遗传算法的输入</w:t>
      </w:r>
      <w:r w:rsidR="000F7223">
        <w:rPr>
          <w:rFonts w:ascii="华文楷体" w:eastAsia="华文楷体" w:hAnsi="华文楷体" w:hint="eastAsia"/>
          <w:sz w:val="28"/>
          <w:szCs w:val="28"/>
        </w:rPr>
        <w:t>由四部分组成</w:t>
      </w:r>
      <w:r w:rsidR="00574996">
        <w:rPr>
          <w:rFonts w:ascii="华文楷体" w:eastAsia="华文楷体" w:hAnsi="华文楷体" w:hint="eastAsia"/>
          <w:sz w:val="28"/>
          <w:szCs w:val="28"/>
        </w:rPr>
        <w:t>：</w:t>
      </w:r>
      <w:r w:rsidR="000713BD">
        <w:rPr>
          <w:rFonts w:ascii="华文楷体" w:eastAsia="华文楷体" w:hAnsi="华文楷体" w:hint="eastAsia"/>
          <w:sz w:val="28"/>
          <w:szCs w:val="28"/>
        </w:rPr>
        <w:t>种群数量和迭代轮次</w:t>
      </w:r>
      <w:r w:rsidR="000F7223">
        <w:rPr>
          <w:rFonts w:ascii="华文楷体" w:eastAsia="华文楷体" w:hAnsi="华文楷体" w:hint="eastAsia"/>
          <w:sz w:val="28"/>
          <w:szCs w:val="28"/>
        </w:rPr>
        <w:t>、参数列表、参数范围</w:t>
      </w:r>
      <w:r w:rsidR="00574996">
        <w:rPr>
          <w:rFonts w:ascii="华文楷体" w:eastAsia="华文楷体" w:hAnsi="华文楷体" w:hint="eastAsia"/>
          <w:sz w:val="28"/>
          <w:szCs w:val="28"/>
        </w:rPr>
        <w:t>、</w:t>
      </w:r>
      <w:r w:rsidR="000F7223">
        <w:rPr>
          <w:rFonts w:ascii="华文楷体" w:eastAsia="华文楷体" w:hAnsi="华文楷体" w:hint="eastAsia"/>
          <w:sz w:val="28"/>
          <w:szCs w:val="28"/>
        </w:rPr>
        <w:t>以及适应度函数。其中适应度函数有两种来源，一种是通过将遗传算法运行过程中每代产生的个体转化为配置文件，在集群上运行测试程序获取执行时间后作为对应的适应度函数值，这种方式优化方案一以及后续的优化方案二中会使用到；另一种是通过</w:t>
      </w:r>
      <w:r w:rsidR="00067E43">
        <w:rPr>
          <w:rFonts w:ascii="华文楷体" w:eastAsia="华文楷体" w:hAnsi="华文楷体" w:hint="eastAsia"/>
          <w:sz w:val="28"/>
          <w:szCs w:val="28"/>
        </w:rPr>
        <w:t>事先</w:t>
      </w:r>
      <w:r w:rsidR="000F7223">
        <w:rPr>
          <w:rFonts w:ascii="华文楷体" w:eastAsia="华文楷体" w:hAnsi="华文楷体" w:hint="eastAsia"/>
          <w:sz w:val="28"/>
          <w:szCs w:val="28"/>
        </w:rPr>
        <w:t>建立好的模型，将遗传算法运行过程中每代产生的个体传入模型中，模型就会输出执行时间作为对应的适应度函数的值，这种方式后续</w:t>
      </w:r>
      <w:r w:rsidR="00067E43">
        <w:rPr>
          <w:rFonts w:ascii="华文楷体" w:eastAsia="华文楷体" w:hAnsi="华文楷体" w:hint="eastAsia"/>
          <w:sz w:val="28"/>
          <w:szCs w:val="28"/>
        </w:rPr>
        <w:t>的优化</w:t>
      </w:r>
      <w:r w:rsidR="000F7223">
        <w:rPr>
          <w:rFonts w:ascii="华文楷体" w:eastAsia="华文楷体" w:hAnsi="华文楷体" w:hint="eastAsia"/>
          <w:sz w:val="28"/>
          <w:szCs w:val="28"/>
        </w:rPr>
        <w:t>方案三中会使用到。</w:t>
      </w:r>
    </w:p>
    <w:p w14:paraId="3E170FE2" w14:textId="6CEC3642" w:rsidR="00915272" w:rsidRPr="00D0272C" w:rsidRDefault="006438D7">
      <w:pPr>
        <w:pStyle w:val="3"/>
        <w:rPr>
          <w:rFonts w:ascii="华文楷体" w:eastAsia="华文楷体" w:hAnsi="华文楷体"/>
        </w:rPr>
      </w:pPr>
      <w:r w:rsidRPr="00D0272C">
        <w:rPr>
          <w:rFonts w:ascii="华文楷体" w:eastAsia="华文楷体" w:hAnsi="华文楷体" w:hint="eastAsia"/>
        </w:rPr>
        <w:lastRenderedPageBreak/>
        <w:t>2</w:t>
      </w:r>
      <w:r w:rsidRPr="00D0272C">
        <w:rPr>
          <w:rFonts w:ascii="华文楷体" w:eastAsia="华文楷体" w:hAnsi="华文楷体"/>
        </w:rPr>
        <w:t>.</w:t>
      </w:r>
      <w:r w:rsidR="00E45DAC" w:rsidRPr="00D0272C">
        <w:rPr>
          <w:rFonts w:ascii="华文楷体" w:eastAsia="华文楷体" w:hAnsi="华文楷体"/>
        </w:rPr>
        <w:t>3</w:t>
      </w:r>
      <w:r w:rsidRPr="00D0272C">
        <w:rPr>
          <w:rFonts w:ascii="华文楷体" w:eastAsia="华文楷体" w:hAnsi="华文楷体"/>
        </w:rPr>
        <w:t>.</w:t>
      </w:r>
      <w:r w:rsidR="00E45DAC" w:rsidRPr="00D0272C">
        <w:rPr>
          <w:rFonts w:ascii="华文楷体" w:eastAsia="华文楷体" w:hAnsi="华文楷体"/>
        </w:rPr>
        <w:t>3</w:t>
      </w:r>
      <w:r w:rsidRPr="00D0272C">
        <w:rPr>
          <w:rFonts w:ascii="华文楷体" w:eastAsia="华文楷体" w:hAnsi="华文楷体" w:hint="eastAsia"/>
        </w:rPr>
        <w:t>、</w:t>
      </w:r>
      <w:r w:rsidR="00067E43" w:rsidRPr="00D0272C">
        <w:rPr>
          <w:rFonts w:ascii="华文楷体" w:eastAsia="华文楷体" w:hAnsi="华文楷体" w:hint="eastAsia"/>
        </w:rPr>
        <w:t>优化</w:t>
      </w:r>
      <w:r w:rsidRPr="00D0272C">
        <w:rPr>
          <w:rFonts w:ascii="华文楷体" w:eastAsia="华文楷体" w:hAnsi="华文楷体" w:hint="eastAsia"/>
        </w:rPr>
        <w:t>方案二：</w:t>
      </w:r>
      <w:r w:rsidR="00FE371A" w:rsidRPr="00D0272C">
        <w:rPr>
          <w:rFonts w:ascii="华文楷体" w:eastAsia="华文楷体" w:hAnsi="华文楷体" w:hint="eastAsia"/>
        </w:rPr>
        <w:t>交互强度分析</w:t>
      </w:r>
      <w:r w:rsidRPr="00D0272C">
        <w:rPr>
          <w:rFonts w:ascii="华文楷体" w:eastAsia="华文楷体" w:hAnsi="华文楷体" w:hint="eastAsia"/>
        </w:rPr>
        <w:t>法</w:t>
      </w:r>
    </w:p>
    <w:p w14:paraId="15C91BF5" w14:textId="414EF069" w:rsidR="00915272" w:rsidRPr="00574996" w:rsidRDefault="00574996">
      <w:pPr>
        <w:ind w:firstLineChars="400" w:firstLine="1120"/>
        <w:rPr>
          <w:rFonts w:ascii="华文楷体" w:eastAsia="华文楷体" w:hAnsi="华文楷体"/>
          <w:sz w:val="28"/>
          <w:szCs w:val="28"/>
        </w:rPr>
      </w:pPr>
      <w:r w:rsidRPr="00574996">
        <w:rPr>
          <w:rFonts w:ascii="华文楷体" w:eastAsia="华文楷体" w:hAnsi="华文楷体" w:hint="eastAsia"/>
          <w:sz w:val="28"/>
          <w:szCs w:val="28"/>
        </w:rPr>
        <w:t>本方案分为四个阶段：</w:t>
      </w:r>
      <w:r w:rsidRPr="00FE371A">
        <w:rPr>
          <w:rFonts w:ascii="华文楷体" w:eastAsia="华文楷体" w:hAnsi="华文楷体" w:hint="eastAsia"/>
          <w:b/>
          <w:sz w:val="28"/>
          <w:szCs w:val="28"/>
        </w:rPr>
        <w:t>数据采集</w:t>
      </w:r>
      <w:r w:rsidR="0023509C" w:rsidRPr="00FE371A">
        <w:rPr>
          <w:rFonts w:ascii="华文楷体" w:eastAsia="华文楷体" w:hAnsi="华文楷体" w:hint="eastAsia"/>
          <w:b/>
          <w:sz w:val="28"/>
          <w:szCs w:val="28"/>
        </w:rPr>
        <w:t>处理</w:t>
      </w:r>
      <w:r w:rsidRPr="00FE371A">
        <w:rPr>
          <w:rFonts w:ascii="华文楷体" w:eastAsia="华文楷体" w:hAnsi="华文楷体" w:hint="eastAsia"/>
          <w:b/>
          <w:sz w:val="28"/>
          <w:szCs w:val="28"/>
        </w:rPr>
        <w:t>阶段</w:t>
      </w:r>
      <w:r w:rsidRPr="00574996">
        <w:rPr>
          <w:rFonts w:ascii="华文楷体" w:eastAsia="华文楷体" w:hAnsi="华文楷体" w:hint="eastAsia"/>
          <w:sz w:val="28"/>
          <w:szCs w:val="28"/>
        </w:rPr>
        <w:t>、</w:t>
      </w:r>
      <w:r w:rsidRPr="008365A1">
        <w:rPr>
          <w:rFonts w:ascii="华文楷体" w:eastAsia="华文楷体" w:hAnsi="华文楷体" w:hint="eastAsia"/>
          <w:b/>
          <w:sz w:val="28"/>
          <w:szCs w:val="28"/>
        </w:rPr>
        <w:t>重</w:t>
      </w:r>
      <w:r w:rsidRPr="00FE371A">
        <w:rPr>
          <w:rFonts w:ascii="华文楷体" w:eastAsia="华文楷体" w:hAnsi="华文楷体" w:hint="eastAsia"/>
          <w:b/>
          <w:sz w:val="28"/>
          <w:szCs w:val="28"/>
        </w:rPr>
        <w:t>要指标筛选阶段</w:t>
      </w:r>
      <w:r w:rsidRPr="00574996">
        <w:rPr>
          <w:rFonts w:ascii="华文楷体" w:eastAsia="华文楷体" w:hAnsi="华文楷体" w:hint="eastAsia"/>
          <w:sz w:val="28"/>
          <w:szCs w:val="28"/>
        </w:rPr>
        <w:t>、</w:t>
      </w:r>
      <w:r w:rsidRPr="00FE371A">
        <w:rPr>
          <w:rFonts w:ascii="华文楷体" w:eastAsia="华文楷体" w:hAnsi="华文楷体" w:hint="eastAsia"/>
          <w:b/>
          <w:sz w:val="28"/>
          <w:szCs w:val="28"/>
        </w:rPr>
        <w:t>交互强度分析阶段</w:t>
      </w:r>
      <w:r w:rsidRPr="00574996">
        <w:rPr>
          <w:rFonts w:ascii="华文楷体" w:eastAsia="华文楷体" w:hAnsi="华文楷体" w:hint="eastAsia"/>
          <w:sz w:val="28"/>
          <w:szCs w:val="28"/>
        </w:rPr>
        <w:t>、以及</w:t>
      </w:r>
      <w:r w:rsidRPr="00FE371A">
        <w:rPr>
          <w:rFonts w:ascii="华文楷体" w:eastAsia="华文楷体" w:hAnsi="华文楷体" w:hint="eastAsia"/>
          <w:b/>
          <w:sz w:val="28"/>
          <w:szCs w:val="28"/>
        </w:rPr>
        <w:t>遗传算法搜索阶段</w:t>
      </w:r>
      <w:r w:rsidR="00FE371A">
        <w:rPr>
          <w:rFonts w:ascii="华文楷体" w:eastAsia="华文楷体" w:hAnsi="华文楷体" w:hint="eastAsia"/>
          <w:sz w:val="28"/>
          <w:szCs w:val="28"/>
        </w:rPr>
        <w:t>，流程图如图2</w:t>
      </w:r>
      <w:r w:rsidR="00FE371A">
        <w:rPr>
          <w:rFonts w:ascii="华文楷体" w:eastAsia="华文楷体" w:hAnsi="华文楷体"/>
          <w:sz w:val="28"/>
          <w:szCs w:val="28"/>
        </w:rPr>
        <w:t>.</w:t>
      </w:r>
      <w:r w:rsidR="004356D7">
        <w:rPr>
          <w:rFonts w:ascii="华文楷体" w:eastAsia="华文楷体" w:hAnsi="华文楷体"/>
          <w:sz w:val="28"/>
          <w:szCs w:val="28"/>
        </w:rPr>
        <w:t>10</w:t>
      </w:r>
      <w:r w:rsidR="00FE371A">
        <w:rPr>
          <w:rFonts w:ascii="华文楷体" w:eastAsia="华文楷体" w:hAnsi="华文楷体" w:hint="eastAsia"/>
          <w:sz w:val="28"/>
          <w:szCs w:val="28"/>
        </w:rPr>
        <w:t>所示</w:t>
      </w:r>
      <w:r w:rsidR="00067E43" w:rsidRPr="00574996">
        <w:rPr>
          <w:rFonts w:ascii="华文楷体" w:eastAsia="华文楷体" w:hAnsi="华文楷体" w:hint="eastAsia"/>
          <w:sz w:val="28"/>
          <w:szCs w:val="28"/>
        </w:rPr>
        <w:t>。</w:t>
      </w:r>
    </w:p>
    <w:p w14:paraId="5F424B16" w14:textId="7089C05A" w:rsidR="00915272" w:rsidRDefault="004356D7">
      <w:pPr>
        <w:rPr>
          <w:rFonts w:ascii="华文楷体" w:eastAsia="华文楷体" w:hAnsi="华文楷体"/>
          <w:sz w:val="28"/>
          <w:szCs w:val="28"/>
        </w:rPr>
      </w:pPr>
      <w:r>
        <w:rPr>
          <w:noProof/>
        </w:rPr>
        <w:drawing>
          <wp:inline distT="0" distB="0" distL="0" distR="0" wp14:anchorId="6FA51DCD" wp14:editId="0CED1775">
            <wp:extent cx="5274310" cy="480441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804410"/>
                    </a:xfrm>
                    <a:prstGeom prst="rect">
                      <a:avLst/>
                    </a:prstGeom>
                  </pic:spPr>
                </pic:pic>
              </a:graphicData>
            </a:graphic>
          </wp:inline>
        </w:drawing>
      </w:r>
    </w:p>
    <w:p w14:paraId="3D70AA17" w14:textId="5AF5D88B" w:rsidR="00FE371A" w:rsidRPr="00FE371A" w:rsidRDefault="00FE371A" w:rsidP="00FE371A">
      <w:pPr>
        <w:jc w:val="center"/>
        <w:rPr>
          <w:rFonts w:ascii="华文楷体" w:eastAsia="华文楷体" w:hAnsi="华文楷体"/>
          <w:szCs w:val="21"/>
        </w:rPr>
      </w:pPr>
      <w:r w:rsidRPr="00FE371A">
        <w:rPr>
          <w:rFonts w:ascii="华文楷体" w:eastAsia="华文楷体" w:hAnsi="华文楷体" w:hint="eastAsia"/>
          <w:szCs w:val="21"/>
        </w:rPr>
        <w:t>图2</w:t>
      </w:r>
      <w:r w:rsidRPr="00FE371A">
        <w:rPr>
          <w:rFonts w:ascii="华文楷体" w:eastAsia="华文楷体" w:hAnsi="华文楷体"/>
          <w:szCs w:val="21"/>
        </w:rPr>
        <w:t>.</w:t>
      </w:r>
      <w:r w:rsidR="004356D7">
        <w:rPr>
          <w:rFonts w:ascii="华文楷体" w:eastAsia="华文楷体" w:hAnsi="华文楷体"/>
          <w:szCs w:val="21"/>
        </w:rPr>
        <w:t>10</w:t>
      </w:r>
      <w:r w:rsidRPr="00FE371A">
        <w:rPr>
          <w:rFonts w:ascii="华文楷体" w:eastAsia="华文楷体" w:hAnsi="华文楷体" w:hint="eastAsia"/>
          <w:szCs w:val="21"/>
        </w:rPr>
        <w:t>交互强度分析法</w:t>
      </w:r>
    </w:p>
    <w:p w14:paraId="36203006" w14:textId="75933DC4" w:rsidR="00FE371A" w:rsidRDefault="00FE371A">
      <w:pPr>
        <w:spacing w:line="360" w:lineRule="auto"/>
        <w:ind w:firstLineChars="200" w:firstLine="560"/>
        <w:rPr>
          <w:rFonts w:ascii="华文楷体" w:eastAsia="华文楷体" w:hAnsi="华文楷体"/>
          <w:sz w:val="28"/>
          <w:szCs w:val="28"/>
        </w:rPr>
      </w:pPr>
      <w:r>
        <w:rPr>
          <w:rFonts w:ascii="华文楷体" w:eastAsia="华文楷体" w:hAnsi="华文楷体" w:hint="eastAsia"/>
          <w:sz w:val="28"/>
          <w:szCs w:val="28"/>
        </w:rPr>
        <w:t>阶段一：</w:t>
      </w:r>
      <w:r w:rsidR="00CE221B">
        <w:rPr>
          <w:rFonts w:ascii="华文楷体" w:eastAsia="华文楷体" w:hAnsi="华文楷体" w:hint="eastAsia"/>
          <w:sz w:val="28"/>
          <w:szCs w:val="28"/>
        </w:rPr>
        <w:t>首先进行</w:t>
      </w:r>
      <w:r>
        <w:rPr>
          <w:rFonts w:ascii="华文楷体" w:eastAsia="华文楷体" w:hAnsi="华文楷体" w:hint="eastAsia"/>
          <w:sz w:val="28"/>
          <w:szCs w:val="28"/>
        </w:rPr>
        <w:t>参数范围</w:t>
      </w:r>
      <w:r w:rsidR="00CE221B">
        <w:rPr>
          <w:rFonts w:ascii="华文楷体" w:eastAsia="华文楷体" w:hAnsi="华文楷体" w:hint="eastAsia"/>
          <w:sz w:val="28"/>
          <w:szCs w:val="28"/>
        </w:rPr>
        <w:t>的确定；随后在参数范围内随机生成配置文件运行测试程序进行</w:t>
      </w:r>
      <w:r w:rsidR="00CE221B" w:rsidRPr="00CE221B">
        <w:rPr>
          <w:rFonts w:ascii="华文楷体" w:eastAsia="华文楷体" w:hAnsi="华文楷体" w:hint="eastAsia"/>
          <w:b/>
          <w:sz w:val="28"/>
          <w:szCs w:val="28"/>
        </w:rPr>
        <w:t>数据采集</w:t>
      </w:r>
      <w:r w:rsidR="00CE221B">
        <w:rPr>
          <w:rFonts w:ascii="华文楷体" w:eastAsia="华文楷体" w:hAnsi="华文楷体" w:hint="eastAsia"/>
          <w:sz w:val="28"/>
          <w:szCs w:val="28"/>
        </w:rPr>
        <w:t>，</w:t>
      </w:r>
      <w:r w:rsidR="00F24E42">
        <w:rPr>
          <w:rFonts w:ascii="华文楷体" w:eastAsia="华文楷体" w:hAnsi="华文楷体" w:hint="eastAsia"/>
          <w:sz w:val="28"/>
          <w:szCs w:val="28"/>
        </w:rPr>
        <w:t>采集运行成功的</w:t>
      </w:r>
      <w:r w:rsidR="00152240">
        <w:rPr>
          <w:rFonts w:ascii="华文楷体" w:eastAsia="华文楷体" w:hAnsi="华文楷体" w:hint="eastAsia"/>
          <w:sz w:val="28"/>
          <w:szCs w:val="28"/>
        </w:rPr>
        <w:t>测试</w:t>
      </w:r>
      <w:r w:rsidR="00F24E42">
        <w:rPr>
          <w:rFonts w:ascii="华文楷体" w:eastAsia="华文楷体" w:hAnsi="华文楷体" w:hint="eastAsia"/>
          <w:sz w:val="28"/>
          <w:szCs w:val="28"/>
        </w:rPr>
        <w:t>程序的容器层，OS层，微体系结构层指标</w:t>
      </w:r>
      <w:r w:rsidR="00152240">
        <w:rPr>
          <w:rFonts w:ascii="华文楷体" w:eastAsia="华文楷体" w:hAnsi="华文楷体" w:hint="eastAsia"/>
          <w:sz w:val="28"/>
          <w:szCs w:val="28"/>
        </w:rPr>
        <w:t>，细节如图2</w:t>
      </w:r>
      <w:r w:rsidR="00152240">
        <w:rPr>
          <w:rFonts w:ascii="华文楷体" w:eastAsia="华文楷体" w:hAnsi="华文楷体"/>
          <w:sz w:val="28"/>
          <w:szCs w:val="28"/>
        </w:rPr>
        <w:t>.</w:t>
      </w:r>
      <w:r w:rsidR="004356D7">
        <w:rPr>
          <w:rFonts w:ascii="华文楷体" w:eastAsia="华文楷体" w:hAnsi="华文楷体"/>
          <w:sz w:val="28"/>
          <w:szCs w:val="28"/>
        </w:rPr>
        <w:t>11</w:t>
      </w:r>
      <w:r w:rsidR="00152240">
        <w:rPr>
          <w:rFonts w:ascii="华文楷体" w:eastAsia="华文楷体" w:hAnsi="华文楷体" w:hint="eastAsia"/>
          <w:sz w:val="28"/>
          <w:szCs w:val="28"/>
        </w:rPr>
        <w:t>所示</w:t>
      </w:r>
      <w:r w:rsidR="00B13941">
        <w:rPr>
          <w:rFonts w:ascii="华文楷体" w:eastAsia="华文楷体" w:hAnsi="华文楷体" w:hint="eastAsia"/>
          <w:sz w:val="28"/>
          <w:szCs w:val="28"/>
        </w:rPr>
        <w:t>，采集所用的工具见图2</w:t>
      </w:r>
      <w:r w:rsidR="00B13941">
        <w:rPr>
          <w:rFonts w:ascii="华文楷体" w:eastAsia="华文楷体" w:hAnsi="华文楷体"/>
          <w:sz w:val="28"/>
          <w:szCs w:val="28"/>
        </w:rPr>
        <w:t>.</w:t>
      </w:r>
      <w:r w:rsidR="004356D7">
        <w:rPr>
          <w:rFonts w:ascii="华文楷体" w:eastAsia="华文楷体" w:hAnsi="华文楷体"/>
          <w:sz w:val="28"/>
          <w:szCs w:val="28"/>
        </w:rPr>
        <w:t>12</w:t>
      </w:r>
      <w:r w:rsidR="00B13941">
        <w:rPr>
          <w:rFonts w:ascii="华文楷体" w:eastAsia="华文楷体" w:hAnsi="华文楷体" w:hint="eastAsia"/>
          <w:sz w:val="28"/>
          <w:szCs w:val="28"/>
        </w:rPr>
        <w:t>，采集的部分指标见表2</w:t>
      </w:r>
      <w:r w:rsidR="00B13941">
        <w:rPr>
          <w:rFonts w:ascii="华文楷体" w:eastAsia="华文楷体" w:hAnsi="华文楷体"/>
          <w:sz w:val="28"/>
          <w:szCs w:val="28"/>
        </w:rPr>
        <w:t>.</w:t>
      </w:r>
      <w:r w:rsidR="004356D7">
        <w:rPr>
          <w:rFonts w:ascii="华文楷体" w:eastAsia="华文楷体" w:hAnsi="华文楷体"/>
          <w:sz w:val="28"/>
          <w:szCs w:val="28"/>
        </w:rPr>
        <w:t>1</w:t>
      </w:r>
      <w:r w:rsidR="00536FE2">
        <w:rPr>
          <w:rFonts w:ascii="华文楷体" w:eastAsia="华文楷体" w:hAnsi="华文楷体"/>
          <w:sz w:val="28"/>
          <w:szCs w:val="28"/>
        </w:rPr>
        <w:t>4</w:t>
      </w:r>
      <w:r w:rsidR="00B13941">
        <w:rPr>
          <w:rFonts w:ascii="华文楷体" w:eastAsia="华文楷体" w:hAnsi="华文楷体" w:hint="eastAsia"/>
          <w:sz w:val="28"/>
          <w:szCs w:val="28"/>
        </w:rPr>
        <w:t>，采集的全部指标见</w:t>
      </w:r>
      <w:r w:rsidR="00B13941" w:rsidRPr="00747699">
        <w:rPr>
          <w:rFonts w:ascii="华文楷体" w:eastAsia="华文楷体" w:hAnsi="华文楷体" w:hint="eastAsia"/>
          <w:sz w:val="28"/>
          <w:szCs w:val="28"/>
          <w:highlight w:val="yellow"/>
        </w:rPr>
        <w:t>附件:各层指标.</w:t>
      </w:r>
      <w:r w:rsidR="00B13941" w:rsidRPr="00747699">
        <w:rPr>
          <w:rFonts w:ascii="华文楷体" w:eastAsia="华文楷体" w:hAnsi="华文楷体"/>
          <w:sz w:val="28"/>
          <w:szCs w:val="28"/>
          <w:highlight w:val="yellow"/>
        </w:rPr>
        <w:t>xlsx</w:t>
      </w:r>
      <w:r w:rsidR="00CE221B">
        <w:rPr>
          <w:rFonts w:ascii="华文楷体" w:eastAsia="华文楷体" w:hAnsi="华文楷体" w:hint="eastAsia"/>
          <w:sz w:val="28"/>
          <w:szCs w:val="28"/>
        </w:rPr>
        <w:t>；采集到的数据进行</w:t>
      </w:r>
      <w:r w:rsidR="00CE221B" w:rsidRPr="00CE221B">
        <w:rPr>
          <w:rFonts w:ascii="华文楷体" w:eastAsia="华文楷体" w:hAnsi="华文楷体" w:hint="eastAsia"/>
          <w:sz w:val="28"/>
          <w:szCs w:val="28"/>
        </w:rPr>
        <w:t>格式转换</w:t>
      </w:r>
      <w:r w:rsidR="00CE221B">
        <w:rPr>
          <w:rFonts w:ascii="华文楷体" w:eastAsia="华文楷体" w:hAnsi="华文楷体" w:hint="eastAsia"/>
          <w:sz w:val="28"/>
          <w:szCs w:val="28"/>
        </w:rPr>
        <w:t>，</w:t>
      </w:r>
      <w:r w:rsidR="00CE221B" w:rsidRPr="00CE221B">
        <w:rPr>
          <w:rFonts w:ascii="华文楷体" w:eastAsia="华文楷体" w:hAnsi="华文楷体" w:hint="eastAsia"/>
          <w:b/>
          <w:sz w:val="28"/>
          <w:szCs w:val="28"/>
        </w:rPr>
        <w:t>格式转换过程</w:t>
      </w:r>
      <w:r w:rsidR="00CE221B">
        <w:rPr>
          <w:rFonts w:ascii="华文楷体" w:eastAsia="华文楷体" w:hAnsi="华文楷体" w:hint="eastAsia"/>
          <w:sz w:val="28"/>
          <w:szCs w:val="28"/>
        </w:rPr>
        <w:t>将采集到的</w:t>
      </w:r>
      <w:r w:rsidR="00CE221B">
        <w:rPr>
          <w:rFonts w:ascii="华文楷体" w:eastAsia="华文楷体" w:hAnsi="华文楷体" w:hint="eastAsia"/>
          <w:sz w:val="28"/>
          <w:szCs w:val="28"/>
        </w:rPr>
        <w:lastRenderedPageBreak/>
        <w:t>数据统一转换成CSV格式，每行代表某一秒采集到的所有指标的取值，每列代表某个指标不同时刻的取值；对于转换好的CSV格式数据进行清洗，</w:t>
      </w:r>
      <w:r w:rsidR="00CE221B" w:rsidRPr="00CE221B">
        <w:rPr>
          <w:rFonts w:ascii="华文楷体" w:eastAsia="华文楷体" w:hAnsi="华文楷体" w:hint="eastAsia"/>
          <w:b/>
          <w:sz w:val="28"/>
          <w:szCs w:val="28"/>
        </w:rPr>
        <w:t>数据清洗过程</w:t>
      </w:r>
      <w:r w:rsidR="00144630">
        <w:rPr>
          <w:rFonts w:ascii="华文楷体" w:eastAsia="华文楷体" w:hAnsi="华文楷体" w:hint="eastAsia"/>
          <w:sz w:val="28"/>
          <w:szCs w:val="28"/>
        </w:rPr>
        <w:t>参考论文</w:t>
      </w:r>
      <w:r w:rsidR="00144630" w:rsidRPr="00144630">
        <w:rPr>
          <w:rFonts w:ascii="华文楷体" w:eastAsia="华文楷体" w:hAnsi="华文楷体"/>
          <w:sz w:val="28"/>
          <w:szCs w:val="28"/>
        </w:rPr>
        <w:t>CounterMiner Mining Big Performance Data from Hardware Counters</w:t>
      </w:r>
      <w:r w:rsidR="00144630">
        <w:rPr>
          <w:rFonts w:ascii="华文楷体" w:eastAsia="华文楷体" w:hAnsi="华文楷体" w:hint="eastAsia"/>
          <w:sz w:val="28"/>
          <w:szCs w:val="28"/>
        </w:rPr>
        <w:t>，处理流程如图2</w:t>
      </w:r>
      <w:r w:rsidR="00144630">
        <w:rPr>
          <w:rFonts w:ascii="华文楷体" w:eastAsia="华文楷体" w:hAnsi="华文楷体"/>
          <w:sz w:val="28"/>
          <w:szCs w:val="28"/>
        </w:rPr>
        <w:t>.</w:t>
      </w:r>
      <w:r w:rsidR="00536FE2">
        <w:rPr>
          <w:rFonts w:ascii="华文楷体" w:eastAsia="华文楷体" w:hAnsi="华文楷体"/>
          <w:sz w:val="28"/>
          <w:szCs w:val="28"/>
        </w:rPr>
        <w:t>13</w:t>
      </w:r>
      <w:r w:rsidR="00144630">
        <w:rPr>
          <w:rFonts w:ascii="华文楷体" w:eastAsia="华文楷体" w:hAnsi="华文楷体" w:hint="eastAsia"/>
          <w:sz w:val="28"/>
          <w:szCs w:val="28"/>
        </w:rPr>
        <w:t>所示。</w:t>
      </w:r>
    </w:p>
    <w:p w14:paraId="2CB57753" w14:textId="15D2BC2C" w:rsidR="00B0462D" w:rsidRDefault="003A244E" w:rsidP="000B27EF">
      <w:pPr>
        <w:spacing w:line="360" w:lineRule="auto"/>
        <w:rPr>
          <w:rFonts w:ascii="华文楷体" w:eastAsia="华文楷体" w:hAnsi="华文楷体"/>
          <w:sz w:val="28"/>
          <w:szCs w:val="28"/>
        </w:rPr>
      </w:pPr>
      <w:r>
        <w:rPr>
          <w:rFonts w:ascii="华文楷体" w:eastAsia="华文楷体" w:hAnsi="华文楷体"/>
          <w:sz w:val="28"/>
          <w:szCs w:val="28"/>
        </w:rPr>
        <w:object w:dxaOrig="1459" w:dyaOrig="1070" w14:anchorId="46D558BB">
          <v:shape id="_x0000_i1026" type="#_x0000_t75" style="width:73.3pt;height:53.55pt" o:ole="">
            <v:imagedata r:id="rId18" o:title=""/>
          </v:shape>
          <o:OLEObject Type="Embed" ProgID="Excel.Sheet.12" ShapeID="_x0000_i1026" DrawAspect="Icon" ObjectID="_1698658873" r:id="rId19"/>
        </w:object>
      </w:r>
      <w:r w:rsidR="00B0462D">
        <w:rPr>
          <w:rFonts w:ascii="华文楷体" w:eastAsia="华文楷体" w:hAnsi="华文楷体"/>
          <w:sz w:val="28"/>
          <w:szCs w:val="28"/>
        </w:rPr>
        <w:object w:dxaOrig="1506" w:dyaOrig="1045" w14:anchorId="4A434C2D">
          <v:shape id="_x0000_i1027" type="#_x0000_t75" style="width:75.45pt;height:52.3pt" o:ole="">
            <v:imagedata r:id="rId20" o:title=""/>
          </v:shape>
          <o:OLEObject Type="Embed" ProgID="FoxitReader.Document" ShapeID="_x0000_i1027" DrawAspect="Icon" ObjectID="_1698658874" r:id="rId21"/>
        </w:object>
      </w:r>
    </w:p>
    <w:p w14:paraId="00738063" w14:textId="57D39F34" w:rsidR="00B13941" w:rsidRDefault="00996635" w:rsidP="00FB6BD7">
      <w:pPr>
        <w:spacing w:line="360" w:lineRule="auto"/>
        <w:rPr>
          <w:rFonts w:ascii="华文楷体" w:eastAsia="华文楷体" w:hAnsi="华文楷体"/>
          <w:sz w:val="28"/>
          <w:szCs w:val="28"/>
        </w:rPr>
      </w:pPr>
      <w:r>
        <w:rPr>
          <w:noProof/>
        </w:rPr>
        <w:drawing>
          <wp:inline distT="0" distB="0" distL="0" distR="0" wp14:anchorId="6C8F63D5" wp14:editId="54E54FF5">
            <wp:extent cx="5274310" cy="28206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20670"/>
                    </a:xfrm>
                    <a:prstGeom prst="rect">
                      <a:avLst/>
                    </a:prstGeom>
                  </pic:spPr>
                </pic:pic>
              </a:graphicData>
            </a:graphic>
          </wp:inline>
        </w:drawing>
      </w:r>
    </w:p>
    <w:p w14:paraId="4DFB0D3F" w14:textId="36F607A2" w:rsidR="00B13941" w:rsidRDefault="00B13941" w:rsidP="00FB6BD7">
      <w:pPr>
        <w:spacing w:line="360" w:lineRule="auto"/>
        <w:jc w:val="center"/>
        <w:rPr>
          <w:rFonts w:ascii="华文楷体" w:eastAsia="华文楷体" w:hAnsi="华文楷体"/>
          <w:szCs w:val="21"/>
        </w:rPr>
      </w:pPr>
      <w:r w:rsidRPr="00B13941">
        <w:rPr>
          <w:rFonts w:ascii="华文楷体" w:eastAsia="华文楷体" w:hAnsi="华文楷体" w:hint="eastAsia"/>
          <w:szCs w:val="21"/>
        </w:rPr>
        <w:t>图2</w:t>
      </w:r>
      <w:r w:rsidRPr="00B13941">
        <w:rPr>
          <w:rFonts w:ascii="华文楷体" w:eastAsia="华文楷体" w:hAnsi="华文楷体"/>
          <w:szCs w:val="21"/>
        </w:rPr>
        <w:t>.</w:t>
      </w:r>
      <w:r w:rsidR="004356D7">
        <w:rPr>
          <w:rFonts w:ascii="华文楷体" w:eastAsia="华文楷体" w:hAnsi="华文楷体"/>
          <w:szCs w:val="21"/>
        </w:rPr>
        <w:t>11</w:t>
      </w:r>
      <w:r w:rsidRPr="00B13941">
        <w:rPr>
          <w:rFonts w:ascii="华文楷体" w:eastAsia="华文楷体" w:hAnsi="华文楷体" w:hint="eastAsia"/>
          <w:szCs w:val="21"/>
        </w:rPr>
        <w:t>数据采集</w:t>
      </w:r>
    </w:p>
    <w:p w14:paraId="4EA45D43" w14:textId="663714EA" w:rsidR="00B13941" w:rsidRDefault="00B13941" w:rsidP="00FB6BD7">
      <w:pPr>
        <w:spacing w:line="360" w:lineRule="auto"/>
        <w:jc w:val="center"/>
        <w:rPr>
          <w:rFonts w:ascii="华文楷体" w:eastAsia="华文楷体" w:hAnsi="华文楷体"/>
          <w:szCs w:val="21"/>
        </w:rPr>
      </w:pPr>
      <w:r>
        <w:rPr>
          <w:noProof/>
        </w:rPr>
        <w:drawing>
          <wp:inline distT="0" distB="0" distL="0" distR="0" wp14:anchorId="5BA57164" wp14:editId="63985664">
            <wp:extent cx="5274310" cy="1750695"/>
            <wp:effectExtent l="0" t="0" r="254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750695"/>
                    </a:xfrm>
                    <a:prstGeom prst="rect">
                      <a:avLst/>
                    </a:prstGeom>
                  </pic:spPr>
                </pic:pic>
              </a:graphicData>
            </a:graphic>
          </wp:inline>
        </w:drawing>
      </w:r>
    </w:p>
    <w:p w14:paraId="6A2A45FF" w14:textId="736D06AC" w:rsidR="00B13941" w:rsidRDefault="00B13941" w:rsidP="00FB6BD7">
      <w:pPr>
        <w:spacing w:line="360" w:lineRule="auto"/>
        <w:jc w:val="center"/>
        <w:rPr>
          <w:rFonts w:ascii="华文楷体" w:eastAsia="华文楷体" w:hAnsi="华文楷体"/>
          <w:szCs w:val="21"/>
        </w:rPr>
      </w:pPr>
      <w:r>
        <w:rPr>
          <w:rFonts w:ascii="华文楷体" w:eastAsia="华文楷体" w:hAnsi="华文楷体" w:hint="eastAsia"/>
          <w:szCs w:val="21"/>
        </w:rPr>
        <w:t>图2</w:t>
      </w:r>
      <w:r>
        <w:rPr>
          <w:rFonts w:ascii="华文楷体" w:eastAsia="华文楷体" w:hAnsi="华文楷体"/>
          <w:szCs w:val="21"/>
        </w:rPr>
        <w:t>.</w:t>
      </w:r>
      <w:r w:rsidR="004356D7">
        <w:rPr>
          <w:rFonts w:ascii="华文楷体" w:eastAsia="华文楷体" w:hAnsi="华文楷体"/>
          <w:szCs w:val="21"/>
        </w:rPr>
        <w:t>12</w:t>
      </w:r>
      <w:r>
        <w:rPr>
          <w:rFonts w:ascii="华文楷体" w:eastAsia="华文楷体" w:hAnsi="华文楷体" w:hint="eastAsia"/>
          <w:szCs w:val="21"/>
        </w:rPr>
        <w:t>采集工具</w:t>
      </w:r>
    </w:p>
    <w:p w14:paraId="4DE578B1" w14:textId="130B6399" w:rsidR="00F7272B" w:rsidRDefault="00C34830" w:rsidP="00FB6BD7">
      <w:pPr>
        <w:spacing w:line="360" w:lineRule="auto"/>
        <w:jc w:val="center"/>
        <w:rPr>
          <w:rFonts w:ascii="华文楷体" w:eastAsia="华文楷体" w:hAnsi="华文楷体"/>
          <w:szCs w:val="21"/>
        </w:rPr>
      </w:pPr>
      <w:r>
        <w:rPr>
          <w:noProof/>
        </w:rPr>
        <w:lastRenderedPageBreak/>
        <w:drawing>
          <wp:inline distT="0" distB="0" distL="0" distR="0" wp14:anchorId="36F88F84" wp14:editId="043973C1">
            <wp:extent cx="5274310" cy="28016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01620"/>
                    </a:xfrm>
                    <a:prstGeom prst="rect">
                      <a:avLst/>
                    </a:prstGeom>
                  </pic:spPr>
                </pic:pic>
              </a:graphicData>
            </a:graphic>
          </wp:inline>
        </w:drawing>
      </w:r>
    </w:p>
    <w:p w14:paraId="383B6D1A" w14:textId="62E72BCE" w:rsidR="00144630" w:rsidRDefault="00144630" w:rsidP="00FB6BD7">
      <w:pPr>
        <w:spacing w:line="360" w:lineRule="auto"/>
        <w:jc w:val="center"/>
        <w:rPr>
          <w:rFonts w:ascii="华文楷体" w:eastAsia="华文楷体" w:hAnsi="华文楷体"/>
          <w:szCs w:val="21"/>
        </w:rPr>
      </w:pPr>
      <w:r>
        <w:rPr>
          <w:rFonts w:ascii="华文楷体" w:eastAsia="华文楷体" w:hAnsi="华文楷体" w:hint="eastAsia"/>
          <w:szCs w:val="21"/>
        </w:rPr>
        <w:t>图2</w:t>
      </w:r>
      <w:r>
        <w:rPr>
          <w:rFonts w:ascii="华文楷体" w:eastAsia="华文楷体" w:hAnsi="华文楷体"/>
          <w:szCs w:val="21"/>
        </w:rPr>
        <w:t>.</w:t>
      </w:r>
      <w:r w:rsidR="004356D7">
        <w:rPr>
          <w:rFonts w:ascii="华文楷体" w:eastAsia="华文楷体" w:hAnsi="华文楷体"/>
          <w:szCs w:val="21"/>
        </w:rPr>
        <w:t>13</w:t>
      </w:r>
      <w:r>
        <w:rPr>
          <w:rFonts w:ascii="华文楷体" w:eastAsia="华文楷体" w:hAnsi="华文楷体" w:hint="eastAsia"/>
          <w:szCs w:val="21"/>
        </w:rPr>
        <w:t>数据清洗</w:t>
      </w:r>
    </w:p>
    <w:tbl>
      <w:tblPr>
        <w:tblStyle w:val="ad"/>
        <w:tblW w:w="9209" w:type="dxa"/>
        <w:jc w:val="center"/>
        <w:tblLook w:val="04A0" w:firstRow="1" w:lastRow="0" w:firstColumn="1" w:lastColumn="0" w:noHBand="0" w:noVBand="1"/>
      </w:tblPr>
      <w:tblGrid>
        <w:gridCol w:w="1980"/>
        <w:gridCol w:w="2268"/>
        <w:gridCol w:w="4961"/>
      </w:tblGrid>
      <w:tr w:rsidR="00B13941" w:rsidRPr="00B13941" w14:paraId="37D52CB5" w14:textId="77777777" w:rsidTr="00852AF4">
        <w:trPr>
          <w:jc w:val="center"/>
        </w:trPr>
        <w:tc>
          <w:tcPr>
            <w:tcW w:w="1980" w:type="dxa"/>
            <w:vAlign w:val="bottom"/>
          </w:tcPr>
          <w:p w14:paraId="43D6A535" w14:textId="784C1225" w:rsidR="00B13941" w:rsidRPr="00B13941" w:rsidRDefault="00B13941" w:rsidP="00B13941">
            <w:pPr>
              <w:spacing w:line="360" w:lineRule="auto"/>
              <w:jc w:val="center"/>
              <w:rPr>
                <w:rFonts w:ascii="华文楷体" w:eastAsia="华文楷体" w:hAnsi="华文楷体"/>
                <w:szCs w:val="21"/>
              </w:rPr>
            </w:pPr>
            <w:r w:rsidRPr="00B13941">
              <w:rPr>
                <w:rFonts w:ascii="等线" w:eastAsia="等线" w:hAnsi="等线" w:cs="Times New Roman" w:hint="eastAsia"/>
                <w:color w:val="000000"/>
                <w:szCs w:val="21"/>
              </w:rPr>
              <w:t>微体系结构层</w:t>
            </w:r>
          </w:p>
        </w:tc>
        <w:tc>
          <w:tcPr>
            <w:tcW w:w="2268" w:type="dxa"/>
            <w:vAlign w:val="bottom"/>
          </w:tcPr>
          <w:p w14:paraId="1C8CC503" w14:textId="19612023" w:rsidR="00B13941" w:rsidRPr="00B13941" w:rsidRDefault="00B13941" w:rsidP="00B13941">
            <w:pPr>
              <w:spacing w:line="360" w:lineRule="auto"/>
              <w:jc w:val="center"/>
              <w:rPr>
                <w:rFonts w:ascii="华文楷体" w:eastAsia="华文楷体" w:hAnsi="华文楷体"/>
                <w:szCs w:val="21"/>
              </w:rPr>
            </w:pPr>
            <w:r w:rsidRPr="00B13941">
              <w:rPr>
                <w:rFonts w:ascii="Times New Roman" w:eastAsia="等线" w:hAnsi="Times New Roman" w:cs="Times New Roman"/>
                <w:color w:val="000000"/>
                <w:szCs w:val="21"/>
              </w:rPr>
              <w:t>OS</w:t>
            </w:r>
            <w:r w:rsidRPr="00B13941">
              <w:rPr>
                <w:rFonts w:ascii="等线" w:eastAsia="等线" w:hAnsi="等线" w:cs="Times New Roman" w:hint="eastAsia"/>
                <w:color w:val="000000"/>
                <w:szCs w:val="21"/>
              </w:rPr>
              <w:t>层</w:t>
            </w:r>
          </w:p>
        </w:tc>
        <w:tc>
          <w:tcPr>
            <w:tcW w:w="4961" w:type="dxa"/>
            <w:vAlign w:val="bottom"/>
          </w:tcPr>
          <w:p w14:paraId="5F6EC700" w14:textId="3E1A9A95" w:rsidR="00B13941" w:rsidRPr="00B13941" w:rsidRDefault="00B13941" w:rsidP="00B13941">
            <w:pPr>
              <w:spacing w:line="360" w:lineRule="auto"/>
              <w:jc w:val="center"/>
              <w:rPr>
                <w:rFonts w:ascii="华文楷体" w:eastAsia="华文楷体" w:hAnsi="华文楷体"/>
                <w:szCs w:val="21"/>
              </w:rPr>
            </w:pPr>
            <w:r w:rsidRPr="00B13941">
              <w:rPr>
                <w:rFonts w:ascii="等线" w:eastAsia="等线" w:hAnsi="等线" w:cs="Times New Roman" w:hint="eastAsia"/>
                <w:color w:val="000000"/>
                <w:szCs w:val="21"/>
              </w:rPr>
              <w:t>容器层</w:t>
            </w:r>
          </w:p>
        </w:tc>
      </w:tr>
      <w:tr w:rsidR="00B13941" w:rsidRPr="00B13941" w14:paraId="5D82390B" w14:textId="77777777" w:rsidTr="00852AF4">
        <w:trPr>
          <w:jc w:val="center"/>
        </w:trPr>
        <w:tc>
          <w:tcPr>
            <w:tcW w:w="1980" w:type="dxa"/>
            <w:vAlign w:val="bottom"/>
          </w:tcPr>
          <w:p w14:paraId="0820F034" w14:textId="1DA924FE" w:rsidR="00B13941" w:rsidRPr="00B13941" w:rsidRDefault="00B13941" w:rsidP="00B13941">
            <w:pPr>
              <w:spacing w:line="360" w:lineRule="auto"/>
              <w:jc w:val="center"/>
              <w:rPr>
                <w:rFonts w:ascii="华文楷体" w:eastAsia="华文楷体" w:hAnsi="华文楷体"/>
                <w:szCs w:val="21"/>
              </w:rPr>
            </w:pPr>
            <w:r w:rsidRPr="00B13941">
              <w:rPr>
                <w:rFonts w:ascii="Times New Roman" w:eastAsia="等线" w:hAnsi="Times New Roman" w:cs="Times New Roman"/>
                <w:color w:val="000000"/>
                <w:szCs w:val="21"/>
              </w:rPr>
              <w:t>branch-instructions</w:t>
            </w:r>
          </w:p>
        </w:tc>
        <w:tc>
          <w:tcPr>
            <w:tcW w:w="2268" w:type="dxa"/>
            <w:vAlign w:val="center"/>
          </w:tcPr>
          <w:p w14:paraId="72ABA333" w14:textId="7CFCD619" w:rsidR="00B13941" w:rsidRPr="00B13941" w:rsidRDefault="00B13941" w:rsidP="00B13941">
            <w:pPr>
              <w:spacing w:line="360" w:lineRule="auto"/>
              <w:jc w:val="center"/>
              <w:rPr>
                <w:rFonts w:ascii="华文楷体" w:eastAsia="华文楷体" w:hAnsi="华文楷体"/>
                <w:szCs w:val="21"/>
              </w:rPr>
            </w:pPr>
            <w:r w:rsidRPr="00B13941">
              <w:rPr>
                <w:rFonts w:ascii="Times New Roman" w:eastAsia="等线" w:hAnsi="Times New Roman" w:cs="Times New Roman"/>
                <w:color w:val="000000"/>
                <w:szCs w:val="21"/>
              </w:rPr>
              <w:t>load avg - 1m</w:t>
            </w:r>
          </w:p>
        </w:tc>
        <w:tc>
          <w:tcPr>
            <w:tcW w:w="4961" w:type="dxa"/>
            <w:vAlign w:val="bottom"/>
          </w:tcPr>
          <w:p w14:paraId="3DA0D117" w14:textId="0AAE7545" w:rsidR="00B13941" w:rsidRPr="00B13941" w:rsidRDefault="00B13941" w:rsidP="00B13941">
            <w:pPr>
              <w:spacing w:line="360" w:lineRule="auto"/>
              <w:jc w:val="center"/>
              <w:rPr>
                <w:rFonts w:ascii="华文楷体" w:eastAsia="华文楷体" w:hAnsi="华文楷体"/>
                <w:szCs w:val="21"/>
              </w:rPr>
            </w:pPr>
            <w:r w:rsidRPr="00B13941">
              <w:rPr>
                <w:rFonts w:ascii="Times New Roman" w:eastAsia="等线" w:hAnsi="Times New Roman" w:cs="Times New Roman"/>
                <w:color w:val="000000"/>
                <w:szCs w:val="21"/>
              </w:rPr>
              <w:t>kube_pod_container_resource_limits_memory</w:t>
            </w:r>
          </w:p>
        </w:tc>
      </w:tr>
      <w:tr w:rsidR="00B13941" w:rsidRPr="00B13941" w14:paraId="3EA66FC8" w14:textId="77777777" w:rsidTr="00852AF4">
        <w:trPr>
          <w:jc w:val="center"/>
        </w:trPr>
        <w:tc>
          <w:tcPr>
            <w:tcW w:w="1980" w:type="dxa"/>
            <w:vAlign w:val="bottom"/>
          </w:tcPr>
          <w:p w14:paraId="67D34518" w14:textId="61D59907" w:rsidR="00B13941" w:rsidRPr="00B13941" w:rsidRDefault="00B13941" w:rsidP="00B13941">
            <w:pPr>
              <w:spacing w:line="360" w:lineRule="auto"/>
              <w:jc w:val="center"/>
              <w:rPr>
                <w:rFonts w:ascii="华文楷体" w:eastAsia="华文楷体" w:hAnsi="华文楷体"/>
                <w:szCs w:val="21"/>
              </w:rPr>
            </w:pPr>
            <w:r w:rsidRPr="00B13941">
              <w:rPr>
                <w:rFonts w:ascii="Times New Roman" w:eastAsia="等线" w:hAnsi="Times New Roman" w:cs="Times New Roman"/>
                <w:color w:val="000000"/>
                <w:szCs w:val="21"/>
              </w:rPr>
              <w:t>branch-misses</w:t>
            </w:r>
          </w:p>
        </w:tc>
        <w:tc>
          <w:tcPr>
            <w:tcW w:w="2268" w:type="dxa"/>
            <w:vAlign w:val="center"/>
          </w:tcPr>
          <w:p w14:paraId="2F0E8B5A" w14:textId="5A5C8DE3" w:rsidR="00B13941" w:rsidRPr="00B13941" w:rsidRDefault="00B13941" w:rsidP="00B13941">
            <w:pPr>
              <w:spacing w:line="360" w:lineRule="auto"/>
              <w:jc w:val="center"/>
              <w:rPr>
                <w:rFonts w:ascii="华文楷体" w:eastAsia="华文楷体" w:hAnsi="华文楷体"/>
                <w:szCs w:val="21"/>
              </w:rPr>
            </w:pPr>
            <w:r w:rsidRPr="00B13941">
              <w:rPr>
                <w:rFonts w:ascii="Times New Roman" w:eastAsia="等线" w:hAnsi="Times New Roman" w:cs="Times New Roman"/>
                <w:color w:val="000000"/>
                <w:szCs w:val="21"/>
              </w:rPr>
              <w:t>load avg - 5m</w:t>
            </w:r>
          </w:p>
        </w:tc>
        <w:tc>
          <w:tcPr>
            <w:tcW w:w="4961" w:type="dxa"/>
            <w:vAlign w:val="bottom"/>
          </w:tcPr>
          <w:p w14:paraId="5C04C92B" w14:textId="2BBC3055" w:rsidR="00B13941" w:rsidRPr="00B13941" w:rsidRDefault="00B13941" w:rsidP="00B13941">
            <w:pPr>
              <w:spacing w:line="360" w:lineRule="auto"/>
              <w:jc w:val="center"/>
              <w:rPr>
                <w:rFonts w:ascii="华文楷体" w:eastAsia="华文楷体" w:hAnsi="华文楷体"/>
                <w:szCs w:val="21"/>
              </w:rPr>
            </w:pPr>
            <w:r w:rsidRPr="00B13941">
              <w:rPr>
                <w:rFonts w:ascii="Times New Roman" w:eastAsia="等线" w:hAnsi="Times New Roman" w:cs="Times New Roman"/>
                <w:color w:val="000000"/>
                <w:szCs w:val="21"/>
              </w:rPr>
              <w:t>kube_pod_container_resource_requests_cpu</w:t>
            </w:r>
          </w:p>
        </w:tc>
      </w:tr>
      <w:tr w:rsidR="00B13941" w:rsidRPr="00B13941" w14:paraId="5CDB2146" w14:textId="77777777" w:rsidTr="00852AF4">
        <w:trPr>
          <w:jc w:val="center"/>
        </w:trPr>
        <w:tc>
          <w:tcPr>
            <w:tcW w:w="1980" w:type="dxa"/>
            <w:vAlign w:val="bottom"/>
          </w:tcPr>
          <w:p w14:paraId="121B1A7C" w14:textId="6D96F1CF" w:rsidR="00B13941" w:rsidRPr="00B13941" w:rsidRDefault="00B13941" w:rsidP="00B13941">
            <w:pPr>
              <w:spacing w:line="360" w:lineRule="auto"/>
              <w:jc w:val="center"/>
              <w:rPr>
                <w:rFonts w:ascii="华文楷体" w:eastAsia="华文楷体" w:hAnsi="华文楷体"/>
                <w:szCs w:val="21"/>
              </w:rPr>
            </w:pPr>
            <w:r w:rsidRPr="00B13941">
              <w:rPr>
                <w:rFonts w:ascii="Times New Roman" w:eastAsia="等线" w:hAnsi="Times New Roman" w:cs="Times New Roman"/>
                <w:color w:val="000000"/>
                <w:szCs w:val="21"/>
              </w:rPr>
              <w:t>bus-cycles</w:t>
            </w:r>
          </w:p>
        </w:tc>
        <w:tc>
          <w:tcPr>
            <w:tcW w:w="2268" w:type="dxa"/>
            <w:vAlign w:val="center"/>
          </w:tcPr>
          <w:p w14:paraId="34D3BDD2" w14:textId="52C79699" w:rsidR="00B13941" w:rsidRPr="00B13941" w:rsidRDefault="00B13941" w:rsidP="00B13941">
            <w:pPr>
              <w:spacing w:line="360" w:lineRule="auto"/>
              <w:jc w:val="center"/>
              <w:rPr>
                <w:rFonts w:ascii="华文楷体" w:eastAsia="华文楷体" w:hAnsi="华文楷体"/>
                <w:szCs w:val="21"/>
              </w:rPr>
            </w:pPr>
            <w:r w:rsidRPr="00B13941">
              <w:rPr>
                <w:rFonts w:ascii="Times New Roman" w:eastAsia="等线" w:hAnsi="Times New Roman" w:cs="Times New Roman"/>
                <w:color w:val="000000"/>
                <w:szCs w:val="21"/>
              </w:rPr>
              <w:t>load avg - 15m</w:t>
            </w:r>
          </w:p>
        </w:tc>
        <w:tc>
          <w:tcPr>
            <w:tcW w:w="4961" w:type="dxa"/>
            <w:vAlign w:val="bottom"/>
          </w:tcPr>
          <w:p w14:paraId="3A25F2A9" w14:textId="4DE943EC" w:rsidR="00B13941" w:rsidRPr="00B13941" w:rsidRDefault="00B13941" w:rsidP="00B13941">
            <w:pPr>
              <w:spacing w:line="360" w:lineRule="auto"/>
              <w:jc w:val="center"/>
              <w:rPr>
                <w:rFonts w:ascii="华文楷体" w:eastAsia="华文楷体" w:hAnsi="华文楷体"/>
                <w:szCs w:val="21"/>
              </w:rPr>
            </w:pPr>
            <w:r w:rsidRPr="00B13941">
              <w:rPr>
                <w:rFonts w:ascii="Times New Roman" w:eastAsia="等线" w:hAnsi="Times New Roman" w:cs="Times New Roman"/>
                <w:color w:val="000000"/>
                <w:szCs w:val="21"/>
              </w:rPr>
              <w:t>kube_pod_container_resource_requests_memory</w:t>
            </w:r>
          </w:p>
        </w:tc>
      </w:tr>
      <w:tr w:rsidR="00B13941" w:rsidRPr="00B13941" w14:paraId="333C2621" w14:textId="77777777" w:rsidTr="00852AF4">
        <w:trPr>
          <w:jc w:val="center"/>
        </w:trPr>
        <w:tc>
          <w:tcPr>
            <w:tcW w:w="1980" w:type="dxa"/>
            <w:vAlign w:val="bottom"/>
          </w:tcPr>
          <w:p w14:paraId="5D985923" w14:textId="08DF947F" w:rsidR="00B13941" w:rsidRPr="00B13941" w:rsidRDefault="00B13941" w:rsidP="00B13941">
            <w:pPr>
              <w:spacing w:line="360" w:lineRule="auto"/>
              <w:jc w:val="center"/>
              <w:rPr>
                <w:rFonts w:ascii="华文楷体" w:eastAsia="华文楷体" w:hAnsi="华文楷体"/>
                <w:szCs w:val="21"/>
              </w:rPr>
            </w:pPr>
            <w:r w:rsidRPr="00B13941">
              <w:rPr>
                <w:rFonts w:ascii="Times New Roman" w:eastAsia="等线" w:hAnsi="Times New Roman" w:cs="Times New Roman"/>
                <w:color w:val="000000"/>
                <w:szCs w:val="21"/>
              </w:rPr>
              <w:t>cache-misses</w:t>
            </w:r>
          </w:p>
        </w:tc>
        <w:tc>
          <w:tcPr>
            <w:tcW w:w="2268" w:type="dxa"/>
            <w:vAlign w:val="center"/>
          </w:tcPr>
          <w:p w14:paraId="38A08455" w14:textId="045084DD" w:rsidR="00B13941" w:rsidRPr="00B13941" w:rsidRDefault="00B13941" w:rsidP="00B13941">
            <w:pPr>
              <w:spacing w:line="360" w:lineRule="auto"/>
              <w:jc w:val="center"/>
              <w:rPr>
                <w:rFonts w:ascii="华文楷体" w:eastAsia="华文楷体" w:hAnsi="华文楷体"/>
                <w:szCs w:val="21"/>
              </w:rPr>
            </w:pPr>
            <w:r w:rsidRPr="00B13941">
              <w:rPr>
                <w:rFonts w:ascii="Times New Roman" w:eastAsia="等线" w:hAnsi="Times New Roman" w:cs="Times New Roman"/>
                <w:color w:val="000000"/>
                <w:szCs w:val="21"/>
              </w:rPr>
              <w:t>total cpu usage - usr</w:t>
            </w:r>
          </w:p>
        </w:tc>
        <w:tc>
          <w:tcPr>
            <w:tcW w:w="4961" w:type="dxa"/>
            <w:vAlign w:val="bottom"/>
          </w:tcPr>
          <w:p w14:paraId="01018AF2" w14:textId="2005B2A8" w:rsidR="00B13941" w:rsidRPr="00B13941" w:rsidRDefault="00B13941" w:rsidP="00B13941">
            <w:pPr>
              <w:spacing w:line="360" w:lineRule="auto"/>
              <w:jc w:val="center"/>
              <w:rPr>
                <w:rFonts w:ascii="华文楷体" w:eastAsia="华文楷体" w:hAnsi="华文楷体"/>
                <w:szCs w:val="21"/>
              </w:rPr>
            </w:pPr>
            <w:r w:rsidRPr="00B13941">
              <w:rPr>
                <w:rFonts w:ascii="Times New Roman" w:eastAsia="等线" w:hAnsi="Times New Roman" w:cs="Times New Roman"/>
                <w:color w:val="000000"/>
                <w:szCs w:val="21"/>
              </w:rPr>
              <w:t>container_cpu_system_seconds_total</w:t>
            </w:r>
          </w:p>
        </w:tc>
      </w:tr>
      <w:tr w:rsidR="00B13941" w:rsidRPr="00B13941" w14:paraId="4C6B559E" w14:textId="77777777" w:rsidTr="00852AF4">
        <w:trPr>
          <w:jc w:val="center"/>
        </w:trPr>
        <w:tc>
          <w:tcPr>
            <w:tcW w:w="1980" w:type="dxa"/>
            <w:vAlign w:val="bottom"/>
          </w:tcPr>
          <w:p w14:paraId="32903E29" w14:textId="15A39C7E" w:rsidR="00B13941" w:rsidRPr="00B13941" w:rsidRDefault="00B13941" w:rsidP="00B13941">
            <w:pPr>
              <w:spacing w:line="360" w:lineRule="auto"/>
              <w:jc w:val="center"/>
              <w:rPr>
                <w:rFonts w:ascii="华文楷体" w:eastAsia="华文楷体" w:hAnsi="华文楷体"/>
                <w:szCs w:val="21"/>
              </w:rPr>
            </w:pPr>
            <w:r w:rsidRPr="00B13941">
              <w:rPr>
                <w:rFonts w:ascii="Times New Roman" w:eastAsia="等线" w:hAnsi="Times New Roman" w:cs="Times New Roman"/>
                <w:color w:val="000000"/>
                <w:szCs w:val="21"/>
              </w:rPr>
              <w:t>cache-references</w:t>
            </w:r>
          </w:p>
        </w:tc>
        <w:tc>
          <w:tcPr>
            <w:tcW w:w="2268" w:type="dxa"/>
            <w:vAlign w:val="center"/>
          </w:tcPr>
          <w:p w14:paraId="62AD7932" w14:textId="40B74FDC" w:rsidR="00B13941" w:rsidRPr="00B13941" w:rsidRDefault="00B13941" w:rsidP="00B13941">
            <w:pPr>
              <w:spacing w:line="360" w:lineRule="auto"/>
              <w:jc w:val="center"/>
              <w:rPr>
                <w:rFonts w:ascii="华文楷体" w:eastAsia="华文楷体" w:hAnsi="华文楷体"/>
                <w:szCs w:val="21"/>
              </w:rPr>
            </w:pPr>
            <w:r w:rsidRPr="00B13941">
              <w:rPr>
                <w:rFonts w:ascii="Times New Roman" w:eastAsia="等线" w:hAnsi="Times New Roman" w:cs="Times New Roman"/>
                <w:color w:val="000000"/>
                <w:szCs w:val="21"/>
              </w:rPr>
              <w:t>total cpu usage - sys</w:t>
            </w:r>
          </w:p>
        </w:tc>
        <w:tc>
          <w:tcPr>
            <w:tcW w:w="4961" w:type="dxa"/>
            <w:vAlign w:val="bottom"/>
          </w:tcPr>
          <w:p w14:paraId="340F5CE4" w14:textId="537F8CB4" w:rsidR="00B13941" w:rsidRPr="00B13941" w:rsidRDefault="00B13941" w:rsidP="00B13941">
            <w:pPr>
              <w:spacing w:line="360" w:lineRule="auto"/>
              <w:jc w:val="center"/>
              <w:rPr>
                <w:rFonts w:ascii="华文楷体" w:eastAsia="华文楷体" w:hAnsi="华文楷体"/>
                <w:szCs w:val="21"/>
              </w:rPr>
            </w:pPr>
            <w:r w:rsidRPr="00B13941">
              <w:rPr>
                <w:rFonts w:ascii="Times New Roman" w:eastAsia="等线" w:hAnsi="Times New Roman" w:cs="Times New Roman"/>
                <w:color w:val="000000"/>
                <w:szCs w:val="21"/>
              </w:rPr>
              <w:t>container_cpu_usage_seconds_total</w:t>
            </w:r>
          </w:p>
        </w:tc>
      </w:tr>
    </w:tbl>
    <w:p w14:paraId="272C5659" w14:textId="0D6399BB" w:rsidR="00B13941" w:rsidRPr="00B13941" w:rsidRDefault="00B13941" w:rsidP="00B13941">
      <w:pPr>
        <w:spacing w:line="360" w:lineRule="auto"/>
        <w:ind w:firstLineChars="200" w:firstLine="420"/>
        <w:jc w:val="center"/>
        <w:rPr>
          <w:rFonts w:ascii="华文楷体" w:eastAsia="华文楷体" w:hAnsi="华文楷体"/>
          <w:szCs w:val="21"/>
        </w:rPr>
      </w:pPr>
      <w:r>
        <w:rPr>
          <w:rFonts w:ascii="华文楷体" w:eastAsia="华文楷体" w:hAnsi="华文楷体" w:hint="eastAsia"/>
          <w:szCs w:val="21"/>
        </w:rPr>
        <w:t>表2</w:t>
      </w:r>
      <w:r>
        <w:rPr>
          <w:rFonts w:ascii="华文楷体" w:eastAsia="华文楷体" w:hAnsi="华文楷体"/>
          <w:szCs w:val="21"/>
        </w:rPr>
        <w:t>.</w:t>
      </w:r>
      <w:r w:rsidR="00536FE2">
        <w:rPr>
          <w:rFonts w:ascii="华文楷体" w:eastAsia="华文楷体" w:hAnsi="华文楷体"/>
          <w:szCs w:val="21"/>
        </w:rPr>
        <w:t>14</w:t>
      </w:r>
      <w:r>
        <w:rPr>
          <w:rFonts w:ascii="华文楷体" w:eastAsia="华文楷体" w:hAnsi="华文楷体" w:hint="eastAsia"/>
          <w:szCs w:val="21"/>
        </w:rPr>
        <w:t>部分采集指标</w:t>
      </w:r>
    </w:p>
    <w:p w14:paraId="4382D0A5" w14:textId="62FB30B9" w:rsidR="00B13941" w:rsidRDefault="00B13941">
      <w:pPr>
        <w:spacing w:line="360" w:lineRule="auto"/>
        <w:ind w:firstLineChars="200" w:firstLine="560"/>
        <w:rPr>
          <w:rFonts w:ascii="华文楷体" w:eastAsia="华文楷体" w:hAnsi="华文楷体"/>
          <w:sz w:val="28"/>
          <w:szCs w:val="28"/>
        </w:rPr>
      </w:pPr>
      <w:r>
        <w:rPr>
          <w:rFonts w:ascii="华文楷体" w:eastAsia="华文楷体" w:hAnsi="华文楷体" w:hint="eastAsia"/>
          <w:sz w:val="28"/>
          <w:szCs w:val="28"/>
        </w:rPr>
        <w:t>阶段二：</w:t>
      </w:r>
      <w:r w:rsidR="00CC6FE7">
        <w:rPr>
          <w:rFonts w:ascii="华文楷体" w:eastAsia="华文楷体" w:hAnsi="华文楷体" w:hint="eastAsia"/>
          <w:sz w:val="28"/>
          <w:szCs w:val="28"/>
        </w:rPr>
        <w:t>利用阶段一采集到的数据，</w:t>
      </w:r>
      <w:r w:rsidR="000E61BD">
        <w:rPr>
          <w:rFonts w:ascii="华文楷体" w:eastAsia="华文楷体" w:hAnsi="华文楷体" w:hint="eastAsia"/>
          <w:sz w:val="28"/>
          <w:szCs w:val="28"/>
        </w:rPr>
        <w:t>将全部指标作为模型的特征</w:t>
      </w:r>
      <w:r w:rsidR="00CC6FE7">
        <w:rPr>
          <w:rFonts w:ascii="华文楷体" w:eastAsia="华文楷体" w:hAnsi="华文楷体" w:hint="eastAsia"/>
          <w:sz w:val="28"/>
          <w:szCs w:val="28"/>
        </w:rPr>
        <w:t>，进行建模筛选重要指标。筛选方法为，当特征总数大于</w:t>
      </w:r>
      <w:r w:rsidR="00CC6FE7">
        <w:rPr>
          <w:rFonts w:ascii="华文楷体" w:eastAsia="华文楷体" w:hAnsi="华文楷体"/>
          <w:sz w:val="28"/>
          <w:szCs w:val="28"/>
        </w:rPr>
        <w:t>0</w:t>
      </w:r>
      <w:r w:rsidR="00CC6FE7">
        <w:rPr>
          <w:rFonts w:ascii="华文楷体" w:eastAsia="华文楷体" w:hAnsi="华文楷体" w:hint="eastAsia"/>
          <w:sz w:val="28"/>
          <w:szCs w:val="28"/>
        </w:rPr>
        <w:t>时，使用lgb</w:t>
      </w:r>
      <w:r w:rsidR="002D7C4F">
        <w:rPr>
          <w:rFonts w:ascii="华文楷体" w:eastAsia="华文楷体" w:hAnsi="华文楷体" w:hint="eastAsia"/>
          <w:sz w:val="28"/>
          <w:szCs w:val="28"/>
        </w:rPr>
        <w:t>（</w:t>
      </w:r>
      <w:r w:rsidR="002D7C4F" w:rsidRPr="002D7C4F">
        <w:rPr>
          <w:rFonts w:ascii="华文楷体" w:eastAsia="华文楷体" w:hAnsi="华文楷体"/>
          <w:sz w:val="28"/>
          <w:szCs w:val="28"/>
        </w:rPr>
        <w:t>LightGBM</w:t>
      </w:r>
      <w:r w:rsidR="002D7C4F">
        <w:rPr>
          <w:rFonts w:ascii="华文楷体" w:eastAsia="华文楷体" w:hAnsi="华文楷体" w:hint="eastAsia"/>
          <w:sz w:val="28"/>
          <w:szCs w:val="28"/>
        </w:rPr>
        <w:t>）</w:t>
      </w:r>
      <w:r w:rsidR="00CC6FE7">
        <w:rPr>
          <w:rFonts w:ascii="华文楷体" w:eastAsia="华文楷体" w:hAnsi="华文楷体" w:hint="eastAsia"/>
          <w:sz w:val="28"/>
          <w:szCs w:val="28"/>
        </w:rPr>
        <w:t>进行建模</w:t>
      </w:r>
      <w:r w:rsidR="002D7C4F">
        <w:rPr>
          <w:rFonts w:ascii="华文楷体" w:eastAsia="华文楷体" w:hAnsi="华文楷体" w:hint="eastAsia"/>
          <w:sz w:val="28"/>
          <w:szCs w:val="28"/>
        </w:rPr>
        <w:t>，模型输入为所有指标的值，输出为IPC的值（微体系结构层能反应程序性能的</w:t>
      </w:r>
      <w:r w:rsidR="00B21A84">
        <w:rPr>
          <w:rFonts w:ascii="华文楷体" w:eastAsia="华文楷体" w:hAnsi="华文楷体" w:hint="eastAsia"/>
          <w:sz w:val="28"/>
          <w:szCs w:val="28"/>
        </w:rPr>
        <w:t>指标</w:t>
      </w:r>
      <w:r w:rsidR="002D7C4F">
        <w:rPr>
          <w:rFonts w:ascii="华文楷体" w:eastAsia="华文楷体" w:hAnsi="华文楷体" w:hint="eastAsia"/>
          <w:sz w:val="28"/>
          <w:szCs w:val="28"/>
        </w:rPr>
        <w:t>）</w:t>
      </w:r>
      <w:r w:rsidR="00B21A84">
        <w:rPr>
          <w:rFonts w:ascii="华文楷体" w:eastAsia="华文楷体" w:hAnsi="华文楷体" w:hint="eastAsia"/>
          <w:sz w:val="28"/>
          <w:szCs w:val="28"/>
        </w:rPr>
        <w:t>，每次建模</w:t>
      </w:r>
      <w:r w:rsidR="00CC6FE7">
        <w:rPr>
          <w:rFonts w:ascii="华文楷体" w:eastAsia="华文楷体" w:hAnsi="华文楷体" w:hint="eastAsia"/>
          <w:sz w:val="28"/>
          <w:szCs w:val="28"/>
        </w:rPr>
        <w:t>输出模型、特征重要性、误差、以及此次建模所使用的特征列表，删除重要性最低的特征，再进行特征数是否大于0的判断，重复以上过程。直到特征数为0时就终止，最终输出误差最低的模型以及</w:t>
      </w:r>
      <w:r w:rsidR="002D7C4F">
        <w:rPr>
          <w:rFonts w:ascii="华文楷体" w:eastAsia="华文楷体" w:hAnsi="华文楷体" w:hint="eastAsia"/>
          <w:sz w:val="28"/>
          <w:szCs w:val="28"/>
        </w:rPr>
        <w:t>该</w:t>
      </w:r>
      <w:r w:rsidR="00CC6FE7">
        <w:rPr>
          <w:rFonts w:ascii="华文楷体" w:eastAsia="华文楷体" w:hAnsi="华文楷体" w:hint="eastAsia"/>
          <w:sz w:val="28"/>
          <w:szCs w:val="28"/>
        </w:rPr>
        <w:t>模型建模时使用的</w:t>
      </w:r>
      <w:r w:rsidR="002D7C4F">
        <w:rPr>
          <w:rFonts w:ascii="华文楷体" w:eastAsia="华文楷体" w:hAnsi="华文楷体" w:hint="eastAsia"/>
          <w:sz w:val="28"/>
          <w:szCs w:val="28"/>
        </w:rPr>
        <w:t>特征</w:t>
      </w:r>
      <w:r w:rsidR="00CC6FE7">
        <w:rPr>
          <w:rFonts w:ascii="华文楷体" w:eastAsia="华文楷体" w:hAnsi="华文楷体" w:hint="eastAsia"/>
          <w:sz w:val="28"/>
          <w:szCs w:val="28"/>
        </w:rPr>
        <w:t>列表，具体流程图如图2</w:t>
      </w:r>
      <w:r w:rsidR="00CC6FE7">
        <w:rPr>
          <w:rFonts w:ascii="华文楷体" w:eastAsia="华文楷体" w:hAnsi="华文楷体"/>
          <w:sz w:val="28"/>
          <w:szCs w:val="28"/>
        </w:rPr>
        <w:t>.</w:t>
      </w:r>
      <w:r w:rsidR="00536FE2">
        <w:rPr>
          <w:rFonts w:ascii="华文楷体" w:eastAsia="华文楷体" w:hAnsi="华文楷体"/>
          <w:sz w:val="28"/>
          <w:szCs w:val="28"/>
        </w:rPr>
        <w:t>15</w:t>
      </w:r>
      <w:r w:rsidR="00CC6FE7">
        <w:rPr>
          <w:rFonts w:ascii="华文楷体" w:eastAsia="华文楷体" w:hAnsi="华文楷体" w:hint="eastAsia"/>
          <w:sz w:val="28"/>
          <w:szCs w:val="28"/>
        </w:rPr>
        <w:t>所示。</w:t>
      </w:r>
      <w:r w:rsidR="002D7C4F">
        <w:rPr>
          <w:rFonts w:ascii="华文楷体" w:eastAsia="华文楷体" w:hAnsi="华文楷体" w:hint="eastAsia"/>
          <w:sz w:val="28"/>
          <w:szCs w:val="28"/>
        </w:rPr>
        <w:t>重要特征的筛选方法在后续优化</w:t>
      </w:r>
      <w:r w:rsidR="002D7C4F">
        <w:rPr>
          <w:rFonts w:ascii="华文楷体" w:eastAsia="华文楷体" w:hAnsi="华文楷体" w:hint="eastAsia"/>
          <w:sz w:val="28"/>
          <w:szCs w:val="28"/>
        </w:rPr>
        <w:lastRenderedPageBreak/>
        <w:t>方案三中也有使用。</w:t>
      </w:r>
    </w:p>
    <w:p w14:paraId="36F85821" w14:textId="4D2CDC49" w:rsidR="002D7C4F" w:rsidRDefault="008C6C2F" w:rsidP="00FB6BD7">
      <w:pPr>
        <w:spacing w:line="360" w:lineRule="auto"/>
        <w:jc w:val="center"/>
        <w:rPr>
          <w:rFonts w:ascii="华文楷体" w:eastAsia="华文楷体" w:hAnsi="华文楷体"/>
          <w:sz w:val="28"/>
          <w:szCs w:val="28"/>
        </w:rPr>
      </w:pPr>
      <w:r>
        <w:rPr>
          <w:noProof/>
        </w:rPr>
        <w:drawing>
          <wp:inline distT="0" distB="0" distL="0" distR="0" wp14:anchorId="4D0BB319" wp14:editId="74C87327">
            <wp:extent cx="5274310" cy="2225040"/>
            <wp:effectExtent l="0" t="0" r="254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25040"/>
                    </a:xfrm>
                    <a:prstGeom prst="rect">
                      <a:avLst/>
                    </a:prstGeom>
                  </pic:spPr>
                </pic:pic>
              </a:graphicData>
            </a:graphic>
          </wp:inline>
        </w:drawing>
      </w:r>
    </w:p>
    <w:p w14:paraId="435DF1C3" w14:textId="21D8635A" w:rsidR="002D7C4F" w:rsidRPr="002D7C4F" w:rsidRDefault="002D7C4F" w:rsidP="00FB6BD7">
      <w:pPr>
        <w:spacing w:line="360" w:lineRule="auto"/>
        <w:jc w:val="center"/>
        <w:rPr>
          <w:rFonts w:ascii="华文楷体" w:eastAsia="华文楷体" w:hAnsi="华文楷体"/>
          <w:szCs w:val="21"/>
        </w:rPr>
      </w:pPr>
      <w:r w:rsidRPr="002D7C4F">
        <w:rPr>
          <w:rFonts w:ascii="华文楷体" w:eastAsia="华文楷体" w:hAnsi="华文楷体" w:hint="eastAsia"/>
          <w:szCs w:val="21"/>
        </w:rPr>
        <w:t>图2</w:t>
      </w:r>
      <w:r w:rsidRPr="002D7C4F">
        <w:rPr>
          <w:rFonts w:ascii="华文楷体" w:eastAsia="华文楷体" w:hAnsi="华文楷体"/>
          <w:szCs w:val="21"/>
        </w:rPr>
        <w:t>.</w:t>
      </w:r>
      <w:r w:rsidR="00536FE2">
        <w:rPr>
          <w:rFonts w:ascii="华文楷体" w:eastAsia="华文楷体" w:hAnsi="华文楷体"/>
          <w:szCs w:val="21"/>
        </w:rPr>
        <w:t>15</w:t>
      </w:r>
      <w:r w:rsidRPr="002D7C4F">
        <w:rPr>
          <w:rFonts w:ascii="华文楷体" w:eastAsia="华文楷体" w:hAnsi="华文楷体" w:hint="eastAsia"/>
          <w:szCs w:val="21"/>
        </w:rPr>
        <w:t>重要特征筛选</w:t>
      </w:r>
    </w:p>
    <w:p w14:paraId="4CF9F3EB" w14:textId="1B5674E5" w:rsidR="002D7C4F" w:rsidRDefault="002D7C4F" w:rsidP="002D7C4F">
      <w:pPr>
        <w:spacing w:line="360" w:lineRule="auto"/>
        <w:ind w:firstLineChars="200" w:firstLine="560"/>
        <w:rPr>
          <w:rFonts w:ascii="华文楷体" w:eastAsia="华文楷体" w:hAnsi="华文楷体"/>
          <w:sz w:val="28"/>
          <w:szCs w:val="28"/>
        </w:rPr>
      </w:pPr>
      <w:r>
        <w:rPr>
          <w:rFonts w:ascii="华文楷体" w:eastAsia="华文楷体" w:hAnsi="华文楷体" w:hint="eastAsia"/>
          <w:sz w:val="28"/>
          <w:szCs w:val="28"/>
        </w:rPr>
        <w:t>阶段三：</w:t>
      </w:r>
      <w:r w:rsidR="00DB472D">
        <w:rPr>
          <w:rFonts w:ascii="华文楷体" w:eastAsia="华文楷体" w:hAnsi="华文楷体" w:hint="eastAsia"/>
          <w:sz w:val="28"/>
          <w:szCs w:val="28"/>
        </w:rPr>
        <w:t>使用lgb构建重要指标和参数预测IPC的模型M</w:t>
      </w:r>
      <w:r w:rsidR="00B04544">
        <w:rPr>
          <w:rFonts w:ascii="华文楷体" w:eastAsia="华文楷体" w:hAnsi="华文楷体" w:hint="eastAsia"/>
          <w:sz w:val="28"/>
          <w:szCs w:val="28"/>
        </w:rPr>
        <w:t>（见图2</w:t>
      </w:r>
      <w:r w:rsidR="00B04544">
        <w:rPr>
          <w:rFonts w:ascii="华文楷体" w:eastAsia="华文楷体" w:hAnsi="华文楷体"/>
          <w:sz w:val="28"/>
          <w:szCs w:val="28"/>
        </w:rPr>
        <w:t>.</w:t>
      </w:r>
      <w:r w:rsidR="00536FE2">
        <w:rPr>
          <w:rFonts w:ascii="华文楷体" w:eastAsia="华文楷体" w:hAnsi="华文楷体"/>
          <w:sz w:val="28"/>
          <w:szCs w:val="28"/>
        </w:rPr>
        <w:t>1</w:t>
      </w:r>
      <w:r w:rsidR="00E82A0C">
        <w:rPr>
          <w:rFonts w:ascii="华文楷体" w:eastAsia="华文楷体" w:hAnsi="华文楷体"/>
          <w:sz w:val="28"/>
          <w:szCs w:val="28"/>
        </w:rPr>
        <w:t>7</w:t>
      </w:r>
      <w:r w:rsidR="00B04544">
        <w:rPr>
          <w:rFonts w:ascii="华文楷体" w:eastAsia="华文楷体" w:hAnsi="华文楷体" w:hint="eastAsia"/>
          <w:sz w:val="28"/>
          <w:szCs w:val="28"/>
        </w:rPr>
        <w:t>）</w:t>
      </w:r>
      <w:r w:rsidR="00C62595">
        <w:rPr>
          <w:rFonts w:ascii="华文楷体" w:eastAsia="华文楷体" w:hAnsi="华文楷体" w:hint="eastAsia"/>
          <w:sz w:val="28"/>
          <w:szCs w:val="28"/>
        </w:rPr>
        <w:t>，重要指标和参数两两组合构成交互对，对于每一个交互对构建一组数据X（数据构建细节见图2</w:t>
      </w:r>
      <w:r w:rsidR="00C62595">
        <w:rPr>
          <w:rFonts w:ascii="华文楷体" w:eastAsia="华文楷体" w:hAnsi="华文楷体"/>
          <w:sz w:val="28"/>
          <w:szCs w:val="28"/>
        </w:rPr>
        <w:t>.</w:t>
      </w:r>
      <w:r w:rsidR="00536FE2">
        <w:rPr>
          <w:rFonts w:ascii="华文楷体" w:eastAsia="华文楷体" w:hAnsi="华文楷体"/>
          <w:sz w:val="28"/>
          <w:szCs w:val="28"/>
        </w:rPr>
        <w:t>18</w:t>
      </w:r>
      <w:r w:rsidR="00C62595">
        <w:rPr>
          <w:rFonts w:ascii="华文楷体" w:eastAsia="华文楷体" w:hAnsi="华文楷体" w:hint="eastAsia"/>
          <w:sz w:val="28"/>
          <w:szCs w:val="28"/>
        </w:rPr>
        <w:t>），使用模型M预测出构建数据X的IPC，</w:t>
      </w:r>
      <w:r w:rsidR="00031511">
        <w:rPr>
          <w:rFonts w:ascii="华文楷体" w:eastAsia="华文楷体" w:hAnsi="华文楷体" w:hint="eastAsia"/>
          <w:sz w:val="28"/>
          <w:szCs w:val="28"/>
        </w:rPr>
        <w:t>将（X，IPC）作为训练数据，</w:t>
      </w:r>
      <w:r w:rsidR="00C62595">
        <w:rPr>
          <w:rFonts w:ascii="华文楷体" w:eastAsia="华文楷体" w:hAnsi="华文楷体" w:hint="eastAsia"/>
          <w:sz w:val="28"/>
          <w:szCs w:val="28"/>
        </w:rPr>
        <w:t>使用线性模型（</w:t>
      </w:r>
      <w:r w:rsidR="00031511" w:rsidRPr="00031511">
        <w:rPr>
          <w:rFonts w:ascii="华文楷体" w:eastAsia="华文楷体" w:hAnsi="华文楷体" w:hint="eastAsia"/>
          <w:sz w:val="28"/>
          <w:szCs w:val="28"/>
        </w:rPr>
        <w:t>Ordinary Least Square</w:t>
      </w:r>
      <w:r w:rsidR="00C62595">
        <w:rPr>
          <w:rFonts w:ascii="华文楷体" w:eastAsia="华文楷体" w:hAnsi="华文楷体" w:hint="eastAsia"/>
          <w:sz w:val="28"/>
          <w:szCs w:val="28"/>
        </w:rPr>
        <w:t>）</w:t>
      </w:r>
      <w:r w:rsidR="00031511">
        <w:rPr>
          <w:rFonts w:ascii="华文楷体" w:eastAsia="华文楷体" w:hAnsi="华文楷体" w:hint="eastAsia"/>
          <w:sz w:val="28"/>
          <w:szCs w:val="28"/>
        </w:rPr>
        <w:t>进行训练输出残差。计算出所有交互对的残差后结算所有交互对的交互强度</w:t>
      </w:r>
      <w:r w:rsidR="00B04544">
        <w:rPr>
          <w:rFonts w:ascii="华文楷体" w:eastAsia="华文楷体" w:hAnsi="华文楷体" w:hint="eastAsia"/>
          <w:sz w:val="28"/>
          <w:szCs w:val="28"/>
        </w:rPr>
        <w:t>（</w:t>
      </w:r>
      <w:r w:rsidR="00B04544" w:rsidRPr="00B04544">
        <w:rPr>
          <w:rFonts w:ascii="华文楷体" w:eastAsia="华文楷体" w:hAnsi="华文楷体" w:hint="eastAsia"/>
          <w:sz w:val="28"/>
          <w:szCs w:val="28"/>
        </w:rPr>
        <w:t>交互对D的交互强度=交互对D的残差/所有交互对残差</w:t>
      </w:r>
      <w:r w:rsidR="00B04544">
        <w:rPr>
          <w:rFonts w:ascii="华文楷体" w:eastAsia="华文楷体" w:hAnsi="华文楷体" w:hint="eastAsia"/>
          <w:sz w:val="28"/>
          <w:szCs w:val="28"/>
        </w:rPr>
        <w:t>之和）</w:t>
      </w:r>
      <w:r w:rsidR="00031511">
        <w:rPr>
          <w:rFonts w:ascii="华文楷体" w:eastAsia="华文楷体" w:hAnsi="华文楷体" w:hint="eastAsia"/>
          <w:sz w:val="28"/>
          <w:szCs w:val="28"/>
        </w:rPr>
        <w:t>，将排序靠前</w:t>
      </w:r>
      <w:r w:rsidR="00B04544">
        <w:rPr>
          <w:rFonts w:ascii="华文楷体" w:eastAsia="华文楷体" w:hAnsi="华文楷体" w:hint="eastAsia"/>
          <w:sz w:val="28"/>
          <w:szCs w:val="28"/>
        </w:rPr>
        <w:t>（</w:t>
      </w:r>
      <w:r w:rsidR="00B04544" w:rsidRPr="00B04544">
        <w:rPr>
          <w:rFonts w:ascii="华文楷体" w:eastAsia="华文楷体" w:hAnsi="华文楷体" w:hint="eastAsia"/>
          <w:sz w:val="28"/>
          <w:szCs w:val="28"/>
        </w:rPr>
        <w:t>排序相邻的两个交互对的交互强度比值超过1e5时前面的交互对即为排序靠前的交互对</w:t>
      </w:r>
      <w:r w:rsidR="00B04544">
        <w:rPr>
          <w:rFonts w:ascii="华文楷体" w:eastAsia="华文楷体" w:hAnsi="华文楷体" w:hint="eastAsia"/>
          <w:sz w:val="28"/>
          <w:szCs w:val="28"/>
        </w:rPr>
        <w:t>）</w:t>
      </w:r>
      <w:r w:rsidR="00031511">
        <w:rPr>
          <w:rFonts w:ascii="华文楷体" w:eastAsia="华文楷体" w:hAnsi="华文楷体" w:hint="eastAsia"/>
          <w:sz w:val="28"/>
          <w:szCs w:val="28"/>
        </w:rPr>
        <w:t>的交互对选</w:t>
      </w:r>
      <w:r w:rsidR="00B04544">
        <w:rPr>
          <w:rFonts w:ascii="华文楷体" w:eastAsia="华文楷体" w:hAnsi="华文楷体" w:hint="eastAsia"/>
          <w:sz w:val="28"/>
          <w:szCs w:val="28"/>
        </w:rPr>
        <w:t>出来，这些交互对中参数即是筛选出来的重要参数，具体见流程图2</w:t>
      </w:r>
      <w:r w:rsidR="00B04544">
        <w:rPr>
          <w:rFonts w:ascii="华文楷体" w:eastAsia="华文楷体" w:hAnsi="华文楷体"/>
          <w:sz w:val="28"/>
          <w:szCs w:val="28"/>
        </w:rPr>
        <w:t>.</w:t>
      </w:r>
      <w:r w:rsidR="00536FE2">
        <w:rPr>
          <w:rFonts w:ascii="华文楷体" w:eastAsia="华文楷体" w:hAnsi="华文楷体"/>
          <w:sz w:val="28"/>
          <w:szCs w:val="28"/>
        </w:rPr>
        <w:t>16</w:t>
      </w:r>
      <w:r w:rsidR="00144630">
        <w:rPr>
          <w:rFonts w:ascii="华文楷体" w:eastAsia="华文楷体" w:hAnsi="华文楷体" w:hint="eastAsia"/>
          <w:sz w:val="28"/>
          <w:szCs w:val="28"/>
        </w:rPr>
        <w:t>。</w:t>
      </w:r>
    </w:p>
    <w:p w14:paraId="6B496635" w14:textId="3A10CDB2" w:rsidR="00FB201D" w:rsidRDefault="00663AB0" w:rsidP="00FB6BD7">
      <w:pPr>
        <w:spacing w:line="360" w:lineRule="auto"/>
        <w:jc w:val="center"/>
        <w:rPr>
          <w:rFonts w:ascii="华文楷体" w:eastAsia="华文楷体" w:hAnsi="华文楷体"/>
          <w:szCs w:val="21"/>
        </w:rPr>
      </w:pPr>
      <w:r>
        <w:rPr>
          <w:noProof/>
        </w:rPr>
        <w:lastRenderedPageBreak/>
        <w:drawing>
          <wp:inline distT="0" distB="0" distL="0" distR="0" wp14:anchorId="31AFEA73" wp14:editId="02E46755">
            <wp:extent cx="5274310" cy="2353945"/>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353945"/>
                    </a:xfrm>
                    <a:prstGeom prst="rect">
                      <a:avLst/>
                    </a:prstGeom>
                  </pic:spPr>
                </pic:pic>
              </a:graphicData>
            </a:graphic>
          </wp:inline>
        </w:drawing>
      </w:r>
    </w:p>
    <w:p w14:paraId="6C2D3690" w14:textId="326C64B2" w:rsidR="00FB201D" w:rsidRDefault="00FB201D" w:rsidP="00FB6BD7">
      <w:pPr>
        <w:spacing w:line="360" w:lineRule="auto"/>
        <w:jc w:val="center"/>
        <w:rPr>
          <w:rFonts w:ascii="华文楷体" w:eastAsia="华文楷体" w:hAnsi="华文楷体"/>
          <w:sz w:val="28"/>
          <w:szCs w:val="28"/>
        </w:rPr>
      </w:pPr>
      <w:r w:rsidRPr="00FB201D">
        <w:rPr>
          <w:rFonts w:ascii="华文楷体" w:eastAsia="华文楷体" w:hAnsi="华文楷体" w:hint="eastAsia"/>
          <w:szCs w:val="21"/>
        </w:rPr>
        <w:t>图2</w:t>
      </w:r>
      <w:r w:rsidRPr="00FB201D">
        <w:rPr>
          <w:rFonts w:ascii="华文楷体" w:eastAsia="华文楷体" w:hAnsi="华文楷体"/>
          <w:szCs w:val="21"/>
        </w:rPr>
        <w:t>.</w:t>
      </w:r>
      <w:r w:rsidR="00536FE2">
        <w:rPr>
          <w:rFonts w:ascii="华文楷体" w:eastAsia="华文楷体" w:hAnsi="华文楷体"/>
          <w:szCs w:val="21"/>
        </w:rPr>
        <w:t>16</w:t>
      </w:r>
      <w:r w:rsidRPr="00FB201D">
        <w:rPr>
          <w:rFonts w:ascii="华文楷体" w:eastAsia="华文楷体" w:hAnsi="华文楷体" w:hint="eastAsia"/>
          <w:szCs w:val="21"/>
        </w:rPr>
        <w:t>交互强度</w:t>
      </w:r>
    </w:p>
    <w:p w14:paraId="35A97E6B" w14:textId="125C3AC8" w:rsidR="00B04544" w:rsidRDefault="00996635" w:rsidP="00FB6BD7">
      <w:pPr>
        <w:spacing w:line="360" w:lineRule="auto"/>
        <w:jc w:val="center"/>
        <w:rPr>
          <w:rFonts w:ascii="华文楷体" w:eastAsia="华文楷体" w:hAnsi="华文楷体"/>
          <w:sz w:val="28"/>
          <w:szCs w:val="28"/>
        </w:rPr>
      </w:pPr>
      <w:r>
        <w:rPr>
          <w:noProof/>
        </w:rPr>
        <w:drawing>
          <wp:inline distT="0" distB="0" distL="0" distR="0" wp14:anchorId="7747BA4F" wp14:editId="00E1B889">
            <wp:extent cx="5274310" cy="180276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802765"/>
                    </a:xfrm>
                    <a:prstGeom prst="rect">
                      <a:avLst/>
                    </a:prstGeom>
                  </pic:spPr>
                </pic:pic>
              </a:graphicData>
            </a:graphic>
          </wp:inline>
        </w:drawing>
      </w:r>
    </w:p>
    <w:p w14:paraId="1D522046" w14:textId="0704F494" w:rsidR="00FB201D" w:rsidRDefault="00B04544" w:rsidP="00FB6BD7">
      <w:pPr>
        <w:spacing w:line="360" w:lineRule="auto"/>
        <w:jc w:val="center"/>
        <w:rPr>
          <w:rFonts w:ascii="华文楷体" w:eastAsia="华文楷体" w:hAnsi="华文楷体"/>
          <w:szCs w:val="21"/>
        </w:rPr>
      </w:pPr>
      <w:r w:rsidRPr="00B04544">
        <w:rPr>
          <w:rFonts w:ascii="华文楷体" w:eastAsia="华文楷体" w:hAnsi="华文楷体" w:hint="eastAsia"/>
          <w:szCs w:val="21"/>
        </w:rPr>
        <w:t>图2.</w:t>
      </w:r>
      <w:r w:rsidR="00536FE2">
        <w:rPr>
          <w:rFonts w:ascii="华文楷体" w:eastAsia="华文楷体" w:hAnsi="华文楷体"/>
          <w:szCs w:val="21"/>
        </w:rPr>
        <w:t>1</w:t>
      </w:r>
      <w:r w:rsidRPr="00B04544">
        <w:rPr>
          <w:rFonts w:ascii="华文楷体" w:eastAsia="华文楷体" w:hAnsi="华文楷体"/>
          <w:szCs w:val="21"/>
        </w:rPr>
        <w:t>7</w:t>
      </w:r>
      <w:r w:rsidRPr="00B04544">
        <w:rPr>
          <w:rFonts w:ascii="华文楷体" w:eastAsia="华文楷体" w:hAnsi="华文楷体" w:hint="eastAsia"/>
          <w:szCs w:val="21"/>
        </w:rPr>
        <w:t>建立模型M</w:t>
      </w:r>
    </w:p>
    <w:p w14:paraId="31A1F8FB" w14:textId="0675742F" w:rsidR="00B04544" w:rsidRDefault="00FB201D" w:rsidP="00FB6BD7">
      <w:pPr>
        <w:spacing w:line="360" w:lineRule="auto"/>
        <w:jc w:val="center"/>
        <w:rPr>
          <w:rFonts w:ascii="华文楷体" w:eastAsia="华文楷体" w:hAnsi="华文楷体"/>
          <w:szCs w:val="21"/>
        </w:rPr>
      </w:pPr>
      <w:r>
        <w:rPr>
          <w:noProof/>
        </w:rPr>
        <w:drawing>
          <wp:inline distT="0" distB="0" distL="0" distR="0" wp14:anchorId="680C2B7D" wp14:editId="62B9A17F">
            <wp:extent cx="5274310" cy="2569210"/>
            <wp:effectExtent l="0" t="0" r="254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69210"/>
                    </a:xfrm>
                    <a:prstGeom prst="rect">
                      <a:avLst/>
                    </a:prstGeom>
                  </pic:spPr>
                </pic:pic>
              </a:graphicData>
            </a:graphic>
          </wp:inline>
        </w:drawing>
      </w:r>
    </w:p>
    <w:p w14:paraId="79674E35" w14:textId="06130B45" w:rsidR="00915272" w:rsidRPr="00FB201D" w:rsidRDefault="00FB201D" w:rsidP="00FB6BD7">
      <w:pPr>
        <w:spacing w:line="360" w:lineRule="auto"/>
        <w:jc w:val="center"/>
        <w:rPr>
          <w:rFonts w:ascii="华文楷体" w:eastAsia="华文楷体" w:hAnsi="华文楷体"/>
          <w:szCs w:val="21"/>
        </w:rPr>
      </w:pPr>
      <w:r>
        <w:rPr>
          <w:rFonts w:ascii="华文楷体" w:eastAsia="华文楷体" w:hAnsi="华文楷体" w:hint="eastAsia"/>
          <w:szCs w:val="21"/>
        </w:rPr>
        <w:t>图2</w:t>
      </w:r>
      <w:r>
        <w:rPr>
          <w:rFonts w:ascii="华文楷体" w:eastAsia="华文楷体" w:hAnsi="华文楷体"/>
          <w:szCs w:val="21"/>
        </w:rPr>
        <w:t>.</w:t>
      </w:r>
      <w:r w:rsidR="00536FE2">
        <w:rPr>
          <w:rFonts w:ascii="华文楷体" w:eastAsia="华文楷体" w:hAnsi="华文楷体"/>
          <w:szCs w:val="21"/>
        </w:rPr>
        <w:t>18</w:t>
      </w:r>
      <w:r>
        <w:rPr>
          <w:rFonts w:ascii="华文楷体" w:eastAsia="华文楷体" w:hAnsi="华文楷体" w:hint="eastAsia"/>
          <w:szCs w:val="21"/>
        </w:rPr>
        <w:t>构建数据</w:t>
      </w:r>
    </w:p>
    <w:p w14:paraId="0B3047D6" w14:textId="73510E82" w:rsidR="00915272" w:rsidRPr="00D0272C" w:rsidRDefault="006438D7">
      <w:pPr>
        <w:pStyle w:val="3"/>
        <w:rPr>
          <w:rFonts w:ascii="华文楷体" w:eastAsia="华文楷体" w:hAnsi="华文楷体"/>
        </w:rPr>
      </w:pPr>
      <w:r w:rsidRPr="00D0272C">
        <w:rPr>
          <w:rFonts w:ascii="华文楷体" w:eastAsia="华文楷体" w:hAnsi="华文楷体" w:hint="eastAsia"/>
        </w:rPr>
        <w:lastRenderedPageBreak/>
        <w:t>2</w:t>
      </w:r>
      <w:r w:rsidRPr="00D0272C">
        <w:rPr>
          <w:rFonts w:ascii="华文楷体" w:eastAsia="华文楷体" w:hAnsi="华文楷体"/>
        </w:rPr>
        <w:t>.</w:t>
      </w:r>
      <w:r w:rsidR="00E45DAC" w:rsidRPr="00D0272C">
        <w:rPr>
          <w:rFonts w:ascii="华文楷体" w:eastAsia="华文楷体" w:hAnsi="华文楷体"/>
        </w:rPr>
        <w:t>3</w:t>
      </w:r>
      <w:r w:rsidRPr="00D0272C">
        <w:rPr>
          <w:rFonts w:ascii="华文楷体" w:eastAsia="华文楷体" w:hAnsi="华文楷体"/>
        </w:rPr>
        <w:t>.</w:t>
      </w:r>
      <w:r w:rsidR="00E45DAC" w:rsidRPr="00D0272C">
        <w:rPr>
          <w:rFonts w:ascii="华文楷体" w:eastAsia="华文楷体" w:hAnsi="华文楷体"/>
        </w:rPr>
        <w:t>4</w:t>
      </w:r>
      <w:r w:rsidRPr="00D0272C">
        <w:rPr>
          <w:rFonts w:ascii="华文楷体" w:eastAsia="华文楷体" w:hAnsi="华文楷体" w:hint="eastAsia"/>
        </w:rPr>
        <w:t>、</w:t>
      </w:r>
      <w:r w:rsidR="00E166A5" w:rsidRPr="00D0272C">
        <w:rPr>
          <w:rFonts w:ascii="华文楷体" w:eastAsia="华文楷体" w:hAnsi="华文楷体" w:hint="eastAsia"/>
        </w:rPr>
        <w:t>优化</w:t>
      </w:r>
      <w:r w:rsidRPr="00D0272C">
        <w:rPr>
          <w:rFonts w:ascii="华文楷体" w:eastAsia="华文楷体" w:hAnsi="华文楷体" w:hint="eastAsia"/>
        </w:rPr>
        <w:t>方案三：迭代建模法</w:t>
      </w:r>
    </w:p>
    <w:p w14:paraId="1E1EB345" w14:textId="77777777" w:rsidR="00A1161E" w:rsidRDefault="00FB201D" w:rsidP="00A1161E">
      <w:pPr>
        <w:spacing w:line="360" w:lineRule="auto"/>
        <w:ind w:firstLineChars="200" w:firstLine="560"/>
        <w:rPr>
          <w:rFonts w:ascii="华文楷体" w:eastAsia="华文楷体" w:hAnsi="华文楷体"/>
          <w:sz w:val="28"/>
          <w:szCs w:val="28"/>
        </w:rPr>
      </w:pPr>
      <w:r w:rsidRPr="00574996">
        <w:rPr>
          <w:rFonts w:ascii="华文楷体" w:eastAsia="华文楷体" w:hAnsi="华文楷体" w:hint="eastAsia"/>
          <w:sz w:val="28"/>
          <w:szCs w:val="28"/>
        </w:rPr>
        <w:t>本方案分为</w:t>
      </w:r>
      <w:r>
        <w:rPr>
          <w:rFonts w:ascii="华文楷体" w:eastAsia="华文楷体" w:hAnsi="华文楷体" w:hint="eastAsia"/>
          <w:sz w:val="28"/>
          <w:szCs w:val="28"/>
        </w:rPr>
        <w:t>三</w:t>
      </w:r>
      <w:r w:rsidRPr="00574996">
        <w:rPr>
          <w:rFonts w:ascii="华文楷体" w:eastAsia="华文楷体" w:hAnsi="华文楷体" w:hint="eastAsia"/>
          <w:sz w:val="28"/>
          <w:szCs w:val="28"/>
        </w:rPr>
        <w:t>个阶段：</w:t>
      </w:r>
      <w:r w:rsidRPr="00FB201D">
        <w:rPr>
          <w:rFonts w:ascii="华文楷体" w:eastAsia="华文楷体" w:hAnsi="华文楷体" w:hint="eastAsia"/>
          <w:b/>
          <w:sz w:val="28"/>
          <w:szCs w:val="28"/>
        </w:rPr>
        <w:t>数据预采集阶段</w:t>
      </w:r>
      <w:r w:rsidRPr="00574996">
        <w:rPr>
          <w:rFonts w:ascii="华文楷体" w:eastAsia="华文楷体" w:hAnsi="华文楷体" w:hint="eastAsia"/>
          <w:sz w:val="28"/>
          <w:szCs w:val="28"/>
        </w:rPr>
        <w:t>、</w:t>
      </w:r>
      <w:r w:rsidRPr="00FB201D">
        <w:rPr>
          <w:rFonts w:ascii="华文楷体" w:eastAsia="华文楷体" w:hAnsi="华文楷体" w:hint="eastAsia"/>
          <w:b/>
          <w:sz w:val="28"/>
          <w:szCs w:val="28"/>
        </w:rPr>
        <w:t>迭代建模阶段</w:t>
      </w:r>
      <w:r w:rsidRPr="00574996">
        <w:rPr>
          <w:rFonts w:ascii="华文楷体" w:eastAsia="华文楷体" w:hAnsi="华文楷体" w:hint="eastAsia"/>
          <w:sz w:val="28"/>
          <w:szCs w:val="28"/>
        </w:rPr>
        <w:t>、以及</w:t>
      </w:r>
      <w:r w:rsidRPr="00FE371A">
        <w:rPr>
          <w:rFonts w:ascii="华文楷体" w:eastAsia="华文楷体" w:hAnsi="华文楷体" w:hint="eastAsia"/>
          <w:b/>
          <w:sz w:val="28"/>
          <w:szCs w:val="28"/>
        </w:rPr>
        <w:t>遗传算法搜索阶段</w:t>
      </w:r>
      <w:r>
        <w:rPr>
          <w:rFonts w:ascii="华文楷体" w:eastAsia="华文楷体" w:hAnsi="华文楷体" w:hint="eastAsia"/>
          <w:sz w:val="28"/>
          <w:szCs w:val="28"/>
        </w:rPr>
        <w:t>，流程图如图2</w:t>
      </w:r>
      <w:r>
        <w:rPr>
          <w:rFonts w:ascii="华文楷体" w:eastAsia="华文楷体" w:hAnsi="华文楷体"/>
          <w:sz w:val="28"/>
          <w:szCs w:val="28"/>
        </w:rPr>
        <w:t>.</w:t>
      </w:r>
      <w:r w:rsidR="00536FE2">
        <w:rPr>
          <w:rFonts w:ascii="华文楷体" w:eastAsia="华文楷体" w:hAnsi="华文楷体"/>
          <w:sz w:val="28"/>
          <w:szCs w:val="28"/>
        </w:rPr>
        <w:t>19</w:t>
      </w:r>
      <w:r>
        <w:rPr>
          <w:rFonts w:ascii="华文楷体" w:eastAsia="华文楷体" w:hAnsi="华文楷体" w:hint="eastAsia"/>
          <w:sz w:val="28"/>
          <w:szCs w:val="28"/>
        </w:rPr>
        <w:t>所示</w:t>
      </w:r>
      <w:r w:rsidRPr="00574996">
        <w:rPr>
          <w:rFonts w:ascii="华文楷体" w:eastAsia="华文楷体" w:hAnsi="华文楷体" w:hint="eastAsia"/>
          <w:sz w:val="28"/>
          <w:szCs w:val="28"/>
        </w:rPr>
        <w:t>。</w:t>
      </w:r>
    </w:p>
    <w:p w14:paraId="6A1960DE" w14:textId="063AF03B" w:rsidR="00310242" w:rsidRDefault="00633831" w:rsidP="00A1161E">
      <w:pPr>
        <w:rPr>
          <w:rFonts w:ascii="华文楷体" w:eastAsia="华文楷体" w:hAnsi="华文楷体"/>
          <w:sz w:val="28"/>
          <w:szCs w:val="28"/>
        </w:rPr>
      </w:pPr>
      <w:r>
        <w:rPr>
          <w:noProof/>
        </w:rPr>
        <w:drawing>
          <wp:inline distT="0" distB="0" distL="0" distR="0" wp14:anchorId="377357A0" wp14:editId="311B6479">
            <wp:extent cx="5274310" cy="385889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858895"/>
                    </a:xfrm>
                    <a:prstGeom prst="rect">
                      <a:avLst/>
                    </a:prstGeom>
                  </pic:spPr>
                </pic:pic>
              </a:graphicData>
            </a:graphic>
          </wp:inline>
        </w:drawing>
      </w:r>
    </w:p>
    <w:p w14:paraId="04291A32" w14:textId="0D36B7E5" w:rsidR="00915272" w:rsidRDefault="00310242" w:rsidP="00FB6BD7">
      <w:pPr>
        <w:jc w:val="center"/>
        <w:rPr>
          <w:rFonts w:ascii="华文楷体" w:eastAsia="华文楷体" w:hAnsi="华文楷体"/>
          <w:sz w:val="28"/>
          <w:szCs w:val="28"/>
        </w:rPr>
      </w:pPr>
      <w:r w:rsidRPr="00310242">
        <w:rPr>
          <w:rFonts w:ascii="华文楷体" w:eastAsia="华文楷体" w:hAnsi="华文楷体" w:hint="eastAsia"/>
          <w:szCs w:val="21"/>
        </w:rPr>
        <w:t>图2</w:t>
      </w:r>
      <w:r w:rsidRPr="00310242">
        <w:rPr>
          <w:rFonts w:ascii="华文楷体" w:eastAsia="华文楷体" w:hAnsi="华文楷体"/>
          <w:szCs w:val="21"/>
        </w:rPr>
        <w:t>.</w:t>
      </w:r>
      <w:r w:rsidR="00536FE2">
        <w:rPr>
          <w:rFonts w:ascii="华文楷体" w:eastAsia="华文楷体" w:hAnsi="华文楷体"/>
          <w:szCs w:val="21"/>
        </w:rPr>
        <w:t>19</w:t>
      </w:r>
      <w:r w:rsidRPr="00310242">
        <w:rPr>
          <w:rFonts w:ascii="华文楷体" w:eastAsia="华文楷体" w:hAnsi="华文楷体" w:hint="eastAsia"/>
          <w:szCs w:val="21"/>
        </w:rPr>
        <w:t>迭代建模法</w:t>
      </w:r>
    </w:p>
    <w:p w14:paraId="71C2ED0F" w14:textId="4140624C" w:rsidR="00915272" w:rsidRDefault="00310242">
      <w:pPr>
        <w:spacing w:line="360" w:lineRule="auto"/>
        <w:ind w:firstLineChars="200" w:firstLine="560"/>
        <w:rPr>
          <w:rFonts w:ascii="华文楷体" w:eastAsia="华文楷体" w:hAnsi="华文楷体"/>
          <w:sz w:val="28"/>
          <w:szCs w:val="28"/>
        </w:rPr>
      </w:pPr>
      <w:r>
        <w:rPr>
          <w:rFonts w:ascii="华文楷体" w:eastAsia="华文楷体" w:hAnsi="华文楷体" w:hint="eastAsia"/>
          <w:sz w:val="28"/>
          <w:szCs w:val="28"/>
        </w:rPr>
        <w:t>阶段一：</w:t>
      </w:r>
      <w:r w:rsidR="00D772BB">
        <w:rPr>
          <w:rFonts w:ascii="华文楷体" w:eastAsia="华文楷体" w:hAnsi="华文楷体" w:hint="eastAsia"/>
          <w:sz w:val="28"/>
          <w:szCs w:val="28"/>
        </w:rPr>
        <w:t>首先进行参数范围的确定；随后随机生成配置文件运行测试程序，是测试程序运行成功1</w:t>
      </w:r>
      <w:r w:rsidR="00D772BB">
        <w:rPr>
          <w:rFonts w:ascii="华文楷体" w:eastAsia="华文楷体" w:hAnsi="华文楷体"/>
          <w:sz w:val="28"/>
          <w:szCs w:val="28"/>
        </w:rPr>
        <w:t>00</w:t>
      </w:r>
      <w:r w:rsidR="00D772BB">
        <w:rPr>
          <w:rFonts w:ascii="华文楷体" w:eastAsia="华文楷体" w:hAnsi="华文楷体" w:hint="eastAsia"/>
          <w:sz w:val="28"/>
          <w:szCs w:val="28"/>
        </w:rPr>
        <w:t>次，采集运行成功测试程序的配置文件的配置参数取值情况以及程序运行时间作为后续阶段二的训练数据。</w:t>
      </w:r>
    </w:p>
    <w:p w14:paraId="5E07CCCF" w14:textId="25724829" w:rsidR="00D772BB" w:rsidRDefault="00D772BB">
      <w:pPr>
        <w:spacing w:line="360" w:lineRule="auto"/>
        <w:ind w:firstLineChars="200" w:firstLine="560"/>
        <w:rPr>
          <w:rFonts w:ascii="华文楷体" w:eastAsia="华文楷体" w:hAnsi="华文楷体"/>
          <w:sz w:val="28"/>
          <w:szCs w:val="28"/>
        </w:rPr>
      </w:pPr>
      <w:r>
        <w:rPr>
          <w:rFonts w:ascii="华文楷体" w:eastAsia="华文楷体" w:hAnsi="华文楷体" w:hint="eastAsia"/>
          <w:sz w:val="28"/>
          <w:szCs w:val="28"/>
        </w:rPr>
        <w:t>阶段二：使用5种机器学习算法（lgb</w:t>
      </w:r>
      <w:r w:rsidR="00E80D9E">
        <w:rPr>
          <w:rFonts w:ascii="华文楷体" w:eastAsia="华文楷体" w:hAnsi="华文楷体" w:hint="eastAsia"/>
          <w:sz w:val="28"/>
          <w:szCs w:val="28"/>
        </w:rPr>
        <w:t>：</w:t>
      </w:r>
      <w:r w:rsidR="00E80D9E" w:rsidRPr="00E80D9E">
        <w:rPr>
          <w:rFonts w:ascii="华文楷体" w:eastAsia="华文楷体" w:hAnsi="华文楷体"/>
          <w:sz w:val="28"/>
          <w:szCs w:val="28"/>
        </w:rPr>
        <w:t>LightGBM</w:t>
      </w:r>
      <w:r>
        <w:rPr>
          <w:rFonts w:ascii="华文楷体" w:eastAsia="华文楷体" w:hAnsi="华文楷体" w:hint="eastAsia"/>
          <w:sz w:val="28"/>
          <w:szCs w:val="28"/>
        </w:rPr>
        <w:t>；</w:t>
      </w:r>
      <w:r w:rsidR="00E80D9E">
        <w:rPr>
          <w:rFonts w:ascii="华文楷体" w:eastAsia="华文楷体" w:hAnsi="华文楷体" w:hint="eastAsia"/>
          <w:sz w:val="28"/>
          <w:szCs w:val="28"/>
        </w:rPr>
        <w:t xml:space="preserve"> </w:t>
      </w:r>
      <w:r>
        <w:rPr>
          <w:rFonts w:ascii="华文楷体" w:eastAsia="华文楷体" w:hAnsi="华文楷体" w:hint="eastAsia"/>
          <w:sz w:val="28"/>
          <w:szCs w:val="28"/>
        </w:rPr>
        <w:t>gdbt：</w:t>
      </w:r>
      <w:r w:rsidRPr="00E80D9E">
        <w:rPr>
          <w:rFonts w:ascii="华文楷体" w:eastAsia="华文楷体" w:hAnsi="华文楷体"/>
          <w:sz w:val="28"/>
          <w:szCs w:val="28"/>
        </w:rPr>
        <w:t>Gradient Boosting Decision Tree</w:t>
      </w:r>
      <w:r w:rsidR="00E80D9E" w:rsidRPr="00E80D9E">
        <w:rPr>
          <w:rFonts w:ascii="华文楷体" w:eastAsia="华文楷体" w:hAnsi="华文楷体" w:hint="eastAsia"/>
          <w:sz w:val="28"/>
          <w:szCs w:val="28"/>
        </w:rPr>
        <w:t>；</w:t>
      </w:r>
      <w:r w:rsidR="00E80D9E">
        <w:rPr>
          <w:rFonts w:ascii="华文楷体" w:eastAsia="华文楷体" w:hAnsi="华文楷体" w:hint="eastAsia"/>
          <w:sz w:val="28"/>
          <w:szCs w:val="28"/>
        </w:rPr>
        <w:t xml:space="preserve"> </w:t>
      </w:r>
      <w:r w:rsidR="00E80D9E" w:rsidRPr="00E80D9E">
        <w:rPr>
          <w:rFonts w:ascii="华文楷体" w:eastAsia="华文楷体" w:hAnsi="华文楷体" w:hint="eastAsia"/>
          <w:sz w:val="28"/>
          <w:szCs w:val="28"/>
        </w:rPr>
        <w:t>rf</w:t>
      </w:r>
      <w:r w:rsidR="00E80D9E">
        <w:rPr>
          <w:rFonts w:ascii="华文楷体" w:eastAsia="华文楷体" w:hAnsi="华文楷体" w:hint="eastAsia"/>
          <w:sz w:val="28"/>
          <w:szCs w:val="28"/>
        </w:rPr>
        <w:t>：</w:t>
      </w:r>
      <w:r w:rsidR="00E80D9E" w:rsidRPr="00E80D9E">
        <w:rPr>
          <w:rFonts w:ascii="华文楷体" w:eastAsia="华文楷体" w:hAnsi="华文楷体"/>
          <w:sz w:val="28"/>
          <w:szCs w:val="28"/>
        </w:rPr>
        <w:t>Random Forest</w:t>
      </w:r>
      <w:r w:rsidR="00E80D9E" w:rsidRPr="00E80D9E">
        <w:rPr>
          <w:rFonts w:ascii="华文楷体" w:eastAsia="华文楷体" w:hAnsi="华文楷体" w:hint="eastAsia"/>
          <w:sz w:val="28"/>
          <w:szCs w:val="28"/>
        </w:rPr>
        <w:t>；ada：</w:t>
      </w:r>
      <w:r w:rsidR="00E80D9E" w:rsidRPr="00E80D9E">
        <w:rPr>
          <w:rFonts w:ascii="华文楷体" w:eastAsia="华文楷体" w:hAnsi="华文楷体"/>
          <w:sz w:val="28"/>
          <w:szCs w:val="28"/>
        </w:rPr>
        <w:t> Adaboost</w:t>
      </w:r>
      <w:r w:rsidR="00E80D9E" w:rsidRPr="00E80D9E">
        <w:rPr>
          <w:rFonts w:ascii="华文楷体" w:eastAsia="华文楷体" w:hAnsi="华文楷体" w:hint="eastAsia"/>
          <w:sz w:val="28"/>
          <w:szCs w:val="28"/>
        </w:rPr>
        <w:t>；xgb</w:t>
      </w:r>
      <w:r w:rsidR="00E80D9E">
        <w:rPr>
          <w:rFonts w:ascii="华文楷体" w:eastAsia="华文楷体" w:hAnsi="华文楷体" w:hint="eastAsia"/>
          <w:sz w:val="28"/>
          <w:szCs w:val="28"/>
        </w:rPr>
        <w:t>：</w:t>
      </w:r>
      <w:r w:rsidR="00E80D9E" w:rsidRPr="00E80D9E">
        <w:rPr>
          <w:rFonts w:ascii="华文楷体" w:eastAsia="华文楷体" w:hAnsi="华文楷体"/>
          <w:sz w:val="28"/>
          <w:szCs w:val="28"/>
        </w:rPr>
        <w:t>xgboost</w:t>
      </w:r>
      <w:r>
        <w:rPr>
          <w:rFonts w:ascii="华文楷体" w:eastAsia="华文楷体" w:hAnsi="华文楷体" w:hint="eastAsia"/>
          <w:sz w:val="28"/>
          <w:szCs w:val="28"/>
        </w:rPr>
        <w:t>）</w:t>
      </w:r>
      <w:r w:rsidR="00E80D9E">
        <w:rPr>
          <w:rFonts w:ascii="华文楷体" w:eastAsia="华文楷体" w:hAnsi="华文楷体" w:hint="eastAsia"/>
          <w:sz w:val="28"/>
          <w:szCs w:val="28"/>
        </w:rPr>
        <w:t>，每个算法都使用训练数据将参数取值作为输入，程序执行时间作为输出建模，通过重要特征筛选的方式</w:t>
      </w:r>
      <w:r w:rsidR="008771F7">
        <w:rPr>
          <w:rFonts w:ascii="华文楷体" w:eastAsia="华文楷体" w:hAnsi="华文楷体" w:hint="eastAsia"/>
          <w:sz w:val="28"/>
          <w:szCs w:val="28"/>
        </w:rPr>
        <w:t>（见方案二中图2</w:t>
      </w:r>
      <w:r w:rsidR="008771F7">
        <w:rPr>
          <w:rFonts w:ascii="华文楷体" w:eastAsia="华文楷体" w:hAnsi="华文楷体"/>
          <w:sz w:val="28"/>
          <w:szCs w:val="28"/>
        </w:rPr>
        <w:t>.</w:t>
      </w:r>
      <w:r w:rsidR="00536FE2">
        <w:rPr>
          <w:rFonts w:ascii="华文楷体" w:eastAsia="华文楷体" w:hAnsi="华文楷体"/>
          <w:sz w:val="28"/>
          <w:szCs w:val="28"/>
        </w:rPr>
        <w:t>15</w:t>
      </w:r>
      <w:r w:rsidR="008771F7">
        <w:rPr>
          <w:rFonts w:ascii="华文楷体" w:eastAsia="华文楷体" w:hAnsi="华文楷体" w:hint="eastAsia"/>
          <w:sz w:val="28"/>
          <w:szCs w:val="28"/>
        </w:rPr>
        <w:t>）</w:t>
      </w:r>
      <w:r w:rsidR="00E80D9E">
        <w:rPr>
          <w:rFonts w:ascii="华文楷体" w:eastAsia="华文楷体" w:hAnsi="华文楷体" w:hint="eastAsia"/>
          <w:sz w:val="28"/>
          <w:szCs w:val="28"/>
        </w:rPr>
        <w:lastRenderedPageBreak/>
        <w:t>输出误差最低模型和模型所使用的重要特征，即输出模型和重要参数。在5个算法的结果中挑选误差最低的模型</w:t>
      </w:r>
      <w:r w:rsidR="008771F7">
        <w:rPr>
          <w:rFonts w:ascii="华文楷体" w:eastAsia="华文楷体" w:hAnsi="华文楷体" w:hint="eastAsia"/>
          <w:sz w:val="28"/>
          <w:szCs w:val="28"/>
        </w:rPr>
        <w:t>。</w:t>
      </w:r>
      <w:r w:rsidR="00E80D9E">
        <w:rPr>
          <w:rFonts w:ascii="华文楷体" w:eastAsia="华文楷体" w:hAnsi="华文楷体" w:hint="eastAsia"/>
          <w:sz w:val="28"/>
          <w:szCs w:val="28"/>
        </w:rPr>
        <w:t>如果该模型误差大于0</w:t>
      </w:r>
      <w:r w:rsidR="00E80D9E">
        <w:rPr>
          <w:rFonts w:ascii="华文楷体" w:eastAsia="华文楷体" w:hAnsi="华文楷体"/>
          <w:sz w:val="28"/>
          <w:szCs w:val="28"/>
        </w:rPr>
        <w:t>.2</w:t>
      </w:r>
      <w:r w:rsidR="00E80D9E">
        <w:rPr>
          <w:rFonts w:ascii="华文楷体" w:eastAsia="华文楷体" w:hAnsi="华文楷体" w:hint="eastAsia"/>
          <w:sz w:val="28"/>
          <w:szCs w:val="28"/>
        </w:rPr>
        <w:t>就再增加5份训练数据（随机生成配置文件使</w:t>
      </w:r>
      <w:r w:rsidR="008771F7">
        <w:rPr>
          <w:rFonts w:ascii="华文楷体" w:eastAsia="华文楷体" w:hAnsi="华文楷体" w:hint="eastAsia"/>
          <w:sz w:val="28"/>
          <w:szCs w:val="28"/>
        </w:rPr>
        <w:t>测试程序运行成功5次，收集配置参数和执行时间</w:t>
      </w:r>
      <w:r w:rsidR="00E80D9E">
        <w:rPr>
          <w:rFonts w:ascii="华文楷体" w:eastAsia="华文楷体" w:hAnsi="华文楷体" w:hint="eastAsia"/>
          <w:sz w:val="28"/>
          <w:szCs w:val="28"/>
        </w:rPr>
        <w:t>）</w:t>
      </w:r>
      <w:r w:rsidR="008771F7">
        <w:rPr>
          <w:rFonts w:ascii="华文楷体" w:eastAsia="华文楷体" w:hAnsi="华文楷体" w:hint="eastAsia"/>
          <w:sz w:val="28"/>
          <w:szCs w:val="28"/>
        </w:rPr>
        <w:t>，回到阶段二的开头；如果该模型误差低于0</w:t>
      </w:r>
      <w:r w:rsidR="008771F7">
        <w:rPr>
          <w:rFonts w:ascii="华文楷体" w:eastAsia="华文楷体" w:hAnsi="华文楷体"/>
          <w:sz w:val="28"/>
          <w:szCs w:val="28"/>
        </w:rPr>
        <w:t>.2</w:t>
      </w:r>
      <w:r w:rsidR="008771F7">
        <w:rPr>
          <w:rFonts w:ascii="华文楷体" w:eastAsia="华文楷体" w:hAnsi="华文楷体" w:hint="eastAsia"/>
          <w:sz w:val="28"/>
          <w:szCs w:val="28"/>
        </w:rPr>
        <w:t>则输出此轮建模产生的5个模型和对应的重要参数列表</w:t>
      </w:r>
      <w:r w:rsidR="009E551E">
        <w:rPr>
          <w:rFonts w:ascii="华文楷体" w:eastAsia="华文楷体" w:hAnsi="华文楷体" w:hint="eastAsia"/>
          <w:sz w:val="28"/>
          <w:szCs w:val="28"/>
        </w:rPr>
        <w:t>，具体见图2</w:t>
      </w:r>
      <w:r w:rsidR="009E551E">
        <w:rPr>
          <w:rFonts w:ascii="华文楷体" w:eastAsia="华文楷体" w:hAnsi="华文楷体"/>
          <w:sz w:val="28"/>
          <w:szCs w:val="28"/>
        </w:rPr>
        <w:t>.</w:t>
      </w:r>
      <w:r w:rsidR="00536FE2">
        <w:rPr>
          <w:rFonts w:ascii="华文楷体" w:eastAsia="华文楷体" w:hAnsi="华文楷体"/>
          <w:sz w:val="28"/>
          <w:szCs w:val="28"/>
        </w:rPr>
        <w:t>20</w:t>
      </w:r>
      <w:r w:rsidR="008771F7">
        <w:rPr>
          <w:rFonts w:ascii="华文楷体" w:eastAsia="华文楷体" w:hAnsi="华文楷体" w:hint="eastAsia"/>
          <w:sz w:val="28"/>
          <w:szCs w:val="28"/>
        </w:rPr>
        <w:t>。</w:t>
      </w:r>
    </w:p>
    <w:p w14:paraId="50A568FE" w14:textId="324D8B34" w:rsidR="009E551E" w:rsidRDefault="009E551E" w:rsidP="00FB6BD7">
      <w:pPr>
        <w:spacing w:line="360" w:lineRule="auto"/>
        <w:jc w:val="center"/>
        <w:rPr>
          <w:rFonts w:ascii="华文楷体" w:eastAsia="华文楷体" w:hAnsi="华文楷体"/>
          <w:sz w:val="28"/>
          <w:szCs w:val="28"/>
        </w:rPr>
      </w:pPr>
      <w:r>
        <w:rPr>
          <w:noProof/>
        </w:rPr>
        <w:drawing>
          <wp:inline distT="0" distB="0" distL="0" distR="0" wp14:anchorId="4ED78A21" wp14:editId="49D2AD42">
            <wp:extent cx="5274310" cy="2697480"/>
            <wp:effectExtent l="0" t="0" r="2540" b="762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697480"/>
                    </a:xfrm>
                    <a:prstGeom prst="rect">
                      <a:avLst/>
                    </a:prstGeom>
                  </pic:spPr>
                </pic:pic>
              </a:graphicData>
            </a:graphic>
          </wp:inline>
        </w:drawing>
      </w:r>
    </w:p>
    <w:p w14:paraId="63E215A4" w14:textId="26623CFF" w:rsidR="009E551E" w:rsidRPr="009E551E" w:rsidRDefault="009E551E" w:rsidP="00FB6BD7">
      <w:pPr>
        <w:spacing w:line="360" w:lineRule="auto"/>
        <w:jc w:val="center"/>
        <w:rPr>
          <w:rFonts w:ascii="华文楷体" w:eastAsia="华文楷体" w:hAnsi="华文楷体"/>
          <w:szCs w:val="21"/>
        </w:rPr>
      </w:pPr>
      <w:r w:rsidRPr="009E551E">
        <w:rPr>
          <w:rFonts w:ascii="华文楷体" w:eastAsia="华文楷体" w:hAnsi="华文楷体" w:hint="eastAsia"/>
          <w:szCs w:val="21"/>
        </w:rPr>
        <w:t>图2</w:t>
      </w:r>
      <w:r w:rsidRPr="009E551E">
        <w:rPr>
          <w:rFonts w:ascii="华文楷体" w:eastAsia="华文楷体" w:hAnsi="华文楷体"/>
          <w:szCs w:val="21"/>
        </w:rPr>
        <w:t>.</w:t>
      </w:r>
      <w:r w:rsidR="00536FE2">
        <w:rPr>
          <w:rFonts w:ascii="华文楷体" w:eastAsia="华文楷体" w:hAnsi="华文楷体"/>
          <w:szCs w:val="21"/>
        </w:rPr>
        <w:t>20</w:t>
      </w:r>
      <w:r w:rsidRPr="009E551E">
        <w:rPr>
          <w:rFonts w:ascii="华文楷体" w:eastAsia="华文楷体" w:hAnsi="华文楷体" w:hint="eastAsia"/>
          <w:szCs w:val="21"/>
        </w:rPr>
        <w:t>多模型迭代建模</w:t>
      </w:r>
    </w:p>
    <w:p w14:paraId="5BD57B7F" w14:textId="08669CA4" w:rsidR="008771F7" w:rsidRPr="00E80D9E" w:rsidRDefault="008771F7">
      <w:pPr>
        <w:spacing w:line="360" w:lineRule="auto"/>
        <w:ind w:firstLineChars="200" w:firstLine="560"/>
        <w:rPr>
          <w:rFonts w:ascii="华文楷体" w:eastAsia="华文楷体" w:hAnsi="华文楷体"/>
          <w:sz w:val="28"/>
          <w:szCs w:val="28"/>
        </w:rPr>
      </w:pPr>
      <w:r>
        <w:rPr>
          <w:rFonts w:ascii="华文楷体" w:eastAsia="华文楷体" w:hAnsi="华文楷体" w:hint="eastAsia"/>
          <w:sz w:val="28"/>
          <w:szCs w:val="28"/>
        </w:rPr>
        <w:t>阶段三：将5个模型和对应的重要参数列表分别放入遗传算法搜索得出最优配置，每个模型都将搜索出3份最优配置。</w:t>
      </w:r>
      <w:r w:rsidR="009E551E">
        <w:rPr>
          <w:rFonts w:ascii="华文楷体" w:eastAsia="华文楷体" w:hAnsi="华文楷体" w:hint="eastAsia"/>
          <w:sz w:val="28"/>
          <w:szCs w:val="28"/>
        </w:rPr>
        <w:t>最终</w:t>
      </w:r>
      <w:r>
        <w:rPr>
          <w:rFonts w:ascii="华文楷体" w:eastAsia="华文楷体" w:hAnsi="华文楷体" w:hint="eastAsia"/>
          <w:sz w:val="28"/>
          <w:szCs w:val="28"/>
        </w:rPr>
        <w:t>将输出的1</w:t>
      </w:r>
      <w:r>
        <w:rPr>
          <w:rFonts w:ascii="华文楷体" w:eastAsia="华文楷体" w:hAnsi="华文楷体"/>
          <w:sz w:val="28"/>
          <w:szCs w:val="28"/>
        </w:rPr>
        <w:t>5</w:t>
      </w:r>
      <w:r>
        <w:rPr>
          <w:rFonts w:ascii="华文楷体" w:eastAsia="华文楷体" w:hAnsi="华文楷体" w:hint="eastAsia"/>
          <w:sz w:val="28"/>
          <w:szCs w:val="28"/>
        </w:rPr>
        <w:t>份配置文件放在机器上实际运行后观测</w:t>
      </w:r>
      <w:r w:rsidR="009E551E">
        <w:rPr>
          <w:rFonts w:ascii="华文楷体" w:eastAsia="华文楷体" w:hAnsi="华文楷体" w:hint="eastAsia"/>
          <w:sz w:val="28"/>
          <w:szCs w:val="28"/>
        </w:rPr>
        <w:t>最优</w:t>
      </w:r>
      <w:r>
        <w:rPr>
          <w:rFonts w:ascii="华文楷体" w:eastAsia="华文楷体" w:hAnsi="华文楷体" w:hint="eastAsia"/>
          <w:sz w:val="28"/>
          <w:szCs w:val="28"/>
        </w:rPr>
        <w:t>结果。</w:t>
      </w:r>
    </w:p>
    <w:p w14:paraId="40C9D385" w14:textId="62EA7608" w:rsidR="00915272" w:rsidRPr="00D0272C" w:rsidRDefault="006438D7" w:rsidP="00E45DAC">
      <w:pPr>
        <w:pStyle w:val="3"/>
        <w:rPr>
          <w:rFonts w:ascii="华文楷体" w:eastAsia="华文楷体" w:hAnsi="华文楷体"/>
        </w:rPr>
      </w:pPr>
      <w:r w:rsidRPr="00D0272C">
        <w:rPr>
          <w:rFonts w:ascii="华文楷体" w:eastAsia="华文楷体" w:hAnsi="华文楷体" w:hint="eastAsia"/>
        </w:rPr>
        <w:t>2</w:t>
      </w:r>
      <w:r w:rsidRPr="00D0272C">
        <w:rPr>
          <w:rFonts w:ascii="华文楷体" w:eastAsia="华文楷体" w:hAnsi="华文楷体"/>
        </w:rPr>
        <w:t>.</w:t>
      </w:r>
      <w:r w:rsidR="00E45DAC" w:rsidRPr="00D0272C">
        <w:rPr>
          <w:rFonts w:ascii="华文楷体" w:eastAsia="华文楷体" w:hAnsi="华文楷体"/>
        </w:rPr>
        <w:t>3</w:t>
      </w:r>
      <w:r w:rsidRPr="00D0272C">
        <w:rPr>
          <w:rFonts w:ascii="华文楷体" w:eastAsia="华文楷体" w:hAnsi="华文楷体"/>
        </w:rPr>
        <w:t>.</w:t>
      </w:r>
      <w:r w:rsidR="00E45DAC" w:rsidRPr="00D0272C">
        <w:rPr>
          <w:rFonts w:ascii="华文楷体" w:eastAsia="华文楷体" w:hAnsi="华文楷体"/>
        </w:rPr>
        <w:t>5</w:t>
      </w:r>
      <w:r w:rsidRPr="00D0272C">
        <w:rPr>
          <w:rFonts w:ascii="华文楷体" w:eastAsia="华文楷体" w:hAnsi="华文楷体"/>
        </w:rPr>
        <w:t xml:space="preserve">   三种方案对比分析</w:t>
      </w:r>
    </w:p>
    <w:tbl>
      <w:tblPr>
        <w:tblStyle w:val="ad"/>
        <w:tblW w:w="8522" w:type="dxa"/>
        <w:jc w:val="center"/>
        <w:tblLayout w:type="fixed"/>
        <w:tblLook w:val="04A0" w:firstRow="1" w:lastRow="0" w:firstColumn="1" w:lastColumn="0" w:noHBand="0" w:noVBand="1"/>
      </w:tblPr>
      <w:tblGrid>
        <w:gridCol w:w="1870"/>
        <w:gridCol w:w="2094"/>
        <w:gridCol w:w="2427"/>
        <w:gridCol w:w="2131"/>
      </w:tblGrid>
      <w:tr w:rsidR="00E166A5" w14:paraId="7861BB65" w14:textId="77777777" w:rsidTr="00852AF4">
        <w:trPr>
          <w:jc w:val="center"/>
        </w:trPr>
        <w:tc>
          <w:tcPr>
            <w:tcW w:w="1870" w:type="dxa"/>
          </w:tcPr>
          <w:p w14:paraId="2B62A832" w14:textId="77777777" w:rsidR="00E166A5" w:rsidRDefault="00E166A5" w:rsidP="00C708F6">
            <w:pPr>
              <w:spacing w:line="460" w:lineRule="exact"/>
              <w:jc w:val="left"/>
              <w:rPr>
                <w:rFonts w:ascii="华文楷体" w:eastAsia="华文楷体" w:hAnsi="华文楷体"/>
                <w:sz w:val="28"/>
                <w:szCs w:val="28"/>
              </w:rPr>
            </w:pPr>
          </w:p>
        </w:tc>
        <w:tc>
          <w:tcPr>
            <w:tcW w:w="2094" w:type="dxa"/>
          </w:tcPr>
          <w:p w14:paraId="02DB5478" w14:textId="77777777" w:rsidR="00E166A5" w:rsidRDefault="00E166A5" w:rsidP="00C708F6">
            <w:pPr>
              <w:spacing w:line="460" w:lineRule="exact"/>
              <w:jc w:val="left"/>
              <w:rPr>
                <w:rFonts w:ascii="华文楷体" w:eastAsia="华文楷体" w:hAnsi="华文楷体"/>
                <w:sz w:val="28"/>
                <w:szCs w:val="28"/>
              </w:rPr>
            </w:pPr>
            <w:r>
              <w:rPr>
                <w:rFonts w:ascii="华文楷体" w:eastAsia="华文楷体" w:hAnsi="华文楷体" w:hint="eastAsia"/>
                <w:sz w:val="28"/>
                <w:szCs w:val="28"/>
              </w:rPr>
              <w:t>方案一</w:t>
            </w:r>
          </w:p>
        </w:tc>
        <w:tc>
          <w:tcPr>
            <w:tcW w:w="2427" w:type="dxa"/>
          </w:tcPr>
          <w:p w14:paraId="33442BF4" w14:textId="77777777" w:rsidR="00E166A5" w:rsidRDefault="00E166A5" w:rsidP="00C708F6">
            <w:pPr>
              <w:spacing w:line="460" w:lineRule="exact"/>
              <w:jc w:val="left"/>
              <w:rPr>
                <w:rFonts w:ascii="华文楷体" w:eastAsia="华文楷体" w:hAnsi="华文楷体"/>
                <w:sz w:val="28"/>
                <w:szCs w:val="28"/>
              </w:rPr>
            </w:pPr>
            <w:r>
              <w:rPr>
                <w:rFonts w:ascii="华文楷体" w:eastAsia="华文楷体" w:hAnsi="华文楷体" w:hint="eastAsia"/>
                <w:sz w:val="28"/>
                <w:szCs w:val="28"/>
              </w:rPr>
              <w:t>方案二</w:t>
            </w:r>
          </w:p>
        </w:tc>
        <w:tc>
          <w:tcPr>
            <w:tcW w:w="2131" w:type="dxa"/>
            <w:tcBorders>
              <w:bottom w:val="single" w:sz="4" w:space="0" w:color="auto"/>
            </w:tcBorders>
          </w:tcPr>
          <w:p w14:paraId="5956F77F" w14:textId="77777777" w:rsidR="00E166A5" w:rsidRDefault="00E166A5" w:rsidP="00C708F6">
            <w:pPr>
              <w:spacing w:line="460" w:lineRule="exact"/>
              <w:jc w:val="left"/>
              <w:rPr>
                <w:rFonts w:ascii="华文楷体" w:eastAsia="华文楷体" w:hAnsi="华文楷体"/>
                <w:sz w:val="28"/>
                <w:szCs w:val="28"/>
              </w:rPr>
            </w:pPr>
            <w:r>
              <w:rPr>
                <w:rFonts w:ascii="华文楷体" w:eastAsia="华文楷体" w:hAnsi="华文楷体" w:hint="eastAsia"/>
                <w:sz w:val="28"/>
                <w:szCs w:val="28"/>
              </w:rPr>
              <w:t>方案三</w:t>
            </w:r>
          </w:p>
        </w:tc>
      </w:tr>
      <w:tr w:rsidR="00E166A5" w14:paraId="7D1BFC76" w14:textId="77777777" w:rsidTr="00852AF4">
        <w:trPr>
          <w:trHeight w:val="983"/>
          <w:jc w:val="center"/>
        </w:trPr>
        <w:tc>
          <w:tcPr>
            <w:tcW w:w="1870" w:type="dxa"/>
            <w:vAlign w:val="center"/>
          </w:tcPr>
          <w:p w14:paraId="585EFFFC" w14:textId="77777777" w:rsidR="00E166A5" w:rsidRDefault="00E166A5" w:rsidP="00C708F6">
            <w:pPr>
              <w:pStyle w:val="af0"/>
              <w:spacing w:before="0" w:beforeAutospacing="0" w:after="0" w:afterAutospacing="0" w:line="187" w:lineRule="atLeast"/>
              <w:jc w:val="center"/>
              <w:rPr>
                <w:rFonts w:ascii="Arial" w:hAnsi="Arial" w:cs="Arial"/>
                <w:sz w:val="36"/>
                <w:szCs w:val="36"/>
              </w:rPr>
            </w:pPr>
            <w:r>
              <w:rPr>
                <w:rFonts w:ascii="华文细黑" w:eastAsia="华文细黑" w:hAnsi="华文细黑" w:cs="Arial" w:hint="eastAsia"/>
                <w:b/>
                <w:bCs/>
                <w:color w:val="000000"/>
                <w:kern w:val="24"/>
                <w:sz w:val="26"/>
                <w:szCs w:val="26"/>
              </w:rPr>
              <w:t>技术方案介绍</w:t>
            </w:r>
          </w:p>
        </w:tc>
        <w:tc>
          <w:tcPr>
            <w:tcW w:w="2094" w:type="dxa"/>
            <w:vAlign w:val="center"/>
          </w:tcPr>
          <w:p w14:paraId="4F8F4EC6" w14:textId="69D723A8" w:rsidR="00E166A5" w:rsidRDefault="00E166A5" w:rsidP="00C708F6">
            <w:pPr>
              <w:spacing w:line="460" w:lineRule="exact"/>
              <w:jc w:val="left"/>
              <w:rPr>
                <w:rFonts w:ascii="华文楷体" w:eastAsia="华文楷体" w:hAnsi="华文楷体"/>
                <w:sz w:val="28"/>
                <w:szCs w:val="28"/>
              </w:rPr>
            </w:pPr>
            <w:r>
              <w:rPr>
                <w:rFonts w:ascii="华文楷体" w:eastAsia="华文楷体" w:hAnsi="华文楷体" w:hint="eastAsia"/>
                <w:sz w:val="28"/>
                <w:szCs w:val="28"/>
              </w:rPr>
              <w:t>搜索法</w:t>
            </w:r>
          </w:p>
        </w:tc>
        <w:tc>
          <w:tcPr>
            <w:tcW w:w="2427" w:type="dxa"/>
            <w:vAlign w:val="center"/>
          </w:tcPr>
          <w:p w14:paraId="47CDCECE" w14:textId="5BAD17DC" w:rsidR="00E166A5" w:rsidRDefault="00E166A5" w:rsidP="00C708F6">
            <w:pPr>
              <w:spacing w:line="460" w:lineRule="exact"/>
              <w:jc w:val="left"/>
              <w:rPr>
                <w:rFonts w:ascii="华文楷体" w:eastAsia="华文楷体" w:hAnsi="华文楷体"/>
                <w:sz w:val="28"/>
                <w:szCs w:val="28"/>
              </w:rPr>
            </w:pPr>
            <w:r>
              <w:rPr>
                <w:rFonts w:ascii="华文楷体" w:eastAsia="华文楷体" w:hAnsi="华文楷体" w:hint="eastAsia"/>
                <w:sz w:val="28"/>
                <w:szCs w:val="28"/>
              </w:rPr>
              <w:t>交互强度分析法</w:t>
            </w:r>
          </w:p>
        </w:tc>
        <w:tc>
          <w:tcPr>
            <w:tcW w:w="2131" w:type="dxa"/>
            <w:tcBorders>
              <w:bottom w:val="single" w:sz="4" w:space="0" w:color="auto"/>
            </w:tcBorders>
            <w:vAlign w:val="center"/>
          </w:tcPr>
          <w:p w14:paraId="3D839C9D" w14:textId="52885E6E" w:rsidR="00E166A5" w:rsidRDefault="00E166A5" w:rsidP="00C708F6">
            <w:pPr>
              <w:spacing w:line="460" w:lineRule="exact"/>
              <w:jc w:val="left"/>
              <w:rPr>
                <w:rFonts w:ascii="华文楷体" w:eastAsia="华文楷体" w:hAnsi="华文楷体"/>
                <w:sz w:val="28"/>
                <w:szCs w:val="28"/>
              </w:rPr>
            </w:pPr>
            <w:r>
              <w:rPr>
                <w:rFonts w:ascii="华文楷体" w:eastAsia="华文楷体" w:hAnsi="华文楷体" w:hint="eastAsia"/>
                <w:sz w:val="28"/>
                <w:szCs w:val="28"/>
              </w:rPr>
              <w:t>迭代建模法</w:t>
            </w:r>
          </w:p>
        </w:tc>
      </w:tr>
      <w:tr w:rsidR="00E166A5" w14:paraId="27509688" w14:textId="77777777" w:rsidTr="00852AF4">
        <w:trPr>
          <w:jc w:val="center"/>
        </w:trPr>
        <w:tc>
          <w:tcPr>
            <w:tcW w:w="1870" w:type="dxa"/>
          </w:tcPr>
          <w:p w14:paraId="0AF474AC" w14:textId="77777777" w:rsidR="00E166A5" w:rsidRDefault="00E166A5" w:rsidP="00C708F6">
            <w:pPr>
              <w:pStyle w:val="af0"/>
              <w:spacing w:before="0" w:beforeAutospacing="0" w:after="0" w:afterAutospacing="0" w:line="240" w:lineRule="atLeast"/>
              <w:jc w:val="center"/>
              <w:rPr>
                <w:rFonts w:ascii="华文细黑" w:eastAsia="华文细黑" w:hAnsi="华文细黑" w:cs="Arial"/>
                <w:b/>
                <w:bCs/>
                <w:color w:val="000000"/>
                <w:kern w:val="24"/>
                <w:sz w:val="26"/>
                <w:szCs w:val="26"/>
              </w:rPr>
            </w:pPr>
            <w:r>
              <w:rPr>
                <w:rFonts w:ascii="华文细黑" w:eastAsia="华文细黑" w:hAnsi="华文细黑" w:cs="Arial" w:hint="eastAsia"/>
                <w:b/>
                <w:bCs/>
                <w:color w:val="000000"/>
                <w:kern w:val="24"/>
                <w:sz w:val="26"/>
                <w:szCs w:val="26"/>
              </w:rPr>
              <w:t>方案优势</w:t>
            </w:r>
          </w:p>
        </w:tc>
        <w:tc>
          <w:tcPr>
            <w:tcW w:w="2094" w:type="dxa"/>
          </w:tcPr>
          <w:p w14:paraId="5F2CB197" w14:textId="2AD082A8" w:rsidR="00E166A5" w:rsidRDefault="00E166A5" w:rsidP="00C708F6">
            <w:pPr>
              <w:spacing w:line="460" w:lineRule="exact"/>
              <w:jc w:val="left"/>
              <w:rPr>
                <w:rFonts w:ascii="华文楷体" w:eastAsia="华文楷体" w:hAnsi="华文楷体"/>
                <w:sz w:val="28"/>
                <w:szCs w:val="28"/>
              </w:rPr>
            </w:pPr>
            <w:r>
              <w:rPr>
                <w:rFonts w:ascii="华文楷体" w:eastAsia="华文楷体" w:hAnsi="华文楷体" w:hint="eastAsia"/>
                <w:sz w:val="28"/>
                <w:szCs w:val="28"/>
              </w:rPr>
              <w:t>方案执行简</w:t>
            </w:r>
            <w:r>
              <w:rPr>
                <w:rFonts w:ascii="华文楷体" w:eastAsia="华文楷体" w:hAnsi="华文楷体" w:hint="eastAsia"/>
                <w:sz w:val="28"/>
                <w:szCs w:val="28"/>
              </w:rPr>
              <w:lastRenderedPageBreak/>
              <w:t>单，优化耗时短</w:t>
            </w:r>
            <w:r w:rsidR="004B261E">
              <w:rPr>
                <w:rFonts w:ascii="华文楷体" w:eastAsia="华文楷体" w:hAnsi="华文楷体" w:hint="eastAsia"/>
                <w:sz w:val="28"/>
                <w:szCs w:val="28"/>
              </w:rPr>
              <w:t>，有时可能会搜索到优化效果很好的配置</w:t>
            </w:r>
          </w:p>
        </w:tc>
        <w:tc>
          <w:tcPr>
            <w:tcW w:w="2427" w:type="dxa"/>
          </w:tcPr>
          <w:p w14:paraId="50A5D628" w14:textId="51570D5A" w:rsidR="00E166A5" w:rsidRPr="00D871AE" w:rsidRDefault="00E45DAC" w:rsidP="00C708F6">
            <w:pPr>
              <w:spacing w:line="460" w:lineRule="exact"/>
              <w:jc w:val="left"/>
              <w:rPr>
                <w:rFonts w:ascii="华文楷体" w:eastAsia="华文楷体" w:hAnsi="华文楷体"/>
                <w:sz w:val="28"/>
                <w:szCs w:val="28"/>
              </w:rPr>
            </w:pPr>
            <w:r>
              <w:rPr>
                <w:rFonts w:ascii="华文楷体" w:eastAsia="华文楷体" w:hAnsi="华文楷体" w:hint="eastAsia"/>
                <w:sz w:val="28"/>
                <w:szCs w:val="28"/>
              </w:rPr>
              <w:lastRenderedPageBreak/>
              <w:t>通过系统性能指</w:t>
            </w:r>
            <w:r>
              <w:rPr>
                <w:rFonts w:ascii="华文楷体" w:eastAsia="华文楷体" w:hAnsi="华文楷体" w:hint="eastAsia"/>
                <w:sz w:val="28"/>
                <w:szCs w:val="28"/>
              </w:rPr>
              <w:lastRenderedPageBreak/>
              <w:t>标反映重要参数，可以准确找出重要参数，优化效果好</w:t>
            </w:r>
          </w:p>
        </w:tc>
        <w:tc>
          <w:tcPr>
            <w:tcW w:w="2131" w:type="dxa"/>
          </w:tcPr>
          <w:p w14:paraId="05159061" w14:textId="380931B9" w:rsidR="00E166A5" w:rsidRPr="00E45DAC" w:rsidRDefault="00E45DAC" w:rsidP="00C708F6">
            <w:pPr>
              <w:spacing w:line="460" w:lineRule="exact"/>
              <w:jc w:val="left"/>
              <w:rPr>
                <w:rFonts w:ascii="华文楷体" w:eastAsia="华文楷体" w:hAnsi="华文楷体"/>
                <w:sz w:val="28"/>
                <w:szCs w:val="28"/>
              </w:rPr>
            </w:pPr>
            <w:r>
              <w:rPr>
                <w:rFonts w:ascii="华文楷体" w:eastAsia="华文楷体" w:hAnsi="华文楷体" w:hint="eastAsia"/>
                <w:sz w:val="28"/>
                <w:szCs w:val="28"/>
              </w:rPr>
              <w:lastRenderedPageBreak/>
              <w:t>通过迭代建模</w:t>
            </w:r>
            <w:r>
              <w:rPr>
                <w:rFonts w:ascii="华文楷体" w:eastAsia="华文楷体" w:hAnsi="华文楷体" w:hint="eastAsia"/>
                <w:sz w:val="28"/>
                <w:szCs w:val="28"/>
              </w:rPr>
              <w:lastRenderedPageBreak/>
              <w:t>的方式减少了样本采集，降低优化耗时。</w:t>
            </w:r>
          </w:p>
        </w:tc>
      </w:tr>
      <w:tr w:rsidR="00E166A5" w14:paraId="11FADB2B" w14:textId="77777777" w:rsidTr="00852AF4">
        <w:trPr>
          <w:jc w:val="center"/>
        </w:trPr>
        <w:tc>
          <w:tcPr>
            <w:tcW w:w="1870" w:type="dxa"/>
          </w:tcPr>
          <w:p w14:paraId="59ABA936" w14:textId="77777777" w:rsidR="00E166A5" w:rsidRDefault="00E166A5" w:rsidP="00C708F6">
            <w:pPr>
              <w:pStyle w:val="af0"/>
              <w:spacing w:before="0" w:beforeAutospacing="0" w:after="0" w:afterAutospacing="0" w:line="240" w:lineRule="atLeast"/>
              <w:jc w:val="center"/>
              <w:rPr>
                <w:rFonts w:ascii="华文细黑" w:eastAsia="华文细黑" w:hAnsi="华文细黑" w:cs="Arial"/>
                <w:b/>
                <w:bCs/>
                <w:color w:val="000000"/>
                <w:kern w:val="24"/>
                <w:sz w:val="26"/>
                <w:szCs w:val="26"/>
              </w:rPr>
            </w:pPr>
            <w:r>
              <w:rPr>
                <w:rFonts w:ascii="华文细黑" w:eastAsia="华文细黑" w:hAnsi="华文细黑" w:cs="Arial" w:hint="eastAsia"/>
                <w:b/>
                <w:bCs/>
                <w:color w:val="000000"/>
                <w:kern w:val="24"/>
                <w:sz w:val="26"/>
                <w:szCs w:val="26"/>
              </w:rPr>
              <w:lastRenderedPageBreak/>
              <w:t>方案劣势</w:t>
            </w:r>
          </w:p>
        </w:tc>
        <w:tc>
          <w:tcPr>
            <w:tcW w:w="2094" w:type="dxa"/>
          </w:tcPr>
          <w:p w14:paraId="2987533C" w14:textId="1EBD44A6" w:rsidR="00E166A5" w:rsidRDefault="00AB3880" w:rsidP="00C708F6">
            <w:pPr>
              <w:spacing w:line="460" w:lineRule="exact"/>
              <w:jc w:val="left"/>
              <w:rPr>
                <w:rFonts w:ascii="华文楷体" w:eastAsia="华文楷体" w:hAnsi="华文楷体"/>
                <w:sz w:val="28"/>
                <w:szCs w:val="28"/>
              </w:rPr>
            </w:pPr>
            <w:r>
              <w:rPr>
                <w:rFonts w:ascii="华文楷体" w:eastAsia="华文楷体" w:hAnsi="华文楷体" w:hint="eastAsia"/>
                <w:sz w:val="28"/>
                <w:szCs w:val="28"/>
              </w:rPr>
              <w:t>优化结果不稳定，</w:t>
            </w:r>
            <w:r w:rsidR="00E45DAC">
              <w:rPr>
                <w:rFonts w:ascii="华文楷体" w:eastAsia="华文楷体" w:hAnsi="华文楷体" w:hint="eastAsia"/>
                <w:sz w:val="28"/>
                <w:szCs w:val="28"/>
              </w:rPr>
              <w:t>容易陷入局部最优，过早收敛，无法得出最优配置</w:t>
            </w:r>
          </w:p>
        </w:tc>
        <w:tc>
          <w:tcPr>
            <w:tcW w:w="2427" w:type="dxa"/>
          </w:tcPr>
          <w:p w14:paraId="4790FDBD" w14:textId="0B45C94E" w:rsidR="00E166A5" w:rsidRDefault="00E45DAC" w:rsidP="00C708F6">
            <w:pPr>
              <w:spacing w:line="460" w:lineRule="exact"/>
              <w:jc w:val="left"/>
              <w:rPr>
                <w:rFonts w:ascii="华文楷体" w:eastAsia="华文楷体" w:hAnsi="华文楷体"/>
                <w:sz w:val="28"/>
                <w:szCs w:val="28"/>
              </w:rPr>
            </w:pPr>
            <w:r>
              <w:rPr>
                <w:rFonts w:ascii="华文楷体" w:eastAsia="华文楷体" w:hAnsi="华文楷体" w:hint="eastAsia"/>
                <w:sz w:val="28"/>
                <w:szCs w:val="28"/>
              </w:rPr>
              <w:t>方案执行复杂，优化耗时长</w:t>
            </w:r>
          </w:p>
        </w:tc>
        <w:tc>
          <w:tcPr>
            <w:tcW w:w="2131" w:type="dxa"/>
          </w:tcPr>
          <w:p w14:paraId="20630671" w14:textId="3898F34C" w:rsidR="00E166A5" w:rsidRDefault="00E45DAC" w:rsidP="00C708F6">
            <w:pPr>
              <w:spacing w:line="460" w:lineRule="exact"/>
              <w:jc w:val="left"/>
              <w:rPr>
                <w:rFonts w:ascii="华文楷体" w:eastAsia="华文楷体" w:hAnsi="华文楷体"/>
                <w:sz w:val="28"/>
                <w:szCs w:val="28"/>
              </w:rPr>
            </w:pPr>
            <w:r>
              <w:rPr>
                <w:rFonts w:ascii="华文楷体" w:eastAsia="华文楷体" w:hAnsi="华文楷体" w:hint="eastAsia"/>
                <w:sz w:val="28"/>
                <w:szCs w:val="28"/>
              </w:rPr>
              <w:t>选择出来的重要参数列表可能不准确，导致无法得到好的优化效果</w:t>
            </w:r>
          </w:p>
        </w:tc>
      </w:tr>
    </w:tbl>
    <w:p w14:paraId="10C89254" w14:textId="77777777" w:rsidR="00E166A5" w:rsidRPr="00E166A5" w:rsidRDefault="00E166A5">
      <w:pPr>
        <w:rPr>
          <w:rFonts w:ascii="华文楷体" w:eastAsia="华文楷体" w:hAnsi="华文楷体"/>
          <w:sz w:val="28"/>
          <w:szCs w:val="28"/>
          <w:highlight w:val="yellow"/>
        </w:rPr>
      </w:pPr>
    </w:p>
    <w:p w14:paraId="28788FC3" w14:textId="5CD04B6D" w:rsidR="00490D04" w:rsidRDefault="00490D04" w:rsidP="00491C67">
      <w:pPr>
        <w:pStyle w:val="3"/>
        <w:rPr>
          <w:rFonts w:ascii="华文楷体" w:eastAsia="华文楷体" w:hAnsi="华文楷体"/>
        </w:rPr>
      </w:pPr>
      <w:r w:rsidRPr="00D0272C">
        <w:rPr>
          <w:rFonts w:ascii="华文楷体" w:eastAsia="华文楷体" w:hAnsi="华文楷体" w:hint="eastAsia"/>
        </w:rPr>
        <w:t>2</w:t>
      </w:r>
      <w:r w:rsidRPr="00D0272C">
        <w:rPr>
          <w:rFonts w:ascii="华文楷体" w:eastAsia="华文楷体" w:hAnsi="华文楷体"/>
        </w:rPr>
        <w:t>.</w:t>
      </w:r>
      <w:r w:rsidR="00B924AD" w:rsidRPr="00D0272C">
        <w:rPr>
          <w:rFonts w:ascii="华文楷体" w:eastAsia="华文楷体" w:hAnsi="华文楷体"/>
        </w:rPr>
        <w:t>3</w:t>
      </w:r>
      <w:r w:rsidRPr="00D0272C">
        <w:rPr>
          <w:rFonts w:ascii="华文楷体" w:eastAsia="华文楷体" w:hAnsi="华文楷体"/>
        </w:rPr>
        <w:t>.</w:t>
      </w:r>
      <w:r w:rsidR="00B924AD" w:rsidRPr="00D0272C">
        <w:rPr>
          <w:rFonts w:ascii="华文楷体" w:eastAsia="华文楷体" w:hAnsi="华文楷体"/>
        </w:rPr>
        <w:t>6</w:t>
      </w:r>
      <w:r w:rsidR="00B15045">
        <w:rPr>
          <w:rFonts w:ascii="华文楷体" w:eastAsia="华文楷体" w:hAnsi="华文楷体" w:hint="eastAsia"/>
        </w:rPr>
        <w:t>、</w:t>
      </w:r>
      <w:r w:rsidRPr="00D0272C">
        <w:rPr>
          <w:rFonts w:ascii="华文楷体" w:eastAsia="华文楷体" w:hAnsi="华文楷体" w:hint="eastAsia"/>
        </w:rPr>
        <w:t>敏感query探测</w:t>
      </w:r>
      <w:r w:rsidR="00B15045">
        <w:rPr>
          <w:rFonts w:ascii="华文楷体" w:eastAsia="华文楷体" w:hAnsi="华文楷体" w:hint="eastAsia"/>
        </w:rPr>
        <w:t>方法</w:t>
      </w:r>
    </w:p>
    <w:p w14:paraId="3DEA7B66" w14:textId="74424F01" w:rsidR="00AC0F14" w:rsidRPr="00AC0F14" w:rsidRDefault="00AC0F14" w:rsidP="00F166BC">
      <w:pPr>
        <w:spacing w:line="360" w:lineRule="auto"/>
        <w:ind w:firstLineChars="200" w:firstLine="560"/>
        <w:rPr>
          <w:rFonts w:ascii="华文楷体" w:eastAsia="华文楷体" w:hAnsi="华文楷体"/>
          <w:sz w:val="28"/>
          <w:szCs w:val="28"/>
        </w:rPr>
      </w:pPr>
      <w:r>
        <w:rPr>
          <w:rFonts w:ascii="华文楷体" w:eastAsia="华文楷体" w:hAnsi="华文楷体" w:hint="eastAsia"/>
          <w:sz w:val="28"/>
          <w:szCs w:val="28"/>
        </w:rPr>
        <w:t>敏感query探测是为了解决TPC-DS优化耗时过长，其主要流程如图2</w:t>
      </w:r>
      <w:r>
        <w:rPr>
          <w:rFonts w:ascii="华文楷体" w:eastAsia="华文楷体" w:hAnsi="华文楷体"/>
          <w:sz w:val="28"/>
          <w:szCs w:val="28"/>
        </w:rPr>
        <w:t>.</w:t>
      </w:r>
      <w:r w:rsidR="00F166BC">
        <w:rPr>
          <w:rFonts w:ascii="华文楷体" w:eastAsia="华文楷体" w:hAnsi="华文楷体"/>
          <w:sz w:val="28"/>
          <w:szCs w:val="28"/>
        </w:rPr>
        <w:t>21</w:t>
      </w:r>
      <w:r>
        <w:rPr>
          <w:rFonts w:ascii="华文楷体" w:eastAsia="华文楷体" w:hAnsi="华文楷体" w:hint="eastAsia"/>
          <w:sz w:val="28"/>
          <w:szCs w:val="28"/>
        </w:rPr>
        <w:t>所示，首先随机生成配置文件执行测试程序使所有query都执行成功至少3</w:t>
      </w:r>
      <w:r>
        <w:rPr>
          <w:rFonts w:ascii="华文楷体" w:eastAsia="华文楷体" w:hAnsi="华文楷体"/>
          <w:sz w:val="28"/>
          <w:szCs w:val="28"/>
        </w:rPr>
        <w:t>0</w:t>
      </w:r>
      <w:r>
        <w:rPr>
          <w:rFonts w:ascii="华文楷体" w:eastAsia="华文楷体" w:hAnsi="华文楷体" w:hint="eastAsia"/>
          <w:sz w:val="28"/>
          <w:szCs w:val="28"/>
        </w:rPr>
        <w:t>次，收集所有query的执行时间，计算query执行时间的标准差，取标准差大于5</w:t>
      </w:r>
      <w:r>
        <w:rPr>
          <w:rFonts w:ascii="华文楷体" w:eastAsia="华文楷体" w:hAnsi="华文楷体"/>
          <w:sz w:val="28"/>
          <w:szCs w:val="28"/>
        </w:rPr>
        <w:t>0</w:t>
      </w:r>
      <w:r>
        <w:rPr>
          <w:rFonts w:ascii="华文楷体" w:eastAsia="华文楷体" w:hAnsi="华文楷体" w:hint="eastAsia"/>
          <w:sz w:val="28"/>
          <w:szCs w:val="28"/>
        </w:rPr>
        <w:t>的query作为敏感query。</w:t>
      </w:r>
    </w:p>
    <w:p w14:paraId="121368F3" w14:textId="45DE9365" w:rsidR="00AC0F14" w:rsidRPr="00AC0F14" w:rsidRDefault="00AC0F14" w:rsidP="00852AF4">
      <w:pPr>
        <w:jc w:val="center"/>
      </w:pPr>
      <w:r>
        <w:rPr>
          <w:noProof/>
        </w:rPr>
        <w:drawing>
          <wp:inline distT="0" distB="0" distL="0" distR="0" wp14:anchorId="06C95154" wp14:editId="5C2399CE">
            <wp:extent cx="5274310" cy="14370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437005"/>
                    </a:xfrm>
                    <a:prstGeom prst="rect">
                      <a:avLst/>
                    </a:prstGeom>
                  </pic:spPr>
                </pic:pic>
              </a:graphicData>
            </a:graphic>
          </wp:inline>
        </w:drawing>
      </w:r>
    </w:p>
    <w:p w14:paraId="18D7A057" w14:textId="10D09757" w:rsidR="00490D04" w:rsidRDefault="00AC0F14" w:rsidP="00AC0F14">
      <w:pPr>
        <w:jc w:val="center"/>
        <w:rPr>
          <w:rFonts w:ascii="华文楷体" w:eastAsia="华文楷体" w:hAnsi="华文楷体"/>
          <w:szCs w:val="21"/>
        </w:rPr>
      </w:pPr>
      <w:r w:rsidRPr="00AC0F14">
        <w:rPr>
          <w:rFonts w:ascii="华文楷体" w:eastAsia="华文楷体" w:hAnsi="华文楷体" w:hint="eastAsia"/>
          <w:szCs w:val="21"/>
        </w:rPr>
        <w:t>图2</w:t>
      </w:r>
      <w:r w:rsidRPr="00AC0F14">
        <w:rPr>
          <w:rFonts w:ascii="华文楷体" w:eastAsia="华文楷体" w:hAnsi="华文楷体"/>
          <w:szCs w:val="21"/>
        </w:rPr>
        <w:t>.</w:t>
      </w:r>
      <w:r w:rsidR="00F166BC">
        <w:rPr>
          <w:rFonts w:ascii="华文楷体" w:eastAsia="华文楷体" w:hAnsi="华文楷体"/>
          <w:szCs w:val="21"/>
        </w:rPr>
        <w:t>21</w:t>
      </w:r>
      <w:r w:rsidRPr="00AC0F14">
        <w:rPr>
          <w:rFonts w:ascii="华文楷体" w:eastAsia="华文楷体" w:hAnsi="华文楷体" w:hint="eastAsia"/>
          <w:szCs w:val="21"/>
        </w:rPr>
        <w:t>敏感query探测</w:t>
      </w:r>
    </w:p>
    <w:p w14:paraId="3282166B" w14:textId="1541E5FD" w:rsidR="00CA66F9" w:rsidRPr="00CA66F9" w:rsidRDefault="00CA66F9" w:rsidP="00CA66F9">
      <w:pPr>
        <w:spacing w:line="360" w:lineRule="auto"/>
        <w:ind w:firstLine="420"/>
        <w:rPr>
          <w:rFonts w:ascii="华文楷体" w:eastAsia="华文楷体" w:hAnsi="华文楷体"/>
          <w:sz w:val="28"/>
          <w:szCs w:val="28"/>
        </w:rPr>
      </w:pPr>
      <w:r>
        <w:rPr>
          <w:rFonts w:ascii="华文楷体" w:eastAsia="华文楷体" w:hAnsi="华文楷体" w:hint="eastAsia"/>
          <w:b/>
          <w:color w:val="FF0000"/>
          <w:sz w:val="28"/>
          <w:szCs w:val="28"/>
        </w:rPr>
        <w:t>问题与思考</w:t>
      </w:r>
      <w:r>
        <w:rPr>
          <w:rFonts w:ascii="华文楷体" w:eastAsia="华文楷体" w:hAnsi="华文楷体" w:hint="eastAsia"/>
          <w:sz w:val="28"/>
          <w:szCs w:val="28"/>
        </w:rPr>
        <w:t>：此方法选出的基本上都是执行时间较长的query，可继续调研看是否有更好的选择敏感query的方法。</w:t>
      </w:r>
    </w:p>
    <w:p w14:paraId="19C4657E" w14:textId="14F833F9" w:rsidR="00915272" w:rsidRPr="00D0272C" w:rsidRDefault="006438D7" w:rsidP="00D0272C">
      <w:pPr>
        <w:pStyle w:val="2"/>
        <w:rPr>
          <w:rFonts w:ascii="华文楷体" w:eastAsia="华文楷体" w:hAnsi="华文楷体"/>
        </w:rPr>
      </w:pPr>
      <w:r w:rsidRPr="00D0272C">
        <w:rPr>
          <w:rFonts w:ascii="华文楷体" w:eastAsia="华文楷体" w:hAnsi="华文楷体" w:hint="eastAsia"/>
        </w:rPr>
        <w:lastRenderedPageBreak/>
        <w:t>2.</w:t>
      </w:r>
      <w:r w:rsidR="00405BEA">
        <w:rPr>
          <w:rFonts w:ascii="华文楷体" w:eastAsia="华文楷体" w:hAnsi="华文楷体"/>
        </w:rPr>
        <w:t>4</w:t>
      </w:r>
      <w:r w:rsidRPr="00D0272C">
        <w:rPr>
          <w:rFonts w:ascii="华文楷体" w:eastAsia="华文楷体" w:hAnsi="华文楷体" w:hint="eastAsia"/>
        </w:rPr>
        <w:t>、优化过程</w:t>
      </w:r>
      <w:r w:rsidR="006A7909" w:rsidRPr="00D0272C">
        <w:rPr>
          <w:rFonts w:ascii="华文楷体" w:eastAsia="华文楷体" w:hAnsi="华文楷体" w:hint="eastAsia"/>
        </w:rPr>
        <w:t>数据</w:t>
      </w:r>
      <w:r w:rsidRPr="00D0272C">
        <w:rPr>
          <w:rFonts w:ascii="华文楷体" w:eastAsia="华文楷体" w:hAnsi="华文楷体" w:hint="eastAsia"/>
        </w:rPr>
        <w:t>和结果</w:t>
      </w:r>
      <w:r w:rsidR="006A7909" w:rsidRPr="00D0272C">
        <w:rPr>
          <w:rFonts w:ascii="华文楷体" w:eastAsia="华文楷体" w:hAnsi="华文楷体" w:hint="eastAsia"/>
        </w:rPr>
        <w:t>展示</w:t>
      </w:r>
    </w:p>
    <w:p w14:paraId="1E7653E3" w14:textId="283AB2BC" w:rsidR="00915272" w:rsidRDefault="006438D7">
      <w:pPr>
        <w:spacing w:line="360" w:lineRule="auto"/>
        <w:ind w:firstLineChars="200" w:firstLine="560"/>
        <w:rPr>
          <w:rFonts w:ascii="华文楷体" w:eastAsia="华文楷体" w:hAnsi="华文楷体"/>
          <w:b/>
          <w:sz w:val="28"/>
          <w:szCs w:val="28"/>
        </w:rPr>
      </w:pPr>
      <w:r>
        <w:rPr>
          <w:rFonts w:ascii="华文楷体" w:eastAsia="华文楷体" w:hAnsi="华文楷体" w:hint="eastAsia"/>
          <w:sz w:val="28"/>
          <w:szCs w:val="28"/>
        </w:rPr>
        <w:t>我们</w:t>
      </w:r>
      <w:r w:rsidR="006A7909">
        <w:rPr>
          <w:rFonts w:ascii="华文楷体" w:eastAsia="华文楷体" w:hAnsi="华文楷体" w:hint="eastAsia"/>
          <w:sz w:val="28"/>
          <w:szCs w:val="28"/>
        </w:rPr>
        <w:t>使用方案一对Wordcount-</w:t>
      </w:r>
      <w:r w:rsidR="006A7909">
        <w:rPr>
          <w:rFonts w:ascii="华文楷体" w:eastAsia="华文楷体" w:hAnsi="华文楷体"/>
          <w:sz w:val="28"/>
          <w:szCs w:val="28"/>
        </w:rPr>
        <w:t>100</w:t>
      </w:r>
      <w:r w:rsidR="006A7909">
        <w:rPr>
          <w:rFonts w:ascii="华文楷体" w:eastAsia="华文楷体" w:hAnsi="华文楷体" w:hint="eastAsia"/>
          <w:sz w:val="28"/>
          <w:szCs w:val="28"/>
        </w:rPr>
        <w:t>G和Terasort-</w:t>
      </w:r>
      <w:r w:rsidR="006A7909">
        <w:rPr>
          <w:rFonts w:ascii="华文楷体" w:eastAsia="华文楷体" w:hAnsi="华文楷体"/>
          <w:sz w:val="28"/>
          <w:szCs w:val="28"/>
        </w:rPr>
        <w:t>20</w:t>
      </w:r>
      <w:r w:rsidR="006A7909">
        <w:rPr>
          <w:rFonts w:ascii="华文楷体" w:eastAsia="华文楷体" w:hAnsi="华文楷体" w:hint="eastAsia"/>
          <w:sz w:val="28"/>
          <w:szCs w:val="28"/>
        </w:rPr>
        <w:t>G进行了优化；使用方案二对Wordcount-</w:t>
      </w:r>
      <w:r w:rsidR="006A7909">
        <w:rPr>
          <w:rFonts w:ascii="华文楷体" w:eastAsia="华文楷体" w:hAnsi="华文楷体"/>
          <w:sz w:val="28"/>
          <w:szCs w:val="28"/>
        </w:rPr>
        <w:t>100</w:t>
      </w:r>
      <w:r w:rsidR="006A7909">
        <w:rPr>
          <w:rFonts w:ascii="华文楷体" w:eastAsia="华文楷体" w:hAnsi="华文楷体" w:hint="eastAsia"/>
          <w:sz w:val="28"/>
          <w:szCs w:val="28"/>
        </w:rPr>
        <w:t>G和Terasort-</w:t>
      </w:r>
      <w:r w:rsidR="006A7909">
        <w:rPr>
          <w:rFonts w:ascii="华文楷体" w:eastAsia="华文楷体" w:hAnsi="华文楷体"/>
          <w:sz w:val="28"/>
          <w:szCs w:val="28"/>
        </w:rPr>
        <w:t>20</w:t>
      </w:r>
      <w:r w:rsidR="006A7909">
        <w:rPr>
          <w:rFonts w:ascii="华文楷体" w:eastAsia="华文楷体" w:hAnsi="华文楷体" w:hint="eastAsia"/>
          <w:sz w:val="28"/>
          <w:szCs w:val="28"/>
        </w:rPr>
        <w:t>G进行了优化；使用方案三对Wordcount-</w:t>
      </w:r>
      <w:r w:rsidR="006A7909">
        <w:rPr>
          <w:rFonts w:ascii="华文楷体" w:eastAsia="华文楷体" w:hAnsi="华文楷体"/>
          <w:sz w:val="28"/>
          <w:szCs w:val="28"/>
        </w:rPr>
        <w:t>100</w:t>
      </w:r>
      <w:r w:rsidR="006A7909">
        <w:rPr>
          <w:rFonts w:ascii="华文楷体" w:eastAsia="华文楷体" w:hAnsi="华文楷体" w:hint="eastAsia"/>
          <w:sz w:val="28"/>
          <w:szCs w:val="28"/>
        </w:rPr>
        <w:t>G、Terasort-</w:t>
      </w:r>
      <w:r w:rsidR="006A7909">
        <w:rPr>
          <w:rFonts w:ascii="华文楷体" w:eastAsia="华文楷体" w:hAnsi="华文楷体"/>
          <w:sz w:val="28"/>
          <w:szCs w:val="28"/>
        </w:rPr>
        <w:t>20</w:t>
      </w:r>
      <w:r w:rsidR="006A7909">
        <w:rPr>
          <w:rFonts w:ascii="华文楷体" w:eastAsia="华文楷体" w:hAnsi="华文楷体" w:hint="eastAsia"/>
          <w:sz w:val="28"/>
          <w:szCs w:val="28"/>
        </w:rPr>
        <w:t>G和tpcds-</w:t>
      </w:r>
      <w:r w:rsidR="006A7909">
        <w:rPr>
          <w:rFonts w:ascii="华文楷体" w:eastAsia="华文楷体" w:hAnsi="华文楷体"/>
          <w:sz w:val="28"/>
          <w:szCs w:val="28"/>
        </w:rPr>
        <w:t>21</w:t>
      </w:r>
      <w:r w:rsidR="006A7909">
        <w:rPr>
          <w:rFonts w:ascii="华文楷体" w:eastAsia="华文楷体" w:hAnsi="华文楷体" w:hint="eastAsia"/>
          <w:sz w:val="28"/>
          <w:szCs w:val="28"/>
        </w:rPr>
        <w:t>G进行了优化。下面将展示优化过程数据和结果。</w:t>
      </w:r>
    </w:p>
    <w:p w14:paraId="3C7CFF63" w14:textId="08A58334" w:rsidR="00915272" w:rsidRPr="00D0272C" w:rsidRDefault="006438D7">
      <w:pPr>
        <w:pStyle w:val="3"/>
        <w:rPr>
          <w:rFonts w:ascii="华文楷体" w:eastAsia="华文楷体" w:hAnsi="华文楷体"/>
        </w:rPr>
      </w:pPr>
      <w:r w:rsidRPr="00D0272C">
        <w:rPr>
          <w:rFonts w:ascii="华文楷体" w:eastAsia="华文楷体" w:hAnsi="华文楷体" w:hint="eastAsia"/>
        </w:rPr>
        <w:t>2</w:t>
      </w:r>
      <w:r w:rsidRPr="00D0272C">
        <w:rPr>
          <w:rFonts w:ascii="华文楷体" w:eastAsia="华文楷体" w:hAnsi="华文楷体"/>
        </w:rPr>
        <w:t>.</w:t>
      </w:r>
      <w:r w:rsidR="00405BEA">
        <w:rPr>
          <w:rFonts w:ascii="华文楷体" w:eastAsia="华文楷体" w:hAnsi="华文楷体"/>
        </w:rPr>
        <w:t>4</w:t>
      </w:r>
      <w:r w:rsidRPr="00D0272C">
        <w:rPr>
          <w:rFonts w:ascii="华文楷体" w:eastAsia="华文楷体" w:hAnsi="华文楷体"/>
        </w:rPr>
        <w:t>.1</w:t>
      </w:r>
      <w:r w:rsidRPr="00D0272C">
        <w:rPr>
          <w:rFonts w:ascii="华文楷体" w:eastAsia="华文楷体" w:hAnsi="华文楷体" w:hint="eastAsia"/>
        </w:rPr>
        <w:t>、</w:t>
      </w:r>
      <w:r w:rsidR="00E37B8F">
        <w:rPr>
          <w:rFonts w:ascii="华文楷体" w:eastAsia="华文楷体" w:hAnsi="华文楷体" w:hint="eastAsia"/>
        </w:rPr>
        <w:t>优化结果（方案一）</w:t>
      </w:r>
    </w:p>
    <w:p w14:paraId="47115CD9" w14:textId="2FD0C373" w:rsidR="006A7909" w:rsidRDefault="006A7909" w:rsidP="006A7909">
      <w:pPr>
        <w:spacing w:line="360" w:lineRule="auto"/>
        <w:ind w:firstLineChars="200" w:firstLine="560"/>
        <w:rPr>
          <w:rFonts w:ascii="华文楷体" w:eastAsia="华文楷体" w:hAnsi="华文楷体"/>
          <w:sz w:val="28"/>
          <w:szCs w:val="28"/>
        </w:rPr>
      </w:pPr>
      <w:r w:rsidRPr="006A7909">
        <w:rPr>
          <w:rFonts w:ascii="华文楷体" w:eastAsia="华文楷体" w:hAnsi="华文楷体" w:hint="eastAsia"/>
          <w:sz w:val="28"/>
          <w:szCs w:val="28"/>
        </w:rPr>
        <w:t>我们使用方案一对Wordcount-</w:t>
      </w:r>
      <w:r w:rsidRPr="006A7909">
        <w:rPr>
          <w:rFonts w:ascii="华文楷体" w:eastAsia="华文楷体" w:hAnsi="华文楷体"/>
          <w:sz w:val="28"/>
          <w:szCs w:val="28"/>
        </w:rPr>
        <w:t>100</w:t>
      </w:r>
      <w:r w:rsidRPr="006A7909">
        <w:rPr>
          <w:rFonts w:ascii="华文楷体" w:eastAsia="华文楷体" w:hAnsi="华文楷体" w:hint="eastAsia"/>
          <w:sz w:val="28"/>
          <w:szCs w:val="28"/>
        </w:rPr>
        <w:t>G和Terasort-</w:t>
      </w:r>
      <w:r w:rsidRPr="006A7909">
        <w:rPr>
          <w:rFonts w:ascii="华文楷体" w:eastAsia="华文楷体" w:hAnsi="华文楷体"/>
          <w:sz w:val="28"/>
          <w:szCs w:val="28"/>
        </w:rPr>
        <w:t>20</w:t>
      </w:r>
      <w:r w:rsidRPr="006A7909">
        <w:rPr>
          <w:rFonts w:ascii="华文楷体" w:eastAsia="华文楷体" w:hAnsi="华文楷体" w:hint="eastAsia"/>
          <w:sz w:val="28"/>
          <w:szCs w:val="28"/>
        </w:rPr>
        <w:t>G进行了优化</w:t>
      </w:r>
      <w:r w:rsidR="00D0272C">
        <w:rPr>
          <w:rFonts w:ascii="华文楷体" w:eastAsia="华文楷体" w:hAnsi="华文楷体" w:hint="eastAsia"/>
          <w:sz w:val="28"/>
          <w:szCs w:val="28"/>
        </w:rPr>
        <w:t>。</w:t>
      </w:r>
    </w:p>
    <w:p w14:paraId="56A5BE85" w14:textId="791B1602" w:rsidR="006A7909" w:rsidRPr="00D0272C" w:rsidRDefault="006A7909" w:rsidP="00D0272C">
      <w:pPr>
        <w:pStyle w:val="4"/>
        <w:rPr>
          <w:rFonts w:ascii="华文楷体" w:eastAsia="华文楷体" w:hAnsi="华文楷体"/>
          <w:sz w:val="32"/>
          <w:szCs w:val="32"/>
        </w:rPr>
      </w:pPr>
      <w:r w:rsidRPr="00D0272C">
        <w:rPr>
          <w:rFonts w:ascii="华文楷体" w:eastAsia="华文楷体" w:hAnsi="华文楷体" w:hint="eastAsia"/>
          <w:sz w:val="32"/>
          <w:szCs w:val="32"/>
        </w:rPr>
        <w:t>2</w:t>
      </w:r>
      <w:r w:rsidRPr="00D0272C">
        <w:rPr>
          <w:rFonts w:ascii="华文楷体" w:eastAsia="华文楷体" w:hAnsi="华文楷体"/>
          <w:sz w:val="32"/>
          <w:szCs w:val="32"/>
        </w:rPr>
        <w:t>.</w:t>
      </w:r>
      <w:r w:rsidR="00405BEA">
        <w:rPr>
          <w:rFonts w:ascii="华文楷体" w:eastAsia="华文楷体" w:hAnsi="华文楷体"/>
          <w:sz w:val="32"/>
          <w:szCs w:val="32"/>
        </w:rPr>
        <w:t>4</w:t>
      </w:r>
      <w:r w:rsidRPr="00D0272C">
        <w:rPr>
          <w:rFonts w:ascii="华文楷体" w:eastAsia="华文楷体" w:hAnsi="华文楷体"/>
          <w:sz w:val="32"/>
          <w:szCs w:val="32"/>
        </w:rPr>
        <w:t>.1.1</w:t>
      </w:r>
      <w:r w:rsidRPr="00D0272C">
        <w:rPr>
          <w:rFonts w:ascii="华文楷体" w:eastAsia="华文楷体" w:hAnsi="华文楷体" w:hint="eastAsia"/>
          <w:sz w:val="32"/>
          <w:szCs w:val="32"/>
        </w:rPr>
        <w:t>、Wordcount-</w:t>
      </w:r>
      <w:r w:rsidRPr="00D0272C">
        <w:rPr>
          <w:rFonts w:ascii="华文楷体" w:eastAsia="华文楷体" w:hAnsi="华文楷体"/>
          <w:sz w:val="32"/>
          <w:szCs w:val="32"/>
        </w:rPr>
        <w:t>100</w:t>
      </w:r>
      <w:r w:rsidRPr="00D0272C">
        <w:rPr>
          <w:rFonts w:ascii="华文楷体" w:eastAsia="华文楷体" w:hAnsi="华文楷体" w:hint="eastAsia"/>
          <w:sz w:val="32"/>
          <w:szCs w:val="32"/>
        </w:rPr>
        <w:t>G</w:t>
      </w:r>
    </w:p>
    <w:p w14:paraId="292C79FE" w14:textId="73DC1650" w:rsidR="00C708F6" w:rsidRPr="00AC0F14" w:rsidRDefault="00C708F6" w:rsidP="00C708F6">
      <w:pPr>
        <w:rPr>
          <w:rFonts w:ascii="华文楷体" w:eastAsia="华文楷体" w:hAnsi="华文楷体"/>
          <w:sz w:val="28"/>
          <w:szCs w:val="28"/>
        </w:rPr>
      </w:pPr>
      <w:r w:rsidRPr="00AC0F14">
        <w:rPr>
          <w:rFonts w:ascii="华文楷体" w:eastAsia="华文楷体" w:hAnsi="华文楷体" w:hint="eastAsia"/>
          <w:sz w:val="28"/>
          <w:szCs w:val="28"/>
        </w:rPr>
        <w:t>优化时使用到的参数如表</w:t>
      </w:r>
      <w:r w:rsidRPr="00AC0F14">
        <w:rPr>
          <w:rFonts w:ascii="华文楷体" w:eastAsia="华文楷体" w:hAnsi="华文楷体"/>
          <w:sz w:val="28"/>
          <w:szCs w:val="28"/>
        </w:rPr>
        <w:t>2.</w:t>
      </w:r>
      <w:r w:rsidR="00F166BC">
        <w:rPr>
          <w:rFonts w:ascii="华文楷体" w:eastAsia="华文楷体" w:hAnsi="华文楷体"/>
          <w:sz w:val="28"/>
          <w:szCs w:val="28"/>
        </w:rPr>
        <w:t>22</w:t>
      </w:r>
      <w:r w:rsidRPr="00AC0F14">
        <w:rPr>
          <w:rFonts w:ascii="华文楷体" w:eastAsia="华文楷体" w:hAnsi="华文楷体" w:hint="eastAsia"/>
          <w:sz w:val="28"/>
          <w:szCs w:val="28"/>
        </w:rPr>
        <w:t>所示，参数范围如表</w:t>
      </w:r>
      <w:r w:rsidRPr="00AC0F14">
        <w:rPr>
          <w:rFonts w:ascii="华文楷体" w:eastAsia="华文楷体" w:hAnsi="华文楷体"/>
          <w:sz w:val="28"/>
          <w:szCs w:val="28"/>
        </w:rPr>
        <w:t>2.</w:t>
      </w:r>
      <w:r w:rsidR="00F166BC">
        <w:rPr>
          <w:rFonts w:ascii="华文楷体" w:eastAsia="华文楷体" w:hAnsi="华文楷体"/>
          <w:sz w:val="28"/>
          <w:szCs w:val="28"/>
        </w:rPr>
        <w:t>23</w:t>
      </w:r>
      <w:r w:rsidRPr="00AC0F14">
        <w:rPr>
          <w:rFonts w:ascii="华文楷体" w:eastAsia="华文楷体" w:hAnsi="华文楷体" w:hint="eastAsia"/>
          <w:sz w:val="28"/>
          <w:szCs w:val="28"/>
        </w:rPr>
        <w:t>所示</w:t>
      </w:r>
    </w:p>
    <w:tbl>
      <w:tblPr>
        <w:tblW w:w="8832" w:type="dxa"/>
        <w:jc w:val="center"/>
        <w:tblLook w:val="04A0" w:firstRow="1" w:lastRow="0" w:firstColumn="1" w:lastColumn="0" w:noHBand="0" w:noVBand="1"/>
      </w:tblPr>
      <w:tblGrid>
        <w:gridCol w:w="4260"/>
        <w:gridCol w:w="4820"/>
      </w:tblGrid>
      <w:tr w:rsidR="00C708F6" w:rsidRPr="00C708F6" w14:paraId="454DF467" w14:textId="77777777" w:rsidTr="00EC2D73">
        <w:trPr>
          <w:trHeight w:val="280"/>
          <w:jc w:val="center"/>
        </w:trPr>
        <w:tc>
          <w:tcPr>
            <w:tcW w:w="40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078EAB"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spark.broadcast.blockSize</w:t>
            </w:r>
          </w:p>
        </w:tc>
        <w:tc>
          <w:tcPr>
            <w:tcW w:w="4820" w:type="dxa"/>
            <w:tcBorders>
              <w:top w:val="single" w:sz="4" w:space="0" w:color="auto"/>
              <w:left w:val="nil"/>
              <w:bottom w:val="single" w:sz="4" w:space="0" w:color="auto"/>
              <w:right w:val="single" w:sz="4" w:space="0" w:color="auto"/>
            </w:tcBorders>
            <w:shd w:val="clear" w:color="auto" w:fill="auto"/>
            <w:noWrap/>
            <w:vAlign w:val="bottom"/>
            <w:hideMark/>
          </w:tcPr>
          <w:p w14:paraId="2DF90552"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spark.files.useFetchCache</w:t>
            </w:r>
          </w:p>
        </w:tc>
      </w:tr>
      <w:tr w:rsidR="00C708F6" w:rsidRPr="00C708F6" w14:paraId="3A9EDA23" w14:textId="77777777" w:rsidTr="00EC2D73">
        <w:trPr>
          <w:trHeight w:val="280"/>
          <w:jc w:val="center"/>
        </w:trPr>
        <w:tc>
          <w:tcPr>
            <w:tcW w:w="4012" w:type="dxa"/>
            <w:tcBorders>
              <w:top w:val="nil"/>
              <w:left w:val="single" w:sz="4" w:space="0" w:color="auto"/>
              <w:bottom w:val="single" w:sz="4" w:space="0" w:color="auto"/>
              <w:right w:val="single" w:sz="4" w:space="0" w:color="auto"/>
            </w:tcBorders>
            <w:shd w:val="clear" w:color="auto" w:fill="auto"/>
            <w:noWrap/>
            <w:vAlign w:val="bottom"/>
            <w:hideMark/>
          </w:tcPr>
          <w:p w14:paraId="5AA5F68C"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spark.broadcast.checksum</w:t>
            </w:r>
          </w:p>
        </w:tc>
        <w:tc>
          <w:tcPr>
            <w:tcW w:w="4820" w:type="dxa"/>
            <w:tcBorders>
              <w:top w:val="nil"/>
              <w:left w:val="nil"/>
              <w:bottom w:val="single" w:sz="4" w:space="0" w:color="auto"/>
              <w:right w:val="single" w:sz="4" w:space="0" w:color="auto"/>
            </w:tcBorders>
            <w:shd w:val="clear" w:color="auto" w:fill="auto"/>
            <w:noWrap/>
            <w:vAlign w:val="bottom"/>
            <w:hideMark/>
          </w:tcPr>
          <w:p w14:paraId="2BF03E9D"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spark.hadoop.mapreduce.fileoutputcommitter.algorithm.version</w:t>
            </w:r>
          </w:p>
        </w:tc>
      </w:tr>
      <w:tr w:rsidR="00C708F6" w:rsidRPr="00C708F6" w14:paraId="39997B95" w14:textId="77777777" w:rsidTr="00EC2D73">
        <w:trPr>
          <w:trHeight w:val="280"/>
          <w:jc w:val="center"/>
        </w:trPr>
        <w:tc>
          <w:tcPr>
            <w:tcW w:w="4012" w:type="dxa"/>
            <w:tcBorders>
              <w:top w:val="nil"/>
              <w:left w:val="single" w:sz="4" w:space="0" w:color="auto"/>
              <w:bottom w:val="single" w:sz="4" w:space="0" w:color="auto"/>
              <w:right w:val="single" w:sz="4" w:space="0" w:color="auto"/>
            </w:tcBorders>
            <w:shd w:val="clear" w:color="auto" w:fill="auto"/>
            <w:noWrap/>
            <w:vAlign w:val="bottom"/>
            <w:hideMark/>
          </w:tcPr>
          <w:p w14:paraId="7B234707"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spark.broadcast.compress</w:t>
            </w:r>
          </w:p>
        </w:tc>
        <w:tc>
          <w:tcPr>
            <w:tcW w:w="4820" w:type="dxa"/>
            <w:tcBorders>
              <w:top w:val="nil"/>
              <w:left w:val="nil"/>
              <w:bottom w:val="single" w:sz="4" w:space="0" w:color="auto"/>
              <w:right w:val="single" w:sz="4" w:space="0" w:color="auto"/>
            </w:tcBorders>
            <w:shd w:val="clear" w:color="auto" w:fill="auto"/>
            <w:noWrap/>
            <w:vAlign w:val="bottom"/>
            <w:hideMark/>
          </w:tcPr>
          <w:p w14:paraId="1368E157"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spark.io.compression.codec</w:t>
            </w:r>
          </w:p>
        </w:tc>
      </w:tr>
      <w:tr w:rsidR="00C708F6" w:rsidRPr="00C708F6" w14:paraId="3AD24A11" w14:textId="77777777" w:rsidTr="00EC2D73">
        <w:trPr>
          <w:trHeight w:val="280"/>
          <w:jc w:val="center"/>
        </w:trPr>
        <w:tc>
          <w:tcPr>
            <w:tcW w:w="4012" w:type="dxa"/>
            <w:tcBorders>
              <w:top w:val="nil"/>
              <w:left w:val="single" w:sz="4" w:space="0" w:color="auto"/>
              <w:bottom w:val="single" w:sz="4" w:space="0" w:color="auto"/>
              <w:right w:val="single" w:sz="4" w:space="0" w:color="auto"/>
            </w:tcBorders>
            <w:shd w:val="clear" w:color="auto" w:fill="auto"/>
            <w:noWrap/>
            <w:vAlign w:val="bottom"/>
            <w:hideMark/>
          </w:tcPr>
          <w:p w14:paraId="5026C6B7"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spark.cleaner.periodicGC.interval</w:t>
            </w:r>
          </w:p>
        </w:tc>
        <w:tc>
          <w:tcPr>
            <w:tcW w:w="4820" w:type="dxa"/>
            <w:tcBorders>
              <w:top w:val="nil"/>
              <w:left w:val="nil"/>
              <w:bottom w:val="single" w:sz="4" w:space="0" w:color="auto"/>
              <w:right w:val="single" w:sz="4" w:space="0" w:color="auto"/>
            </w:tcBorders>
            <w:shd w:val="clear" w:color="auto" w:fill="auto"/>
            <w:noWrap/>
            <w:vAlign w:val="bottom"/>
            <w:hideMark/>
          </w:tcPr>
          <w:p w14:paraId="7AA22E2C"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spark.io.compression.lz4.blockSize</w:t>
            </w:r>
          </w:p>
        </w:tc>
      </w:tr>
      <w:tr w:rsidR="00C708F6" w:rsidRPr="00C708F6" w14:paraId="45890763" w14:textId="77777777" w:rsidTr="00EC2D73">
        <w:trPr>
          <w:trHeight w:val="280"/>
          <w:jc w:val="center"/>
        </w:trPr>
        <w:tc>
          <w:tcPr>
            <w:tcW w:w="4012" w:type="dxa"/>
            <w:tcBorders>
              <w:top w:val="nil"/>
              <w:left w:val="single" w:sz="4" w:space="0" w:color="auto"/>
              <w:bottom w:val="single" w:sz="4" w:space="0" w:color="auto"/>
              <w:right w:val="single" w:sz="4" w:space="0" w:color="auto"/>
            </w:tcBorders>
            <w:shd w:val="clear" w:color="auto" w:fill="auto"/>
            <w:noWrap/>
            <w:vAlign w:val="bottom"/>
            <w:hideMark/>
          </w:tcPr>
          <w:p w14:paraId="30704039"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spark.cleaner.referenceTracking</w:t>
            </w:r>
          </w:p>
        </w:tc>
        <w:tc>
          <w:tcPr>
            <w:tcW w:w="4820" w:type="dxa"/>
            <w:tcBorders>
              <w:top w:val="nil"/>
              <w:left w:val="nil"/>
              <w:bottom w:val="single" w:sz="4" w:space="0" w:color="auto"/>
              <w:right w:val="single" w:sz="4" w:space="0" w:color="auto"/>
            </w:tcBorders>
            <w:shd w:val="clear" w:color="auto" w:fill="auto"/>
            <w:noWrap/>
            <w:vAlign w:val="bottom"/>
            <w:hideMark/>
          </w:tcPr>
          <w:p w14:paraId="5D5CA093"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spark.io.compression.snappy.blockSize</w:t>
            </w:r>
          </w:p>
        </w:tc>
      </w:tr>
      <w:tr w:rsidR="00C708F6" w:rsidRPr="00C708F6" w14:paraId="375E6270" w14:textId="77777777" w:rsidTr="00EC2D73">
        <w:trPr>
          <w:trHeight w:val="280"/>
          <w:jc w:val="center"/>
        </w:trPr>
        <w:tc>
          <w:tcPr>
            <w:tcW w:w="4012" w:type="dxa"/>
            <w:tcBorders>
              <w:top w:val="nil"/>
              <w:left w:val="single" w:sz="4" w:space="0" w:color="auto"/>
              <w:bottom w:val="single" w:sz="4" w:space="0" w:color="auto"/>
              <w:right w:val="single" w:sz="4" w:space="0" w:color="auto"/>
            </w:tcBorders>
            <w:shd w:val="clear" w:color="auto" w:fill="auto"/>
            <w:noWrap/>
            <w:vAlign w:val="bottom"/>
            <w:hideMark/>
          </w:tcPr>
          <w:p w14:paraId="34ED2E97"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spark.cleaner.referenceTracking.blocking</w:t>
            </w:r>
          </w:p>
        </w:tc>
        <w:tc>
          <w:tcPr>
            <w:tcW w:w="4820" w:type="dxa"/>
            <w:tcBorders>
              <w:top w:val="nil"/>
              <w:left w:val="nil"/>
              <w:bottom w:val="single" w:sz="4" w:space="0" w:color="auto"/>
              <w:right w:val="single" w:sz="4" w:space="0" w:color="auto"/>
            </w:tcBorders>
            <w:shd w:val="clear" w:color="auto" w:fill="auto"/>
            <w:noWrap/>
            <w:vAlign w:val="bottom"/>
            <w:hideMark/>
          </w:tcPr>
          <w:p w14:paraId="0A213797"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spark.kryo.referenceTracking</w:t>
            </w:r>
          </w:p>
        </w:tc>
      </w:tr>
      <w:tr w:rsidR="00C708F6" w:rsidRPr="00C708F6" w14:paraId="411213F7" w14:textId="77777777" w:rsidTr="00EC2D73">
        <w:trPr>
          <w:trHeight w:val="280"/>
          <w:jc w:val="center"/>
        </w:trPr>
        <w:tc>
          <w:tcPr>
            <w:tcW w:w="4012" w:type="dxa"/>
            <w:tcBorders>
              <w:top w:val="nil"/>
              <w:left w:val="single" w:sz="4" w:space="0" w:color="auto"/>
              <w:bottom w:val="single" w:sz="4" w:space="0" w:color="auto"/>
              <w:right w:val="single" w:sz="4" w:space="0" w:color="auto"/>
            </w:tcBorders>
            <w:shd w:val="clear" w:color="auto" w:fill="auto"/>
            <w:noWrap/>
            <w:vAlign w:val="bottom"/>
            <w:hideMark/>
          </w:tcPr>
          <w:p w14:paraId="3AF34093"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spark.cleaner.referenceTracking.blocking.shuffle</w:t>
            </w:r>
          </w:p>
        </w:tc>
        <w:tc>
          <w:tcPr>
            <w:tcW w:w="4820" w:type="dxa"/>
            <w:tcBorders>
              <w:top w:val="nil"/>
              <w:left w:val="nil"/>
              <w:bottom w:val="single" w:sz="4" w:space="0" w:color="auto"/>
              <w:right w:val="single" w:sz="4" w:space="0" w:color="auto"/>
            </w:tcBorders>
            <w:shd w:val="clear" w:color="auto" w:fill="auto"/>
            <w:noWrap/>
            <w:vAlign w:val="bottom"/>
            <w:hideMark/>
          </w:tcPr>
          <w:p w14:paraId="210111BC"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spark.kryoserializer.buffer</w:t>
            </w:r>
          </w:p>
        </w:tc>
      </w:tr>
      <w:tr w:rsidR="00C708F6" w:rsidRPr="00C708F6" w14:paraId="41523F02" w14:textId="77777777" w:rsidTr="00EC2D73">
        <w:trPr>
          <w:trHeight w:val="280"/>
          <w:jc w:val="center"/>
        </w:trPr>
        <w:tc>
          <w:tcPr>
            <w:tcW w:w="4012" w:type="dxa"/>
            <w:tcBorders>
              <w:top w:val="nil"/>
              <w:left w:val="single" w:sz="4" w:space="0" w:color="auto"/>
              <w:bottom w:val="single" w:sz="4" w:space="0" w:color="auto"/>
              <w:right w:val="single" w:sz="4" w:space="0" w:color="auto"/>
            </w:tcBorders>
            <w:shd w:val="clear" w:color="auto" w:fill="auto"/>
            <w:noWrap/>
            <w:vAlign w:val="bottom"/>
            <w:hideMark/>
          </w:tcPr>
          <w:p w14:paraId="6D94CD2F"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spark.cleaner.referenceTracking.cleanCheckpoints</w:t>
            </w:r>
          </w:p>
        </w:tc>
        <w:tc>
          <w:tcPr>
            <w:tcW w:w="4820" w:type="dxa"/>
            <w:tcBorders>
              <w:top w:val="nil"/>
              <w:left w:val="nil"/>
              <w:bottom w:val="single" w:sz="4" w:space="0" w:color="auto"/>
              <w:right w:val="single" w:sz="4" w:space="0" w:color="auto"/>
            </w:tcBorders>
            <w:shd w:val="clear" w:color="auto" w:fill="auto"/>
            <w:noWrap/>
            <w:vAlign w:val="bottom"/>
            <w:hideMark/>
          </w:tcPr>
          <w:p w14:paraId="009077D8"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spark.kryoserializer.buffer.max</w:t>
            </w:r>
          </w:p>
        </w:tc>
      </w:tr>
      <w:tr w:rsidR="00C708F6" w:rsidRPr="00C708F6" w14:paraId="48A152D3" w14:textId="77777777" w:rsidTr="00EC2D73">
        <w:trPr>
          <w:trHeight w:val="280"/>
          <w:jc w:val="center"/>
        </w:trPr>
        <w:tc>
          <w:tcPr>
            <w:tcW w:w="4012" w:type="dxa"/>
            <w:tcBorders>
              <w:top w:val="nil"/>
              <w:left w:val="single" w:sz="4" w:space="0" w:color="auto"/>
              <w:bottom w:val="single" w:sz="4" w:space="0" w:color="auto"/>
              <w:right w:val="single" w:sz="4" w:space="0" w:color="auto"/>
            </w:tcBorders>
            <w:shd w:val="clear" w:color="auto" w:fill="auto"/>
            <w:noWrap/>
            <w:vAlign w:val="bottom"/>
            <w:hideMark/>
          </w:tcPr>
          <w:p w14:paraId="0B4809A5"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spark.default.parallelism</w:t>
            </w:r>
          </w:p>
        </w:tc>
        <w:tc>
          <w:tcPr>
            <w:tcW w:w="4820" w:type="dxa"/>
            <w:tcBorders>
              <w:top w:val="nil"/>
              <w:left w:val="nil"/>
              <w:bottom w:val="single" w:sz="4" w:space="0" w:color="auto"/>
              <w:right w:val="single" w:sz="4" w:space="0" w:color="auto"/>
            </w:tcBorders>
            <w:shd w:val="clear" w:color="auto" w:fill="auto"/>
            <w:noWrap/>
            <w:vAlign w:val="bottom"/>
            <w:hideMark/>
          </w:tcPr>
          <w:p w14:paraId="65A6BCAE"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spark.locality.wait</w:t>
            </w:r>
          </w:p>
        </w:tc>
      </w:tr>
      <w:tr w:rsidR="00C708F6" w:rsidRPr="00C708F6" w14:paraId="462846AE" w14:textId="77777777" w:rsidTr="00EC2D73">
        <w:trPr>
          <w:trHeight w:val="280"/>
          <w:jc w:val="center"/>
        </w:trPr>
        <w:tc>
          <w:tcPr>
            <w:tcW w:w="4012" w:type="dxa"/>
            <w:tcBorders>
              <w:top w:val="nil"/>
              <w:left w:val="single" w:sz="4" w:space="0" w:color="auto"/>
              <w:bottom w:val="single" w:sz="4" w:space="0" w:color="auto"/>
              <w:right w:val="single" w:sz="4" w:space="0" w:color="auto"/>
            </w:tcBorders>
            <w:shd w:val="clear" w:color="auto" w:fill="auto"/>
            <w:noWrap/>
            <w:vAlign w:val="bottom"/>
            <w:hideMark/>
          </w:tcPr>
          <w:p w14:paraId="6FF34CE7"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spark.driver.cores</w:t>
            </w:r>
          </w:p>
        </w:tc>
        <w:tc>
          <w:tcPr>
            <w:tcW w:w="4820" w:type="dxa"/>
            <w:tcBorders>
              <w:top w:val="nil"/>
              <w:left w:val="nil"/>
              <w:bottom w:val="single" w:sz="4" w:space="0" w:color="auto"/>
              <w:right w:val="single" w:sz="4" w:space="0" w:color="auto"/>
            </w:tcBorders>
            <w:shd w:val="clear" w:color="auto" w:fill="auto"/>
            <w:noWrap/>
            <w:vAlign w:val="bottom"/>
            <w:hideMark/>
          </w:tcPr>
          <w:p w14:paraId="63DA3B78"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spark.maxRemoteBlockSizeFetchToMem</w:t>
            </w:r>
          </w:p>
        </w:tc>
      </w:tr>
      <w:tr w:rsidR="00C708F6" w:rsidRPr="00C708F6" w14:paraId="28DBAFDA" w14:textId="77777777" w:rsidTr="00EC2D73">
        <w:trPr>
          <w:trHeight w:val="280"/>
          <w:jc w:val="center"/>
        </w:trPr>
        <w:tc>
          <w:tcPr>
            <w:tcW w:w="4012" w:type="dxa"/>
            <w:tcBorders>
              <w:top w:val="nil"/>
              <w:left w:val="single" w:sz="4" w:space="0" w:color="auto"/>
              <w:bottom w:val="single" w:sz="4" w:space="0" w:color="auto"/>
              <w:right w:val="single" w:sz="4" w:space="0" w:color="auto"/>
            </w:tcBorders>
            <w:shd w:val="clear" w:color="auto" w:fill="auto"/>
            <w:noWrap/>
            <w:vAlign w:val="bottom"/>
            <w:hideMark/>
          </w:tcPr>
          <w:p w14:paraId="122C641F"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spark.driver.maxResultSize</w:t>
            </w:r>
          </w:p>
        </w:tc>
        <w:tc>
          <w:tcPr>
            <w:tcW w:w="4820" w:type="dxa"/>
            <w:tcBorders>
              <w:top w:val="nil"/>
              <w:left w:val="nil"/>
              <w:bottom w:val="single" w:sz="4" w:space="0" w:color="auto"/>
              <w:right w:val="single" w:sz="4" w:space="0" w:color="auto"/>
            </w:tcBorders>
            <w:shd w:val="clear" w:color="auto" w:fill="auto"/>
            <w:noWrap/>
            <w:vAlign w:val="bottom"/>
            <w:hideMark/>
          </w:tcPr>
          <w:p w14:paraId="4C09A3BF"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spark.memory.fraction</w:t>
            </w:r>
          </w:p>
        </w:tc>
      </w:tr>
      <w:tr w:rsidR="00C708F6" w:rsidRPr="00C708F6" w14:paraId="2B756BB8" w14:textId="77777777" w:rsidTr="00EC2D73">
        <w:trPr>
          <w:trHeight w:val="280"/>
          <w:jc w:val="center"/>
        </w:trPr>
        <w:tc>
          <w:tcPr>
            <w:tcW w:w="4012" w:type="dxa"/>
            <w:tcBorders>
              <w:top w:val="nil"/>
              <w:left w:val="single" w:sz="4" w:space="0" w:color="auto"/>
              <w:bottom w:val="single" w:sz="4" w:space="0" w:color="auto"/>
              <w:right w:val="single" w:sz="4" w:space="0" w:color="auto"/>
            </w:tcBorders>
            <w:shd w:val="clear" w:color="auto" w:fill="auto"/>
            <w:noWrap/>
            <w:vAlign w:val="bottom"/>
            <w:hideMark/>
          </w:tcPr>
          <w:p w14:paraId="0EF61364"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spark.driver.memory</w:t>
            </w:r>
          </w:p>
        </w:tc>
        <w:tc>
          <w:tcPr>
            <w:tcW w:w="4820" w:type="dxa"/>
            <w:tcBorders>
              <w:top w:val="nil"/>
              <w:left w:val="nil"/>
              <w:bottom w:val="single" w:sz="4" w:space="0" w:color="auto"/>
              <w:right w:val="single" w:sz="4" w:space="0" w:color="auto"/>
            </w:tcBorders>
            <w:shd w:val="clear" w:color="auto" w:fill="auto"/>
            <w:noWrap/>
            <w:vAlign w:val="bottom"/>
            <w:hideMark/>
          </w:tcPr>
          <w:p w14:paraId="1152AAF6"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spark.memory.offHeap.enabled</w:t>
            </w:r>
          </w:p>
        </w:tc>
      </w:tr>
      <w:tr w:rsidR="00C708F6" w:rsidRPr="00C708F6" w14:paraId="07309D24" w14:textId="77777777" w:rsidTr="00EC2D73">
        <w:trPr>
          <w:trHeight w:val="280"/>
          <w:jc w:val="center"/>
        </w:trPr>
        <w:tc>
          <w:tcPr>
            <w:tcW w:w="4012" w:type="dxa"/>
            <w:tcBorders>
              <w:top w:val="nil"/>
              <w:left w:val="single" w:sz="4" w:space="0" w:color="auto"/>
              <w:bottom w:val="single" w:sz="4" w:space="0" w:color="auto"/>
              <w:right w:val="single" w:sz="4" w:space="0" w:color="auto"/>
            </w:tcBorders>
            <w:shd w:val="clear" w:color="auto" w:fill="auto"/>
            <w:noWrap/>
            <w:vAlign w:val="bottom"/>
            <w:hideMark/>
          </w:tcPr>
          <w:p w14:paraId="52B24F34"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spark.driver.memoryOverhead</w:t>
            </w:r>
          </w:p>
        </w:tc>
        <w:tc>
          <w:tcPr>
            <w:tcW w:w="4820" w:type="dxa"/>
            <w:tcBorders>
              <w:top w:val="nil"/>
              <w:left w:val="nil"/>
              <w:bottom w:val="single" w:sz="4" w:space="0" w:color="auto"/>
              <w:right w:val="single" w:sz="4" w:space="0" w:color="auto"/>
            </w:tcBorders>
            <w:shd w:val="clear" w:color="auto" w:fill="auto"/>
            <w:noWrap/>
            <w:vAlign w:val="bottom"/>
            <w:hideMark/>
          </w:tcPr>
          <w:p w14:paraId="1D95642C"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spark.memory.offHeap.size</w:t>
            </w:r>
          </w:p>
        </w:tc>
      </w:tr>
      <w:tr w:rsidR="00C708F6" w:rsidRPr="00C708F6" w14:paraId="06B8D2C6" w14:textId="77777777" w:rsidTr="00EC2D73">
        <w:trPr>
          <w:trHeight w:val="280"/>
          <w:jc w:val="center"/>
        </w:trPr>
        <w:tc>
          <w:tcPr>
            <w:tcW w:w="4012" w:type="dxa"/>
            <w:tcBorders>
              <w:top w:val="nil"/>
              <w:left w:val="single" w:sz="4" w:space="0" w:color="auto"/>
              <w:bottom w:val="single" w:sz="4" w:space="0" w:color="auto"/>
              <w:right w:val="single" w:sz="4" w:space="0" w:color="auto"/>
            </w:tcBorders>
            <w:shd w:val="clear" w:color="auto" w:fill="auto"/>
            <w:noWrap/>
            <w:vAlign w:val="bottom"/>
            <w:hideMark/>
          </w:tcPr>
          <w:p w14:paraId="6F09278C"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spark.executor.cores</w:t>
            </w:r>
          </w:p>
        </w:tc>
        <w:tc>
          <w:tcPr>
            <w:tcW w:w="4820" w:type="dxa"/>
            <w:tcBorders>
              <w:top w:val="nil"/>
              <w:left w:val="nil"/>
              <w:bottom w:val="single" w:sz="4" w:space="0" w:color="auto"/>
              <w:right w:val="single" w:sz="4" w:space="0" w:color="auto"/>
            </w:tcBorders>
            <w:shd w:val="clear" w:color="auto" w:fill="auto"/>
            <w:noWrap/>
            <w:vAlign w:val="bottom"/>
            <w:hideMark/>
          </w:tcPr>
          <w:p w14:paraId="4D3F0BE9"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spark.memory.storageFraction</w:t>
            </w:r>
          </w:p>
        </w:tc>
      </w:tr>
      <w:tr w:rsidR="00C708F6" w:rsidRPr="00C708F6" w14:paraId="6085D676" w14:textId="77777777" w:rsidTr="00EC2D73">
        <w:trPr>
          <w:trHeight w:val="280"/>
          <w:jc w:val="center"/>
        </w:trPr>
        <w:tc>
          <w:tcPr>
            <w:tcW w:w="4012" w:type="dxa"/>
            <w:tcBorders>
              <w:top w:val="nil"/>
              <w:left w:val="single" w:sz="4" w:space="0" w:color="auto"/>
              <w:bottom w:val="single" w:sz="4" w:space="0" w:color="auto"/>
              <w:right w:val="single" w:sz="4" w:space="0" w:color="auto"/>
            </w:tcBorders>
            <w:shd w:val="clear" w:color="auto" w:fill="auto"/>
            <w:noWrap/>
            <w:vAlign w:val="bottom"/>
            <w:hideMark/>
          </w:tcPr>
          <w:p w14:paraId="7B7AA355"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spark.executor.heartbeatInterval</w:t>
            </w:r>
          </w:p>
        </w:tc>
        <w:tc>
          <w:tcPr>
            <w:tcW w:w="4820" w:type="dxa"/>
            <w:tcBorders>
              <w:top w:val="nil"/>
              <w:left w:val="nil"/>
              <w:bottom w:val="single" w:sz="4" w:space="0" w:color="auto"/>
              <w:right w:val="single" w:sz="4" w:space="0" w:color="auto"/>
            </w:tcBorders>
            <w:shd w:val="clear" w:color="auto" w:fill="auto"/>
            <w:noWrap/>
            <w:vAlign w:val="bottom"/>
            <w:hideMark/>
          </w:tcPr>
          <w:p w14:paraId="2AD8F6EE"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spark.memory.useLegacyMode</w:t>
            </w:r>
          </w:p>
        </w:tc>
      </w:tr>
      <w:tr w:rsidR="00C708F6" w:rsidRPr="00C708F6" w14:paraId="69F44F11" w14:textId="77777777" w:rsidTr="00EC2D73">
        <w:trPr>
          <w:trHeight w:val="280"/>
          <w:jc w:val="center"/>
        </w:trPr>
        <w:tc>
          <w:tcPr>
            <w:tcW w:w="4012" w:type="dxa"/>
            <w:tcBorders>
              <w:top w:val="nil"/>
              <w:left w:val="single" w:sz="4" w:space="0" w:color="auto"/>
              <w:bottom w:val="single" w:sz="4" w:space="0" w:color="auto"/>
              <w:right w:val="single" w:sz="4" w:space="0" w:color="auto"/>
            </w:tcBorders>
            <w:shd w:val="clear" w:color="auto" w:fill="auto"/>
            <w:noWrap/>
            <w:vAlign w:val="bottom"/>
            <w:hideMark/>
          </w:tcPr>
          <w:p w14:paraId="09814A15"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spark.executor.instances</w:t>
            </w:r>
          </w:p>
        </w:tc>
        <w:tc>
          <w:tcPr>
            <w:tcW w:w="4820" w:type="dxa"/>
            <w:tcBorders>
              <w:top w:val="nil"/>
              <w:left w:val="nil"/>
              <w:bottom w:val="single" w:sz="4" w:space="0" w:color="auto"/>
              <w:right w:val="single" w:sz="4" w:space="0" w:color="auto"/>
            </w:tcBorders>
            <w:shd w:val="clear" w:color="auto" w:fill="auto"/>
            <w:noWrap/>
            <w:vAlign w:val="bottom"/>
            <w:hideMark/>
          </w:tcPr>
          <w:p w14:paraId="4003B99B"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spark.network.timeout</w:t>
            </w:r>
          </w:p>
        </w:tc>
      </w:tr>
      <w:tr w:rsidR="00C708F6" w:rsidRPr="00C708F6" w14:paraId="57F7195C" w14:textId="77777777" w:rsidTr="00EC2D73">
        <w:trPr>
          <w:trHeight w:val="280"/>
          <w:jc w:val="center"/>
        </w:trPr>
        <w:tc>
          <w:tcPr>
            <w:tcW w:w="4012" w:type="dxa"/>
            <w:tcBorders>
              <w:top w:val="nil"/>
              <w:left w:val="single" w:sz="4" w:space="0" w:color="auto"/>
              <w:bottom w:val="single" w:sz="4" w:space="0" w:color="auto"/>
              <w:right w:val="single" w:sz="4" w:space="0" w:color="auto"/>
            </w:tcBorders>
            <w:shd w:val="clear" w:color="auto" w:fill="auto"/>
            <w:noWrap/>
            <w:vAlign w:val="bottom"/>
            <w:hideMark/>
          </w:tcPr>
          <w:p w14:paraId="5C8A1E42"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spark.executor.memory</w:t>
            </w:r>
          </w:p>
        </w:tc>
        <w:tc>
          <w:tcPr>
            <w:tcW w:w="4820" w:type="dxa"/>
            <w:tcBorders>
              <w:top w:val="nil"/>
              <w:left w:val="nil"/>
              <w:bottom w:val="single" w:sz="4" w:space="0" w:color="auto"/>
              <w:right w:val="single" w:sz="4" w:space="0" w:color="auto"/>
            </w:tcBorders>
            <w:shd w:val="clear" w:color="auto" w:fill="auto"/>
            <w:noWrap/>
            <w:vAlign w:val="bottom"/>
            <w:hideMark/>
          </w:tcPr>
          <w:p w14:paraId="39B7B713"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spark.port.maxRetries</w:t>
            </w:r>
          </w:p>
        </w:tc>
      </w:tr>
      <w:tr w:rsidR="00C708F6" w:rsidRPr="00C708F6" w14:paraId="44425929" w14:textId="77777777" w:rsidTr="00EC2D73">
        <w:trPr>
          <w:trHeight w:val="280"/>
          <w:jc w:val="center"/>
        </w:trPr>
        <w:tc>
          <w:tcPr>
            <w:tcW w:w="4012" w:type="dxa"/>
            <w:tcBorders>
              <w:top w:val="nil"/>
              <w:left w:val="single" w:sz="4" w:space="0" w:color="auto"/>
              <w:bottom w:val="single" w:sz="4" w:space="0" w:color="auto"/>
              <w:right w:val="single" w:sz="4" w:space="0" w:color="auto"/>
            </w:tcBorders>
            <w:shd w:val="clear" w:color="auto" w:fill="auto"/>
            <w:noWrap/>
            <w:vAlign w:val="bottom"/>
            <w:hideMark/>
          </w:tcPr>
          <w:p w14:paraId="3D94C6DF"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spark.files.fetchTimeout</w:t>
            </w:r>
          </w:p>
        </w:tc>
        <w:tc>
          <w:tcPr>
            <w:tcW w:w="4820" w:type="dxa"/>
            <w:tcBorders>
              <w:top w:val="nil"/>
              <w:left w:val="nil"/>
              <w:bottom w:val="single" w:sz="4" w:space="0" w:color="auto"/>
              <w:right w:val="single" w:sz="4" w:space="0" w:color="auto"/>
            </w:tcBorders>
            <w:shd w:val="clear" w:color="auto" w:fill="auto"/>
            <w:noWrap/>
            <w:vAlign w:val="bottom"/>
            <w:hideMark/>
          </w:tcPr>
          <w:p w14:paraId="0F9E3ACC"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spark.python.worker.memory</w:t>
            </w:r>
          </w:p>
        </w:tc>
      </w:tr>
      <w:tr w:rsidR="00C708F6" w:rsidRPr="00C708F6" w14:paraId="7DCAB5C9" w14:textId="77777777" w:rsidTr="00EC2D73">
        <w:trPr>
          <w:trHeight w:val="280"/>
          <w:jc w:val="center"/>
        </w:trPr>
        <w:tc>
          <w:tcPr>
            <w:tcW w:w="4012" w:type="dxa"/>
            <w:tcBorders>
              <w:top w:val="nil"/>
              <w:left w:val="single" w:sz="4" w:space="0" w:color="auto"/>
              <w:bottom w:val="single" w:sz="4" w:space="0" w:color="auto"/>
              <w:right w:val="single" w:sz="4" w:space="0" w:color="auto"/>
            </w:tcBorders>
            <w:shd w:val="clear" w:color="auto" w:fill="auto"/>
            <w:noWrap/>
            <w:vAlign w:val="bottom"/>
            <w:hideMark/>
          </w:tcPr>
          <w:p w14:paraId="40634473"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spark.files.maxPartitionBytes</w:t>
            </w:r>
          </w:p>
        </w:tc>
        <w:tc>
          <w:tcPr>
            <w:tcW w:w="4820" w:type="dxa"/>
            <w:tcBorders>
              <w:top w:val="nil"/>
              <w:left w:val="nil"/>
              <w:bottom w:val="single" w:sz="4" w:space="0" w:color="auto"/>
              <w:right w:val="single" w:sz="4" w:space="0" w:color="auto"/>
            </w:tcBorders>
            <w:shd w:val="clear" w:color="auto" w:fill="auto"/>
            <w:noWrap/>
            <w:vAlign w:val="bottom"/>
            <w:hideMark/>
          </w:tcPr>
          <w:p w14:paraId="3B45BF5A"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spark.python.worker.reuse</w:t>
            </w:r>
          </w:p>
        </w:tc>
      </w:tr>
      <w:tr w:rsidR="00C708F6" w:rsidRPr="00C708F6" w14:paraId="5F193923" w14:textId="77777777" w:rsidTr="00EC2D73">
        <w:trPr>
          <w:trHeight w:val="280"/>
          <w:jc w:val="center"/>
        </w:trPr>
        <w:tc>
          <w:tcPr>
            <w:tcW w:w="4012" w:type="dxa"/>
            <w:tcBorders>
              <w:top w:val="nil"/>
              <w:left w:val="single" w:sz="4" w:space="0" w:color="auto"/>
              <w:bottom w:val="single" w:sz="4" w:space="0" w:color="auto"/>
              <w:right w:val="single" w:sz="4" w:space="0" w:color="auto"/>
            </w:tcBorders>
            <w:shd w:val="clear" w:color="auto" w:fill="auto"/>
            <w:noWrap/>
            <w:vAlign w:val="bottom"/>
            <w:hideMark/>
          </w:tcPr>
          <w:p w14:paraId="64ACD4E8"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spark.files.openCostInBytes</w:t>
            </w:r>
          </w:p>
        </w:tc>
        <w:tc>
          <w:tcPr>
            <w:tcW w:w="4820" w:type="dxa"/>
            <w:tcBorders>
              <w:top w:val="nil"/>
              <w:left w:val="nil"/>
              <w:bottom w:val="single" w:sz="4" w:space="0" w:color="auto"/>
              <w:right w:val="single" w:sz="4" w:space="0" w:color="auto"/>
            </w:tcBorders>
            <w:shd w:val="clear" w:color="auto" w:fill="auto"/>
            <w:noWrap/>
            <w:vAlign w:val="bottom"/>
            <w:hideMark/>
          </w:tcPr>
          <w:p w14:paraId="5570AFE8"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spark.rdd.compress</w:t>
            </w:r>
          </w:p>
        </w:tc>
      </w:tr>
      <w:tr w:rsidR="00C708F6" w:rsidRPr="00C708F6" w14:paraId="317DEEE7" w14:textId="77777777" w:rsidTr="00EC2D73">
        <w:trPr>
          <w:trHeight w:val="280"/>
          <w:jc w:val="center"/>
        </w:trPr>
        <w:tc>
          <w:tcPr>
            <w:tcW w:w="4012" w:type="dxa"/>
            <w:tcBorders>
              <w:top w:val="nil"/>
              <w:left w:val="single" w:sz="4" w:space="0" w:color="auto"/>
              <w:bottom w:val="single" w:sz="4" w:space="0" w:color="auto"/>
              <w:right w:val="single" w:sz="4" w:space="0" w:color="auto"/>
            </w:tcBorders>
            <w:shd w:val="clear" w:color="auto" w:fill="auto"/>
            <w:noWrap/>
            <w:vAlign w:val="bottom"/>
            <w:hideMark/>
          </w:tcPr>
          <w:p w14:paraId="65B1D618"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spark.files.overwrite</w:t>
            </w:r>
          </w:p>
        </w:tc>
        <w:tc>
          <w:tcPr>
            <w:tcW w:w="4820" w:type="dxa"/>
            <w:tcBorders>
              <w:top w:val="nil"/>
              <w:left w:val="nil"/>
              <w:bottom w:val="single" w:sz="4" w:space="0" w:color="auto"/>
              <w:right w:val="single" w:sz="4" w:space="0" w:color="auto"/>
            </w:tcBorders>
            <w:shd w:val="clear" w:color="auto" w:fill="auto"/>
            <w:noWrap/>
            <w:vAlign w:val="bottom"/>
            <w:hideMark/>
          </w:tcPr>
          <w:p w14:paraId="726F4383"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spark.reducer.maxBlocksInFlightPerAddress</w:t>
            </w:r>
          </w:p>
        </w:tc>
      </w:tr>
      <w:tr w:rsidR="00C708F6" w:rsidRPr="00C708F6" w14:paraId="063FBEB2" w14:textId="77777777" w:rsidTr="00EC2D73">
        <w:trPr>
          <w:trHeight w:val="280"/>
          <w:jc w:val="center"/>
        </w:trPr>
        <w:tc>
          <w:tcPr>
            <w:tcW w:w="4012" w:type="dxa"/>
            <w:tcBorders>
              <w:top w:val="nil"/>
              <w:left w:val="single" w:sz="4" w:space="0" w:color="auto"/>
              <w:bottom w:val="single" w:sz="4" w:space="0" w:color="auto"/>
              <w:right w:val="single" w:sz="4" w:space="0" w:color="auto"/>
            </w:tcBorders>
            <w:shd w:val="clear" w:color="auto" w:fill="auto"/>
            <w:noWrap/>
            <w:vAlign w:val="bottom"/>
            <w:hideMark/>
          </w:tcPr>
          <w:p w14:paraId="4742E690"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lastRenderedPageBreak/>
              <w:t>spark.reducer.maxReqsInFlight</w:t>
            </w:r>
          </w:p>
        </w:tc>
        <w:tc>
          <w:tcPr>
            <w:tcW w:w="4820" w:type="dxa"/>
            <w:tcBorders>
              <w:top w:val="nil"/>
              <w:left w:val="nil"/>
              <w:bottom w:val="single" w:sz="4" w:space="0" w:color="auto"/>
              <w:right w:val="single" w:sz="4" w:space="0" w:color="auto"/>
            </w:tcBorders>
            <w:shd w:val="clear" w:color="auto" w:fill="auto"/>
            <w:noWrap/>
            <w:vAlign w:val="bottom"/>
            <w:hideMark/>
          </w:tcPr>
          <w:p w14:paraId="6C940990"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spark.shuffle.service.index.cache.size</w:t>
            </w:r>
          </w:p>
        </w:tc>
      </w:tr>
      <w:tr w:rsidR="00C708F6" w:rsidRPr="00C708F6" w14:paraId="20B5DC7B" w14:textId="77777777" w:rsidTr="00EC2D73">
        <w:trPr>
          <w:trHeight w:val="280"/>
          <w:jc w:val="center"/>
        </w:trPr>
        <w:tc>
          <w:tcPr>
            <w:tcW w:w="4012" w:type="dxa"/>
            <w:tcBorders>
              <w:top w:val="nil"/>
              <w:left w:val="single" w:sz="4" w:space="0" w:color="auto"/>
              <w:bottom w:val="single" w:sz="4" w:space="0" w:color="auto"/>
              <w:right w:val="single" w:sz="4" w:space="0" w:color="auto"/>
            </w:tcBorders>
            <w:shd w:val="clear" w:color="auto" w:fill="auto"/>
            <w:noWrap/>
            <w:vAlign w:val="bottom"/>
            <w:hideMark/>
          </w:tcPr>
          <w:p w14:paraId="56835CFF"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spark.reducer.maxSizeInFlight</w:t>
            </w:r>
          </w:p>
        </w:tc>
        <w:tc>
          <w:tcPr>
            <w:tcW w:w="4820" w:type="dxa"/>
            <w:tcBorders>
              <w:top w:val="nil"/>
              <w:left w:val="nil"/>
              <w:bottom w:val="single" w:sz="4" w:space="0" w:color="auto"/>
              <w:right w:val="single" w:sz="4" w:space="0" w:color="auto"/>
            </w:tcBorders>
            <w:shd w:val="clear" w:color="auto" w:fill="auto"/>
            <w:noWrap/>
            <w:vAlign w:val="bottom"/>
            <w:hideMark/>
          </w:tcPr>
          <w:p w14:paraId="08939488"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spark.shuffle.sort.bypassMergeThreshold</w:t>
            </w:r>
          </w:p>
        </w:tc>
      </w:tr>
      <w:tr w:rsidR="00C708F6" w:rsidRPr="00C708F6" w14:paraId="03C011D3" w14:textId="77777777" w:rsidTr="00EC2D73">
        <w:trPr>
          <w:trHeight w:val="280"/>
          <w:jc w:val="center"/>
        </w:trPr>
        <w:tc>
          <w:tcPr>
            <w:tcW w:w="4012" w:type="dxa"/>
            <w:tcBorders>
              <w:top w:val="nil"/>
              <w:left w:val="single" w:sz="4" w:space="0" w:color="auto"/>
              <w:bottom w:val="single" w:sz="4" w:space="0" w:color="auto"/>
              <w:right w:val="single" w:sz="4" w:space="0" w:color="auto"/>
            </w:tcBorders>
            <w:shd w:val="clear" w:color="auto" w:fill="auto"/>
            <w:noWrap/>
            <w:vAlign w:val="bottom"/>
            <w:hideMark/>
          </w:tcPr>
          <w:p w14:paraId="7BD82190"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spark.rpc.io.backLog</w:t>
            </w:r>
          </w:p>
        </w:tc>
        <w:tc>
          <w:tcPr>
            <w:tcW w:w="4820" w:type="dxa"/>
            <w:tcBorders>
              <w:top w:val="nil"/>
              <w:left w:val="nil"/>
              <w:bottom w:val="single" w:sz="4" w:space="0" w:color="auto"/>
              <w:right w:val="single" w:sz="4" w:space="0" w:color="auto"/>
            </w:tcBorders>
            <w:shd w:val="clear" w:color="auto" w:fill="auto"/>
            <w:noWrap/>
            <w:vAlign w:val="bottom"/>
            <w:hideMark/>
          </w:tcPr>
          <w:p w14:paraId="2D8C8B13"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spark.shuffle.spill.compress</w:t>
            </w:r>
          </w:p>
        </w:tc>
      </w:tr>
      <w:tr w:rsidR="00C708F6" w:rsidRPr="00C708F6" w14:paraId="7A672E01" w14:textId="77777777" w:rsidTr="00EC2D73">
        <w:trPr>
          <w:trHeight w:val="280"/>
          <w:jc w:val="center"/>
        </w:trPr>
        <w:tc>
          <w:tcPr>
            <w:tcW w:w="4012" w:type="dxa"/>
            <w:tcBorders>
              <w:top w:val="nil"/>
              <w:left w:val="single" w:sz="4" w:space="0" w:color="auto"/>
              <w:bottom w:val="single" w:sz="4" w:space="0" w:color="auto"/>
              <w:right w:val="single" w:sz="4" w:space="0" w:color="auto"/>
            </w:tcBorders>
            <w:shd w:val="clear" w:color="auto" w:fill="auto"/>
            <w:noWrap/>
            <w:vAlign w:val="bottom"/>
            <w:hideMark/>
          </w:tcPr>
          <w:p w14:paraId="7A788EC9"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spark.rpc.lookupTimeout</w:t>
            </w:r>
          </w:p>
        </w:tc>
        <w:tc>
          <w:tcPr>
            <w:tcW w:w="4820" w:type="dxa"/>
            <w:tcBorders>
              <w:top w:val="nil"/>
              <w:left w:val="nil"/>
              <w:bottom w:val="single" w:sz="4" w:space="0" w:color="auto"/>
              <w:right w:val="single" w:sz="4" w:space="0" w:color="auto"/>
            </w:tcBorders>
            <w:shd w:val="clear" w:color="auto" w:fill="auto"/>
            <w:noWrap/>
            <w:vAlign w:val="bottom"/>
            <w:hideMark/>
          </w:tcPr>
          <w:p w14:paraId="7E0AABA1"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spark.speculation</w:t>
            </w:r>
          </w:p>
        </w:tc>
      </w:tr>
      <w:tr w:rsidR="00C708F6" w:rsidRPr="00C708F6" w14:paraId="12C61BF8" w14:textId="77777777" w:rsidTr="00EC2D73">
        <w:trPr>
          <w:trHeight w:val="280"/>
          <w:jc w:val="center"/>
        </w:trPr>
        <w:tc>
          <w:tcPr>
            <w:tcW w:w="4012" w:type="dxa"/>
            <w:tcBorders>
              <w:top w:val="nil"/>
              <w:left w:val="single" w:sz="4" w:space="0" w:color="auto"/>
              <w:bottom w:val="single" w:sz="4" w:space="0" w:color="auto"/>
              <w:right w:val="single" w:sz="4" w:space="0" w:color="auto"/>
            </w:tcBorders>
            <w:shd w:val="clear" w:color="auto" w:fill="auto"/>
            <w:noWrap/>
            <w:vAlign w:val="bottom"/>
            <w:hideMark/>
          </w:tcPr>
          <w:p w14:paraId="635CD991"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spark.rpc.message.maxSize</w:t>
            </w:r>
          </w:p>
        </w:tc>
        <w:tc>
          <w:tcPr>
            <w:tcW w:w="4820" w:type="dxa"/>
            <w:tcBorders>
              <w:top w:val="nil"/>
              <w:left w:val="nil"/>
              <w:bottom w:val="single" w:sz="4" w:space="0" w:color="auto"/>
              <w:right w:val="single" w:sz="4" w:space="0" w:color="auto"/>
            </w:tcBorders>
            <w:shd w:val="clear" w:color="auto" w:fill="auto"/>
            <w:noWrap/>
            <w:vAlign w:val="bottom"/>
            <w:hideMark/>
          </w:tcPr>
          <w:p w14:paraId="7C137D98"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spark.speculation.interval</w:t>
            </w:r>
          </w:p>
        </w:tc>
      </w:tr>
      <w:tr w:rsidR="00C708F6" w:rsidRPr="00C708F6" w14:paraId="5B0FDA22" w14:textId="77777777" w:rsidTr="00EC2D73">
        <w:trPr>
          <w:trHeight w:val="280"/>
          <w:jc w:val="center"/>
        </w:trPr>
        <w:tc>
          <w:tcPr>
            <w:tcW w:w="4012" w:type="dxa"/>
            <w:tcBorders>
              <w:top w:val="nil"/>
              <w:left w:val="single" w:sz="4" w:space="0" w:color="auto"/>
              <w:bottom w:val="single" w:sz="4" w:space="0" w:color="auto"/>
              <w:right w:val="single" w:sz="4" w:space="0" w:color="auto"/>
            </w:tcBorders>
            <w:shd w:val="clear" w:color="auto" w:fill="auto"/>
            <w:noWrap/>
            <w:vAlign w:val="bottom"/>
            <w:hideMark/>
          </w:tcPr>
          <w:p w14:paraId="552BB45C"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spark.rpc.retry.wait</w:t>
            </w:r>
          </w:p>
        </w:tc>
        <w:tc>
          <w:tcPr>
            <w:tcW w:w="4820" w:type="dxa"/>
            <w:tcBorders>
              <w:top w:val="nil"/>
              <w:left w:val="nil"/>
              <w:bottom w:val="single" w:sz="4" w:space="0" w:color="auto"/>
              <w:right w:val="single" w:sz="4" w:space="0" w:color="auto"/>
            </w:tcBorders>
            <w:shd w:val="clear" w:color="auto" w:fill="auto"/>
            <w:noWrap/>
            <w:vAlign w:val="bottom"/>
            <w:hideMark/>
          </w:tcPr>
          <w:p w14:paraId="08B32144"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spark.speculation.multiplier</w:t>
            </w:r>
          </w:p>
        </w:tc>
      </w:tr>
      <w:tr w:rsidR="00C708F6" w:rsidRPr="00C708F6" w14:paraId="104D1E71" w14:textId="77777777" w:rsidTr="00EC2D73">
        <w:trPr>
          <w:trHeight w:val="280"/>
          <w:jc w:val="center"/>
        </w:trPr>
        <w:tc>
          <w:tcPr>
            <w:tcW w:w="4012" w:type="dxa"/>
            <w:tcBorders>
              <w:top w:val="nil"/>
              <w:left w:val="single" w:sz="4" w:space="0" w:color="auto"/>
              <w:bottom w:val="single" w:sz="4" w:space="0" w:color="auto"/>
              <w:right w:val="single" w:sz="4" w:space="0" w:color="auto"/>
            </w:tcBorders>
            <w:shd w:val="clear" w:color="auto" w:fill="auto"/>
            <w:noWrap/>
            <w:vAlign w:val="bottom"/>
            <w:hideMark/>
          </w:tcPr>
          <w:p w14:paraId="0A303F8B"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spark.scheduler.blacklist.unschedulableTaskSetTimeout</w:t>
            </w:r>
          </w:p>
        </w:tc>
        <w:tc>
          <w:tcPr>
            <w:tcW w:w="4820" w:type="dxa"/>
            <w:tcBorders>
              <w:top w:val="nil"/>
              <w:left w:val="nil"/>
              <w:bottom w:val="single" w:sz="4" w:space="0" w:color="auto"/>
              <w:right w:val="single" w:sz="4" w:space="0" w:color="auto"/>
            </w:tcBorders>
            <w:shd w:val="clear" w:color="auto" w:fill="auto"/>
            <w:noWrap/>
            <w:vAlign w:val="bottom"/>
            <w:hideMark/>
          </w:tcPr>
          <w:p w14:paraId="78026E44"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spark.speculation.quantile</w:t>
            </w:r>
          </w:p>
        </w:tc>
      </w:tr>
      <w:tr w:rsidR="00C708F6" w:rsidRPr="00C708F6" w14:paraId="4729AB26" w14:textId="77777777" w:rsidTr="00EC2D73">
        <w:trPr>
          <w:trHeight w:val="280"/>
          <w:jc w:val="center"/>
        </w:trPr>
        <w:tc>
          <w:tcPr>
            <w:tcW w:w="4012" w:type="dxa"/>
            <w:tcBorders>
              <w:top w:val="nil"/>
              <w:left w:val="single" w:sz="4" w:space="0" w:color="auto"/>
              <w:bottom w:val="single" w:sz="4" w:space="0" w:color="auto"/>
              <w:right w:val="single" w:sz="4" w:space="0" w:color="auto"/>
            </w:tcBorders>
            <w:shd w:val="clear" w:color="auto" w:fill="auto"/>
            <w:noWrap/>
            <w:vAlign w:val="bottom"/>
            <w:hideMark/>
          </w:tcPr>
          <w:p w14:paraId="799592B7"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spark.scheduler.listenerbus.eventqueue.capacity</w:t>
            </w:r>
          </w:p>
        </w:tc>
        <w:tc>
          <w:tcPr>
            <w:tcW w:w="4820" w:type="dxa"/>
            <w:tcBorders>
              <w:top w:val="nil"/>
              <w:left w:val="nil"/>
              <w:bottom w:val="single" w:sz="4" w:space="0" w:color="auto"/>
              <w:right w:val="single" w:sz="4" w:space="0" w:color="auto"/>
            </w:tcBorders>
            <w:shd w:val="clear" w:color="auto" w:fill="auto"/>
            <w:noWrap/>
            <w:vAlign w:val="bottom"/>
            <w:hideMark/>
          </w:tcPr>
          <w:p w14:paraId="7A2A6320"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spark.stage.maxConsecutiveAttempts</w:t>
            </w:r>
          </w:p>
        </w:tc>
      </w:tr>
      <w:tr w:rsidR="00C708F6" w:rsidRPr="00C708F6" w14:paraId="3B03138F" w14:textId="77777777" w:rsidTr="00EC2D73">
        <w:trPr>
          <w:trHeight w:val="280"/>
          <w:jc w:val="center"/>
        </w:trPr>
        <w:tc>
          <w:tcPr>
            <w:tcW w:w="4012" w:type="dxa"/>
            <w:tcBorders>
              <w:top w:val="nil"/>
              <w:left w:val="single" w:sz="4" w:space="0" w:color="auto"/>
              <w:bottom w:val="single" w:sz="4" w:space="0" w:color="auto"/>
              <w:right w:val="single" w:sz="4" w:space="0" w:color="auto"/>
            </w:tcBorders>
            <w:shd w:val="clear" w:color="auto" w:fill="auto"/>
            <w:noWrap/>
            <w:vAlign w:val="bottom"/>
            <w:hideMark/>
          </w:tcPr>
          <w:p w14:paraId="2497B9A2"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spark.scheduler.minRegisteredResourcesRatio</w:t>
            </w:r>
          </w:p>
        </w:tc>
        <w:tc>
          <w:tcPr>
            <w:tcW w:w="4820" w:type="dxa"/>
            <w:tcBorders>
              <w:top w:val="nil"/>
              <w:left w:val="nil"/>
              <w:bottom w:val="single" w:sz="4" w:space="0" w:color="auto"/>
              <w:right w:val="single" w:sz="4" w:space="0" w:color="auto"/>
            </w:tcBorders>
            <w:shd w:val="clear" w:color="auto" w:fill="auto"/>
            <w:noWrap/>
            <w:vAlign w:val="bottom"/>
            <w:hideMark/>
          </w:tcPr>
          <w:p w14:paraId="6BB933BF"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spark.storage.memoryFraction</w:t>
            </w:r>
          </w:p>
        </w:tc>
      </w:tr>
      <w:tr w:rsidR="00C708F6" w:rsidRPr="00C708F6" w14:paraId="7E66CAEF" w14:textId="77777777" w:rsidTr="00EC2D73">
        <w:trPr>
          <w:trHeight w:val="280"/>
          <w:jc w:val="center"/>
        </w:trPr>
        <w:tc>
          <w:tcPr>
            <w:tcW w:w="4012" w:type="dxa"/>
            <w:tcBorders>
              <w:top w:val="nil"/>
              <w:left w:val="single" w:sz="4" w:space="0" w:color="auto"/>
              <w:bottom w:val="single" w:sz="4" w:space="0" w:color="auto"/>
              <w:right w:val="single" w:sz="4" w:space="0" w:color="auto"/>
            </w:tcBorders>
            <w:shd w:val="clear" w:color="auto" w:fill="auto"/>
            <w:noWrap/>
            <w:vAlign w:val="bottom"/>
            <w:hideMark/>
          </w:tcPr>
          <w:p w14:paraId="00122175"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spark.scheduler.mode</w:t>
            </w:r>
          </w:p>
        </w:tc>
        <w:tc>
          <w:tcPr>
            <w:tcW w:w="4820" w:type="dxa"/>
            <w:tcBorders>
              <w:top w:val="nil"/>
              <w:left w:val="nil"/>
              <w:bottom w:val="single" w:sz="4" w:space="0" w:color="auto"/>
              <w:right w:val="single" w:sz="4" w:space="0" w:color="auto"/>
            </w:tcBorders>
            <w:shd w:val="clear" w:color="auto" w:fill="auto"/>
            <w:noWrap/>
            <w:vAlign w:val="bottom"/>
            <w:hideMark/>
          </w:tcPr>
          <w:p w14:paraId="529A2413"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spark.storage.memoryMapThreshold</w:t>
            </w:r>
          </w:p>
        </w:tc>
      </w:tr>
      <w:tr w:rsidR="00C708F6" w:rsidRPr="00C708F6" w14:paraId="6ECE60C4" w14:textId="77777777" w:rsidTr="00EC2D73">
        <w:trPr>
          <w:trHeight w:val="280"/>
          <w:jc w:val="center"/>
        </w:trPr>
        <w:tc>
          <w:tcPr>
            <w:tcW w:w="4012" w:type="dxa"/>
            <w:tcBorders>
              <w:top w:val="nil"/>
              <w:left w:val="single" w:sz="4" w:space="0" w:color="auto"/>
              <w:bottom w:val="single" w:sz="4" w:space="0" w:color="auto"/>
              <w:right w:val="single" w:sz="4" w:space="0" w:color="auto"/>
            </w:tcBorders>
            <w:shd w:val="clear" w:color="auto" w:fill="auto"/>
            <w:noWrap/>
            <w:vAlign w:val="bottom"/>
            <w:hideMark/>
          </w:tcPr>
          <w:p w14:paraId="48843F17"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spark.scheduler.revive.interval</w:t>
            </w:r>
          </w:p>
        </w:tc>
        <w:tc>
          <w:tcPr>
            <w:tcW w:w="4820" w:type="dxa"/>
            <w:tcBorders>
              <w:top w:val="nil"/>
              <w:left w:val="nil"/>
              <w:bottom w:val="single" w:sz="4" w:space="0" w:color="auto"/>
              <w:right w:val="single" w:sz="4" w:space="0" w:color="auto"/>
            </w:tcBorders>
            <w:shd w:val="clear" w:color="auto" w:fill="auto"/>
            <w:noWrap/>
            <w:vAlign w:val="bottom"/>
            <w:hideMark/>
          </w:tcPr>
          <w:p w14:paraId="14753065"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spark.storage.replication.proactive</w:t>
            </w:r>
          </w:p>
        </w:tc>
      </w:tr>
      <w:tr w:rsidR="00C708F6" w:rsidRPr="00C708F6" w14:paraId="134D4A5F" w14:textId="77777777" w:rsidTr="00EC2D73">
        <w:trPr>
          <w:trHeight w:val="280"/>
          <w:jc w:val="center"/>
        </w:trPr>
        <w:tc>
          <w:tcPr>
            <w:tcW w:w="4012" w:type="dxa"/>
            <w:tcBorders>
              <w:top w:val="nil"/>
              <w:left w:val="single" w:sz="4" w:space="0" w:color="auto"/>
              <w:bottom w:val="single" w:sz="4" w:space="0" w:color="auto"/>
              <w:right w:val="single" w:sz="4" w:space="0" w:color="auto"/>
            </w:tcBorders>
            <w:shd w:val="clear" w:color="auto" w:fill="auto"/>
            <w:noWrap/>
            <w:vAlign w:val="bottom"/>
            <w:hideMark/>
          </w:tcPr>
          <w:p w14:paraId="7E632361"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spark.serializer</w:t>
            </w:r>
          </w:p>
        </w:tc>
        <w:tc>
          <w:tcPr>
            <w:tcW w:w="4820" w:type="dxa"/>
            <w:tcBorders>
              <w:top w:val="nil"/>
              <w:left w:val="nil"/>
              <w:bottom w:val="single" w:sz="4" w:space="0" w:color="auto"/>
              <w:right w:val="single" w:sz="4" w:space="0" w:color="auto"/>
            </w:tcBorders>
            <w:shd w:val="clear" w:color="auto" w:fill="auto"/>
            <w:noWrap/>
            <w:vAlign w:val="bottom"/>
            <w:hideMark/>
          </w:tcPr>
          <w:p w14:paraId="3C513AE5"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spark.storage.unrollFraction</w:t>
            </w:r>
          </w:p>
        </w:tc>
      </w:tr>
      <w:tr w:rsidR="00C708F6" w:rsidRPr="00C708F6" w14:paraId="070570DA" w14:textId="77777777" w:rsidTr="00EC2D73">
        <w:trPr>
          <w:trHeight w:val="280"/>
          <w:jc w:val="center"/>
        </w:trPr>
        <w:tc>
          <w:tcPr>
            <w:tcW w:w="4012" w:type="dxa"/>
            <w:tcBorders>
              <w:top w:val="nil"/>
              <w:left w:val="single" w:sz="4" w:space="0" w:color="auto"/>
              <w:bottom w:val="single" w:sz="4" w:space="0" w:color="auto"/>
              <w:right w:val="single" w:sz="4" w:space="0" w:color="auto"/>
            </w:tcBorders>
            <w:shd w:val="clear" w:color="auto" w:fill="auto"/>
            <w:noWrap/>
            <w:vAlign w:val="bottom"/>
            <w:hideMark/>
          </w:tcPr>
          <w:p w14:paraId="172AD690"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spark.serializer.objectStreamReset</w:t>
            </w:r>
          </w:p>
        </w:tc>
        <w:tc>
          <w:tcPr>
            <w:tcW w:w="4820" w:type="dxa"/>
            <w:tcBorders>
              <w:top w:val="nil"/>
              <w:left w:val="nil"/>
              <w:bottom w:val="single" w:sz="4" w:space="0" w:color="auto"/>
              <w:right w:val="single" w:sz="4" w:space="0" w:color="auto"/>
            </w:tcBorders>
            <w:shd w:val="clear" w:color="auto" w:fill="auto"/>
            <w:noWrap/>
            <w:vAlign w:val="bottom"/>
            <w:hideMark/>
          </w:tcPr>
          <w:p w14:paraId="617600B1"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spark.streaming.backpressure.enabled</w:t>
            </w:r>
          </w:p>
        </w:tc>
      </w:tr>
      <w:tr w:rsidR="00C708F6" w:rsidRPr="00C708F6" w14:paraId="798A1984" w14:textId="77777777" w:rsidTr="00EC2D73">
        <w:trPr>
          <w:trHeight w:val="280"/>
          <w:jc w:val="center"/>
        </w:trPr>
        <w:tc>
          <w:tcPr>
            <w:tcW w:w="4012" w:type="dxa"/>
            <w:tcBorders>
              <w:top w:val="nil"/>
              <w:left w:val="single" w:sz="4" w:space="0" w:color="auto"/>
              <w:bottom w:val="single" w:sz="4" w:space="0" w:color="auto"/>
              <w:right w:val="single" w:sz="4" w:space="0" w:color="auto"/>
            </w:tcBorders>
            <w:shd w:val="clear" w:color="auto" w:fill="auto"/>
            <w:noWrap/>
            <w:vAlign w:val="bottom"/>
            <w:hideMark/>
          </w:tcPr>
          <w:p w14:paraId="76C719E8"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spark.shuffle.compress</w:t>
            </w:r>
          </w:p>
        </w:tc>
        <w:tc>
          <w:tcPr>
            <w:tcW w:w="4820" w:type="dxa"/>
            <w:tcBorders>
              <w:top w:val="nil"/>
              <w:left w:val="nil"/>
              <w:bottom w:val="single" w:sz="4" w:space="0" w:color="auto"/>
              <w:right w:val="single" w:sz="4" w:space="0" w:color="auto"/>
            </w:tcBorders>
            <w:shd w:val="clear" w:color="auto" w:fill="auto"/>
            <w:noWrap/>
            <w:vAlign w:val="bottom"/>
            <w:hideMark/>
          </w:tcPr>
          <w:p w14:paraId="4F39DAC2"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spark.streaming.blockInterval</w:t>
            </w:r>
          </w:p>
        </w:tc>
      </w:tr>
      <w:tr w:rsidR="00C708F6" w:rsidRPr="00C708F6" w14:paraId="1343CDF3" w14:textId="77777777" w:rsidTr="00EC2D73">
        <w:trPr>
          <w:trHeight w:val="280"/>
          <w:jc w:val="center"/>
        </w:trPr>
        <w:tc>
          <w:tcPr>
            <w:tcW w:w="4012" w:type="dxa"/>
            <w:tcBorders>
              <w:top w:val="nil"/>
              <w:left w:val="single" w:sz="4" w:space="0" w:color="auto"/>
              <w:bottom w:val="single" w:sz="4" w:space="0" w:color="auto"/>
              <w:right w:val="single" w:sz="4" w:space="0" w:color="auto"/>
            </w:tcBorders>
            <w:shd w:val="clear" w:color="auto" w:fill="auto"/>
            <w:noWrap/>
            <w:vAlign w:val="bottom"/>
            <w:hideMark/>
          </w:tcPr>
          <w:p w14:paraId="4201E360"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spark.shuffle.file.buffer</w:t>
            </w:r>
          </w:p>
        </w:tc>
        <w:tc>
          <w:tcPr>
            <w:tcW w:w="4820" w:type="dxa"/>
            <w:tcBorders>
              <w:top w:val="nil"/>
              <w:left w:val="nil"/>
              <w:bottom w:val="single" w:sz="4" w:space="0" w:color="auto"/>
              <w:right w:val="single" w:sz="4" w:space="0" w:color="auto"/>
            </w:tcBorders>
            <w:shd w:val="clear" w:color="auto" w:fill="auto"/>
            <w:noWrap/>
            <w:vAlign w:val="bottom"/>
            <w:hideMark/>
          </w:tcPr>
          <w:p w14:paraId="5D7CAE9E"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spark.streaming.receiver.writeAheadLog.enable</w:t>
            </w:r>
          </w:p>
        </w:tc>
      </w:tr>
      <w:tr w:rsidR="00C708F6" w:rsidRPr="00C708F6" w14:paraId="57187302" w14:textId="77777777" w:rsidTr="00EC2D73">
        <w:trPr>
          <w:trHeight w:val="280"/>
          <w:jc w:val="center"/>
        </w:trPr>
        <w:tc>
          <w:tcPr>
            <w:tcW w:w="4012" w:type="dxa"/>
            <w:tcBorders>
              <w:top w:val="nil"/>
              <w:left w:val="single" w:sz="4" w:space="0" w:color="auto"/>
              <w:bottom w:val="single" w:sz="4" w:space="0" w:color="auto"/>
              <w:right w:val="single" w:sz="4" w:space="0" w:color="auto"/>
            </w:tcBorders>
            <w:shd w:val="clear" w:color="auto" w:fill="auto"/>
            <w:noWrap/>
            <w:vAlign w:val="bottom"/>
            <w:hideMark/>
          </w:tcPr>
          <w:p w14:paraId="2B40A1FE"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spark.shuffle.io.backLog</w:t>
            </w:r>
          </w:p>
        </w:tc>
        <w:tc>
          <w:tcPr>
            <w:tcW w:w="4820" w:type="dxa"/>
            <w:tcBorders>
              <w:top w:val="nil"/>
              <w:left w:val="nil"/>
              <w:bottom w:val="single" w:sz="4" w:space="0" w:color="auto"/>
              <w:right w:val="single" w:sz="4" w:space="0" w:color="auto"/>
            </w:tcBorders>
            <w:shd w:val="clear" w:color="auto" w:fill="auto"/>
            <w:noWrap/>
            <w:vAlign w:val="bottom"/>
            <w:hideMark/>
          </w:tcPr>
          <w:p w14:paraId="69936862"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spark.streaming.stopGracefullyOnShutdown</w:t>
            </w:r>
          </w:p>
        </w:tc>
      </w:tr>
      <w:tr w:rsidR="00C708F6" w:rsidRPr="00C708F6" w14:paraId="3AF675A6" w14:textId="77777777" w:rsidTr="00EC2D73">
        <w:trPr>
          <w:trHeight w:val="280"/>
          <w:jc w:val="center"/>
        </w:trPr>
        <w:tc>
          <w:tcPr>
            <w:tcW w:w="4012" w:type="dxa"/>
            <w:tcBorders>
              <w:top w:val="nil"/>
              <w:left w:val="single" w:sz="4" w:space="0" w:color="auto"/>
              <w:bottom w:val="single" w:sz="4" w:space="0" w:color="auto"/>
              <w:right w:val="single" w:sz="4" w:space="0" w:color="auto"/>
            </w:tcBorders>
            <w:shd w:val="clear" w:color="auto" w:fill="auto"/>
            <w:noWrap/>
            <w:vAlign w:val="bottom"/>
            <w:hideMark/>
          </w:tcPr>
          <w:p w14:paraId="6000F3C8"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spark.shuffle.io.maxRetries</w:t>
            </w:r>
          </w:p>
        </w:tc>
        <w:tc>
          <w:tcPr>
            <w:tcW w:w="4820" w:type="dxa"/>
            <w:tcBorders>
              <w:top w:val="nil"/>
              <w:left w:val="nil"/>
              <w:bottom w:val="single" w:sz="4" w:space="0" w:color="auto"/>
              <w:right w:val="single" w:sz="4" w:space="0" w:color="auto"/>
            </w:tcBorders>
            <w:shd w:val="clear" w:color="auto" w:fill="auto"/>
            <w:noWrap/>
            <w:vAlign w:val="bottom"/>
            <w:hideMark/>
          </w:tcPr>
          <w:p w14:paraId="1F953A9E"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spark.streaming.unpersist</w:t>
            </w:r>
          </w:p>
        </w:tc>
      </w:tr>
      <w:tr w:rsidR="00C708F6" w:rsidRPr="00C708F6" w14:paraId="2F64117B" w14:textId="77777777" w:rsidTr="00EC2D73">
        <w:trPr>
          <w:trHeight w:val="280"/>
          <w:jc w:val="center"/>
        </w:trPr>
        <w:tc>
          <w:tcPr>
            <w:tcW w:w="4012" w:type="dxa"/>
            <w:tcBorders>
              <w:top w:val="nil"/>
              <w:left w:val="single" w:sz="4" w:space="0" w:color="auto"/>
              <w:bottom w:val="single" w:sz="4" w:space="0" w:color="auto"/>
              <w:right w:val="single" w:sz="4" w:space="0" w:color="auto"/>
            </w:tcBorders>
            <w:shd w:val="clear" w:color="auto" w:fill="auto"/>
            <w:noWrap/>
            <w:vAlign w:val="bottom"/>
            <w:hideMark/>
          </w:tcPr>
          <w:p w14:paraId="1C0C2844"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spark.shuffle.io.numConnectionsPerPeer</w:t>
            </w:r>
          </w:p>
        </w:tc>
        <w:tc>
          <w:tcPr>
            <w:tcW w:w="4820" w:type="dxa"/>
            <w:tcBorders>
              <w:top w:val="nil"/>
              <w:left w:val="nil"/>
              <w:bottom w:val="single" w:sz="4" w:space="0" w:color="auto"/>
              <w:right w:val="single" w:sz="4" w:space="0" w:color="auto"/>
            </w:tcBorders>
            <w:shd w:val="clear" w:color="auto" w:fill="auto"/>
            <w:noWrap/>
            <w:vAlign w:val="bottom"/>
            <w:hideMark/>
          </w:tcPr>
          <w:p w14:paraId="19716CB5"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spark.task.maxFailures</w:t>
            </w:r>
          </w:p>
        </w:tc>
      </w:tr>
      <w:tr w:rsidR="00C708F6" w:rsidRPr="00C708F6" w14:paraId="239A05D6" w14:textId="77777777" w:rsidTr="00EC2D73">
        <w:trPr>
          <w:trHeight w:val="280"/>
          <w:jc w:val="center"/>
        </w:trPr>
        <w:tc>
          <w:tcPr>
            <w:tcW w:w="4012" w:type="dxa"/>
            <w:tcBorders>
              <w:top w:val="nil"/>
              <w:left w:val="single" w:sz="4" w:space="0" w:color="auto"/>
              <w:bottom w:val="single" w:sz="4" w:space="0" w:color="auto"/>
              <w:right w:val="single" w:sz="4" w:space="0" w:color="auto"/>
            </w:tcBorders>
            <w:shd w:val="clear" w:color="auto" w:fill="auto"/>
            <w:noWrap/>
            <w:vAlign w:val="bottom"/>
            <w:hideMark/>
          </w:tcPr>
          <w:p w14:paraId="2CFF583A"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spark.shuffle.io.preferDirectBufs</w:t>
            </w:r>
          </w:p>
        </w:tc>
        <w:tc>
          <w:tcPr>
            <w:tcW w:w="4820" w:type="dxa"/>
            <w:tcBorders>
              <w:top w:val="nil"/>
              <w:left w:val="nil"/>
              <w:bottom w:val="single" w:sz="4" w:space="0" w:color="auto"/>
              <w:right w:val="single" w:sz="4" w:space="0" w:color="auto"/>
            </w:tcBorders>
            <w:shd w:val="clear" w:color="auto" w:fill="auto"/>
            <w:noWrap/>
            <w:vAlign w:val="bottom"/>
            <w:hideMark/>
          </w:tcPr>
          <w:p w14:paraId="5AE879EB"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spark.task.reaper.enabled</w:t>
            </w:r>
          </w:p>
        </w:tc>
      </w:tr>
      <w:tr w:rsidR="00C708F6" w:rsidRPr="00C708F6" w14:paraId="730DF9A3" w14:textId="77777777" w:rsidTr="00EC2D73">
        <w:trPr>
          <w:trHeight w:val="280"/>
          <w:jc w:val="center"/>
        </w:trPr>
        <w:tc>
          <w:tcPr>
            <w:tcW w:w="4012" w:type="dxa"/>
            <w:tcBorders>
              <w:top w:val="nil"/>
              <w:left w:val="single" w:sz="4" w:space="0" w:color="auto"/>
              <w:bottom w:val="single" w:sz="4" w:space="0" w:color="auto"/>
              <w:right w:val="single" w:sz="4" w:space="0" w:color="auto"/>
            </w:tcBorders>
            <w:shd w:val="clear" w:color="auto" w:fill="auto"/>
            <w:noWrap/>
            <w:vAlign w:val="bottom"/>
            <w:hideMark/>
          </w:tcPr>
          <w:p w14:paraId="66DEB7EF"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spark.shuffle.maxChunksBeingTransferred</w:t>
            </w:r>
          </w:p>
        </w:tc>
        <w:tc>
          <w:tcPr>
            <w:tcW w:w="4820" w:type="dxa"/>
            <w:tcBorders>
              <w:top w:val="nil"/>
              <w:left w:val="nil"/>
              <w:bottom w:val="single" w:sz="4" w:space="0" w:color="auto"/>
              <w:right w:val="single" w:sz="4" w:space="0" w:color="auto"/>
            </w:tcBorders>
            <w:shd w:val="clear" w:color="auto" w:fill="auto"/>
            <w:noWrap/>
            <w:vAlign w:val="bottom"/>
            <w:hideMark/>
          </w:tcPr>
          <w:p w14:paraId="094339D3"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spark.task.reaper.pollingInterval</w:t>
            </w:r>
          </w:p>
        </w:tc>
      </w:tr>
      <w:tr w:rsidR="00C708F6" w:rsidRPr="00C708F6" w14:paraId="25958291" w14:textId="77777777" w:rsidTr="00EC2D73">
        <w:trPr>
          <w:trHeight w:val="280"/>
          <w:jc w:val="center"/>
        </w:trPr>
        <w:tc>
          <w:tcPr>
            <w:tcW w:w="4012" w:type="dxa"/>
            <w:tcBorders>
              <w:top w:val="nil"/>
              <w:left w:val="single" w:sz="4" w:space="0" w:color="auto"/>
              <w:bottom w:val="single" w:sz="4" w:space="0" w:color="auto"/>
              <w:right w:val="single" w:sz="4" w:space="0" w:color="auto"/>
            </w:tcBorders>
            <w:shd w:val="clear" w:color="auto" w:fill="auto"/>
            <w:noWrap/>
            <w:vAlign w:val="bottom"/>
            <w:hideMark/>
          </w:tcPr>
          <w:p w14:paraId="7A2EE5F0"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spark.shuffle.memoryFraction</w:t>
            </w:r>
          </w:p>
        </w:tc>
        <w:tc>
          <w:tcPr>
            <w:tcW w:w="4820" w:type="dxa"/>
            <w:tcBorders>
              <w:top w:val="nil"/>
              <w:left w:val="nil"/>
              <w:bottom w:val="single" w:sz="4" w:space="0" w:color="auto"/>
              <w:right w:val="single" w:sz="4" w:space="0" w:color="auto"/>
            </w:tcBorders>
            <w:shd w:val="clear" w:color="auto" w:fill="auto"/>
            <w:noWrap/>
            <w:vAlign w:val="bottom"/>
            <w:hideMark/>
          </w:tcPr>
          <w:p w14:paraId="74380E9D" w14:textId="77777777" w:rsidR="00C708F6" w:rsidRPr="00C708F6" w:rsidRDefault="00C708F6" w:rsidP="004B261E">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spark.task.reaper.threadDump</w:t>
            </w:r>
          </w:p>
        </w:tc>
      </w:tr>
    </w:tbl>
    <w:p w14:paraId="74FDA98F" w14:textId="00E9A1C6" w:rsidR="00C708F6" w:rsidRPr="00E82A0C" w:rsidRDefault="00C708F6" w:rsidP="00C708F6">
      <w:pPr>
        <w:spacing w:line="360" w:lineRule="auto"/>
        <w:jc w:val="center"/>
        <w:rPr>
          <w:rFonts w:ascii="华文楷体" w:eastAsia="华文楷体" w:hAnsi="华文楷体"/>
          <w:szCs w:val="21"/>
        </w:rPr>
      </w:pPr>
      <w:r w:rsidRPr="00E82A0C">
        <w:rPr>
          <w:rFonts w:ascii="华文楷体" w:eastAsia="华文楷体" w:hAnsi="华文楷体" w:hint="eastAsia"/>
          <w:szCs w:val="21"/>
        </w:rPr>
        <w:t>表2</w:t>
      </w:r>
      <w:r w:rsidRPr="00E82A0C">
        <w:rPr>
          <w:rFonts w:ascii="华文楷体" w:eastAsia="华文楷体" w:hAnsi="华文楷体"/>
          <w:szCs w:val="21"/>
        </w:rPr>
        <w:t>.</w:t>
      </w:r>
      <w:r w:rsidR="00F166BC">
        <w:rPr>
          <w:rFonts w:ascii="华文楷体" w:eastAsia="华文楷体" w:hAnsi="华文楷体"/>
          <w:szCs w:val="21"/>
        </w:rPr>
        <w:t>22</w:t>
      </w:r>
      <w:r w:rsidRPr="00E82A0C">
        <w:rPr>
          <w:rFonts w:ascii="华文楷体" w:eastAsia="华文楷体" w:hAnsi="华文楷体" w:hint="eastAsia"/>
          <w:szCs w:val="21"/>
        </w:rPr>
        <w:t>方案一</w:t>
      </w:r>
      <w:r w:rsidR="004B261E">
        <w:rPr>
          <w:rFonts w:ascii="华文楷体" w:eastAsia="华文楷体" w:hAnsi="华文楷体" w:hint="eastAsia"/>
          <w:szCs w:val="21"/>
        </w:rPr>
        <w:t>W</w:t>
      </w:r>
      <w:r w:rsidRPr="00E82A0C">
        <w:rPr>
          <w:rFonts w:ascii="华文楷体" w:eastAsia="华文楷体" w:hAnsi="华文楷体" w:hint="eastAsia"/>
          <w:szCs w:val="21"/>
        </w:rPr>
        <w:t>ordcount</w:t>
      </w:r>
      <w:r w:rsidR="004B261E">
        <w:rPr>
          <w:rFonts w:ascii="华文楷体" w:eastAsia="华文楷体" w:hAnsi="华文楷体" w:hint="eastAsia"/>
          <w:szCs w:val="21"/>
        </w:rPr>
        <w:t>-</w:t>
      </w:r>
      <w:r w:rsidR="004B261E">
        <w:rPr>
          <w:rFonts w:ascii="华文楷体" w:eastAsia="华文楷体" w:hAnsi="华文楷体"/>
          <w:szCs w:val="21"/>
        </w:rPr>
        <w:t>100</w:t>
      </w:r>
      <w:r w:rsidR="004B261E">
        <w:rPr>
          <w:rFonts w:ascii="华文楷体" w:eastAsia="华文楷体" w:hAnsi="华文楷体" w:hint="eastAsia"/>
          <w:szCs w:val="21"/>
        </w:rPr>
        <w:t>G</w:t>
      </w:r>
      <w:r w:rsidRPr="00E82A0C">
        <w:rPr>
          <w:rFonts w:ascii="华文楷体" w:eastAsia="华文楷体" w:hAnsi="华文楷体" w:hint="eastAsia"/>
          <w:szCs w:val="21"/>
        </w:rPr>
        <w:t>参数列表</w:t>
      </w:r>
    </w:p>
    <w:tbl>
      <w:tblPr>
        <w:tblW w:w="8505" w:type="dxa"/>
        <w:jc w:val="center"/>
        <w:tblLayout w:type="fixed"/>
        <w:tblLook w:val="04A0" w:firstRow="1" w:lastRow="0" w:firstColumn="1" w:lastColumn="0" w:noHBand="0" w:noVBand="1"/>
      </w:tblPr>
      <w:tblGrid>
        <w:gridCol w:w="4536"/>
        <w:gridCol w:w="3969"/>
      </w:tblGrid>
      <w:tr w:rsidR="00C708F6" w:rsidRPr="00C708F6" w14:paraId="3E46120A" w14:textId="77777777" w:rsidTr="0008698F">
        <w:trPr>
          <w:trHeight w:val="280"/>
          <w:jc w:val="center"/>
        </w:trPr>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11C8D3" w14:textId="77777777" w:rsidR="00C708F6" w:rsidRPr="00C708F6" w:rsidRDefault="00C708F6" w:rsidP="00C708F6">
            <w:pPr>
              <w:widowControl/>
              <w:jc w:val="center"/>
              <w:rPr>
                <w:rFonts w:ascii="Times New Roman" w:eastAsia="等线" w:hAnsi="Times New Roman" w:cs="Times New Roman"/>
                <w:b/>
                <w:bCs/>
                <w:color w:val="000000"/>
                <w:kern w:val="0"/>
                <w:sz w:val="18"/>
                <w:szCs w:val="18"/>
              </w:rPr>
            </w:pPr>
            <w:r w:rsidRPr="00C708F6">
              <w:rPr>
                <w:rFonts w:ascii="Times New Roman" w:eastAsia="等线" w:hAnsi="Times New Roman" w:cs="Times New Roman"/>
                <w:b/>
                <w:bCs/>
                <w:color w:val="000000"/>
                <w:kern w:val="0"/>
                <w:sz w:val="18"/>
                <w:szCs w:val="18"/>
              </w:rPr>
              <w:t>Spark</w:t>
            </w:r>
            <w:r w:rsidRPr="00C708F6">
              <w:rPr>
                <w:rFonts w:ascii="Times New Roman" w:eastAsia="等线" w:hAnsi="Times New Roman" w:cs="Times New Roman"/>
                <w:b/>
                <w:bCs/>
                <w:color w:val="000000"/>
                <w:kern w:val="0"/>
                <w:sz w:val="18"/>
                <w:szCs w:val="18"/>
              </w:rPr>
              <w:t>参数</w:t>
            </w:r>
          </w:p>
        </w:tc>
        <w:tc>
          <w:tcPr>
            <w:tcW w:w="3969" w:type="dxa"/>
            <w:tcBorders>
              <w:top w:val="single" w:sz="4" w:space="0" w:color="auto"/>
              <w:left w:val="nil"/>
              <w:bottom w:val="single" w:sz="4" w:space="0" w:color="auto"/>
              <w:right w:val="single" w:sz="4" w:space="0" w:color="auto"/>
            </w:tcBorders>
            <w:shd w:val="clear" w:color="auto" w:fill="auto"/>
            <w:noWrap/>
            <w:vAlign w:val="center"/>
            <w:hideMark/>
          </w:tcPr>
          <w:p w14:paraId="2251FC3A" w14:textId="77777777" w:rsidR="00C708F6" w:rsidRPr="00C708F6" w:rsidRDefault="00C708F6" w:rsidP="00C708F6">
            <w:pPr>
              <w:widowControl/>
              <w:jc w:val="center"/>
              <w:rPr>
                <w:rFonts w:ascii="Times New Roman" w:eastAsia="等线" w:hAnsi="Times New Roman" w:cs="Times New Roman"/>
                <w:b/>
                <w:bCs/>
                <w:color w:val="000000"/>
                <w:kern w:val="0"/>
                <w:sz w:val="18"/>
                <w:szCs w:val="18"/>
              </w:rPr>
            </w:pPr>
            <w:r w:rsidRPr="00C708F6">
              <w:rPr>
                <w:rFonts w:ascii="Times New Roman" w:eastAsia="等线" w:hAnsi="Times New Roman" w:cs="Times New Roman"/>
                <w:b/>
                <w:bCs/>
                <w:color w:val="000000"/>
                <w:kern w:val="0"/>
                <w:sz w:val="18"/>
                <w:szCs w:val="18"/>
              </w:rPr>
              <w:t>范围</w:t>
            </w:r>
          </w:p>
        </w:tc>
      </w:tr>
      <w:tr w:rsidR="00C708F6" w:rsidRPr="00C708F6" w14:paraId="6656471F"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212EEE3A"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spark.driver.cores</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2075E81C"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1-12</w:t>
            </w:r>
          </w:p>
        </w:tc>
      </w:tr>
      <w:tr w:rsidR="00C708F6" w:rsidRPr="00C708F6" w14:paraId="72B254C8"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16F35F02"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spark.driver.maxResultSize</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1190950A"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1-500m</w:t>
            </w:r>
          </w:p>
        </w:tc>
      </w:tr>
      <w:tr w:rsidR="00C708F6" w:rsidRPr="00C708F6" w14:paraId="262471D8"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3E6B66AE"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spark.driver.memory</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394EFBF3"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1-20g</w:t>
            </w:r>
          </w:p>
        </w:tc>
      </w:tr>
      <w:tr w:rsidR="00C708F6" w:rsidRPr="00C708F6" w14:paraId="207B97BE"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5F3039C4"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spark.driver.memoryOverhead</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58250D49"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384M-driver.memory*0.1</w:t>
            </w:r>
          </w:p>
        </w:tc>
      </w:tr>
      <w:tr w:rsidR="00C708F6" w:rsidRPr="00C708F6" w14:paraId="0D1FE38E"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40790EEB"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spark.executor.memory</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7F3E1E5D"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1-16g</w:t>
            </w:r>
          </w:p>
        </w:tc>
      </w:tr>
      <w:tr w:rsidR="00C708F6" w:rsidRPr="00C708F6" w14:paraId="0775C63F"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1B69652D"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spark.python.worker.memory</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355B37BB"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128-1000m</w:t>
            </w:r>
          </w:p>
        </w:tc>
      </w:tr>
      <w:tr w:rsidR="00C708F6" w:rsidRPr="00C708F6" w14:paraId="1FE959E9"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4C431309"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spark.python.worker.reuse</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443E2A4B"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TRUE FALSE</w:t>
            </w:r>
          </w:p>
        </w:tc>
      </w:tr>
      <w:tr w:rsidR="00C708F6" w:rsidRPr="00C708F6" w14:paraId="5CBE9B42"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562B113E"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spark.reducer.maxSizeInFlight</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4D4149F2"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1-500m</w:t>
            </w:r>
          </w:p>
        </w:tc>
      </w:tr>
      <w:tr w:rsidR="00C708F6" w:rsidRPr="00C708F6" w14:paraId="7C50DD17"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175724B8"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spark.reducer.maxReqsInFlight</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05287659"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10-2147483647</w:t>
            </w:r>
          </w:p>
        </w:tc>
      </w:tr>
      <w:tr w:rsidR="00C708F6" w:rsidRPr="00C708F6" w14:paraId="64DA8D84" w14:textId="77777777" w:rsidTr="0008698F">
        <w:trPr>
          <w:trHeight w:val="560"/>
          <w:jc w:val="center"/>
        </w:trPr>
        <w:tc>
          <w:tcPr>
            <w:tcW w:w="4536" w:type="dxa"/>
            <w:tcBorders>
              <w:top w:val="nil"/>
              <w:left w:val="single" w:sz="4" w:space="0" w:color="auto"/>
              <w:bottom w:val="single" w:sz="4" w:space="0" w:color="auto"/>
              <w:right w:val="nil"/>
            </w:tcBorders>
            <w:shd w:val="clear" w:color="auto" w:fill="auto"/>
            <w:vAlign w:val="center"/>
            <w:hideMark/>
          </w:tcPr>
          <w:p w14:paraId="453EB45D"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spark.reducer.maxBlocksInFlightPerAddress</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119A3B1D"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10-2147483647</w:t>
            </w:r>
          </w:p>
        </w:tc>
      </w:tr>
      <w:tr w:rsidR="00C708F6" w:rsidRPr="00C708F6" w14:paraId="34A65CBE" w14:textId="77777777" w:rsidTr="0008698F">
        <w:trPr>
          <w:trHeight w:val="560"/>
          <w:jc w:val="center"/>
        </w:trPr>
        <w:tc>
          <w:tcPr>
            <w:tcW w:w="4536" w:type="dxa"/>
            <w:tcBorders>
              <w:top w:val="nil"/>
              <w:left w:val="single" w:sz="4" w:space="0" w:color="auto"/>
              <w:bottom w:val="single" w:sz="4" w:space="0" w:color="auto"/>
              <w:right w:val="nil"/>
            </w:tcBorders>
            <w:shd w:val="clear" w:color="auto" w:fill="auto"/>
            <w:vAlign w:val="center"/>
            <w:hideMark/>
          </w:tcPr>
          <w:p w14:paraId="2F73F3D2"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spark.maxRemoteBlockSizeFetchToMem</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0E5D843A"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10-2147483647</w:t>
            </w:r>
          </w:p>
        </w:tc>
      </w:tr>
      <w:tr w:rsidR="00C708F6" w:rsidRPr="00C708F6" w14:paraId="16AFE1C4"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6D40BD49"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spark.shuffle.compress</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67AA98AC"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TRUE FALSE</w:t>
            </w:r>
          </w:p>
        </w:tc>
      </w:tr>
      <w:tr w:rsidR="00C708F6" w:rsidRPr="00C708F6" w14:paraId="7895C6D7"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7474E987"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spark.shuffle.file.buffer</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442FCB44"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1-500k</w:t>
            </w:r>
          </w:p>
        </w:tc>
      </w:tr>
      <w:tr w:rsidR="00C708F6" w:rsidRPr="00C708F6" w14:paraId="616A3BC1"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24FA2FD3"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spark.shuffle.io.maxRetries</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2D098619"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2-10</w:t>
            </w:r>
          </w:p>
        </w:tc>
      </w:tr>
      <w:tr w:rsidR="00C708F6" w:rsidRPr="00C708F6" w14:paraId="5DC24FFF" w14:textId="77777777" w:rsidTr="0008698F">
        <w:trPr>
          <w:trHeight w:val="560"/>
          <w:jc w:val="center"/>
        </w:trPr>
        <w:tc>
          <w:tcPr>
            <w:tcW w:w="4536" w:type="dxa"/>
            <w:tcBorders>
              <w:top w:val="nil"/>
              <w:left w:val="single" w:sz="4" w:space="0" w:color="auto"/>
              <w:bottom w:val="single" w:sz="4" w:space="0" w:color="auto"/>
              <w:right w:val="nil"/>
            </w:tcBorders>
            <w:shd w:val="clear" w:color="auto" w:fill="auto"/>
            <w:vAlign w:val="center"/>
            <w:hideMark/>
          </w:tcPr>
          <w:p w14:paraId="438350AD"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spark.shuffle.io.numConnectionsPerPeer</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1FBAD677"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1-5</w:t>
            </w:r>
          </w:p>
        </w:tc>
      </w:tr>
      <w:tr w:rsidR="00C708F6" w:rsidRPr="00C708F6" w14:paraId="4E5BDE48"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0283CF65"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spark.shuffle.io.preferDirectBufs</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15B7FC6F"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TRUE FALSE</w:t>
            </w:r>
          </w:p>
        </w:tc>
      </w:tr>
      <w:tr w:rsidR="00C708F6" w:rsidRPr="00C708F6" w14:paraId="01C60F83"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356B443A"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spark.shuffle.io.backLog</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6F253744"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8-128</w:t>
            </w:r>
          </w:p>
        </w:tc>
      </w:tr>
      <w:tr w:rsidR="00C708F6" w:rsidRPr="00C708F6" w14:paraId="5F96B149" w14:textId="77777777" w:rsidTr="0008698F">
        <w:trPr>
          <w:trHeight w:val="560"/>
          <w:jc w:val="center"/>
        </w:trPr>
        <w:tc>
          <w:tcPr>
            <w:tcW w:w="4536" w:type="dxa"/>
            <w:tcBorders>
              <w:top w:val="nil"/>
              <w:left w:val="single" w:sz="4" w:space="0" w:color="auto"/>
              <w:bottom w:val="single" w:sz="4" w:space="0" w:color="auto"/>
              <w:right w:val="nil"/>
            </w:tcBorders>
            <w:shd w:val="clear" w:color="auto" w:fill="auto"/>
            <w:vAlign w:val="center"/>
            <w:hideMark/>
          </w:tcPr>
          <w:p w14:paraId="264DC5F8"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lastRenderedPageBreak/>
              <w:t>spark.shuffle.service.index.cache.size</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10B08979"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50-200m</w:t>
            </w:r>
          </w:p>
        </w:tc>
      </w:tr>
      <w:tr w:rsidR="00C708F6" w:rsidRPr="00C708F6" w14:paraId="482D859D" w14:textId="77777777" w:rsidTr="0008698F">
        <w:trPr>
          <w:trHeight w:val="560"/>
          <w:jc w:val="center"/>
        </w:trPr>
        <w:tc>
          <w:tcPr>
            <w:tcW w:w="4536" w:type="dxa"/>
            <w:tcBorders>
              <w:top w:val="nil"/>
              <w:left w:val="single" w:sz="4" w:space="0" w:color="auto"/>
              <w:bottom w:val="single" w:sz="4" w:space="0" w:color="auto"/>
              <w:right w:val="nil"/>
            </w:tcBorders>
            <w:shd w:val="clear" w:color="auto" w:fill="auto"/>
            <w:vAlign w:val="center"/>
            <w:hideMark/>
          </w:tcPr>
          <w:p w14:paraId="331C1E8E"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spark.shuffle.maxChunksBeingTransferred</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58CCE9AD"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100-9223372036854775807</w:t>
            </w:r>
          </w:p>
        </w:tc>
      </w:tr>
      <w:tr w:rsidR="00C708F6" w:rsidRPr="00C708F6" w14:paraId="32663C32" w14:textId="77777777" w:rsidTr="0008698F">
        <w:trPr>
          <w:trHeight w:val="560"/>
          <w:jc w:val="center"/>
        </w:trPr>
        <w:tc>
          <w:tcPr>
            <w:tcW w:w="4536" w:type="dxa"/>
            <w:tcBorders>
              <w:top w:val="nil"/>
              <w:left w:val="single" w:sz="4" w:space="0" w:color="auto"/>
              <w:bottom w:val="single" w:sz="4" w:space="0" w:color="auto"/>
              <w:right w:val="nil"/>
            </w:tcBorders>
            <w:shd w:val="clear" w:color="auto" w:fill="auto"/>
            <w:vAlign w:val="center"/>
            <w:hideMark/>
          </w:tcPr>
          <w:p w14:paraId="156BA3DE"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spark.shuffle.sort.bypassMergeThreshold</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5D7A283B"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100-1000</w:t>
            </w:r>
          </w:p>
        </w:tc>
      </w:tr>
      <w:tr w:rsidR="00C708F6" w:rsidRPr="00C708F6" w14:paraId="2C3D41E0"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17201F10"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spark.broadcast.compress</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46545492"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TRUE FALSE</w:t>
            </w:r>
          </w:p>
        </w:tc>
      </w:tr>
      <w:tr w:rsidR="00C708F6" w:rsidRPr="00C708F6" w14:paraId="6FDEC61A"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45150A3D"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spark.io.compression.codec</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53369429"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lz4,snappy,lzf</w:t>
            </w:r>
          </w:p>
        </w:tc>
      </w:tr>
      <w:tr w:rsidR="00C708F6" w:rsidRPr="00C708F6" w14:paraId="730AE244"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5062D226"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spark.io.compression.lz4.blockSize</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7A24DBA2"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2-256k</w:t>
            </w:r>
          </w:p>
        </w:tc>
      </w:tr>
      <w:tr w:rsidR="00C708F6" w:rsidRPr="00C708F6" w14:paraId="184F1E94" w14:textId="77777777" w:rsidTr="0008698F">
        <w:trPr>
          <w:trHeight w:val="560"/>
          <w:jc w:val="center"/>
        </w:trPr>
        <w:tc>
          <w:tcPr>
            <w:tcW w:w="4536" w:type="dxa"/>
            <w:tcBorders>
              <w:top w:val="nil"/>
              <w:left w:val="single" w:sz="4" w:space="0" w:color="auto"/>
              <w:bottom w:val="single" w:sz="4" w:space="0" w:color="auto"/>
              <w:right w:val="nil"/>
            </w:tcBorders>
            <w:shd w:val="clear" w:color="auto" w:fill="auto"/>
            <w:vAlign w:val="center"/>
            <w:hideMark/>
          </w:tcPr>
          <w:p w14:paraId="039733D5"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spark.io.compression.snappy.blockSize</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5AAC1FDC"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2-256k</w:t>
            </w:r>
          </w:p>
        </w:tc>
      </w:tr>
      <w:tr w:rsidR="00C708F6" w:rsidRPr="00C708F6" w14:paraId="08B705FA"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2E54DD92"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spark.kryo.referenceTracking</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08C500A9"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TRUE FALSE</w:t>
            </w:r>
          </w:p>
        </w:tc>
      </w:tr>
      <w:tr w:rsidR="00C708F6" w:rsidRPr="00C708F6" w14:paraId="7557D398"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706CEC3C"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spark.kryoserializer.buffer.max</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1DAF9E47"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8-128m</w:t>
            </w:r>
          </w:p>
        </w:tc>
      </w:tr>
      <w:tr w:rsidR="00C708F6" w:rsidRPr="00C708F6" w14:paraId="3F76325F"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455D6B33"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spark.kryoserializer.buffer</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2BE65C78"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2-128k</w:t>
            </w:r>
          </w:p>
        </w:tc>
      </w:tr>
      <w:tr w:rsidR="00C708F6" w:rsidRPr="00C708F6" w14:paraId="022D4204"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34774AFE"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spark.rdd.compress</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5F84BC00"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TRUE FALSE</w:t>
            </w:r>
          </w:p>
        </w:tc>
      </w:tr>
      <w:tr w:rsidR="00C708F6" w:rsidRPr="00C708F6" w14:paraId="42E9D40B"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1D4A4A27"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spark.serializer</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460B8493"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org.apache.spark.serializer.JavaSerializer org.apache.spark.serializer.KryoSerializer</w:t>
            </w:r>
          </w:p>
        </w:tc>
      </w:tr>
      <w:tr w:rsidR="00C708F6" w:rsidRPr="00C708F6" w14:paraId="48ABD291"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1F787F44"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spark.memory.fraction</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6CB7224D"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0.5-1</w:t>
            </w:r>
          </w:p>
        </w:tc>
      </w:tr>
      <w:tr w:rsidR="00C708F6" w:rsidRPr="00C708F6" w14:paraId="31D538D5"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02B9E26A"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spark.memory.storageFraction</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302FB8E7"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0.5-1</w:t>
            </w:r>
          </w:p>
        </w:tc>
      </w:tr>
      <w:tr w:rsidR="00C708F6" w:rsidRPr="00C708F6" w14:paraId="17C678C7"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5BF215B9"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spark.memory.offHeap.enabled</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71384BF2"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TRUE FALSE</w:t>
            </w:r>
          </w:p>
        </w:tc>
      </w:tr>
      <w:tr w:rsidR="00C708F6" w:rsidRPr="00C708F6" w14:paraId="045A6919"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3414397E"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spark.memory.offHeap.size</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06EE7064"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10-1000m</w:t>
            </w:r>
          </w:p>
        </w:tc>
      </w:tr>
      <w:tr w:rsidR="00C708F6" w:rsidRPr="00C708F6" w14:paraId="3E8AE3C4"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1B7EA379"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spark.memory.useLegacyMode</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6452260E"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TRUE FALSE</w:t>
            </w:r>
          </w:p>
        </w:tc>
      </w:tr>
      <w:tr w:rsidR="00C708F6" w:rsidRPr="00C708F6" w14:paraId="1290D6AB"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7150B9A1"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spark.storage.replication.proactive</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40EE571D"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TRUE FALSE</w:t>
            </w:r>
          </w:p>
        </w:tc>
      </w:tr>
      <w:tr w:rsidR="00C708F6" w:rsidRPr="00C708F6" w14:paraId="328B179F"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59881D82"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spark.cleaner.periodicGC.interval</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55E0F7B1"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10-90min</w:t>
            </w:r>
          </w:p>
        </w:tc>
      </w:tr>
      <w:tr w:rsidR="00C708F6" w:rsidRPr="00C708F6" w14:paraId="73C229C5"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1D15EBD5"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spark.cleaner.referenceTracking</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6D04FF47"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TRUE FALSE</w:t>
            </w:r>
          </w:p>
        </w:tc>
      </w:tr>
      <w:tr w:rsidR="00C708F6" w:rsidRPr="00C708F6" w14:paraId="40A3F157" w14:textId="77777777" w:rsidTr="0008698F">
        <w:trPr>
          <w:trHeight w:val="560"/>
          <w:jc w:val="center"/>
        </w:trPr>
        <w:tc>
          <w:tcPr>
            <w:tcW w:w="4536" w:type="dxa"/>
            <w:tcBorders>
              <w:top w:val="nil"/>
              <w:left w:val="single" w:sz="4" w:space="0" w:color="auto"/>
              <w:bottom w:val="single" w:sz="4" w:space="0" w:color="auto"/>
              <w:right w:val="nil"/>
            </w:tcBorders>
            <w:shd w:val="clear" w:color="auto" w:fill="auto"/>
            <w:vAlign w:val="center"/>
            <w:hideMark/>
          </w:tcPr>
          <w:p w14:paraId="7AC968D1"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spark.cleaner.referenceTracking.blocking</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1BC71CAE"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TRUE FALSE</w:t>
            </w:r>
          </w:p>
        </w:tc>
      </w:tr>
      <w:tr w:rsidR="00C708F6" w:rsidRPr="00C708F6" w14:paraId="3AACD577" w14:textId="77777777" w:rsidTr="0008698F">
        <w:trPr>
          <w:trHeight w:val="560"/>
          <w:jc w:val="center"/>
        </w:trPr>
        <w:tc>
          <w:tcPr>
            <w:tcW w:w="4536" w:type="dxa"/>
            <w:tcBorders>
              <w:top w:val="nil"/>
              <w:left w:val="single" w:sz="4" w:space="0" w:color="auto"/>
              <w:bottom w:val="single" w:sz="4" w:space="0" w:color="auto"/>
              <w:right w:val="nil"/>
            </w:tcBorders>
            <w:shd w:val="clear" w:color="auto" w:fill="auto"/>
            <w:vAlign w:val="center"/>
            <w:hideMark/>
          </w:tcPr>
          <w:p w14:paraId="6C6E5DEF"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spark.cleaner.referenceTracking.blocking.shuffle</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61169707"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TRUE FALSE</w:t>
            </w:r>
          </w:p>
        </w:tc>
      </w:tr>
      <w:tr w:rsidR="00C708F6" w:rsidRPr="00C708F6" w14:paraId="624B88DB" w14:textId="77777777" w:rsidTr="0008698F">
        <w:trPr>
          <w:trHeight w:val="560"/>
          <w:jc w:val="center"/>
        </w:trPr>
        <w:tc>
          <w:tcPr>
            <w:tcW w:w="4536" w:type="dxa"/>
            <w:tcBorders>
              <w:top w:val="nil"/>
              <w:left w:val="single" w:sz="4" w:space="0" w:color="auto"/>
              <w:bottom w:val="single" w:sz="4" w:space="0" w:color="auto"/>
              <w:right w:val="nil"/>
            </w:tcBorders>
            <w:shd w:val="clear" w:color="auto" w:fill="auto"/>
            <w:vAlign w:val="center"/>
            <w:hideMark/>
          </w:tcPr>
          <w:p w14:paraId="1385FB9E"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spark.cleaner.referenceTracking.cleanCheckpoints</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16129785"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TRUE FALSE</w:t>
            </w:r>
          </w:p>
        </w:tc>
      </w:tr>
      <w:tr w:rsidR="00C708F6" w:rsidRPr="00C708F6" w14:paraId="2D74B436"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06CE149A"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spark.broadcast.blockSize</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2AF8FFA9"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1-500m</w:t>
            </w:r>
          </w:p>
        </w:tc>
      </w:tr>
      <w:tr w:rsidR="00C708F6" w:rsidRPr="00C708F6" w14:paraId="1C1B0104"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71324FD5"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spark.broadcast.checksum</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322DA4E0"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TRUE FALSE</w:t>
            </w:r>
          </w:p>
        </w:tc>
      </w:tr>
      <w:tr w:rsidR="00C708F6" w:rsidRPr="00C708F6" w14:paraId="3793B48B"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5302AF8C"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spark.executor.cores</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2915776F"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1-10</w:t>
            </w:r>
          </w:p>
        </w:tc>
      </w:tr>
      <w:tr w:rsidR="00C708F6" w:rsidRPr="00C708F6" w14:paraId="4F57A853"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3881FC75"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spark.default.parallelism</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6DBEE4AD"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8-500</w:t>
            </w:r>
          </w:p>
        </w:tc>
      </w:tr>
      <w:tr w:rsidR="00C708F6" w:rsidRPr="00C708F6" w14:paraId="59542FD5"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70E14C25"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spark.executor.heartbeatInterval</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0E331909"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5-20s</w:t>
            </w:r>
          </w:p>
        </w:tc>
      </w:tr>
      <w:tr w:rsidR="00C708F6" w:rsidRPr="00C708F6" w14:paraId="7FA70272"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0DBBD5C0"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spark.files.fetchTimeout</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7A03D248"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20s-90s</w:t>
            </w:r>
          </w:p>
        </w:tc>
      </w:tr>
      <w:tr w:rsidR="00C708F6" w:rsidRPr="00C708F6" w14:paraId="5FF080CE"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4515DE01"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spark.files.useFetchCache</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72F29950"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TRUE FALSE</w:t>
            </w:r>
          </w:p>
        </w:tc>
      </w:tr>
      <w:tr w:rsidR="00C708F6" w:rsidRPr="00C708F6" w14:paraId="42490B77"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288A4AA9"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spark.files.overwrite</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5C5EF77B"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TRUE FALSE</w:t>
            </w:r>
          </w:p>
        </w:tc>
      </w:tr>
      <w:tr w:rsidR="00C708F6" w:rsidRPr="00C708F6" w14:paraId="396632B6"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0749AFA6"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spark.files.maxPartitionBytes</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30E4177F"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33554432-268435456</w:t>
            </w:r>
          </w:p>
        </w:tc>
      </w:tr>
      <w:tr w:rsidR="00C708F6" w:rsidRPr="00C708F6" w14:paraId="0B06D0B5"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20B44636"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spark.files.openCostInBytes</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3EF65424"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2097152-8388608</w:t>
            </w:r>
          </w:p>
        </w:tc>
      </w:tr>
      <w:tr w:rsidR="00C708F6" w:rsidRPr="00C708F6" w14:paraId="6021477F"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1F816B40"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spark.storage.memoryMapThreshold</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42FC3245"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50-500m</w:t>
            </w:r>
          </w:p>
        </w:tc>
      </w:tr>
      <w:tr w:rsidR="00C708F6" w:rsidRPr="00C708F6" w14:paraId="3CDC1DC4" w14:textId="77777777" w:rsidTr="0008698F">
        <w:trPr>
          <w:trHeight w:val="560"/>
          <w:jc w:val="center"/>
        </w:trPr>
        <w:tc>
          <w:tcPr>
            <w:tcW w:w="4536" w:type="dxa"/>
            <w:tcBorders>
              <w:top w:val="nil"/>
              <w:left w:val="single" w:sz="4" w:space="0" w:color="auto"/>
              <w:bottom w:val="single" w:sz="4" w:space="0" w:color="auto"/>
              <w:right w:val="nil"/>
            </w:tcBorders>
            <w:shd w:val="clear" w:color="auto" w:fill="auto"/>
            <w:vAlign w:val="center"/>
            <w:hideMark/>
          </w:tcPr>
          <w:p w14:paraId="77C0C972"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spark.hadoop.mapreduce.fileoutputcommitter.algorithm.version</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39FD1359"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1,2</w:t>
            </w:r>
          </w:p>
        </w:tc>
      </w:tr>
      <w:tr w:rsidR="00C708F6" w:rsidRPr="00C708F6" w14:paraId="4413A14E"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636EB946"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spark.rpc.message.maxSize</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29C6A0CD"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1-500M</w:t>
            </w:r>
          </w:p>
        </w:tc>
      </w:tr>
      <w:tr w:rsidR="00C708F6" w:rsidRPr="00C708F6" w14:paraId="59231922"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401FF617"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lastRenderedPageBreak/>
              <w:t>spark.rpc.io.backLog</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2530B882"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32-128</w:t>
            </w:r>
          </w:p>
        </w:tc>
      </w:tr>
      <w:tr w:rsidR="00C708F6" w:rsidRPr="00C708F6" w14:paraId="12CA0F00"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32881940"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spark.network.timeout</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2A3D754F"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30-500s</w:t>
            </w:r>
          </w:p>
        </w:tc>
      </w:tr>
      <w:tr w:rsidR="00C708F6" w:rsidRPr="00C708F6" w14:paraId="072595D3"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6CAE286C"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spark.port.maxRetries</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7051A4A1"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4-32</w:t>
            </w:r>
          </w:p>
        </w:tc>
      </w:tr>
      <w:tr w:rsidR="00C708F6" w:rsidRPr="00C708F6" w14:paraId="486C6168"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47F17154"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spark.rpc.numRetries</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14958DC4"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2-5</w:t>
            </w:r>
          </w:p>
        </w:tc>
      </w:tr>
      <w:tr w:rsidR="00C708F6" w:rsidRPr="00C708F6" w14:paraId="204780CE"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00E1BE62"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spark.rpc.retry.wait</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6F5162C8"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2-5</w:t>
            </w:r>
          </w:p>
        </w:tc>
      </w:tr>
      <w:tr w:rsidR="00C708F6" w:rsidRPr="00C708F6" w14:paraId="79272C57"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72251E4C"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spark.rpc.lookupTimeout</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1508440C"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30-240s</w:t>
            </w:r>
          </w:p>
        </w:tc>
      </w:tr>
      <w:tr w:rsidR="00C708F6" w:rsidRPr="00C708F6" w14:paraId="4C08DA52"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6EDCF758"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spark.locality.wait</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2E09E0FB"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1-10s</w:t>
            </w:r>
          </w:p>
        </w:tc>
      </w:tr>
      <w:tr w:rsidR="00C708F6" w:rsidRPr="00C708F6" w14:paraId="4D65E7A3" w14:textId="77777777" w:rsidTr="0008698F">
        <w:trPr>
          <w:trHeight w:val="560"/>
          <w:jc w:val="center"/>
        </w:trPr>
        <w:tc>
          <w:tcPr>
            <w:tcW w:w="4536" w:type="dxa"/>
            <w:tcBorders>
              <w:top w:val="nil"/>
              <w:left w:val="single" w:sz="4" w:space="0" w:color="auto"/>
              <w:bottom w:val="single" w:sz="4" w:space="0" w:color="auto"/>
              <w:right w:val="nil"/>
            </w:tcBorders>
            <w:shd w:val="clear" w:color="auto" w:fill="auto"/>
            <w:vAlign w:val="center"/>
            <w:hideMark/>
          </w:tcPr>
          <w:p w14:paraId="0AAC4D2A"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spark.scheduler.minRegisteredResourcesRatio</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0F1901C7"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0.7-0.9</w:t>
            </w:r>
          </w:p>
        </w:tc>
      </w:tr>
      <w:tr w:rsidR="00C708F6" w:rsidRPr="00C708F6" w14:paraId="6D13EEA0"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597448D5"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spark.scheduler.mode</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5D1AED71"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FAIR FIFO</w:t>
            </w:r>
          </w:p>
        </w:tc>
      </w:tr>
      <w:tr w:rsidR="00C708F6" w:rsidRPr="00C708F6" w14:paraId="0FA40787"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30B66384"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spark.scheduler.revive.interval</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60148E4D"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2-50s</w:t>
            </w:r>
          </w:p>
        </w:tc>
      </w:tr>
      <w:tr w:rsidR="00C708F6" w:rsidRPr="00C708F6" w14:paraId="4188F1C5" w14:textId="77777777" w:rsidTr="0008698F">
        <w:trPr>
          <w:trHeight w:val="560"/>
          <w:jc w:val="center"/>
        </w:trPr>
        <w:tc>
          <w:tcPr>
            <w:tcW w:w="4536" w:type="dxa"/>
            <w:tcBorders>
              <w:top w:val="nil"/>
              <w:left w:val="single" w:sz="4" w:space="0" w:color="auto"/>
              <w:bottom w:val="single" w:sz="4" w:space="0" w:color="auto"/>
              <w:right w:val="nil"/>
            </w:tcBorders>
            <w:shd w:val="clear" w:color="auto" w:fill="auto"/>
            <w:vAlign w:val="center"/>
            <w:hideMark/>
          </w:tcPr>
          <w:p w14:paraId="22C17A92"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spark.scheduler.listenerbus.eventqueue.capacity</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7387F32D"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2000-20000</w:t>
            </w:r>
          </w:p>
        </w:tc>
      </w:tr>
      <w:tr w:rsidR="00C708F6" w:rsidRPr="00C708F6" w14:paraId="60FB33B6" w14:textId="77777777" w:rsidTr="0008698F">
        <w:trPr>
          <w:trHeight w:val="560"/>
          <w:jc w:val="center"/>
        </w:trPr>
        <w:tc>
          <w:tcPr>
            <w:tcW w:w="4536" w:type="dxa"/>
            <w:tcBorders>
              <w:top w:val="nil"/>
              <w:left w:val="single" w:sz="4" w:space="0" w:color="auto"/>
              <w:bottom w:val="single" w:sz="4" w:space="0" w:color="auto"/>
              <w:right w:val="nil"/>
            </w:tcBorders>
            <w:shd w:val="clear" w:color="auto" w:fill="auto"/>
            <w:vAlign w:val="center"/>
            <w:hideMark/>
          </w:tcPr>
          <w:p w14:paraId="3DAFE61D"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spark.scheduler.blacklist.unschedulableTaskSetTimeout</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201BAE52"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30-240s</w:t>
            </w:r>
          </w:p>
        </w:tc>
      </w:tr>
      <w:tr w:rsidR="00C708F6" w:rsidRPr="00C708F6" w14:paraId="7FF83D24"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1FFBC89A"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spark.speculation</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194B7C9C"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TRUE FALSE</w:t>
            </w:r>
          </w:p>
        </w:tc>
      </w:tr>
      <w:tr w:rsidR="00C708F6" w:rsidRPr="00C708F6" w14:paraId="72D5AAC1"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714E916D"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spark.speculation.interval</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6E2DEC78"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10-1000ms</w:t>
            </w:r>
          </w:p>
        </w:tc>
      </w:tr>
      <w:tr w:rsidR="00C708F6" w:rsidRPr="00C708F6" w14:paraId="497FF910"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0A04B55D"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spark.speculation.multiplier</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71AE5F03"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1.0-6.0</w:t>
            </w:r>
          </w:p>
        </w:tc>
      </w:tr>
      <w:tr w:rsidR="00C708F6" w:rsidRPr="00C708F6" w14:paraId="3BF03A91"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4D82C822"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spark.speculation.quantile</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2D449AB7"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0-1</w:t>
            </w:r>
          </w:p>
        </w:tc>
      </w:tr>
      <w:tr w:rsidR="00C708F6" w:rsidRPr="00C708F6" w14:paraId="5465CB49"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0A03AF96"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spark.task.maxFailures</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4A73B7FA"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2-8</w:t>
            </w:r>
          </w:p>
        </w:tc>
      </w:tr>
      <w:tr w:rsidR="00C708F6" w:rsidRPr="00C708F6" w14:paraId="3B13ACE3"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603484B6"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spark.task.reaper.enabled</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59D4281C"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TRUE FALSE</w:t>
            </w:r>
          </w:p>
        </w:tc>
      </w:tr>
      <w:tr w:rsidR="00C708F6" w:rsidRPr="00C708F6" w14:paraId="32A27B0E"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7CDC5DD2"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spark.task.reaper.pollingInterval</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2D084DEE"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3-20s</w:t>
            </w:r>
          </w:p>
        </w:tc>
      </w:tr>
      <w:tr w:rsidR="00C708F6" w:rsidRPr="00C708F6" w14:paraId="44C37005"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1E578887"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spark.task.reaper.threadDump</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1F1D5E9D"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TRUE FALSE</w:t>
            </w:r>
          </w:p>
        </w:tc>
      </w:tr>
      <w:tr w:rsidR="00C708F6" w:rsidRPr="00C708F6" w14:paraId="2C125022" w14:textId="77777777" w:rsidTr="0008698F">
        <w:trPr>
          <w:trHeight w:val="560"/>
          <w:jc w:val="center"/>
        </w:trPr>
        <w:tc>
          <w:tcPr>
            <w:tcW w:w="4536" w:type="dxa"/>
            <w:tcBorders>
              <w:top w:val="nil"/>
              <w:left w:val="single" w:sz="4" w:space="0" w:color="auto"/>
              <w:bottom w:val="single" w:sz="4" w:space="0" w:color="auto"/>
              <w:right w:val="nil"/>
            </w:tcBorders>
            <w:shd w:val="clear" w:color="auto" w:fill="auto"/>
            <w:vAlign w:val="center"/>
            <w:hideMark/>
          </w:tcPr>
          <w:p w14:paraId="18AD587E"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spark.stage.maxConsecutiveAttempts</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4D28AA19"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4-8</w:t>
            </w:r>
          </w:p>
        </w:tc>
      </w:tr>
      <w:tr w:rsidR="00C708F6" w:rsidRPr="00C708F6" w14:paraId="2F284503" w14:textId="77777777" w:rsidTr="0008698F">
        <w:trPr>
          <w:trHeight w:val="560"/>
          <w:jc w:val="center"/>
        </w:trPr>
        <w:tc>
          <w:tcPr>
            <w:tcW w:w="4536" w:type="dxa"/>
            <w:tcBorders>
              <w:top w:val="nil"/>
              <w:left w:val="single" w:sz="4" w:space="0" w:color="auto"/>
              <w:bottom w:val="single" w:sz="4" w:space="0" w:color="auto"/>
              <w:right w:val="nil"/>
            </w:tcBorders>
            <w:shd w:val="clear" w:color="auto" w:fill="auto"/>
            <w:vAlign w:val="center"/>
            <w:hideMark/>
          </w:tcPr>
          <w:p w14:paraId="5598F407"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spark.streaming.backpressure.enabled</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67D69BEA"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TRUE FALSE</w:t>
            </w:r>
          </w:p>
        </w:tc>
      </w:tr>
      <w:tr w:rsidR="00C708F6" w:rsidRPr="00C708F6" w14:paraId="746D930C"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36EC583C"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spark.streaming.blockInterval</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2401CEF7"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50-500ms</w:t>
            </w:r>
          </w:p>
        </w:tc>
      </w:tr>
      <w:tr w:rsidR="00C708F6" w:rsidRPr="00C708F6" w14:paraId="1291D574" w14:textId="77777777" w:rsidTr="0008698F">
        <w:trPr>
          <w:trHeight w:val="560"/>
          <w:jc w:val="center"/>
        </w:trPr>
        <w:tc>
          <w:tcPr>
            <w:tcW w:w="4536" w:type="dxa"/>
            <w:tcBorders>
              <w:top w:val="nil"/>
              <w:left w:val="single" w:sz="4" w:space="0" w:color="auto"/>
              <w:bottom w:val="single" w:sz="4" w:space="0" w:color="auto"/>
              <w:right w:val="nil"/>
            </w:tcBorders>
            <w:shd w:val="clear" w:color="auto" w:fill="auto"/>
            <w:vAlign w:val="center"/>
            <w:hideMark/>
          </w:tcPr>
          <w:p w14:paraId="2AAF31D7"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spark.streaming.receiver.writeAheadLog.enable</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1E17CFF6"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TRUE FALSE</w:t>
            </w:r>
          </w:p>
        </w:tc>
      </w:tr>
      <w:tr w:rsidR="00C708F6" w:rsidRPr="00C708F6" w14:paraId="261C6E79"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7FB688BF"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spark.streaming.unpersist</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18A8FDC7"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TRUE FALSE</w:t>
            </w:r>
          </w:p>
        </w:tc>
      </w:tr>
      <w:tr w:rsidR="00C708F6" w:rsidRPr="00C708F6" w14:paraId="46730CA3" w14:textId="77777777" w:rsidTr="0008698F">
        <w:trPr>
          <w:trHeight w:val="560"/>
          <w:jc w:val="center"/>
        </w:trPr>
        <w:tc>
          <w:tcPr>
            <w:tcW w:w="4536" w:type="dxa"/>
            <w:tcBorders>
              <w:top w:val="nil"/>
              <w:left w:val="single" w:sz="4" w:space="0" w:color="auto"/>
              <w:bottom w:val="single" w:sz="4" w:space="0" w:color="auto"/>
              <w:right w:val="nil"/>
            </w:tcBorders>
            <w:shd w:val="clear" w:color="auto" w:fill="auto"/>
            <w:vAlign w:val="center"/>
            <w:hideMark/>
          </w:tcPr>
          <w:p w14:paraId="2BC6CDC2"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spark.streaming.stopGracefullyOnShutdown</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04D04EFE"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TRUE FALSE</w:t>
            </w:r>
          </w:p>
        </w:tc>
      </w:tr>
      <w:tr w:rsidR="00C708F6" w:rsidRPr="00C708F6" w14:paraId="1A9FE8DE"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46B8A30E"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 xml:space="preserve">spark.shuffle.memoryFraction  </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345421C2"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0-1</w:t>
            </w:r>
          </w:p>
        </w:tc>
      </w:tr>
      <w:tr w:rsidR="00C708F6" w:rsidRPr="00C708F6" w14:paraId="4F8D30F7"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03B55AE1"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spark.storage.memoryFraction</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5F6C0F20"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0-1</w:t>
            </w:r>
          </w:p>
        </w:tc>
      </w:tr>
      <w:tr w:rsidR="00C708F6" w:rsidRPr="00C708F6" w14:paraId="139B203B"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769C549C"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spark.storage.unrollFraction</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6666DF8D"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0-1</w:t>
            </w:r>
          </w:p>
        </w:tc>
      </w:tr>
      <w:tr w:rsidR="00C708F6" w:rsidRPr="00C708F6" w14:paraId="55CF8E60"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41304283"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spark.executor.instances</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73747593"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2-14</w:t>
            </w:r>
          </w:p>
        </w:tc>
      </w:tr>
      <w:tr w:rsidR="00C708F6" w:rsidRPr="00C708F6" w14:paraId="7FA91E3D"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1695CA06"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spark.shuffle.spill</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0B741728"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TRUE FALSE</w:t>
            </w:r>
          </w:p>
        </w:tc>
      </w:tr>
      <w:tr w:rsidR="00C708F6" w:rsidRPr="00C708F6" w14:paraId="2DDA1B47" w14:textId="77777777" w:rsidTr="0008698F">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15F9F9A8" w14:textId="77777777" w:rsidR="00C708F6" w:rsidRPr="00C708F6" w:rsidRDefault="00C708F6" w:rsidP="00C708F6">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spark.memory.storageFraction</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31EB604C"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0.5-1</w:t>
            </w:r>
          </w:p>
        </w:tc>
      </w:tr>
    </w:tbl>
    <w:p w14:paraId="79CC1326" w14:textId="35A05FC9" w:rsidR="00C708F6" w:rsidRDefault="0008698F" w:rsidP="0008698F">
      <w:pPr>
        <w:jc w:val="center"/>
        <w:rPr>
          <w:rFonts w:ascii="华文楷体" w:eastAsia="华文楷体" w:hAnsi="华文楷体"/>
        </w:rPr>
      </w:pPr>
      <w:r w:rsidRPr="0008698F">
        <w:rPr>
          <w:rFonts w:ascii="华文楷体" w:eastAsia="华文楷体" w:hAnsi="华文楷体" w:hint="eastAsia"/>
        </w:rPr>
        <w:t>表2</w:t>
      </w:r>
      <w:r w:rsidRPr="0008698F">
        <w:rPr>
          <w:rFonts w:ascii="华文楷体" w:eastAsia="华文楷体" w:hAnsi="华文楷体"/>
        </w:rPr>
        <w:t>.</w:t>
      </w:r>
      <w:r w:rsidR="00F166BC">
        <w:rPr>
          <w:rFonts w:ascii="华文楷体" w:eastAsia="华文楷体" w:hAnsi="华文楷体"/>
        </w:rPr>
        <w:t>23</w:t>
      </w:r>
      <w:r w:rsidRPr="0008698F">
        <w:rPr>
          <w:rFonts w:ascii="华文楷体" w:eastAsia="华文楷体" w:hAnsi="华文楷体" w:hint="eastAsia"/>
        </w:rPr>
        <w:t>方案一Wordcount-</w:t>
      </w:r>
      <w:r w:rsidRPr="0008698F">
        <w:rPr>
          <w:rFonts w:ascii="华文楷体" w:eastAsia="华文楷体" w:hAnsi="华文楷体"/>
        </w:rPr>
        <w:t>100</w:t>
      </w:r>
      <w:r w:rsidRPr="0008698F">
        <w:rPr>
          <w:rFonts w:ascii="华文楷体" w:eastAsia="华文楷体" w:hAnsi="华文楷体" w:hint="eastAsia"/>
        </w:rPr>
        <w:t>G参数范围</w:t>
      </w:r>
    </w:p>
    <w:p w14:paraId="227E33AF" w14:textId="6D283D9F" w:rsidR="0071202E" w:rsidRDefault="0071202E" w:rsidP="0071202E">
      <w:pPr>
        <w:spacing w:line="360" w:lineRule="auto"/>
        <w:ind w:firstLineChars="200" w:firstLine="560"/>
        <w:rPr>
          <w:rFonts w:ascii="华文楷体" w:eastAsia="华文楷体" w:hAnsi="华文楷体"/>
          <w:sz w:val="28"/>
          <w:szCs w:val="28"/>
        </w:rPr>
      </w:pPr>
      <w:r w:rsidRPr="00E37B8F">
        <w:rPr>
          <w:rFonts w:ascii="华文楷体" w:eastAsia="华文楷体" w:hAnsi="华文楷体" w:hint="eastAsia"/>
          <w:color w:val="FF0000"/>
          <w:sz w:val="28"/>
          <w:szCs w:val="28"/>
        </w:rPr>
        <w:t>优化结果</w:t>
      </w:r>
      <w:r>
        <w:rPr>
          <w:rFonts w:ascii="华文楷体" w:eastAsia="华文楷体" w:hAnsi="华文楷体" w:hint="eastAsia"/>
          <w:sz w:val="28"/>
          <w:szCs w:val="28"/>
        </w:rPr>
        <w:t>：如表2</w:t>
      </w:r>
      <w:r>
        <w:rPr>
          <w:rFonts w:ascii="华文楷体" w:eastAsia="华文楷体" w:hAnsi="华文楷体"/>
          <w:sz w:val="28"/>
          <w:szCs w:val="28"/>
        </w:rPr>
        <w:t>.</w:t>
      </w:r>
      <w:r w:rsidR="00F166BC">
        <w:rPr>
          <w:rFonts w:ascii="华文楷体" w:eastAsia="华文楷体" w:hAnsi="华文楷体"/>
          <w:sz w:val="28"/>
          <w:szCs w:val="28"/>
        </w:rPr>
        <w:t>24</w:t>
      </w:r>
      <w:r>
        <w:rPr>
          <w:rFonts w:ascii="华文楷体" w:eastAsia="华文楷体" w:hAnsi="华文楷体" w:hint="eastAsia"/>
          <w:sz w:val="28"/>
          <w:szCs w:val="28"/>
        </w:rPr>
        <w:t>所示，</w:t>
      </w:r>
      <w:r w:rsidR="00FB0D04">
        <w:rPr>
          <w:rFonts w:ascii="华文楷体" w:eastAsia="华文楷体" w:hAnsi="华文楷体" w:hint="eastAsia"/>
          <w:sz w:val="28"/>
          <w:szCs w:val="28"/>
        </w:rPr>
        <w:t>设置</w:t>
      </w:r>
      <w:r>
        <w:rPr>
          <w:rFonts w:ascii="华文楷体" w:eastAsia="华文楷体" w:hAnsi="华文楷体" w:hint="eastAsia"/>
          <w:sz w:val="28"/>
          <w:szCs w:val="28"/>
        </w:rPr>
        <w:t>遗传算法</w:t>
      </w:r>
      <w:r w:rsidR="00FB0D04">
        <w:rPr>
          <w:rFonts w:ascii="华文楷体" w:eastAsia="华文楷体" w:hAnsi="华文楷体" w:hint="eastAsia"/>
          <w:sz w:val="28"/>
          <w:szCs w:val="28"/>
        </w:rPr>
        <w:t>种群数量3</w:t>
      </w:r>
      <w:r w:rsidR="00FB0D04">
        <w:rPr>
          <w:rFonts w:ascii="华文楷体" w:eastAsia="华文楷体" w:hAnsi="华文楷体"/>
          <w:sz w:val="28"/>
          <w:szCs w:val="28"/>
        </w:rPr>
        <w:t>0</w:t>
      </w:r>
      <w:r w:rsidR="00FB0D04">
        <w:rPr>
          <w:rFonts w:ascii="华文楷体" w:eastAsia="华文楷体" w:hAnsi="华文楷体" w:hint="eastAsia"/>
          <w:sz w:val="28"/>
          <w:szCs w:val="28"/>
        </w:rPr>
        <w:t>，迭代轮次1</w:t>
      </w:r>
      <w:r w:rsidR="00FB0D04">
        <w:rPr>
          <w:rFonts w:ascii="华文楷体" w:eastAsia="华文楷体" w:hAnsi="华文楷体"/>
          <w:sz w:val="28"/>
          <w:szCs w:val="28"/>
        </w:rPr>
        <w:t>0</w:t>
      </w:r>
      <w:r>
        <w:rPr>
          <w:rFonts w:ascii="华文楷体" w:eastAsia="华文楷体" w:hAnsi="华文楷体" w:hint="eastAsia"/>
          <w:sz w:val="28"/>
          <w:szCs w:val="28"/>
        </w:rPr>
        <w:t>，共运行</w:t>
      </w:r>
      <w:r>
        <w:rPr>
          <w:rFonts w:ascii="华文楷体" w:eastAsia="华文楷体" w:hAnsi="华文楷体"/>
          <w:sz w:val="28"/>
          <w:szCs w:val="28"/>
        </w:rPr>
        <w:t>300</w:t>
      </w:r>
      <w:r>
        <w:rPr>
          <w:rFonts w:ascii="华文楷体" w:eastAsia="华文楷体" w:hAnsi="华文楷体" w:hint="eastAsia"/>
          <w:sz w:val="28"/>
          <w:szCs w:val="28"/>
        </w:rPr>
        <w:t>份配置文件，优化过程数据如图2</w:t>
      </w:r>
      <w:r>
        <w:rPr>
          <w:rFonts w:ascii="华文楷体" w:eastAsia="华文楷体" w:hAnsi="华文楷体"/>
          <w:sz w:val="28"/>
          <w:szCs w:val="28"/>
        </w:rPr>
        <w:t>.</w:t>
      </w:r>
      <w:r w:rsidR="00F166BC">
        <w:rPr>
          <w:rFonts w:ascii="华文楷体" w:eastAsia="华文楷体" w:hAnsi="华文楷体"/>
          <w:sz w:val="28"/>
          <w:szCs w:val="28"/>
        </w:rPr>
        <w:t>25</w:t>
      </w:r>
      <w:r>
        <w:rPr>
          <w:rFonts w:ascii="华文楷体" w:eastAsia="华文楷体" w:hAnsi="华文楷体" w:hint="eastAsia"/>
          <w:sz w:val="28"/>
          <w:szCs w:val="28"/>
        </w:rPr>
        <w:t>所示，每代最</w:t>
      </w:r>
      <w:r>
        <w:rPr>
          <w:rFonts w:ascii="华文楷体" w:eastAsia="华文楷体" w:hAnsi="华文楷体" w:hint="eastAsia"/>
          <w:sz w:val="28"/>
          <w:szCs w:val="28"/>
        </w:rPr>
        <w:lastRenderedPageBreak/>
        <w:t>优个体如图2</w:t>
      </w:r>
      <w:r>
        <w:rPr>
          <w:rFonts w:ascii="华文楷体" w:eastAsia="华文楷体" w:hAnsi="华文楷体"/>
          <w:sz w:val="28"/>
          <w:szCs w:val="28"/>
        </w:rPr>
        <w:t>.</w:t>
      </w:r>
      <w:r w:rsidR="00F166BC">
        <w:rPr>
          <w:rFonts w:ascii="华文楷体" w:eastAsia="华文楷体" w:hAnsi="华文楷体"/>
          <w:sz w:val="28"/>
          <w:szCs w:val="28"/>
        </w:rPr>
        <w:t>26</w:t>
      </w:r>
      <w:r>
        <w:rPr>
          <w:rFonts w:ascii="华文楷体" w:eastAsia="华文楷体" w:hAnsi="华文楷体" w:hint="eastAsia"/>
          <w:sz w:val="28"/>
          <w:szCs w:val="28"/>
        </w:rPr>
        <w:t>所示，最优配置的执行时间为</w:t>
      </w:r>
      <w:r>
        <w:rPr>
          <w:rFonts w:ascii="华文楷体" w:eastAsia="华文楷体" w:hAnsi="华文楷体"/>
          <w:sz w:val="28"/>
          <w:szCs w:val="28"/>
        </w:rPr>
        <w:t>11</w:t>
      </w:r>
      <w:r w:rsidR="0060198B">
        <w:rPr>
          <w:rFonts w:ascii="华文楷体" w:eastAsia="华文楷体" w:hAnsi="华文楷体"/>
          <w:sz w:val="28"/>
          <w:szCs w:val="28"/>
        </w:rPr>
        <w:t>6.824</w:t>
      </w:r>
      <w:r>
        <w:rPr>
          <w:rFonts w:ascii="华文楷体" w:eastAsia="华文楷体" w:hAnsi="华文楷体" w:hint="eastAsia"/>
          <w:sz w:val="28"/>
          <w:szCs w:val="28"/>
        </w:rPr>
        <w:t>s，最优配置如表2</w:t>
      </w:r>
      <w:r>
        <w:rPr>
          <w:rFonts w:ascii="华文楷体" w:eastAsia="华文楷体" w:hAnsi="华文楷体"/>
          <w:sz w:val="28"/>
          <w:szCs w:val="28"/>
        </w:rPr>
        <w:t>.</w:t>
      </w:r>
      <w:r w:rsidR="00C74AF0">
        <w:rPr>
          <w:rFonts w:ascii="华文楷体" w:eastAsia="华文楷体" w:hAnsi="华文楷体"/>
          <w:sz w:val="28"/>
          <w:szCs w:val="28"/>
        </w:rPr>
        <w:t>27</w:t>
      </w:r>
      <w:r>
        <w:rPr>
          <w:rFonts w:ascii="华文楷体" w:eastAsia="华文楷体" w:hAnsi="华文楷体" w:hint="eastAsia"/>
          <w:sz w:val="28"/>
          <w:szCs w:val="28"/>
        </w:rPr>
        <w:t>所示，</w:t>
      </w:r>
      <w:r>
        <w:rPr>
          <w:rFonts w:ascii="华文楷体" w:eastAsia="华文楷体" w:hAnsi="华文楷体"/>
          <w:sz w:val="28"/>
          <w:szCs w:val="28"/>
        </w:rPr>
        <w:t>Wordcount-100</w:t>
      </w:r>
      <w:r>
        <w:rPr>
          <w:rFonts w:ascii="华文楷体" w:eastAsia="华文楷体" w:hAnsi="华文楷体" w:hint="eastAsia"/>
          <w:sz w:val="28"/>
          <w:szCs w:val="28"/>
        </w:rPr>
        <w:t>G基准配置</w:t>
      </w:r>
      <w:r>
        <w:rPr>
          <w:rFonts w:ascii="华文楷体" w:eastAsia="华文楷体" w:hAnsi="华文楷体"/>
          <w:sz w:val="28"/>
          <w:szCs w:val="28"/>
        </w:rPr>
        <w:t>运行时间为1100s</w:t>
      </w:r>
      <w:r>
        <w:rPr>
          <w:rFonts w:ascii="华文楷体" w:eastAsia="华文楷体" w:hAnsi="华文楷体" w:hint="eastAsia"/>
          <w:sz w:val="28"/>
          <w:szCs w:val="28"/>
        </w:rPr>
        <w:t>，优化9.</w:t>
      </w:r>
      <w:r w:rsidR="0060198B">
        <w:rPr>
          <w:rFonts w:ascii="华文楷体" w:eastAsia="华文楷体" w:hAnsi="华文楷体"/>
          <w:sz w:val="28"/>
          <w:szCs w:val="28"/>
        </w:rPr>
        <w:t>4</w:t>
      </w:r>
      <w:r>
        <w:rPr>
          <w:rFonts w:ascii="华文楷体" w:eastAsia="华文楷体" w:hAnsi="华文楷体" w:hint="eastAsia"/>
          <w:sz w:val="28"/>
          <w:szCs w:val="28"/>
        </w:rPr>
        <w:t>倍，优化耗时1</w:t>
      </w:r>
      <w:r>
        <w:rPr>
          <w:rFonts w:ascii="华文楷体" w:eastAsia="华文楷体" w:hAnsi="华文楷体"/>
          <w:sz w:val="28"/>
          <w:szCs w:val="28"/>
        </w:rPr>
        <w:t>052</w:t>
      </w:r>
      <w:r>
        <w:rPr>
          <w:rFonts w:ascii="华文楷体" w:eastAsia="华文楷体" w:hAnsi="华文楷体" w:hint="eastAsia"/>
          <w:sz w:val="28"/>
          <w:szCs w:val="28"/>
        </w:rPr>
        <w:t>min。</w:t>
      </w:r>
    </w:p>
    <w:tbl>
      <w:tblPr>
        <w:tblW w:w="8296" w:type="dxa"/>
        <w:tblLook w:val="04A0" w:firstRow="1" w:lastRow="0" w:firstColumn="1" w:lastColumn="0" w:noHBand="0" w:noVBand="1"/>
      </w:tblPr>
      <w:tblGrid>
        <w:gridCol w:w="775"/>
        <w:gridCol w:w="650"/>
        <w:gridCol w:w="1524"/>
        <w:gridCol w:w="1714"/>
        <w:gridCol w:w="1708"/>
        <w:gridCol w:w="712"/>
        <w:gridCol w:w="1213"/>
      </w:tblGrid>
      <w:tr w:rsidR="0071202E" w:rsidRPr="009E74B4" w14:paraId="376A4230" w14:textId="4787F170" w:rsidTr="00852AF4">
        <w:trPr>
          <w:trHeight w:val="280"/>
        </w:trPr>
        <w:tc>
          <w:tcPr>
            <w:tcW w:w="142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917CBD" w14:textId="77777777" w:rsidR="0071202E" w:rsidRPr="004150A0" w:rsidRDefault="0071202E" w:rsidP="003A2F6A">
            <w:pPr>
              <w:widowControl/>
              <w:jc w:val="center"/>
              <w:rPr>
                <w:rFonts w:ascii="Times New Roman" w:eastAsia="等线" w:hAnsi="Times New Roman" w:cs="Times New Roman"/>
                <w:color w:val="000000"/>
                <w:kern w:val="0"/>
                <w:sz w:val="18"/>
                <w:szCs w:val="18"/>
              </w:rPr>
            </w:pPr>
            <w:r w:rsidRPr="004150A0">
              <w:rPr>
                <w:rFonts w:ascii="Times New Roman" w:eastAsia="等线" w:hAnsi="Times New Roman" w:cs="Times New Roman"/>
                <w:color w:val="000000"/>
                <w:kern w:val="0"/>
                <w:sz w:val="18"/>
                <w:szCs w:val="18"/>
              </w:rPr>
              <w:t>遗传算法输入</w:t>
            </w:r>
          </w:p>
        </w:tc>
        <w:tc>
          <w:tcPr>
            <w:tcW w:w="152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6B5965" w14:textId="77777777" w:rsidR="0071202E" w:rsidRPr="004150A0" w:rsidRDefault="0071202E" w:rsidP="003A2F6A">
            <w:pPr>
              <w:widowControl/>
              <w:jc w:val="center"/>
              <w:rPr>
                <w:rFonts w:ascii="Times New Roman" w:eastAsia="等线" w:hAnsi="Times New Roman" w:cs="Times New Roman"/>
                <w:color w:val="000000"/>
                <w:kern w:val="0"/>
                <w:sz w:val="18"/>
                <w:szCs w:val="18"/>
              </w:rPr>
            </w:pPr>
            <w:r w:rsidRPr="004150A0">
              <w:rPr>
                <w:rFonts w:ascii="Times New Roman" w:eastAsia="等线" w:hAnsi="Times New Roman" w:cs="Times New Roman"/>
                <w:color w:val="000000"/>
                <w:kern w:val="0"/>
                <w:sz w:val="18"/>
                <w:szCs w:val="18"/>
              </w:rPr>
              <w:t>最优配置执行时间</w:t>
            </w:r>
          </w:p>
        </w:tc>
        <w:tc>
          <w:tcPr>
            <w:tcW w:w="171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513F66" w14:textId="77777777" w:rsidR="0071202E" w:rsidRPr="004150A0" w:rsidRDefault="0071202E" w:rsidP="003A2F6A">
            <w:pPr>
              <w:widowControl/>
              <w:jc w:val="center"/>
              <w:rPr>
                <w:rFonts w:ascii="Times New Roman" w:eastAsia="等线" w:hAnsi="Times New Roman" w:cs="Times New Roman"/>
                <w:color w:val="000000"/>
                <w:kern w:val="0"/>
                <w:sz w:val="18"/>
                <w:szCs w:val="18"/>
              </w:rPr>
            </w:pPr>
            <w:r w:rsidRPr="004150A0">
              <w:rPr>
                <w:rFonts w:ascii="Times New Roman" w:eastAsia="等线" w:hAnsi="Times New Roman" w:cs="Times New Roman"/>
                <w:color w:val="000000"/>
                <w:kern w:val="0"/>
                <w:sz w:val="18"/>
                <w:szCs w:val="18"/>
              </w:rPr>
              <w:t>基准配置</w:t>
            </w:r>
          </w:p>
        </w:tc>
        <w:tc>
          <w:tcPr>
            <w:tcW w:w="170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F9FF61" w14:textId="77777777" w:rsidR="0071202E" w:rsidRPr="004150A0" w:rsidRDefault="0071202E" w:rsidP="003A2F6A">
            <w:pPr>
              <w:widowControl/>
              <w:jc w:val="center"/>
              <w:rPr>
                <w:rFonts w:ascii="Times New Roman" w:eastAsia="等线" w:hAnsi="Times New Roman" w:cs="Times New Roman"/>
                <w:color w:val="000000"/>
                <w:kern w:val="0"/>
                <w:sz w:val="18"/>
                <w:szCs w:val="18"/>
              </w:rPr>
            </w:pPr>
            <w:r w:rsidRPr="004150A0">
              <w:rPr>
                <w:rFonts w:ascii="Times New Roman" w:eastAsia="等线" w:hAnsi="Times New Roman" w:cs="Times New Roman"/>
                <w:color w:val="000000"/>
                <w:kern w:val="0"/>
                <w:sz w:val="18"/>
                <w:szCs w:val="18"/>
              </w:rPr>
              <w:t>基准配置执行时间</w:t>
            </w:r>
          </w:p>
        </w:tc>
        <w:tc>
          <w:tcPr>
            <w:tcW w:w="71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C6DF1E" w14:textId="77777777" w:rsidR="0071202E" w:rsidRPr="004150A0" w:rsidRDefault="0071202E" w:rsidP="003A2F6A">
            <w:pPr>
              <w:widowControl/>
              <w:jc w:val="center"/>
              <w:rPr>
                <w:rFonts w:ascii="Times New Roman" w:eastAsia="等线" w:hAnsi="Times New Roman" w:cs="Times New Roman"/>
                <w:color w:val="000000"/>
                <w:kern w:val="0"/>
                <w:sz w:val="18"/>
                <w:szCs w:val="18"/>
              </w:rPr>
            </w:pPr>
            <w:r w:rsidRPr="004150A0">
              <w:rPr>
                <w:rFonts w:ascii="Times New Roman" w:eastAsia="等线" w:hAnsi="Times New Roman" w:cs="Times New Roman"/>
                <w:color w:val="000000"/>
                <w:kern w:val="0"/>
                <w:sz w:val="18"/>
                <w:szCs w:val="18"/>
              </w:rPr>
              <w:t>优化倍数</w:t>
            </w:r>
          </w:p>
        </w:tc>
        <w:tc>
          <w:tcPr>
            <w:tcW w:w="1213" w:type="dxa"/>
            <w:vMerge w:val="restart"/>
            <w:tcBorders>
              <w:top w:val="single" w:sz="4" w:space="0" w:color="auto"/>
              <w:left w:val="single" w:sz="4" w:space="0" w:color="auto"/>
              <w:right w:val="single" w:sz="4" w:space="0" w:color="auto"/>
            </w:tcBorders>
            <w:vAlign w:val="center"/>
          </w:tcPr>
          <w:p w14:paraId="45464149" w14:textId="6FDC2C08" w:rsidR="0071202E" w:rsidRPr="004150A0" w:rsidRDefault="0071202E" w:rsidP="003A2F6A">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hint="eastAsia"/>
                <w:color w:val="000000"/>
                <w:kern w:val="0"/>
                <w:sz w:val="18"/>
                <w:szCs w:val="18"/>
              </w:rPr>
              <w:t>优化耗时</w:t>
            </w:r>
          </w:p>
        </w:tc>
      </w:tr>
      <w:tr w:rsidR="00950601" w:rsidRPr="009E74B4" w14:paraId="541BDE61" w14:textId="33436111" w:rsidTr="00852AF4">
        <w:trPr>
          <w:trHeight w:val="280"/>
        </w:trPr>
        <w:tc>
          <w:tcPr>
            <w:tcW w:w="775" w:type="dxa"/>
            <w:tcBorders>
              <w:top w:val="nil"/>
              <w:left w:val="single" w:sz="4" w:space="0" w:color="auto"/>
              <w:bottom w:val="single" w:sz="4" w:space="0" w:color="auto"/>
              <w:right w:val="single" w:sz="4" w:space="0" w:color="auto"/>
            </w:tcBorders>
            <w:shd w:val="clear" w:color="auto" w:fill="auto"/>
            <w:noWrap/>
            <w:vAlign w:val="bottom"/>
            <w:hideMark/>
          </w:tcPr>
          <w:p w14:paraId="0279FF70" w14:textId="4C1D4D1D" w:rsidR="0071202E" w:rsidRPr="004150A0" w:rsidRDefault="00FB0D04" w:rsidP="003A2F6A">
            <w:pPr>
              <w:widowControl/>
              <w:jc w:val="left"/>
              <w:rPr>
                <w:rFonts w:ascii="Times New Roman" w:eastAsia="等线" w:hAnsi="Times New Roman" w:cs="Times New Roman"/>
                <w:color w:val="000000"/>
                <w:kern w:val="0"/>
                <w:sz w:val="18"/>
                <w:szCs w:val="18"/>
              </w:rPr>
            </w:pPr>
            <w:r>
              <w:rPr>
                <w:rFonts w:ascii="Times New Roman" w:eastAsia="等线" w:hAnsi="Times New Roman" w:cs="Times New Roman" w:hint="eastAsia"/>
                <w:color w:val="000000"/>
                <w:kern w:val="0"/>
                <w:sz w:val="18"/>
                <w:szCs w:val="18"/>
              </w:rPr>
              <w:t>种群数量</w:t>
            </w:r>
          </w:p>
        </w:tc>
        <w:tc>
          <w:tcPr>
            <w:tcW w:w="650" w:type="dxa"/>
            <w:tcBorders>
              <w:top w:val="nil"/>
              <w:left w:val="nil"/>
              <w:bottom w:val="single" w:sz="4" w:space="0" w:color="auto"/>
              <w:right w:val="single" w:sz="4" w:space="0" w:color="auto"/>
            </w:tcBorders>
            <w:shd w:val="clear" w:color="auto" w:fill="auto"/>
            <w:noWrap/>
            <w:vAlign w:val="bottom"/>
            <w:hideMark/>
          </w:tcPr>
          <w:p w14:paraId="1D49108E" w14:textId="77777777" w:rsidR="0071202E" w:rsidRPr="004150A0" w:rsidRDefault="0071202E" w:rsidP="003A2F6A">
            <w:pPr>
              <w:widowControl/>
              <w:jc w:val="left"/>
              <w:rPr>
                <w:rFonts w:ascii="Times New Roman" w:eastAsia="等线" w:hAnsi="Times New Roman" w:cs="Times New Roman"/>
                <w:color w:val="000000"/>
                <w:kern w:val="0"/>
                <w:sz w:val="18"/>
                <w:szCs w:val="18"/>
              </w:rPr>
            </w:pPr>
            <w:r w:rsidRPr="004150A0">
              <w:rPr>
                <w:rFonts w:ascii="Times New Roman" w:eastAsia="等线" w:hAnsi="Times New Roman" w:cs="Times New Roman"/>
                <w:color w:val="000000"/>
                <w:kern w:val="0"/>
                <w:sz w:val="18"/>
                <w:szCs w:val="18"/>
              </w:rPr>
              <w:t>迭代轮次</w:t>
            </w:r>
          </w:p>
        </w:tc>
        <w:tc>
          <w:tcPr>
            <w:tcW w:w="1524" w:type="dxa"/>
            <w:vMerge/>
            <w:tcBorders>
              <w:top w:val="single" w:sz="4" w:space="0" w:color="auto"/>
              <w:left w:val="single" w:sz="4" w:space="0" w:color="auto"/>
              <w:bottom w:val="single" w:sz="4" w:space="0" w:color="auto"/>
              <w:right w:val="single" w:sz="4" w:space="0" w:color="auto"/>
            </w:tcBorders>
            <w:vAlign w:val="center"/>
            <w:hideMark/>
          </w:tcPr>
          <w:p w14:paraId="170CD927" w14:textId="77777777" w:rsidR="0071202E" w:rsidRPr="004150A0" w:rsidRDefault="0071202E" w:rsidP="003A2F6A">
            <w:pPr>
              <w:widowControl/>
              <w:jc w:val="left"/>
              <w:rPr>
                <w:rFonts w:ascii="Times New Roman" w:eastAsia="等线" w:hAnsi="Times New Roman" w:cs="Times New Roman"/>
                <w:color w:val="000000"/>
                <w:kern w:val="0"/>
                <w:sz w:val="18"/>
                <w:szCs w:val="18"/>
              </w:rPr>
            </w:pPr>
          </w:p>
        </w:tc>
        <w:tc>
          <w:tcPr>
            <w:tcW w:w="1714" w:type="dxa"/>
            <w:vMerge/>
            <w:tcBorders>
              <w:top w:val="single" w:sz="4" w:space="0" w:color="auto"/>
              <w:left w:val="single" w:sz="4" w:space="0" w:color="auto"/>
              <w:bottom w:val="single" w:sz="4" w:space="0" w:color="auto"/>
              <w:right w:val="single" w:sz="4" w:space="0" w:color="auto"/>
            </w:tcBorders>
            <w:vAlign w:val="center"/>
            <w:hideMark/>
          </w:tcPr>
          <w:p w14:paraId="62F3752C" w14:textId="77777777" w:rsidR="0071202E" w:rsidRPr="004150A0" w:rsidRDefault="0071202E" w:rsidP="003A2F6A">
            <w:pPr>
              <w:widowControl/>
              <w:jc w:val="left"/>
              <w:rPr>
                <w:rFonts w:ascii="Times New Roman" w:eastAsia="等线" w:hAnsi="Times New Roman" w:cs="Times New Roman"/>
                <w:color w:val="000000"/>
                <w:kern w:val="0"/>
                <w:sz w:val="18"/>
                <w:szCs w:val="18"/>
              </w:rPr>
            </w:pPr>
          </w:p>
        </w:tc>
        <w:tc>
          <w:tcPr>
            <w:tcW w:w="1708" w:type="dxa"/>
            <w:vMerge/>
            <w:tcBorders>
              <w:top w:val="single" w:sz="4" w:space="0" w:color="auto"/>
              <w:left w:val="single" w:sz="4" w:space="0" w:color="auto"/>
              <w:bottom w:val="single" w:sz="4" w:space="0" w:color="auto"/>
              <w:right w:val="single" w:sz="4" w:space="0" w:color="auto"/>
            </w:tcBorders>
            <w:vAlign w:val="center"/>
            <w:hideMark/>
          </w:tcPr>
          <w:p w14:paraId="30E3082E" w14:textId="77777777" w:rsidR="0071202E" w:rsidRPr="004150A0" w:rsidRDefault="0071202E" w:rsidP="003A2F6A">
            <w:pPr>
              <w:widowControl/>
              <w:jc w:val="left"/>
              <w:rPr>
                <w:rFonts w:ascii="Times New Roman" w:eastAsia="等线" w:hAnsi="Times New Roman" w:cs="Times New Roman"/>
                <w:color w:val="000000"/>
                <w:kern w:val="0"/>
                <w:sz w:val="18"/>
                <w:szCs w:val="18"/>
              </w:rPr>
            </w:pPr>
          </w:p>
        </w:tc>
        <w:tc>
          <w:tcPr>
            <w:tcW w:w="712" w:type="dxa"/>
            <w:vMerge/>
            <w:tcBorders>
              <w:top w:val="single" w:sz="4" w:space="0" w:color="auto"/>
              <w:left w:val="single" w:sz="4" w:space="0" w:color="auto"/>
              <w:bottom w:val="single" w:sz="4" w:space="0" w:color="auto"/>
              <w:right w:val="single" w:sz="4" w:space="0" w:color="auto"/>
            </w:tcBorders>
            <w:vAlign w:val="center"/>
            <w:hideMark/>
          </w:tcPr>
          <w:p w14:paraId="10BD9578" w14:textId="77777777" w:rsidR="0071202E" w:rsidRPr="004150A0" w:rsidRDefault="0071202E" w:rsidP="003A2F6A">
            <w:pPr>
              <w:widowControl/>
              <w:jc w:val="left"/>
              <w:rPr>
                <w:rFonts w:ascii="Times New Roman" w:eastAsia="等线" w:hAnsi="Times New Roman" w:cs="Times New Roman"/>
                <w:color w:val="000000"/>
                <w:kern w:val="0"/>
                <w:sz w:val="18"/>
                <w:szCs w:val="18"/>
              </w:rPr>
            </w:pPr>
          </w:p>
        </w:tc>
        <w:tc>
          <w:tcPr>
            <w:tcW w:w="1213" w:type="dxa"/>
            <w:vMerge/>
            <w:tcBorders>
              <w:left w:val="single" w:sz="4" w:space="0" w:color="auto"/>
              <w:bottom w:val="single" w:sz="4" w:space="0" w:color="auto"/>
              <w:right w:val="single" w:sz="4" w:space="0" w:color="auto"/>
            </w:tcBorders>
            <w:vAlign w:val="center"/>
          </w:tcPr>
          <w:p w14:paraId="3AEF90F5" w14:textId="77777777" w:rsidR="0071202E" w:rsidRPr="004150A0" w:rsidRDefault="0071202E" w:rsidP="003A2F6A">
            <w:pPr>
              <w:widowControl/>
              <w:jc w:val="left"/>
              <w:rPr>
                <w:rFonts w:ascii="Times New Roman" w:eastAsia="等线" w:hAnsi="Times New Roman" w:cs="Times New Roman"/>
                <w:color w:val="000000"/>
                <w:kern w:val="0"/>
                <w:sz w:val="18"/>
                <w:szCs w:val="18"/>
              </w:rPr>
            </w:pPr>
          </w:p>
        </w:tc>
      </w:tr>
      <w:tr w:rsidR="00950601" w:rsidRPr="009E74B4" w14:paraId="4492497E" w14:textId="1398E14C" w:rsidTr="00852AF4">
        <w:trPr>
          <w:trHeight w:val="400"/>
        </w:trPr>
        <w:tc>
          <w:tcPr>
            <w:tcW w:w="775" w:type="dxa"/>
            <w:tcBorders>
              <w:top w:val="nil"/>
              <w:left w:val="single" w:sz="4" w:space="0" w:color="auto"/>
              <w:bottom w:val="single" w:sz="4" w:space="0" w:color="auto"/>
              <w:right w:val="single" w:sz="4" w:space="0" w:color="auto"/>
            </w:tcBorders>
            <w:shd w:val="clear" w:color="auto" w:fill="auto"/>
            <w:noWrap/>
            <w:vAlign w:val="center"/>
            <w:hideMark/>
          </w:tcPr>
          <w:p w14:paraId="4C2F1B82" w14:textId="77777777" w:rsidR="0071202E" w:rsidRPr="004150A0" w:rsidRDefault="0071202E" w:rsidP="003A2F6A">
            <w:pPr>
              <w:widowControl/>
              <w:jc w:val="center"/>
              <w:rPr>
                <w:rFonts w:ascii="Times New Roman" w:eastAsia="等线" w:hAnsi="Times New Roman" w:cs="Times New Roman"/>
                <w:color w:val="000000"/>
                <w:kern w:val="0"/>
                <w:sz w:val="18"/>
                <w:szCs w:val="18"/>
              </w:rPr>
            </w:pPr>
            <w:r w:rsidRPr="004150A0">
              <w:rPr>
                <w:rFonts w:ascii="Times New Roman" w:eastAsia="等线" w:hAnsi="Times New Roman" w:cs="Times New Roman"/>
                <w:color w:val="000000"/>
                <w:kern w:val="0"/>
                <w:sz w:val="18"/>
                <w:szCs w:val="18"/>
              </w:rPr>
              <w:t>30</w:t>
            </w:r>
          </w:p>
        </w:tc>
        <w:tc>
          <w:tcPr>
            <w:tcW w:w="650" w:type="dxa"/>
            <w:tcBorders>
              <w:top w:val="nil"/>
              <w:left w:val="nil"/>
              <w:bottom w:val="single" w:sz="4" w:space="0" w:color="auto"/>
              <w:right w:val="single" w:sz="4" w:space="0" w:color="auto"/>
            </w:tcBorders>
            <w:shd w:val="clear" w:color="auto" w:fill="auto"/>
            <w:noWrap/>
            <w:vAlign w:val="center"/>
            <w:hideMark/>
          </w:tcPr>
          <w:p w14:paraId="463F3620" w14:textId="77777777" w:rsidR="0071202E" w:rsidRPr="004150A0" w:rsidRDefault="0071202E" w:rsidP="003A2F6A">
            <w:pPr>
              <w:widowControl/>
              <w:jc w:val="center"/>
              <w:rPr>
                <w:rFonts w:ascii="Times New Roman" w:eastAsia="等线" w:hAnsi="Times New Roman" w:cs="Times New Roman"/>
                <w:color w:val="000000"/>
                <w:kern w:val="0"/>
                <w:sz w:val="18"/>
                <w:szCs w:val="18"/>
              </w:rPr>
            </w:pPr>
            <w:r w:rsidRPr="004150A0">
              <w:rPr>
                <w:rFonts w:ascii="Times New Roman" w:eastAsia="等线" w:hAnsi="Times New Roman" w:cs="Times New Roman"/>
                <w:color w:val="000000"/>
                <w:kern w:val="0"/>
                <w:sz w:val="18"/>
                <w:szCs w:val="18"/>
              </w:rPr>
              <w:t>10</w:t>
            </w:r>
          </w:p>
        </w:tc>
        <w:tc>
          <w:tcPr>
            <w:tcW w:w="1524" w:type="dxa"/>
            <w:tcBorders>
              <w:top w:val="nil"/>
              <w:left w:val="nil"/>
              <w:bottom w:val="single" w:sz="4" w:space="0" w:color="auto"/>
              <w:right w:val="single" w:sz="4" w:space="0" w:color="auto"/>
            </w:tcBorders>
            <w:shd w:val="clear" w:color="auto" w:fill="auto"/>
            <w:noWrap/>
            <w:vAlign w:val="center"/>
            <w:hideMark/>
          </w:tcPr>
          <w:p w14:paraId="020C32AF" w14:textId="69A57386" w:rsidR="0071202E" w:rsidRPr="004150A0" w:rsidRDefault="0060198B" w:rsidP="003A2F6A">
            <w:pPr>
              <w:widowControl/>
              <w:jc w:val="center"/>
              <w:rPr>
                <w:rFonts w:ascii="Times New Roman" w:eastAsia="华文楷体" w:hAnsi="Times New Roman" w:cs="Times New Roman"/>
                <w:color w:val="000000"/>
                <w:kern w:val="0"/>
                <w:sz w:val="18"/>
                <w:szCs w:val="18"/>
              </w:rPr>
            </w:pPr>
            <w:r>
              <w:rPr>
                <w:rFonts w:ascii="Times New Roman" w:eastAsia="华文楷体" w:hAnsi="Times New Roman" w:cs="Times New Roman"/>
                <w:color w:val="000000"/>
                <w:kern w:val="0"/>
                <w:sz w:val="18"/>
                <w:szCs w:val="18"/>
              </w:rPr>
              <w:t>116.824</w:t>
            </w:r>
            <w:r w:rsidR="0071202E" w:rsidRPr="004150A0">
              <w:rPr>
                <w:rFonts w:ascii="Times New Roman" w:eastAsia="华文楷体" w:hAnsi="Times New Roman" w:cs="Times New Roman"/>
                <w:color w:val="000000"/>
                <w:kern w:val="0"/>
                <w:sz w:val="18"/>
                <w:szCs w:val="18"/>
              </w:rPr>
              <w:t>s</w:t>
            </w:r>
          </w:p>
        </w:tc>
        <w:tc>
          <w:tcPr>
            <w:tcW w:w="1714" w:type="dxa"/>
            <w:tcBorders>
              <w:top w:val="nil"/>
              <w:left w:val="nil"/>
              <w:bottom w:val="single" w:sz="4" w:space="0" w:color="auto"/>
              <w:right w:val="single" w:sz="4" w:space="0" w:color="auto"/>
            </w:tcBorders>
            <w:shd w:val="clear" w:color="auto" w:fill="auto"/>
            <w:noWrap/>
            <w:vAlign w:val="center"/>
            <w:hideMark/>
          </w:tcPr>
          <w:p w14:paraId="29011ADF" w14:textId="52E912AC" w:rsidR="0071202E" w:rsidRPr="004150A0" w:rsidRDefault="0071202E" w:rsidP="003A2F6A">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hint="eastAsia"/>
                <w:color w:val="000000"/>
                <w:kern w:val="0"/>
                <w:sz w:val="18"/>
                <w:szCs w:val="18"/>
              </w:rPr>
              <w:t>全部</w:t>
            </w:r>
            <w:r w:rsidRPr="009E74B4">
              <w:rPr>
                <w:rFonts w:ascii="Times New Roman" w:eastAsia="等线" w:hAnsi="Times New Roman" w:cs="Times New Roman"/>
                <w:color w:val="000000"/>
                <w:kern w:val="0"/>
                <w:sz w:val="18"/>
                <w:szCs w:val="18"/>
              </w:rPr>
              <w:t>参数使用默认值</w:t>
            </w:r>
          </w:p>
        </w:tc>
        <w:tc>
          <w:tcPr>
            <w:tcW w:w="1708" w:type="dxa"/>
            <w:tcBorders>
              <w:top w:val="nil"/>
              <w:left w:val="nil"/>
              <w:bottom w:val="single" w:sz="4" w:space="0" w:color="auto"/>
              <w:right w:val="single" w:sz="4" w:space="0" w:color="auto"/>
            </w:tcBorders>
            <w:shd w:val="clear" w:color="auto" w:fill="auto"/>
            <w:noWrap/>
            <w:vAlign w:val="center"/>
            <w:hideMark/>
          </w:tcPr>
          <w:p w14:paraId="2A70B8CE" w14:textId="62335934" w:rsidR="0071202E" w:rsidRPr="004150A0" w:rsidRDefault="0060198B" w:rsidP="003A2F6A">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1100</w:t>
            </w:r>
            <w:r w:rsidR="0071202E" w:rsidRPr="004150A0">
              <w:rPr>
                <w:rFonts w:ascii="Times New Roman" w:eastAsia="等线" w:hAnsi="Times New Roman" w:cs="Times New Roman"/>
                <w:color w:val="000000"/>
                <w:kern w:val="0"/>
                <w:sz w:val="18"/>
                <w:szCs w:val="18"/>
              </w:rPr>
              <w:t>s</w:t>
            </w:r>
          </w:p>
        </w:tc>
        <w:tc>
          <w:tcPr>
            <w:tcW w:w="712" w:type="dxa"/>
            <w:tcBorders>
              <w:top w:val="nil"/>
              <w:left w:val="nil"/>
              <w:bottom w:val="single" w:sz="4" w:space="0" w:color="auto"/>
              <w:right w:val="single" w:sz="4" w:space="0" w:color="auto"/>
            </w:tcBorders>
            <w:shd w:val="clear" w:color="auto" w:fill="auto"/>
            <w:noWrap/>
            <w:vAlign w:val="center"/>
            <w:hideMark/>
          </w:tcPr>
          <w:p w14:paraId="416E6E82" w14:textId="6E259429" w:rsidR="0071202E" w:rsidRPr="004150A0" w:rsidRDefault="0071202E" w:rsidP="003A2F6A">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hint="eastAsia"/>
                <w:color w:val="000000"/>
                <w:kern w:val="0"/>
                <w:sz w:val="18"/>
                <w:szCs w:val="18"/>
              </w:rPr>
              <w:t>9</w:t>
            </w:r>
            <w:r>
              <w:rPr>
                <w:rFonts w:ascii="Times New Roman" w:eastAsia="等线" w:hAnsi="Times New Roman" w:cs="Times New Roman"/>
                <w:color w:val="000000"/>
                <w:kern w:val="0"/>
                <w:sz w:val="18"/>
                <w:szCs w:val="18"/>
              </w:rPr>
              <w:t>.</w:t>
            </w:r>
            <w:r w:rsidR="0060198B">
              <w:rPr>
                <w:rFonts w:ascii="Times New Roman" w:eastAsia="等线" w:hAnsi="Times New Roman" w:cs="Times New Roman"/>
                <w:color w:val="000000"/>
                <w:kern w:val="0"/>
                <w:sz w:val="18"/>
                <w:szCs w:val="18"/>
              </w:rPr>
              <w:t>4</w:t>
            </w:r>
          </w:p>
        </w:tc>
        <w:tc>
          <w:tcPr>
            <w:tcW w:w="1213" w:type="dxa"/>
            <w:tcBorders>
              <w:top w:val="nil"/>
              <w:left w:val="nil"/>
              <w:bottom w:val="single" w:sz="4" w:space="0" w:color="auto"/>
              <w:right w:val="single" w:sz="4" w:space="0" w:color="auto"/>
            </w:tcBorders>
            <w:vAlign w:val="center"/>
          </w:tcPr>
          <w:p w14:paraId="6B07CF5D" w14:textId="0898D051" w:rsidR="0071202E" w:rsidRDefault="0071202E" w:rsidP="003A2F6A">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hint="eastAsia"/>
                <w:color w:val="000000"/>
                <w:kern w:val="0"/>
                <w:sz w:val="18"/>
                <w:szCs w:val="18"/>
              </w:rPr>
              <w:t>1</w:t>
            </w:r>
            <w:r>
              <w:rPr>
                <w:rFonts w:ascii="Times New Roman" w:eastAsia="等线" w:hAnsi="Times New Roman" w:cs="Times New Roman"/>
                <w:color w:val="000000"/>
                <w:kern w:val="0"/>
                <w:sz w:val="18"/>
                <w:szCs w:val="18"/>
              </w:rPr>
              <w:t>052</w:t>
            </w:r>
            <w:r>
              <w:rPr>
                <w:rFonts w:ascii="Times New Roman" w:eastAsia="等线" w:hAnsi="Times New Roman" w:cs="Times New Roman" w:hint="eastAsia"/>
                <w:color w:val="000000"/>
                <w:kern w:val="0"/>
                <w:sz w:val="18"/>
                <w:szCs w:val="18"/>
              </w:rPr>
              <w:t>min</w:t>
            </w:r>
          </w:p>
        </w:tc>
      </w:tr>
    </w:tbl>
    <w:p w14:paraId="67DBABB0" w14:textId="4D40930B" w:rsidR="0071202E" w:rsidRPr="0060198B" w:rsidRDefault="0071202E" w:rsidP="0060198B">
      <w:pPr>
        <w:spacing w:line="360" w:lineRule="auto"/>
        <w:ind w:firstLineChars="200" w:firstLine="420"/>
        <w:jc w:val="center"/>
        <w:rPr>
          <w:rFonts w:ascii="华文楷体" w:eastAsia="华文楷体" w:hAnsi="华文楷体"/>
          <w:szCs w:val="21"/>
        </w:rPr>
      </w:pPr>
      <w:r w:rsidRPr="009E74B4">
        <w:rPr>
          <w:rFonts w:ascii="华文楷体" w:eastAsia="华文楷体" w:hAnsi="华文楷体" w:hint="eastAsia"/>
          <w:szCs w:val="21"/>
        </w:rPr>
        <w:t>表2</w:t>
      </w:r>
      <w:r w:rsidRPr="009E74B4">
        <w:rPr>
          <w:rFonts w:ascii="华文楷体" w:eastAsia="华文楷体" w:hAnsi="华文楷体"/>
          <w:szCs w:val="21"/>
        </w:rPr>
        <w:t>.</w:t>
      </w:r>
      <w:r w:rsidR="00F166BC">
        <w:rPr>
          <w:rFonts w:ascii="华文楷体" w:eastAsia="华文楷体" w:hAnsi="华文楷体"/>
          <w:szCs w:val="21"/>
        </w:rPr>
        <w:t>24</w:t>
      </w:r>
      <w:r w:rsidRPr="009E74B4">
        <w:rPr>
          <w:rFonts w:ascii="华文楷体" w:eastAsia="华文楷体" w:hAnsi="华文楷体" w:hint="eastAsia"/>
          <w:szCs w:val="21"/>
        </w:rPr>
        <w:t>方案一</w:t>
      </w:r>
      <w:r>
        <w:rPr>
          <w:rFonts w:ascii="华文楷体" w:eastAsia="华文楷体" w:hAnsi="华文楷体" w:hint="eastAsia"/>
          <w:szCs w:val="21"/>
        </w:rPr>
        <w:t>Wordcount-</w:t>
      </w:r>
      <w:r>
        <w:rPr>
          <w:rFonts w:ascii="华文楷体" w:eastAsia="华文楷体" w:hAnsi="华文楷体"/>
          <w:szCs w:val="21"/>
        </w:rPr>
        <w:t>100</w:t>
      </w:r>
      <w:r>
        <w:rPr>
          <w:rFonts w:ascii="华文楷体" w:eastAsia="华文楷体" w:hAnsi="华文楷体" w:hint="eastAsia"/>
          <w:szCs w:val="21"/>
        </w:rPr>
        <w:t>G</w:t>
      </w:r>
      <w:r w:rsidRPr="009E74B4">
        <w:rPr>
          <w:rFonts w:ascii="华文楷体" w:eastAsia="华文楷体" w:hAnsi="华文楷体" w:hint="eastAsia"/>
          <w:szCs w:val="21"/>
        </w:rPr>
        <w:t>优化结果</w:t>
      </w:r>
    </w:p>
    <w:p w14:paraId="4FD7AFF5" w14:textId="3741190B" w:rsidR="00AC0F14" w:rsidRDefault="00AC0F14" w:rsidP="00FB6BD7">
      <w:pPr>
        <w:jc w:val="center"/>
      </w:pPr>
      <w:r>
        <w:rPr>
          <w:noProof/>
        </w:rPr>
        <w:drawing>
          <wp:inline distT="0" distB="0" distL="0" distR="0" wp14:anchorId="2A927102" wp14:editId="3DAE92B2">
            <wp:extent cx="4572000" cy="2743200"/>
            <wp:effectExtent l="0" t="0" r="0" b="0"/>
            <wp:docPr id="8" name="图表 8">
              <a:extLst xmlns:a="http://schemas.openxmlformats.org/drawingml/2006/main">
                <a:ext uri="{FF2B5EF4-FFF2-40B4-BE49-F238E27FC236}">
                  <a16:creationId xmlns:a16="http://schemas.microsoft.com/office/drawing/2014/main" id="{693197CB-A4BA-4691-AD6D-83FCF986F8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4592E8BE" w14:textId="5F0A0028" w:rsidR="00852AF4" w:rsidRDefault="0071202E" w:rsidP="00852AF4">
      <w:pPr>
        <w:jc w:val="center"/>
        <w:rPr>
          <w:rFonts w:ascii="华文楷体" w:eastAsia="华文楷体" w:hAnsi="华文楷体"/>
          <w:szCs w:val="21"/>
        </w:rPr>
      </w:pPr>
      <w:r>
        <w:rPr>
          <w:rFonts w:ascii="华文楷体" w:eastAsia="华文楷体" w:hAnsi="华文楷体" w:hint="eastAsia"/>
          <w:szCs w:val="21"/>
        </w:rPr>
        <w:t>图</w:t>
      </w:r>
      <w:r w:rsidRPr="0071202E">
        <w:rPr>
          <w:rFonts w:ascii="华文楷体" w:eastAsia="华文楷体" w:hAnsi="华文楷体" w:hint="eastAsia"/>
          <w:szCs w:val="21"/>
        </w:rPr>
        <w:t>2</w:t>
      </w:r>
      <w:r w:rsidRPr="0071202E">
        <w:rPr>
          <w:rFonts w:ascii="华文楷体" w:eastAsia="华文楷体" w:hAnsi="华文楷体"/>
          <w:szCs w:val="21"/>
        </w:rPr>
        <w:t>.</w:t>
      </w:r>
      <w:r w:rsidR="00F166BC">
        <w:rPr>
          <w:rFonts w:ascii="华文楷体" w:eastAsia="华文楷体" w:hAnsi="华文楷体"/>
          <w:szCs w:val="21"/>
        </w:rPr>
        <w:t>25</w:t>
      </w:r>
      <w:r w:rsidRPr="0071202E">
        <w:rPr>
          <w:rFonts w:ascii="华文楷体" w:eastAsia="华文楷体" w:hAnsi="华文楷体"/>
          <w:szCs w:val="21"/>
        </w:rPr>
        <w:t>方案一Wordcount-100G遗传算法所</w:t>
      </w:r>
      <w:r w:rsidR="00852AF4">
        <w:rPr>
          <w:rFonts w:ascii="华文楷体" w:eastAsia="华文楷体" w:hAnsi="华文楷体" w:hint="eastAsia"/>
          <w:szCs w:val="21"/>
        </w:rPr>
        <w:t>有</w:t>
      </w:r>
      <w:r w:rsidRPr="0071202E">
        <w:rPr>
          <w:rFonts w:ascii="华文楷体" w:eastAsia="华文楷体" w:hAnsi="华文楷体"/>
          <w:szCs w:val="21"/>
        </w:rPr>
        <w:t>配置执行时间</w:t>
      </w:r>
    </w:p>
    <w:p w14:paraId="6B4DF54C" w14:textId="2ECE90BA" w:rsidR="00C708F6" w:rsidRPr="00852AF4" w:rsidRDefault="00AC0F14" w:rsidP="00852AF4">
      <w:pPr>
        <w:jc w:val="center"/>
        <w:rPr>
          <w:rFonts w:ascii="华文楷体" w:eastAsia="华文楷体" w:hAnsi="华文楷体"/>
          <w:szCs w:val="21"/>
        </w:rPr>
      </w:pPr>
      <w:r>
        <w:rPr>
          <w:noProof/>
        </w:rPr>
        <w:lastRenderedPageBreak/>
        <w:drawing>
          <wp:inline distT="0" distB="0" distL="0" distR="0" wp14:anchorId="013DF963" wp14:editId="2C069FF6">
            <wp:extent cx="5113325" cy="3518612"/>
            <wp:effectExtent l="0" t="0" r="11430" b="5715"/>
            <wp:docPr id="6" name="图表 6">
              <a:extLst xmlns:a="http://schemas.openxmlformats.org/drawingml/2006/main">
                <a:ext uri="{FF2B5EF4-FFF2-40B4-BE49-F238E27FC236}">
                  <a16:creationId xmlns:a16="http://schemas.microsoft.com/office/drawing/2014/main" id="{7DDBA48A-6C90-4A62-BBB3-5DC9E34311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A8374BB" w14:textId="49C6382E" w:rsidR="00AC0F14" w:rsidRPr="00AC0F14" w:rsidRDefault="00AC0F14" w:rsidP="00FB6BD7">
      <w:pPr>
        <w:jc w:val="center"/>
        <w:rPr>
          <w:rFonts w:ascii="华文楷体" w:eastAsia="华文楷体" w:hAnsi="华文楷体"/>
          <w:szCs w:val="21"/>
        </w:rPr>
      </w:pPr>
      <w:r w:rsidRPr="00AC0F14">
        <w:rPr>
          <w:rFonts w:ascii="华文楷体" w:eastAsia="华文楷体" w:hAnsi="华文楷体" w:hint="eastAsia"/>
          <w:szCs w:val="21"/>
        </w:rPr>
        <w:t>图2</w:t>
      </w:r>
      <w:r w:rsidRPr="00AC0F14">
        <w:rPr>
          <w:rFonts w:ascii="华文楷体" w:eastAsia="华文楷体" w:hAnsi="华文楷体"/>
          <w:szCs w:val="21"/>
        </w:rPr>
        <w:t>.</w:t>
      </w:r>
      <w:r w:rsidR="00C74AF0">
        <w:rPr>
          <w:rFonts w:ascii="华文楷体" w:eastAsia="华文楷体" w:hAnsi="华文楷体"/>
          <w:szCs w:val="21"/>
        </w:rPr>
        <w:t>26</w:t>
      </w:r>
      <w:r w:rsidRPr="00AC0F14">
        <w:rPr>
          <w:rFonts w:ascii="华文楷体" w:eastAsia="华文楷体" w:hAnsi="华文楷体"/>
          <w:szCs w:val="21"/>
        </w:rPr>
        <w:t>方案一Wordcount-100G遗传算法每代最优配置执行时间</w:t>
      </w:r>
    </w:p>
    <w:tbl>
      <w:tblPr>
        <w:tblW w:w="6663" w:type="dxa"/>
        <w:tblInd w:w="-5" w:type="dxa"/>
        <w:tblLook w:val="04A0" w:firstRow="1" w:lastRow="0" w:firstColumn="1" w:lastColumn="0" w:noHBand="0" w:noVBand="1"/>
      </w:tblPr>
      <w:tblGrid>
        <w:gridCol w:w="4962"/>
        <w:gridCol w:w="3195"/>
      </w:tblGrid>
      <w:tr w:rsidR="0060198B" w:rsidRPr="0060198B" w14:paraId="1CF6489D" w14:textId="77777777" w:rsidTr="0060198B">
        <w:trPr>
          <w:trHeight w:val="280"/>
        </w:trPr>
        <w:tc>
          <w:tcPr>
            <w:tcW w:w="49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52A875"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spark.broadcast.blockSize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2157A01"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45m</w:t>
            </w:r>
          </w:p>
        </w:tc>
      </w:tr>
      <w:tr w:rsidR="0060198B" w:rsidRPr="0060198B" w14:paraId="61E95CA9"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2F4C771E"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spark.broadcast.checksum</w:t>
            </w:r>
          </w:p>
        </w:tc>
        <w:tc>
          <w:tcPr>
            <w:tcW w:w="1701" w:type="dxa"/>
            <w:tcBorders>
              <w:top w:val="nil"/>
              <w:left w:val="nil"/>
              <w:bottom w:val="single" w:sz="4" w:space="0" w:color="auto"/>
              <w:right w:val="single" w:sz="4" w:space="0" w:color="auto"/>
            </w:tcBorders>
            <w:shd w:val="clear" w:color="auto" w:fill="auto"/>
            <w:noWrap/>
            <w:vAlign w:val="bottom"/>
            <w:hideMark/>
          </w:tcPr>
          <w:p w14:paraId="238289B3"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FALSE</w:t>
            </w:r>
          </w:p>
        </w:tc>
      </w:tr>
      <w:tr w:rsidR="0060198B" w:rsidRPr="0060198B" w14:paraId="3D4F3B8E"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5094A7EB"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spark.broadcast.compress</w:t>
            </w:r>
          </w:p>
        </w:tc>
        <w:tc>
          <w:tcPr>
            <w:tcW w:w="1701" w:type="dxa"/>
            <w:tcBorders>
              <w:top w:val="nil"/>
              <w:left w:val="nil"/>
              <w:bottom w:val="single" w:sz="4" w:space="0" w:color="auto"/>
              <w:right w:val="single" w:sz="4" w:space="0" w:color="auto"/>
            </w:tcBorders>
            <w:shd w:val="clear" w:color="auto" w:fill="auto"/>
            <w:noWrap/>
            <w:vAlign w:val="bottom"/>
            <w:hideMark/>
          </w:tcPr>
          <w:p w14:paraId="71FACB1E"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TRUE</w:t>
            </w:r>
          </w:p>
        </w:tc>
      </w:tr>
      <w:tr w:rsidR="0060198B" w:rsidRPr="0060198B" w14:paraId="56CF851A"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23AC8197"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spark.cleaner.periodicGC.interval</w:t>
            </w:r>
          </w:p>
        </w:tc>
        <w:tc>
          <w:tcPr>
            <w:tcW w:w="1701" w:type="dxa"/>
            <w:tcBorders>
              <w:top w:val="nil"/>
              <w:left w:val="nil"/>
              <w:bottom w:val="single" w:sz="4" w:space="0" w:color="auto"/>
              <w:right w:val="single" w:sz="4" w:space="0" w:color="auto"/>
            </w:tcBorders>
            <w:shd w:val="clear" w:color="auto" w:fill="auto"/>
            <w:noWrap/>
            <w:vAlign w:val="bottom"/>
            <w:hideMark/>
          </w:tcPr>
          <w:p w14:paraId="2BF450E1"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90min</w:t>
            </w:r>
          </w:p>
        </w:tc>
      </w:tr>
      <w:tr w:rsidR="0060198B" w:rsidRPr="0060198B" w14:paraId="762BF683"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72322D94"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spark.cleaner.referenceTracking</w:t>
            </w:r>
          </w:p>
        </w:tc>
        <w:tc>
          <w:tcPr>
            <w:tcW w:w="1701" w:type="dxa"/>
            <w:tcBorders>
              <w:top w:val="nil"/>
              <w:left w:val="nil"/>
              <w:bottom w:val="single" w:sz="4" w:space="0" w:color="auto"/>
              <w:right w:val="single" w:sz="4" w:space="0" w:color="auto"/>
            </w:tcBorders>
            <w:shd w:val="clear" w:color="auto" w:fill="auto"/>
            <w:noWrap/>
            <w:vAlign w:val="bottom"/>
            <w:hideMark/>
          </w:tcPr>
          <w:p w14:paraId="0A0B7FA1"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FALSE</w:t>
            </w:r>
          </w:p>
        </w:tc>
      </w:tr>
      <w:tr w:rsidR="0060198B" w:rsidRPr="0060198B" w14:paraId="0BC52536"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0F9CF42E"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spark.cleaner.referenceTracking.blocking</w:t>
            </w:r>
          </w:p>
        </w:tc>
        <w:tc>
          <w:tcPr>
            <w:tcW w:w="1701" w:type="dxa"/>
            <w:tcBorders>
              <w:top w:val="nil"/>
              <w:left w:val="nil"/>
              <w:bottom w:val="single" w:sz="4" w:space="0" w:color="auto"/>
              <w:right w:val="single" w:sz="4" w:space="0" w:color="auto"/>
            </w:tcBorders>
            <w:shd w:val="clear" w:color="auto" w:fill="auto"/>
            <w:noWrap/>
            <w:vAlign w:val="bottom"/>
            <w:hideMark/>
          </w:tcPr>
          <w:p w14:paraId="13505477"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FALSE</w:t>
            </w:r>
          </w:p>
        </w:tc>
      </w:tr>
      <w:tr w:rsidR="0060198B" w:rsidRPr="0060198B" w14:paraId="2E9D5571"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25314323"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spark.cleaner.referenceTracking.blocking.shuffle</w:t>
            </w:r>
          </w:p>
        </w:tc>
        <w:tc>
          <w:tcPr>
            <w:tcW w:w="1701" w:type="dxa"/>
            <w:tcBorders>
              <w:top w:val="nil"/>
              <w:left w:val="nil"/>
              <w:bottom w:val="single" w:sz="4" w:space="0" w:color="auto"/>
              <w:right w:val="single" w:sz="4" w:space="0" w:color="auto"/>
            </w:tcBorders>
            <w:shd w:val="clear" w:color="auto" w:fill="auto"/>
            <w:noWrap/>
            <w:vAlign w:val="bottom"/>
            <w:hideMark/>
          </w:tcPr>
          <w:p w14:paraId="6DE96A3B"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FALSE</w:t>
            </w:r>
          </w:p>
        </w:tc>
      </w:tr>
      <w:tr w:rsidR="0060198B" w:rsidRPr="0060198B" w14:paraId="68353251"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64E39B34"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spark.cleaner.referenceTracking.cleanCheckpoints</w:t>
            </w:r>
          </w:p>
        </w:tc>
        <w:tc>
          <w:tcPr>
            <w:tcW w:w="1701" w:type="dxa"/>
            <w:tcBorders>
              <w:top w:val="nil"/>
              <w:left w:val="nil"/>
              <w:bottom w:val="single" w:sz="4" w:space="0" w:color="auto"/>
              <w:right w:val="single" w:sz="4" w:space="0" w:color="auto"/>
            </w:tcBorders>
            <w:shd w:val="clear" w:color="auto" w:fill="auto"/>
            <w:noWrap/>
            <w:vAlign w:val="bottom"/>
            <w:hideMark/>
          </w:tcPr>
          <w:p w14:paraId="0AC5FADA"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TRUE</w:t>
            </w:r>
          </w:p>
        </w:tc>
      </w:tr>
      <w:tr w:rsidR="0060198B" w:rsidRPr="0060198B" w14:paraId="6390736B"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5BD8454F"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spark.default.parallelism</w:t>
            </w:r>
          </w:p>
        </w:tc>
        <w:tc>
          <w:tcPr>
            <w:tcW w:w="1701" w:type="dxa"/>
            <w:tcBorders>
              <w:top w:val="nil"/>
              <w:left w:val="nil"/>
              <w:bottom w:val="single" w:sz="4" w:space="0" w:color="auto"/>
              <w:right w:val="single" w:sz="4" w:space="0" w:color="auto"/>
            </w:tcBorders>
            <w:shd w:val="clear" w:color="auto" w:fill="auto"/>
            <w:noWrap/>
            <w:vAlign w:val="bottom"/>
            <w:hideMark/>
          </w:tcPr>
          <w:p w14:paraId="12E7D985"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74</w:t>
            </w:r>
          </w:p>
        </w:tc>
      </w:tr>
      <w:tr w:rsidR="0060198B" w:rsidRPr="0060198B" w14:paraId="7DB50C70"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37A8C13D"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spark.driver.cores</w:t>
            </w:r>
          </w:p>
        </w:tc>
        <w:tc>
          <w:tcPr>
            <w:tcW w:w="1701" w:type="dxa"/>
            <w:tcBorders>
              <w:top w:val="nil"/>
              <w:left w:val="nil"/>
              <w:bottom w:val="single" w:sz="4" w:space="0" w:color="auto"/>
              <w:right w:val="single" w:sz="4" w:space="0" w:color="auto"/>
            </w:tcBorders>
            <w:shd w:val="clear" w:color="auto" w:fill="auto"/>
            <w:noWrap/>
            <w:vAlign w:val="bottom"/>
            <w:hideMark/>
          </w:tcPr>
          <w:p w14:paraId="600A142E"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11</w:t>
            </w:r>
          </w:p>
        </w:tc>
      </w:tr>
      <w:tr w:rsidR="0060198B" w:rsidRPr="0060198B" w14:paraId="1E4A8ADD"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25AB1BD3"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spark.driver.maxResultSize</w:t>
            </w:r>
          </w:p>
        </w:tc>
        <w:tc>
          <w:tcPr>
            <w:tcW w:w="1701" w:type="dxa"/>
            <w:tcBorders>
              <w:top w:val="nil"/>
              <w:left w:val="nil"/>
              <w:bottom w:val="single" w:sz="4" w:space="0" w:color="auto"/>
              <w:right w:val="single" w:sz="4" w:space="0" w:color="auto"/>
            </w:tcBorders>
            <w:shd w:val="clear" w:color="auto" w:fill="auto"/>
            <w:noWrap/>
            <w:vAlign w:val="bottom"/>
            <w:hideMark/>
          </w:tcPr>
          <w:p w14:paraId="3057404D"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369m</w:t>
            </w:r>
          </w:p>
        </w:tc>
      </w:tr>
      <w:tr w:rsidR="0060198B" w:rsidRPr="0060198B" w14:paraId="37C89B24"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2CBDFF4D"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spark.driver.memory</w:t>
            </w:r>
          </w:p>
        </w:tc>
        <w:tc>
          <w:tcPr>
            <w:tcW w:w="1701" w:type="dxa"/>
            <w:tcBorders>
              <w:top w:val="nil"/>
              <w:left w:val="nil"/>
              <w:bottom w:val="single" w:sz="4" w:space="0" w:color="auto"/>
              <w:right w:val="single" w:sz="4" w:space="0" w:color="auto"/>
            </w:tcBorders>
            <w:shd w:val="clear" w:color="auto" w:fill="auto"/>
            <w:noWrap/>
            <w:vAlign w:val="bottom"/>
            <w:hideMark/>
          </w:tcPr>
          <w:p w14:paraId="0FF7FD99"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20g</w:t>
            </w:r>
          </w:p>
        </w:tc>
      </w:tr>
      <w:tr w:rsidR="0060198B" w:rsidRPr="0060198B" w14:paraId="07481421"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25F495A3"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spark.driver.memoryOverhead</w:t>
            </w:r>
          </w:p>
        </w:tc>
        <w:tc>
          <w:tcPr>
            <w:tcW w:w="1701" w:type="dxa"/>
            <w:tcBorders>
              <w:top w:val="nil"/>
              <w:left w:val="nil"/>
              <w:bottom w:val="single" w:sz="4" w:space="0" w:color="auto"/>
              <w:right w:val="single" w:sz="4" w:space="0" w:color="auto"/>
            </w:tcBorders>
            <w:shd w:val="clear" w:color="auto" w:fill="auto"/>
            <w:noWrap/>
            <w:vAlign w:val="bottom"/>
            <w:hideMark/>
          </w:tcPr>
          <w:p w14:paraId="331D54B9"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503M</w:t>
            </w:r>
          </w:p>
        </w:tc>
      </w:tr>
      <w:tr w:rsidR="0060198B" w:rsidRPr="0060198B" w14:paraId="5ADAD713"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7338DE12"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spark.executor.cores</w:t>
            </w:r>
          </w:p>
        </w:tc>
        <w:tc>
          <w:tcPr>
            <w:tcW w:w="1701" w:type="dxa"/>
            <w:tcBorders>
              <w:top w:val="nil"/>
              <w:left w:val="nil"/>
              <w:bottom w:val="single" w:sz="4" w:space="0" w:color="auto"/>
              <w:right w:val="single" w:sz="4" w:space="0" w:color="auto"/>
            </w:tcBorders>
            <w:shd w:val="clear" w:color="auto" w:fill="auto"/>
            <w:noWrap/>
            <w:vAlign w:val="bottom"/>
            <w:hideMark/>
          </w:tcPr>
          <w:p w14:paraId="67AC5F8F"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10</w:t>
            </w:r>
          </w:p>
        </w:tc>
      </w:tr>
      <w:tr w:rsidR="0060198B" w:rsidRPr="0060198B" w14:paraId="444262CD"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1879E3D9"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spark.executor.heartbeatInterval</w:t>
            </w:r>
          </w:p>
        </w:tc>
        <w:tc>
          <w:tcPr>
            <w:tcW w:w="1701" w:type="dxa"/>
            <w:tcBorders>
              <w:top w:val="nil"/>
              <w:left w:val="nil"/>
              <w:bottom w:val="single" w:sz="4" w:space="0" w:color="auto"/>
              <w:right w:val="single" w:sz="4" w:space="0" w:color="auto"/>
            </w:tcBorders>
            <w:shd w:val="clear" w:color="auto" w:fill="auto"/>
            <w:noWrap/>
            <w:vAlign w:val="bottom"/>
            <w:hideMark/>
          </w:tcPr>
          <w:p w14:paraId="1726BD8C"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15s</w:t>
            </w:r>
          </w:p>
        </w:tc>
      </w:tr>
      <w:tr w:rsidR="0060198B" w:rsidRPr="0060198B" w14:paraId="7C320F4D"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41D51C21"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spark.executor.instances</w:t>
            </w:r>
          </w:p>
        </w:tc>
        <w:tc>
          <w:tcPr>
            <w:tcW w:w="1701" w:type="dxa"/>
            <w:tcBorders>
              <w:top w:val="nil"/>
              <w:left w:val="nil"/>
              <w:bottom w:val="single" w:sz="4" w:space="0" w:color="auto"/>
              <w:right w:val="single" w:sz="4" w:space="0" w:color="auto"/>
            </w:tcBorders>
            <w:shd w:val="clear" w:color="auto" w:fill="auto"/>
            <w:noWrap/>
            <w:vAlign w:val="bottom"/>
            <w:hideMark/>
          </w:tcPr>
          <w:p w14:paraId="27A4E6AC"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7</w:t>
            </w:r>
          </w:p>
        </w:tc>
      </w:tr>
      <w:tr w:rsidR="0060198B" w:rsidRPr="0060198B" w14:paraId="34584747"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2781ED5E"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spark.executor.memory</w:t>
            </w:r>
          </w:p>
        </w:tc>
        <w:tc>
          <w:tcPr>
            <w:tcW w:w="1701" w:type="dxa"/>
            <w:tcBorders>
              <w:top w:val="nil"/>
              <w:left w:val="nil"/>
              <w:bottom w:val="single" w:sz="4" w:space="0" w:color="auto"/>
              <w:right w:val="single" w:sz="4" w:space="0" w:color="auto"/>
            </w:tcBorders>
            <w:shd w:val="clear" w:color="auto" w:fill="auto"/>
            <w:noWrap/>
            <w:vAlign w:val="bottom"/>
            <w:hideMark/>
          </w:tcPr>
          <w:p w14:paraId="3E7BF44F"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6g</w:t>
            </w:r>
          </w:p>
        </w:tc>
      </w:tr>
      <w:tr w:rsidR="0060198B" w:rsidRPr="0060198B" w14:paraId="3BED3E68"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39B33AB2"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spark.files.fetchTimeout</w:t>
            </w:r>
          </w:p>
        </w:tc>
        <w:tc>
          <w:tcPr>
            <w:tcW w:w="1701" w:type="dxa"/>
            <w:tcBorders>
              <w:top w:val="nil"/>
              <w:left w:val="nil"/>
              <w:bottom w:val="single" w:sz="4" w:space="0" w:color="auto"/>
              <w:right w:val="single" w:sz="4" w:space="0" w:color="auto"/>
            </w:tcBorders>
            <w:shd w:val="clear" w:color="auto" w:fill="auto"/>
            <w:noWrap/>
            <w:vAlign w:val="bottom"/>
            <w:hideMark/>
          </w:tcPr>
          <w:p w14:paraId="2BDF9894"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58s</w:t>
            </w:r>
          </w:p>
        </w:tc>
      </w:tr>
      <w:tr w:rsidR="0060198B" w:rsidRPr="0060198B" w14:paraId="577C8E62"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177FF10D"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spark.files.maxPartitionBytes</w:t>
            </w:r>
          </w:p>
        </w:tc>
        <w:tc>
          <w:tcPr>
            <w:tcW w:w="1701" w:type="dxa"/>
            <w:tcBorders>
              <w:top w:val="nil"/>
              <w:left w:val="nil"/>
              <w:bottom w:val="single" w:sz="4" w:space="0" w:color="auto"/>
              <w:right w:val="single" w:sz="4" w:space="0" w:color="auto"/>
            </w:tcBorders>
            <w:shd w:val="clear" w:color="auto" w:fill="auto"/>
            <w:noWrap/>
            <w:vAlign w:val="bottom"/>
            <w:hideMark/>
          </w:tcPr>
          <w:p w14:paraId="224F4E53"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232599466</w:t>
            </w:r>
          </w:p>
        </w:tc>
      </w:tr>
      <w:tr w:rsidR="0060198B" w:rsidRPr="0060198B" w14:paraId="27E72BEA"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606F2356"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spark.files.openCostInBytes</w:t>
            </w:r>
          </w:p>
        </w:tc>
        <w:tc>
          <w:tcPr>
            <w:tcW w:w="1701" w:type="dxa"/>
            <w:tcBorders>
              <w:top w:val="nil"/>
              <w:left w:val="nil"/>
              <w:bottom w:val="single" w:sz="4" w:space="0" w:color="auto"/>
              <w:right w:val="single" w:sz="4" w:space="0" w:color="auto"/>
            </w:tcBorders>
            <w:shd w:val="clear" w:color="auto" w:fill="auto"/>
            <w:noWrap/>
            <w:vAlign w:val="bottom"/>
            <w:hideMark/>
          </w:tcPr>
          <w:p w14:paraId="22AB7D00"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7321642</w:t>
            </w:r>
          </w:p>
        </w:tc>
      </w:tr>
      <w:tr w:rsidR="0060198B" w:rsidRPr="0060198B" w14:paraId="03E6A3C2"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6A8C6B59"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spark.files.overwrite</w:t>
            </w:r>
          </w:p>
        </w:tc>
        <w:tc>
          <w:tcPr>
            <w:tcW w:w="1701" w:type="dxa"/>
            <w:tcBorders>
              <w:top w:val="nil"/>
              <w:left w:val="nil"/>
              <w:bottom w:val="single" w:sz="4" w:space="0" w:color="auto"/>
              <w:right w:val="single" w:sz="4" w:space="0" w:color="auto"/>
            </w:tcBorders>
            <w:shd w:val="clear" w:color="auto" w:fill="auto"/>
            <w:noWrap/>
            <w:vAlign w:val="bottom"/>
            <w:hideMark/>
          </w:tcPr>
          <w:p w14:paraId="27FF3024"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FALSE</w:t>
            </w:r>
          </w:p>
        </w:tc>
      </w:tr>
      <w:tr w:rsidR="0060198B" w:rsidRPr="0060198B" w14:paraId="669C8FFA"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4224F250"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spark.files.useFetchCache</w:t>
            </w:r>
          </w:p>
        </w:tc>
        <w:tc>
          <w:tcPr>
            <w:tcW w:w="1701" w:type="dxa"/>
            <w:tcBorders>
              <w:top w:val="nil"/>
              <w:left w:val="nil"/>
              <w:bottom w:val="single" w:sz="4" w:space="0" w:color="auto"/>
              <w:right w:val="single" w:sz="4" w:space="0" w:color="auto"/>
            </w:tcBorders>
            <w:shd w:val="clear" w:color="auto" w:fill="auto"/>
            <w:noWrap/>
            <w:vAlign w:val="bottom"/>
            <w:hideMark/>
          </w:tcPr>
          <w:p w14:paraId="1E70C0AE"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FALSE</w:t>
            </w:r>
          </w:p>
        </w:tc>
      </w:tr>
      <w:tr w:rsidR="0060198B" w:rsidRPr="0060198B" w14:paraId="7C7C362D"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1F4C4F93"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spark.hadoop.mapreduce.fileoutputcommitter.algorithm.version</w:t>
            </w:r>
          </w:p>
        </w:tc>
        <w:tc>
          <w:tcPr>
            <w:tcW w:w="1701" w:type="dxa"/>
            <w:tcBorders>
              <w:top w:val="nil"/>
              <w:left w:val="nil"/>
              <w:bottom w:val="single" w:sz="4" w:space="0" w:color="auto"/>
              <w:right w:val="single" w:sz="4" w:space="0" w:color="auto"/>
            </w:tcBorders>
            <w:shd w:val="clear" w:color="auto" w:fill="auto"/>
            <w:noWrap/>
            <w:vAlign w:val="bottom"/>
            <w:hideMark/>
          </w:tcPr>
          <w:p w14:paraId="4D958781"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2</w:t>
            </w:r>
          </w:p>
        </w:tc>
      </w:tr>
      <w:tr w:rsidR="0060198B" w:rsidRPr="0060198B" w14:paraId="360B2275"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44376624"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spark.io.compression.codec</w:t>
            </w:r>
          </w:p>
        </w:tc>
        <w:tc>
          <w:tcPr>
            <w:tcW w:w="1701" w:type="dxa"/>
            <w:tcBorders>
              <w:top w:val="nil"/>
              <w:left w:val="nil"/>
              <w:bottom w:val="single" w:sz="4" w:space="0" w:color="auto"/>
              <w:right w:val="single" w:sz="4" w:space="0" w:color="auto"/>
            </w:tcBorders>
            <w:shd w:val="clear" w:color="auto" w:fill="auto"/>
            <w:noWrap/>
            <w:vAlign w:val="bottom"/>
            <w:hideMark/>
          </w:tcPr>
          <w:p w14:paraId="1C564E6B"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lzf</w:t>
            </w:r>
          </w:p>
        </w:tc>
      </w:tr>
      <w:tr w:rsidR="0060198B" w:rsidRPr="0060198B" w14:paraId="1B2C7AF0"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6435B632"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lastRenderedPageBreak/>
              <w:t xml:space="preserve"> spark.io.compression.lz4.blockSize</w:t>
            </w:r>
          </w:p>
        </w:tc>
        <w:tc>
          <w:tcPr>
            <w:tcW w:w="1701" w:type="dxa"/>
            <w:tcBorders>
              <w:top w:val="nil"/>
              <w:left w:val="nil"/>
              <w:bottom w:val="single" w:sz="4" w:space="0" w:color="auto"/>
              <w:right w:val="single" w:sz="4" w:space="0" w:color="auto"/>
            </w:tcBorders>
            <w:shd w:val="clear" w:color="auto" w:fill="auto"/>
            <w:noWrap/>
            <w:vAlign w:val="bottom"/>
            <w:hideMark/>
          </w:tcPr>
          <w:p w14:paraId="7B9B983E"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247k</w:t>
            </w:r>
          </w:p>
        </w:tc>
      </w:tr>
      <w:tr w:rsidR="0060198B" w:rsidRPr="0060198B" w14:paraId="32C0EE09"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1474F8C5"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spark.io.compression.snappy.blockSize</w:t>
            </w:r>
          </w:p>
        </w:tc>
        <w:tc>
          <w:tcPr>
            <w:tcW w:w="1701" w:type="dxa"/>
            <w:tcBorders>
              <w:top w:val="nil"/>
              <w:left w:val="nil"/>
              <w:bottom w:val="single" w:sz="4" w:space="0" w:color="auto"/>
              <w:right w:val="single" w:sz="4" w:space="0" w:color="auto"/>
            </w:tcBorders>
            <w:shd w:val="clear" w:color="auto" w:fill="auto"/>
            <w:noWrap/>
            <w:vAlign w:val="bottom"/>
            <w:hideMark/>
          </w:tcPr>
          <w:p w14:paraId="66785E27"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195k</w:t>
            </w:r>
          </w:p>
        </w:tc>
      </w:tr>
      <w:tr w:rsidR="0060198B" w:rsidRPr="0060198B" w14:paraId="67FD1F40"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2E78B061"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spark.kryo.referenceTracking</w:t>
            </w:r>
          </w:p>
        </w:tc>
        <w:tc>
          <w:tcPr>
            <w:tcW w:w="1701" w:type="dxa"/>
            <w:tcBorders>
              <w:top w:val="nil"/>
              <w:left w:val="nil"/>
              <w:bottom w:val="single" w:sz="4" w:space="0" w:color="auto"/>
              <w:right w:val="single" w:sz="4" w:space="0" w:color="auto"/>
            </w:tcBorders>
            <w:shd w:val="clear" w:color="auto" w:fill="auto"/>
            <w:noWrap/>
            <w:vAlign w:val="bottom"/>
            <w:hideMark/>
          </w:tcPr>
          <w:p w14:paraId="67133C4C"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TRUE</w:t>
            </w:r>
          </w:p>
        </w:tc>
      </w:tr>
      <w:tr w:rsidR="0060198B" w:rsidRPr="0060198B" w14:paraId="7B086DD9"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74A4CCD0"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spark.kryoserializer.buffer</w:t>
            </w:r>
          </w:p>
        </w:tc>
        <w:tc>
          <w:tcPr>
            <w:tcW w:w="1701" w:type="dxa"/>
            <w:tcBorders>
              <w:top w:val="nil"/>
              <w:left w:val="nil"/>
              <w:bottom w:val="single" w:sz="4" w:space="0" w:color="auto"/>
              <w:right w:val="single" w:sz="4" w:space="0" w:color="auto"/>
            </w:tcBorders>
            <w:shd w:val="clear" w:color="auto" w:fill="auto"/>
            <w:noWrap/>
            <w:vAlign w:val="bottom"/>
            <w:hideMark/>
          </w:tcPr>
          <w:p w14:paraId="71523D59"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21k</w:t>
            </w:r>
          </w:p>
        </w:tc>
      </w:tr>
      <w:tr w:rsidR="0060198B" w:rsidRPr="0060198B" w14:paraId="4ED51B2F"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0D6B1B0A"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spark.kryoserializer.buffer.max</w:t>
            </w:r>
          </w:p>
        </w:tc>
        <w:tc>
          <w:tcPr>
            <w:tcW w:w="1701" w:type="dxa"/>
            <w:tcBorders>
              <w:top w:val="nil"/>
              <w:left w:val="nil"/>
              <w:bottom w:val="single" w:sz="4" w:space="0" w:color="auto"/>
              <w:right w:val="single" w:sz="4" w:space="0" w:color="auto"/>
            </w:tcBorders>
            <w:shd w:val="clear" w:color="auto" w:fill="auto"/>
            <w:noWrap/>
            <w:vAlign w:val="bottom"/>
            <w:hideMark/>
          </w:tcPr>
          <w:p w14:paraId="60F91630"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56m</w:t>
            </w:r>
          </w:p>
        </w:tc>
      </w:tr>
      <w:tr w:rsidR="0060198B" w:rsidRPr="0060198B" w14:paraId="5D59C272"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6080BB8E"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spark.locality.wait</w:t>
            </w:r>
          </w:p>
        </w:tc>
        <w:tc>
          <w:tcPr>
            <w:tcW w:w="1701" w:type="dxa"/>
            <w:tcBorders>
              <w:top w:val="nil"/>
              <w:left w:val="nil"/>
              <w:bottom w:val="single" w:sz="4" w:space="0" w:color="auto"/>
              <w:right w:val="single" w:sz="4" w:space="0" w:color="auto"/>
            </w:tcBorders>
            <w:shd w:val="clear" w:color="auto" w:fill="auto"/>
            <w:noWrap/>
            <w:vAlign w:val="bottom"/>
            <w:hideMark/>
          </w:tcPr>
          <w:p w14:paraId="45A81C7D"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6s</w:t>
            </w:r>
          </w:p>
        </w:tc>
      </w:tr>
      <w:tr w:rsidR="0060198B" w:rsidRPr="0060198B" w14:paraId="446D0518"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578583DA"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spark.maxRemoteBlockSizeFetchToMem</w:t>
            </w:r>
          </w:p>
        </w:tc>
        <w:tc>
          <w:tcPr>
            <w:tcW w:w="1701" w:type="dxa"/>
            <w:tcBorders>
              <w:top w:val="nil"/>
              <w:left w:val="nil"/>
              <w:bottom w:val="single" w:sz="4" w:space="0" w:color="auto"/>
              <w:right w:val="single" w:sz="4" w:space="0" w:color="auto"/>
            </w:tcBorders>
            <w:shd w:val="clear" w:color="auto" w:fill="auto"/>
            <w:noWrap/>
            <w:vAlign w:val="bottom"/>
            <w:hideMark/>
          </w:tcPr>
          <w:p w14:paraId="38202660"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682400139m</w:t>
            </w:r>
          </w:p>
        </w:tc>
      </w:tr>
      <w:tr w:rsidR="0060198B" w:rsidRPr="0060198B" w14:paraId="4E26E9F7"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256949DB"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spark.memory.fraction</w:t>
            </w:r>
          </w:p>
        </w:tc>
        <w:tc>
          <w:tcPr>
            <w:tcW w:w="1701" w:type="dxa"/>
            <w:tcBorders>
              <w:top w:val="nil"/>
              <w:left w:val="nil"/>
              <w:bottom w:val="single" w:sz="4" w:space="0" w:color="auto"/>
              <w:right w:val="single" w:sz="4" w:space="0" w:color="auto"/>
            </w:tcBorders>
            <w:shd w:val="clear" w:color="auto" w:fill="auto"/>
            <w:noWrap/>
            <w:vAlign w:val="bottom"/>
            <w:hideMark/>
          </w:tcPr>
          <w:p w14:paraId="53430BC2"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0.52</w:t>
            </w:r>
          </w:p>
        </w:tc>
      </w:tr>
      <w:tr w:rsidR="0060198B" w:rsidRPr="0060198B" w14:paraId="492C7888"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45EA966D"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spark.memory.offHeap.enabled</w:t>
            </w:r>
          </w:p>
        </w:tc>
        <w:tc>
          <w:tcPr>
            <w:tcW w:w="1701" w:type="dxa"/>
            <w:tcBorders>
              <w:top w:val="nil"/>
              <w:left w:val="nil"/>
              <w:bottom w:val="single" w:sz="4" w:space="0" w:color="auto"/>
              <w:right w:val="single" w:sz="4" w:space="0" w:color="auto"/>
            </w:tcBorders>
            <w:shd w:val="clear" w:color="auto" w:fill="auto"/>
            <w:noWrap/>
            <w:vAlign w:val="bottom"/>
            <w:hideMark/>
          </w:tcPr>
          <w:p w14:paraId="5399AA70"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TRUE</w:t>
            </w:r>
          </w:p>
        </w:tc>
      </w:tr>
      <w:tr w:rsidR="0060198B" w:rsidRPr="0060198B" w14:paraId="12715061"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4A18DE2F"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spark.memory.offHeap.size</w:t>
            </w:r>
          </w:p>
        </w:tc>
        <w:tc>
          <w:tcPr>
            <w:tcW w:w="1701" w:type="dxa"/>
            <w:tcBorders>
              <w:top w:val="nil"/>
              <w:left w:val="nil"/>
              <w:bottom w:val="single" w:sz="4" w:space="0" w:color="auto"/>
              <w:right w:val="single" w:sz="4" w:space="0" w:color="auto"/>
            </w:tcBorders>
            <w:shd w:val="clear" w:color="auto" w:fill="auto"/>
            <w:noWrap/>
            <w:vAlign w:val="bottom"/>
            <w:hideMark/>
          </w:tcPr>
          <w:p w14:paraId="371096AE"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318m</w:t>
            </w:r>
          </w:p>
        </w:tc>
      </w:tr>
      <w:tr w:rsidR="0060198B" w:rsidRPr="0060198B" w14:paraId="0F9DF2AC"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20255170"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spark.memory.storageFraction</w:t>
            </w:r>
          </w:p>
        </w:tc>
        <w:tc>
          <w:tcPr>
            <w:tcW w:w="1701" w:type="dxa"/>
            <w:tcBorders>
              <w:top w:val="nil"/>
              <w:left w:val="nil"/>
              <w:bottom w:val="single" w:sz="4" w:space="0" w:color="auto"/>
              <w:right w:val="single" w:sz="4" w:space="0" w:color="auto"/>
            </w:tcBorders>
            <w:shd w:val="clear" w:color="auto" w:fill="auto"/>
            <w:noWrap/>
            <w:vAlign w:val="bottom"/>
            <w:hideMark/>
          </w:tcPr>
          <w:p w14:paraId="52B1F201"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0.77</w:t>
            </w:r>
          </w:p>
        </w:tc>
      </w:tr>
      <w:tr w:rsidR="0060198B" w:rsidRPr="0060198B" w14:paraId="70C6D587"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39736FF3"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spark.memory.useLegacyMode</w:t>
            </w:r>
          </w:p>
        </w:tc>
        <w:tc>
          <w:tcPr>
            <w:tcW w:w="1701" w:type="dxa"/>
            <w:tcBorders>
              <w:top w:val="nil"/>
              <w:left w:val="nil"/>
              <w:bottom w:val="single" w:sz="4" w:space="0" w:color="auto"/>
              <w:right w:val="single" w:sz="4" w:space="0" w:color="auto"/>
            </w:tcBorders>
            <w:shd w:val="clear" w:color="auto" w:fill="auto"/>
            <w:noWrap/>
            <w:vAlign w:val="bottom"/>
            <w:hideMark/>
          </w:tcPr>
          <w:p w14:paraId="1C9A9159"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TRUE</w:t>
            </w:r>
          </w:p>
        </w:tc>
      </w:tr>
      <w:tr w:rsidR="0060198B" w:rsidRPr="0060198B" w14:paraId="71B5F8C6"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16FA7FDA"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spark.network.timeout</w:t>
            </w:r>
          </w:p>
        </w:tc>
        <w:tc>
          <w:tcPr>
            <w:tcW w:w="1701" w:type="dxa"/>
            <w:tcBorders>
              <w:top w:val="nil"/>
              <w:left w:val="nil"/>
              <w:bottom w:val="single" w:sz="4" w:space="0" w:color="auto"/>
              <w:right w:val="single" w:sz="4" w:space="0" w:color="auto"/>
            </w:tcBorders>
            <w:shd w:val="clear" w:color="auto" w:fill="auto"/>
            <w:noWrap/>
            <w:vAlign w:val="bottom"/>
            <w:hideMark/>
          </w:tcPr>
          <w:p w14:paraId="23077F93"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418s</w:t>
            </w:r>
          </w:p>
        </w:tc>
      </w:tr>
      <w:tr w:rsidR="0060198B" w:rsidRPr="0060198B" w14:paraId="308CB1BC"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6D15C3FB"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spark.port.maxRetries</w:t>
            </w:r>
          </w:p>
        </w:tc>
        <w:tc>
          <w:tcPr>
            <w:tcW w:w="1701" w:type="dxa"/>
            <w:tcBorders>
              <w:top w:val="nil"/>
              <w:left w:val="nil"/>
              <w:bottom w:val="single" w:sz="4" w:space="0" w:color="auto"/>
              <w:right w:val="single" w:sz="4" w:space="0" w:color="auto"/>
            </w:tcBorders>
            <w:shd w:val="clear" w:color="auto" w:fill="auto"/>
            <w:noWrap/>
            <w:vAlign w:val="bottom"/>
            <w:hideMark/>
          </w:tcPr>
          <w:p w14:paraId="770C5E5B"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17</w:t>
            </w:r>
          </w:p>
        </w:tc>
      </w:tr>
      <w:tr w:rsidR="0060198B" w:rsidRPr="0060198B" w14:paraId="2F0E8C22"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208B49B2"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spark.python.worker.memory</w:t>
            </w:r>
          </w:p>
        </w:tc>
        <w:tc>
          <w:tcPr>
            <w:tcW w:w="1701" w:type="dxa"/>
            <w:tcBorders>
              <w:top w:val="nil"/>
              <w:left w:val="nil"/>
              <w:bottom w:val="single" w:sz="4" w:space="0" w:color="auto"/>
              <w:right w:val="single" w:sz="4" w:space="0" w:color="auto"/>
            </w:tcBorders>
            <w:shd w:val="clear" w:color="auto" w:fill="auto"/>
            <w:noWrap/>
            <w:vAlign w:val="bottom"/>
            <w:hideMark/>
          </w:tcPr>
          <w:p w14:paraId="1A9707AF"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140m</w:t>
            </w:r>
          </w:p>
        </w:tc>
      </w:tr>
      <w:tr w:rsidR="0060198B" w:rsidRPr="0060198B" w14:paraId="11DAB233"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5C22B9BC"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spark.python.worker.reuse</w:t>
            </w:r>
          </w:p>
        </w:tc>
        <w:tc>
          <w:tcPr>
            <w:tcW w:w="1701" w:type="dxa"/>
            <w:tcBorders>
              <w:top w:val="nil"/>
              <w:left w:val="nil"/>
              <w:bottom w:val="single" w:sz="4" w:space="0" w:color="auto"/>
              <w:right w:val="single" w:sz="4" w:space="0" w:color="auto"/>
            </w:tcBorders>
            <w:shd w:val="clear" w:color="auto" w:fill="auto"/>
            <w:noWrap/>
            <w:vAlign w:val="bottom"/>
            <w:hideMark/>
          </w:tcPr>
          <w:p w14:paraId="3B3C42C7"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FALSE</w:t>
            </w:r>
          </w:p>
        </w:tc>
      </w:tr>
      <w:tr w:rsidR="0060198B" w:rsidRPr="0060198B" w14:paraId="1A417AEA"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0DF30335"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spark.rdd.compress</w:t>
            </w:r>
          </w:p>
        </w:tc>
        <w:tc>
          <w:tcPr>
            <w:tcW w:w="1701" w:type="dxa"/>
            <w:tcBorders>
              <w:top w:val="nil"/>
              <w:left w:val="nil"/>
              <w:bottom w:val="single" w:sz="4" w:space="0" w:color="auto"/>
              <w:right w:val="single" w:sz="4" w:space="0" w:color="auto"/>
            </w:tcBorders>
            <w:shd w:val="clear" w:color="auto" w:fill="auto"/>
            <w:noWrap/>
            <w:vAlign w:val="bottom"/>
            <w:hideMark/>
          </w:tcPr>
          <w:p w14:paraId="3ECEAFF7"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FALSE</w:t>
            </w:r>
          </w:p>
        </w:tc>
      </w:tr>
      <w:tr w:rsidR="0060198B" w:rsidRPr="0060198B" w14:paraId="60DFBA6F"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5D1510DD"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spark.reducer.maxBlocksInFlightPerAddress</w:t>
            </w:r>
          </w:p>
        </w:tc>
        <w:tc>
          <w:tcPr>
            <w:tcW w:w="1701" w:type="dxa"/>
            <w:tcBorders>
              <w:top w:val="nil"/>
              <w:left w:val="nil"/>
              <w:bottom w:val="single" w:sz="4" w:space="0" w:color="auto"/>
              <w:right w:val="single" w:sz="4" w:space="0" w:color="auto"/>
            </w:tcBorders>
            <w:shd w:val="clear" w:color="auto" w:fill="auto"/>
            <w:noWrap/>
            <w:vAlign w:val="bottom"/>
            <w:hideMark/>
          </w:tcPr>
          <w:p w14:paraId="0C34CE6C"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1253580827</w:t>
            </w:r>
          </w:p>
        </w:tc>
      </w:tr>
      <w:tr w:rsidR="0060198B" w:rsidRPr="0060198B" w14:paraId="14B73BD3"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02000CD2"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spark.reducer.maxReqsInFlight</w:t>
            </w:r>
          </w:p>
        </w:tc>
        <w:tc>
          <w:tcPr>
            <w:tcW w:w="1701" w:type="dxa"/>
            <w:tcBorders>
              <w:top w:val="nil"/>
              <w:left w:val="nil"/>
              <w:bottom w:val="single" w:sz="4" w:space="0" w:color="auto"/>
              <w:right w:val="single" w:sz="4" w:space="0" w:color="auto"/>
            </w:tcBorders>
            <w:shd w:val="clear" w:color="auto" w:fill="auto"/>
            <w:noWrap/>
            <w:vAlign w:val="bottom"/>
            <w:hideMark/>
          </w:tcPr>
          <w:p w14:paraId="56F87542"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802985495</w:t>
            </w:r>
          </w:p>
        </w:tc>
      </w:tr>
      <w:tr w:rsidR="0060198B" w:rsidRPr="0060198B" w14:paraId="339C3202"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547EC5C6"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spark.reducer.maxSizeInFlight</w:t>
            </w:r>
          </w:p>
        </w:tc>
        <w:tc>
          <w:tcPr>
            <w:tcW w:w="1701" w:type="dxa"/>
            <w:tcBorders>
              <w:top w:val="nil"/>
              <w:left w:val="nil"/>
              <w:bottom w:val="single" w:sz="4" w:space="0" w:color="auto"/>
              <w:right w:val="single" w:sz="4" w:space="0" w:color="auto"/>
            </w:tcBorders>
            <w:shd w:val="clear" w:color="auto" w:fill="auto"/>
            <w:noWrap/>
            <w:vAlign w:val="bottom"/>
            <w:hideMark/>
          </w:tcPr>
          <w:p w14:paraId="1E7618A5"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109m</w:t>
            </w:r>
          </w:p>
        </w:tc>
      </w:tr>
      <w:tr w:rsidR="0060198B" w:rsidRPr="0060198B" w14:paraId="5ABB30C1"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0A3735D2"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spark.rpc.io.backLog</w:t>
            </w:r>
          </w:p>
        </w:tc>
        <w:tc>
          <w:tcPr>
            <w:tcW w:w="1701" w:type="dxa"/>
            <w:tcBorders>
              <w:top w:val="nil"/>
              <w:left w:val="nil"/>
              <w:bottom w:val="single" w:sz="4" w:space="0" w:color="auto"/>
              <w:right w:val="single" w:sz="4" w:space="0" w:color="auto"/>
            </w:tcBorders>
            <w:shd w:val="clear" w:color="auto" w:fill="auto"/>
            <w:noWrap/>
            <w:vAlign w:val="bottom"/>
            <w:hideMark/>
          </w:tcPr>
          <w:p w14:paraId="03186A85"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41</w:t>
            </w:r>
          </w:p>
        </w:tc>
      </w:tr>
      <w:tr w:rsidR="0060198B" w:rsidRPr="0060198B" w14:paraId="122131F2"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5A4A3E0C"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spark.rpc.lookupTimeout</w:t>
            </w:r>
          </w:p>
        </w:tc>
        <w:tc>
          <w:tcPr>
            <w:tcW w:w="1701" w:type="dxa"/>
            <w:tcBorders>
              <w:top w:val="nil"/>
              <w:left w:val="nil"/>
              <w:bottom w:val="single" w:sz="4" w:space="0" w:color="auto"/>
              <w:right w:val="single" w:sz="4" w:space="0" w:color="auto"/>
            </w:tcBorders>
            <w:shd w:val="clear" w:color="auto" w:fill="auto"/>
            <w:noWrap/>
            <w:vAlign w:val="bottom"/>
            <w:hideMark/>
          </w:tcPr>
          <w:p w14:paraId="6D3B2C59"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126s</w:t>
            </w:r>
          </w:p>
        </w:tc>
      </w:tr>
      <w:tr w:rsidR="0060198B" w:rsidRPr="0060198B" w14:paraId="118D9813"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1E85BBB3"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spark.rpc.message.maxSize</w:t>
            </w:r>
          </w:p>
        </w:tc>
        <w:tc>
          <w:tcPr>
            <w:tcW w:w="1701" w:type="dxa"/>
            <w:tcBorders>
              <w:top w:val="nil"/>
              <w:left w:val="nil"/>
              <w:bottom w:val="single" w:sz="4" w:space="0" w:color="auto"/>
              <w:right w:val="single" w:sz="4" w:space="0" w:color="auto"/>
            </w:tcBorders>
            <w:shd w:val="clear" w:color="auto" w:fill="auto"/>
            <w:noWrap/>
            <w:vAlign w:val="bottom"/>
            <w:hideMark/>
          </w:tcPr>
          <w:p w14:paraId="0B7E9101"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354</w:t>
            </w:r>
          </w:p>
        </w:tc>
      </w:tr>
      <w:tr w:rsidR="0060198B" w:rsidRPr="0060198B" w14:paraId="6D0DE46F"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000FDA09"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spark.rpc.retry.wait</w:t>
            </w:r>
          </w:p>
        </w:tc>
        <w:tc>
          <w:tcPr>
            <w:tcW w:w="1701" w:type="dxa"/>
            <w:tcBorders>
              <w:top w:val="nil"/>
              <w:left w:val="nil"/>
              <w:bottom w:val="single" w:sz="4" w:space="0" w:color="auto"/>
              <w:right w:val="single" w:sz="4" w:space="0" w:color="auto"/>
            </w:tcBorders>
            <w:shd w:val="clear" w:color="auto" w:fill="auto"/>
            <w:noWrap/>
            <w:vAlign w:val="bottom"/>
            <w:hideMark/>
          </w:tcPr>
          <w:p w14:paraId="7B2C4988"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3s</w:t>
            </w:r>
          </w:p>
        </w:tc>
      </w:tr>
      <w:tr w:rsidR="0060198B" w:rsidRPr="0060198B" w14:paraId="192A8286"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490171E1"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spark.scheduler.blacklist.unschedulableTaskSetTimeout</w:t>
            </w:r>
          </w:p>
        </w:tc>
        <w:tc>
          <w:tcPr>
            <w:tcW w:w="1701" w:type="dxa"/>
            <w:tcBorders>
              <w:top w:val="nil"/>
              <w:left w:val="nil"/>
              <w:bottom w:val="single" w:sz="4" w:space="0" w:color="auto"/>
              <w:right w:val="single" w:sz="4" w:space="0" w:color="auto"/>
            </w:tcBorders>
            <w:shd w:val="clear" w:color="auto" w:fill="auto"/>
            <w:noWrap/>
            <w:vAlign w:val="bottom"/>
            <w:hideMark/>
          </w:tcPr>
          <w:p w14:paraId="577AB2CF"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240s</w:t>
            </w:r>
          </w:p>
        </w:tc>
      </w:tr>
      <w:tr w:rsidR="0060198B" w:rsidRPr="0060198B" w14:paraId="5B607727"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0EDE018F"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spark.scheduler.listenerbus.eventqueue.capacity</w:t>
            </w:r>
          </w:p>
        </w:tc>
        <w:tc>
          <w:tcPr>
            <w:tcW w:w="1701" w:type="dxa"/>
            <w:tcBorders>
              <w:top w:val="nil"/>
              <w:left w:val="nil"/>
              <w:bottom w:val="single" w:sz="4" w:space="0" w:color="auto"/>
              <w:right w:val="single" w:sz="4" w:space="0" w:color="auto"/>
            </w:tcBorders>
            <w:shd w:val="clear" w:color="auto" w:fill="auto"/>
            <w:noWrap/>
            <w:vAlign w:val="bottom"/>
            <w:hideMark/>
          </w:tcPr>
          <w:p w14:paraId="75EE8B3C"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7151</w:t>
            </w:r>
          </w:p>
        </w:tc>
      </w:tr>
      <w:tr w:rsidR="0060198B" w:rsidRPr="0060198B" w14:paraId="74BDA6AC"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1EC804D6"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spark.scheduler.minRegisteredResourcesRatio</w:t>
            </w:r>
          </w:p>
        </w:tc>
        <w:tc>
          <w:tcPr>
            <w:tcW w:w="1701" w:type="dxa"/>
            <w:tcBorders>
              <w:top w:val="nil"/>
              <w:left w:val="nil"/>
              <w:bottom w:val="single" w:sz="4" w:space="0" w:color="auto"/>
              <w:right w:val="single" w:sz="4" w:space="0" w:color="auto"/>
            </w:tcBorders>
            <w:shd w:val="clear" w:color="auto" w:fill="auto"/>
            <w:noWrap/>
            <w:vAlign w:val="bottom"/>
            <w:hideMark/>
          </w:tcPr>
          <w:p w14:paraId="7A6E4E45"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0.86</w:t>
            </w:r>
          </w:p>
        </w:tc>
      </w:tr>
      <w:tr w:rsidR="0060198B" w:rsidRPr="0060198B" w14:paraId="252C3DDE"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2AB00D32"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spark.scheduler.mode</w:t>
            </w:r>
          </w:p>
        </w:tc>
        <w:tc>
          <w:tcPr>
            <w:tcW w:w="1701" w:type="dxa"/>
            <w:tcBorders>
              <w:top w:val="nil"/>
              <w:left w:val="nil"/>
              <w:bottom w:val="single" w:sz="4" w:space="0" w:color="auto"/>
              <w:right w:val="single" w:sz="4" w:space="0" w:color="auto"/>
            </w:tcBorders>
            <w:shd w:val="clear" w:color="auto" w:fill="auto"/>
            <w:noWrap/>
            <w:vAlign w:val="bottom"/>
            <w:hideMark/>
          </w:tcPr>
          <w:p w14:paraId="3EF7029E"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FIFO</w:t>
            </w:r>
          </w:p>
        </w:tc>
      </w:tr>
      <w:tr w:rsidR="0060198B" w:rsidRPr="0060198B" w14:paraId="2FDF10AB"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2D4E38A7"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spark.scheduler.revive.interval</w:t>
            </w:r>
          </w:p>
        </w:tc>
        <w:tc>
          <w:tcPr>
            <w:tcW w:w="1701" w:type="dxa"/>
            <w:tcBorders>
              <w:top w:val="nil"/>
              <w:left w:val="nil"/>
              <w:bottom w:val="single" w:sz="4" w:space="0" w:color="auto"/>
              <w:right w:val="single" w:sz="4" w:space="0" w:color="auto"/>
            </w:tcBorders>
            <w:shd w:val="clear" w:color="auto" w:fill="auto"/>
            <w:noWrap/>
            <w:vAlign w:val="bottom"/>
            <w:hideMark/>
          </w:tcPr>
          <w:p w14:paraId="2CE031B1"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11s</w:t>
            </w:r>
          </w:p>
        </w:tc>
      </w:tr>
      <w:tr w:rsidR="0060198B" w:rsidRPr="0060198B" w14:paraId="20323041"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1B8F40E5"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spark.serializer</w:t>
            </w:r>
          </w:p>
        </w:tc>
        <w:tc>
          <w:tcPr>
            <w:tcW w:w="1701" w:type="dxa"/>
            <w:tcBorders>
              <w:top w:val="nil"/>
              <w:left w:val="nil"/>
              <w:bottom w:val="single" w:sz="4" w:space="0" w:color="auto"/>
              <w:right w:val="single" w:sz="4" w:space="0" w:color="auto"/>
            </w:tcBorders>
            <w:shd w:val="clear" w:color="auto" w:fill="auto"/>
            <w:noWrap/>
            <w:vAlign w:val="bottom"/>
            <w:hideMark/>
          </w:tcPr>
          <w:p w14:paraId="61B963B0"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org.apache.spark.serializer.JavaSerializer</w:t>
            </w:r>
          </w:p>
        </w:tc>
      </w:tr>
      <w:tr w:rsidR="0060198B" w:rsidRPr="0060198B" w14:paraId="1E327612"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4071F4DF"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spark.serializer.objectStreamReset</w:t>
            </w:r>
          </w:p>
        </w:tc>
        <w:tc>
          <w:tcPr>
            <w:tcW w:w="1701" w:type="dxa"/>
            <w:tcBorders>
              <w:top w:val="nil"/>
              <w:left w:val="nil"/>
              <w:bottom w:val="single" w:sz="4" w:space="0" w:color="auto"/>
              <w:right w:val="single" w:sz="4" w:space="0" w:color="auto"/>
            </w:tcBorders>
            <w:shd w:val="clear" w:color="auto" w:fill="auto"/>
            <w:noWrap/>
            <w:vAlign w:val="bottom"/>
            <w:hideMark/>
          </w:tcPr>
          <w:p w14:paraId="6ECBDEE2"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184</w:t>
            </w:r>
          </w:p>
        </w:tc>
      </w:tr>
      <w:tr w:rsidR="0060198B" w:rsidRPr="0060198B" w14:paraId="1473A47E"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10E84EA8"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spark.shuffle.compress</w:t>
            </w:r>
          </w:p>
        </w:tc>
        <w:tc>
          <w:tcPr>
            <w:tcW w:w="1701" w:type="dxa"/>
            <w:tcBorders>
              <w:top w:val="nil"/>
              <w:left w:val="nil"/>
              <w:bottom w:val="single" w:sz="4" w:space="0" w:color="auto"/>
              <w:right w:val="single" w:sz="4" w:space="0" w:color="auto"/>
            </w:tcBorders>
            <w:shd w:val="clear" w:color="auto" w:fill="auto"/>
            <w:noWrap/>
            <w:vAlign w:val="bottom"/>
            <w:hideMark/>
          </w:tcPr>
          <w:p w14:paraId="3B1E4CC3"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TRUE</w:t>
            </w:r>
          </w:p>
        </w:tc>
      </w:tr>
      <w:tr w:rsidR="0060198B" w:rsidRPr="0060198B" w14:paraId="7DC6F96B"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337A2C79"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spark.shuffle.file.buffer</w:t>
            </w:r>
          </w:p>
        </w:tc>
        <w:tc>
          <w:tcPr>
            <w:tcW w:w="1701" w:type="dxa"/>
            <w:tcBorders>
              <w:top w:val="nil"/>
              <w:left w:val="nil"/>
              <w:bottom w:val="single" w:sz="4" w:space="0" w:color="auto"/>
              <w:right w:val="single" w:sz="4" w:space="0" w:color="auto"/>
            </w:tcBorders>
            <w:shd w:val="clear" w:color="auto" w:fill="auto"/>
            <w:noWrap/>
            <w:vAlign w:val="bottom"/>
            <w:hideMark/>
          </w:tcPr>
          <w:p w14:paraId="7108E85C"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2k</w:t>
            </w:r>
          </w:p>
        </w:tc>
      </w:tr>
      <w:tr w:rsidR="0060198B" w:rsidRPr="0060198B" w14:paraId="2E6F421B"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555B8291"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spark.shuffle.io.backLog</w:t>
            </w:r>
          </w:p>
        </w:tc>
        <w:tc>
          <w:tcPr>
            <w:tcW w:w="1701" w:type="dxa"/>
            <w:tcBorders>
              <w:top w:val="nil"/>
              <w:left w:val="nil"/>
              <w:bottom w:val="single" w:sz="4" w:space="0" w:color="auto"/>
              <w:right w:val="single" w:sz="4" w:space="0" w:color="auto"/>
            </w:tcBorders>
            <w:shd w:val="clear" w:color="auto" w:fill="auto"/>
            <w:noWrap/>
            <w:vAlign w:val="bottom"/>
            <w:hideMark/>
          </w:tcPr>
          <w:p w14:paraId="32ACE8E4"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32</w:t>
            </w:r>
          </w:p>
        </w:tc>
      </w:tr>
      <w:tr w:rsidR="0060198B" w:rsidRPr="0060198B" w14:paraId="1628265A"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7D47C006"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spark.shuffle.io.maxRetries</w:t>
            </w:r>
          </w:p>
        </w:tc>
        <w:tc>
          <w:tcPr>
            <w:tcW w:w="1701" w:type="dxa"/>
            <w:tcBorders>
              <w:top w:val="nil"/>
              <w:left w:val="nil"/>
              <w:bottom w:val="single" w:sz="4" w:space="0" w:color="auto"/>
              <w:right w:val="single" w:sz="4" w:space="0" w:color="auto"/>
            </w:tcBorders>
            <w:shd w:val="clear" w:color="auto" w:fill="auto"/>
            <w:noWrap/>
            <w:vAlign w:val="bottom"/>
            <w:hideMark/>
          </w:tcPr>
          <w:p w14:paraId="449EAB8D"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10</w:t>
            </w:r>
          </w:p>
        </w:tc>
      </w:tr>
      <w:tr w:rsidR="0060198B" w:rsidRPr="0060198B" w14:paraId="71659F2A"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1D541447"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spark.shuffle.io.numConnectionsPerPeer</w:t>
            </w:r>
          </w:p>
        </w:tc>
        <w:tc>
          <w:tcPr>
            <w:tcW w:w="1701" w:type="dxa"/>
            <w:tcBorders>
              <w:top w:val="nil"/>
              <w:left w:val="nil"/>
              <w:bottom w:val="single" w:sz="4" w:space="0" w:color="auto"/>
              <w:right w:val="single" w:sz="4" w:space="0" w:color="auto"/>
            </w:tcBorders>
            <w:shd w:val="clear" w:color="auto" w:fill="auto"/>
            <w:noWrap/>
            <w:vAlign w:val="bottom"/>
            <w:hideMark/>
          </w:tcPr>
          <w:p w14:paraId="3D9AA981"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2</w:t>
            </w:r>
          </w:p>
        </w:tc>
      </w:tr>
      <w:tr w:rsidR="0060198B" w:rsidRPr="0060198B" w14:paraId="0E888D03"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6297FE46"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spark.shuffle.io.preferDirectBufs</w:t>
            </w:r>
          </w:p>
        </w:tc>
        <w:tc>
          <w:tcPr>
            <w:tcW w:w="1701" w:type="dxa"/>
            <w:tcBorders>
              <w:top w:val="nil"/>
              <w:left w:val="nil"/>
              <w:bottom w:val="single" w:sz="4" w:space="0" w:color="auto"/>
              <w:right w:val="single" w:sz="4" w:space="0" w:color="auto"/>
            </w:tcBorders>
            <w:shd w:val="clear" w:color="auto" w:fill="auto"/>
            <w:noWrap/>
            <w:vAlign w:val="bottom"/>
            <w:hideMark/>
          </w:tcPr>
          <w:p w14:paraId="7C02B28C"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FALSE</w:t>
            </w:r>
          </w:p>
        </w:tc>
      </w:tr>
      <w:tr w:rsidR="0060198B" w:rsidRPr="0060198B" w14:paraId="65D9379B"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27967226"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spark.shuffle.maxChunksBeingTransferred</w:t>
            </w:r>
          </w:p>
        </w:tc>
        <w:tc>
          <w:tcPr>
            <w:tcW w:w="1701" w:type="dxa"/>
            <w:tcBorders>
              <w:top w:val="nil"/>
              <w:left w:val="nil"/>
              <w:bottom w:val="single" w:sz="4" w:space="0" w:color="auto"/>
              <w:right w:val="single" w:sz="4" w:space="0" w:color="auto"/>
            </w:tcBorders>
            <w:shd w:val="clear" w:color="auto" w:fill="auto"/>
            <w:noWrap/>
            <w:vAlign w:val="bottom"/>
            <w:hideMark/>
          </w:tcPr>
          <w:p w14:paraId="51A5EF46"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8.53198E+18</w:t>
            </w:r>
          </w:p>
        </w:tc>
      </w:tr>
      <w:tr w:rsidR="0060198B" w:rsidRPr="0060198B" w14:paraId="5A5FBB0A"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593713B8"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spark.shuffle.memoryFraction</w:t>
            </w:r>
          </w:p>
        </w:tc>
        <w:tc>
          <w:tcPr>
            <w:tcW w:w="1701" w:type="dxa"/>
            <w:tcBorders>
              <w:top w:val="nil"/>
              <w:left w:val="nil"/>
              <w:bottom w:val="single" w:sz="4" w:space="0" w:color="auto"/>
              <w:right w:val="single" w:sz="4" w:space="0" w:color="auto"/>
            </w:tcBorders>
            <w:shd w:val="clear" w:color="auto" w:fill="auto"/>
            <w:noWrap/>
            <w:vAlign w:val="bottom"/>
            <w:hideMark/>
          </w:tcPr>
          <w:p w14:paraId="30FC4E97"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0.82</w:t>
            </w:r>
          </w:p>
        </w:tc>
      </w:tr>
      <w:tr w:rsidR="0060198B" w:rsidRPr="0060198B" w14:paraId="16A6D47B"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259753B7"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spark.shuffle.service.index.cache.size</w:t>
            </w:r>
          </w:p>
        </w:tc>
        <w:tc>
          <w:tcPr>
            <w:tcW w:w="1701" w:type="dxa"/>
            <w:tcBorders>
              <w:top w:val="nil"/>
              <w:left w:val="nil"/>
              <w:bottom w:val="single" w:sz="4" w:space="0" w:color="auto"/>
              <w:right w:val="single" w:sz="4" w:space="0" w:color="auto"/>
            </w:tcBorders>
            <w:shd w:val="clear" w:color="auto" w:fill="auto"/>
            <w:noWrap/>
            <w:vAlign w:val="bottom"/>
            <w:hideMark/>
          </w:tcPr>
          <w:p w14:paraId="3973483B"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200m</w:t>
            </w:r>
          </w:p>
        </w:tc>
      </w:tr>
      <w:tr w:rsidR="0060198B" w:rsidRPr="0060198B" w14:paraId="2ACC1CFE"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19322C62"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spark.shuffle.sort.bypassMergeThreshold</w:t>
            </w:r>
          </w:p>
        </w:tc>
        <w:tc>
          <w:tcPr>
            <w:tcW w:w="1701" w:type="dxa"/>
            <w:tcBorders>
              <w:top w:val="nil"/>
              <w:left w:val="nil"/>
              <w:bottom w:val="single" w:sz="4" w:space="0" w:color="auto"/>
              <w:right w:val="single" w:sz="4" w:space="0" w:color="auto"/>
            </w:tcBorders>
            <w:shd w:val="clear" w:color="auto" w:fill="auto"/>
            <w:noWrap/>
            <w:vAlign w:val="bottom"/>
            <w:hideMark/>
          </w:tcPr>
          <w:p w14:paraId="34DD59D5"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499</w:t>
            </w:r>
          </w:p>
        </w:tc>
      </w:tr>
      <w:tr w:rsidR="0060198B" w:rsidRPr="0060198B" w14:paraId="56D51658"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7381033A"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spark.shuffle.spill.compress</w:t>
            </w:r>
          </w:p>
        </w:tc>
        <w:tc>
          <w:tcPr>
            <w:tcW w:w="1701" w:type="dxa"/>
            <w:tcBorders>
              <w:top w:val="nil"/>
              <w:left w:val="nil"/>
              <w:bottom w:val="single" w:sz="4" w:space="0" w:color="auto"/>
              <w:right w:val="single" w:sz="4" w:space="0" w:color="auto"/>
            </w:tcBorders>
            <w:shd w:val="clear" w:color="auto" w:fill="auto"/>
            <w:noWrap/>
            <w:vAlign w:val="bottom"/>
            <w:hideMark/>
          </w:tcPr>
          <w:p w14:paraId="3765C8CC"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TRUE</w:t>
            </w:r>
          </w:p>
        </w:tc>
      </w:tr>
      <w:tr w:rsidR="0060198B" w:rsidRPr="0060198B" w14:paraId="3EBF7DD6"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47C71ED0"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spark.speculation</w:t>
            </w:r>
          </w:p>
        </w:tc>
        <w:tc>
          <w:tcPr>
            <w:tcW w:w="1701" w:type="dxa"/>
            <w:tcBorders>
              <w:top w:val="nil"/>
              <w:left w:val="nil"/>
              <w:bottom w:val="single" w:sz="4" w:space="0" w:color="auto"/>
              <w:right w:val="single" w:sz="4" w:space="0" w:color="auto"/>
            </w:tcBorders>
            <w:shd w:val="clear" w:color="auto" w:fill="auto"/>
            <w:noWrap/>
            <w:vAlign w:val="bottom"/>
            <w:hideMark/>
          </w:tcPr>
          <w:p w14:paraId="3CF5DA2B"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TRUE</w:t>
            </w:r>
          </w:p>
        </w:tc>
      </w:tr>
      <w:tr w:rsidR="0060198B" w:rsidRPr="0060198B" w14:paraId="2AAE6FEC"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534B48E4"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lastRenderedPageBreak/>
              <w:t xml:space="preserve"> spark.speculation.interval</w:t>
            </w:r>
          </w:p>
        </w:tc>
        <w:tc>
          <w:tcPr>
            <w:tcW w:w="1701" w:type="dxa"/>
            <w:tcBorders>
              <w:top w:val="nil"/>
              <w:left w:val="nil"/>
              <w:bottom w:val="single" w:sz="4" w:space="0" w:color="auto"/>
              <w:right w:val="single" w:sz="4" w:space="0" w:color="auto"/>
            </w:tcBorders>
            <w:shd w:val="clear" w:color="auto" w:fill="auto"/>
            <w:noWrap/>
            <w:vAlign w:val="bottom"/>
            <w:hideMark/>
          </w:tcPr>
          <w:p w14:paraId="0A383DFB"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1000ms</w:t>
            </w:r>
          </w:p>
        </w:tc>
      </w:tr>
      <w:tr w:rsidR="0060198B" w:rsidRPr="0060198B" w14:paraId="002BE98C"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01086AE2"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spark.speculation.multiplier</w:t>
            </w:r>
          </w:p>
        </w:tc>
        <w:tc>
          <w:tcPr>
            <w:tcW w:w="1701" w:type="dxa"/>
            <w:tcBorders>
              <w:top w:val="nil"/>
              <w:left w:val="nil"/>
              <w:bottom w:val="single" w:sz="4" w:space="0" w:color="auto"/>
              <w:right w:val="single" w:sz="4" w:space="0" w:color="auto"/>
            </w:tcBorders>
            <w:shd w:val="clear" w:color="auto" w:fill="auto"/>
            <w:noWrap/>
            <w:vAlign w:val="bottom"/>
            <w:hideMark/>
          </w:tcPr>
          <w:p w14:paraId="3AF911C8"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1.69</w:t>
            </w:r>
          </w:p>
        </w:tc>
      </w:tr>
      <w:tr w:rsidR="0060198B" w:rsidRPr="0060198B" w14:paraId="620EFD53"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2FAB4E2B"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spark.speculation.quantile</w:t>
            </w:r>
          </w:p>
        </w:tc>
        <w:tc>
          <w:tcPr>
            <w:tcW w:w="1701" w:type="dxa"/>
            <w:tcBorders>
              <w:top w:val="nil"/>
              <w:left w:val="nil"/>
              <w:bottom w:val="single" w:sz="4" w:space="0" w:color="auto"/>
              <w:right w:val="single" w:sz="4" w:space="0" w:color="auto"/>
            </w:tcBorders>
            <w:shd w:val="clear" w:color="auto" w:fill="auto"/>
            <w:noWrap/>
            <w:vAlign w:val="bottom"/>
            <w:hideMark/>
          </w:tcPr>
          <w:p w14:paraId="59E284D6"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0.13</w:t>
            </w:r>
          </w:p>
        </w:tc>
      </w:tr>
      <w:tr w:rsidR="0060198B" w:rsidRPr="0060198B" w14:paraId="404B6229"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74195575"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spark.stage.maxConsecutiveAttempts</w:t>
            </w:r>
          </w:p>
        </w:tc>
        <w:tc>
          <w:tcPr>
            <w:tcW w:w="1701" w:type="dxa"/>
            <w:tcBorders>
              <w:top w:val="nil"/>
              <w:left w:val="nil"/>
              <w:bottom w:val="single" w:sz="4" w:space="0" w:color="auto"/>
              <w:right w:val="single" w:sz="4" w:space="0" w:color="auto"/>
            </w:tcBorders>
            <w:shd w:val="clear" w:color="auto" w:fill="auto"/>
            <w:noWrap/>
            <w:vAlign w:val="bottom"/>
            <w:hideMark/>
          </w:tcPr>
          <w:p w14:paraId="0AF05075"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6</w:t>
            </w:r>
          </w:p>
        </w:tc>
      </w:tr>
      <w:tr w:rsidR="0060198B" w:rsidRPr="0060198B" w14:paraId="1F1F8B86"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27018794"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spark.storage.memoryFraction</w:t>
            </w:r>
          </w:p>
        </w:tc>
        <w:tc>
          <w:tcPr>
            <w:tcW w:w="1701" w:type="dxa"/>
            <w:tcBorders>
              <w:top w:val="nil"/>
              <w:left w:val="nil"/>
              <w:bottom w:val="single" w:sz="4" w:space="0" w:color="auto"/>
              <w:right w:val="single" w:sz="4" w:space="0" w:color="auto"/>
            </w:tcBorders>
            <w:shd w:val="clear" w:color="auto" w:fill="auto"/>
            <w:noWrap/>
            <w:vAlign w:val="bottom"/>
            <w:hideMark/>
          </w:tcPr>
          <w:p w14:paraId="00BAF397"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0.13</w:t>
            </w:r>
          </w:p>
        </w:tc>
      </w:tr>
      <w:tr w:rsidR="0060198B" w:rsidRPr="0060198B" w14:paraId="7007CD9F"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183858D8"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spark.storage.memoryMapThreshold</w:t>
            </w:r>
          </w:p>
        </w:tc>
        <w:tc>
          <w:tcPr>
            <w:tcW w:w="1701" w:type="dxa"/>
            <w:tcBorders>
              <w:top w:val="nil"/>
              <w:left w:val="nil"/>
              <w:bottom w:val="single" w:sz="4" w:space="0" w:color="auto"/>
              <w:right w:val="single" w:sz="4" w:space="0" w:color="auto"/>
            </w:tcBorders>
            <w:shd w:val="clear" w:color="auto" w:fill="auto"/>
            <w:noWrap/>
            <w:vAlign w:val="bottom"/>
            <w:hideMark/>
          </w:tcPr>
          <w:p w14:paraId="44B5082F"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500m</w:t>
            </w:r>
          </w:p>
        </w:tc>
      </w:tr>
      <w:tr w:rsidR="0060198B" w:rsidRPr="0060198B" w14:paraId="11C6FADD"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76684D7C"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spark.storage.replication.proactive</w:t>
            </w:r>
          </w:p>
        </w:tc>
        <w:tc>
          <w:tcPr>
            <w:tcW w:w="1701" w:type="dxa"/>
            <w:tcBorders>
              <w:top w:val="nil"/>
              <w:left w:val="nil"/>
              <w:bottom w:val="single" w:sz="4" w:space="0" w:color="auto"/>
              <w:right w:val="single" w:sz="4" w:space="0" w:color="auto"/>
            </w:tcBorders>
            <w:shd w:val="clear" w:color="auto" w:fill="auto"/>
            <w:noWrap/>
            <w:vAlign w:val="bottom"/>
            <w:hideMark/>
          </w:tcPr>
          <w:p w14:paraId="1A7190A6"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TRUE</w:t>
            </w:r>
          </w:p>
        </w:tc>
      </w:tr>
      <w:tr w:rsidR="0060198B" w:rsidRPr="0060198B" w14:paraId="26AC6CF6"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19929980"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spark.storage.unrollFraction</w:t>
            </w:r>
          </w:p>
        </w:tc>
        <w:tc>
          <w:tcPr>
            <w:tcW w:w="1701" w:type="dxa"/>
            <w:tcBorders>
              <w:top w:val="nil"/>
              <w:left w:val="nil"/>
              <w:bottom w:val="single" w:sz="4" w:space="0" w:color="auto"/>
              <w:right w:val="single" w:sz="4" w:space="0" w:color="auto"/>
            </w:tcBorders>
            <w:shd w:val="clear" w:color="auto" w:fill="auto"/>
            <w:noWrap/>
            <w:vAlign w:val="bottom"/>
            <w:hideMark/>
          </w:tcPr>
          <w:p w14:paraId="2817733B"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0.65</w:t>
            </w:r>
          </w:p>
        </w:tc>
      </w:tr>
      <w:tr w:rsidR="0060198B" w:rsidRPr="0060198B" w14:paraId="4D30F659"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3FDCDAA1"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spark.streaming.backpressure.enabled</w:t>
            </w:r>
          </w:p>
        </w:tc>
        <w:tc>
          <w:tcPr>
            <w:tcW w:w="1701" w:type="dxa"/>
            <w:tcBorders>
              <w:top w:val="nil"/>
              <w:left w:val="nil"/>
              <w:bottom w:val="single" w:sz="4" w:space="0" w:color="auto"/>
              <w:right w:val="single" w:sz="4" w:space="0" w:color="auto"/>
            </w:tcBorders>
            <w:shd w:val="clear" w:color="auto" w:fill="auto"/>
            <w:noWrap/>
            <w:vAlign w:val="bottom"/>
            <w:hideMark/>
          </w:tcPr>
          <w:p w14:paraId="16BC3459"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FALSE</w:t>
            </w:r>
          </w:p>
        </w:tc>
      </w:tr>
      <w:tr w:rsidR="0060198B" w:rsidRPr="0060198B" w14:paraId="3F844FC2"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6A67A120"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spark.streaming.blockInterval</w:t>
            </w:r>
          </w:p>
        </w:tc>
        <w:tc>
          <w:tcPr>
            <w:tcW w:w="1701" w:type="dxa"/>
            <w:tcBorders>
              <w:top w:val="nil"/>
              <w:left w:val="nil"/>
              <w:bottom w:val="single" w:sz="4" w:space="0" w:color="auto"/>
              <w:right w:val="single" w:sz="4" w:space="0" w:color="auto"/>
            </w:tcBorders>
            <w:shd w:val="clear" w:color="auto" w:fill="auto"/>
            <w:noWrap/>
            <w:vAlign w:val="bottom"/>
            <w:hideMark/>
          </w:tcPr>
          <w:p w14:paraId="249D3EF0"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304ms</w:t>
            </w:r>
          </w:p>
        </w:tc>
      </w:tr>
      <w:tr w:rsidR="0060198B" w:rsidRPr="0060198B" w14:paraId="469B0312"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51F4A5C2"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spark.streaming.receiver.writeAheadLog.enable</w:t>
            </w:r>
          </w:p>
        </w:tc>
        <w:tc>
          <w:tcPr>
            <w:tcW w:w="1701" w:type="dxa"/>
            <w:tcBorders>
              <w:top w:val="nil"/>
              <w:left w:val="nil"/>
              <w:bottom w:val="single" w:sz="4" w:space="0" w:color="auto"/>
              <w:right w:val="single" w:sz="4" w:space="0" w:color="auto"/>
            </w:tcBorders>
            <w:shd w:val="clear" w:color="auto" w:fill="auto"/>
            <w:noWrap/>
            <w:vAlign w:val="bottom"/>
            <w:hideMark/>
          </w:tcPr>
          <w:p w14:paraId="3187ECFA"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FALSE</w:t>
            </w:r>
          </w:p>
        </w:tc>
      </w:tr>
      <w:tr w:rsidR="0060198B" w:rsidRPr="0060198B" w14:paraId="0E3B68F3"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43D1919F"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spark.streaming.stopGracefullyOnShutdown</w:t>
            </w:r>
          </w:p>
        </w:tc>
        <w:tc>
          <w:tcPr>
            <w:tcW w:w="1701" w:type="dxa"/>
            <w:tcBorders>
              <w:top w:val="nil"/>
              <w:left w:val="nil"/>
              <w:bottom w:val="single" w:sz="4" w:space="0" w:color="auto"/>
              <w:right w:val="single" w:sz="4" w:space="0" w:color="auto"/>
            </w:tcBorders>
            <w:shd w:val="clear" w:color="auto" w:fill="auto"/>
            <w:noWrap/>
            <w:vAlign w:val="bottom"/>
            <w:hideMark/>
          </w:tcPr>
          <w:p w14:paraId="59CC508F"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TRUE</w:t>
            </w:r>
          </w:p>
        </w:tc>
      </w:tr>
      <w:tr w:rsidR="0060198B" w:rsidRPr="0060198B" w14:paraId="40AD80FB"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1835F471"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spark.streaming.unpersist</w:t>
            </w:r>
          </w:p>
        </w:tc>
        <w:tc>
          <w:tcPr>
            <w:tcW w:w="1701" w:type="dxa"/>
            <w:tcBorders>
              <w:top w:val="nil"/>
              <w:left w:val="nil"/>
              <w:bottom w:val="single" w:sz="4" w:space="0" w:color="auto"/>
              <w:right w:val="single" w:sz="4" w:space="0" w:color="auto"/>
            </w:tcBorders>
            <w:shd w:val="clear" w:color="auto" w:fill="auto"/>
            <w:noWrap/>
            <w:vAlign w:val="bottom"/>
            <w:hideMark/>
          </w:tcPr>
          <w:p w14:paraId="68EF556F"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FALSE</w:t>
            </w:r>
          </w:p>
        </w:tc>
      </w:tr>
      <w:tr w:rsidR="0060198B" w:rsidRPr="0060198B" w14:paraId="74749E57"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5B39E81C"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spark.task.maxFailures</w:t>
            </w:r>
          </w:p>
        </w:tc>
        <w:tc>
          <w:tcPr>
            <w:tcW w:w="1701" w:type="dxa"/>
            <w:tcBorders>
              <w:top w:val="nil"/>
              <w:left w:val="nil"/>
              <w:bottom w:val="single" w:sz="4" w:space="0" w:color="auto"/>
              <w:right w:val="single" w:sz="4" w:space="0" w:color="auto"/>
            </w:tcBorders>
            <w:shd w:val="clear" w:color="auto" w:fill="auto"/>
            <w:noWrap/>
            <w:vAlign w:val="bottom"/>
            <w:hideMark/>
          </w:tcPr>
          <w:p w14:paraId="578A6C96"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7</w:t>
            </w:r>
          </w:p>
        </w:tc>
      </w:tr>
      <w:tr w:rsidR="0060198B" w:rsidRPr="0060198B" w14:paraId="0806EB0D"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38EB665E"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spark.task.reaper.enabled</w:t>
            </w:r>
          </w:p>
        </w:tc>
        <w:tc>
          <w:tcPr>
            <w:tcW w:w="1701" w:type="dxa"/>
            <w:tcBorders>
              <w:top w:val="nil"/>
              <w:left w:val="nil"/>
              <w:bottom w:val="single" w:sz="4" w:space="0" w:color="auto"/>
              <w:right w:val="single" w:sz="4" w:space="0" w:color="auto"/>
            </w:tcBorders>
            <w:shd w:val="clear" w:color="auto" w:fill="auto"/>
            <w:noWrap/>
            <w:vAlign w:val="bottom"/>
            <w:hideMark/>
          </w:tcPr>
          <w:p w14:paraId="39C2FA3E"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FALSE</w:t>
            </w:r>
          </w:p>
        </w:tc>
      </w:tr>
      <w:tr w:rsidR="0060198B" w:rsidRPr="0060198B" w14:paraId="676C64CC"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0C7412FD"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spark.task.reaper.pollingInterval</w:t>
            </w:r>
          </w:p>
        </w:tc>
        <w:tc>
          <w:tcPr>
            <w:tcW w:w="1701" w:type="dxa"/>
            <w:tcBorders>
              <w:top w:val="nil"/>
              <w:left w:val="nil"/>
              <w:bottom w:val="single" w:sz="4" w:space="0" w:color="auto"/>
              <w:right w:val="single" w:sz="4" w:space="0" w:color="auto"/>
            </w:tcBorders>
            <w:shd w:val="clear" w:color="auto" w:fill="auto"/>
            <w:noWrap/>
            <w:vAlign w:val="bottom"/>
            <w:hideMark/>
          </w:tcPr>
          <w:p w14:paraId="5C092F67"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7s</w:t>
            </w:r>
          </w:p>
        </w:tc>
      </w:tr>
      <w:tr w:rsidR="0060198B" w:rsidRPr="0060198B" w14:paraId="1DC05002" w14:textId="77777777" w:rsidTr="0060198B">
        <w:trPr>
          <w:trHeight w:val="28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4463D2E8"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 xml:space="preserve"> spark.task.reaper.threadDump</w:t>
            </w:r>
          </w:p>
        </w:tc>
        <w:tc>
          <w:tcPr>
            <w:tcW w:w="1701" w:type="dxa"/>
            <w:tcBorders>
              <w:top w:val="nil"/>
              <w:left w:val="nil"/>
              <w:bottom w:val="single" w:sz="4" w:space="0" w:color="auto"/>
              <w:right w:val="single" w:sz="4" w:space="0" w:color="auto"/>
            </w:tcBorders>
            <w:shd w:val="clear" w:color="auto" w:fill="auto"/>
            <w:noWrap/>
            <w:vAlign w:val="bottom"/>
            <w:hideMark/>
          </w:tcPr>
          <w:p w14:paraId="449EDE3B" w14:textId="77777777" w:rsidR="0060198B" w:rsidRPr="0060198B" w:rsidRDefault="0060198B" w:rsidP="0060198B">
            <w:pPr>
              <w:widowControl/>
              <w:jc w:val="left"/>
              <w:rPr>
                <w:rFonts w:ascii="Times New Roman" w:eastAsia="等线" w:hAnsi="Times New Roman" w:cs="Times New Roman"/>
                <w:color w:val="000000"/>
                <w:kern w:val="0"/>
                <w:sz w:val="18"/>
                <w:szCs w:val="18"/>
              </w:rPr>
            </w:pPr>
            <w:r w:rsidRPr="0060198B">
              <w:rPr>
                <w:rFonts w:ascii="Times New Roman" w:eastAsia="等线" w:hAnsi="Times New Roman" w:cs="Times New Roman"/>
                <w:color w:val="000000"/>
                <w:kern w:val="0"/>
                <w:sz w:val="18"/>
                <w:szCs w:val="18"/>
              </w:rPr>
              <w:t>TRUE</w:t>
            </w:r>
          </w:p>
        </w:tc>
      </w:tr>
    </w:tbl>
    <w:p w14:paraId="1FA0829F" w14:textId="5B6B82B7" w:rsidR="00AC0F14" w:rsidRPr="0060198B" w:rsidRDefault="0060198B" w:rsidP="0060198B">
      <w:pPr>
        <w:jc w:val="center"/>
        <w:rPr>
          <w:rFonts w:ascii="华文楷体" w:eastAsia="华文楷体" w:hAnsi="华文楷体"/>
        </w:rPr>
      </w:pPr>
      <w:r w:rsidRPr="0060198B">
        <w:rPr>
          <w:rFonts w:ascii="华文楷体" w:eastAsia="华文楷体" w:hAnsi="华文楷体" w:hint="eastAsia"/>
        </w:rPr>
        <w:t>表2</w:t>
      </w:r>
      <w:r w:rsidRPr="0060198B">
        <w:rPr>
          <w:rFonts w:ascii="华文楷体" w:eastAsia="华文楷体" w:hAnsi="华文楷体"/>
        </w:rPr>
        <w:t>.</w:t>
      </w:r>
      <w:r w:rsidR="00C74AF0">
        <w:rPr>
          <w:rFonts w:ascii="华文楷体" w:eastAsia="华文楷体" w:hAnsi="华文楷体"/>
        </w:rPr>
        <w:t>27</w:t>
      </w:r>
      <w:r w:rsidRPr="0060198B">
        <w:rPr>
          <w:rFonts w:ascii="华文楷体" w:eastAsia="华文楷体" w:hAnsi="华文楷体" w:hint="eastAsia"/>
        </w:rPr>
        <w:t>方案一Wordcount-</w:t>
      </w:r>
      <w:r w:rsidRPr="0060198B">
        <w:rPr>
          <w:rFonts w:ascii="华文楷体" w:eastAsia="华文楷体" w:hAnsi="华文楷体"/>
        </w:rPr>
        <w:t>100</w:t>
      </w:r>
      <w:r w:rsidRPr="0060198B">
        <w:rPr>
          <w:rFonts w:ascii="华文楷体" w:eastAsia="华文楷体" w:hAnsi="华文楷体" w:hint="eastAsia"/>
        </w:rPr>
        <w:t>G最优配置</w:t>
      </w:r>
    </w:p>
    <w:p w14:paraId="45B198D4" w14:textId="65489B61" w:rsidR="006A7909" w:rsidRPr="00D0272C" w:rsidRDefault="006A7909" w:rsidP="006A7909">
      <w:pPr>
        <w:pStyle w:val="4"/>
        <w:rPr>
          <w:rFonts w:ascii="华文楷体" w:eastAsia="华文楷体" w:hAnsi="华文楷体"/>
          <w:sz w:val="32"/>
          <w:szCs w:val="32"/>
        </w:rPr>
      </w:pPr>
      <w:r w:rsidRPr="00D0272C">
        <w:rPr>
          <w:rFonts w:ascii="华文楷体" w:eastAsia="华文楷体" w:hAnsi="华文楷体" w:hint="eastAsia"/>
          <w:sz w:val="32"/>
          <w:szCs w:val="32"/>
        </w:rPr>
        <w:t>2</w:t>
      </w:r>
      <w:r w:rsidRPr="00D0272C">
        <w:rPr>
          <w:rFonts w:ascii="华文楷体" w:eastAsia="华文楷体" w:hAnsi="华文楷体"/>
          <w:sz w:val="32"/>
          <w:szCs w:val="32"/>
        </w:rPr>
        <w:t>.</w:t>
      </w:r>
      <w:r w:rsidR="00405BEA">
        <w:rPr>
          <w:rFonts w:ascii="华文楷体" w:eastAsia="华文楷体" w:hAnsi="华文楷体"/>
          <w:sz w:val="32"/>
          <w:szCs w:val="32"/>
        </w:rPr>
        <w:t>4</w:t>
      </w:r>
      <w:r w:rsidRPr="00D0272C">
        <w:rPr>
          <w:rFonts w:ascii="华文楷体" w:eastAsia="华文楷体" w:hAnsi="华文楷体"/>
          <w:sz w:val="32"/>
          <w:szCs w:val="32"/>
        </w:rPr>
        <w:t>.1.2</w:t>
      </w:r>
      <w:r w:rsidRPr="00D0272C">
        <w:rPr>
          <w:rFonts w:ascii="华文楷体" w:eastAsia="华文楷体" w:hAnsi="华文楷体" w:hint="eastAsia"/>
          <w:sz w:val="32"/>
          <w:szCs w:val="32"/>
        </w:rPr>
        <w:t>、Terasort-</w:t>
      </w:r>
      <w:r w:rsidRPr="00D0272C">
        <w:rPr>
          <w:rFonts w:ascii="华文楷体" w:eastAsia="华文楷体" w:hAnsi="华文楷体"/>
          <w:sz w:val="32"/>
          <w:szCs w:val="32"/>
        </w:rPr>
        <w:t>20</w:t>
      </w:r>
      <w:r w:rsidRPr="00D0272C">
        <w:rPr>
          <w:rFonts w:ascii="华文楷体" w:eastAsia="华文楷体" w:hAnsi="华文楷体" w:hint="eastAsia"/>
          <w:sz w:val="32"/>
          <w:szCs w:val="32"/>
        </w:rPr>
        <w:t>G</w:t>
      </w:r>
    </w:p>
    <w:p w14:paraId="013DA96A" w14:textId="6026DE40" w:rsidR="00C708F6" w:rsidRPr="00E37B8F" w:rsidRDefault="00C708F6" w:rsidP="00E37B8F">
      <w:pPr>
        <w:spacing w:line="360" w:lineRule="auto"/>
        <w:ind w:firstLineChars="200" w:firstLine="560"/>
        <w:rPr>
          <w:rFonts w:ascii="华文楷体" w:eastAsia="华文楷体" w:hAnsi="华文楷体"/>
          <w:sz w:val="28"/>
          <w:szCs w:val="28"/>
        </w:rPr>
      </w:pPr>
      <w:r w:rsidRPr="00E37B8F">
        <w:rPr>
          <w:rFonts w:ascii="华文楷体" w:eastAsia="华文楷体" w:hAnsi="华文楷体" w:hint="eastAsia"/>
          <w:sz w:val="28"/>
          <w:szCs w:val="28"/>
        </w:rPr>
        <w:t>优化时使用到的参数如表</w:t>
      </w:r>
      <w:r w:rsidRPr="00E37B8F">
        <w:rPr>
          <w:rFonts w:ascii="华文楷体" w:eastAsia="华文楷体" w:hAnsi="华文楷体"/>
          <w:sz w:val="28"/>
          <w:szCs w:val="28"/>
        </w:rPr>
        <w:t>2.</w:t>
      </w:r>
      <w:r w:rsidR="00C74AF0">
        <w:rPr>
          <w:rFonts w:ascii="华文楷体" w:eastAsia="华文楷体" w:hAnsi="华文楷体"/>
          <w:sz w:val="28"/>
          <w:szCs w:val="28"/>
        </w:rPr>
        <w:t>28</w:t>
      </w:r>
      <w:r w:rsidRPr="00E37B8F">
        <w:rPr>
          <w:rFonts w:ascii="华文楷体" w:eastAsia="华文楷体" w:hAnsi="华文楷体" w:hint="eastAsia"/>
          <w:sz w:val="28"/>
          <w:szCs w:val="28"/>
        </w:rPr>
        <w:t>所示，参数范围如表</w:t>
      </w:r>
      <w:r w:rsidRPr="00E37B8F">
        <w:rPr>
          <w:rFonts w:ascii="华文楷体" w:eastAsia="华文楷体" w:hAnsi="华文楷体"/>
          <w:sz w:val="28"/>
          <w:szCs w:val="28"/>
        </w:rPr>
        <w:t>2.</w:t>
      </w:r>
      <w:r w:rsidR="00C74AF0">
        <w:rPr>
          <w:rFonts w:ascii="华文楷体" w:eastAsia="华文楷体" w:hAnsi="华文楷体"/>
          <w:sz w:val="28"/>
          <w:szCs w:val="28"/>
        </w:rPr>
        <w:t>29</w:t>
      </w:r>
      <w:r w:rsidRPr="00E37B8F">
        <w:rPr>
          <w:rFonts w:ascii="华文楷体" w:eastAsia="华文楷体" w:hAnsi="华文楷体" w:hint="eastAsia"/>
          <w:sz w:val="28"/>
          <w:szCs w:val="28"/>
        </w:rPr>
        <w:t>所示</w:t>
      </w:r>
    </w:p>
    <w:tbl>
      <w:tblPr>
        <w:tblW w:w="8679" w:type="dxa"/>
        <w:jc w:val="center"/>
        <w:tblLook w:val="04A0" w:firstRow="1" w:lastRow="0" w:firstColumn="1" w:lastColumn="0" w:noHBand="0" w:noVBand="1"/>
      </w:tblPr>
      <w:tblGrid>
        <w:gridCol w:w="3859"/>
        <w:gridCol w:w="4820"/>
      </w:tblGrid>
      <w:tr w:rsidR="00C708F6" w:rsidRPr="00C708F6" w14:paraId="42F9C7DE" w14:textId="77777777" w:rsidTr="00C60E1F">
        <w:trPr>
          <w:trHeight w:val="280"/>
          <w:jc w:val="center"/>
        </w:trPr>
        <w:tc>
          <w:tcPr>
            <w:tcW w:w="38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0E02C3"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spark.reducer.maxSizeInFlight</w:t>
            </w:r>
          </w:p>
        </w:tc>
        <w:tc>
          <w:tcPr>
            <w:tcW w:w="4820" w:type="dxa"/>
            <w:tcBorders>
              <w:top w:val="single" w:sz="4" w:space="0" w:color="auto"/>
              <w:left w:val="nil"/>
              <w:bottom w:val="single" w:sz="4" w:space="0" w:color="auto"/>
              <w:right w:val="single" w:sz="4" w:space="0" w:color="auto"/>
            </w:tcBorders>
            <w:shd w:val="clear" w:color="auto" w:fill="auto"/>
            <w:noWrap/>
            <w:vAlign w:val="bottom"/>
            <w:hideMark/>
          </w:tcPr>
          <w:p w14:paraId="5B8CC8A2"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spark.locality.wait</w:t>
            </w:r>
          </w:p>
        </w:tc>
      </w:tr>
      <w:tr w:rsidR="00C708F6" w:rsidRPr="00C708F6" w14:paraId="5B73FCD3" w14:textId="77777777" w:rsidTr="00C60E1F">
        <w:trPr>
          <w:trHeight w:val="280"/>
          <w:jc w:val="center"/>
        </w:trPr>
        <w:tc>
          <w:tcPr>
            <w:tcW w:w="3859" w:type="dxa"/>
            <w:tcBorders>
              <w:top w:val="nil"/>
              <w:left w:val="single" w:sz="4" w:space="0" w:color="auto"/>
              <w:bottom w:val="single" w:sz="4" w:space="0" w:color="auto"/>
              <w:right w:val="single" w:sz="4" w:space="0" w:color="auto"/>
            </w:tcBorders>
            <w:shd w:val="clear" w:color="auto" w:fill="auto"/>
            <w:noWrap/>
            <w:vAlign w:val="bottom"/>
            <w:hideMark/>
          </w:tcPr>
          <w:p w14:paraId="03756166"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spark.shuffle.file.buffer</w:t>
            </w:r>
          </w:p>
        </w:tc>
        <w:tc>
          <w:tcPr>
            <w:tcW w:w="4820" w:type="dxa"/>
            <w:tcBorders>
              <w:top w:val="nil"/>
              <w:left w:val="nil"/>
              <w:bottom w:val="single" w:sz="4" w:space="0" w:color="auto"/>
              <w:right w:val="single" w:sz="4" w:space="0" w:color="auto"/>
            </w:tcBorders>
            <w:shd w:val="clear" w:color="auto" w:fill="auto"/>
            <w:noWrap/>
            <w:vAlign w:val="bottom"/>
            <w:hideMark/>
          </w:tcPr>
          <w:p w14:paraId="4926400D"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spark.scheduler.revive.interval</w:t>
            </w:r>
          </w:p>
        </w:tc>
      </w:tr>
      <w:tr w:rsidR="00C708F6" w:rsidRPr="00C708F6" w14:paraId="2F582FD5" w14:textId="77777777" w:rsidTr="00C60E1F">
        <w:trPr>
          <w:trHeight w:val="280"/>
          <w:jc w:val="center"/>
        </w:trPr>
        <w:tc>
          <w:tcPr>
            <w:tcW w:w="3859" w:type="dxa"/>
            <w:tcBorders>
              <w:top w:val="nil"/>
              <w:left w:val="single" w:sz="4" w:space="0" w:color="auto"/>
              <w:bottom w:val="single" w:sz="4" w:space="0" w:color="auto"/>
              <w:right w:val="single" w:sz="4" w:space="0" w:color="auto"/>
            </w:tcBorders>
            <w:shd w:val="clear" w:color="auto" w:fill="auto"/>
            <w:noWrap/>
            <w:vAlign w:val="bottom"/>
            <w:hideMark/>
          </w:tcPr>
          <w:p w14:paraId="0BB71D25"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spark.shuffle.memoryFraction</w:t>
            </w:r>
          </w:p>
        </w:tc>
        <w:tc>
          <w:tcPr>
            <w:tcW w:w="4820" w:type="dxa"/>
            <w:tcBorders>
              <w:top w:val="nil"/>
              <w:left w:val="nil"/>
              <w:bottom w:val="single" w:sz="4" w:space="0" w:color="auto"/>
              <w:right w:val="single" w:sz="4" w:space="0" w:color="auto"/>
            </w:tcBorders>
            <w:shd w:val="clear" w:color="auto" w:fill="auto"/>
            <w:noWrap/>
            <w:vAlign w:val="bottom"/>
            <w:hideMark/>
          </w:tcPr>
          <w:p w14:paraId="0AE5DCE7"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spark.task.maxFailures</w:t>
            </w:r>
          </w:p>
        </w:tc>
      </w:tr>
      <w:tr w:rsidR="00C708F6" w:rsidRPr="00C708F6" w14:paraId="3427A1E0" w14:textId="77777777" w:rsidTr="00C60E1F">
        <w:trPr>
          <w:trHeight w:val="280"/>
          <w:jc w:val="center"/>
        </w:trPr>
        <w:tc>
          <w:tcPr>
            <w:tcW w:w="3859" w:type="dxa"/>
            <w:tcBorders>
              <w:top w:val="nil"/>
              <w:left w:val="single" w:sz="4" w:space="0" w:color="auto"/>
              <w:bottom w:val="single" w:sz="4" w:space="0" w:color="auto"/>
              <w:right w:val="single" w:sz="4" w:space="0" w:color="auto"/>
            </w:tcBorders>
            <w:shd w:val="clear" w:color="auto" w:fill="auto"/>
            <w:noWrap/>
            <w:vAlign w:val="bottom"/>
            <w:hideMark/>
          </w:tcPr>
          <w:p w14:paraId="652FD4C5"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spark.shuffle.sort.bypassMergeThreshold</w:t>
            </w:r>
          </w:p>
        </w:tc>
        <w:tc>
          <w:tcPr>
            <w:tcW w:w="4820" w:type="dxa"/>
            <w:tcBorders>
              <w:top w:val="nil"/>
              <w:left w:val="nil"/>
              <w:bottom w:val="single" w:sz="4" w:space="0" w:color="auto"/>
              <w:right w:val="single" w:sz="4" w:space="0" w:color="auto"/>
            </w:tcBorders>
            <w:shd w:val="clear" w:color="auto" w:fill="auto"/>
            <w:noWrap/>
            <w:vAlign w:val="bottom"/>
            <w:hideMark/>
          </w:tcPr>
          <w:p w14:paraId="770273F6"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spark.shuffle.compress</w:t>
            </w:r>
          </w:p>
        </w:tc>
      </w:tr>
      <w:tr w:rsidR="00C708F6" w:rsidRPr="00C708F6" w14:paraId="4766A531" w14:textId="77777777" w:rsidTr="00C60E1F">
        <w:trPr>
          <w:trHeight w:val="280"/>
          <w:jc w:val="center"/>
        </w:trPr>
        <w:tc>
          <w:tcPr>
            <w:tcW w:w="3859" w:type="dxa"/>
            <w:tcBorders>
              <w:top w:val="nil"/>
              <w:left w:val="single" w:sz="4" w:space="0" w:color="auto"/>
              <w:bottom w:val="single" w:sz="4" w:space="0" w:color="auto"/>
              <w:right w:val="single" w:sz="4" w:space="0" w:color="auto"/>
            </w:tcBorders>
            <w:shd w:val="clear" w:color="auto" w:fill="auto"/>
            <w:noWrap/>
            <w:vAlign w:val="bottom"/>
            <w:hideMark/>
          </w:tcPr>
          <w:p w14:paraId="6F79CB70"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spark.speculation.interval</w:t>
            </w:r>
          </w:p>
        </w:tc>
        <w:tc>
          <w:tcPr>
            <w:tcW w:w="4820" w:type="dxa"/>
            <w:tcBorders>
              <w:top w:val="nil"/>
              <w:left w:val="nil"/>
              <w:bottom w:val="single" w:sz="4" w:space="0" w:color="auto"/>
              <w:right w:val="single" w:sz="4" w:space="0" w:color="auto"/>
            </w:tcBorders>
            <w:shd w:val="clear" w:color="auto" w:fill="auto"/>
            <w:noWrap/>
            <w:vAlign w:val="bottom"/>
            <w:hideMark/>
          </w:tcPr>
          <w:p w14:paraId="2E7E8951"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spark.memory.fraction</w:t>
            </w:r>
          </w:p>
        </w:tc>
      </w:tr>
      <w:tr w:rsidR="00C708F6" w:rsidRPr="00C708F6" w14:paraId="51569841" w14:textId="77777777" w:rsidTr="00C60E1F">
        <w:trPr>
          <w:trHeight w:val="280"/>
          <w:jc w:val="center"/>
        </w:trPr>
        <w:tc>
          <w:tcPr>
            <w:tcW w:w="3859" w:type="dxa"/>
            <w:tcBorders>
              <w:top w:val="nil"/>
              <w:left w:val="single" w:sz="4" w:space="0" w:color="auto"/>
              <w:bottom w:val="single" w:sz="4" w:space="0" w:color="auto"/>
              <w:right w:val="single" w:sz="4" w:space="0" w:color="auto"/>
            </w:tcBorders>
            <w:shd w:val="clear" w:color="auto" w:fill="auto"/>
            <w:noWrap/>
            <w:vAlign w:val="bottom"/>
            <w:hideMark/>
          </w:tcPr>
          <w:p w14:paraId="47DC2E8E"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spark.speculation.multiplier</w:t>
            </w:r>
          </w:p>
        </w:tc>
        <w:tc>
          <w:tcPr>
            <w:tcW w:w="4820" w:type="dxa"/>
            <w:tcBorders>
              <w:top w:val="nil"/>
              <w:left w:val="nil"/>
              <w:bottom w:val="single" w:sz="4" w:space="0" w:color="auto"/>
              <w:right w:val="single" w:sz="4" w:space="0" w:color="auto"/>
            </w:tcBorders>
            <w:shd w:val="clear" w:color="auto" w:fill="auto"/>
            <w:noWrap/>
            <w:vAlign w:val="bottom"/>
            <w:hideMark/>
          </w:tcPr>
          <w:p w14:paraId="64F2CAAF"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spark.speculation</w:t>
            </w:r>
          </w:p>
        </w:tc>
      </w:tr>
      <w:tr w:rsidR="00C708F6" w:rsidRPr="00C708F6" w14:paraId="349404F6" w14:textId="77777777" w:rsidTr="00C60E1F">
        <w:trPr>
          <w:trHeight w:val="280"/>
          <w:jc w:val="center"/>
        </w:trPr>
        <w:tc>
          <w:tcPr>
            <w:tcW w:w="3859" w:type="dxa"/>
            <w:tcBorders>
              <w:top w:val="nil"/>
              <w:left w:val="single" w:sz="4" w:space="0" w:color="auto"/>
              <w:bottom w:val="single" w:sz="4" w:space="0" w:color="auto"/>
              <w:right w:val="single" w:sz="4" w:space="0" w:color="auto"/>
            </w:tcBorders>
            <w:shd w:val="clear" w:color="auto" w:fill="auto"/>
            <w:noWrap/>
            <w:vAlign w:val="bottom"/>
            <w:hideMark/>
          </w:tcPr>
          <w:p w14:paraId="021BD90C"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spark.speculation.quantile</w:t>
            </w:r>
          </w:p>
        </w:tc>
        <w:tc>
          <w:tcPr>
            <w:tcW w:w="4820" w:type="dxa"/>
            <w:tcBorders>
              <w:top w:val="nil"/>
              <w:left w:val="nil"/>
              <w:bottom w:val="single" w:sz="4" w:space="0" w:color="auto"/>
              <w:right w:val="single" w:sz="4" w:space="0" w:color="auto"/>
            </w:tcBorders>
            <w:shd w:val="clear" w:color="auto" w:fill="auto"/>
            <w:noWrap/>
            <w:vAlign w:val="bottom"/>
            <w:hideMark/>
          </w:tcPr>
          <w:p w14:paraId="01625643"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spark.broadcast.compress</w:t>
            </w:r>
          </w:p>
        </w:tc>
      </w:tr>
      <w:tr w:rsidR="00C708F6" w:rsidRPr="00C708F6" w14:paraId="1B40771D" w14:textId="77777777" w:rsidTr="00C60E1F">
        <w:trPr>
          <w:trHeight w:val="280"/>
          <w:jc w:val="center"/>
        </w:trPr>
        <w:tc>
          <w:tcPr>
            <w:tcW w:w="3859" w:type="dxa"/>
            <w:tcBorders>
              <w:top w:val="nil"/>
              <w:left w:val="single" w:sz="4" w:space="0" w:color="auto"/>
              <w:bottom w:val="single" w:sz="4" w:space="0" w:color="auto"/>
              <w:right w:val="single" w:sz="4" w:space="0" w:color="auto"/>
            </w:tcBorders>
            <w:shd w:val="clear" w:color="auto" w:fill="auto"/>
            <w:noWrap/>
            <w:vAlign w:val="bottom"/>
            <w:hideMark/>
          </w:tcPr>
          <w:p w14:paraId="2D8F19D2"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spark.broadcast.blockSize</w:t>
            </w:r>
          </w:p>
        </w:tc>
        <w:tc>
          <w:tcPr>
            <w:tcW w:w="4820" w:type="dxa"/>
            <w:tcBorders>
              <w:top w:val="nil"/>
              <w:left w:val="nil"/>
              <w:bottom w:val="single" w:sz="4" w:space="0" w:color="auto"/>
              <w:right w:val="single" w:sz="4" w:space="0" w:color="auto"/>
            </w:tcBorders>
            <w:shd w:val="clear" w:color="auto" w:fill="auto"/>
            <w:noWrap/>
            <w:vAlign w:val="bottom"/>
            <w:hideMark/>
          </w:tcPr>
          <w:p w14:paraId="65DE466B"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spark.rdd.compress</w:t>
            </w:r>
          </w:p>
        </w:tc>
      </w:tr>
      <w:tr w:rsidR="00C708F6" w:rsidRPr="00C708F6" w14:paraId="4EA25A20" w14:textId="77777777" w:rsidTr="00C60E1F">
        <w:trPr>
          <w:trHeight w:val="280"/>
          <w:jc w:val="center"/>
        </w:trPr>
        <w:tc>
          <w:tcPr>
            <w:tcW w:w="3859" w:type="dxa"/>
            <w:tcBorders>
              <w:top w:val="nil"/>
              <w:left w:val="single" w:sz="4" w:space="0" w:color="auto"/>
              <w:bottom w:val="single" w:sz="4" w:space="0" w:color="auto"/>
              <w:right w:val="single" w:sz="4" w:space="0" w:color="auto"/>
            </w:tcBorders>
            <w:shd w:val="clear" w:color="auto" w:fill="auto"/>
            <w:noWrap/>
            <w:vAlign w:val="bottom"/>
            <w:hideMark/>
          </w:tcPr>
          <w:p w14:paraId="1326557A"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spark.io.compression.codec</w:t>
            </w:r>
          </w:p>
        </w:tc>
        <w:tc>
          <w:tcPr>
            <w:tcW w:w="4820" w:type="dxa"/>
            <w:tcBorders>
              <w:top w:val="nil"/>
              <w:left w:val="nil"/>
              <w:bottom w:val="single" w:sz="4" w:space="0" w:color="auto"/>
              <w:right w:val="single" w:sz="4" w:space="0" w:color="auto"/>
            </w:tcBorders>
            <w:shd w:val="clear" w:color="auto" w:fill="auto"/>
            <w:noWrap/>
            <w:vAlign w:val="bottom"/>
            <w:hideMark/>
          </w:tcPr>
          <w:p w14:paraId="40A9D6CD"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spark.serializer</w:t>
            </w:r>
          </w:p>
        </w:tc>
      </w:tr>
      <w:tr w:rsidR="00C708F6" w:rsidRPr="00C708F6" w14:paraId="501457B9" w14:textId="77777777" w:rsidTr="00C60E1F">
        <w:trPr>
          <w:trHeight w:val="280"/>
          <w:jc w:val="center"/>
        </w:trPr>
        <w:tc>
          <w:tcPr>
            <w:tcW w:w="3859" w:type="dxa"/>
            <w:tcBorders>
              <w:top w:val="nil"/>
              <w:left w:val="single" w:sz="4" w:space="0" w:color="auto"/>
              <w:bottom w:val="single" w:sz="4" w:space="0" w:color="auto"/>
              <w:right w:val="single" w:sz="4" w:space="0" w:color="auto"/>
            </w:tcBorders>
            <w:shd w:val="clear" w:color="auto" w:fill="auto"/>
            <w:noWrap/>
            <w:vAlign w:val="bottom"/>
            <w:hideMark/>
          </w:tcPr>
          <w:p w14:paraId="45686DCB"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spark.io.compression.lz4.blockSize</w:t>
            </w:r>
          </w:p>
        </w:tc>
        <w:tc>
          <w:tcPr>
            <w:tcW w:w="4820" w:type="dxa"/>
            <w:tcBorders>
              <w:top w:val="nil"/>
              <w:left w:val="nil"/>
              <w:bottom w:val="single" w:sz="4" w:space="0" w:color="auto"/>
              <w:right w:val="single" w:sz="4" w:space="0" w:color="auto"/>
            </w:tcBorders>
            <w:shd w:val="clear" w:color="auto" w:fill="auto"/>
            <w:noWrap/>
            <w:vAlign w:val="bottom"/>
            <w:hideMark/>
          </w:tcPr>
          <w:p w14:paraId="5248DB5D"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spark.memory.storageFraction</w:t>
            </w:r>
          </w:p>
        </w:tc>
      </w:tr>
      <w:tr w:rsidR="00C708F6" w:rsidRPr="00C708F6" w14:paraId="301C344B" w14:textId="77777777" w:rsidTr="00C60E1F">
        <w:trPr>
          <w:trHeight w:val="280"/>
          <w:jc w:val="center"/>
        </w:trPr>
        <w:tc>
          <w:tcPr>
            <w:tcW w:w="3859" w:type="dxa"/>
            <w:tcBorders>
              <w:top w:val="nil"/>
              <w:left w:val="single" w:sz="4" w:space="0" w:color="auto"/>
              <w:bottom w:val="single" w:sz="4" w:space="0" w:color="auto"/>
              <w:right w:val="single" w:sz="4" w:space="0" w:color="auto"/>
            </w:tcBorders>
            <w:shd w:val="clear" w:color="auto" w:fill="auto"/>
            <w:noWrap/>
            <w:vAlign w:val="bottom"/>
            <w:hideMark/>
          </w:tcPr>
          <w:p w14:paraId="37764559"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spark.io.compression.snappy.blockSize</w:t>
            </w:r>
          </w:p>
        </w:tc>
        <w:tc>
          <w:tcPr>
            <w:tcW w:w="4820" w:type="dxa"/>
            <w:tcBorders>
              <w:top w:val="nil"/>
              <w:left w:val="nil"/>
              <w:bottom w:val="single" w:sz="4" w:space="0" w:color="auto"/>
              <w:right w:val="single" w:sz="4" w:space="0" w:color="auto"/>
            </w:tcBorders>
            <w:shd w:val="clear" w:color="auto" w:fill="auto"/>
            <w:noWrap/>
            <w:vAlign w:val="bottom"/>
            <w:hideMark/>
          </w:tcPr>
          <w:p w14:paraId="4F4F4BCF"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spark.default.parallelism</w:t>
            </w:r>
          </w:p>
        </w:tc>
      </w:tr>
      <w:tr w:rsidR="00C708F6" w:rsidRPr="00C708F6" w14:paraId="4BF8AE04" w14:textId="77777777" w:rsidTr="00C60E1F">
        <w:trPr>
          <w:trHeight w:val="280"/>
          <w:jc w:val="center"/>
        </w:trPr>
        <w:tc>
          <w:tcPr>
            <w:tcW w:w="3859" w:type="dxa"/>
            <w:tcBorders>
              <w:top w:val="nil"/>
              <w:left w:val="single" w:sz="4" w:space="0" w:color="auto"/>
              <w:bottom w:val="single" w:sz="4" w:space="0" w:color="auto"/>
              <w:right w:val="single" w:sz="4" w:space="0" w:color="auto"/>
            </w:tcBorders>
            <w:shd w:val="clear" w:color="auto" w:fill="auto"/>
            <w:noWrap/>
            <w:vAlign w:val="bottom"/>
            <w:hideMark/>
          </w:tcPr>
          <w:p w14:paraId="450EF0E5"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spark.kryo.referenceTracking</w:t>
            </w:r>
          </w:p>
        </w:tc>
        <w:tc>
          <w:tcPr>
            <w:tcW w:w="4820" w:type="dxa"/>
            <w:tcBorders>
              <w:top w:val="nil"/>
              <w:left w:val="nil"/>
              <w:bottom w:val="single" w:sz="4" w:space="0" w:color="auto"/>
              <w:right w:val="single" w:sz="4" w:space="0" w:color="auto"/>
            </w:tcBorders>
            <w:shd w:val="clear" w:color="auto" w:fill="auto"/>
            <w:noWrap/>
            <w:vAlign w:val="bottom"/>
            <w:hideMark/>
          </w:tcPr>
          <w:p w14:paraId="693C5E40"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spark.memory.offHeap.enabled</w:t>
            </w:r>
          </w:p>
        </w:tc>
      </w:tr>
      <w:tr w:rsidR="00C708F6" w:rsidRPr="00C708F6" w14:paraId="153F0519" w14:textId="77777777" w:rsidTr="00C60E1F">
        <w:trPr>
          <w:trHeight w:val="280"/>
          <w:jc w:val="center"/>
        </w:trPr>
        <w:tc>
          <w:tcPr>
            <w:tcW w:w="3859" w:type="dxa"/>
            <w:tcBorders>
              <w:top w:val="nil"/>
              <w:left w:val="single" w:sz="4" w:space="0" w:color="auto"/>
              <w:bottom w:val="single" w:sz="4" w:space="0" w:color="auto"/>
              <w:right w:val="single" w:sz="4" w:space="0" w:color="auto"/>
            </w:tcBorders>
            <w:shd w:val="clear" w:color="auto" w:fill="auto"/>
            <w:noWrap/>
            <w:vAlign w:val="bottom"/>
            <w:hideMark/>
          </w:tcPr>
          <w:p w14:paraId="1E38B775"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spark.kryoserializer.buffer.max</w:t>
            </w:r>
          </w:p>
        </w:tc>
        <w:tc>
          <w:tcPr>
            <w:tcW w:w="4820" w:type="dxa"/>
            <w:tcBorders>
              <w:top w:val="nil"/>
              <w:left w:val="nil"/>
              <w:bottom w:val="single" w:sz="4" w:space="0" w:color="auto"/>
              <w:right w:val="single" w:sz="4" w:space="0" w:color="auto"/>
            </w:tcBorders>
            <w:shd w:val="clear" w:color="auto" w:fill="auto"/>
            <w:noWrap/>
            <w:vAlign w:val="bottom"/>
            <w:hideMark/>
          </w:tcPr>
          <w:p w14:paraId="00E2BB7B"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spark.memory.offHeap.size</w:t>
            </w:r>
          </w:p>
        </w:tc>
      </w:tr>
      <w:tr w:rsidR="00C708F6" w:rsidRPr="00C708F6" w14:paraId="055664E8" w14:textId="77777777" w:rsidTr="00C60E1F">
        <w:trPr>
          <w:trHeight w:val="280"/>
          <w:jc w:val="center"/>
        </w:trPr>
        <w:tc>
          <w:tcPr>
            <w:tcW w:w="3859" w:type="dxa"/>
            <w:tcBorders>
              <w:top w:val="nil"/>
              <w:left w:val="single" w:sz="4" w:space="0" w:color="auto"/>
              <w:bottom w:val="single" w:sz="4" w:space="0" w:color="auto"/>
              <w:right w:val="single" w:sz="4" w:space="0" w:color="auto"/>
            </w:tcBorders>
            <w:shd w:val="clear" w:color="auto" w:fill="auto"/>
            <w:noWrap/>
            <w:vAlign w:val="bottom"/>
            <w:hideMark/>
          </w:tcPr>
          <w:p w14:paraId="2DB35864"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spark.kryoserializer.buffer</w:t>
            </w:r>
          </w:p>
        </w:tc>
        <w:tc>
          <w:tcPr>
            <w:tcW w:w="4820" w:type="dxa"/>
            <w:tcBorders>
              <w:top w:val="nil"/>
              <w:left w:val="nil"/>
              <w:bottom w:val="single" w:sz="4" w:space="0" w:color="auto"/>
              <w:right w:val="single" w:sz="4" w:space="0" w:color="auto"/>
            </w:tcBorders>
            <w:shd w:val="clear" w:color="auto" w:fill="auto"/>
            <w:noWrap/>
            <w:vAlign w:val="bottom"/>
            <w:hideMark/>
          </w:tcPr>
          <w:p w14:paraId="5452BE2B"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spark.executor.instances</w:t>
            </w:r>
          </w:p>
        </w:tc>
      </w:tr>
      <w:tr w:rsidR="00C708F6" w:rsidRPr="00C708F6" w14:paraId="5BC18477" w14:textId="77777777" w:rsidTr="00C60E1F">
        <w:trPr>
          <w:trHeight w:val="280"/>
          <w:jc w:val="center"/>
        </w:trPr>
        <w:tc>
          <w:tcPr>
            <w:tcW w:w="3859" w:type="dxa"/>
            <w:tcBorders>
              <w:top w:val="nil"/>
              <w:left w:val="single" w:sz="4" w:space="0" w:color="auto"/>
              <w:bottom w:val="single" w:sz="4" w:space="0" w:color="auto"/>
              <w:right w:val="single" w:sz="4" w:space="0" w:color="auto"/>
            </w:tcBorders>
            <w:shd w:val="clear" w:color="auto" w:fill="auto"/>
            <w:noWrap/>
            <w:vAlign w:val="bottom"/>
            <w:hideMark/>
          </w:tcPr>
          <w:p w14:paraId="5E69DC04"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spark.driver.cores</w:t>
            </w:r>
          </w:p>
        </w:tc>
        <w:tc>
          <w:tcPr>
            <w:tcW w:w="4820" w:type="dxa"/>
            <w:tcBorders>
              <w:top w:val="nil"/>
              <w:left w:val="nil"/>
              <w:bottom w:val="single" w:sz="4" w:space="0" w:color="auto"/>
              <w:right w:val="single" w:sz="4" w:space="0" w:color="auto"/>
            </w:tcBorders>
            <w:shd w:val="clear" w:color="auto" w:fill="auto"/>
            <w:noWrap/>
            <w:vAlign w:val="bottom"/>
            <w:hideMark/>
          </w:tcPr>
          <w:p w14:paraId="1E2A6716"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spark.python.worker.memory</w:t>
            </w:r>
          </w:p>
        </w:tc>
      </w:tr>
      <w:tr w:rsidR="00C708F6" w:rsidRPr="00C708F6" w14:paraId="157AC64F" w14:textId="77777777" w:rsidTr="00C60E1F">
        <w:trPr>
          <w:trHeight w:val="280"/>
          <w:jc w:val="center"/>
        </w:trPr>
        <w:tc>
          <w:tcPr>
            <w:tcW w:w="3859" w:type="dxa"/>
            <w:tcBorders>
              <w:top w:val="nil"/>
              <w:left w:val="single" w:sz="4" w:space="0" w:color="auto"/>
              <w:bottom w:val="single" w:sz="4" w:space="0" w:color="auto"/>
              <w:right w:val="single" w:sz="4" w:space="0" w:color="auto"/>
            </w:tcBorders>
            <w:shd w:val="clear" w:color="auto" w:fill="auto"/>
            <w:noWrap/>
            <w:vAlign w:val="bottom"/>
            <w:hideMark/>
          </w:tcPr>
          <w:p w14:paraId="2A03C264"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spark.executor.cores</w:t>
            </w:r>
          </w:p>
        </w:tc>
        <w:tc>
          <w:tcPr>
            <w:tcW w:w="4820" w:type="dxa"/>
            <w:tcBorders>
              <w:top w:val="nil"/>
              <w:left w:val="nil"/>
              <w:bottom w:val="single" w:sz="4" w:space="0" w:color="auto"/>
              <w:right w:val="single" w:sz="4" w:space="0" w:color="auto"/>
            </w:tcBorders>
            <w:shd w:val="clear" w:color="auto" w:fill="auto"/>
            <w:noWrap/>
            <w:vAlign w:val="bottom"/>
            <w:hideMark/>
          </w:tcPr>
          <w:p w14:paraId="6D454526"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spark.python.worker.reuse</w:t>
            </w:r>
          </w:p>
        </w:tc>
      </w:tr>
      <w:tr w:rsidR="00C708F6" w:rsidRPr="00C708F6" w14:paraId="7BF6CD73" w14:textId="77777777" w:rsidTr="00C60E1F">
        <w:trPr>
          <w:trHeight w:val="280"/>
          <w:jc w:val="center"/>
        </w:trPr>
        <w:tc>
          <w:tcPr>
            <w:tcW w:w="3859" w:type="dxa"/>
            <w:tcBorders>
              <w:top w:val="nil"/>
              <w:left w:val="single" w:sz="4" w:space="0" w:color="auto"/>
              <w:bottom w:val="single" w:sz="4" w:space="0" w:color="auto"/>
              <w:right w:val="single" w:sz="4" w:space="0" w:color="auto"/>
            </w:tcBorders>
            <w:shd w:val="clear" w:color="auto" w:fill="auto"/>
            <w:noWrap/>
            <w:vAlign w:val="bottom"/>
            <w:hideMark/>
          </w:tcPr>
          <w:p w14:paraId="22166FC9"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spark.driver.memory</w:t>
            </w:r>
          </w:p>
        </w:tc>
        <w:tc>
          <w:tcPr>
            <w:tcW w:w="4820" w:type="dxa"/>
            <w:tcBorders>
              <w:top w:val="nil"/>
              <w:left w:val="nil"/>
              <w:bottom w:val="single" w:sz="4" w:space="0" w:color="auto"/>
              <w:right w:val="single" w:sz="4" w:space="0" w:color="auto"/>
            </w:tcBorders>
            <w:shd w:val="clear" w:color="auto" w:fill="auto"/>
            <w:noWrap/>
            <w:vAlign w:val="bottom"/>
            <w:hideMark/>
          </w:tcPr>
          <w:p w14:paraId="51CB3681"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spark.rpc.message.maxSize</w:t>
            </w:r>
          </w:p>
        </w:tc>
      </w:tr>
      <w:tr w:rsidR="00C708F6" w:rsidRPr="00C708F6" w14:paraId="5B42FD24" w14:textId="77777777" w:rsidTr="00C60E1F">
        <w:trPr>
          <w:trHeight w:val="280"/>
          <w:jc w:val="center"/>
        </w:trPr>
        <w:tc>
          <w:tcPr>
            <w:tcW w:w="3859" w:type="dxa"/>
            <w:tcBorders>
              <w:top w:val="nil"/>
              <w:left w:val="single" w:sz="4" w:space="0" w:color="auto"/>
              <w:bottom w:val="single" w:sz="4" w:space="0" w:color="auto"/>
              <w:right w:val="single" w:sz="4" w:space="0" w:color="auto"/>
            </w:tcBorders>
            <w:shd w:val="clear" w:color="auto" w:fill="auto"/>
            <w:noWrap/>
            <w:vAlign w:val="bottom"/>
            <w:hideMark/>
          </w:tcPr>
          <w:p w14:paraId="4634A5C5"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spark.executor.memory</w:t>
            </w:r>
          </w:p>
        </w:tc>
        <w:tc>
          <w:tcPr>
            <w:tcW w:w="4820" w:type="dxa"/>
            <w:tcBorders>
              <w:top w:val="nil"/>
              <w:left w:val="nil"/>
              <w:bottom w:val="single" w:sz="4" w:space="0" w:color="auto"/>
              <w:right w:val="single" w:sz="4" w:space="0" w:color="auto"/>
            </w:tcBorders>
            <w:shd w:val="clear" w:color="auto" w:fill="auto"/>
            <w:noWrap/>
            <w:vAlign w:val="bottom"/>
            <w:hideMark/>
          </w:tcPr>
          <w:p w14:paraId="6CC84D1B"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spark.driver.maxResultSize</w:t>
            </w:r>
          </w:p>
        </w:tc>
      </w:tr>
      <w:tr w:rsidR="00C708F6" w:rsidRPr="00C708F6" w14:paraId="421F9B26" w14:textId="77777777" w:rsidTr="00C60E1F">
        <w:trPr>
          <w:trHeight w:val="280"/>
          <w:jc w:val="center"/>
        </w:trPr>
        <w:tc>
          <w:tcPr>
            <w:tcW w:w="3859" w:type="dxa"/>
            <w:tcBorders>
              <w:top w:val="nil"/>
              <w:left w:val="single" w:sz="4" w:space="0" w:color="auto"/>
              <w:bottom w:val="single" w:sz="4" w:space="0" w:color="auto"/>
              <w:right w:val="single" w:sz="4" w:space="0" w:color="auto"/>
            </w:tcBorders>
            <w:shd w:val="clear" w:color="auto" w:fill="auto"/>
            <w:noWrap/>
            <w:vAlign w:val="bottom"/>
            <w:hideMark/>
          </w:tcPr>
          <w:p w14:paraId="33F6437E"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spark.storage.memoryFraction</w:t>
            </w:r>
          </w:p>
        </w:tc>
        <w:tc>
          <w:tcPr>
            <w:tcW w:w="4820" w:type="dxa"/>
            <w:tcBorders>
              <w:top w:val="nil"/>
              <w:left w:val="nil"/>
              <w:bottom w:val="single" w:sz="4" w:space="0" w:color="auto"/>
              <w:right w:val="single" w:sz="4" w:space="0" w:color="auto"/>
            </w:tcBorders>
            <w:shd w:val="clear" w:color="auto" w:fill="auto"/>
            <w:noWrap/>
            <w:vAlign w:val="bottom"/>
            <w:hideMark/>
          </w:tcPr>
          <w:p w14:paraId="09880474"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spark.driver.memoryOverhead</w:t>
            </w:r>
          </w:p>
        </w:tc>
      </w:tr>
      <w:tr w:rsidR="00C708F6" w:rsidRPr="00C708F6" w14:paraId="1D49AB23" w14:textId="77777777" w:rsidTr="00C60E1F">
        <w:trPr>
          <w:trHeight w:val="280"/>
          <w:jc w:val="center"/>
        </w:trPr>
        <w:tc>
          <w:tcPr>
            <w:tcW w:w="3859" w:type="dxa"/>
            <w:tcBorders>
              <w:top w:val="nil"/>
              <w:left w:val="single" w:sz="4" w:space="0" w:color="auto"/>
              <w:bottom w:val="single" w:sz="4" w:space="0" w:color="auto"/>
              <w:right w:val="single" w:sz="4" w:space="0" w:color="auto"/>
            </w:tcBorders>
            <w:shd w:val="clear" w:color="auto" w:fill="auto"/>
            <w:noWrap/>
            <w:vAlign w:val="bottom"/>
            <w:hideMark/>
          </w:tcPr>
          <w:p w14:paraId="518FE5CF"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lastRenderedPageBreak/>
              <w:t>spark.storage.unrollFraction</w:t>
            </w:r>
          </w:p>
        </w:tc>
        <w:tc>
          <w:tcPr>
            <w:tcW w:w="4820" w:type="dxa"/>
            <w:tcBorders>
              <w:top w:val="nil"/>
              <w:left w:val="nil"/>
              <w:bottom w:val="single" w:sz="4" w:space="0" w:color="auto"/>
              <w:right w:val="single" w:sz="4" w:space="0" w:color="auto"/>
            </w:tcBorders>
            <w:shd w:val="clear" w:color="auto" w:fill="auto"/>
            <w:noWrap/>
            <w:vAlign w:val="bottom"/>
            <w:hideMark/>
          </w:tcPr>
          <w:p w14:paraId="18700A59"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spark.reducer.maxReqsInFlight</w:t>
            </w:r>
          </w:p>
        </w:tc>
      </w:tr>
      <w:tr w:rsidR="00C708F6" w:rsidRPr="00C708F6" w14:paraId="28C57CD2" w14:textId="77777777" w:rsidTr="00C60E1F">
        <w:trPr>
          <w:trHeight w:val="280"/>
          <w:jc w:val="center"/>
        </w:trPr>
        <w:tc>
          <w:tcPr>
            <w:tcW w:w="3859" w:type="dxa"/>
            <w:tcBorders>
              <w:top w:val="nil"/>
              <w:left w:val="single" w:sz="4" w:space="0" w:color="auto"/>
              <w:bottom w:val="single" w:sz="4" w:space="0" w:color="auto"/>
              <w:right w:val="single" w:sz="4" w:space="0" w:color="auto"/>
            </w:tcBorders>
            <w:shd w:val="clear" w:color="auto" w:fill="auto"/>
            <w:noWrap/>
            <w:vAlign w:val="bottom"/>
            <w:hideMark/>
          </w:tcPr>
          <w:p w14:paraId="2E371709"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spark.network.timeout</w:t>
            </w:r>
          </w:p>
        </w:tc>
        <w:tc>
          <w:tcPr>
            <w:tcW w:w="4820" w:type="dxa"/>
            <w:tcBorders>
              <w:top w:val="nil"/>
              <w:left w:val="nil"/>
              <w:bottom w:val="single" w:sz="4" w:space="0" w:color="auto"/>
              <w:right w:val="single" w:sz="4" w:space="0" w:color="auto"/>
            </w:tcBorders>
            <w:shd w:val="clear" w:color="auto" w:fill="auto"/>
            <w:noWrap/>
            <w:vAlign w:val="bottom"/>
            <w:hideMark/>
          </w:tcPr>
          <w:p w14:paraId="127B8C63"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spark.reducer.maxBlocksInFlightPerAddress</w:t>
            </w:r>
          </w:p>
        </w:tc>
      </w:tr>
      <w:tr w:rsidR="00C708F6" w:rsidRPr="00C708F6" w14:paraId="466D3E12" w14:textId="77777777" w:rsidTr="00C60E1F">
        <w:trPr>
          <w:trHeight w:val="280"/>
          <w:jc w:val="center"/>
        </w:trPr>
        <w:tc>
          <w:tcPr>
            <w:tcW w:w="3859" w:type="dxa"/>
            <w:tcBorders>
              <w:top w:val="nil"/>
              <w:left w:val="single" w:sz="4" w:space="0" w:color="auto"/>
              <w:bottom w:val="single" w:sz="4" w:space="0" w:color="auto"/>
              <w:right w:val="single" w:sz="4" w:space="0" w:color="auto"/>
            </w:tcBorders>
            <w:shd w:val="clear" w:color="auto" w:fill="auto"/>
            <w:noWrap/>
            <w:vAlign w:val="bottom"/>
            <w:hideMark/>
          </w:tcPr>
          <w:p w14:paraId="3B524960"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spark.maxRemoteBlockSizeFetchToMem</w:t>
            </w:r>
          </w:p>
        </w:tc>
        <w:tc>
          <w:tcPr>
            <w:tcW w:w="4820" w:type="dxa"/>
            <w:tcBorders>
              <w:top w:val="nil"/>
              <w:left w:val="nil"/>
              <w:bottom w:val="single" w:sz="4" w:space="0" w:color="auto"/>
              <w:right w:val="single" w:sz="4" w:space="0" w:color="auto"/>
            </w:tcBorders>
            <w:shd w:val="clear" w:color="auto" w:fill="auto"/>
            <w:noWrap/>
            <w:vAlign w:val="bottom"/>
            <w:hideMark/>
          </w:tcPr>
          <w:p w14:paraId="5ED5AD7B"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spark.storage.memoryMapThreshold</w:t>
            </w:r>
          </w:p>
        </w:tc>
      </w:tr>
      <w:tr w:rsidR="00C708F6" w:rsidRPr="00C708F6" w14:paraId="4A84F079" w14:textId="77777777" w:rsidTr="00C60E1F">
        <w:trPr>
          <w:trHeight w:val="280"/>
          <w:jc w:val="center"/>
        </w:trPr>
        <w:tc>
          <w:tcPr>
            <w:tcW w:w="3859" w:type="dxa"/>
            <w:tcBorders>
              <w:top w:val="nil"/>
              <w:left w:val="single" w:sz="4" w:space="0" w:color="auto"/>
              <w:bottom w:val="single" w:sz="4" w:space="0" w:color="auto"/>
              <w:right w:val="single" w:sz="4" w:space="0" w:color="auto"/>
            </w:tcBorders>
            <w:shd w:val="clear" w:color="auto" w:fill="auto"/>
            <w:noWrap/>
            <w:vAlign w:val="bottom"/>
            <w:hideMark/>
          </w:tcPr>
          <w:p w14:paraId="67F31214"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spark.shuffle.io.maxRetries</w:t>
            </w:r>
          </w:p>
        </w:tc>
        <w:tc>
          <w:tcPr>
            <w:tcW w:w="4820" w:type="dxa"/>
            <w:tcBorders>
              <w:top w:val="nil"/>
              <w:left w:val="nil"/>
              <w:bottom w:val="single" w:sz="4" w:space="0" w:color="auto"/>
              <w:right w:val="single" w:sz="4" w:space="0" w:color="auto"/>
            </w:tcBorders>
            <w:shd w:val="clear" w:color="auto" w:fill="auto"/>
            <w:noWrap/>
            <w:vAlign w:val="bottom"/>
            <w:hideMark/>
          </w:tcPr>
          <w:p w14:paraId="7309656D"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spark.hadoop.mapreduce.fileoutputcommitter.algorithm.version</w:t>
            </w:r>
          </w:p>
        </w:tc>
      </w:tr>
      <w:tr w:rsidR="00C708F6" w:rsidRPr="00C708F6" w14:paraId="067E9313" w14:textId="77777777" w:rsidTr="00C60E1F">
        <w:trPr>
          <w:trHeight w:val="280"/>
          <w:jc w:val="center"/>
        </w:trPr>
        <w:tc>
          <w:tcPr>
            <w:tcW w:w="3859" w:type="dxa"/>
            <w:tcBorders>
              <w:top w:val="nil"/>
              <w:left w:val="single" w:sz="4" w:space="0" w:color="auto"/>
              <w:bottom w:val="single" w:sz="4" w:space="0" w:color="auto"/>
              <w:right w:val="single" w:sz="4" w:space="0" w:color="auto"/>
            </w:tcBorders>
            <w:shd w:val="clear" w:color="auto" w:fill="auto"/>
            <w:noWrap/>
            <w:vAlign w:val="bottom"/>
            <w:hideMark/>
          </w:tcPr>
          <w:p w14:paraId="690A1EC2"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spark.shuffle.io.numConnectionsPerPeer</w:t>
            </w:r>
          </w:p>
        </w:tc>
        <w:tc>
          <w:tcPr>
            <w:tcW w:w="4820" w:type="dxa"/>
            <w:tcBorders>
              <w:top w:val="nil"/>
              <w:left w:val="nil"/>
              <w:bottom w:val="single" w:sz="4" w:space="0" w:color="auto"/>
              <w:right w:val="single" w:sz="4" w:space="0" w:color="auto"/>
            </w:tcBorders>
            <w:shd w:val="clear" w:color="auto" w:fill="auto"/>
            <w:noWrap/>
            <w:vAlign w:val="bottom"/>
            <w:hideMark/>
          </w:tcPr>
          <w:p w14:paraId="444AD949"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spark.rpc.io.backLog</w:t>
            </w:r>
          </w:p>
        </w:tc>
      </w:tr>
      <w:tr w:rsidR="00C708F6" w:rsidRPr="00C708F6" w14:paraId="6F16D724" w14:textId="77777777" w:rsidTr="00C60E1F">
        <w:trPr>
          <w:trHeight w:val="280"/>
          <w:jc w:val="center"/>
        </w:trPr>
        <w:tc>
          <w:tcPr>
            <w:tcW w:w="3859" w:type="dxa"/>
            <w:tcBorders>
              <w:top w:val="nil"/>
              <w:left w:val="single" w:sz="4" w:space="0" w:color="auto"/>
              <w:bottom w:val="single" w:sz="4" w:space="0" w:color="auto"/>
              <w:right w:val="single" w:sz="4" w:space="0" w:color="auto"/>
            </w:tcBorders>
            <w:shd w:val="clear" w:color="auto" w:fill="auto"/>
            <w:noWrap/>
            <w:vAlign w:val="bottom"/>
            <w:hideMark/>
          </w:tcPr>
          <w:p w14:paraId="40DCF34E"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spark.shuffle.io.preferDirectBufs</w:t>
            </w:r>
          </w:p>
        </w:tc>
        <w:tc>
          <w:tcPr>
            <w:tcW w:w="4820" w:type="dxa"/>
            <w:tcBorders>
              <w:top w:val="nil"/>
              <w:left w:val="nil"/>
              <w:bottom w:val="single" w:sz="4" w:space="0" w:color="auto"/>
              <w:right w:val="single" w:sz="4" w:space="0" w:color="auto"/>
            </w:tcBorders>
            <w:shd w:val="clear" w:color="auto" w:fill="auto"/>
            <w:noWrap/>
            <w:vAlign w:val="bottom"/>
            <w:hideMark/>
          </w:tcPr>
          <w:p w14:paraId="776EC209"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spark.port.maxRetries</w:t>
            </w:r>
          </w:p>
        </w:tc>
      </w:tr>
      <w:tr w:rsidR="00C708F6" w:rsidRPr="00C708F6" w14:paraId="712F1EC4" w14:textId="77777777" w:rsidTr="00C60E1F">
        <w:trPr>
          <w:trHeight w:val="280"/>
          <w:jc w:val="center"/>
        </w:trPr>
        <w:tc>
          <w:tcPr>
            <w:tcW w:w="3859" w:type="dxa"/>
            <w:tcBorders>
              <w:top w:val="nil"/>
              <w:left w:val="single" w:sz="4" w:space="0" w:color="auto"/>
              <w:bottom w:val="single" w:sz="4" w:space="0" w:color="auto"/>
              <w:right w:val="single" w:sz="4" w:space="0" w:color="auto"/>
            </w:tcBorders>
            <w:shd w:val="clear" w:color="auto" w:fill="auto"/>
            <w:noWrap/>
            <w:vAlign w:val="bottom"/>
            <w:hideMark/>
          </w:tcPr>
          <w:p w14:paraId="5A48744A"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spark.shuffle.io.backLog</w:t>
            </w:r>
          </w:p>
        </w:tc>
        <w:tc>
          <w:tcPr>
            <w:tcW w:w="4820" w:type="dxa"/>
            <w:tcBorders>
              <w:top w:val="nil"/>
              <w:left w:val="nil"/>
              <w:bottom w:val="single" w:sz="4" w:space="0" w:color="auto"/>
              <w:right w:val="single" w:sz="4" w:space="0" w:color="auto"/>
            </w:tcBorders>
            <w:shd w:val="clear" w:color="auto" w:fill="auto"/>
            <w:noWrap/>
            <w:vAlign w:val="bottom"/>
            <w:hideMark/>
          </w:tcPr>
          <w:p w14:paraId="28A23099"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spark.rpc.numRetries</w:t>
            </w:r>
          </w:p>
        </w:tc>
      </w:tr>
      <w:tr w:rsidR="00C708F6" w:rsidRPr="00C708F6" w14:paraId="70597DDE" w14:textId="77777777" w:rsidTr="00C60E1F">
        <w:trPr>
          <w:trHeight w:val="280"/>
          <w:jc w:val="center"/>
        </w:trPr>
        <w:tc>
          <w:tcPr>
            <w:tcW w:w="3859" w:type="dxa"/>
            <w:tcBorders>
              <w:top w:val="nil"/>
              <w:left w:val="single" w:sz="4" w:space="0" w:color="auto"/>
              <w:bottom w:val="single" w:sz="4" w:space="0" w:color="auto"/>
              <w:right w:val="single" w:sz="4" w:space="0" w:color="auto"/>
            </w:tcBorders>
            <w:shd w:val="clear" w:color="auto" w:fill="auto"/>
            <w:noWrap/>
            <w:vAlign w:val="bottom"/>
            <w:hideMark/>
          </w:tcPr>
          <w:p w14:paraId="37BC4675"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spark.shuffle.service.index.cache.size</w:t>
            </w:r>
          </w:p>
        </w:tc>
        <w:tc>
          <w:tcPr>
            <w:tcW w:w="4820" w:type="dxa"/>
            <w:tcBorders>
              <w:top w:val="nil"/>
              <w:left w:val="nil"/>
              <w:bottom w:val="single" w:sz="4" w:space="0" w:color="auto"/>
              <w:right w:val="single" w:sz="4" w:space="0" w:color="auto"/>
            </w:tcBorders>
            <w:shd w:val="clear" w:color="auto" w:fill="auto"/>
            <w:noWrap/>
            <w:vAlign w:val="bottom"/>
            <w:hideMark/>
          </w:tcPr>
          <w:p w14:paraId="4CE7B6B8"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spark.rpc.retry.wait</w:t>
            </w:r>
          </w:p>
        </w:tc>
      </w:tr>
      <w:tr w:rsidR="00C708F6" w:rsidRPr="00C708F6" w14:paraId="4A8BF637" w14:textId="77777777" w:rsidTr="00C60E1F">
        <w:trPr>
          <w:trHeight w:val="280"/>
          <w:jc w:val="center"/>
        </w:trPr>
        <w:tc>
          <w:tcPr>
            <w:tcW w:w="3859" w:type="dxa"/>
            <w:tcBorders>
              <w:top w:val="nil"/>
              <w:left w:val="single" w:sz="4" w:space="0" w:color="auto"/>
              <w:bottom w:val="single" w:sz="4" w:space="0" w:color="auto"/>
              <w:right w:val="single" w:sz="4" w:space="0" w:color="auto"/>
            </w:tcBorders>
            <w:shd w:val="clear" w:color="auto" w:fill="auto"/>
            <w:noWrap/>
            <w:vAlign w:val="bottom"/>
            <w:hideMark/>
          </w:tcPr>
          <w:p w14:paraId="343EA35D"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spark.shuffle.maxChunksBeingTransferred</w:t>
            </w:r>
          </w:p>
        </w:tc>
        <w:tc>
          <w:tcPr>
            <w:tcW w:w="4820" w:type="dxa"/>
            <w:tcBorders>
              <w:top w:val="nil"/>
              <w:left w:val="nil"/>
              <w:bottom w:val="single" w:sz="4" w:space="0" w:color="auto"/>
              <w:right w:val="single" w:sz="4" w:space="0" w:color="auto"/>
            </w:tcBorders>
            <w:shd w:val="clear" w:color="auto" w:fill="auto"/>
            <w:noWrap/>
            <w:vAlign w:val="bottom"/>
            <w:hideMark/>
          </w:tcPr>
          <w:p w14:paraId="620DE80C"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spark.rpc.lookupTimeout</w:t>
            </w:r>
          </w:p>
        </w:tc>
      </w:tr>
      <w:tr w:rsidR="00C708F6" w:rsidRPr="00C708F6" w14:paraId="35EF404B" w14:textId="77777777" w:rsidTr="00C60E1F">
        <w:trPr>
          <w:trHeight w:val="280"/>
          <w:jc w:val="center"/>
        </w:trPr>
        <w:tc>
          <w:tcPr>
            <w:tcW w:w="3859" w:type="dxa"/>
            <w:tcBorders>
              <w:top w:val="nil"/>
              <w:left w:val="single" w:sz="4" w:space="0" w:color="auto"/>
              <w:bottom w:val="single" w:sz="4" w:space="0" w:color="auto"/>
              <w:right w:val="single" w:sz="4" w:space="0" w:color="auto"/>
            </w:tcBorders>
            <w:shd w:val="clear" w:color="auto" w:fill="auto"/>
            <w:noWrap/>
            <w:vAlign w:val="bottom"/>
            <w:hideMark/>
          </w:tcPr>
          <w:p w14:paraId="76717E5C"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spark.memory.useLegacyMode</w:t>
            </w:r>
          </w:p>
        </w:tc>
        <w:tc>
          <w:tcPr>
            <w:tcW w:w="4820" w:type="dxa"/>
            <w:tcBorders>
              <w:top w:val="nil"/>
              <w:left w:val="nil"/>
              <w:bottom w:val="single" w:sz="4" w:space="0" w:color="auto"/>
              <w:right w:val="single" w:sz="4" w:space="0" w:color="auto"/>
            </w:tcBorders>
            <w:shd w:val="clear" w:color="auto" w:fill="auto"/>
            <w:noWrap/>
            <w:vAlign w:val="bottom"/>
            <w:hideMark/>
          </w:tcPr>
          <w:p w14:paraId="7B097C37"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spark.scheduler.minRegisteredResourcesRatio</w:t>
            </w:r>
          </w:p>
        </w:tc>
      </w:tr>
      <w:tr w:rsidR="00C708F6" w:rsidRPr="00C708F6" w14:paraId="697875A4" w14:textId="77777777" w:rsidTr="00C60E1F">
        <w:trPr>
          <w:trHeight w:val="280"/>
          <w:jc w:val="center"/>
        </w:trPr>
        <w:tc>
          <w:tcPr>
            <w:tcW w:w="3859" w:type="dxa"/>
            <w:tcBorders>
              <w:top w:val="nil"/>
              <w:left w:val="single" w:sz="4" w:space="0" w:color="auto"/>
              <w:bottom w:val="single" w:sz="4" w:space="0" w:color="auto"/>
              <w:right w:val="single" w:sz="4" w:space="0" w:color="auto"/>
            </w:tcBorders>
            <w:shd w:val="clear" w:color="auto" w:fill="auto"/>
            <w:noWrap/>
            <w:vAlign w:val="bottom"/>
            <w:hideMark/>
          </w:tcPr>
          <w:p w14:paraId="36824FE5"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spark.storage.replication.proactive</w:t>
            </w:r>
          </w:p>
        </w:tc>
        <w:tc>
          <w:tcPr>
            <w:tcW w:w="4820" w:type="dxa"/>
            <w:tcBorders>
              <w:top w:val="nil"/>
              <w:left w:val="nil"/>
              <w:bottom w:val="single" w:sz="4" w:space="0" w:color="auto"/>
              <w:right w:val="single" w:sz="4" w:space="0" w:color="auto"/>
            </w:tcBorders>
            <w:shd w:val="clear" w:color="auto" w:fill="auto"/>
            <w:noWrap/>
            <w:vAlign w:val="bottom"/>
            <w:hideMark/>
          </w:tcPr>
          <w:p w14:paraId="403FC514"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spark.scheduler.mode</w:t>
            </w:r>
          </w:p>
        </w:tc>
      </w:tr>
      <w:tr w:rsidR="00C708F6" w:rsidRPr="00C708F6" w14:paraId="2C95A55B" w14:textId="77777777" w:rsidTr="00C60E1F">
        <w:trPr>
          <w:trHeight w:val="280"/>
          <w:jc w:val="center"/>
        </w:trPr>
        <w:tc>
          <w:tcPr>
            <w:tcW w:w="3859" w:type="dxa"/>
            <w:tcBorders>
              <w:top w:val="nil"/>
              <w:left w:val="single" w:sz="4" w:space="0" w:color="auto"/>
              <w:bottom w:val="single" w:sz="4" w:space="0" w:color="auto"/>
              <w:right w:val="single" w:sz="4" w:space="0" w:color="auto"/>
            </w:tcBorders>
            <w:shd w:val="clear" w:color="auto" w:fill="auto"/>
            <w:noWrap/>
            <w:vAlign w:val="bottom"/>
            <w:hideMark/>
          </w:tcPr>
          <w:p w14:paraId="4D460B90"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spark.cleaner.periodicGC.interval</w:t>
            </w:r>
          </w:p>
        </w:tc>
        <w:tc>
          <w:tcPr>
            <w:tcW w:w="4820" w:type="dxa"/>
            <w:tcBorders>
              <w:top w:val="nil"/>
              <w:left w:val="nil"/>
              <w:bottom w:val="single" w:sz="4" w:space="0" w:color="auto"/>
              <w:right w:val="single" w:sz="4" w:space="0" w:color="auto"/>
            </w:tcBorders>
            <w:shd w:val="clear" w:color="auto" w:fill="auto"/>
            <w:noWrap/>
            <w:vAlign w:val="bottom"/>
            <w:hideMark/>
          </w:tcPr>
          <w:p w14:paraId="13367E3D"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spark.scheduler.listenerbus.eventqueue.capacity</w:t>
            </w:r>
          </w:p>
        </w:tc>
      </w:tr>
      <w:tr w:rsidR="00C708F6" w:rsidRPr="00C708F6" w14:paraId="7D4DECAA" w14:textId="77777777" w:rsidTr="00C60E1F">
        <w:trPr>
          <w:trHeight w:val="280"/>
          <w:jc w:val="center"/>
        </w:trPr>
        <w:tc>
          <w:tcPr>
            <w:tcW w:w="3859" w:type="dxa"/>
            <w:tcBorders>
              <w:top w:val="nil"/>
              <w:left w:val="single" w:sz="4" w:space="0" w:color="auto"/>
              <w:bottom w:val="single" w:sz="4" w:space="0" w:color="auto"/>
              <w:right w:val="single" w:sz="4" w:space="0" w:color="auto"/>
            </w:tcBorders>
            <w:shd w:val="clear" w:color="auto" w:fill="auto"/>
            <w:noWrap/>
            <w:vAlign w:val="bottom"/>
            <w:hideMark/>
          </w:tcPr>
          <w:p w14:paraId="03F55A92"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spark.cleaner.referenceTracking</w:t>
            </w:r>
          </w:p>
        </w:tc>
        <w:tc>
          <w:tcPr>
            <w:tcW w:w="4820" w:type="dxa"/>
            <w:tcBorders>
              <w:top w:val="nil"/>
              <w:left w:val="nil"/>
              <w:bottom w:val="single" w:sz="4" w:space="0" w:color="auto"/>
              <w:right w:val="single" w:sz="4" w:space="0" w:color="auto"/>
            </w:tcBorders>
            <w:shd w:val="clear" w:color="auto" w:fill="auto"/>
            <w:noWrap/>
            <w:vAlign w:val="bottom"/>
            <w:hideMark/>
          </w:tcPr>
          <w:p w14:paraId="76A04397"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spark.scheduler.blacklist.unschedulableTaskSetTimeout</w:t>
            </w:r>
          </w:p>
        </w:tc>
      </w:tr>
      <w:tr w:rsidR="00C708F6" w:rsidRPr="00C708F6" w14:paraId="53D576D5" w14:textId="77777777" w:rsidTr="00C60E1F">
        <w:trPr>
          <w:trHeight w:val="280"/>
          <w:jc w:val="center"/>
        </w:trPr>
        <w:tc>
          <w:tcPr>
            <w:tcW w:w="3859" w:type="dxa"/>
            <w:tcBorders>
              <w:top w:val="nil"/>
              <w:left w:val="single" w:sz="4" w:space="0" w:color="auto"/>
              <w:bottom w:val="single" w:sz="4" w:space="0" w:color="auto"/>
              <w:right w:val="single" w:sz="4" w:space="0" w:color="auto"/>
            </w:tcBorders>
            <w:shd w:val="clear" w:color="auto" w:fill="auto"/>
            <w:noWrap/>
            <w:vAlign w:val="bottom"/>
            <w:hideMark/>
          </w:tcPr>
          <w:p w14:paraId="317D3CDB"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spark.cleaner.referenceTracking.blocking</w:t>
            </w:r>
          </w:p>
        </w:tc>
        <w:tc>
          <w:tcPr>
            <w:tcW w:w="4820" w:type="dxa"/>
            <w:tcBorders>
              <w:top w:val="nil"/>
              <w:left w:val="nil"/>
              <w:bottom w:val="single" w:sz="4" w:space="0" w:color="auto"/>
              <w:right w:val="single" w:sz="4" w:space="0" w:color="auto"/>
            </w:tcBorders>
            <w:shd w:val="clear" w:color="auto" w:fill="auto"/>
            <w:noWrap/>
            <w:vAlign w:val="bottom"/>
            <w:hideMark/>
          </w:tcPr>
          <w:p w14:paraId="2C946438"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spark.task.reaper.enabled</w:t>
            </w:r>
          </w:p>
        </w:tc>
      </w:tr>
      <w:tr w:rsidR="00C708F6" w:rsidRPr="00C708F6" w14:paraId="507C7482" w14:textId="77777777" w:rsidTr="00C60E1F">
        <w:trPr>
          <w:trHeight w:val="280"/>
          <w:jc w:val="center"/>
        </w:trPr>
        <w:tc>
          <w:tcPr>
            <w:tcW w:w="3859" w:type="dxa"/>
            <w:tcBorders>
              <w:top w:val="nil"/>
              <w:left w:val="single" w:sz="4" w:space="0" w:color="auto"/>
              <w:bottom w:val="single" w:sz="4" w:space="0" w:color="auto"/>
              <w:right w:val="single" w:sz="4" w:space="0" w:color="auto"/>
            </w:tcBorders>
            <w:shd w:val="clear" w:color="auto" w:fill="auto"/>
            <w:noWrap/>
            <w:vAlign w:val="bottom"/>
            <w:hideMark/>
          </w:tcPr>
          <w:p w14:paraId="3F3CB5F3"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spark.cleaner.referenceTracking.blocking.shuffle</w:t>
            </w:r>
          </w:p>
        </w:tc>
        <w:tc>
          <w:tcPr>
            <w:tcW w:w="4820" w:type="dxa"/>
            <w:tcBorders>
              <w:top w:val="nil"/>
              <w:left w:val="nil"/>
              <w:bottom w:val="single" w:sz="4" w:space="0" w:color="auto"/>
              <w:right w:val="single" w:sz="4" w:space="0" w:color="auto"/>
            </w:tcBorders>
            <w:shd w:val="clear" w:color="auto" w:fill="auto"/>
            <w:noWrap/>
            <w:vAlign w:val="bottom"/>
            <w:hideMark/>
          </w:tcPr>
          <w:p w14:paraId="171D0CB0"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spark.task.reaper.pollingInterval</w:t>
            </w:r>
          </w:p>
        </w:tc>
      </w:tr>
      <w:tr w:rsidR="00C708F6" w:rsidRPr="00C708F6" w14:paraId="4C498675" w14:textId="77777777" w:rsidTr="00C60E1F">
        <w:trPr>
          <w:trHeight w:val="280"/>
          <w:jc w:val="center"/>
        </w:trPr>
        <w:tc>
          <w:tcPr>
            <w:tcW w:w="3859" w:type="dxa"/>
            <w:tcBorders>
              <w:top w:val="nil"/>
              <w:left w:val="single" w:sz="4" w:space="0" w:color="auto"/>
              <w:bottom w:val="single" w:sz="4" w:space="0" w:color="auto"/>
              <w:right w:val="single" w:sz="4" w:space="0" w:color="auto"/>
            </w:tcBorders>
            <w:shd w:val="clear" w:color="auto" w:fill="auto"/>
            <w:noWrap/>
            <w:vAlign w:val="bottom"/>
            <w:hideMark/>
          </w:tcPr>
          <w:p w14:paraId="518E7E62"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spark.cleaner.referenceTracking.cleanCheckpoints</w:t>
            </w:r>
          </w:p>
        </w:tc>
        <w:tc>
          <w:tcPr>
            <w:tcW w:w="4820" w:type="dxa"/>
            <w:tcBorders>
              <w:top w:val="nil"/>
              <w:left w:val="nil"/>
              <w:bottom w:val="single" w:sz="4" w:space="0" w:color="auto"/>
              <w:right w:val="single" w:sz="4" w:space="0" w:color="auto"/>
            </w:tcBorders>
            <w:shd w:val="clear" w:color="auto" w:fill="auto"/>
            <w:noWrap/>
            <w:vAlign w:val="bottom"/>
            <w:hideMark/>
          </w:tcPr>
          <w:p w14:paraId="629369AA"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spark.task.reaper.threadDump</w:t>
            </w:r>
          </w:p>
        </w:tc>
      </w:tr>
      <w:tr w:rsidR="00C708F6" w:rsidRPr="00C708F6" w14:paraId="2E15141A" w14:textId="77777777" w:rsidTr="00C60E1F">
        <w:trPr>
          <w:trHeight w:val="280"/>
          <w:jc w:val="center"/>
        </w:trPr>
        <w:tc>
          <w:tcPr>
            <w:tcW w:w="3859" w:type="dxa"/>
            <w:tcBorders>
              <w:top w:val="nil"/>
              <w:left w:val="single" w:sz="4" w:space="0" w:color="auto"/>
              <w:bottom w:val="single" w:sz="4" w:space="0" w:color="auto"/>
              <w:right w:val="single" w:sz="4" w:space="0" w:color="auto"/>
            </w:tcBorders>
            <w:shd w:val="clear" w:color="auto" w:fill="auto"/>
            <w:noWrap/>
            <w:vAlign w:val="bottom"/>
            <w:hideMark/>
          </w:tcPr>
          <w:p w14:paraId="3BB81F54"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spark.broadcast.checksum</w:t>
            </w:r>
          </w:p>
        </w:tc>
        <w:tc>
          <w:tcPr>
            <w:tcW w:w="4820" w:type="dxa"/>
            <w:tcBorders>
              <w:top w:val="nil"/>
              <w:left w:val="nil"/>
              <w:bottom w:val="single" w:sz="4" w:space="0" w:color="auto"/>
              <w:right w:val="single" w:sz="4" w:space="0" w:color="auto"/>
            </w:tcBorders>
            <w:shd w:val="clear" w:color="auto" w:fill="auto"/>
            <w:noWrap/>
            <w:vAlign w:val="bottom"/>
            <w:hideMark/>
          </w:tcPr>
          <w:p w14:paraId="2196B7C7"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spark.stage.maxConsecutiveAttempts</w:t>
            </w:r>
          </w:p>
        </w:tc>
      </w:tr>
      <w:tr w:rsidR="00C708F6" w:rsidRPr="00C708F6" w14:paraId="5677FBD6" w14:textId="77777777" w:rsidTr="00C60E1F">
        <w:trPr>
          <w:trHeight w:val="280"/>
          <w:jc w:val="center"/>
        </w:trPr>
        <w:tc>
          <w:tcPr>
            <w:tcW w:w="3859" w:type="dxa"/>
            <w:tcBorders>
              <w:top w:val="nil"/>
              <w:left w:val="single" w:sz="4" w:space="0" w:color="auto"/>
              <w:bottom w:val="single" w:sz="4" w:space="0" w:color="auto"/>
              <w:right w:val="single" w:sz="4" w:space="0" w:color="auto"/>
            </w:tcBorders>
            <w:shd w:val="clear" w:color="auto" w:fill="auto"/>
            <w:noWrap/>
            <w:vAlign w:val="bottom"/>
            <w:hideMark/>
          </w:tcPr>
          <w:p w14:paraId="79B0F5DE"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spark.executor.heartbeatInterval</w:t>
            </w:r>
          </w:p>
        </w:tc>
        <w:tc>
          <w:tcPr>
            <w:tcW w:w="4820" w:type="dxa"/>
            <w:tcBorders>
              <w:top w:val="nil"/>
              <w:left w:val="nil"/>
              <w:bottom w:val="single" w:sz="4" w:space="0" w:color="auto"/>
              <w:right w:val="single" w:sz="4" w:space="0" w:color="auto"/>
            </w:tcBorders>
            <w:shd w:val="clear" w:color="auto" w:fill="auto"/>
            <w:noWrap/>
            <w:vAlign w:val="bottom"/>
            <w:hideMark/>
          </w:tcPr>
          <w:p w14:paraId="14D55058"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spark.streaming.backpressure.enabled</w:t>
            </w:r>
          </w:p>
        </w:tc>
      </w:tr>
      <w:tr w:rsidR="00C708F6" w:rsidRPr="00C708F6" w14:paraId="2D0F238A" w14:textId="77777777" w:rsidTr="00C60E1F">
        <w:trPr>
          <w:trHeight w:val="280"/>
          <w:jc w:val="center"/>
        </w:trPr>
        <w:tc>
          <w:tcPr>
            <w:tcW w:w="3859" w:type="dxa"/>
            <w:tcBorders>
              <w:top w:val="nil"/>
              <w:left w:val="single" w:sz="4" w:space="0" w:color="auto"/>
              <w:bottom w:val="single" w:sz="4" w:space="0" w:color="auto"/>
              <w:right w:val="single" w:sz="4" w:space="0" w:color="auto"/>
            </w:tcBorders>
            <w:shd w:val="clear" w:color="auto" w:fill="auto"/>
            <w:noWrap/>
            <w:vAlign w:val="bottom"/>
            <w:hideMark/>
          </w:tcPr>
          <w:p w14:paraId="54051F9A"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spark.files.fetchTimeout</w:t>
            </w:r>
          </w:p>
        </w:tc>
        <w:tc>
          <w:tcPr>
            <w:tcW w:w="4820" w:type="dxa"/>
            <w:tcBorders>
              <w:top w:val="nil"/>
              <w:left w:val="nil"/>
              <w:bottom w:val="single" w:sz="4" w:space="0" w:color="auto"/>
              <w:right w:val="single" w:sz="4" w:space="0" w:color="auto"/>
            </w:tcBorders>
            <w:shd w:val="clear" w:color="auto" w:fill="auto"/>
            <w:noWrap/>
            <w:vAlign w:val="bottom"/>
            <w:hideMark/>
          </w:tcPr>
          <w:p w14:paraId="639A2F22"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spark.streaming.blockInterval</w:t>
            </w:r>
          </w:p>
        </w:tc>
      </w:tr>
      <w:tr w:rsidR="00C708F6" w:rsidRPr="00C708F6" w14:paraId="3EA47FAE" w14:textId="77777777" w:rsidTr="00C60E1F">
        <w:trPr>
          <w:trHeight w:val="280"/>
          <w:jc w:val="center"/>
        </w:trPr>
        <w:tc>
          <w:tcPr>
            <w:tcW w:w="3859" w:type="dxa"/>
            <w:tcBorders>
              <w:top w:val="nil"/>
              <w:left w:val="single" w:sz="4" w:space="0" w:color="auto"/>
              <w:bottom w:val="single" w:sz="4" w:space="0" w:color="auto"/>
              <w:right w:val="single" w:sz="4" w:space="0" w:color="auto"/>
            </w:tcBorders>
            <w:shd w:val="clear" w:color="auto" w:fill="auto"/>
            <w:noWrap/>
            <w:vAlign w:val="bottom"/>
            <w:hideMark/>
          </w:tcPr>
          <w:p w14:paraId="38D32619"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spark.files.useFetchCache</w:t>
            </w:r>
          </w:p>
        </w:tc>
        <w:tc>
          <w:tcPr>
            <w:tcW w:w="4820" w:type="dxa"/>
            <w:tcBorders>
              <w:top w:val="nil"/>
              <w:left w:val="nil"/>
              <w:bottom w:val="single" w:sz="4" w:space="0" w:color="auto"/>
              <w:right w:val="single" w:sz="4" w:space="0" w:color="auto"/>
            </w:tcBorders>
            <w:shd w:val="clear" w:color="auto" w:fill="auto"/>
            <w:noWrap/>
            <w:vAlign w:val="bottom"/>
            <w:hideMark/>
          </w:tcPr>
          <w:p w14:paraId="17695311"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spark.streaming.receiver.writeAheadLog.enable</w:t>
            </w:r>
          </w:p>
        </w:tc>
      </w:tr>
      <w:tr w:rsidR="00C708F6" w:rsidRPr="00C708F6" w14:paraId="3CCB5896" w14:textId="77777777" w:rsidTr="00C60E1F">
        <w:trPr>
          <w:trHeight w:val="280"/>
          <w:jc w:val="center"/>
        </w:trPr>
        <w:tc>
          <w:tcPr>
            <w:tcW w:w="3859" w:type="dxa"/>
            <w:tcBorders>
              <w:top w:val="nil"/>
              <w:left w:val="single" w:sz="4" w:space="0" w:color="auto"/>
              <w:bottom w:val="single" w:sz="4" w:space="0" w:color="auto"/>
              <w:right w:val="single" w:sz="4" w:space="0" w:color="auto"/>
            </w:tcBorders>
            <w:shd w:val="clear" w:color="auto" w:fill="auto"/>
            <w:noWrap/>
            <w:vAlign w:val="bottom"/>
            <w:hideMark/>
          </w:tcPr>
          <w:p w14:paraId="47C2FB25"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spark.files.overwrite</w:t>
            </w:r>
          </w:p>
        </w:tc>
        <w:tc>
          <w:tcPr>
            <w:tcW w:w="4820" w:type="dxa"/>
            <w:tcBorders>
              <w:top w:val="nil"/>
              <w:left w:val="nil"/>
              <w:bottom w:val="single" w:sz="4" w:space="0" w:color="auto"/>
              <w:right w:val="single" w:sz="4" w:space="0" w:color="auto"/>
            </w:tcBorders>
            <w:shd w:val="clear" w:color="auto" w:fill="auto"/>
            <w:noWrap/>
            <w:vAlign w:val="bottom"/>
            <w:hideMark/>
          </w:tcPr>
          <w:p w14:paraId="1E29987B"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spark.streaming.unpersist</w:t>
            </w:r>
          </w:p>
        </w:tc>
      </w:tr>
      <w:tr w:rsidR="00C708F6" w:rsidRPr="00C708F6" w14:paraId="5B1E7224" w14:textId="77777777" w:rsidTr="00C60E1F">
        <w:trPr>
          <w:trHeight w:val="280"/>
          <w:jc w:val="center"/>
        </w:trPr>
        <w:tc>
          <w:tcPr>
            <w:tcW w:w="3859" w:type="dxa"/>
            <w:tcBorders>
              <w:top w:val="nil"/>
              <w:left w:val="single" w:sz="4" w:space="0" w:color="auto"/>
              <w:bottom w:val="single" w:sz="4" w:space="0" w:color="auto"/>
              <w:right w:val="single" w:sz="4" w:space="0" w:color="auto"/>
            </w:tcBorders>
            <w:shd w:val="clear" w:color="auto" w:fill="auto"/>
            <w:noWrap/>
            <w:vAlign w:val="bottom"/>
            <w:hideMark/>
          </w:tcPr>
          <w:p w14:paraId="60124B48"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spark.files.maxPartitionBytes</w:t>
            </w:r>
          </w:p>
        </w:tc>
        <w:tc>
          <w:tcPr>
            <w:tcW w:w="4820" w:type="dxa"/>
            <w:tcBorders>
              <w:top w:val="nil"/>
              <w:left w:val="nil"/>
              <w:bottom w:val="single" w:sz="4" w:space="0" w:color="auto"/>
              <w:right w:val="single" w:sz="4" w:space="0" w:color="auto"/>
            </w:tcBorders>
            <w:shd w:val="clear" w:color="auto" w:fill="auto"/>
            <w:noWrap/>
            <w:vAlign w:val="bottom"/>
            <w:hideMark/>
          </w:tcPr>
          <w:p w14:paraId="38DEEC5D"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spark.streaming.stopGracefullyOnShutdown</w:t>
            </w:r>
          </w:p>
        </w:tc>
      </w:tr>
      <w:tr w:rsidR="00C708F6" w:rsidRPr="00C708F6" w14:paraId="3F896302" w14:textId="77777777" w:rsidTr="00C60E1F">
        <w:trPr>
          <w:trHeight w:val="280"/>
          <w:jc w:val="center"/>
        </w:trPr>
        <w:tc>
          <w:tcPr>
            <w:tcW w:w="3859" w:type="dxa"/>
            <w:tcBorders>
              <w:top w:val="nil"/>
              <w:left w:val="single" w:sz="4" w:space="0" w:color="auto"/>
              <w:bottom w:val="single" w:sz="4" w:space="0" w:color="auto"/>
              <w:right w:val="single" w:sz="4" w:space="0" w:color="auto"/>
            </w:tcBorders>
            <w:shd w:val="clear" w:color="auto" w:fill="auto"/>
            <w:noWrap/>
            <w:vAlign w:val="bottom"/>
            <w:hideMark/>
          </w:tcPr>
          <w:p w14:paraId="3A0DBE6C"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spark.files.openCostInBytes</w:t>
            </w:r>
          </w:p>
        </w:tc>
        <w:tc>
          <w:tcPr>
            <w:tcW w:w="4820" w:type="dxa"/>
            <w:tcBorders>
              <w:top w:val="nil"/>
              <w:left w:val="nil"/>
              <w:bottom w:val="single" w:sz="4" w:space="0" w:color="auto"/>
              <w:right w:val="single" w:sz="4" w:space="0" w:color="auto"/>
            </w:tcBorders>
            <w:shd w:val="clear" w:color="auto" w:fill="auto"/>
            <w:noWrap/>
            <w:vAlign w:val="bottom"/>
            <w:hideMark/>
          </w:tcPr>
          <w:p w14:paraId="3C4F0BED" w14:textId="77777777" w:rsidR="00C708F6" w:rsidRPr="00C708F6" w:rsidRDefault="00C708F6" w:rsidP="00C708F6">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hint="eastAsia"/>
                <w:color w:val="000000"/>
                <w:kern w:val="0"/>
                <w:sz w:val="18"/>
                <w:szCs w:val="18"/>
              </w:rPr>
              <w:t xml:space="preserve">　</w:t>
            </w:r>
          </w:p>
        </w:tc>
      </w:tr>
    </w:tbl>
    <w:p w14:paraId="42799883" w14:textId="1D4192AC" w:rsidR="00C708F6" w:rsidRDefault="0008698F" w:rsidP="0008698F">
      <w:pPr>
        <w:jc w:val="center"/>
        <w:rPr>
          <w:rFonts w:ascii="华文楷体" w:eastAsia="华文楷体" w:hAnsi="华文楷体"/>
        </w:rPr>
      </w:pPr>
      <w:r w:rsidRPr="0008698F">
        <w:rPr>
          <w:rFonts w:ascii="华文楷体" w:eastAsia="华文楷体" w:hAnsi="华文楷体" w:hint="eastAsia"/>
        </w:rPr>
        <w:t>表2</w:t>
      </w:r>
      <w:r w:rsidRPr="0008698F">
        <w:rPr>
          <w:rFonts w:ascii="华文楷体" w:eastAsia="华文楷体" w:hAnsi="华文楷体"/>
        </w:rPr>
        <w:t>.</w:t>
      </w:r>
      <w:r w:rsidR="00C74AF0">
        <w:rPr>
          <w:rFonts w:ascii="华文楷体" w:eastAsia="华文楷体" w:hAnsi="华文楷体"/>
        </w:rPr>
        <w:t>28</w:t>
      </w:r>
      <w:r w:rsidRPr="0008698F">
        <w:rPr>
          <w:rFonts w:ascii="华文楷体" w:eastAsia="华文楷体" w:hAnsi="华文楷体" w:hint="eastAsia"/>
        </w:rPr>
        <w:t>方案一</w:t>
      </w:r>
      <w:r w:rsidR="004B261E">
        <w:rPr>
          <w:rFonts w:ascii="华文楷体" w:eastAsia="华文楷体" w:hAnsi="华文楷体" w:hint="eastAsia"/>
        </w:rPr>
        <w:t>T</w:t>
      </w:r>
      <w:r w:rsidRPr="0008698F">
        <w:rPr>
          <w:rFonts w:ascii="华文楷体" w:eastAsia="华文楷体" w:hAnsi="华文楷体" w:hint="eastAsia"/>
        </w:rPr>
        <w:t>erasort</w:t>
      </w:r>
      <w:r w:rsidR="004B261E">
        <w:rPr>
          <w:rFonts w:ascii="华文楷体" w:eastAsia="华文楷体" w:hAnsi="华文楷体" w:hint="eastAsia"/>
        </w:rPr>
        <w:t>-</w:t>
      </w:r>
      <w:r w:rsidR="004B261E">
        <w:rPr>
          <w:rFonts w:ascii="华文楷体" w:eastAsia="华文楷体" w:hAnsi="华文楷体"/>
        </w:rPr>
        <w:t>20</w:t>
      </w:r>
      <w:r w:rsidR="004B261E">
        <w:rPr>
          <w:rFonts w:ascii="华文楷体" w:eastAsia="华文楷体" w:hAnsi="华文楷体" w:hint="eastAsia"/>
        </w:rPr>
        <w:t>G</w:t>
      </w:r>
      <w:r w:rsidRPr="0008698F">
        <w:rPr>
          <w:rFonts w:ascii="华文楷体" w:eastAsia="华文楷体" w:hAnsi="华文楷体" w:hint="eastAsia"/>
        </w:rPr>
        <w:t>参数</w:t>
      </w:r>
      <w:r>
        <w:rPr>
          <w:rFonts w:ascii="华文楷体" w:eastAsia="华文楷体" w:hAnsi="华文楷体" w:hint="eastAsia"/>
        </w:rPr>
        <w:t>列表</w:t>
      </w:r>
    </w:p>
    <w:p w14:paraId="5E7824AC" w14:textId="4223D478" w:rsidR="0008698F" w:rsidRDefault="0008698F" w:rsidP="0008698F">
      <w:pPr>
        <w:jc w:val="center"/>
        <w:rPr>
          <w:rFonts w:ascii="华文楷体" w:eastAsia="华文楷体" w:hAnsi="华文楷体"/>
        </w:rPr>
      </w:pPr>
    </w:p>
    <w:tbl>
      <w:tblPr>
        <w:tblW w:w="7938" w:type="dxa"/>
        <w:jc w:val="center"/>
        <w:tblLook w:val="04A0" w:firstRow="1" w:lastRow="0" w:firstColumn="1" w:lastColumn="0" w:noHBand="0" w:noVBand="1"/>
      </w:tblPr>
      <w:tblGrid>
        <w:gridCol w:w="4820"/>
        <w:gridCol w:w="3245"/>
      </w:tblGrid>
      <w:tr w:rsidR="0008698F" w:rsidRPr="0008698F" w14:paraId="2A205687" w14:textId="77777777" w:rsidTr="00852AF4">
        <w:trPr>
          <w:trHeight w:val="280"/>
          <w:jc w:val="center"/>
        </w:trPr>
        <w:tc>
          <w:tcPr>
            <w:tcW w:w="4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F6254F" w14:textId="77777777" w:rsidR="0008698F" w:rsidRPr="0008698F" w:rsidRDefault="0008698F" w:rsidP="0008698F">
            <w:pPr>
              <w:widowControl/>
              <w:jc w:val="center"/>
              <w:rPr>
                <w:rFonts w:ascii="Times New Roman" w:eastAsia="等线" w:hAnsi="Times New Roman" w:cs="Times New Roman"/>
                <w:b/>
                <w:bCs/>
                <w:color w:val="000000"/>
                <w:kern w:val="0"/>
                <w:sz w:val="18"/>
                <w:szCs w:val="18"/>
              </w:rPr>
            </w:pPr>
            <w:r w:rsidRPr="0008698F">
              <w:rPr>
                <w:rFonts w:ascii="Times New Roman" w:eastAsia="等线" w:hAnsi="Times New Roman" w:cs="Times New Roman"/>
                <w:b/>
                <w:bCs/>
                <w:color w:val="000000"/>
                <w:kern w:val="0"/>
                <w:sz w:val="18"/>
                <w:szCs w:val="18"/>
              </w:rPr>
              <w:t>Spark</w:t>
            </w:r>
            <w:r w:rsidRPr="0008698F">
              <w:rPr>
                <w:rFonts w:ascii="Times New Roman" w:eastAsia="等线" w:hAnsi="Times New Roman" w:cs="Times New Roman"/>
                <w:b/>
                <w:bCs/>
                <w:color w:val="000000"/>
                <w:kern w:val="0"/>
                <w:sz w:val="18"/>
                <w:szCs w:val="18"/>
              </w:rPr>
              <w:t>参数</w:t>
            </w:r>
          </w:p>
        </w:tc>
        <w:tc>
          <w:tcPr>
            <w:tcW w:w="3118" w:type="dxa"/>
            <w:tcBorders>
              <w:top w:val="single" w:sz="4" w:space="0" w:color="auto"/>
              <w:left w:val="nil"/>
              <w:bottom w:val="single" w:sz="4" w:space="0" w:color="auto"/>
              <w:right w:val="single" w:sz="4" w:space="0" w:color="auto"/>
            </w:tcBorders>
            <w:shd w:val="clear" w:color="auto" w:fill="auto"/>
            <w:noWrap/>
            <w:vAlign w:val="center"/>
            <w:hideMark/>
          </w:tcPr>
          <w:p w14:paraId="020237B9" w14:textId="77777777" w:rsidR="0008698F" w:rsidRPr="0008698F" w:rsidRDefault="0008698F" w:rsidP="0008698F">
            <w:pPr>
              <w:widowControl/>
              <w:jc w:val="center"/>
              <w:rPr>
                <w:rFonts w:ascii="Times New Roman" w:eastAsia="等线" w:hAnsi="Times New Roman" w:cs="Times New Roman"/>
                <w:b/>
                <w:bCs/>
                <w:color w:val="000000"/>
                <w:kern w:val="0"/>
                <w:sz w:val="18"/>
                <w:szCs w:val="18"/>
              </w:rPr>
            </w:pPr>
            <w:r w:rsidRPr="0008698F">
              <w:rPr>
                <w:rFonts w:ascii="Times New Roman" w:eastAsia="等线" w:hAnsi="Times New Roman" w:cs="Times New Roman"/>
                <w:b/>
                <w:bCs/>
                <w:color w:val="000000"/>
                <w:kern w:val="0"/>
                <w:sz w:val="18"/>
                <w:szCs w:val="18"/>
              </w:rPr>
              <w:t>范围</w:t>
            </w:r>
          </w:p>
        </w:tc>
      </w:tr>
      <w:tr w:rsidR="0008698F" w:rsidRPr="0008698F" w14:paraId="333BB3E2"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35A433DD"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spark.driver.cores</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77668650"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1-12</w:t>
            </w:r>
          </w:p>
        </w:tc>
      </w:tr>
      <w:tr w:rsidR="0008698F" w:rsidRPr="0008698F" w14:paraId="25058F08"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1470B2A8"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spark.driver.maxResultSize</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42828A6F"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500m-2g</w:t>
            </w:r>
          </w:p>
        </w:tc>
      </w:tr>
      <w:tr w:rsidR="0008698F" w:rsidRPr="0008698F" w14:paraId="2D40D977"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614CDD0D"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spark.driver.memory</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5CC92FEF"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1-20g</w:t>
            </w:r>
          </w:p>
        </w:tc>
      </w:tr>
      <w:tr w:rsidR="0008698F" w:rsidRPr="0008698F" w14:paraId="5F53FB25"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2BE36474"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spark.driver.memoryOverhead</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4D916EC9"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384M-driver.memory*0.1</w:t>
            </w:r>
          </w:p>
        </w:tc>
      </w:tr>
      <w:tr w:rsidR="0008698F" w:rsidRPr="0008698F" w14:paraId="11A42727"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33D6AA63"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spark.executor.memory</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4D5359AD"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8-16g</w:t>
            </w:r>
          </w:p>
        </w:tc>
      </w:tr>
      <w:tr w:rsidR="0008698F" w:rsidRPr="0008698F" w14:paraId="6EAF350F"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617ECCD2"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spark.python.worker.memory</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58848355"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128-1000m</w:t>
            </w:r>
          </w:p>
        </w:tc>
      </w:tr>
      <w:tr w:rsidR="0008698F" w:rsidRPr="0008698F" w14:paraId="6D2F9410"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529370D7"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spark.python.worker.reuse</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7D5CD3A0"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TRUE FALSE</w:t>
            </w:r>
          </w:p>
        </w:tc>
      </w:tr>
      <w:tr w:rsidR="0008698F" w:rsidRPr="0008698F" w14:paraId="2B2D4201"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55501C3A"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spark.reducer.maxSizeInFlight</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7D57C4FE"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1-500m</w:t>
            </w:r>
          </w:p>
        </w:tc>
      </w:tr>
      <w:tr w:rsidR="0008698F" w:rsidRPr="0008698F" w14:paraId="23D35F14"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0249F26A"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spark.reducer.maxReqsInFlight</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69E57C03"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10-2147483647</w:t>
            </w:r>
          </w:p>
        </w:tc>
      </w:tr>
      <w:tr w:rsidR="0008698F" w:rsidRPr="0008698F" w14:paraId="67D49575" w14:textId="77777777" w:rsidTr="00852AF4">
        <w:trPr>
          <w:trHeight w:val="560"/>
          <w:jc w:val="center"/>
        </w:trPr>
        <w:tc>
          <w:tcPr>
            <w:tcW w:w="4820" w:type="dxa"/>
            <w:tcBorders>
              <w:top w:val="nil"/>
              <w:left w:val="single" w:sz="4" w:space="0" w:color="auto"/>
              <w:bottom w:val="single" w:sz="4" w:space="0" w:color="auto"/>
              <w:right w:val="nil"/>
            </w:tcBorders>
            <w:shd w:val="clear" w:color="auto" w:fill="auto"/>
            <w:vAlign w:val="center"/>
            <w:hideMark/>
          </w:tcPr>
          <w:p w14:paraId="7EF34087"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spark.reducer.maxBlocksInFlightPerAddress</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54FF7912"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10-2147483647</w:t>
            </w:r>
          </w:p>
        </w:tc>
      </w:tr>
      <w:tr w:rsidR="0008698F" w:rsidRPr="0008698F" w14:paraId="053E80D7" w14:textId="77777777" w:rsidTr="00852AF4">
        <w:trPr>
          <w:trHeight w:val="560"/>
          <w:jc w:val="center"/>
        </w:trPr>
        <w:tc>
          <w:tcPr>
            <w:tcW w:w="4820" w:type="dxa"/>
            <w:tcBorders>
              <w:top w:val="nil"/>
              <w:left w:val="single" w:sz="4" w:space="0" w:color="auto"/>
              <w:bottom w:val="single" w:sz="4" w:space="0" w:color="auto"/>
              <w:right w:val="nil"/>
            </w:tcBorders>
            <w:shd w:val="clear" w:color="auto" w:fill="auto"/>
            <w:vAlign w:val="center"/>
            <w:hideMark/>
          </w:tcPr>
          <w:p w14:paraId="61769540"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spark.maxRemoteBlockSizeFetchToMem</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1D4899BC"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10-2147483647</w:t>
            </w:r>
          </w:p>
        </w:tc>
      </w:tr>
      <w:tr w:rsidR="0008698F" w:rsidRPr="0008698F" w14:paraId="55D0A41D"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49E16CC8"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spark.shuffle.compress</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681702BB"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TRUE FALSE</w:t>
            </w:r>
          </w:p>
        </w:tc>
      </w:tr>
      <w:tr w:rsidR="0008698F" w:rsidRPr="0008698F" w14:paraId="48B82873"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4034C0C1"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spark.shuffle.file.buffer</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42D38C3F"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1-500k</w:t>
            </w:r>
          </w:p>
        </w:tc>
      </w:tr>
      <w:tr w:rsidR="0008698F" w:rsidRPr="0008698F" w14:paraId="0F3081E6"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5BF49C44"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spark.shuffle.io.maxRetries</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521BCA66"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2-10</w:t>
            </w:r>
          </w:p>
        </w:tc>
      </w:tr>
      <w:tr w:rsidR="0008698F" w:rsidRPr="0008698F" w14:paraId="4AC533F6" w14:textId="77777777" w:rsidTr="00852AF4">
        <w:trPr>
          <w:trHeight w:val="560"/>
          <w:jc w:val="center"/>
        </w:trPr>
        <w:tc>
          <w:tcPr>
            <w:tcW w:w="4820" w:type="dxa"/>
            <w:tcBorders>
              <w:top w:val="nil"/>
              <w:left w:val="single" w:sz="4" w:space="0" w:color="auto"/>
              <w:bottom w:val="single" w:sz="4" w:space="0" w:color="auto"/>
              <w:right w:val="nil"/>
            </w:tcBorders>
            <w:shd w:val="clear" w:color="auto" w:fill="auto"/>
            <w:vAlign w:val="center"/>
            <w:hideMark/>
          </w:tcPr>
          <w:p w14:paraId="52F41C09"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spark.shuffle.io.numConnectionsPerPeer</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79E46A0B"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1-5</w:t>
            </w:r>
          </w:p>
        </w:tc>
      </w:tr>
      <w:tr w:rsidR="0008698F" w:rsidRPr="0008698F" w14:paraId="5F450C6E"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0A6749E6"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lastRenderedPageBreak/>
              <w:t>spark.shuffle.io.preferDirectBufs</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378AB4C0"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TRUE FALSE</w:t>
            </w:r>
          </w:p>
        </w:tc>
      </w:tr>
      <w:tr w:rsidR="0008698F" w:rsidRPr="0008698F" w14:paraId="2BF63D8D"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76FABA44"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spark.shuffle.io.backLog</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0BC8A889"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8-128</w:t>
            </w:r>
          </w:p>
        </w:tc>
      </w:tr>
      <w:tr w:rsidR="0008698F" w:rsidRPr="0008698F" w14:paraId="7CCAF46B" w14:textId="77777777" w:rsidTr="00852AF4">
        <w:trPr>
          <w:trHeight w:val="560"/>
          <w:jc w:val="center"/>
        </w:trPr>
        <w:tc>
          <w:tcPr>
            <w:tcW w:w="4820" w:type="dxa"/>
            <w:tcBorders>
              <w:top w:val="nil"/>
              <w:left w:val="single" w:sz="4" w:space="0" w:color="auto"/>
              <w:bottom w:val="single" w:sz="4" w:space="0" w:color="auto"/>
              <w:right w:val="nil"/>
            </w:tcBorders>
            <w:shd w:val="clear" w:color="auto" w:fill="auto"/>
            <w:vAlign w:val="center"/>
            <w:hideMark/>
          </w:tcPr>
          <w:p w14:paraId="20A42364"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spark.shuffle.service.index.cache.size</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53EE6CA6"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50-200m</w:t>
            </w:r>
          </w:p>
        </w:tc>
      </w:tr>
      <w:tr w:rsidR="0008698F" w:rsidRPr="0008698F" w14:paraId="27179D88" w14:textId="77777777" w:rsidTr="00852AF4">
        <w:trPr>
          <w:trHeight w:val="560"/>
          <w:jc w:val="center"/>
        </w:trPr>
        <w:tc>
          <w:tcPr>
            <w:tcW w:w="4820" w:type="dxa"/>
            <w:tcBorders>
              <w:top w:val="nil"/>
              <w:left w:val="single" w:sz="4" w:space="0" w:color="auto"/>
              <w:bottom w:val="single" w:sz="4" w:space="0" w:color="auto"/>
              <w:right w:val="nil"/>
            </w:tcBorders>
            <w:shd w:val="clear" w:color="auto" w:fill="auto"/>
            <w:vAlign w:val="center"/>
            <w:hideMark/>
          </w:tcPr>
          <w:p w14:paraId="110F9E17"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spark.shuffle.maxChunksBeingTransferred</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1F309D84"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100-9223372036854775807</w:t>
            </w:r>
          </w:p>
        </w:tc>
      </w:tr>
      <w:tr w:rsidR="0008698F" w:rsidRPr="0008698F" w14:paraId="189FB5AE" w14:textId="77777777" w:rsidTr="00852AF4">
        <w:trPr>
          <w:trHeight w:val="560"/>
          <w:jc w:val="center"/>
        </w:trPr>
        <w:tc>
          <w:tcPr>
            <w:tcW w:w="4820" w:type="dxa"/>
            <w:tcBorders>
              <w:top w:val="nil"/>
              <w:left w:val="single" w:sz="4" w:space="0" w:color="auto"/>
              <w:bottom w:val="single" w:sz="4" w:space="0" w:color="auto"/>
              <w:right w:val="nil"/>
            </w:tcBorders>
            <w:shd w:val="clear" w:color="auto" w:fill="auto"/>
            <w:vAlign w:val="center"/>
            <w:hideMark/>
          </w:tcPr>
          <w:p w14:paraId="5003364F"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spark.shuffle.sort.bypassMergeThreshold</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26474E9D"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100-1000</w:t>
            </w:r>
          </w:p>
        </w:tc>
      </w:tr>
      <w:tr w:rsidR="0008698F" w:rsidRPr="0008698F" w14:paraId="1E05CABC"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4209831E"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spark.broadcast.compress</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01F7E481"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TRUE FALSE</w:t>
            </w:r>
          </w:p>
        </w:tc>
      </w:tr>
      <w:tr w:rsidR="0008698F" w:rsidRPr="0008698F" w14:paraId="2C8859F3"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5F3F45AB"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spark.io.compression.codec</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1960AAE2"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lz4,snappy,lzf</w:t>
            </w:r>
          </w:p>
        </w:tc>
      </w:tr>
      <w:tr w:rsidR="0008698F" w:rsidRPr="0008698F" w14:paraId="21751EBA"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05EF7B73"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spark.io.compression.lz4.blockSize</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4F5F98C8"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2-256k</w:t>
            </w:r>
          </w:p>
        </w:tc>
      </w:tr>
      <w:tr w:rsidR="0008698F" w:rsidRPr="0008698F" w14:paraId="02D33ED5" w14:textId="77777777" w:rsidTr="00852AF4">
        <w:trPr>
          <w:trHeight w:val="560"/>
          <w:jc w:val="center"/>
        </w:trPr>
        <w:tc>
          <w:tcPr>
            <w:tcW w:w="4820" w:type="dxa"/>
            <w:tcBorders>
              <w:top w:val="nil"/>
              <w:left w:val="single" w:sz="4" w:space="0" w:color="auto"/>
              <w:bottom w:val="single" w:sz="4" w:space="0" w:color="auto"/>
              <w:right w:val="nil"/>
            </w:tcBorders>
            <w:shd w:val="clear" w:color="auto" w:fill="auto"/>
            <w:vAlign w:val="center"/>
            <w:hideMark/>
          </w:tcPr>
          <w:p w14:paraId="252898E4"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spark.io.compression.snappy.blockSize</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217E3C12"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2-256k</w:t>
            </w:r>
          </w:p>
        </w:tc>
      </w:tr>
      <w:tr w:rsidR="0008698F" w:rsidRPr="0008698F" w14:paraId="00A5FF6F"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7D1E1F02"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spark.kryo.referenceTracking</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07988153"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TRUE FALSE</w:t>
            </w:r>
          </w:p>
        </w:tc>
      </w:tr>
      <w:tr w:rsidR="0008698F" w:rsidRPr="0008698F" w14:paraId="65D70F1D"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7B44F43A"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spark.kryoserializer.buffer.max</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1F5A4A09"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8-128m</w:t>
            </w:r>
          </w:p>
        </w:tc>
      </w:tr>
      <w:tr w:rsidR="0008698F" w:rsidRPr="0008698F" w14:paraId="0A1974EE"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066BAF32"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spark.kryoserializer.buffer</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6C2CB49A"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2-128k</w:t>
            </w:r>
          </w:p>
        </w:tc>
      </w:tr>
      <w:tr w:rsidR="0008698F" w:rsidRPr="0008698F" w14:paraId="300ACBA0"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0DA7810A"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spark.rdd.compress</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6E0E2769"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TRUE FALSE</w:t>
            </w:r>
          </w:p>
        </w:tc>
      </w:tr>
      <w:tr w:rsidR="0008698F" w:rsidRPr="0008698F" w14:paraId="4F76C734"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293282EE"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spark.serializer</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11D5BB15"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org.apache.spark.serializer.JavaSerializer org.apache.spark.serializer.KryoSerializer</w:t>
            </w:r>
          </w:p>
        </w:tc>
      </w:tr>
      <w:tr w:rsidR="0008698F" w:rsidRPr="0008698F" w14:paraId="3A8179B2"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1AC50709"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spark.memory.fraction</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13ABA263"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0.5-1</w:t>
            </w:r>
          </w:p>
        </w:tc>
      </w:tr>
      <w:tr w:rsidR="0008698F" w:rsidRPr="0008698F" w14:paraId="26108108"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14267151"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spark.memory.storageFraction</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21D5E720"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0.5-1</w:t>
            </w:r>
          </w:p>
        </w:tc>
      </w:tr>
      <w:tr w:rsidR="0008698F" w:rsidRPr="0008698F" w14:paraId="04097C29"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6232D18B"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spark.memory.offHeap.enabled</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529D9FD4"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TRUE FALSE</w:t>
            </w:r>
          </w:p>
        </w:tc>
      </w:tr>
      <w:tr w:rsidR="0008698F" w:rsidRPr="0008698F" w14:paraId="2FF2340D"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7AECD2D5"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spark.memory.offHeap.size</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6A614072"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10-1000m</w:t>
            </w:r>
          </w:p>
        </w:tc>
      </w:tr>
      <w:tr w:rsidR="0008698F" w:rsidRPr="0008698F" w14:paraId="4C79FCEC"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79C39A01"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spark.memory.useLegacyMode</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5FF81CE9"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TRUE FALSE</w:t>
            </w:r>
          </w:p>
        </w:tc>
      </w:tr>
      <w:tr w:rsidR="0008698F" w:rsidRPr="0008698F" w14:paraId="421FCFC2"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7EE8C13F"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spark.storage.replication.proactive</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424A9415"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TRUE FALSE</w:t>
            </w:r>
          </w:p>
        </w:tc>
      </w:tr>
      <w:tr w:rsidR="0008698F" w:rsidRPr="0008698F" w14:paraId="4A4D2E33"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59720F0E"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spark.cleaner.periodicGC.interval</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07B8742A"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10-90min</w:t>
            </w:r>
          </w:p>
        </w:tc>
      </w:tr>
      <w:tr w:rsidR="0008698F" w:rsidRPr="0008698F" w14:paraId="7661B84B"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0DF2242F"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spark.cleaner.referenceTracking</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1D62E7C2"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TRUE FALSE</w:t>
            </w:r>
          </w:p>
        </w:tc>
      </w:tr>
      <w:tr w:rsidR="0008698F" w:rsidRPr="0008698F" w14:paraId="04A7043E" w14:textId="77777777" w:rsidTr="00852AF4">
        <w:trPr>
          <w:trHeight w:val="560"/>
          <w:jc w:val="center"/>
        </w:trPr>
        <w:tc>
          <w:tcPr>
            <w:tcW w:w="4820" w:type="dxa"/>
            <w:tcBorders>
              <w:top w:val="nil"/>
              <w:left w:val="single" w:sz="4" w:space="0" w:color="auto"/>
              <w:bottom w:val="single" w:sz="4" w:space="0" w:color="auto"/>
              <w:right w:val="nil"/>
            </w:tcBorders>
            <w:shd w:val="clear" w:color="auto" w:fill="auto"/>
            <w:vAlign w:val="center"/>
            <w:hideMark/>
          </w:tcPr>
          <w:p w14:paraId="1DE805A4"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spark.cleaner.referenceTracking.blocking</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692D29BC"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TRUE FALSE</w:t>
            </w:r>
          </w:p>
        </w:tc>
      </w:tr>
      <w:tr w:rsidR="0008698F" w:rsidRPr="0008698F" w14:paraId="17D91F37" w14:textId="77777777" w:rsidTr="00852AF4">
        <w:trPr>
          <w:trHeight w:val="560"/>
          <w:jc w:val="center"/>
        </w:trPr>
        <w:tc>
          <w:tcPr>
            <w:tcW w:w="4820" w:type="dxa"/>
            <w:tcBorders>
              <w:top w:val="nil"/>
              <w:left w:val="single" w:sz="4" w:space="0" w:color="auto"/>
              <w:bottom w:val="single" w:sz="4" w:space="0" w:color="auto"/>
              <w:right w:val="nil"/>
            </w:tcBorders>
            <w:shd w:val="clear" w:color="auto" w:fill="auto"/>
            <w:vAlign w:val="center"/>
            <w:hideMark/>
          </w:tcPr>
          <w:p w14:paraId="165A6411"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spark.cleaner.referenceTracking.blocking.shuffle</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24BD93BA"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TRUE FALSE</w:t>
            </w:r>
          </w:p>
        </w:tc>
      </w:tr>
      <w:tr w:rsidR="0008698F" w:rsidRPr="0008698F" w14:paraId="5C82E27B" w14:textId="77777777" w:rsidTr="00852AF4">
        <w:trPr>
          <w:trHeight w:val="560"/>
          <w:jc w:val="center"/>
        </w:trPr>
        <w:tc>
          <w:tcPr>
            <w:tcW w:w="4820" w:type="dxa"/>
            <w:tcBorders>
              <w:top w:val="nil"/>
              <w:left w:val="single" w:sz="4" w:space="0" w:color="auto"/>
              <w:bottom w:val="single" w:sz="4" w:space="0" w:color="auto"/>
              <w:right w:val="nil"/>
            </w:tcBorders>
            <w:shd w:val="clear" w:color="auto" w:fill="auto"/>
            <w:vAlign w:val="center"/>
            <w:hideMark/>
          </w:tcPr>
          <w:p w14:paraId="7F8F2FE2"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spark.cleaner.referenceTracking.cleanCheckpoints</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332CE611"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TRUE FALSE</w:t>
            </w:r>
          </w:p>
        </w:tc>
      </w:tr>
      <w:tr w:rsidR="0008698F" w:rsidRPr="0008698F" w14:paraId="3EE9D03B"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24376D64"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spark.broadcast.blockSize</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7D6C4D99"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2-128m</w:t>
            </w:r>
          </w:p>
        </w:tc>
      </w:tr>
      <w:tr w:rsidR="0008698F" w:rsidRPr="0008698F" w14:paraId="6C894C46"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2AE645C5"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spark.broadcast.checksum</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5F0F6457"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TRUE FALSE</w:t>
            </w:r>
          </w:p>
        </w:tc>
      </w:tr>
      <w:tr w:rsidR="0008698F" w:rsidRPr="0008698F" w14:paraId="48017932"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6A3FFE22"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spark.executor.cores</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34053CFD"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1-10</w:t>
            </w:r>
          </w:p>
        </w:tc>
      </w:tr>
      <w:tr w:rsidR="0008698F" w:rsidRPr="0008698F" w14:paraId="1108BD52"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7B935158"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spark.default.parallelism</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5DA4A988"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8-500</w:t>
            </w:r>
          </w:p>
        </w:tc>
      </w:tr>
      <w:tr w:rsidR="0008698F" w:rsidRPr="0008698F" w14:paraId="70202380"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1753B062"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spark.executor.heartbeatInterval</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00A25EEC"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5-20s</w:t>
            </w:r>
          </w:p>
        </w:tc>
      </w:tr>
      <w:tr w:rsidR="0008698F" w:rsidRPr="0008698F" w14:paraId="59C9A648"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1BFEE64E"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spark.files.fetchTimeout</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1CD606A5"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20s-90s</w:t>
            </w:r>
          </w:p>
        </w:tc>
      </w:tr>
      <w:tr w:rsidR="0008698F" w:rsidRPr="0008698F" w14:paraId="13F34A18"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27FCF6CB"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spark.files.useFetchCache</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2E948D08"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TRUE FALSE</w:t>
            </w:r>
          </w:p>
        </w:tc>
      </w:tr>
      <w:tr w:rsidR="0008698F" w:rsidRPr="0008698F" w14:paraId="7821FC2A"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776E3A8E"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spark.files.overwrite</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5AC9507F"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TRUE FALSE</w:t>
            </w:r>
          </w:p>
        </w:tc>
      </w:tr>
      <w:tr w:rsidR="0008698F" w:rsidRPr="0008698F" w14:paraId="1D80A0CE"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4AD3C3E7"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spark.files.maxPartitionBytes</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390F5D72"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33554432-268435456</w:t>
            </w:r>
          </w:p>
        </w:tc>
      </w:tr>
      <w:tr w:rsidR="0008698F" w:rsidRPr="0008698F" w14:paraId="5AE88D67"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6AA5AFC3"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spark.files.openCostInBytes</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7154BD21"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2097152-8388608</w:t>
            </w:r>
          </w:p>
        </w:tc>
      </w:tr>
      <w:tr w:rsidR="0008698F" w:rsidRPr="0008698F" w14:paraId="1AC65024"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26859058"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spark.storage.memoryMapThreshold</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6CFF5755"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50-500m</w:t>
            </w:r>
          </w:p>
        </w:tc>
      </w:tr>
      <w:tr w:rsidR="0008698F" w:rsidRPr="0008698F" w14:paraId="76D99068" w14:textId="77777777" w:rsidTr="00852AF4">
        <w:trPr>
          <w:trHeight w:val="560"/>
          <w:jc w:val="center"/>
        </w:trPr>
        <w:tc>
          <w:tcPr>
            <w:tcW w:w="4820" w:type="dxa"/>
            <w:tcBorders>
              <w:top w:val="nil"/>
              <w:left w:val="single" w:sz="4" w:space="0" w:color="auto"/>
              <w:bottom w:val="single" w:sz="4" w:space="0" w:color="auto"/>
              <w:right w:val="nil"/>
            </w:tcBorders>
            <w:shd w:val="clear" w:color="auto" w:fill="auto"/>
            <w:vAlign w:val="center"/>
            <w:hideMark/>
          </w:tcPr>
          <w:p w14:paraId="44FD3D16"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lastRenderedPageBreak/>
              <w:t>spark.hadoop.mapreduce.fileoutputcommitter.algorithm.version</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421D3DD3"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1,2</w:t>
            </w:r>
          </w:p>
        </w:tc>
      </w:tr>
      <w:tr w:rsidR="0008698F" w:rsidRPr="0008698F" w14:paraId="41802492"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1385CDEF"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spark.rpc.message.maxSize</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0F3A0FE3"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128-500M</w:t>
            </w:r>
          </w:p>
        </w:tc>
      </w:tr>
      <w:tr w:rsidR="0008698F" w:rsidRPr="0008698F" w14:paraId="5786B912"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6C07DC37"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spark.rpc.io.backLog</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04980865"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32-128</w:t>
            </w:r>
          </w:p>
        </w:tc>
      </w:tr>
      <w:tr w:rsidR="0008698F" w:rsidRPr="0008698F" w14:paraId="318C3CA7"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6676D216"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spark.network.timeout</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77667B11"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120-500s</w:t>
            </w:r>
          </w:p>
        </w:tc>
      </w:tr>
      <w:tr w:rsidR="0008698F" w:rsidRPr="0008698F" w14:paraId="11528018"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6BFFA7B6"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spark.port.maxRetries</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49D1D12D"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4-32</w:t>
            </w:r>
          </w:p>
        </w:tc>
      </w:tr>
      <w:tr w:rsidR="0008698F" w:rsidRPr="0008698F" w14:paraId="4B2207C0"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2508DCE8"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spark.rpc.numRetries</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600F6EFF"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2-5</w:t>
            </w:r>
          </w:p>
        </w:tc>
      </w:tr>
      <w:tr w:rsidR="0008698F" w:rsidRPr="0008698F" w14:paraId="2985FF95"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739025CA"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spark.rpc.retry.wait</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7C06BCCD"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2-5</w:t>
            </w:r>
          </w:p>
        </w:tc>
      </w:tr>
      <w:tr w:rsidR="0008698F" w:rsidRPr="0008698F" w14:paraId="5E0A9715"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14AABB64"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spark.rpc.lookupTimeout</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74E3B102"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30-240s</w:t>
            </w:r>
          </w:p>
        </w:tc>
      </w:tr>
      <w:tr w:rsidR="0008698F" w:rsidRPr="0008698F" w14:paraId="6CC0AF6F"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5752D61F"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spark.locality.wait</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1FED46C5"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1-10s</w:t>
            </w:r>
          </w:p>
        </w:tc>
      </w:tr>
      <w:tr w:rsidR="0008698F" w:rsidRPr="0008698F" w14:paraId="1BEAED45" w14:textId="77777777" w:rsidTr="00852AF4">
        <w:trPr>
          <w:trHeight w:val="560"/>
          <w:jc w:val="center"/>
        </w:trPr>
        <w:tc>
          <w:tcPr>
            <w:tcW w:w="4820" w:type="dxa"/>
            <w:tcBorders>
              <w:top w:val="nil"/>
              <w:left w:val="single" w:sz="4" w:space="0" w:color="auto"/>
              <w:bottom w:val="single" w:sz="4" w:space="0" w:color="auto"/>
              <w:right w:val="nil"/>
            </w:tcBorders>
            <w:shd w:val="clear" w:color="auto" w:fill="auto"/>
            <w:vAlign w:val="center"/>
            <w:hideMark/>
          </w:tcPr>
          <w:p w14:paraId="3717142F"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spark.scheduler.minRegisteredResourcesRatio</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0B6E276B"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0.7-0.9</w:t>
            </w:r>
          </w:p>
        </w:tc>
      </w:tr>
      <w:tr w:rsidR="0008698F" w:rsidRPr="0008698F" w14:paraId="4569085B"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1E9D28CA"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spark.scheduler.mode</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0E32941E"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FAIR FIFO</w:t>
            </w:r>
          </w:p>
        </w:tc>
      </w:tr>
      <w:tr w:rsidR="0008698F" w:rsidRPr="0008698F" w14:paraId="5A603C23"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69727382"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spark.scheduler.revive.interval</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66C62402"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2-50s</w:t>
            </w:r>
          </w:p>
        </w:tc>
      </w:tr>
      <w:tr w:rsidR="0008698F" w:rsidRPr="0008698F" w14:paraId="1E953CB1" w14:textId="77777777" w:rsidTr="00852AF4">
        <w:trPr>
          <w:trHeight w:val="560"/>
          <w:jc w:val="center"/>
        </w:trPr>
        <w:tc>
          <w:tcPr>
            <w:tcW w:w="4820" w:type="dxa"/>
            <w:tcBorders>
              <w:top w:val="nil"/>
              <w:left w:val="single" w:sz="4" w:space="0" w:color="auto"/>
              <w:bottom w:val="single" w:sz="4" w:space="0" w:color="auto"/>
              <w:right w:val="nil"/>
            </w:tcBorders>
            <w:shd w:val="clear" w:color="auto" w:fill="auto"/>
            <w:vAlign w:val="center"/>
            <w:hideMark/>
          </w:tcPr>
          <w:p w14:paraId="38EFFBA2"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spark.scheduler.listenerbus.eventqueue.capacity</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6995456C"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2000-20000</w:t>
            </w:r>
          </w:p>
        </w:tc>
      </w:tr>
      <w:tr w:rsidR="0008698F" w:rsidRPr="0008698F" w14:paraId="40D753A6" w14:textId="77777777" w:rsidTr="00852AF4">
        <w:trPr>
          <w:trHeight w:val="560"/>
          <w:jc w:val="center"/>
        </w:trPr>
        <w:tc>
          <w:tcPr>
            <w:tcW w:w="4820" w:type="dxa"/>
            <w:tcBorders>
              <w:top w:val="nil"/>
              <w:left w:val="single" w:sz="4" w:space="0" w:color="auto"/>
              <w:bottom w:val="single" w:sz="4" w:space="0" w:color="auto"/>
              <w:right w:val="nil"/>
            </w:tcBorders>
            <w:shd w:val="clear" w:color="auto" w:fill="auto"/>
            <w:vAlign w:val="center"/>
            <w:hideMark/>
          </w:tcPr>
          <w:p w14:paraId="5E4620D3"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spark.scheduler.blacklist.unschedulableTaskSetTimeout</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43662647"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30-240s</w:t>
            </w:r>
          </w:p>
        </w:tc>
      </w:tr>
      <w:tr w:rsidR="0008698F" w:rsidRPr="0008698F" w14:paraId="1CE3CB76"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1FB0E9B0"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spark.speculation</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6101CB5E"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TRUE FALSE</w:t>
            </w:r>
          </w:p>
        </w:tc>
      </w:tr>
      <w:tr w:rsidR="0008698F" w:rsidRPr="0008698F" w14:paraId="43235B98"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6A014070"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spark.speculation.interval</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4D11E8F8"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10-1000ms</w:t>
            </w:r>
          </w:p>
        </w:tc>
      </w:tr>
      <w:tr w:rsidR="0008698F" w:rsidRPr="0008698F" w14:paraId="347AE9A6"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3E7DA678"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spark.speculation.multiplier</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756811AC"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2.0-6.0</w:t>
            </w:r>
          </w:p>
        </w:tc>
      </w:tr>
      <w:tr w:rsidR="0008698F" w:rsidRPr="0008698F" w14:paraId="3959ECC2"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6A624A03"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spark.speculation.quantile</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57BE4495"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0-1</w:t>
            </w:r>
          </w:p>
        </w:tc>
      </w:tr>
      <w:tr w:rsidR="0008698F" w:rsidRPr="0008698F" w14:paraId="67CD82A4"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49DCA624"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spark.task.maxFailures</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30DEA0D9"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3-8</w:t>
            </w:r>
          </w:p>
        </w:tc>
      </w:tr>
      <w:tr w:rsidR="0008698F" w:rsidRPr="0008698F" w14:paraId="0EB7AFB6"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5219B74D"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spark.task.reaper.enabled</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3F99EA20"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TRUE FALSE</w:t>
            </w:r>
          </w:p>
        </w:tc>
      </w:tr>
      <w:tr w:rsidR="0008698F" w:rsidRPr="0008698F" w14:paraId="2077EF3B"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37DC83AD"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spark.task.reaper.pollingInterval</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21B46448"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3-20s</w:t>
            </w:r>
          </w:p>
        </w:tc>
      </w:tr>
      <w:tr w:rsidR="0008698F" w:rsidRPr="0008698F" w14:paraId="0B90A3DC"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34217271"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spark.task.reaper.threadDump</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023021E3"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TRUE FALSE</w:t>
            </w:r>
          </w:p>
        </w:tc>
      </w:tr>
      <w:tr w:rsidR="0008698F" w:rsidRPr="0008698F" w14:paraId="1F7ABA5D" w14:textId="77777777" w:rsidTr="00852AF4">
        <w:trPr>
          <w:trHeight w:val="560"/>
          <w:jc w:val="center"/>
        </w:trPr>
        <w:tc>
          <w:tcPr>
            <w:tcW w:w="4820" w:type="dxa"/>
            <w:tcBorders>
              <w:top w:val="nil"/>
              <w:left w:val="single" w:sz="4" w:space="0" w:color="auto"/>
              <w:bottom w:val="single" w:sz="4" w:space="0" w:color="auto"/>
              <w:right w:val="nil"/>
            </w:tcBorders>
            <w:shd w:val="clear" w:color="auto" w:fill="auto"/>
            <w:vAlign w:val="center"/>
            <w:hideMark/>
          </w:tcPr>
          <w:p w14:paraId="46EAF0B6"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spark.stage.maxConsecutiveAttempts</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3E215305"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4-8</w:t>
            </w:r>
          </w:p>
        </w:tc>
      </w:tr>
      <w:tr w:rsidR="0008698F" w:rsidRPr="0008698F" w14:paraId="6F83EDD9" w14:textId="77777777" w:rsidTr="00852AF4">
        <w:trPr>
          <w:trHeight w:val="560"/>
          <w:jc w:val="center"/>
        </w:trPr>
        <w:tc>
          <w:tcPr>
            <w:tcW w:w="4820" w:type="dxa"/>
            <w:tcBorders>
              <w:top w:val="nil"/>
              <w:left w:val="single" w:sz="4" w:space="0" w:color="auto"/>
              <w:bottom w:val="single" w:sz="4" w:space="0" w:color="auto"/>
              <w:right w:val="nil"/>
            </w:tcBorders>
            <w:shd w:val="clear" w:color="auto" w:fill="auto"/>
            <w:vAlign w:val="center"/>
            <w:hideMark/>
          </w:tcPr>
          <w:p w14:paraId="424C4991"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spark.streaming.backpressure.enabled</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03AF19F8"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TRUE FALSE</w:t>
            </w:r>
          </w:p>
        </w:tc>
      </w:tr>
      <w:tr w:rsidR="0008698F" w:rsidRPr="0008698F" w14:paraId="0FD42B8D"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334884DC"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spark.streaming.blockInterval</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001DBC79"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50-500ms</w:t>
            </w:r>
          </w:p>
        </w:tc>
      </w:tr>
      <w:tr w:rsidR="0008698F" w:rsidRPr="0008698F" w14:paraId="6153155C" w14:textId="77777777" w:rsidTr="00852AF4">
        <w:trPr>
          <w:trHeight w:val="560"/>
          <w:jc w:val="center"/>
        </w:trPr>
        <w:tc>
          <w:tcPr>
            <w:tcW w:w="4820" w:type="dxa"/>
            <w:tcBorders>
              <w:top w:val="nil"/>
              <w:left w:val="single" w:sz="4" w:space="0" w:color="auto"/>
              <w:bottom w:val="single" w:sz="4" w:space="0" w:color="auto"/>
              <w:right w:val="nil"/>
            </w:tcBorders>
            <w:shd w:val="clear" w:color="auto" w:fill="auto"/>
            <w:vAlign w:val="center"/>
            <w:hideMark/>
          </w:tcPr>
          <w:p w14:paraId="59977F8A"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spark.streaming.receiver.writeAheadLog.enable</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2404A5A3"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TRUE FALSE</w:t>
            </w:r>
          </w:p>
        </w:tc>
      </w:tr>
      <w:tr w:rsidR="0008698F" w:rsidRPr="0008698F" w14:paraId="251D35FF"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4B675EA3"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spark.streaming.unpersist</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57A6627D"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TRUE FALSE</w:t>
            </w:r>
          </w:p>
        </w:tc>
      </w:tr>
      <w:tr w:rsidR="0008698F" w:rsidRPr="0008698F" w14:paraId="773D5A2C" w14:textId="77777777" w:rsidTr="00852AF4">
        <w:trPr>
          <w:trHeight w:val="560"/>
          <w:jc w:val="center"/>
        </w:trPr>
        <w:tc>
          <w:tcPr>
            <w:tcW w:w="4820" w:type="dxa"/>
            <w:tcBorders>
              <w:top w:val="nil"/>
              <w:left w:val="single" w:sz="4" w:space="0" w:color="auto"/>
              <w:bottom w:val="single" w:sz="4" w:space="0" w:color="auto"/>
              <w:right w:val="nil"/>
            </w:tcBorders>
            <w:shd w:val="clear" w:color="auto" w:fill="auto"/>
            <w:vAlign w:val="center"/>
            <w:hideMark/>
          </w:tcPr>
          <w:p w14:paraId="6CAD3048"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spark.streaming.stopGracefullyOnShutdown</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4B222048"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TRUE FALSE</w:t>
            </w:r>
          </w:p>
        </w:tc>
      </w:tr>
      <w:tr w:rsidR="0008698F" w:rsidRPr="0008698F" w14:paraId="56EE4357"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07B93908"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 xml:space="preserve">spark.shuffle.memoryFraction  </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67CDA2DF"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0-1</w:t>
            </w:r>
          </w:p>
        </w:tc>
      </w:tr>
      <w:tr w:rsidR="0008698F" w:rsidRPr="0008698F" w14:paraId="7CC8B89A"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0D9A43E4"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spark.storage.memoryFraction</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722B28CA"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0-1</w:t>
            </w:r>
          </w:p>
        </w:tc>
      </w:tr>
      <w:tr w:rsidR="0008698F" w:rsidRPr="0008698F" w14:paraId="742A0084"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3B5EE973"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spark.storage.unrollFraction</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432EC435"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0-1</w:t>
            </w:r>
          </w:p>
        </w:tc>
      </w:tr>
      <w:tr w:rsidR="0008698F" w:rsidRPr="0008698F" w14:paraId="09BECACC"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0A62AAF0"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spark.executor.instances</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06446AB8"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8-14</w:t>
            </w:r>
          </w:p>
        </w:tc>
      </w:tr>
      <w:tr w:rsidR="0008698F" w:rsidRPr="0008698F" w14:paraId="73D38C0A"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77769F31"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spark.shuffle.spill</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1CC605A7"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TRUE FALSE</w:t>
            </w:r>
          </w:p>
        </w:tc>
      </w:tr>
      <w:tr w:rsidR="0008698F" w:rsidRPr="0008698F" w14:paraId="711C5D7F" w14:textId="77777777" w:rsidTr="00852AF4">
        <w:trPr>
          <w:trHeight w:val="280"/>
          <w:jc w:val="center"/>
        </w:trPr>
        <w:tc>
          <w:tcPr>
            <w:tcW w:w="4820" w:type="dxa"/>
            <w:tcBorders>
              <w:top w:val="nil"/>
              <w:left w:val="single" w:sz="4" w:space="0" w:color="auto"/>
              <w:bottom w:val="single" w:sz="4" w:space="0" w:color="auto"/>
              <w:right w:val="nil"/>
            </w:tcBorders>
            <w:shd w:val="clear" w:color="auto" w:fill="auto"/>
            <w:vAlign w:val="center"/>
            <w:hideMark/>
          </w:tcPr>
          <w:p w14:paraId="15B05A90" w14:textId="77777777" w:rsidR="0008698F" w:rsidRPr="0008698F" w:rsidRDefault="0008698F" w:rsidP="0008698F">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spark.memory.storageFraction</w:t>
            </w:r>
          </w:p>
        </w:tc>
        <w:tc>
          <w:tcPr>
            <w:tcW w:w="3118" w:type="dxa"/>
            <w:tcBorders>
              <w:top w:val="nil"/>
              <w:left w:val="single" w:sz="4" w:space="0" w:color="auto"/>
              <w:bottom w:val="single" w:sz="4" w:space="0" w:color="auto"/>
              <w:right w:val="single" w:sz="4" w:space="0" w:color="auto"/>
            </w:tcBorders>
            <w:shd w:val="clear" w:color="auto" w:fill="auto"/>
            <w:noWrap/>
            <w:vAlign w:val="center"/>
            <w:hideMark/>
          </w:tcPr>
          <w:p w14:paraId="298F14C4" w14:textId="77777777" w:rsidR="0008698F" w:rsidRPr="0008698F" w:rsidRDefault="0008698F" w:rsidP="0008698F">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0.5-1</w:t>
            </w:r>
          </w:p>
        </w:tc>
      </w:tr>
    </w:tbl>
    <w:p w14:paraId="739ACE57" w14:textId="7E391C98" w:rsidR="0008698F" w:rsidRDefault="004B261E" w:rsidP="0008698F">
      <w:pPr>
        <w:jc w:val="center"/>
        <w:rPr>
          <w:rFonts w:ascii="华文楷体" w:eastAsia="华文楷体" w:hAnsi="华文楷体"/>
        </w:rPr>
      </w:pPr>
      <w:r>
        <w:rPr>
          <w:rFonts w:ascii="华文楷体" w:eastAsia="华文楷体" w:hAnsi="华文楷体" w:hint="eastAsia"/>
        </w:rPr>
        <w:t>表2</w:t>
      </w:r>
      <w:r>
        <w:rPr>
          <w:rFonts w:ascii="华文楷体" w:eastAsia="华文楷体" w:hAnsi="华文楷体"/>
        </w:rPr>
        <w:t>.</w:t>
      </w:r>
      <w:r w:rsidR="00C74AF0">
        <w:rPr>
          <w:rFonts w:ascii="华文楷体" w:eastAsia="华文楷体" w:hAnsi="华文楷体"/>
        </w:rPr>
        <w:t>29</w:t>
      </w:r>
      <w:r>
        <w:rPr>
          <w:rFonts w:ascii="华文楷体" w:eastAsia="华文楷体" w:hAnsi="华文楷体" w:hint="eastAsia"/>
        </w:rPr>
        <w:t>方案一Terasort-</w:t>
      </w:r>
      <w:r>
        <w:rPr>
          <w:rFonts w:ascii="华文楷体" w:eastAsia="华文楷体" w:hAnsi="华文楷体"/>
        </w:rPr>
        <w:t>20</w:t>
      </w:r>
      <w:r>
        <w:rPr>
          <w:rFonts w:ascii="华文楷体" w:eastAsia="华文楷体" w:hAnsi="华文楷体" w:hint="eastAsia"/>
        </w:rPr>
        <w:t>G参数范围</w:t>
      </w:r>
    </w:p>
    <w:p w14:paraId="43AA40D8" w14:textId="7A65576A" w:rsidR="004B261E" w:rsidRDefault="00E37B8F" w:rsidP="004B261E">
      <w:pPr>
        <w:spacing w:line="360" w:lineRule="auto"/>
        <w:ind w:firstLineChars="200" w:firstLine="560"/>
        <w:rPr>
          <w:rFonts w:ascii="华文楷体" w:eastAsia="华文楷体" w:hAnsi="华文楷体"/>
          <w:sz w:val="28"/>
          <w:szCs w:val="28"/>
        </w:rPr>
      </w:pPr>
      <w:r w:rsidRPr="00E37B8F">
        <w:rPr>
          <w:rFonts w:ascii="华文楷体" w:eastAsia="华文楷体" w:hAnsi="华文楷体" w:hint="eastAsia"/>
          <w:color w:val="FF0000"/>
          <w:sz w:val="28"/>
          <w:szCs w:val="28"/>
        </w:rPr>
        <w:t>优化结果</w:t>
      </w:r>
      <w:r>
        <w:rPr>
          <w:rFonts w:ascii="华文楷体" w:eastAsia="华文楷体" w:hAnsi="华文楷体" w:hint="eastAsia"/>
          <w:sz w:val="28"/>
          <w:szCs w:val="28"/>
        </w:rPr>
        <w:t>：如表2</w:t>
      </w:r>
      <w:r>
        <w:rPr>
          <w:rFonts w:ascii="华文楷体" w:eastAsia="华文楷体" w:hAnsi="华文楷体"/>
          <w:sz w:val="28"/>
          <w:szCs w:val="28"/>
        </w:rPr>
        <w:t>.</w:t>
      </w:r>
      <w:r w:rsidR="00C74AF0">
        <w:rPr>
          <w:rFonts w:ascii="华文楷体" w:eastAsia="华文楷体" w:hAnsi="华文楷体"/>
          <w:sz w:val="28"/>
          <w:szCs w:val="28"/>
        </w:rPr>
        <w:t>30</w:t>
      </w:r>
      <w:r>
        <w:rPr>
          <w:rFonts w:ascii="华文楷体" w:eastAsia="华文楷体" w:hAnsi="华文楷体" w:hint="eastAsia"/>
          <w:sz w:val="28"/>
          <w:szCs w:val="28"/>
        </w:rPr>
        <w:t>所示，</w:t>
      </w:r>
      <w:r w:rsidR="00FB0D04">
        <w:rPr>
          <w:rFonts w:ascii="华文楷体" w:eastAsia="华文楷体" w:hAnsi="华文楷体" w:hint="eastAsia"/>
          <w:sz w:val="28"/>
          <w:szCs w:val="28"/>
        </w:rPr>
        <w:t>设置</w:t>
      </w:r>
      <w:r w:rsidR="004B261E">
        <w:rPr>
          <w:rFonts w:ascii="华文楷体" w:eastAsia="华文楷体" w:hAnsi="华文楷体" w:hint="eastAsia"/>
          <w:sz w:val="28"/>
          <w:szCs w:val="28"/>
        </w:rPr>
        <w:t>遗传算法</w:t>
      </w:r>
      <w:r w:rsidR="00FB0D04">
        <w:rPr>
          <w:rFonts w:ascii="华文楷体" w:eastAsia="华文楷体" w:hAnsi="华文楷体" w:hint="eastAsia"/>
          <w:sz w:val="28"/>
          <w:szCs w:val="28"/>
        </w:rPr>
        <w:t>种群数量3</w:t>
      </w:r>
      <w:r w:rsidR="00FB0D04">
        <w:rPr>
          <w:rFonts w:ascii="华文楷体" w:eastAsia="华文楷体" w:hAnsi="华文楷体"/>
          <w:sz w:val="28"/>
          <w:szCs w:val="28"/>
        </w:rPr>
        <w:t>0</w:t>
      </w:r>
      <w:r w:rsidR="00FB0D04">
        <w:rPr>
          <w:rFonts w:ascii="华文楷体" w:eastAsia="华文楷体" w:hAnsi="华文楷体" w:hint="eastAsia"/>
          <w:sz w:val="28"/>
          <w:szCs w:val="28"/>
        </w:rPr>
        <w:t>，迭代轮</w:t>
      </w:r>
      <w:r w:rsidR="00FB0D04">
        <w:rPr>
          <w:rFonts w:ascii="华文楷体" w:eastAsia="华文楷体" w:hAnsi="华文楷体" w:hint="eastAsia"/>
          <w:sz w:val="28"/>
          <w:szCs w:val="28"/>
        </w:rPr>
        <w:lastRenderedPageBreak/>
        <w:t>次1</w:t>
      </w:r>
      <w:r w:rsidR="00FB0D04">
        <w:rPr>
          <w:rFonts w:ascii="华文楷体" w:eastAsia="华文楷体" w:hAnsi="华文楷体"/>
          <w:sz w:val="28"/>
          <w:szCs w:val="28"/>
        </w:rPr>
        <w:t>0</w:t>
      </w:r>
      <w:r w:rsidR="004B261E">
        <w:rPr>
          <w:rFonts w:ascii="华文楷体" w:eastAsia="华文楷体" w:hAnsi="华文楷体" w:hint="eastAsia"/>
          <w:sz w:val="28"/>
          <w:szCs w:val="28"/>
        </w:rPr>
        <w:t>，共运行</w:t>
      </w:r>
      <w:r w:rsidR="004B261E">
        <w:rPr>
          <w:rFonts w:ascii="华文楷体" w:eastAsia="华文楷体" w:hAnsi="华文楷体"/>
          <w:sz w:val="28"/>
          <w:szCs w:val="28"/>
        </w:rPr>
        <w:t>300</w:t>
      </w:r>
      <w:r w:rsidR="004B261E">
        <w:rPr>
          <w:rFonts w:ascii="华文楷体" w:eastAsia="华文楷体" w:hAnsi="华文楷体" w:hint="eastAsia"/>
          <w:sz w:val="28"/>
          <w:szCs w:val="28"/>
        </w:rPr>
        <w:t>份配置文件，</w:t>
      </w:r>
      <w:r w:rsidR="00422804">
        <w:rPr>
          <w:rFonts w:ascii="华文楷体" w:eastAsia="华文楷体" w:hAnsi="华文楷体" w:hint="eastAsia"/>
          <w:sz w:val="28"/>
          <w:szCs w:val="28"/>
        </w:rPr>
        <w:t>优化过程数据</w:t>
      </w:r>
      <w:r w:rsidR="004B261E">
        <w:rPr>
          <w:rFonts w:ascii="华文楷体" w:eastAsia="华文楷体" w:hAnsi="华文楷体" w:hint="eastAsia"/>
          <w:sz w:val="28"/>
          <w:szCs w:val="28"/>
        </w:rPr>
        <w:t>如图2</w:t>
      </w:r>
      <w:r w:rsidR="004B261E">
        <w:rPr>
          <w:rFonts w:ascii="华文楷体" w:eastAsia="华文楷体" w:hAnsi="华文楷体"/>
          <w:sz w:val="28"/>
          <w:szCs w:val="28"/>
        </w:rPr>
        <w:t>.</w:t>
      </w:r>
      <w:r w:rsidR="00C74AF0">
        <w:rPr>
          <w:rFonts w:ascii="华文楷体" w:eastAsia="华文楷体" w:hAnsi="华文楷体"/>
          <w:sz w:val="28"/>
          <w:szCs w:val="28"/>
        </w:rPr>
        <w:t>31</w:t>
      </w:r>
      <w:r w:rsidR="004B261E">
        <w:rPr>
          <w:rFonts w:ascii="华文楷体" w:eastAsia="华文楷体" w:hAnsi="华文楷体" w:hint="eastAsia"/>
          <w:sz w:val="28"/>
          <w:szCs w:val="28"/>
        </w:rPr>
        <w:t>所示，</w:t>
      </w:r>
      <w:r>
        <w:rPr>
          <w:rFonts w:ascii="华文楷体" w:eastAsia="华文楷体" w:hAnsi="华文楷体" w:hint="eastAsia"/>
          <w:sz w:val="28"/>
          <w:szCs w:val="28"/>
        </w:rPr>
        <w:t>每代最优个体</w:t>
      </w:r>
      <w:r w:rsidR="000E5211">
        <w:rPr>
          <w:rFonts w:ascii="华文楷体" w:eastAsia="华文楷体" w:hAnsi="华文楷体" w:hint="eastAsia"/>
          <w:sz w:val="28"/>
          <w:szCs w:val="28"/>
        </w:rPr>
        <w:t>如图2</w:t>
      </w:r>
      <w:r w:rsidR="000E5211">
        <w:rPr>
          <w:rFonts w:ascii="华文楷体" w:eastAsia="华文楷体" w:hAnsi="华文楷体"/>
          <w:sz w:val="28"/>
          <w:szCs w:val="28"/>
        </w:rPr>
        <w:t>.</w:t>
      </w:r>
      <w:r w:rsidR="00C74AF0">
        <w:rPr>
          <w:rFonts w:ascii="华文楷体" w:eastAsia="华文楷体" w:hAnsi="华文楷体"/>
          <w:sz w:val="28"/>
          <w:szCs w:val="28"/>
        </w:rPr>
        <w:t>32</w:t>
      </w:r>
      <w:r w:rsidR="000E5211">
        <w:rPr>
          <w:rFonts w:ascii="华文楷体" w:eastAsia="华文楷体" w:hAnsi="华文楷体" w:hint="eastAsia"/>
          <w:sz w:val="28"/>
          <w:szCs w:val="28"/>
        </w:rPr>
        <w:t>所示，</w:t>
      </w:r>
      <w:r w:rsidR="004B261E">
        <w:rPr>
          <w:rFonts w:ascii="华文楷体" w:eastAsia="华文楷体" w:hAnsi="华文楷体" w:hint="eastAsia"/>
          <w:sz w:val="28"/>
          <w:szCs w:val="28"/>
        </w:rPr>
        <w:t>最优配置的执行时间为</w:t>
      </w:r>
      <w:r w:rsidR="004B261E">
        <w:rPr>
          <w:rFonts w:ascii="华文楷体" w:eastAsia="华文楷体" w:hAnsi="华文楷体"/>
          <w:sz w:val="28"/>
          <w:szCs w:val="28"/>
        </w:rPr>
        <w:t>169.824</w:t>
      </w:r>
      <w:r w:rsidR="004B261E">
        <w:rPr>
          <w:rFonts w:ascii="华文楷体" w:eastAsia="华文楷体" w:hAnsi="华文楷体" w:hint="eastAsia"/>
          <w:sz w:val="28"/>
          <w:szCs w:val="28"/>
        </w:rPr>
        <w:t>s，</w:t>
      </w:r>
      <w:r w:rsidR="00F57C94">
        <w:rPr>
          <w:rFonts w:ascii="华文楷体" w:eastAsia="华文楷体" w:hAnsi="华文楷体" w:hint="eastAsia"/>
          <w:sz w:val="28"/>
          <w:szCs w:val="28"/>
        </w:rPr>
        <w:t>最优配置如表2</w:t>
      </w:r>
      <w:r w:rsidR="00F57C94">
        <w:rPr>
          <w:rFonts w:ascii="华文楷体" w:eastAsia="华文楷体" w:hAnsi="华文楷体"/>
          <w:sz w:val="28"/>
          <w:szCs w:val="28"/>
        </w:rPr>
        <w:t>.</w:t>
      </w:r>
      <w:r w:rsidR="00C74AF0">
        <w:rPr>
          <w:rFonts w:ascii="华文楷体" w:eastAsia="华文楷体" w:hAnsi="华文楷体"/>
          <w:sz w:val="28"/>
          <w:szCs w:val="28"/>
        </w:rPr>
        <w:t>33</w:t>
      </w:r>
      <w:r w:rsidR="00F57C94">
        <w:rPr>
          <w:rFonts w:ascii="华文楷体" w:eastAsia="华文楷体" w:hAnsi="华文楷体" w:hint="eastAsia"/>
          <w:sz w:val="28"/>
          <w:szCs w:val="28"/>
        </w:rPr>
        <w:t>所示，</w:t>
      </w:r>
      <w:r w:rsidR="0071202E">
        <w:rPr>
          <w:rFonts w:ascii="华文楷体" w:eastAsia="华文楷体" w:hAnsi="华文楷体"/>
          <w:sz w:val="28"/>
          <w:szCs w:val="28"/>
        </w:rPr>
        <w:t>T</w:t>
      </w:r>
      <w:r w:rsidR="004B261E">
        <w:rPr>
          <w:rFonts w:ascii="华文楷体" w:eastAsia="华文楷体" w:hAnsi="华文楷体" w:hint="eastAsia"/>
          <w:sz w:val="28"/>
          <w:szCs w:val="28"/>
        </w:rPr>
        <w:t>erasort-</w:t>
      </w:r>
      <w:r w:rsidR="004B261E">
        <w:rPr>
          <w:rFonts w:ascii="华文楷体" w:eastAsia="华文楷体" w:hAnsi="华文楷体"/>
          <w:sz w:val="28"/>
          <w:szCs w:val="28"/>
        </w:rPr>
        <w:t>20</w:t>
      </w:r>
      <w:r w:rsidR="004B261E">
        <w:rPr>
          <w:rFonts w:ascii="华文楷体" w:eastAsia="华文楷体" w:hAnsi="华文楷体" w:hint="eastAsia"/>
          <w:sz w:val="28"/>
          <w:szCs w:val="28"/>
        </w:rPr>
        <w:t>G</w:t>
      </w:r>
      <w:r>
        <w:rPr>
          <w:rFonts w:ascii="华文楷体" w:eastAsia="华文楷体" w:hAnsi="华文楷体" w:hint="eastAsia"/>
          <w:sz w:val="28"/>
          <w:szCs w:val="28"/>
        </w:rPr>
        <w:t>基准配置</w:t>
      </w:r>
      <w:r w:rsidR="004B261E">
        <w:rPr>
          <w:rFonts w:ascii="华文楷体" w:eastAsia="华文楷体" w:hAnsi="华文楷体"/>
          <w:sz w:val="28"/>
          <w:szCs w:val="28"/>
        </w:rPr>
        <w:t>运行时间为1560s</w:t>
      </w:r>
      <w:r w:rsidR="004B261E">
        <w:rPr>
          <w:rFonts w:ascii="华文楷体" w:eastAsia="华文楷体" w:hAnsi="华文楷体" w:hint="eastAsia"/>
          <w:sz w:val="28"/>
          <w:szCs w:val="28"/>
        </w:rPr>
        <w:t>，优化9.</w:t>
      </w:r>
      <w:r w:rsidR="004B261E">
        <w:rPr>
          <w:rFonts w:ascii="华文楷体" w:eastAsia="华文楷体" w:hAnsi="华文楷体"/>
          <w:sz w:val="28"/>
          <w:szCs w:val="28"/>
        </w:rPr>
        <w:t>2</w:t>
      </w:r>
      <w:r w:rsidR="004B261E">
        <w:rPr>
          <w:rFonts w:ascii="华文楷体" w:eastAsia="华文楷体" w:hAnsi="华文楷体" w:hint="eastAsia"/>
          <w:sz w:val="28"/>
          <w:szCs w:val="28"/>
        </w:rPr>
        <w:t>倍</w:t>
      </w:r>
      <w:r w:rsidR="00950601">
        <w:rPr>
          <w:rFonts w:ascii="华文楷体" w:eastAsia="华文楷体" w:hAnsi="华文楷体" w:hint="eastAsia"/>
          <w:sz w:val="28"/>
          <w:szCs w:val="28"/>
        </w:rPr>
        <w:t>，优化耗时1</w:t>
      </w:r>
      <w:r w:rsidR="00950601">
        <w:rPr>
          <w:rFonts w:ascii="华文楷体" w:eastAsia="华文楷体" w:hAnsi="华文楷体"/>
          <w:sz w:val="28"/>
          <w:szCs w:val="28"/>
        </w:rPr>
        <w:t>934</w:t>
      </w:r>
      <w:r w:rsidR="00950601">
        <w:rPr>
          <w:rFonts w:ascii="华文楷体" w:eastAsia="华文楷体" w:hAnsi="华文楷体" w:hint="eastAsia"/>
          <w:sz w:val="28"/>
          <w:szCs w:val="28"/>
        </w:rPr>
        <w:t>min。</w:t>
      </w:r>
    </w:p>
    <w:tbl>
      <w:tblPr>
        <w:tblW w:w="8296" w:type="dxa"/>
        <w:jc w:val="center"/>
        <w:tblLook w:val="04A0" w:firstRow="1" w:lastRow="0" w:firstColumn="1" w:lastColumn="0" w:noHBand="0" w:noVBand="1"/>
      </w:tblPr>
      <w:tblGrid>
        <w:gridCol w:w="704"/>
        <w:gridCol w:w="760"/>
        <w:gridCol w:w="1751"/>
        <w:gridCol w:w="1916"/>
        <w:gridCol w:w="1668"/>
        <w:gridCol w:w="585"/>
        <w:gridCol w:w="912"/>
      </w:tblGrid>
      <w:tr w:rsidR="00950601" w:rsidRPr="009E74B4" w14:paraId="3EA8FE67" w14:textId="0AA4E2B4" w:rsidTr="00FB0D04">
        <w:trPr>
          <w:trHeight w:val="280"/>
          <w:jc w:val="center"/>
        </w:trPr>
        <w:tc>
          <w:tcPr>
            <w:tcW w:w="146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B8EE65" w14:textId="77777777" w:rsidR="00950601" w:rsidRPr="004150A0" w:rsidRDefault="00950601" w:rsidP="004150A0">
            <w:pPr>
              <w:widowControl/>
              <w:jc w:val="center"/>
              <w:rPr>
                <w:rFonts w:ascii="Times New Roman" w:eastAsia="等线" w:hAnsi="Times New Roman" w:cs="Times New Roman"/>
                <w:color w:val="000000"/>
                <w:kern w:val="0"/>
                <w:sz w:val="18"/>
                <w:szCs w:val="18"/>
              </w:rPr>
            </w:pPr>
            <w:r w:rsidRPr="004150A0">
              <w:rPr>
                <w:rFonts w:ascii="Times New Roman" w:eastAsia="等线" w:hAnsi="Times New Roman" w:cs="Times New Roman"/>
                <w:color w:val="000000"/>
                <w:kern w:val="0"/>
                <w:sz w:val="18"/>
                <w:szCs w:val="18"/>
              </w:rPr>
              <w:t>遗传算法输入</w:t>
            </w:r>
          </w:p>
        </w:tc>
        <w:tc>
          <w:tcPr>
            <w:tcW w:w="175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9E7B39" w14:textId="77777777" w:rsidR="00950601" w:rsidRPr="004150A0" w:rsidRDefault="00950601" w:rsidP="004150A0">
            <w:pPr>
              <w:widowControl/>
              <w:jc w:val="center"/>
              <w:rPr>
                <w:rFonts w:ascii="Times New Roman" w:eastAsia="等线" w:hAnsi="Times New Roman" w:cs="Times New Roman"/>
                <w:color w:val="000000"/>
                <w:kern w:val="0"/>
                <w:sz w:val="18"/>
                <w:szCs w:val="18"/>
              </w:rPr>
            </w:pPr>
            <w:r w:rsidRPr="004150A0">
              <w:rPr>
                <w:rFonts w:ascii="Times New Roman" w:eastAsia="等线" w:hAnsi="Times New Roman" w:cs="Times New Roman"/>
                <w:color w:val="000000"/>
                <w:kern w:val="0"/>
                <w:sz w:val="18"/>
                <w:szCs w:val="18"/>
              </w:rPr>
              <w:t>最优配置执行时间</w:t>
            </w:r>
          </w:p>
        </w:tc>
        <w:tc>
          <w:tcPr>
            <w:tcW w:w="191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EA0E13" w14:textId="77777777" w:rsidR="00950601" w:rsidRPr="004150A0" w:rsidRDefault="00950601" w:rsidP="004150A0">
            <w:pPr>
              <w:widowControl/>
              <w:jc w:val="center"/>
              <w:rPr>
                <w:rFonts w:ascii="Times New Roman" w:eastAsia="等线" w:hAnsi="Times New Roman" w:cs="Times New Roman"/>
                <w:color w:val="000000"/>
                <w:kern w:val="0"/>
                <w:sz w:val="18"/>
                <w:szCs w:val="18"/>
              </w:rPr>
            </w:pPr>
            <w:r w:rsidRPr="004150A0">
              <w:rPr>
                <w:rFonts w:ascii="Times New Roman" w:eastAsia="等线" w:hAnsi="Times New Roman" w:cs="Times New Roman"/>
                <w:color w:val="000000"/>
                <w:kern w:val="0"/>
                <w:sz w:val="18"/>
                <w:szCs w:val="18"/>
              </w:rPr>
              <w:t>基准配置</w:t>
            </w:r>
          </w:p>
        </w:tc>
        <w:tc>
          <w:tcPr>
            <w:tcW w:w="166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2ADCF9" w14:textId="77777777" w:rsidR="00950601" w:rsidRPr="004150A0" w:rsidRDefault="00950601" w:rsidP="004150A0">
            <w:pPr>
              <w:widowControl/>
              <w:jc w:val="center"/>
              <w:rPr>
                <w:rFonts w:ascii="Times New Roman" w:eastAsia="等线" w:hAnsi="Times New Roman" w:cs="Times New Roman"/>
                <w:color w:val="000000"/>
                <w:kern w:val="0"/>
                <w:sz w:val="18"/>
                <w:szCs w:val="18"/>
              </w:rPr>
            </w:pPr>
            <w:r w:rsidRPr="004150A0">
              <w:rPr>
                <w:rFonts w:ascii="Times New Roman" w:eastAsia="等线" w:hAnsi="Times New Roman" w:cs="Times New Roman"/>
                <w:color w:val="000000"/>
                <w:kern w:val="0"/>
                <w:sz w:val="18"/>
                <w:szCs w:val="18"/>
              </w:rPr>
              <w:t>基准配置执行时间</w:t>
            </w:r>
          </w:p>
        </w:tc>
        <w:tc>
          <w:tcPr>
            <w:tcW w:w="58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6C0FDB" w14:textId="77777777" w:rsidR="00950601" w:rsidRPr="004150A0" w:rsidRDefault="00950601" w:rsidP="004150A0">
            <w:pPr>
              <w:widowControl/>
              <w:jc w:val="center"/>
              <w:rPr>
                <w:rFonts w:ascii="Times New Roman" w:eastAsia="等线" w:hAnsi="Times New Roman" w:cs="Times New Roman"/>
                <w:color w:val="000000"/>
                <w:kern w:val="0"/>
                <w:sz w:val="18"/>
                <w:szCs w:val="18"/>
              </w:rPr>
            </w:pPr>
            <w:r w:rsidRPr="004150A0">
              <w:rPr>
                <w:rFonts w:ascii="Times New Roman" w:eastAsia="等线" w:hAnsi="Times New Roman" w:cs="Times New Roman"/>
                <w:color w:val="000000"/>
                <w:kern w:val="0"/>
                <w:sz w:val="18"/>
                <w:szCs w:val="18"/>
              </w:rPr>
              <w:t>优化倍数</w:t>
            </w:r>
          </w:p>
        </w:tc>
        <w:tc>
          <w:tcPr>
            <w:tcW w:w="912" w:type="dxa"/>
            <w:vMerge w:val="restart"/>
            <w:tcBorders>
              <w:top w:val="single" w:sz="4" w:space="0" w:color="auto"/>
              <w:left w:val="single" w:sz="4" w:space="0" w:color="auto"/>
              <w:right w:val="single" w:sz="4" w:space="0" w:color="auto"/>
            </w:tcBorders>
            <w:vAlign w:val="center"/>
          </w:tcPr>
          <w:p w14:paraId="7299CFEE" w14:textId="3AEF6D4E" w:rsidR="00950601" w:rsidRPr="004150A0" w:rsidRDefault="00950601" w:rsidP="004150A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hint="eastAsia"/>
                <w:color w:val="000000"/>
                <w:kern w:val="0"/>
                <w:sz w:val="18"/>
                <w:szCs w:val="18"/>
              </w:rPr>
              <w:t>优化耗时</w:t>
            </w:r>
          </w:p>
        </w:tc>
      </w:tr>
      <w:tr w:rsidR="00950601" w:rsidRPr="009E74B4" w14:paraId="114D6659" w14:textId="11CAD4AD" w:rsidTr="00FB0D04">
        <w:trPr>
          <w:trHeight w:val="280"/>
          <w:jc w:val="center"/>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14:paraId="743497F2" w14:textId="04BB747A" w:rsidR="00950601" w:rsidRPr="004150A0" w:rsidRDefault="00FB0D04" w:rsidP="004150A0">
            <w:pPr>
              <w:widowControl/>
              <w:jc w:val="left"/>
              <w:rPr>
                <w:rFonts w:ascii="Times New Roman" w:eastAsia="等线" w:hAnsi="Times New Roman" w:cs="Times New Roman"/>
                <w:color w:val="000000"/>
                <w:kern w:val="0"/>
                <w:sz w:val="18"/>
                <w:szCs w:val="18"/>
              </w:rPr>
            </w:pPr>
            <w:r>
              <w:rPr>
                <w:rFonts w:ascii="Times New Roman" w:eastAsia="等线" w:hAnsi="Times New Roman" w:cs="Times New Roman" w:hint="eastAsia"/>
                <w:color w:val="000000"/>
                <w:kern w:val="0"/>
                <w:sz w:val="18"/>
                <w:szCs w:val="18"/>
              </w:rPr>
              <w:t>种群数量</w:t>
            </w:r>
          </w:p>
        </w:tc>
        <w:tc>
          <w:tcPr>
            <w:tcW w:w="760" w:type="dxa"/>
            <w:tcBorders>
              <w:top w:val="nil"/>
              <w:left w:val="nil"/>
              <w:bottom w:val="single" w:sz="4" w:space="0" w:color="auto"/>
              <w:right w:val="single" w:sz="4" w:space="0" w:color="auto"/>
            </w:tcBorders>
            <w:shd w:val="clear" w:color="auto" w:fill="auto"/>
            <w:noWrap/>
            <w:vAlign w:val="bottom"/>
            <w:hideMark/>
          </w:tcPr>
          <w:p w14:paraId="20B619A6" w14:textId="77777777" w:rsidR="00950601" w:rsidRPr="004150A0" w:rsidRDefault="00950601" w:rsidP="004150A0">
            <w:pPr>
              <w:widowControl/>
              <w:jc w:val="left"/>
              <w:rPr>
                <w:rFonts w:ascii="Times New Roman" w:eastAsia="等线" w:hAnsi="Times New Roman" w:cs="Times New Roman"/>
                <w:color w:val="000000"/>
                <w:kern w:val="0"/>
                <w:sz w:val="18"/>
                <w:szCs w:val="18"/>
              </w:rPr>
            </w:pPr>
            <w:r w:rsidRPr="004150A0">
              <w:rPr>
                <w:rFonts w:ascii="Times New Roman" w:eastAsia="等线" w:hAnsi="Times New Roman" w:cs="Times New Roman"/>
                <w:color w:val="000000"/>
                <w:kern w:val="0"/>
                <w:sz w:val="18"/>
                <w:szCs w:val="18"/>
              </w:rPr>
              <w:t>迭代轮次</w:t>
            </w:r>
          </w:p>
        </w:tc>
        <w:tc>
          <w:tcPr>
            <w:tcW w:w="1751" w:type="dxa"/>
            <w:vMerge/>
            <w:tcBorders>
              <w:top w:val="single" w:sz="4" w:space="0" w:color="auto"/>
              <w:left w:val="single" w:sz="4" w:space="0" w:color="auto"/>
              <w:bottom w:val="single" w:sz="4" w:space="0" w:color="auto"/>
              <w:right w:val="single" w:sz="4" w:space="0" w:color="auto"/>
            </w:tcBorders>
            <w:vAlign w:val="center"/>
            <w:hideMark/>
          </w:tcPr>
          <w:p w14:paraId="0502BD2A" w14:textId="77777777" w:rsidR="00950601" w:rsidRPr="004150A0" w:rsidRDefault="00950601" w:rsidP="004150A0">
            <w:pPr>
              <w:widowControl/>
              <w:jc w:val="left"/>
              <w:rPr>
                <w:rFonts w:ascii="Times New Roman" w:eastAsia="等线" w:hAnsi="Times New Roman" w:cs="Times New Roman"/>
                <w:color w:val="000000"/>
                <w:kern w:val="0"/>
                <w:sz w:val="18"/>
                <w:szCs w:val="18"/>
              </w:rPr>
            </w:pPr>
          </w:p>
        </w:tc>
        <w:tc>
          <w:tcPr>
            <w:tcW w:w="1916" w:type="dxa"/>
            <w:vMerge/>
            <w:tcBorders>
              <w:top w:val="single" w:sz="4" w:space="0" w:color="auto"/>
              <w:left w:val="single" w:sz="4" w:space="0" w:color="auto"/>
              <w:bottom w:val="single" w:sz="4" w:space="0" w:color="auto"/>
              <w:right w:val="single" w:sz="4" w:space="0" w:color="auto"/>
            </w:tcBorders>
            <w:vAlign w:val="center"/>
            <w:hideMark/>
          </w:tcPr>
          <w:p w14:paraId="551FAF27" w14:textId="77777777" w:rsidR="00950601" w:rsidRPr="004150A0" w:rsidRDefault="00950601" w:rsidP="004150A0">
            <w:pPr>
              <w:widowControl/>
              <w:jc w:val="left"/>
              <w:rPr>
                <w:rFonts w:ascii="Times New Roman" w:eastAsia="等线" w:hAnsi="Times New Roman" w:cs="Times New Roman"/>
                <w:color w:val="000000"/>
                <w:kern w:val="0"/>
                <w:sz w:val="18"/>
                <w:szCs w:val="18"/>
              </w:rPr>
            </w:pPr>
          </w:p>
        </w:tc>
        <w:tc>
          <w:tcPr>
            <w:tcW w:w="1668" w:type="dxa"/>
            <w:vMerge/>
            <w:tcBorders>
              <w:top w:val="single" w:sz="4" w:space="0" w:color="auto"/>
              <w:left w:val="single" w:sz="4" w:space="0" w:color="auto"/>
              <w:bottom w:val="single" w:sz="4" w:space="0" w:color="auto"/>
              <w:right w:val="single" w:sz="4" w:space="0" w:color="auto"/>
            </w:tcBorders>
            <w:vAlign w:val="center"/>
            <w:hideMark/>
          </w:tcPr>
          <w:p w14:paraId="3B8F3C2B" w14:textId="77777777" w:rsidR="00950601" w:rsidRPr="004150A0" w:rsidRDefault="00950601" w:rsidP="004150A0">
            <w:pPr>
              <w:widowControl/>
              <w:jc w:val="left"/>
              <w:rPr>
                <w:rFonts w:ascii="Times New Roman" w:eastAsia="等线" w:hAnsi="Times New Roman" w:cs="Times New Roman"/>
                <w:color w:val="000000"/>
                <w:kern w:val="0"/>
                <w:sz w:val="18"/>
                <w:szCs w:val="18"/>
              </w:rPr>
            </w:pPr>
          </w:p>
        </w:tc>
        <w:tc>
          <w:tcPr>
            <w:tcW w:w="585" w:type="dxa"/>
            <w:vMerge/>
            <w:tcBorders>
              <w:top w:val="single" w:sz="4" w:space="0" w:color="auto"/>
              <w:left w:val="single" w:sz="4" w:space="0" w:color="auto"/>
              <w:bottom w:val="single" w:sz="4" w:space="0" w:color="auto"/>
              <w:right w:val="single" w:sz="4" w:space="0" w:color="auto"/>
            </w:tcBorders>
            <w:vAlign w:val="center"/>
            <w:hideMark/>
          </w:tcPr>
          <w:p w14:paraId="0103FEAA" w14:textId="77777777" w:rsidR="00950601" w:rsidRPr="004150A0" w:rsidRDefault="00950601" w:rsidP="004150A0">
            <w:pPr>
              <w:widowControl/>
              <w:jc w:val="left"/>
              <w:rPr>
                <w:rFonts w:ascii="Times New Roman" w:eastAsia="等线" w:hAnsi="Times New Roman" w:cs="Times New Roman"/>
                <w:color w:val="000000"/>
                <w:kern w:val="0"/>
                <w:sz w:val="18"/>
                <w:szCs w:val="18"/>
              </w:rPr>
            </w:pPr>
          </w:p>
        </w:tc>
        <w:tc>
          <w:tcPr>
            <w:tcW w:w="912" w:type="dxa"/>
            <w:vMerge/>
            <w:tcBorders>
              <w:left w:val="single" w:sz="4" w:space="0" w:color="auto"/>
              <w:bottom w:val="single" w:sz="4" w:space="0" w:color="auto"/>
              <w:right w:val="single" w:sz="4" w:space="0" w:color="auto"/>
            </w:tcBorders>
            <w:vAlign w:val="center"/>
          </w:tcPr>
          <w:p w14:paraId="2D4DA406" w14:textId="77777777" w:rsidR="00950601" w:rsidRPr="004150A0" w:rsidRDefault="00950601" w:rsidP="004150A0">
            <w:pPr>
              <w:widowControl/>
              <w:jc w:val="left"/>
              <w:rPr>
                <w:rFonts w:ascii="Times New Roman" w:eastAsia="等线" w:hAnsi="Times New Roman" w:cs="Times New Roman"/>
                <w:color w:val="000000"/>
                <w:kern w:val="0"/>
                <w:sz w:val="18"/>
                <w:szCs w:val="18"/>
              </w:rPr>
            </w:pPr>
          </w:p>
        </w:tc>
      </w:tr>
      <w:tr w:rsidR="00950601" w:rsidRPr="009E74B4" w14:paraId="63F38060" w14:textId="169A5658" w:rsidTr="00FB0D04">
        <w:trPr>
          <w:trHeight w:val="400"/>
          <w:jc w:val="center"/>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15C2CB6" w14:textId="77777777" w:rsidR="00950601" w:rsidRPr="004150A0" w:rsidRDefault="00950601" w:rsidP="004150A0">
            <w:pPr>
              <w:widowControl/>
              <w:jc w:val="center"/>
              <w:rPr>
                <w:rFonts w:ascii="Times New Roman" w:eastAsia="等线" w:hAnsi="Times New Roman" w:cs="Times New Roman"/>
                <w:color w:val="000000"/>
                <w:kern w:val="0"/>
                <w:sz w:val="18"/>
                <w:szCs w:val="18"/>
              </w:rPr>
            </w:pPr>
            <w:r w:rsidRPr="004150A0">
              <w:rPr>
                <w:rFonts w:ascii="Times New Roman" w:eastAsia="等线" w:hAnsi="Times New Roman" w:cs="Times New Roman"/>
                <w:color w:val="000000"/>
                <w:kern w:val="0"/>
                <w:sz w:val="18"/>
                <w:szCs w:val="18"/>
              </w:rPr>
              <w:t>30</w:t>
            </w:r>
          </w:p>
        </w:tc>
        <w:tc>
          <w:tcPr>
            <w:tcW w:w="760" w:type="dxa"/>
            <w:tcBorders>
              <w:top w:val="nil"/>
              <w:left w:val="nil"/>
              <w:bottom w:val="single" w:sz="4" w:space="0" w:color="auto"/>
              <w:right w:val="single" w:sz="4" w:space="0" w:color="auto"/>
            </w:tcBorders>
            <w:shd w:val="clear" w:color="auto" w:fill="auto"/>
            <w:noWrap/>
            <w:vAlign w:val="center"/>
            <w:hideMark/>
          </w:tcPr>
          <w:p w14:paraId="282C394B" w14:textId="77777777" w:rsidR="00950601" w:rsidRPr="004150A0" w:rsidRDefault="00950601" w:rsidP="004150A0">
            <w:pPr>
              <w:widowControl/>
              <w:jc w:val="center"/>
              <w:rPr>
                <w:rFonts w:ascii="Times New Roman" w:eastAsia="等线" w:hAnsi="Times New Roman" w:cs="Times New Roman"/>
                <w:color w:val="000000"/>
                <w:kern w:val="0"/>
                <w:sz w:val="18"/>
                <w:szCs w:val="18"/>
              </w:rPr>
            </w:pPr>
            <w:r w:rsidRPr="004150A0">
              <w:rPr>
                <w:rFonts w:ascii="Times New Roman" w:eastAsia="等线" w:hAnsi="Times New Roman" w:cs="Times New Roman"/>
                <w:color w:val="000000"/>
                <w:kern w:val="0"/>
                <w:sz w:val="18"/>
                <w:szCs w:val="18"/>
              </w:rPr>
              <w:t>10</w:t>
            </w:r>
          </w:p>
        </w:tc>
        <w:tc>
          <w:tcPr>
            <w:tcW w:w="1751" w:type="dxa"/>
            <w:tcBorders>
              <w:top w:val="nil"/>
              <w:left w:val="nil"/>
              <w:bottom w:val="single" w:sz="4" w:space="0" w:color="auto"/>
              <w:right w:val="single" w:sz="4" w:space="0" w:color="auto"/>
            </w:tcBorders>
            <w:shd w:val="clear" w:color="auto" w:fill="auto"/>
            <w:noWrap/>
            <w:vAlign w:val="center"/>
            <w:hideMark/>
          </w:tcPr>
          <w:p w14:paraId="439EB515" w14:textId="77777777" w:rsidR="00950601" w:rsidRPr="004150A0" w:rsidRDefault="00950601" w:rsidP="004150A0">
            <w:pPr>
              <w:widowControl/>
              <w:jc w:val="center"/>
              <w:rPr>
                <w:rFonts w:ascii="Times New Roman" w:eastAsia="华文楷体" w:hAnsi="Times New Roman" w:cs="Times New Roman"/>
                <w:color w:val="000000"/>
                <w:kern w:val="0"/>
                <w:sz w:val="18"/>
                <w:szCs w:val="18"/>
              </w:rPr>
            </w:pPr>
            <w:r w:rsidRPr="004150A0">
              <w:rPr>
                <w:rFonts w:ascii="Times New Roman" w:eastAsia="华文楷体" w:hAnsi="Times New Roman" w:cs="Times New Roman"/>
                <w:color w:val="000000"/>
                <w:kern w:val="0"/>
                <w:sz w:val="18"/>
                <w:szCs w:val="18"/>
              </w:rPr>
              <w:t>169.824s</w:t>
            </w:r>
          </w:p>
        </w:tc>
        <w:tc>
          <w:tcPr>
            <w:tcW w:w="1916" w:type="dxa"/>
            <w:tcBorders>
              <w:top w:val="nil"/>
              <w:left w:val="nil"/>
              <w:bottom w:val="single" w:sz="4" w:space="0" w:color="auto"/>
              <w:right w:val="single" w:sz="4" w:space="0" w:color="auto"/>
            </w:tcBorders>
            <w:shd w:val="clear" w:color="auto" w:fill="auto"/>
            <w:noWrap/>
            <w:vAlign w:val="center"/>
            <w:hideMark/>
          </w:tcPr>
          <w:p w14:paraId="3A95C15E" w14:textId="69905038" w:rsidR="00950601" w:rsidRPr="004150A0" w:rsidRDefault="00950601" w:rsidP="004150A0">
            <w:pPr>
              <w:widowControl/>
              <w:jc w:val="center"/>
              <w:rPr>
                <w:rFonts w:ascii="Times New Roman" w:eastAsia="等线" w:hAnsi="Times New Roman" w:cs="Times New Roman"/>
                <w:color w:val="000000"/>
                <w:kern w:val="0"/>
                <w:sz w:val="18"/>
                <w:szCs w:val="18"/>
              </w:rPr>
            </w:pPr>
            <w:r w:rsidRPr="004150A0">
              <w:rPr>
                <w:rFonts w:ascii="Times New Roman" w:eastAsia="等线" w:hAnsi="Times New Roman" w:cs="Times New Roman"/>
                <w:color w:val="000000"/>
                <w:kern w:val="0"/>
                <w:sz w:val="18"/>
                <w:szCs w:val="18"/>
              </w:rPr>
              <w:t>spark.executor.memory</w:t>
            </w:r>
            <w:r w:rsidRPr="009E74B4">
              <w:rPr>
                <w:rFonts w:ascii="Times New Roman" w:eastAsia="等线" w:hAnsi="Times New Roman" w:cs="Times New Roman"/>
                <w:color w:val="000000"/>
                <w:kern w:val="0"/>
                <w:sz w:val="18"/>
                <w:szCs w:val="18"/>
              </w:rPr>
              <w:t>设置</w:t>
            </w:r>
            <w:r w:rsidRPr="004150A0">
              <w:rPr>
                <w:rFonts w:ascii="Times New Roman" w:eastAsia="等线" w:hAnsi="Times New Roman" w:cs="Times New Roman"/>
                <w:color w:val="000000"/>
                <w:kern w:val="0"/>
                <w:sz w:val="18"/>
                <w:szCs w:val="18"/>
              </w:rPr>
              <w:t>为</w:t>
            </w:r>
            <w:r w:rsidRPr="004150A0">
              <w:rPr>
                <w:rFonts w:ascii="Times New Roman" w:eastAsia="等线" w:hAnsi="Times New Roman" w:cs="Times New Roman"/>
                <w:color w:val="000000"/>
                <w:kern w:val="0"/>
                <w:sz w:val="18"/>
                <w:szCs w:val="18"/>
              </w:rPr>
              <w:t>5g</w:t>
            </w:r>
            <w:r w:rsidRPr="009E74B4">
              <w:rPr>
                <w:rFonts w:ascii="Times New Roman" w:eastAsia="等线" w:hAnsi="Times New Roman" w:cs="Times New Roman"/>
                <w:color w:val="000000"/>
                <w:kern w:val="0"/>
                <w:sz w:val="18"/>
                <w:szCs w:val="18"/>
              </w:rPr>
              <w:t>，其余参数使用默认值</w:t>
            </w:r>
          </w:p>
        </w:tc>
        <w:tc>
          <w:tcPr>
            <w:tcW w:w="1668" w:type="dxa"/>
            <w:tcBorders>
              <w:top w:val="nil"/>
              <w:left w:val="nil"/>
              <w:bottom w:val="single" w:sz="4" w:space="0" w:color="auto"/>
              <w:right w:val="single" w:sz="4" w:space="0" w:color="auto"/>
            </w:tcBorders>
            <w:shd w:val="clear" w:color="auto" w:fill="auto"/>
            <w:noWrap/>
            <w:vAlign w:val="center"/>
            <w:hideMark/>
          </w:tcPr>
          <w:p w14:paraId="1E280BB7" w14:textId="77777777" w:rsidR="00950601" w:rsidRPr="004150A0" w:rsidRDefault="00950601" w:rsidP="004150A0">
            <w:pPr>
              <w:widowControl/>
              <w:jc w:val="center"/>
              <w:rPr>
                <w:rFonts w:ascii="Times New Roman" w:eastAsia="等线" w:hAnsi="Times New Roman" w:cs="Times New Roman"/>
                <w:color w:val="000000"/>
                <w:kern w:val="0"/>
                <w:sz w:val="18"/>
                <w:szCs w:val="18"/>
              </w:rPr>
            </w:pPr>
            <w:r w:rsidRPr="004150A0">
              <w:rPr>
                <w:rFonts w:ascii="Times New Roman" w:eastAsia="等线" w:hAnsi="Times New Roman" w:cs="Times New Roman"/>
                <w:color w:val="000000"/>
                <w:kern w:val="0"/>
                <w:sz w:val="18"/>
                <w:szCs w:val="18"/>
              </w:rPr>
              <w:t>1560s</w:t>
            </w:r>
          </w:p>
        </w:tc>
        <w:tc>
          <w:tcPr>
            <w:tcW w:w="585" w:type="dxa"/>
            <w:tcBorders>
              <w:top w:val="nil"/>
              <w:left w:val="nil"/>
              <w:bottom w:val="single" w:sz="4" w:space="0" w:color="auto"/>
              <w:right w:val="single" w:sz="4" w:space="0" w:color="auto"/>
            </w:tcBorders>
            <w:shd w:val="clear" w:color="auto" w:fill="auto"/>
            <w:noWrap/>
            <w:vAlign w:val="center"/>
            <w:hideMark/>
          </w:tcPr>
          <w:p w14:paraId="015639C9" w14:textId="77777777" w:rsidR="00950601" w:rsidRPr="004150A0" w:rsidRDefault="00950601" w:rsidP="004150A0">
            <w:pPr>
              <w:widowControl/>
              <w:jc w:val="center"/>
              <w:rPr>
                <w:rFonts w:ascii="Times New Roman" w:eastAsia="等线" w:hAnsi="Times New Roman" w:cs="Times New Roman"/>
                <w:color w:val="000000"/>
                <w:kern w:val="0"/>
                <w:sz w:val="18"/>
                <w:szCs w:val="18"/>
              </w:rPr>
            </w:pPr>
            <w:r w:rsidRPr="004150A0">
              <w:rPr>
                <w:rFonts w:ascii="Times New Roman" w:eastAsia="等线" w:hAnsi="Times New Roman" w:cs="Times New Roman"/>
                <w:color w:val="000000"/>
                <w:kern w:val="0"/>
                <w:sz w:val="18"/>
                <w:szCs w:val="18"/>
              </w:rPr>
              <w:t>9.2</w:t>
            </w:r>
          </w:p>
        </w:tc>
        <w:tc>
          <w:tcPr>
            <w:tcW w:w="912" w:type="dxa"/>
            <w:tcBorders>
              <w:top w:val="nil"/>
              <w:left w:val="nil"/>
              <w:bottom w:val="single" w:sz="4" w:space="0" w:color="auto"/>
              <w:right w:val="single" w:sz="4" w:space="0" w:color="auto"/>
            </w:tcBorders>
            <w:vAlign w:val="center"/>
          </w:tcPr>
          <w:p w14:paraId="39EF317B" w14:textId="6FBED0A8" w:rsidR="00950601" w:rsidRPr="004150A0" w:rsidRDefault="00950601" w:rsidP="004150A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hint="eastAsia"/>
                <w:color w:val="000000"/>
                <w:kern w:val="0"/>
                <w:sz w:val="18"/>
                <w:szCs w:val="18"/>
              </w:rPr>
              <w:t>1</w:t>
            </w:r>
            <w:r>
              <w:rPr>
                <w:rFonts w:ascii="Times New Roman" w:eastAsia="等线" w:hAnsi="Times New Roman" w:cs="Times New Roman"/>
                <w:color w:val="000000"/>
                <w:kern w:val="0"/>
                <w:sz w:val="18"/>
                <w:szCs w:val="18"/>
              </w:rPr>
              <w:t>934</w:t>
            </w:r>
            <w:r>
              <w:rPr>
                <w:rFonts w:ascii="Times New Roman" w:eastAsia="等线" w:hAnsi="Times New Roman" w:cs="Times New Roman" w:hint="eastAsia"/>
                <w:color w:val="000000"/>
                <w:kern w:val="0"/>
                <w:sz w:val="18"/>
                <w:szCs w:val="18"/>
              </w:rPr>
              <w:t>min</w:t>
            </w:r>
          </w:p>
        </w:tc>
      </w:tr>
    </w:tbl>
    <w:p w14:paraId="1876D93A" w14:textId="2F8575F5" w:rsidR="00E37B8F" w:rsidRPr="009E74B4" w:rsidRDefault="009E74B4" w:rsidP="009E74B4">
      <w:pPr>
        <w:spacing w:line="360" w:lineRule="auto"/>
        <w:ind w:firstLineChars="200" w:firstLine="420"/>
        <w:jc w:val="center"/>
        <w:rPr>
          <w:rFonts w:ascii="华文楷体" w:eastAsia="华文楷体" w:hAnsi="华文楷体"/>
          <w:szCs w:val="21"/>
        </w:rPr>
      </w:pPr>
      <w:r w:rsidRPr="009E74B4">
        <w:rPr>
          <w:rFonts w:ascii="华文楷体" w:eastAsia="华文楷体" w:hAnsi="华文楷体" w:hint="eastAsia"/>
          <w:szCs w:val="21"/>
        </w:rPr>
        <w:t>表2</w:t>
      </w:r>
      <w:r w:rsidRPr="009E74B4">
        <w:rPr>
          <w:rFonts w:ascii="华文楷体" w:eastAsia="华文楷体" w:hAnsi="华文楷体"/>
          <w:szCs w:val="21"/>
        </w:rPr>
        <w:t>.</w:t>
      </w:r>
      <w:r w:rsidR="00C74AF0">
        <w:rPr>
          <w:rFonts w:ascii="华文楷体" w:eastAsia="华文楷体" w:hAnsi="华文楷体"/>
          <w:szCs w:val="21"/>
        </w:rPr>
        <w:t>30</w:t>
      </w:r>
      <w:r w:rsidRPr="009E74B4">
        <w:rPr>
          <w:rFonts w:ascii="华文楷体" w:eastAsia="华文楷体" w:hAnsi="华文楷体" w:hint="eastAsia"/>
          <w:szCs w:val="21"/>
        </w:rPr>
        <w:t>方案一Terasort-</w:t>
      </w:r>
      <w:r w:rsidRPr="009E74B4">
        <w:rPr>
          <w:rFonts w:ascii="华文楷体" w:eastAsia="华文楷体" w:hAnsi="华文楷体"/>
          <w:szCs w:val="21"/>
        </w:rPr>
        <w:t>20</w:t>
      </w:r>
      <w:r w:rsidRPr="009E74B4">
        <w:rPr>
          <w:rFonts w:ascii="华文楷体" w:eastAsia="华文楷体" w:hAnsi="华文楷体" w:hint="eastAsia"/>
          <w:szCs w:val="21"/>
        </w:rPr>
        <w:t>G优化结果</w:t>
      </w:r>
    </w:p>
    <w:p w14:paraId="0F17BB33" w14:textId="428238C6" w:rsidR="00AB3880" w:rsidRDefault="000E5211" w:rsidP="00C34830">
      <w:pPr>
        <w:spacing w:line="360" w:lineRule="auto"/>
        <w:jc w:val="center"/>
        <w:rPr>
          <w:rFonts w:ascii="华文楷体" w:eastAsia="华文楷体" w:hAnsi="华文楷体"/>
        </w:rPr>
      </w:pPr>
      <w:r>
        <w:rPr>
          <w:noProof/>
        </w:rPr>
        <w:drawing>
          <wp:inline distT="0" distB="0" distL="0" distR="0" wp14:anchorId="54680099" wp14:editId="508FBF14">
            <wp:extent cx="5296205" cy="3584448"/>
            <wp:effectExtent l="0" t="0" r="0" b="16510"/>
            <wp:docPr id="2" name="图表 2">
              <a:extLst xmlns:a="http://schemas.openxmlformats.org/drawingml/2006/main">
                <a:ext uri="{FF2B5EF4-FFF2-40B4-BE49-F238E27FC236}">
                  <a16:creationId xmlns:a16="http://schemas.microsoft.com/office/drawing/2014/main" id="{8CCF7142-3ECE-437B-BE56-2DCEBAC308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AC304E4" w14:textId="69D12F9F" w:rsidR="000E5211" w:rsidRPr="000E5211" w:rsidRDefault="000E5211" w:rsidP="000E5211">
      <w:pPr>
        <w:spacing w:line="360" w:lineRule="auto"/>
        <w:ind w:firstLineChars="200" w:firstLine="420"/>
        <w:jc w:val="center"/>
        <w:rPr>
          <w:rFonts w:ascii="华文楷体" w:eastAsia="华文楷体" w:hAnsi="华文楷体"/>
        </w:rPr>
      </w:pPr>
      <w:r>
        <w:rPr>
          <w:rFonts w:ascii="华文楷体" w:eastAsia="华文楷体" w:hAnsi="华文楷体" w:hint="eastAsia"/>
        </w:rPr>
        <w:t>图2</w:t>
      </w:r>
      <w:r>
        <w:rPr>
          <w:rFonts w:ascii="华文楷体" w:eastAsia="华文楷体" w:hAnsi="华文楷体"/>
        </w:rPr>
        <w:t>.</w:t>
      </w:r>
      <w:r w:rsidR="00C74AF0" w:rsidRPr="00C74AF0">
        <w:rPr>
          <w:rFonts w:ascii="华文楷体" w:eastAsia="华文楷体" w:hAnsi="华文楷体"/>
        </w:rPr>
        <w:t>31</w:t>
      </w:r>
      <w:r w:rsidRPr="000E5211">
        <w:rPr>
          <w:rFonts w:ascii="华文楷体" w:eastAsia="华文楷体" w:hAnsi="华文楷体"/>
        </w:rPr>
        <w:t>方案一Terasort-20G遗传算法所有配置执行时间</w:t>
      </w:r>
    </w:p>
    <w:p w14:paraId="18C8CD83" w14:textId="2A4650AC" w:rsidR="000E5211" w:rsidRDefault="000E5211" w:rsidP="00FB6BD7">
      <w:pPr>
        <w:spacing w:line="360" w:lineRule="auto"/>
        <w:jc w:val="center"/>
        <w:rPr>
          <w:rFonts w:ascii="华文楷体" w:eastAsia="华文楷体" w:hAnsi="华文楷体"/>
        </w:rPr>
      </w:pPr>
      <w:r>
        <w:rPr>
          <w:noProof/>
        </w:rPr>
        <w:lastRenderedPageBreak/>
        <w:drawing>
          <wp:inline distT="0" distB="0" distL="0" distR="0" wp14:anchorId="7B257052" wp14:editId="2DECB922">
            <wp:extent cx="5274310" cy="3364865"/>
            <wp:effectExtent l="0" t="0" r="2540" b="6985"/>
            <wp:docPr id="3" name="图表 3">
              <a:extLst xmlns:a="http://schemas.openxmlformats.org/drawingml/2006/main">
                <a:ext uri="{FF2B5EF4-FFF2-40B4-BE49-F238E27FC236}">
                  <a16:creationId xmlns:a16="http://schemas.microsoft.com/office/drawing/2014/main" id="{842240B6-84C0-403D-8165-C3629FD764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7856A2E1" w14:textId="1375349F" w:rsidR="00F57C94" w:rsidRPr="00F57C94" w:rsidRDefault="00F57C94" w:rsidP="00FB6BD7">
      <w:pPr>
        <w:spacing w:line="360" w:lineRule="auto"/>
        <w:jc w:val="center"/>
        <w:rPr>
          <w:rFonts w:ascii="华文楷体" w:eastAsia="华文楷体" w:hAnsi="华文楷体"/>
        </w:rPr>
      </w:pPr>
      <w:r>
        <w:rPr>
          <w:rFonts w:ascii="华文楷体" w:eastAsia="华文楷体" w:hAnsi="华文楷体" w:hint="eastAsia"/>
        </w:rPr>
        <w:t>图2</w:t>
      </w:r>
      <w:r w:rsidR="00C74AF0">
        <w:rPr>
          <w:rFonts w:ascii="华文楷体" w:eastAsia="华文楷体" w:hAnsi="华文楷体" w:hint="eastAsia"/>
        </w:rPr>
        <w:t>.</w:t>
      </w:r>
      <w:r w:rsidR="00C74AF0">
        <w:rPr>
          <w:rFonts w:ascii="华文楷体" w:eastAsia="华文楷体" w:hAnsi="华文楷体"/>
        </w:rPr>
        <w:t>32</w:t>
      </w:r>
      <w:r w:rsidRPr="00F57C94">
        <w:rPr>
          <w:rFonts w:ascii="华文楷体" w:eastAsia="华文楷体" w:hAnsi="华文楷体"/>
        </w:rPr>
        <w:t>方案一Terasort-20G遗传算法每代最优配置执行时间</w:t>
      </w:r>
    </w:p>
    <w:tbl>
      <w:tblPr>
        <w:tblW w:w="8505" w:type="dxa"/>
        <w:jc w:val="center"/>
        <w:tblLook w:val="04A0" w:firstRow="1" w:lastRow="0" w:firstColumn="1" w:lastColumn="0" w:noHBand="0" w:noVBand="1"/>
      </w:tblPr>
      <w:tblGrid>
        <w:gridCol w:w="5420"/>
        <w:gridCol w:w="3245"/>
      </w:tblGrid>
      <w:tr w:rsidR="00F57C94" w:rsidRPr="00F57C94" w14:paraId="0546B6FF" w14:textId="77777777" w:rsidTr="00852AF4">
        <w:trPr>
          <w:trHeight w:val="280"/>
          <w:jc w:val="center"/>
        </w:trPr>
        <w:tc>
          <w:tcPr>
            <w:tcW w:w="5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FFC2E9" w14:textId="77777777" w:rsidR="00F57C94" w:rsidRPr="00F57C94" w:rsidRDefault="00F57C94" w:rsidP="00D0272C">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spark.reducer.maxSizeInFlight</w:t>
            </w:r>
          </w:p>
        </w:tc>
        <w:tc>
          <w:tcPr>
            <w:tcW w:w="3085" w:type="dxa"/>
            <w:tcBorders>
              <w:top w:val="single" w:sz="4" w:space="0" w:color="auto"/>
              <w:left w:val="nil"/>
              <w:bottom w:val="single" w:sz="4" w:space="0" w:color="auto"/>
              <w:right w:val="single" w:sz="4" w:space="0" w:color="auto"/>
            </w:tcBorders>
            <w:shd w:val="clear" w:color="auto" w:fill="auto"/>
            <w:noWrap/>
            <w:vAlign w:val="bottom"/>
            <w:hideMark/>
          </w:tcPr>
          <w:p w14:paraId="07E55DA8"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181m</w:t>
            </w:r>
          </w:p>
        </w:tc>
      </w:tr>
      <w:tr w:rsidR="00F57C94" w:rsidRPr="00F57C94" w14:paraId="44CA7FA3"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04E71AA0"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spark.shuffle.file.buffer</w:t>
            </w:r>
          </w:p>
        </w:tc>
        <w:tc>
          <w:tcPr>
            <w:tcW w:w="3085" w:type="dxa"/>
            <w:tcBorders>
              <w:top w:val="nil"/>
              <w:left w:val="nil"/>
              <w:bottom w:val="single" w:sz="4" w:space="0" w:color="auto"/>
              <w:right w:val="single" w:sz="4" w:space="0" w:color="auto"/>
            </w:tcBorders>
            <w:shd w:val="clear" w:color="auto" w:fill="auto"/>
            <w:noWrap/>
            <w:vAlign w:val="bottom"/>
            <w:hideMark/>
          </w:tcPr>
          <w:p w14:paraId="30F51244"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174k</w:t>
            </w:r>
          </w:p>
        </w:tc>
      </w:tr>
      <w:tr w:rsidR="00F57C94" w:rsidRPr="00F57C94" w14:paraId="4C9451BE"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278F6E40"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spark.shuffle.memoryFraction</w:t>
            </w:r>
          </w:p>
        </w:tc>
        <w:tc>
          <w:tcPr>
            <w:tcW w:w="3085" w:type="dxa"/>
            <w:tcBorders>
              <w:top w:val="nil"/>
              <w:left w:val="nil"/>
              <w:bottom w:val="single" w:sz="4" w:space="0" w:color="auto"/>
              <w:right w:val="single" w:sz="4" w:space="0" w:color="auto"/>
            </w:tcBorders>
            <w:shd w:val="clear" w:color="auto" w:fill="auto"/>
            <w:noWrap/>
            <w:vAlign w:val="bottom"/>
            <w:hideMark/>
          </w:tcPr>
          <w:p w14:paraId="44856584"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0.31</w:t>
            </w:r>
          </w:p>
        </w:tc>
      </w:tr>
      <w:tr w:rsidR="00F57C94" w:rsidRPr="00F57C94" w14:paraId="48E60ECD"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7110C93A"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spark.shuffle.sort.bypassMergeThreshold</w:t>
            </w:r>
          </w:p>
        </w:tc>
        <w:tc>
          <w:tcPr>
            <w:tcW w:w="3085" w:type="dxa"/>
            <w:tcBorders>
              <w:top w:val="nil"/>
              <w:left w:val="nil"/>
              <w:bottom w:val="single" w:sz="4" w:space="0" w:color="auto"/>
              <w:right w:val="single" w:sz="4" w:space="0" w:color="auto"/>
            </w:tcBorders>
            <w:shd w:val="clear" w:color="auto" w:fill="auto"/>
            <w:noWrap/>
            <w:vAlign w:val="bottom"/>
            <w:hideMark/>
          </w:tcPr>
          <w:p w14:paraId="2C04A2CB"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967</w:t>
            </w:r>
          </w:p>
        </w:tc>
      </w:tr>
      <w:tr w:rsidR="00F57C94" w:rsidRPr="00F57C94" w14:paraId="3934DC1C"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3CD2AC22"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spark.speculation.interval</w:t>
            </w:r>
          </w:p>
        </w:tc>
        <w:tc>
          <w:tcPr>
            <w:tcW w:w="3085" w:type="dxa"/>
            <w:tcBorders>
              <w:top w:val="nil"/>
              <w:left w:val="nil"/>
              <w:bottom w:val="single" w:sz="4" w:space="0" w:color="auto"/>
              <w:right w:val="single" w:sz="4" w:space="0" w:color="auto"/>
            </w:tcBorders>
            <w:shd w:val="clear" w:color="auto" w:fill="auto"/>
            <w:noWrap/>
            <w:vAlign w:val="bottom"/>
            <w:hideMark/>
          </w:tcPr>
          <w:p w14:paraId="79227023"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176ms</w:t>
            </w:r>
          </w:p>
        </w:tc>
      </w:tr>
      <w:tr w:rsidR="00F57C94" w:rsidRPr="00F57C94" w14:paraId="02BBDB4D"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3BECFF81"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spark.speculation.multiplier</w:t>
            </w:r>
          </w:p>
        </w:tc>
        <w:tc>
          <w:tcPr>
            <w:tcW w:w="3085" w:type="dxa"/>
            <w:tcBorders>
              <w:top w:val="nil"/>
              <w:left w:val="nil"/>
              <w:bottom w:val="single" w:sz="4" w:space="0" w:color="auto"/>
              <w:right w:val="single" w:sz="4" w:space="0" w:color="auto"/>
            </w:tcBorders>
            <w:shd w:val="clear" w:color="auto" w:fill="auto"/>
            <w:noWrap/>
            <w:vAlign w:val="bottom"/>
            <w:hideMark/>
          </w:tcPr>
          <w:p w14:paraId="0E12CFD5"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2.47</w:t>
            </w:r>
          </w:p>
        </w:tc>
      </w:tr>
      <w:tr w:rsidR="00F57C94" w:rsidRPr="00F57C94" w14:paraId="7ADBFD6D"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7BD8BFEF"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spark.speculation.quantile</w:t>
            </w:r>
          </w:p>
        </w:tc>
        <w:tc>
          <w:tcPr>
            <w:tcW w:w="3085" w:type="dxa"/>
            <w:tcBorders>
              <w:top w:val="nil"/>
              <w:left w:val="nil"/>
              <w:bottom w:val="single" w:sz="4" w:space="0" w:color="auto"/>
              <w:right w:val="single" w:sz="4" w:space="0" w:color="auto"/>
            </w:tcBorders>
            <w:shd w:val="clear" w:color="auto" w:fill="auto"/>
            <w:noWrap/>
            <w:vAlign w:val="bottom"/>
            <w:hideMark/>
          </w:tcPr>
          <w:p w14:paraId="45481F0D"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0.64</w:t>
            </w:r>
          </w:p>
        </w:tc>
      </w:tr>
      <w:tr w:rsidR="00F57C94" w:rsidRPr="00F57C94" w14:paraId="1E2E3858"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64963847"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spark.broadcast.blockSize</w:t>
            </w:r>
          </w:p>
        </w:tc>
        <w:tc>
          <w:tcPr>
            <w:tcW w:w="3085" w:type="dxa"/>
            <w:tcBorders>
              <w:top w:val="nil"/>
              <w:left w:val="nil"/>
              <w:bottom w:val="single" w:sz="4" w:space="0" w:color="auto"/>
              <w:right w:val="single" w:sz="4" w:space="0" w:color="auto"/>
            </w:tcBorders>
            <w:shd w:val="clear" w:color="auto" w:fill="auto"/>
            <w:noWrap/>
            <w:vAlign w:val="bottom"/>
            <w:hideMark/>
          </w:tcPr>
          <w:p w14:paraId="71F9FB65"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31m</w:t>
            </w:r>
          </w:p>
        </w:tc>
      </w:tr>
      <w:tr w:rsidR="00F57C94" w:rsidRPr="00F57C94" w14:paraId="50B4BBDC"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6E345C1C"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spark.io.compression.codec</w:t>
            </w:r>
          </w:p>
        </w:tc>
        <w:tc>
          <w:tcPr>
            <w:tcW w:w="3085" w:type="dxa"/>
            <w:tcBorders>
              <w:top w:val="nil"/>
              <w:left w:val="nil"/>
              <w:bottom w:val="single" w:sz="4" w:space="0" w:color="auto"/>
              <w:right w:val="single" w:sz="4" w:space="0" w:color="auto"/>
            </w:tcBorders>
            <w:shd w:val="clear" w:color="auto" w:fill="auto"/>
            <w:noWrap/>
            <w:vAlign w:val="bottom"/>
            <w:hideMark/>
          </w:tcPr>
          <w:p w14:paraId="69BE9DB3"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snappy</w:t>
            </w:r>
          </w:p>
        </w:tc>
      </w:tr>
      <w:tr w:rsidR="00F57C94" w:rsidRPr="00F57C94" w14:paraId="6D9D4928"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4097CCF9"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spark.io.compression.lz4.blockSize</w:t>
            </w:r>
          </w:p>
        </w:tc>
        <w:tc>
          <w:tcPr>
            <w:tcW w:w="3085" w:type="dxa"/>
            <w:tcBorders>
              <w:top w:val="nil"/>
              <w:left w:val="nil"/>
              <w:bottom w:val="single" w:sz="4" w:space="0" w:color="auto"/>
              <w:right w:val="single" w:sz="4" w:space="0" w:color="auto"/>
            </w:tcBorders>
            <w:shd w:val="clear" w:color="auto" w:fill="auto"/>
            <w:noWrap/>
            <w:vAlign w:val="bottom"/>
            <w:hideMark/>
          </w:tcPr>
          <w:p w14:paraId="1A9F556F"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186k</w:t>
            </w:r>
          </w:p>
        </w:tc>
      </w:tr>
      <w:tr w:rsidR="00F57C94" w:rsidRPr="00F57C94" w14:paraId="3C121727"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460C6876"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spark.io.compression.snappy.blockSize</w:t>
            </w:r>
          </w:p>
        </w:tc>
        <w:tc>
          <w:tcPr>
            <w:tcW w:w="3085" w:type="dxa"/>
            <w:tcBorders>
              <w:top w:val="nil"/>
              <w:left w:val="nil"/>
              <w:bottom w:val="single" w:sz="4" w:space="0" w:color="auto"/>
              <w:right w:val="single" w:sz="4" w:space="0" w:color="auto"/>
            </w:tcBorders>
            <w:shd w:val="clear" w:color="auto" w:fill="auto"/>
            <w:noWrap/>
            <w:vAlign w:val="bottom"/>
            <w:hideMark/>
          </w:tcPr>
          <w:p w14:paraId="6510441E"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155k</w:t>
            </w:r>
          </w:p>
        </w:tc>
      </w:tr>
      <w:tr w:rsidR="00F57C94" w:rsidRPr="00F57C94" w14:paraId="42B1AF7A"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1D0F0E5C"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spark.kryo.referenceTracking</w:t>
            </w:r>
          </w:p>
        </w:tc>
        <w:tc>
          <w:tcPr>
            <w:tcW w:w="3085" w:type="dxa"/>
            <w:tcBorders>
              <w:top w:val="nil"/>
              <w:left w:val="nil"/>
              <w:bottom w:val="single" w:sz="4" w:space="0" w:color="auto"/>
              <w:right w:val="single" w:sz="4" w:space="0" w:color="auto"/>
            </w:tcBorders>
            <w:shd w:val="clear" w:color="auto" w:fill="auto"/>
            <w:noWrap/>
            <w:vAlign w:val="bottom"/>
            <w:hideMark/>
          </w:tcPr>
          <w:p w14:paraId="65A69512"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TRUE</w:t>
            </w:r>
          </w:p>
        </w:tc>
      </w:tr>
      <w:tr w:rsidR="00F57C94" w:rsidRPr="00F57C94" w14:paraId="42652C2C"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35A5B04A"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spark.kryoserializer.buffer.max</w:t>
            </w:r>
          </w:p>
        </w:tc>
        <w:tc>
          <w:tcPr>
            <w:tcW w:w="3085" w:type="dxa"/>
            <w:tcBorders>
              <w:top w:val="nil"/>
              <w:left w:val="nil"/>
              <w:bottom w:val="single" w:sz="4" w:space="0" w:color="auto"/>
              <w:right w:val="single" w:sz="4" w:space="0" w:color="auto"/>
            </w:tcBorders>
            <w:shd w:val="clear" w:color="auto" w:fill="auto"/>
            <w:noWrap/>
            <w:vAlign w:val="bottom"/>
            <w:hideMark/>
          </w:tcPr>
          <w:p w14:paraId="3068DFF9"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119m</w:t>
            </w:r>
          </w:p>
        </w:tc>
      </w:tr>
      <w:tr w:rsidR="00F57C94" w:rsidRPr="00F57C94" w14:paraId="61B5CB0B"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3E5C7039"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spark.kryoserializer.buffer</w:t>
            </w:r>
          </w:p>
        </w:tc>
        <w:tc>
          <w:tcPr>
            <w:tcW w:w="3085" w:type="dxa"/>
            <w:tcBorders>
              <w:top w:val="nil"/>
              <w:left w:val="nil"/>
              <w:bottom w:val="single" w:sz="4" w:space="0" w:color="auto"/>
              <w:right w:val="single" w:sz="4" w:space="0" w:color="auto"/>
            </w:tcBorders>
            <w:shd w:val="clear" w:color="auto" w:fill="auto"/>
            <w:noWrap/>
            <w:vAlign w:val="bottom"/>
            <w:hideMark/>
          </w:tcPr>
          <w:p w14:paraId="7B4A052F"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64k</w:t>
            </w:r>
          </w:p>
        </w:tc>
      </w:tr>
      <w:tr w:rsidR="00F57C94" w:rsidRPr="00F57C94" w14:paraId="2D0D5C3E"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163B3F4A"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spark.driver.cores</w:t>
            </w:r>
          </w:p>
        </w:tc>
        <w:tc>
          <w:tcPr>
            <w:tcW w:w="3085" w:type="dxa"/>
            <w:tcBorders>
              <w:top w:val="nil"/>
              <w:left w:val="nil"/>
              <w:bottom w:val="single" w:sz="4" w:space="0" w:color="auto"/>
              <w:right w:val="single" w:sz="4" w:space="0" w:color="auto"/>
            </w:tcBorders>
            <w:shd w:val="clear" w:color="auto" w:fill="auto"/>
            <w:noWrap/>
            <w:vAlign w:val="bottom"/>
            <w:hideMark/>
          </w:tcPr>
          <w:p w14:paraId="79F7A8A3"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11</w:t>
            </w:r>
          </w:p>
        </w:tc>
      </w:tr>
      <w:tr w:rsidR="00F57C94" w:rsidRPr="00F57C94" w14:paraId="207A449A"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74988712"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spark.executor.cores</w:t>
            </w:r>
          </w:p>
        </w:tc>
        <w:tc>
          <w:tcPr>
            <w:tcW w:w="3085" w:type="dxa"/>
            <w:tcBorders>
              <w:top w:val="nil"/>
              <w:left w:val="nil"/>
              <w:bottom w:val="single" w:sz="4" w:space="0" w:color="auto"/>
              <w:right w:val="single" w:sz="4" w:space="0" w:color="auto"/>
            </w:tcBorders>
            <w:shd w:val="clear" w:color="auto" w:fill="auto"/>
            <w:noWrap/>
            <w:vAlign w:val="bottom"/>
            <w:hideMark/>
          </w:tcPr>
          <w:p w14:paraId="1A82A17F"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9</w:t>
            </w:r>
          </w:p>
        </w:tc>
      </w:tr>
      <w:tr w:rsidR="00F57C94" w:rsidRPr="00F57C94" w14:paraId="09E41F1D"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0DA69C05"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spark.driver.memory</w:t>
            </w:r>
          </w:p>
        </w:tc>
        <w:tc>
          <w:tcPr>
            <w:tcW w:w="3085" w:type="dxa"/>
            <w:tcBorders>
              <w:top w:val="nil"/>
              <w:left w:val="nil"/>
              <w:bottom w:val="single" w:sz="4" w:space="0" w:color="auto"/>
              <w:right w:val="single" w:sz="4" w:space="0" w:color="auto"/>
            </w:tcBorders>
            <w:shd w:val="clear" w:color="auto" w:fill="auto"/>
            <w:noWrap/>
            <w:vAlign w:val="bottom"/>
            <w:hideMark/>
          </w:tcPr>
          <w:p w14:paraId="4BBC17A6"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18g</w:t>
            </w:r>
          </w:p>
        </w:tc>
      </w:tr>
      <w:tr w:rsidR="00F57C94" w:rsidRPr="00F57C94" w14:paraId="184B384B"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0F8A4CEB"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spark.executor.memory</w:t>
            </w:r>
          </w:p>
        </w:tc>
        <w:tc>
          <w:tcPr>
            <w:tcW w:w="3085" w:type="dxa"/>
            <w:tcBorders>
              <w:top w:val="nil"/>
              <w:left w:val="nil"/>
              <w:bottom w:val="single" w:sz="4" w:space="0" w:color="auto"/>
              <w:right w:val="single" w:sz="4" w:space="0" w:color="auto"/>
            </w:tcBorders>
            <w:shd w:val="clear" w:color="auto" w:fill="auto"/>
            <w:noWrap/>
            <w:vAlign w:val="bottom"/>
            <w:hideMark/>
          </w:tcPr>
          <w:p w14:paraId="47B57B62"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13g</w:t>
            </w:r>
          </w:p>
        </w:tc>
      </w:tr>
      <w:tr w:rsidR="00F57C94" w:rsidRPr="00F57C94" w14:paraId="5E47FD66"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18BB58FC"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spark.storage.memoryFraction</w:t>
            </w:r>
          </w:p>
        </w:tc>
        <w:tc>
          <w:tcPr>
            <w:tcW w:w="3085" w:type="dxa"/>
            <w:tcBorders>
              <w:top w:val="nil"/>
              <w:left w:val="nil"/>
              <w:bottom w:val="single" w:sz="4" w:space="0" w:color="auto"/>
              <w:right w:val="single" w:sz="4" w:space="0" w:color="auto"/>
            </w:tcBorders>
            <w:shd w:val="clear" w:color="auto" w:fill="auto"/>
            <w:noWrap/>
            <w:vAlign w:val="bottom"/>
            <w:hideMark/>
          </w:tcPr>
          <w:p w14:paraId="665176D0"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0.43</w:t>
            </w:r>
          </w:p>
        </w:tc>
      </w:tr>
      <w:tr w:rsidR="00F57C94" w:rsidRPr="00F57C94" w14:paraId="1192DAFA"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0AD12B38"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spark.storage.unrollFraction</w:t>
            </w:r>
          </w:p>
        </w:tc>
        <w:tc>
          <w:tcPr>
            <w:tcW w:w="3085" w:type="dxa"/>
            <w:tcBorders>
              <w:top w:val="nil"/>
              <w:left w:val="nil"/>
              <w:bottom w:val="single" w:sz="4" w:space="0" w:color="auto"/>
              <w:right w:val="single" w:sz="4" w:space="0" w:color="auto"/>
            </w:tcBorders>
            <w:shd w:val="clear" w:color="auto" w:fill="auto"/>
            <w:noWrap/>
            <w:vAlign w:val="bottom"/>
            <w:hideMark/>
          </w:tcPr>
          <w:p w14:paraId="1573ABCF"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0.39</w:t>
            </w:r>
          </w:p>
        </w:tc>
      </w:tr>
      <w:tr w:rsidR="00F57C94" w:rsidRPr="00F57C94" w14:paraId="573F62E6"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49E753D4"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spark.network.timeout</w:t>
            </w:r>
          </w:p>
        </w:tc>
        <w:tc>
          <w:tcPr>
            <w:tcW w:w="3085" w:type="dxa"/>
            <w:tcBorders>
              <w:top w:val="nil"/>
              <w:left w:val="nil"/>
              <w:bottom w:val="single" w:sz="4" w:space="0" w:color="auto"/>
              <w:right w:val="single" w:sz="4" w:space="0" w:color="auto"/>
            </w:tcBorders>
            <w:shd w:val="clear" w:color="auto" w:fill="auto"/>
            <w:noWrap/>
            <w:vAlign w:val="bottom"/>
            <w:hideMark/>
          </w:tcPr>
          <w:p w14:paraId="4A87CFE5"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380s</w:t>
            </w:r>
          </w:p>
        </w:tc>
      </w:tr>
      <w:tr w:rsidR="00F57C94" w:rsidRPr="00F57C94" w14:paraId="42D8AEF0"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35C2022C"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spark.locality.wait</w:t>
            </w:r>
          </w:p>
        </w:tc>
        <w:tc>
          <w:tcPr>
            <w:tcW w:w="3085" w:type="dxa"/>
            <w:tcBorders>
              <w:top w:val="nil"/>
              <w:left w:val="nil"/>
              <w:bottom w:val="single" w:sz="4" w:space="0" w:color="auto"/>
              <w:right w:val="single" w:sz="4" w:space="0" w:color="auto"/>
            </w:tcBorders>
            <w:shd w:val="clear" w:color="auto" w:fill="auto"/>
            <w:noWrap/>
            <w:vAlign w:val="bottom"/>
            <w:hideMark/>
          </w:tcPr>
          <w:p w14:paraId="6EDA2C0C"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10s</w:t>
            </w:r>
          </w:p>
        </w:tc>
      </w:tr>
      <w:tr w:rsidR="00F57C94" w:rsidRPr="00F57C94" w14:paraId="161CEAF6"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0DBBFA4B"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spark.scheduler.revive.interval</w:t>
            </w:r>
          </w:p>
        </w:tc>
        <w:tc>
          <w:tcPr>
            <w:tcW w:w="3085" w:type="dxa"/>
            <w:tcBorders>
              <w:top w:val="nil"/>
              <w:left w:val="nil"/>
              <w:bottom w:val="single" w:sz="4" w:space="0" w:color="auto"/>
              <w:right w:val="single" w:sz="4" w:space="0" w:color="auto"/>
            </w:tcBorders>
            <w:shd w:val="clear" w:color="auto" w:fill="auto"/>
            <w:noWrap/>
            <w:vAlign w:val="bottom"/>
            <w:hideMark/>
          </w:tcPr>
          <w:p w14:paraId="7F7DBF32"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14s</w:t>
            </w:r>
          </w:p>
        </w:tc>
      </w:tr>
      <w:tr w:rsidR="00F57C94" w:rsidRPr="00F57C94" w14:paraId="11B7966F"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6E6E9457"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spark.task.maxFailures</w:t>
            </w:r>
          </w:p>
        </w:tc>
        <w:tc>
          <w:tcPr>
            <w:tcW w:w="3085" w:type="dxa"/>
            <w:tcBorders>
              <w:top w:val="nil"/>
              <w:left w:val="nil"/>
              <w:bottom w:val="single" w:sz="4" w:space="0" w:color="auto"/>
              <w:right w:val="single" w:sz="4" w:space="0" w:color="auto"/>
            </w:tcBorders>
            <w:shd w:val="clear" w:color="auto" w:fill="auto"/>
            <w:noWrap/>
            <w:vAlign w:val="bottom"/>
            <w:hideMark/>
          </w:tcPr>
          <w:p w14:paraId="233DB78E"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3</w:t>
            </w:r>
          </w:p>
        </w:tc>
      </w:tr>
      <w:tr w:rsidR="00F57C94" w:rsidRPr="00F57C94" w14:paraId="22F66183"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4B12DD9D"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lastRenderedPageBreak/>
              <w:t xml:space="preserve"> spark.shuffle.compress</w:t>
            </w:r>
          </w:p>
        </w:tc>
        <w:tc>
          <w:tcPr>
            <w:tcW w:w="3085" w:type="dxa"/>
            <w:tcBorders>
              <w:top w:val="nil"/>
              <w:left w:val="nil"/>
              <w:bottom w:val="single" w:sz="4" w:space="0" w:color="auto"/>
              <w:right w:val="single" w:sz="4" w:space="0" w:color="auto"/>
            </w:tcBorders>
            <w:shd w:val="clear" w:color="auto" w:fill="auto"/>
            <w:noWrap/>
            <w:vAlign w:val="bottom"/>
            <w:hideMark/>
          </w:tcPr>
          <w:p w14:paraId="2DCCC034"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TRUE</w:t>
            </w:r>
          </w:p>
        </w:tc>
      </w:tr>
      <w:tr w:rsidR="00F57C94" w:rsidRPr="00F57C94" w14:paraId="3FFED289"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6107912A"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spark.memory.fraction</w:t>
            </w:r>
          </w:p>
        </w:tc>
        <w:tc>
          <w:tcPr>
            <w:tcW w:w="3085" w:type="dxa"/>
            <w:tcBorders>
              <w:top w:val="nil"/>
              <w:left w:val="nil"/>
              <w:bottom w:val="single" w:sz="4" w:space="0" w:color="auto"/>
              <w:right w:val="single" w:sz="4" w:space="0" w:color="auto"/>
            </w:tcBorders>
            <w:shd w:val="clear" w:color="auto" w:fill="auto"/>
            <w:noWrap/>
            <w:vAlign w:val="bottom"/>
            <w:hideMark/>
          </w:tcPr>
          <w:p w14:paraId="7A58E965"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0.62</w:t>
            </w:r>
          </w:p>
        </w:tc>
      </w:tr>
      <w:tr w:rsidR="00F57C94" w:rsidRPr="00F57C94" w14:paraId="62ABF1C1"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2DDF9B93"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spark.speculation</w:t>
            </w:r>
          </w:p>
        </w:tc>
        <w:tc>
          <w:tcPr>
            <w:tcW w:w="3085" w:type="dxa"/>
            <w:tcBorders>
              <w:top w:val="nil"/>
              <w:left w:val="nil"/>
              <w:bottom w:val="single" w:sz="4" w:space="0" w:color="auto"/>
              <w:right w:val="single" w:sz="4" w:space="0" w:color="auto"/>
            </w:tcBorders>
            <w:shd w:val="clear" w:color="auto" w:fill="auto"/>
            <w:noWrap/>
            <w:vAlign w:val="bottom"/>
            <w:hideMark/>
          </w:tcPr>
          <w:p w14:paraId="76602D04"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TRUE</w:t>
            </w:r>
          </w:p>
        </w:tc>
      </w:tr>
      <w:tr w:rsidR="00F57C94" w:rsidRPr="00F57C94" w14:paraId="4046E07D"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79666A54"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spark.broadcast.compress</w:t>
            </w:r>
          </w:p>
        </w:tc>
        <w:tc>
          <w:tcPr>
            <w:tcW w:w="3085" w:type="dxa"/>
            <w:tcBorders>
              <w:top w:val="nil"/>
              <w:left w:val="nil"/>
              <w:bottom w:val="single" w:sz="4" w:space="0" w:color="auto"/>
              <w:right w:val="single" w:sz="4" w:space="0" w:color="auto"/>
            </w:tcBorders>
            <w:shd w:val="clear" w:color="auto" w:fill="auto"/>
            <w:noWrap/>
            <w:vAlign w:val="bottom"/>
            <w:hideMark/>
          </w:tcPr>
          <w:p w14:paraId="690A03F6"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TRUE</w:t>
            </w:r>
          </w:p>
        </w:tc>
      </w:tr>
      <w:tr w:rsidR="00F57C94" w:rsidRPr="00F57C94" w14:paraId="7F141C2F"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7A1EF95E"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spark.rdd.compress</w:t>
            </w:r>
          </w:p>
        </w:tc>
        <w:tc>
          <w:tcPr>
            <w:tcW w:w="3085" w:type="dxa"/>
            <w:tcBorders>
              <w:top w:val="nil"/>
              <w:left w:val="nil"/>
              <w:bottom w:val="single" w:sz="4" w:space="0" w:color="auto"/>
              <w:right w:val="single" w:sz="4" w:space="0" w:color="auto"/>
            </w:tcBorders>
            <w:shd w:val="clear" w:color="auto" w:fill="auto"/>
            <w:noWrap/>
            <w:vAlign w:val="bottom"/>
            <w:hideMark/>
          </w:tcPr>
          <w:p w14:paraId="115182D0"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TRUE</w:t>
            </w:r>
          </w:p>
        </w:tc>
      </w:tr>
      <w:tr w:rsidR="00F57C94" w:rsidRPr="00F57C94" w14:paraId="2AE4B150"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418A20E0"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spark.serializer</w:t>
            </w:r>
          </w:p>
        </w:tc>
        <w:tc>
          <w:tcPr>
            <w:tcW w:w="3085" w:type="dxa"/>
            <w:tcBorders>
              <w:top w:val="nil"/>
              <w:left w:val="nil"/>
              <w:bottom w:val="single" w:sz="4" w:space="0" w:color="auto"/>
              <w:right w:val="single" w:sz="4" w:space="0" w:color="auto"/>
            </w:tcBorders>
            <w:shd w:val="clear" w:color="auto" w:fill="auto"/>
            <w:noWrap/>
            <w:vAlign w:val="bottom"/>
            <w:hideMark/>
          </w:tcPr>
          <w:p w14:paraId="6B1BF722"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org.apache.spark.serializer.KryoSerializer</w:t>
            </w:r>
          </w:p>
        </w:tc>
      </w:tr>
      <w:tr w:rsidR="00F57C94" w:rsidRPr="00F57C94" w14:paraId="7147F47D"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22731B83"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spark.memory.storageFraction</w:t>
            </w:r>
          </w:p>
        </w:tc>
        <w:tc>
          <w:tcPr>
            <w:tcW w:w="3085" w:type="dxa"/>
            <w:tcBorders>
              <w:top w:val="nil"/>
              <w:left w:val="nil"/>
              <w:bottom w:val="single" w:sz="4" w:space="0" w:color="auto"/>
              <w:right w:val="single" w:sz="4" w:space="0" w:color="auto"/>
            </w:tcBorders>
            <w:shd w:val="clear" w:color="auto" w:fill="auto"/>
            <w:noWrap/>
            <w:vAlign w:val="bottom"/>
            <w:hideMark/>
          </w:tcPr>
          <w:p w14:paraId="34F33513"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0.99</w:t>
            </w:r>
          </w:p>
        </w:tc>
      </w:tr>
      <w:tr w:rsidR="00F57C94" w:rsidRPr="00F57C94" w14:paraId="3196906A"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707B5066"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spark.default.parallelism</w:t>
            </w:r>
          </w:p>
        </w:tc>
        <w:tc>
          <w:tcPr>
            <w:tcW w:w="3085" w:type="dxa"/>
            <w:tcBorders>
              <w:top w:val="nil"/>
              <w:left w:val="nil"/>
              <w:bottom w:val="single" w:sz="4" w:space="0" w:color="auto"/>
              <w:right w:val="single" w:sz="4" w:space="0" w:color="auto"/>
            </w:tcBorders>
            <w:shd w:val="clear" w:color="auto" w:fill="auto"/>
            <w:noWrap/>
            <w:vAlign w:val="bottom"/>
            <w:hideMark/>
          </w:tcPr>
          <w:p w14:paraId="45C855F6"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289</w:t>
            </w:r>
          </w:p>
        </w:tc>
      </w:tr>
      <w:tr w:rsidR="00F57C94" w:rsidRPr="00F57C94" w14:paraId="0DB607A0"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782F085F"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spark.memory.offHeap.enabled</w:t>
            </w:r>
          </w:p>
        </w:tc>
        <w:tc>
          <w:tcPr>
            <w:tcW w:w="3085" w:type="dxa"/>
            <w:tcBorders>
              <w:top w:val="nil"/>
              <w:left w:val="nil"/>
              <w:bottom w:val="single" w:sz="4" w:space="0" w:color="auto"/>
              <w:right w:val="single" w:sz="4" w:space="0" w:color="auto"/>
            </w:tcBorders>
            <w:shd w:val="clear" w:color="auto" w:fill="auto"/>
            <w:noWrap/>
            <w:vAlign w:val="bottom"/>
            <w:hideMark/>
          </w:tcPr>
          <w:p w14:paraId="3F612ADC"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TRUE</w:t>
            </w:r>
          </w:p>
        </w:tc>
      </w:tr>
      <w:tr w:rsidR="00F57C94" w:rsidRPr="00F57C94" w14:paraId="319A3590"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1B4F4677"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spark.memory.offHeap.size</w:t>
            </w:r>
          </w:p>
        </w:tc>
        <w:tc>
          <w:tcPr>
            <w:tcW w:w="3085" w:type="dxa"/>
            <w:tcBorders>
              <w:top w:val="nil"/>
              <w:left w:val="nil"/>
              <w:bottom w:val="single" w:sz="4" w:space="0" w:color="auto"/>
              <w:right w:val="single" w:sz="4" w:space="0" w:color="auto"/>
            </w:tcBorders>
            <w:shd w:val="clear" w:color="auto" w:fill="auto"/>
            <w:noWrap/>
            <w:vAlign w:val="bottom"/>
            <w:hideMark/>
          </w:tcPr>
          <w:p w14:paraId="4B4F05B1"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185m</w:t>
            </w:r>
          </w:p>
        </w:tc>
      </w:tr>
      <w:tr w:rsidR="00F57C94" w:rsidRPr="00F57C94" w14:paraId="37D6CD44"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04059C20"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spark.executor.instances</w:t>
            </w:r>
          </w:p>
        </w:tc>
        <w:tc>
          <w:tcPr>
            <w:tcW w:w="3085" w:type="dxa"/>
            <w:tcBorders>
              <w:top w:val="nil"/>
              <w:left w:val="nil"/>
              <w:bottom w:val="single" w:sz="4" w:space="0" w:color="auto"/>
              <w:right w:val="single" w:sz="4" w:space="0" w:color="auto"/>
            </w:tcBorders>
            <w:shd w:val="clear" w:color="auto" w:fill="auto"/>
            <w:noWrap/>
            <w:vAlign w:val="bottom"/>
            <w:hideMark/>
          </w:tcPr>
          <w:p w14:paraId="66431DB0"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11</w:t>
            </w:r>
          </w:p>
        </w:tc>
      </w:tr>
      <w:tr w:rsidR="00F57C94" w:rsidRPr="00F57C94" w14:paraId="614B5DDF"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468D8BDC"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spark.python.worker.memory</w:t>
            </w:r>
          </w:p>
        </w:tc>
        <w:tc>
          <w:tcPr>
            <w:tcW w:w="3085" w:type="dxa"/>
            <w:tcBorders>
              <w:top w:val="nil"/>
              <w:left w:val="nil"/>
              <w:bottom w:val="single" w:sz="4" w:space="0" w:color="auto"/>
              <w:right w:val="single" w:sz="4" w:space="0" w:color="auto"/>
            </w:tcBorders>
            <w:shd w:val="clear" w:color="auto" w:fill="auto"/>
            <w:noWrap/>
            <w:vAlign w:val="bottom"/>
            <w:hideMark/>
          </w:tcPr>
          <w:p w14:paraId="3F3B4ED0"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645m</w:t>
            </w:r>
          </w:p>
        </w:tc>
      </w:tr>
      <w:tr w:rsidR="00F57C94" w:rsidRPr="00F57C94" w14:paraId="32C9D34E"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235D2BD3"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spark.python.worker.reuse</w:t>
            </w:r>
          </w:p>
        </w:tc>
        <w:tc>
          <w:tcPr>
            <w:tcW w:w="3085" w:type="dxa"/>
            <w:tcBorders>
              <w:top w:val="nil"/>
              <w:left w:val="nil"/>
              <w:bottom w:val="single" w:sz="4" w:space="0" w:color="auto"/>
              <w:right w:val="single" w:sz="4" w:space="0" w:color="auto"/>
            </w:tcBorders>
            <w:shd w:val="clear" w:color="auto" w:fill="auto"/>
            <w:noWrap/>
            <w:vAlign w:val="bottom"/>
            <w:hideMark/>
          </w:tcPr>
          <w:p w14:paraId="48670223"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TRUE</w:t>
            </w:r>
          </w:p>
        </w:tc>
      </w:tr>
      <w:tr w:rsidR="00F57C94" w:rsidRPr="00F57C94" w14:paraId="54A26A66"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03BC21F8"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spark.rpc.message.maxSize</w:t>
            </w:r>
          </w:p>
        </w:tc>
        <w:tc>
          <w:tcPr>
            <w:tcW w:w="3085" w:type="dxa"/>
            <w:tcBorders>
              <w:top w:val="nil"/>
              <w:left w:val="nil"/>
              <w:bottom w:val="single" w:sz="4" w:space="0" w:color="auto"/>
              <w:right w:val="single" w:sz="4" w:space="0" w:color="auto"/>
            </w:tcBorders>
            <w:shd w:val="clear" w:color="auto" w:fill="auto"/>
            <w:noWrap/>
            <w:vAlign w:val="bottom"/>
            <w:hideMark/>
          </w:tcPr>
          <w:p w14:paraId="636FD745"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335</w:t>
            </w:r>
          </w:p>
        </w:tc>
      </w:tr>
      <w:tr w:rsidR="00F57C94" w:rsidRPr="00F57C94" w14:paraId="773179A7"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75D8C051"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spark.driver.maxResultSize</w:t>
            </w:r>
          </w:p>
        </w:tc>
        <w:tc>
          <w:tcPr>
            <w:tcW w:w="3085" w:type="dxa"/>
            <w:tcBorders>
              <w:top w:val="nil"/>
              <w:left w:val="nil"/>
              <w:bottom w:val="single" w:sz="4" w:space="0" w:color="auto"/>
              <w:right w:val="single" w:sz="4" w:space="0" w:color="auto"/>
            </w:tcBorders>
            <w:shd w:val="clear" w:color="auto" w:fill="auto"/>
            <w:noWrap/>
            <w:vAlign w:val="bottom"/>
            <w:hideMark/>
          </w:tcPr>
          <w:p w14:paraId="1756C788"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1318m</w:t>
            </w:r>
          </w:p>
        </w:tc>
      </w:tr>
      <w:tr w:rsidR="00F57C94" w:rsidRPr="00F57C94" w14:paraId="4AE43082"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40150649"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spark.driver.memoryOverhead</w:t>
            </w:r>
          </w:p>
        </w:tc>
        <w:tc>
          <w:tcPr>
            <w:tcW w:w="3085" w:type="dxa"/>
            <w:tcBorders>
              <w:top w:val="nil"/>
              <w:left w:val="nil"/>
              <w:bottom w:val="single" w:sz="4" w:space="0" w:color="auto"/>
              <w:right w:val="single" w:sz="4" w:space="0" w:color="auto"/>
            </w:tcBorders>
            <w:shd w:val="clear" w:color="auto" w:fill="auto"/>
            <w:noWrap/>
            <w:vAlign w:val="bottom"/>
            <w:hideMark/>
          </w:tcPr>
          <w:p w14:paraId="019EF9DC"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628M</w:t>
            </w:r>
          </w:p>
        </w:tc>
      </w:tr>
      <w:tr w:rsidR="00F57C94" w:rsidRPr="00F57C94" w14:paraId="48D2B566"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2F25BEED"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spark.reducer.maxReqsInFlight</w:t>
            </w:r>
          </w:p>
        </w:tc>
        <w:tc>
          <w:tcPr>
            <w:tcW w:w="3085" w:type="dxa"/>
            <w:tcBorders>
              <w:top w:val="nil"/>
              <w:left w:val="nil"/>
              <w:bottom w:val="single" w:sz="4" w:space="0" w:color="auto"/>
              <w:right w:val="single" w:sz="4" w:space="0" w:color="auto"/>
            </w:tcBorders>
            <w:shd w:val="clear" w:color="auto" w:fill="auto"/>
            <w:noWrap/>
            <w:vAlign w:val="bottom"/>
            <w:hideMark/>
          </w:tcPr>
          <w:p w14:paraId="561A44EA"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379806445</w:t>
            </w:r>
          </w:p>
        </w:tc>
      </w:tr>
      <w:tr w:rsidR="00F57C94" w:rsidRPr="00F57C94" w14:paraId="47F92ADF"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5685F593"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spark.reducer.maxBlocksInFlightPerAddress</w:t>
            </w:r>
          </w:p>
        </w:tc>
        <w:tc>
          <w:tcPr>
            <w:tcW w:w="3085" w:type="dxa"/>
            <w:tcBorders>
              <w:top w:val="nil"/>
              <w:left w:val="nil"/>
              <w:bottom w:val="single" w:sz="4" w:space="0" w:color="auto"/>
              <w:right w:val="single" w:sz="4" w:space="0" w:color="auto"/>
            </w:tcBorders>
            <w:shd w:val="clear" w:color="auto" w:fill="auto"/>
            <w:noWrap/>
            <w:vAlign w:val="bottom"/>
            <w:hideMark/>
          </w:tcPr>
          <w:p w14:paraId="6C2AFB57"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1254494453</w:t>
            </w:r>
          </w:p>
        </w:tc>
      </w:tr>
      <w:tr w:rsidR="00F57C94" w:rsidRPr="00F57C94" w14:paraId="01DE33D3"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3CEE8700"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spark.maxRemoteBlockSizeFetchToMem</w:t>
            </w:r>
          </w:p>
        </w:tc>
        <w:tc>
          <w:tcPr>
            <w:tcW w:w="3085" w:type="dxa"/>
            <w:tcBorders>
              <w:top w:val="nil"/>
              <w:left w:val="nil"/>
              <w:bottom w:val="single" w:sz="4" w:space="0" w:color="auto"/>
              <w:right w:val="single" w:sz="4" w:space="0" w:color="auto"/>
            </w:tcBorders>
            <w:shd w:val="clear" w:color="auto" w:fill="auto"/>
            <w:noWrap/>
            <w:vAlign w:val="bottom"/>
            <w:hideMark/>
          </w:tcPr>
          <w:p w14:paraId="25BDEA9C"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804128363m</w:t>
            </w:r>
          </w:p>
        </w:tc>
      </w:tr>
      <w:tr w:rsidR="00F57C94" w:rsidRPr="00F57C94" w14:paraId="042F81A5"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4476CE43"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spark.shuffle.io.maxRetries</w:t>
            </w:r>
          </w:p>
        </w:tc>
        <w:tc>
          <w:tcPr>
            <w:tcW w:w="3085" w:type="dxa"/>
            <w:tcBorders>
              <w:top w:val="nil"/>
              <w:left w:val="nil"/>
              <w:bottom w:val="single" w:sz="4" w:space="0" w:color="auto"/>
              <w:right w:val="single" w:sz="4" w:space="0" w:color="auto"/>
            </w:tcBorders>
            <w:shd w:val="clear" w:color="auto" w:fill="auto"/>
            <w:noWrap/>
            <w:vAlign w:val="bottom"/>
            <w:hideMark/>
          </w:tcPr>
          <w:p w14:paraId="1CD3CB6B"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10</w:t>
            </w:r>
          </w:p>
        </w:tc>
      </w:tr>
      <w:tr w:rsidR="00F57C94" w:rsidRPr="00F57C94" w14:paraId="6EDD7D5E"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2D8D4C24"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spark.shuffle.io.numConnectionsPerPeer</w:t>
            </w:r>
          </w:p>
        </w:tc>
        <w:tc>
          <w:tcPr>
            <w:tcW w:w="3085" w:type="dxa"/>
            <w:tcBorders>
              <w:top w:val="nil"/>
              <w:left w:val="nil"/>
              <w:bottom w:val="single" w:sz="4" w:space="0" w:color="auto"/>
              <w:right w:val="single" w:sz="4" w:space="0" w:color="auto"/>
            </w:tcBorders>
            <w:shd w:val="clear" w:color="auto" w:fill="auto"/>
            <w:noWrap/>
            <w:vAlign w:val="bottom"/>
            <w:hideMark/>
          </w:tcPr>
          <w:p w14:paraId="20AED992"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3</w:t>
            </w:r>
          </w:p>
        </w:tc>
      </w:tr>
      <w:tr w:rsidR="00F57C94" w:rsidRPr="00F57C94" w14:paraId="0CBD50C9"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421F7C5B"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spark.shuffle.io.preferDirectBufs</w:t>
            </w:r>
          </w:p>
        </w:tc>
        <w:tc>
          <w:tcPr>
            <w:tcW w:w="3085" w:type="dxa"/>
            <w:tcBorders>
              <w:top w:val="nil"/>
              <w:left w:val="nil"/>
              <w:bottom w:val="single" w:sz="4" w:space="0" w:color="auto"/>
              <w:right w:val="single" w:sz="4" w:space="0" w:color="auto"/>
            </w:tcBorders>
            <w:shd w:val="clear" w:color="auto" w:fill="auto"/>
            <w:noWrap/>
            <w:vAlign w:val="bottom"/>
            <w:hideMark/>
          </w:tcPr>
          <w:p w14:paraId="4CF2769D"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TRUE</w:t>
            </w:r>
          </w:p>
        </w:tc>
      </w:tr>
      <w:tr w:rsidR="00F57C94" w:rsidRPr="00F57C94" w14:paraId="55DD566F"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55D0EA23"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spark.shuffle.io.backLog</w:t>
            </w:r>
          </w:p>
        </w:tc>
        <w:tc>
          <w:tcPr>
            <w:tcW w:w="3085" w:type="dxa"/>
            <w:tcBorders>
              <w:top w:val="nil"/>
              <w:left w:val="nil"/>
              <w:bottom w:val="single" w:sz="4" w:space="0" w:color="auto"/>
              <w:right w:val="single" w:sz="4" w:space="0" w:color="auto"/>
            </w:tcBorders>
            <w:shd w:val="clear" w:color="auto" w:fill="auto"/>
            <w:noWrap/>
            <w:vAlign w:val="bottom"/>
            <w:hideMark/>
          </w:tcPr>
          <w:p w14:paraId="4AB3269E"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112</w:t>
            </w:r>
          </w:p>
        </w:tc>
      </w:tr>
      <w:tr w:rsidR="00F57C94" w:rsidRPr="00F57C94" w14:paraId="40239109"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2749D4C4"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spark.shuffle.service.index.cache.size</w:t>
            </w:r>
          </w:p>
        </w:tc>
        <w:tc>
          <w:tcPr>
            <w:tcW w:w="3085" w:type="dxa"/>
            <w:tcBorders>
              <w:top w:val="nil"/>
              <w:left w:val="nil"/>
              <w:bottom w:val="single" w:sz="4" w:space="0" w:color="auto"/>
              <w:right w:val="single" w:sz="4" w:space="0" w:color="auto"/>
            </w:tcBorders>
            <w:shd w:val="clear" w:color="auto" w:fill="auto"/>
            <w:noWrap/>
            <w:vAlign w:val="bottom"/>
            <w:hideMark/>
          </w:tcPr>
          <w:p w14:paraId="56742105"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200m</w:t>
            </w:r>
          </w:p>
        </w:tc>
      </w:tr>
      <w:tr w:rsidR="00F57C94" w:rsidRPr="00F57C94" w14:paraId="79AEEDAC"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2F7FE667"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spark.shuffle.maxChunksBeingTransferred</w:t>
            </w:r>
          </w:p>
        </w:tc>
        <w:tc>
          <w:tcPr>
            <w:tcW w:w="3085" w:type="dxa"/>
            <w:tcBorders>
              <w:top w:val="nil"/>
              <w:left w:val="nil"/>
              <w:bottom w:val="single" w:sz="4" w:space="0" w:color="auto"/>
              <w:right w:val="single" w:sz="4" w:space="0" w:color="auto"/>
            </w:tcBorders>
            <w:shd w:val="clear" w:color="auto" w:fill="auto"/>
            <w:noWrap/>
            <w:vAlign w:val="bottom"/>
            <w:hideMark/>
          </w:tcPr>
          <w:p w14:paraId="58B6D8FB"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7.89092E+17</w:t>
            </w:r>
          </w:p>
        </w:tc>
      </w:tr>
      <w:tr w:rsidR="00F57C94" w:rsidRPr="00F57C94" w14:paraId="6FE8F311"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46E0CD2E"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spark.memory.useLegacyMode</w:t>
            </w:r>
          </w:p>
        </w:tc>
        <w:tc>
          <w:tcPr>
            <w:tcW w:w="3085" w:type="dxa"/>
            <w:tcBorders>
              <w:top w:val="nil"/>
              <w:left w:val="nil"/>
              <w:bottom w:val="single" w:sz="4" w:space="0" w:color="auto"/>
              <w:right w:val="single" w:sz="4" w:space="0" w:color="auto"/>
            </w:tcBorders>
            <w:shd w:val="clear" w:color="auto" w:fill="auto"/>
            <w:noWrap/>
            <w:vAlign w:val="bottom"/>
            <w:hideMark/>
          </w:tcPr>
          <w:p w14:paraId="392C348E"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TRUE</w:t>
            </w:r>
          </w:p>
        </w:tc>
      </w:tr>
      <w:tr w:rsidR="00F57C94" w:rsidRPr="00F57C94" w14:paraId="7EC89CEB"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56C1B7F4"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spark.storage.replication.proactive</w:t>
            </w:r>
          </w:p>
        </w:tc>
        <w:tc>
          <w:tcPr>
            <w:tcW w:w="3085" w:type="dxa"/>
            <w:tcBorders>
              <w:top w:val="nil"/>
              <w:left w:val="nil"/>
              <w:bottom w:val="single" w:sz="4" w:space="0" w:color="auto"/>
              <w:right w:val="single" w:sz="4" w:space="0" w:color="auto"/>
            </w:tcBorders>
            <w:shd w:val="clear" w:color="auto" w:fill="auto"/>
            <w:noWrap/>
            <w:vAlign w:val="bottom"/>
            <w:hideMark/>
          </w:tcPr>
          <w:p w14:paraId="60BAF151"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TRUE</w:t>
            </w:r>
          </w:p>
        </w:tc>
      </w:tr>
      <w:tr w:rsidR="00F57C94" w:rsidRPr="00F57C94" w14:paraId="5765F15D"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7138E42C"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spark.cleaner.periodicGC.interval</w:t>
            </w:r>
          </w:p>
        </w:tc>
        <w:tc>
          <w:tcPr>
            <w:tcW w:w="3085" w:type="dxa"/>
            <w:tcBorders>
              <w:top w:val="nil"/>
              <w:left w:val="nil"/>
              <w:bottom w:val="single" w:sz="4" w:space="0" w:color="auto"/>
              <w:right w:val="single" w:sz="4" w:space="0" w:color="auto"/>
            </w:tcBorders>
            <w:shd w:val="clear" w:color="auto" w:fill="auto"/>
            <w:noWrap/>
            <w:vAlign w:val="bottom"/>
            <w:hideMark/>
          </w:tcPr>
          <w:p w14:paraId="2E964F1E"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89min</w:t>
            </w:r>
          </w:p>
        </w:tc>
      </w:tr>
      <w:tr w:rsidR="00F57C94" w:rsidRPr="00F57C94" w14:paraId="442FD6FE"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7CE950DA"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spark.cleaner.referenceTracking</w:t>
            </w:r>
          </w:p>
        </w:tc>
        <w:tc>
          <w:tcPr>
            <w:tcW w:w="3085" w:type="dxa"/>
            <w:tcBorders>
              <w:top w:val="nil"/>
              <w:left w:val="nil"/>
              <w:bottom w:val="single" w:sz="4" w:space="0" w:color="auto"/>
              <w:right w:val="single" w:sz="4" w:space="0" w:color="auto"/>
            </w:tcBorders>
            <w:shd w:val="clear" w:color="auto" w:fill="auto"/>
            <w:noWrap/>
            <w:vAlign w:val="bottom"/>
            <w:hideMark/>
          </w:tcPr>
          <w:p w14:paraId="1DCFB3C2"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FALSE</w:t>
            </w:r>
          </w:p>
        </w:tc>
      </w:tr>
      <w:tr w:rsidR="00F57C94" w:rsidRPr="00F57C94" w14:paraId="1A48D79D"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7A57ACFB"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spark.cleaner.referenceTracking.blocking</w:t>
            </w:r>
          </w:p>
        </w:tc>
        <w:tc>
          <w:tcPr>
            <w:tcW w:w="3085" w:type="dxa"/>
            <w:tcBorders>
              <w:top w:val="nil"/>
              <w:left w:val="nil"/>
              <w:bottom w:val="single" w:sz="4" w:space="0" w:color="auto"/>
              <w:right w:val="single" w:sz="4" w:space="0" w:color="auto"/>
            </w:tcBorders>
            <w:shd w:val="clear" w:color="auto" w:fill="auto"/>
            <w:noWrap/>
            <w:vAlign w:val="bottom"/>
            <w:hideMark/>
          </w:tcPr>
          <w:p w14:paraId="109409CE"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TRUE</w:t>
            </w:r>
          </w:p>
        </w:tc>
      </w:tr>
      <w:tr w:rsidR="00F57C94" w:rsidRPr="00F57C94" w14:paraId="05F1310D"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77846937"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spark.cleaner.referenceTracking.blocking.shuffle</w:t>
            </w:r>
          </w:p>
        </w:tc>
        <w:tc>
          <w:tcPr>
            <w:tcW w:w="3085" w:type="dxa"/>
            <w:tcBorders>
              <w:top w:val="nil"/>
              <w:left w:val="nil"/>
              <w:bottom w:val="single" w:sz="4" w:space="0" w:color="auto"/>
              <w:right w:val="single" w:sz="4" w:space="0" w:color="auto"/>
            </w:tcBorders>
            <w:shd w:val="clear" w:color="auto" w:fill="auto"/>
            <w:noWrap/>
            <w:vAlign w:val="bottom"/>
            <w:hideMark/>
          </w:tcPr>
          <w:p w14:paraId="2DC55240"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TRUE</w:t>
            </w:r>
          </w:p>
        </w:tc>
      </w:tr>
      <w:tr w:rsidR="00F57C94" w:rsidRPr="00F57C94" w14:paraId="78105FE0"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10F3845C"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spark.cleaner.referenceTracking.cleanCheckpoints</w:t>
            </w:r>
          </w:p>
        </w:tc>
        <w:tc>
          <w:tcPr>
            <w:tcW w:w="3085" w:type="dxa"/>
            <w:tcBorders>
              <w:top w:val="nil"/>
              <w:left w:val="nil"/>
              <w:bottom w:val="single" w:sz="4" w:space="0" w:color="auto"/>
              <w:right w:val="single" w:sz="4" w:space="0" w:color="auto"/>
            </w:tcBorders>
            <w:shd w:val="clear" w:color="auto" w:fill="auto"/>
            <w:noWrap/>
            <w:vAlign w:val="bottom"/>
            <w:hideMark/>
          </w:tcPr>
          <w:p w14:paraId="69297F95"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TRUE</w:t>
            </w:r>
          </w:p>
        </w:tc>
      </w:tr>
      <w:tr w:rsidR="00F57C94" w:rsidRPr="00F57C94" w14:paraId="5A7DC8AA"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273B1208"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spark.broadcast.checksum</w:t>
            </w:r>
          </w:p>
        </w:tc>
        <w:tc>
          <w:tcPr>
            <w:tcW w:w="3085" w:type="dxa"/>
            <w:tcBorders>
              <w:top w:val="nil"/>
              <w:left w:val="nil"/>
              <w:bottom w:val="single" w:sz="4" w:space="0" w:color="auto"/>
              <w:right w:val="single" w:sz="4" w:space="0" w:color="auto"/>
            </w:tcBorders>
            <w:shd w:val="clear" w:color="auto" w:fill="auto"/>
            <w:noWrap/>
            <w:vAlign w:val="bottom"/>
            <w:hideMark/>
          </w:tcPr>
          <w:p w14:paraId="202F87E9"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TRUE</w:t>
            </w:r>
          </w:p>
        </w:tc>
      </w:tr>
      <w:tr w:rsidR="00F57C94" w:rsidRPr="00F57C94" w14:paraId="0BCEA693"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2688057D"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spark.executor.heartbeatInterval</w:t>
            </w:r>
          </w:p>
        </w:tc>
        <w:tc>
          <w:tcPr>
            <w:tcW w:w="3085" w:type="dxa"/>
            <w:tcBorders>
              <w:top w:val="nil"/>
              <w:left w:val="nil"/>
              <w:bottom w:val="single" w:sz="4" w:space="0" w:color="auto"/>
              <w:right w:val="single" w:sz="4" w:space="0" w:color="auto"/>
            </w:tcBorders>
            <w:shd w:val="clear" w:color="auto" w:fill="auto"/>
            <w:noWrap/>
            <w:vAlign w:val="bottom"/>
            <w:hideMark/>
          </w:tcPr>
          <w:p w14:paraId="4B475D2F"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19s</w:t>
            </w:r>
          </w:p>
        </w:tc>
      </w:tr>
      <w:tr w:rsidR="00F57C94" w:rsidRPr="00F57C94" w14:paraId="15BCBD4D"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11D9085B"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spark.files.fetchTimeout</w:t>
            </w:r>
          </w:p>
        </w:tc>
        <w:tc>
          <w:tcPr>
            <w:tcW w:w="3085" w:type="dxa"/>
            <w:tcBorders>
              <w:top w:val="nil"/>
              <w:left w:val="nil"/>
              <w:bottom w:val="single" w:sz="4" w:space="0" w:color="auto"/>
              <w:right w:val="single" w:sz="4" w:space="0" w:color="auto"/>
            </w:tcBorders>
            <w:shd w:val="clear" w:color="auto" w:fill="auto"/>
            <w:noWrap/>
            <w:vAlign w:val="bottom"/>
            <w:hideMark/>
          </w:tcPr>
          <w:p w14:paraId="4E225251"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21s</w:t>
            </w:r>
          </w:p>
        </w:tc>
      </w:tr>
      <w:tr w:rsidR="00F57C94" w:rsidRPr="00F57C94" w14:paraId="74F094F5"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04B6FE94"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spark.files.useFetchCache</w:t>
            </w:r>
          </w:p>
        </w:tc>
        <w:tc>
          <w:tcPr>
            <w:tcW w:w="3085" w:type="dxa"/>
            <w:tcBorders>
              <w:top w:val="nil"/>
              <w:left w:val="nil"/>
              <w:bottom w:val="single" w:sz="4" w:space="0" w:color="auto"/>
              <w:right w:val="single" w:sz="4" w:space="0" w:color="auto"/>
            </w:tcBorders>
            <w:shd w:val="clear" w:color="auto" w:fill="auto"/>
            <w:noWrap/>
            <w:vAlign w:val="bottom"/>
            <w:hideMark/>
          </w:tcPr>
          <w:p w14:paraId="7B5131CE"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TRUE</w:t>
            </w:r>
          </w:p>
        </w:tc>
      </w:tr>
      <w:tr w:rsidR="00F57C94" w:rsidRPr="00F57C94" w14:paraId="5FFF331A"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4C8F7536"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spark.files.overwrite</w:t>
            </w:r>
          </w:p>
        </w:tc>
        <w:tc>
          <w:tcPr>
            <w:tcW w:w="3085" w:type="dxa"/>
            <w:tcBorders>
              <w:top w:val="nil"/>
              <w:left w:val="nil"/>
              <w:bottom w:val="single" w:sz="4" w:space="0" w:color="auto"/>
              <w:right w:val="single" w:sz="4" w:space="0" w:color="auto"/>
            </w:tcBorders>
            <w:shd w:val="clear" w:color="auto" w:fill="auto"/>
            <w:noWrap/>
            <w:vAlign w:val="bottom"/>
            <w:hideMark/>
          </w:tcPr>
          <w:p w14:paraId="36907C59"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FALSE</w:t>
            </w:r>
          </w:p>
        </w:tc>
      </w:tr>
      <w:tr w:rsidR="00F57C94" w:rsidRPr="00F57C94" w14:paraId="365DDFED"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5C58654E"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spark.files.maxPartitionBytes</w:t>
            </w:r>
          </w:p>
        </w:tc>
        <w:tc>
          <w:tcPr>
            <w:tcW w:w="3085" w:type="dxa"/>
            <w:tcBorders>
              <w:top w:val="nil"/>
              <w:left w:val="nil"/>
              <w:bottom w:val="single" w:sz="4" w:space="0" w:color="auto"/>
              <w:right w:val="single" w:sz="4" w:space="0" w:color="auto"/>
            </w:tcBorders>
            <w:shd w:val="clear" w:color="auto" w:fill="auto"/>
            <w:noWrap/>
            <w:vAlign w:val="bottom"/>
            <w:hideMark/>
          </w:tcPr>
          <w:p w14:paraId="46333AA7"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81657244</w:t>
            </w:r>
          </w:p>
        </w:tc>
      </w:tr>
      <w:tr w:rsidR="00F57C94" w:rsidRPr="00F57C94" w14:paraId="12B0D5DB"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4A6456F9"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spark.files.openCostInBytes</w:t>
            </w:r>
          </w:p>
        </w:tc>
        <w:tc>
          <w:tcPr>
            <w:tcW w:w="3085" w:type="dxa"/>
            <w:tcBorders>
              <w:top w:val="nil"/>
              <w:left w:val="nil"/>
              <w:bottom w:val="single" w:sz="4" w:space="0" w:color="auto"/>
              <w:right w:val="single" w:sz="4" w:space="0" w:color="auto"/>
            </w:tcBorders>
            <w:shd w:val="clear" w:color="auto" w:fill="auto"/>
            <w:noWrap/>
            <w:vAlign w:val="bottom"/>
            <w:hideMark/>
          </w:tcPr>
          <w:p w14:paraId="06695A10"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2650886</w:t>
            </w:r>
          </w:p>
        </w:tc>
      </w:tr>
      <w:tr w:rsidR="00F57C94" w:rsidRPr="00F57C94" w14:paraId="297930A3"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2508F552"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spark.storage.memoryMapThreshold</w:t>
            </w:r>
          </w:p>
        </w:tc>
        <w:tc>
          <w:tcPr>
            <w:tcW w:w="3085" w:type="dxa"/>
            <w:tcBorders>
              <w:top w:val="nil"/>
              <w:left w:val="nil"/>
              <w:bottom w:val="single" w:sz="4" w:space="0" w:color="auto"/>
              <w:right w:val="single" w:sz="4" w:space="0" w:color="auto"/>
            </w:tcBorders>
            <w:shd w:val="clear" w:color="auto" w:fill="auto"/>
            <w:noWrap/>
            <w:vAlign w:val="bottom"/>
            <w:hideMark/>
          </w:tcPr>
          <w:p w14:paraId="63B81E8F"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269m</w:t>
            </w:r>
          </w:p>
        </w:tc>
      </w:tr>
      <w:tr w:rsidR="00F57C94" w:rsidRPr="00F57C94" w14:paraId="0422D841"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294BAB24"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spark.hadoop.mapreduce.fileoutputcommitter.algorithm.version</w:t>
            </w:r>
          </w:p>
        </w:tc>
        <w:tc>
          <w:tcPr>
            <w:tcW w:w="3085" w:type="dxa"/>
            <w:tcBorders>
              <w:top w:val="nil"/>
              <w:left w:val="nil"/>
              <w:bottom w:val="single" w:sz="4" w:space="0" w:color="auto"/>
              <w:right w:val="single" w:sz="4" w:space="0" w:color="auto"/>
            </w:tcBorders>
            <w:shd w:val="clear" w:color="auto" w:fill="auto"/>
            <w:noWrap/>
            <w:vAlign w:val="bottom"/>
            <w:hideMark/>
          </w:tcPr>
          <w:p w14:paraId="56F15A52"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2</w:t>
            </w:r>
          </w:p>
        </w:tc>
      </w:tr>
      <w:tr w:rsidR="00F57C94" w:rsidRPr="00F57C94" w14:paraId="34E326D8"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47CEEEA2"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spark.rpc.io.backLog</w:t>
            </w:r>
          </w:p>
        </w:tc>
        <w:tc>
          <w:tcPr>
            <w:tcW w:w="3085" w:type="dxa"/>
            <w:tcBorders>
              <w:top w:val="nil"/>
              <w:left w:val="nil"/>
              <w:bottom w:val="single" w:sz="4" w:space="0" w:color="auto"/>
              <w:right w:val="single" w:sz="4" w:space="0" w:color="auto"/>
            </w:tcBorders>
            <w:shd w:val="clear" w:color="auto" w:fill="auto"/>
            <w:noWrap/>
            <w:vAlign w:val="bottom"/>
            <w:hideMark/>
          </w:tcPr>
          <w:p w14:paraId="68A59F74"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65</w:t>
            </w:r>
          </w:p>
        </w:tc>
      </w:tr>
      <w:tr w:rsidR="00F57C94" w:rsidRPr="00F57C94" w14:paraId="7D47FA5F"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0955F00F"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spark.port.maxRetries</w:t>
            </w:r>
          </w:p>
        </w:tc>
        <w:tc>
          <w:tcPr>
            <w:tcW w:w="3085" w:type="dxa"/>
            <w:tcBorders>
              <w:top w:val="nil"/>
              <w:left w:val="nil"/>
              <w:bottom w:val="single" w:sz="4" w:space="0" w:color="auto"/>
              <w:right w:val="single" w:sz="4" w:space="0" w:color="auto"/>
            </w:tcBorders>
            <w:shd w:val="clear" w:color="auto" w:fill="auto"/>
            <w:noWrap/>
            <w:vAlign w:val="bottom"/>
            <w:hideMark/>
          </w:tcPr>
          <w:p w14:paraId="40E71CC8"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26</w:t>
            </w:r>
          </w:p>
        </w:tc>
      </w:tr>
      <w:tr w:rsidR="00F57C94" w:rsidRPr="00F57C94" w14:paraId="08B310CE"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4D5D06EC"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lastRenderedPageBreak/>
              <w:t xml:space="preserve"> spark.rpc.numRetries</w:t>
            </w:r>
          </w:p>
        </w:tc>
        <w:tc>
          <w:tcPr>
            <w:tcW w:w="3085" w:type="dxa"/>
            <w:tcBorders>
              <w:top w:val="nil"/>
              <w:left w:val="nil"/>
              <w:bottom w:val="single" w:sz="4" w:space="0" w:color="auto"/>
              <w:right w:val="single" w:sz="4" w:space="0" w:color="auto"/>
            </w:tcBorders>
            <w:shd w:val="clear" w:color="auto" w:fill="auto"/>
            <w:noWrap/>
            <w:vAlign w:val="bottom"/>
            <w:hideMark/>
          </w:tcPr>
          <w:p w14:paraId="04DF61AE"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2</w:t>
            </w:r>
          </w:p>
        </w:tc>
      </w:tr>
      <w:tr w:rsidR="00F57C94" w:rsidRPr="00F57C94" w14:paraId="67C8A185"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589851FA"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spark.rpc.retry.wait</w:t>
            </w:r>
          </w:p>
        </w:tc>
        <w:tc>
          <w:tcPr>
            <w:tcW w:w="3085" w:type="dxa"/>
            <w:tcBorders>
              <w:top w:val="nil"/>
              <w:left w:val="nil"/>
              <w:bottom w:val="single" w:sz="4" w:space="0" w:color="auto"/>
              <w:right w:val="single" w:sz="4" w:space="0" w:color="auto"/>
            </w:tcBorders>
            <w:shd w:val="clear" w:color="auto" w:fill="auto"/>
            <w:noWrap/>
            <w:vAlign w:val="bottom"/>
            <w:hideMark/>
          </w:tcPr>
          <w:p w14:paraId="668DC4ED"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1s</w:t>
            </w:r>
          </w:p>
        </w:tc>
      </w:tr>
      <w:tr w:rsidR="00F57C94" w:rsidRPr="00F57C94" w14:paraId="45ECBF77"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16E95AF6"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spark.rpc.lookupTimeout</w:t>
            </w:r>
          </w:p>
        </w:tc>
        <w:tc>
          <w:tcPr>
            <w:tcW w:w="3085" w:type="dxa"/>
            <w:tcBorders>
              <w:top w:val="nil"/>
              <w:left w:val="nil"/>
              <w:bottom w:val="single" w:sz="4" w:space="0" w:color="auto"/>
              <w:right w:val="single" w:sz="4" w:space="0" w:color="auto"/>
            </w:tcBorders>
            <w:shd w:val="clear" w:color="auto" w:fill="auto"/>
            <w:noWrap/>
            <w:vAlign w:val="bottom"/>
            <w:hideMark/>
          </w:tcPr>
          <w:p w14:paraId="11535B93"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195s</w:t>
            </w:r>
          </w:p>
        </w:tc>
      </w:tr>
      <w:tr w:rsidR="00F57C94" w:rsidRPr="00F57C94" w14:paraId="578868CF"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267A0063"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spark.scheduler.minRegisteredResourcesRatio</w:t>
            </w:r>
          </w:p>
        </w:tc>
        <w:tc>
          <w:tcPr>
            <w:tcW w:w="3085" w:type="dxa"/>
            <w:tcBorders>
              <w:top w:val="nil"/>
              <w:left w:val="nil"/>
              <w:bottom w:val="single" w:sz="4" w:space="0" w:color="auto"/>
              <w:right w:val="single" w:sz="4" w:space="0" w:color="auto"/>
            </w:tcBorders>
            <w:shd w:val="clear" w:color="auto" w:fill="auto"/>
            <w:noWrap/>
            <w:vAlign w:val="bottom"/>
            <w:hideMark/>
          </w:tcPr>
          <w:p w14:paraId="316DACBC"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0.7</w:t>
            </w:r>
          </w:p>
        </w:tc>
      </w:tr>
      <w:tr w:rsidR="00F57C94" w:rsidRPr="00F57C94" w14:paraId="3D9A39C0"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2729B61A"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spark.scheduler.mode</w:t>
            </w:r>
          </w:p>
        </w:tc>
        <w:tc>
          <w:tcPr>
            <w:tcW w:w="3085" w:type="dxa"/>
            <w:tcBorders>
              <w:top w:val="nil"/>
              <w:left w:val="nil"/>
              <w:bottom w:val="single" w:sz="4" w:space="0" w:color="auto"/>
              <w:right w:val="single" w:sz="4" w:space="0" w:color="auto"/>
            </w:tcBorders>
            <w:shd w:val="clear" w:color="auto" w:fill="auto"/>
            <w:noWrap/>
            <w:vAlign w:val="bottom"/>
            <w:hideMark/>
          </w:tcPr>
          <w:p w14:paraId="063BC250"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FIFO</w:t>
            </w:r>
          </w:p>
        </w:tc>
      </w:tr>
      <w:tr w:rsidR="00F57C94" w:rsidRPr="00F57C94" w14:paraId="20AD7976"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60A6478D"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spark.scheduler.listenerbus.eventqueue.capacity</w:t>
            </w:r>
          </w:p>
        </w:tc>
        <w:tc>
          <w:tcPr>
            <w:tcW w:w="3085" w:type="dxa"/>
            <w:tcBorders>
              <w:top w:val="nil"/>
              <w:left w:val="nil"/>
              <w:bottom w:val="single" w:sz="4" w:space="0" w:color="auto"/>
              <w:right w:val="single" w:sz="4" w:space="0" w:color="auto"/>
            </w:tcBorders>
            <w:shd w:val="clear" w:color="auto" w:fill="auto"/>
            <w:noWrap/>
            <w:vAlign w:val="bottom"/>
            <w:hideMark/>
          </w:tcPr>
          <w:p w14:paraId="6613CD07"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12609</w:t>
            </w:r>
          </w:p>
        </w:tc>
      </w:tr>
      <w:tr w:rsidR="00F57C94" w:rsidRPr="00F57C94" w14:paraId="1D97AF14"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3A195745"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spark.scheduler.blacklist.unschedulableTaskSetTimeout</w:t>
            </w:r>
          </w:p>
        </w:tc>
        <w:tc>
          <w:tcPr>
            <w:tcW w:w="3085" w:type="dxa"/>
            <w:tcBorders>
              <w:top w:val="nil"/>
              <w:left w:val="nil"/>
              <w:bottom w:val="single" w:sz="4" w:space="0" w:color="auto"/>
              <w:right w:val="single" w:sz="4" w:space="0" w:color="auto"/>
            </w:tcBorders>
            <w:shd w:val="clear" w:color="auto" w:fill="auto"/>
            <w:noWrap/>
            <w:vAlign w:val="bottom"/>
            <w:hideMark/>
          </w:tcPr>
          <w:p w14:paraId="7935BCC4"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129s</w:t>
            </w:r>
          </w:p>
        </w:tc>
      </w:tr>
      <w:tr w:rsidR="00F57C94" w:rsidRPr="00F57C94" w14:paraId="30602E91"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5F24601D"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spark.task.reaper.enabled</w:t>
            </w:r>
          </w:p>
        </w:tc>
        <w:tc>
          <w:tcPr>
            <w:tcW w:w="3085" w:type="dxa"/>
            <w:tcBorders>
              <w:top w:val="nil"/>
              <w:left w:val="nil"/>
              <w:bottom w:val="single" w:sz="4" w:space="0" w:color="auto"/>
              <w:right w:val="single" w:sz="4" w:space="0" w:color="auto"/>
            </w:tcBorders>
            <w:shd w:val="clear" w:color="auto" w:fill="auto"/>
            <w:noWrap/>
            <w:vAlign w:val="bottom"/>
            <w:hideMark/>
          </w:tcPr>
          <w:p w14:paraId="11882E2D"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FALSE</w:t>
            </w:r>
          </w:p>
        </w:tc>
      </w:tr>
      <w:tr w:rsidR="00F57C94" w:rsidRPr="00F57C94" w14:paraId="46E80D0C"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74E74FAF"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spark.task.reaper.pollingInterval</w:t>
            </w:r>
          </w:p>
        </w:tc>
        <w:tc>
          <w:tcPr>
            <w:tcW w:w="3085" w:type="dxa"/>
            <w:tcBorders>
              <w:top w:val="nil"/>
              <w:left w:val="nil"/>
              <w:bottom w:val="single" w:sz="4" w:space="0" w:color="auto"/>
              <w:right w:val="single" w:sz="4" w:space="0" w:color="auto"/>
            </w:tcBorders>
            <w:shd w:val="clear" w:color="auto" w:fill="auto"/>
            <w:noWrap/>
            <w:vAlign w:val="bottom"/>
            <w:hideMark/>
          </w:tcPr>
          <w:p w14:paraId="68E8D2B3"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3s</w:t>
            </w:r>
          </w:p>
        </w:tc>
      </w:tr>
      <w:tr w:rsidR="00F57C94" w:rsidRPr="00F57C94" w14:paraId="22C939F5"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4F494E0A"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spark.task.reaper.threadDump</w:t>
            </w:r>
          </w:p>
        </w:tc>
        <w:tc>
          <w:tcPr>
            <w:tcW w:w="3085" w:type="dxa"/>
            <w:tcBorders>
              <w:top w:val="nil"/>
              <w:left w:val="nil"/>
              <w:bottom w:val="single" w:sz="4" w:space="0" w:color="auto"/>
              <w:right w:val="single" w:sz="4" w:space="0" w:color="auto"/>
            </w:tcBorders>
            <w:shd w:val="clear" w:color="auto" w:fill="auto"/>
            <w:noWrap/>
            <w:vAlign w:val="bottom"/>
            <w:hideMark/>
          </w:tcPr>
          <w:p w14:paraId="4A43B6D1"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TRUE</w:t>
            </w:r>
          </w:p>
        </w:tc>
      </w:tr>
      <w:tr w:rsidR="00F57C94" w:rsidRPr="00F57C94" w14:paraId="0A62B1A6"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1CC1312A"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spark.stage.maxConsecutiveAttempts</w:t>
            </w:r>
          </w:p>
        </w:tc>
        <w:tc>
          <w:tcPr>
            <w:tcW w:w="3085" w:type="dxa"/>
            <w:tcBorders>
              <w:top w:val="nil"/>
              <w:left w:val="nil"/>
              <w:bottom w:val="single" w:sz="4" w:space="0" w:color="auto"/>
              <w:right w:val="single" w:sz="4" w:space="0" w:color="auto"/>
            </w:tcBorders>
            <w:shd w:val="clear" w:color="auto" w:fill="auto"/>
            <w:noWrap/>
            <w:vAlign w:val="bottom"/>
            <w:hideMark/>
          </w:tcPr>
          <w:p w14:paraId="3A87E4D6"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8</w:t>
            </w:r>
          </w:p>
        </w:tc>
      </w:tr>
      <w:tr w:rsidR="00F57C94" w:rsidRPr="00F57C94" w14:paraId="2E241BCC"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0745E0DC"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spark.streaming.backpressure.enabled</w:t>
            </w:r>
          </w:p>
        </w:tc>
        <w:tc>
          <w:tcPr>
            <w:tcW w:w="3085" w:type="dxa"/>
            <w:tcBorders>
              <w:top w:val="nil"/>
              <w:left w:val="nil"/>
              <w:bottom w:val="single" w:sz="4" w:space="0" w:color="auto"/>
              <w:right w:val="single" w:sz="4" w:space="0" w:color="auto"/>
            </w:tcBorders>
            <w:shd w:val="clear" w:color="auto" w:fill="auto"/>
            <w:noWrap/>
            <w:vAlign w:val="bottom"/>
            <w:hideMark/>
          </w:tcPr>
          <w:p w14:paraId="1ED00A33"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TRUE</w:t>
            </w:r>
          </w:p>
        </w:tc>
      </w:tr>
      <w:tr w:rsidR="00F57C94" w:rsidRPr="00F57C94" w14:paraId="42763111"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3A4B2FB6"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spark.streaming.blockInterval</w:t>
            </w:r>
          </w:p>
        </w:tc>
        <w:tc>
          <w:tcPr>
            <w:tcW w:w="3085" w:type="dxa"/>
            <w:tcBorders>
              <w:top w:val="nil"/>
              <w:left w:val="nil"/>
              <w:bottom w:val="single" w:sz="4" w:space="0" w:color="auto"/>
              <w:right w:val="single" w:sz="4" w:space="0" w:color="auto"/>
            </w:tcBorders>
            <w:shd w:val="clear" w:color="auto" w:fill="auto"/>
            <w:noWrap/>
            <w:vAlign w:val="bottom"/>
            <w:hideMark/>
          </w:tcPr>
          <w:p w14:paraId="71722158"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377ms</w:t>
            </w:r>
          </w:p>
        </w:tc>
      </w:tr>
      <w:tr w:rsidR="00F57C94" w:rsidRPr="00F57C94" w14:paraId="5AD131E5"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4B453C01"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spark.streaming.receiver.writeAheadLog.enable</w:t>
            </w:r>
          </w:p>
        </w:tc>
        <w:tc>
          <w:tcPr>
            <w:tcW w:w="3085" w:type="dxa"/>
            <w:tcBorders>
              <w:top w:val="nil"/>
              <w:left w:val="nil"/>
              <w:bottom w:val="single" w:sz="4" w:space="0" w:color="auto"/>
              <w:right w:val="single" w:sz="4" w:space="0" w:color="auto"/>
            </w:tcBorders>
            <w:shd w:val="clear" w:color="auto" w:fill="auto"/>
            <w:noWrap/>
            <w:vAlign w:val="bottom"/>
            <w:hideMark/>
          </w:tcPr>
          <w:p w14:paraId="3A1BE29B"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FALSE</w:t>
            </w:r>
          </w:p>
        </w:tc>
      </w:tr>
      <w:tr w:rsidR="00F57C94" w:rsidRPr="00F57C94" w14:paraId="7E8A7C7A"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2673F303"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spark.streaming.unpersist</w:t>
            </w:r>
          </w:p>
        </w:tc>
        <w:tc>
          <w:tcPr>
            <w:tcW w:w="3085" w:type="dxa"/>
            <w:tcBorders>
              <w:top w:val="nil"/>
              <w:left w:val="nil"/>
              <w:bottom w:val="single" w:sz="4" w:space="0" w:color="auto"/>
              <w:right w:val="single" w:sz="4" w:space="0" w:color="auto"/>
            </w:tcBorders>
            <w:shd w:val="clear" w:color="auto" w:fill="auto"/>
            <w:noWrap/>
            <w:vAlign w:val="bottom"/>
            <w:hideMark/>
          </w:tcPr>
          <w:p w14:paraId="493E853E"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TRUE</w:t>
            </w:r>
          </w:p>
        </w:tc>
      </w:tr>
      <w:tr w:rsidR="00F57C94" w:rsidRPr="00F57C94" w14:paraId="4B8DD18D" w14:textId="77777777" w:rsidTr="00852AF4">
        <w:trPr>
          <w:trHeight w:val="280"/>
          <w:jc w:val="center"/>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21D6562C"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 xml:space="preserve"> spark.streaming.stopGracefullyOnShutdown</w:t>
            </w:r>
          </w:p>
        </w:tc>
        <w:tc>
          <w:tcPr>
            <w:tcW w:w="3085" w:type="dxa"/>
            <w:tcBorders>
              <w:top w:val="nil"/>
              <w:left w:val="nil"/>
              <w:bottom w:val="single" w:sz="4" w:space="0" w:color="auto"/>
              <w:right w:val="single" w:sz="4" w:space="0" w:color="auto"/>
            </w:tcBorders>
            <w:shd w:val="clear" w:color="auto" w:fill="auto"/>
            <w:noWrap/>
            <w:vAlign w:val="bottom"/>
            <w:hideMark/>
          </w:tcPr>
          <w:p w14:paraId="36B4A795" w14:textId="77777777" w:rsidR="00F57C94" w:rsidRPr="00F57C94" w:rsidRDefault="00F57C94" w:rsidP="00F57C94">
            <w:pPr>
              <w:widowControl/>
              <w:jc w:val="left"/>
              <w:rPr>
                <w:rFonts w:ascii="Times New Roman" w:eastAsia="等线" w:hAnsi="Times New Roman" w:cs="Times New Roman"/>
                <w:color w:val="000000"/>
                <w:kern w:val="0"/>
                <w:sz w:val="18"/>
                <w:szCs w:val="18"/>
              </w:rPr>
            </w:pPr>
            <w:r w:rsidRPr="00F57C94">
              <w:rPr>
                <w:rFonts w:ascii="Times New Roman" w:eastAsia="等线" w:hAnsi="Times New Roman" w:cs="Times New Roman"/>
                <w:color w:val="000000"/>
                <w:kern w:val="0"/>
                <w:sz w:val="18"/>
                <w:szCs w:val="18"/>
              </w:rPr>
              <w:t>FALSE</w:t>
            </w:r>
          </w:p>
        </w:tc>
      </w:tr>
    </w:tbl>
    <w:p w14:paraId="66918FBA" w14:textId="7EA38B42" w:rsidR="00F57C94" w:rsidRPr="00F57C94" w:rsidRDefault="00D0272C" w:rsidP="00D0272C">
      <w:pPr>
        <w:spacing w:line="360" w:lineRule="auto"/>
        <w:ind w:firstLineChars="200" w:firstLine="420"/>
        <w:jc w:val="center"/>
        <w:rPr>
          <w:rFonts w:ascii="华文楷体" w:eastAsia="华文楷体" w:hAnsi="华文楷体"/>
        </w:rPr>
      </w:pPr>
      <w:r>
        <w:rPr>
          <w:rFonts w:ascii="华文楷体" w:eastAsia="华文楷体" w:hAnsi="华文楷体" w:hint="eastAsia"/>
        </w:rPr>
        <w:t>图2</w:t>
      </w:r>
      <w:r>
        <w:rPr>
          <w:rFonts w:ascii="华文楷体" w:eastAsia="华文楷体" w:hAnsi="华文楷体"/>
        </w:rPr>
        <w:t>.</w:t>
      </w:r>
      <w:r w:rsidR="00C74AF0">
        <w:rPr>
          <w:rFonts w:ascii="华文楷体" w:eastAsia="华文楷体" w:hAnsi="华文楷体"/>
        </w:rPr>
        <w:t>33</w:t>
      </w:r>
      <w:r>
        <w:rPr>
          <w:rFonts w:ascii="华文楷体" w:eastAsia="华文楷体" w:hAnsi="华文楷体" w:hint="eastAsia"/>
        </w:rPr>
        <w:t>方案一中Terasort-</w:t>
      </w:r>
      <w:r>
        <w:rPr>
          <w:rFonts w:ascii="华文楷体" w:eastAsia="华文楷体" w:hAnsi="华文楷体"/>
        </w:rPr>
        <w:t>20</w:t>
      </w:r>
      <w:r>
        <w:rPr>
          <w:rFonts w:ascii="华文楷体" w:eastAsia="华文楷体" w:hAnsi="华文楷体" w:hint="eastAsia"/>
        </w:rPr>
        <w:t>G最优配置</w:t>
      </w:r>
    </w:p>
    <w:p w14:paraId="5CDB0462" w14:textId="40F2FC61" w:rsidR="00AB3880" w:rsidRDefault="00D0272C" w:rsidP="00D0272C">
      <w:pPr>
        <w:pStyle w:val="3"/>
      </w:pPr>
      <w:r>
        <w:rPr>
          <w:rFonts w:hint="eastAsia"/>
        </w:rPr>
        <w:t>2</w:t>
      </w:r>
      <w:r>
        <w:t>.</w:t>
      </w:r>
      <w:r w:rsidR="00405BEA">
        <w:t>4</w:t>
      </w:r>
      <w:r>
        <w:t>.2</w:t>
      </w:r>
      <w:r>
        <w:rPr>
          <w:rFonts w:hint="eastAsia"/>
        </w:rPr>
        <w:t>、</w:t>
      </w:r>
      <w:r w:rsidR="00E37B8F">
        <w:rPr>
          <w:rFonts w:ascii="华文楷体" w:eastAsia="华文楷体" w:hAnsi="华文楷体" w:hint="eastAsia"/>
        </w:rPr>
        <w:t>优化结果（方案二）</w:t>
      </w:r>
    </w:p>
    <w:p w14:paraId="7D4A2ACB" w14:textId="3C6BE811" w:rsidR="00D0272C" w:rsidRPr="00D0272C" w:rsidRDefault="00D0272C" w:rsidP="00D0272C">
      <w:pPr>
        <w:spacing w:line="360" w:lineRule="auto"/>
        <w:ind w:firstLineChars="200" w:firstLine="560"/>
        <w:rPr>
          <w:rFonts w:ascii="华文楷体" w:eastAsia="华文楷体" w:hAnsi="华文楷体"/>
          <w:sz w:val="28"/>
          <w:szCs w:val="28"/>
        </w:rPr>
      </w:pPr>
      <w:r w:rsidRPr="006A7909">
        <w:rPr>
          <w:rFonts w:ascii="华文楷体" w:eastAsia="华文楷体" w:hAnsi="华文楷体" w:hint="eastAsia"/>
          <w:sz w:val="28"/>
          <w:szCs w:val="28"/>
        </w:rPr>
        <w:t>我们使用方案</w:t>
      </w:r>
      <w:r>
        <w:rPr>
          <w:rFonts w:ascii="华文楷体" w:eastAsia="华文楷体" w:hAnsi="华文楷体" w:hint="eastAsia"/>
          <w:sz w:val="28"/>
          <w:szCs w:val="28"/>
        </w:rPr>
        <w:t>二</w:t>
      </w:r>
      <w:r w:rsidRPr="006A7909">
        <w:rPr>
          <w:rFonts w:ascii="华文楷体" w:eastAsia="华文楷体" w:hAnsi="华文楷体" w:hint="eastAsia"/>
          <w:sz w:val="28"/>
          <w:szCs w:val="28"/>
        </w:rPr>
        <w:t>对Wordcount-</w:t>
      </w:r>
      <w:r w:rsidRPr="006A7909">
        <w:rPr>
          <w:rFonts w:ascii="华文楷体" w:eastAsia="华文楷体" w:hAnsi="华文楷体"/>
          <w:sz w:val="28"/>
          <w:szCs w:val="28"/>
        </w:rPr>
        <w:t>100</w:t>
      </w:r>
      <w:r w:rsidRPr="006A7909">
        <w:rPr>
          <w:rFonts w:ascii="华文楷体" w:eastAsia="华文楷体" w:hAnsi="华文楷体" w:hint="eastAsia"/>
          <w:sz w:val="28"/>
          <w:szCs w:val="28"/>
        </w:rPr>
        <w:t>G和Terasort-</w:t>
      </w:r>
      <w:r w:rsidRPr="006A7909">
        <w:rPr>
          <w:rFonts w:ascii="华文楷体" w:eastAsia="华文楷体" w:hAnsi="华文楷体"/>
          <w:sz w:val="28"/>
          <w:szCs w:val="28"/>
        </w:rPr>
        <w:t>20</w:t>
      </w:r>
      <w:r w:rsidRPr="006A7909">
        <w:rPr>
          <w:rFonts w:ascii="华文楷体" w:eastAsia="华文楷体" w:hAnsi="华文楷体" w:hint="eastAsia"/>
          <w:sz w:val="28"/>
          <w:szCs w:val="28"/>
        </w:rPr>
        <w:t>G进行了优化</w:t>
      </w:r>
      <w:r>
        <w:rPr>
          <w:rFonts w:ascii="华文楷体" w:eastAsia="华文楷体" w:hAnsi="华文楷体" w:hint="eastAsia"/>
          <w:sz w:val="28"/>
          <w:szCs w:val="28"/>
        </w:rPr>
        <w:t>。</w:t>
      </w:r>
    </w:p>
    <w:p w14:paraId="2D34FEDD" w14:textId="0236CB7A" w:rsidR="00D0272C" w:rsidRDefault="00D0272C" w:rsidP="00D0272C">
      <w:pPr>
        <w:pStyle w:val="4"/>
        <w:rPr>
          <w:rFonts w:ascii="华文楷体" w:eastAsia="华文楷体" w:hAnsi="华文楷体"/>
          <w:sz w:val="32"/>
          <w:szCs w:val="32"/>
        </w:rPr>
      </w:pPr>
      <w:r w:rsidRPr="00D0272C">
        <w:rPr>
          <w:rFonts w:ascii="华文楷体" w:eastAsia="华文楷体" w:hAnsi="华文楷体" w:hint="eastAsia"/>
          <w:sz w:val="32"/>
          <w:szCs w:val="32"/>
        </w:rPr>
        <w:t>2</w:t>
      </w:r>
      <w:r w:rsidRPr="00D0272C">
        <w:rPr>
          <w:rFonts w:ascii="华文楷体" w:eastAsia="华文楷体" w:hAnsi="华文楷体"/>
          <w:sz w:val="32"/>
          <w:szCs w:val="32"/>
        </w:rPr>
        <w:t>.</w:t>
      </w:r>
      <w:r w:rsidR="00405BEA">
        <w:rPr>
          <w:rFonts w:ascii="华文楷体" w:eastAsia="华文楷体" w:hAnsi="华文楷体"/>
          <w:sz w:val="32"/>
          <w:szCs w:val="32"/>
        </w:rPr>
        <w:t>4.</w:t>
      </w:r>
      <w:r w:rsidRPr="00D0272C">
        <w:rPr>
          <w:rFonts w:ascii="华文楷体" w:eastAsia="华文楷体" w:hAnsi="华文楷体"/>
          <w:sz w:val="32"/>
          <w:szCs w:val="32"/>
        </w:rPr>
        <w:t>2.1</w:t>
      </w:r>
      <w:r w:rsidRPr="00D0272C">
        <w:rPr>
          <w:rFonts w:ascii="华文楷体" w:eastAsia="华文楷体" w:hAnsi="华文楷体" w:hint="eastAsia"/>
          <w:sz w:val="32"/>
          <w:szCs w:val="32"/>
        </w:rPr>
        <w:t>、Wordcount-</w:t>
      </w:r>
      <w:r w:rsidRPr="00D0272C">
        <w:rPr>
          <w:rFonts w:ascii="华文楷体" w:eastAsia="华文楷体" w:hAnsi="华文楷体"/>
          <w:sz w:val="32"/>
          <w:szCs w:val="32"/>
        </w:rPr>
        <w:t>100</w:t>
      </w:r>
      <w:r w:rsidRPr="00D0272C">
        <w:rPr>
          <w:rFonts w:ascii="华文楷体" w:eastAsia="华文楷体" w:hAnsi="华文楷体" w:hint="eastAsia"/>
          <w:sz w:val="32"/>
          <w:szCs w:val="32"/>
        </w:rPr>
        <w:t>G</w:t>
      </w:r>
    </w:p>
    <w:p w14:paraId="0B28C570" w14:textId="3A7BC972" w:rsidR="00AC0F14" w:rsidRPr="00AC0F14" w:rsidRDefault="00AC0F14" w:rsidP="00AC0F14">
      <w:pPr>
        <w:spacing w:line="360" w:lineRule="auto"/>
        <w:ind w:firstLineChars="200" w:firstLine="560"/>
        <w:rPr>
          <w:rFonts w:ascii="华文楷体" w:eastAsia="华文楷体" w:hAnsi="华文楷体"/>
          <w:sz w:val="28"/>
          <w:szCs w:val="28"/>
        </w:rPr>
      </w:pPr>
      <w:r w:rsidRPr="00AC0F14">
        <w:rPr>
          <w:rFonts w:ascii="华文楷体" w:eastAsia="华文楷体" w:hAnsi="华文楷体" w:hint="eastAsia"/>
          <w:sz w:val="28"/>
          <w:szCs w:val="28"/>
        </w:rPr>
        <w:t>优化时使用到的参数如表</w:t>
      </w:r>
      <w:r w:rsidRPr="00AC0F14">
        <w:rPr>
          <w:rFonts w:ascii="华文楷体" w:eastAsia="华文楷体" w:hAnsi="华文楷体"/>
          <w:sz w:val="28"/>
          <w:szCs w:val="28"/>
        </w:rPr>
        <w:t>2.</w:t>
      </w:r>
      <w:r w:rsidR="00C74AF0">
        <w:rPr>
          <w:rFonts w:ascii="华文楷体" w:eastAsia="华文楷体" w:hAnsi="华文楷体"/>
          <w:sz w:val="28"/>
          <w:szCs w:val="28"/>
        </w:rPr>
        <w:t>34</w:t>
      </w:r>
      <w:r w:rsidRPr="00AC0F14">
        <w:rPr>
          <w:rFonts w:ascii="华文楷体" w:eastAsia="华文楷体" w:hAnsi="华文楷体" w:hint="eastAsia"/>
          <w:sz w:val="28"/>
          <w:szCs w:val="28"/>
        </w:rPr>
        <w:t>所示，参数范围如表</w:t>
      </w:r>
      <w:r w:rsidRPr="00AC0F14">
        <w:rPr>
          <w:rFonts w:ascii="华文楷体" w:eastAsia="华文楷体" w:hAnsi="华文楷体"/>
          <w:sz w:val="28"/>
          <w:szCs w:val="28"/>
        </w:rPr>
        <w:t>2.</w:t>
      </w:r>
      <w:r w:rsidR="00C74AF0">
        <w:rPr>
          <w:rFonts w:ascii="华文楷体" w:eastAsia="华文楷体" w:hAnsi="华文楷体"/>
          <w:sz w:val="28"/>
          <w:szCs w:val="28"/>
        </w:rPr>
        <w:t>35</w:t>
      </w:r>
      <w:r w:rsidRPr="00AC0F14">
        <w:rPr>
          <w:rFonts w:ascii="华文楷体" w:eastAsia="华文楷体" w:hAnsi="华文楷体" w:hint="eastAsia"/>
          <w:sz w:val="28"/>
          <w:szCs w:val="28"/>
        </w:rPr>
        <w:t>所示</w:t>
      </w:r>
    </w:p>
    <w:tbl>
      <w:tblPr>
        <w:tblW w:w="9080" w:type="dxa"/>
        <w:jc w:val="center"/>
        <w:tblLook w:val="04A0" w:firstRow="1" w:lastRow="0" w:firstColumn="1" w:lastColumn="0" w:noHBand="0" w:noVBand="1"/>
      </w:tblPr>
      <w:tblGrid>
        <w:gridCol w:w="4260"/>
        <w:gridCol w:w="4820"/>
      </w:tblGrid>
      <w:tr w:rsidR="009E74B4" w:rsidRPr="009E74B4" w14:paraId="21669FD1" w14:textId="77777777" w:rsidTr="00852AF4">
        <w:trPr>
          <w:trHeight w:val="280"/>
          <w:jc w:val="center"/>
        </w:trPr>
        <w:tc>
          <w:tcPr>
            <w:tcW w:w="4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982900"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spark.broadcast.blockSize</w:t>
            </w:r>
          </w:p>
        </w:tc>
        <w:tc>
          <w:tcPr>
            <w:tcW w:w="4820" w:type="dxa"/>
            <w:tcBorders>
              <w:top w:val="single" w:sz="4" w:space="0" w:color="auto"/>
              <w:left w:val="nil"/>
              <w:bottom w:val="single" w:sz="4" w:space="0" w:color="auto"/>
              <w:right w:val="single" w:sz="4" w:space="0" w:color="auto"/>
            </w:tcBorders>
            <w:shd w:val="clear" w:color="auto" w:fill="auto"/>
            <w:noWrap/>
            <w:vAlign w:val="bottom"/>
            <w:hideMark/>
          </w:tcPr>
          <w:p w14:paraId="7B69B58B"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spark.files.useFetchCache</w:t>
            </w:r>
          </w:p>
        </w:tc>
      </w:tr>
      <w:tr w:rsidR="009E74B4" w:rsidRPr="009E74B4" w14:paraId="02761F68" w14:textId="77777777" w:rsidTr="00852AF4">
        <w:trPr>
          <w:trHeight w:val="280"/>
          <w:jc w:val="center"/>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790DD463"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spark.broadcast.checksum</w:t>
            </w:r>
          </w:p>
        </w:tc>
        <w:tc>
          <w:tcPr>
            <w:tcW w:w="4820" w:type="dxa"/>
            <w:tcBorders>
              <w:top w:val="nil"/>
              <w:left w:val="nil"/>
              <w:bottom w:val="single" w:sz="4" w:space="0" w:color="auto"/>
              <w:right w:val="single" w:sz="4" w:space="0" w:color="auto"/>
            </w:tcBorders>
            <w:shd w:val="clear" w:color="auto" w:fill="auto"/>
            <w:noWrap/>
            <w:vAlign w:val="bottom"/>
            <w:hideMark/>
          </w:tcPr>
          <w:p w14:paraId="2299D466"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spark.hadoop.mapreduce.fileoutputcommitter.algorithm.version</w:t>
            </w:r>
          </w:p>
        </w:tc>
      </w:tr>
      <w:tr w:rsidR="009E74B4" w:rsidRPr="009E74B4" w14:paraId="31CEA8CA" w14:textId="77777777" w:rsidTr="00852AF4">
        <w:trPr>
          <w:trHeight w:val="280"/>
          <w:jc w:val="center"/>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089F7DCD"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spark.broadcast.compress</w:t>
            </w:r>
          </w:p>
        </w:tc>
        <w:tc>
          <w:tcPr>
            <w:tcW w:w="4820" w:type="dxa"/>
            <w:tcBorders>
              <w:top w:val="nil"/>
              <w:left w:val="nil"/>
              <w:bottom w:val="single" w:sz="4" w:space="0" w:color="auto"/>
              <w:right w:val="single" w:sz="4" w:space="0" w:color="auto"/>
            </w:tcBorders>
            <w:shd w:val="clear" w:color="auto" w:fill="auto"/>
            <w:noWrap/>
            <w:vAlign w:val="bottom"/>
            <w:hideMark/>
          </w:tcPr>
          <w:p w14:paraId="69A9CA9C"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spark.io.compression.codec</w:t>
            </w:r>
          </w:p>
        </w:tc>
      </w:tr>
      <w:tr w:rsidR="009E74B4" w:rsidRPr="009E74B4" w14:paraId="009511AF" w14:textId="77777777" w:rsidTr="00852AF4">
        <w:trPr>
          <w:trHeight w:val="280"/>
          <w:jc w:val="center"/>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602E2E0A"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spark.cleaner.periodicGC.interval</w:t>
            </w:r>
          </w:p>
        </w:tc>
        <w:tc>
          <w:tcPr>
            <w:tcW w:w="4820" w:type="dxa"/>
            <w:tcBorders>
              <w:top w:val="nil"/>
              <w:left w:val="nil"/>
              <w:bottom w:val="single" w:sz="4" w:space="0" w:color="auto"/>
              <w:right w:val="single" w:sz="4" w:space="0" w:color="auto"/>
            </w:tcBorders>
            <w:shd w:val="clear" w:color="auto" w:fill="auto"/>
            <w:noWrap/>
            <w:vAlign w:val="bottom"/>
            <w:hideMark/>
          </w:tcPr>
          <w:p w14:paraId="66A91B9C"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spark.io.compression.lz4.blockSize</w:t>
            </w:r>
          </w:p>
        </w:tc>
      </w:tr>
      <w:tr w:rsidR="009E74B4" w:rsidRPr="009E74B4" w14:paraId="2AFBF4CD" w14:textId="77777777" w:rsidTr="00852AF4">
        <w:trPr>
          <w:trHeight w:val="280"/>
          <w:jc w:val="center"/>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71D40A2A"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spark.cleaner.referenceTracking</w:t>
            </w:r>
          </w:p>
        </w:tc>
        <w:tc>
          <w:tcPr>
            <w:tcW w:w="4820" w:type="dxa"/>
            <w:tcBorders>
              <w:top w:val="nil"/>
              <w:left w:val="nil"/>
              <w:bottom w:val="single" w:sz="4" w:space="0" w:color="auto"/>
              <w:right w:val="single" w:sz="4" w:space="0" w:color="auto"/>
            </w:tcBorders>
            <w:shd w:val="clear" w:color="auto" w:fill="auto"/>
            <w:noWrap/>
            <w:vAlign w:val="bottom"/>
            <w:hideMark/>
          </w:tcPr>
          <w:p w14:paraId="6E96D1CF"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spark.io.compression.snappy.blockSize</w:t>
            </w:r>
          </w:p>
        </w:tc>
      </w:tr>
      <w:tr w:rsidR="009E74B4" w:rsidRPr="009E74B4" w14:paraId="792EDFFD" w14:textId="77777777" w:rsidTr="00852AF4">
        <w:trPr>
          <w:trHeight w:val="280"/>
          <w:jc w:val="center"/>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1EEB2707"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spark.cleaner.referenceTracking.blocking</w:t>
            </w:r>
          </w:p>
        </w:tc>
        <w:tc>
          <w:tcPr>
            <w:tcW w:w="4820" w:type="dxa"/>
            <w:tcBorders>
              <w:top w:val="nil"/>
              <w:left w:val="nil"/>
              <w:bottom w:val="single" w:sz="4" w:space="0" w:color="auto"/>
              <w:right w:val="single" w:sz="4" w:space="0" w:color="auto"/>
            </w:tcBorders>
            <w:shd w:val="clear" w:color="auto" w:fill="auto"/>
            <w:noWrap/>
            <w:vAlign w:val="bottom"/>
            <w:hideMark/>
          </w:tcPr>
          <w:p w14:paraId="3E45071E"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spark.kryo.referenceTracking</w:t>
            </w:r>
          </w:p>
        </w:tc>
      </w:tr>
      <w:tr w:rsidR="009E74B4" w:rsidRPr="009E74B4" w14:paraId="41E2AC27" w14:textId="77777777" w:rsidTr="00852AF4">
        <w:trPr>
          <w:trHeight w:val="280"/>
          <w:jc w:val="center"/>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1653E1CD"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spark.cleaner.referenceTracking.blocking.shuffle</w:t>
            </w:r>
          </w:p>
        </w:tc>
        <w:tc>
          <w:tcPr>
            <w:tcW w:w="4820" w:type="dxa"/>
            <w:tcBorders>
              <w:top w:val="nil"/>
              <w:left w:val="nil"/>
              <w:bottom w:val="single" w:sz="4" w:space="0" w:color="auto"/>
              <w:right w:val="single" w:sz="4" w:space="0" w:color="auto"/>
            </w:tcBorders>
            <w:shd w:val="clear" w:color="auto" w:fill="auto"/>
            <w:noWrap/>
            <w:vAlign w:val="bottom"/>
            <w:hideMark/>
          </w:tcPr>
          <w:p w14:paraId="2B0A36BD"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spark.kryoserializer.buffer</w:t>
            </w:r>
          </w:p>
        </w:tc>
      </w:tr>
      <w:tr w:rsidR="009E74B4" w:rsidRPr="009E74B4" w14:paraId="7D944DFA" w14:textId="77777777" w:rsidTr="00852AF4">
        <w:trPr>
          <w:trHeight w:val="280"/>
          <w:jc w:val="center"/>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2FF3368D"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spark.cleaner.referenceTracking.cleanCheckpoints</w:t>
            </w:r>
          </w:p>
        </w:tc>
        <w:tc>
          <w:tcPr>
            <w:tcW w:w="4820" w:type="dxa"/>
            <w:tcBorders>
              <w:top w:val="nil"/>
              <w:left w:val="nil"/>
              <w:bottom w:val="single" w:sz="4" w:space="0" w:color="auto"/>
              <w:right w:val="single" w:sz="4" w:space="0" w:color="auto"/>
            </w:tcBorders>
            <w:shd w:val="clear" w:color="auto" w:fill="auto"/>
            <w:noWrap/>
            <w:vAlign w:val="bottom"/>
            <w:hideMark/>
          </w:tcPr>
          <w:p w14:paraId="208085A8"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spark.kryoserializer.buffer.max</w:t>
            </w:r>
          </w:p>
        </w:tc>
      </w:tr>
      <w:tr w:rsidR="009E74B4" w:rsidRPr="009E74B4" w14:paraId="5C328FEE" w14:textId="77777777" w:rsidTr="00852AF4">
        <w:trPr>
          <w:trHeight w:val="280"/>
          <w:jc w:val="center"/>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3D8068C1"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spark.default.parallelism</w:t>
            </w:r>
          </w:p>
        </w:tc>
        <w:tc>
          <w:tcPr>
            <w:tcW w:w="4820" w:type="dxa"/>
            <w:tcBorders>
              <w:top w:val="nil"/>
              <w:left w:val="nil"/>
              <w:bottom w:val="single" w:sz="4" w:space="0" w:color="auto"/>
              <w:right w:val="single" w:sz="4" w:space="0" w:color="auto"/>
            </w:tcBorders>
            <w:shd w:val="clear" w:color="auto" w:fill="auto"/>
            <w:noWrap/>
            <w:vAlign w:val="bottom"/>
            <w:hideMark/>
          </w:tcPr>
          <w:p w14:paraId="023F948D"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spark.locality.wait</w:t>
            </w:r>
          </w:p>
        </w:tc>
      </w:tr>
      <w:tr w:rsidR="009E74B4" w:rsidRPr="009E74B4" w14:paraId="6B90DFAB" w14:textId="77777777" w:rsidTr="00852AF4">
        <w:trPr>
          <w:trHeight w:val="280"/>
          <w:jc w:val="center"/>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1AC88BD6"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spark.driver.cores</w:t>
            </w:r>
          </w:p>
        </w:tc>
        <w:tc>
          <w:tcPr>
            <w:tcW w:w="4820" w:type="dxa"/>
            <w:tcBorders>
              <w:top w:val="nil"/>
              <w:left w:val="nil"/>
              <w:bottom w:val="single" w:sz="4" w:space="0" w:color="auto"/>
              <w:right w:val="single" w:sz="4" w:space="0" w:color="auto"/>
            </w:tcBorders>
            <w:shd w:val="clear" w:color="auto" w:fill="auto"/>
            <w:noWrap/>
            <w:vAlign w:val="bottom"/>
            <w:hideMark/>
          </w:tcPr>
          <w:p w14:paraId="1AA94A37"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spark.maxRemoteBlockSizeFetchToMem</w:t>
            </w:r>
          </w:p>
        </w:tc>
      </w:tr>
      <w:tr w:rsidR="009E74B4" w:rsidRPr="009E74B4" w14:paraId="743DB5CE" w14:textId="77777777" w:rsidTr="00852AF4">
        <w:trPr>
          <w:trHeight w:val="280"/>
          <w:jc w:val="center"/>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2FE18C19"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spark.driver.maxResultSize</w:t>
            </w:r>
          </w:p>
        </w:tc>
        <w:tc>
          <w:tcPr>
            <w:tcW w:w="4820" w:type="dxa"/>
            <w:tcBorders>
              <w:top w:val="nil"/>
              <w:left w:val="nil"/>
              <w:bottom w:val="single" w:sz="4" w:space="0" w:color="auto"/>
              <w:right w:val="single" w:sz="4" w:space="0" w:color="auto"/>
            </w:tcBorders>
            <w:shd w:val="clear" w:color="auto" w:fill="auto"/>
            <w:noWrap/>
            <w:vAlign w:val="bottom"/>
            <w:hideMark/>
          </w:tcPr>
          <w:p w14:paraId="7AC860FD"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spark.memory.fraction</w:t>
            </w:r>
          </w:p>
        </w:tc>
      </w:tr>
      <w:tr w:rsidR="009E74B4" w:rsidRPr="009E74B4" w14:paraId="5569CF29" w14:textId="77777777" w:rsidTr="00852AF4">
        <w:trPr>
          <w:trHeight w:val="280"/>
          <w:jc w:val="center"/>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7E748F40"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spark.driver.memory</w:t>
            </w:r>
          </w:p>
        </w:tc>
        <w:tc>
          <w:tcPr>
            <w:tcW w:w="4820" w:type="dxa"/>
            <w:tcBorders>
              <w:top w:val="nil"/>
              <w:left w:val="nil"/>
              <w:bottom w:val="single" w:sz="4" w:space="0" w:color="auto"/>
              <w:right w:val="single" w:sz="4" w:space="0" w:color="auto"/>
            </w:tcBorders>
            <w:shd w:val="clear" w:color="auto" w:fill="auto"/>
            <w:noWrap/>
            <w:vAlign w:val="bottom"/>
            <w:hideMark/>
          </w:tcPr>
          <w:p w14:paraId="58A88E59"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spark.memory.offHeap.enabled</w:t>
            </w:r>
          </w:p>
        </w:tc>
      </w:tr>
      <w:tr w:rsidR="009E74B4" w:rsidRPr="009E74B4" w14:paraId="161A12CB" w14:textId="77777777" w:rsidTr="00852AF4">
        <w:trPr>
          <w:trHeight w:val="280"/>
          <w:jc w:val="center"/>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573D4823"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spark.driver.memoryOverhead</w:t>
            </w:r>
          </w:p>
        </w:tc>
        <w:tc>
          <w:tcPr>
            <w:tcW w:w="4820" w:type="dxa"/>
            <w:tcBorders>
              <w:top w:val="nil"/>
              <w:left w:val="nil"/>
              <w:bottom w:val="single" w:sz="4" w:space="0" w:color="auto"/>
              <w:right w:val="single" w:sz="4" w:space="0" w:color="auto"/>
            </w:tcBorders>
            <w:shd w:val="clear" w:color="auto" w:fill="auto"/>
            <w:noWrap/>
            <w:vAlign w:val="bottom"/>
            <w:hideMark/>
          </w:tcPr>
          <w:p w14:paraId="6505444C"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spark.memory.offHeap.size</w:t>
            </w:r>
          </w:p>
        </w:tc>
      </w:tr>
      <w:tr w:rsidR="009E74B4" w:rsidRPr="009E74B4" w14:paraId="2AC13515" w14:textId="77777777" w:rsidTr="00852AF4">
        <w:trPr>
          <w:trHeight w:val="280"/>
          <w:jc w:val="center"/>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014FC0E7"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spark.executor.cores</w:t>
            </w:r>
          </w:p>
        </w:tc>
        <w:tc>
          <w:tcPr>
            <w:tcW w:w="4820" w:type="dxa"/>
            <w:tcBorders>
              <w:top w:val="nil"/>
              <w:left w:val="nil"/>
              <w:bottom w:val="single" w:sz="4" w:space="0" w:color="auto"/>
              <w:right w:val="single" w:sz="4" w:space="0" w:color="auto"/>
            </w:tcBorders>
            <w:shd w:val="clear" w:color="auto" w:fill="auto"/>
            <w:noWrap/>
            <w:vAlign w:val="bottom"/>
            <w:hideMark/>
          </w:tcPr>
          <w:p w14:paraId="6BA81882"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spark.memory.storageFraction</w:t>
            </w:r>
          </w:p>
        </w:tc>
      </w:tr>
      <w:tr w:rsidR="009E74B4" w:rsidRPr="009E74B4" w14:paraId="34FC2E43" w14:textId="77777777" w:rsidTr="00852AF4">
        <w:trPr>
          <w:trHeight w:val="280"/>
          <w:jc w:val="center"/>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511E1D67"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lastRenderedPageBreak/>
              <w:t>spark.executor.heartbeatInterval</w:t>
            </w:r>
          </w:p>
        </w:tc>
        <w:tc>
          <w:tcPr>
            <w:tcW w:w="4820" w:type="dxa"/>
            <w:tcBorders>
              <w:top w:val="nil"/>
              <w:left w:val="nil"/>
              <w:bottom w:val="single" w:sz="4" w:space="0" w:color="auto"/>
              <w:right w:val="single" w:sz="4" w:space="0" w:color="auto"/>
            </w:tcBorders>
            <w:shd w:val="clear" w:color="auto" w:fill="auto"/>
            <w:noWrap/>
            <w:vAlign w:val="bottom"/>
            <w:hideMark/>
          </w:tcPr>
          <w:p w14:paraId="0B5AC9CB"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spark.memory.useLegacyMode</w:t>
            </w:r>
          </w:p>
        </w:tc>
      </w:tr>
      <w:tr w:rsidR="009E74B4" w:rsidRPr="009E74B4" w14:paraId="1C5373E3" w14:textId="77777777" w:rsidTr="00852AF4">
        <w:trPr>
          <w:trHeight w:val="280"/>
          <w:jc w:val="center"/>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49879F0D"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spark.executor.instances</w:t>
            </w:r>
          </w:p>
        </w:tc>
        <w:tc>
          <w:tcPr>
            <w:tcW w:w="4820" w:type="dxa"/>
            <w:tcBorders>
              <w:top w:val="nil"/>
              <w:left w:val="nil"/>
              <w:bottom w:val="single" w:sz="4" w:space="0" w:color="auto"/>
              <w:right w:val="single" w:sz="4" w:space="0" w:color="auto"/>
            </w:tcBorders>
            <w:shd w:val="clear" w:color="auto" w:fill="auto"/>
            <w:noWrap/>
            <w:vAlign w:val="bottom"/>
            <w:hideMark/>
          </w:tcPr>
          <w:p w14:paraId="72ED7FF9"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spark.network.timeout</w:t>
            </w:r>
          </w:p>
        </w:tc>
      </w:tr>
      <w:tr w:rsidR="009E74B4" w:rsidRPr="009E74B4" w14:paraId="3CE74A4B" w14:textId="77777777" w:rsidTr="00852AF4">
        <w:trPr>
          <w:trHeight w:val="280"/>
          <w:jc w:val="center"/>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48918BD4"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spark.executor.memory</w:t>
            </w:r>
          </w:p>
        </w:tc>
        <w:tc>
          <w:tcPr>
            <w:tcW w:w="4820" w:type="dxa"/>
            <w:tcBorders>
              <w:top w:val="nil"/>
              <w:left w:val="nil"/>
              <w:bottom w:val="single" w:sz="4" w:space="0" w:color="auto"/>
              <w:right w:val="single" w:sz="4" w:space="0" w:color="auto"/>
            </w:tcBorders>
            <w:shd w:val="clear" w:color="auto" w:fill="auto"/>
            <w:noWrap/>
            <w:vAlign w:val="bottom"/>
            <w:hideMark/>
          </w:tcPr>
          <w:p w14:paraId="12AE1EFB"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spark.port.maxRetries</w:t>
            </w:r>
          </w:p>
        </w:tc>
      </w:tr>
      <w:tr w:rsidR="009E74B4" w:rsidRPr="009E74B4" w14:paraId="02CA6A08" w14:textId="77777777" w:rsidTr="00852AF4">
        <w:trPr>
          <w:trHeight w:val="280"/>
          <w:jc w:val="center"/>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1019E130"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spark.files.fetchTimeout</w:t>
            </w:r>
          </w:p>
        </w:tc>
        <w:tc>
          <w:tcPr>
            <w:tcW w:w="4820" w:type="dxa"/>
            <w:tcBorders>
              <w:top w:val="nil"/>
              <w:left w:val="nil"/>
              <w:bottom w:val="single" w:sz="4" w:space="0" w:color="auto"/>
              <w:right w:val="single" w:sz="4" w:space="0" w:color="auto"/>
            </w:tcBorders>
            <w:shd w:val="clear" w:color="auto" w:fill="auto"/>
            <w:noWrap/>
            <w:vAlign w:val="bottom"/>
            <w:hideMark/>
          </w:tcPr>
          <w:p w14:paraId="4BE09BEB"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spark.python.worker.memory</w:t>
            </w:r>
          </w:p>
        </w:tc>
      </w:tr>
      <w:tr w:rsidR="009E74B4" w:rsidRPr="009E74B4" w14:paraId="03DA6E39" w14:textId="77777777" w:rsidTr="00852AF4">
        <w:trPr>
          <w:trHeight w:val="280"/>
          <w:jc w:val="center"/>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2A525859"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spark.files.maxPartitionBytes</w:t>
            </w:r>
          </w:p>
        </w:tc>
        <w:tc>
          <w:tcPr>
            <w:tcW w:w="4820" w:type="dxa"/>
            <w:tcBorders>
              <w:top w:val="nil"/>
              <w:left w:val="nil"/>
              <w:bottom w:val="single" w:sz="4" w:space="0" w:color="auto"/>
              <w:right w:val="single" w:sz="4" w:space="0" w:color="auto"/>
            </w:tcBorders>
            <w:shd w:val="clear" w:color="auto" w:fill="auto"/>
            <w:noWrap/>
            <w:vAlign w:val="bottom"/>
            <w:hideMark/>
          </w:tcPr>
          <w:p w14:paraId="341424F4"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spark.python.worker.reuse</w:t>
            </w:r>
          </w:p>
        </w:tc>
      </w:tr>
      <w:tr w:rsidR="009E74B4" w:rsidRPr="009E74B4" w14:paraId="53F2D000" w14:textId="77777777" w:rsidTr="00852AF4">
        <w:trPr>
          <w:trHeight w:val="280"/>
          <w:jc w:val="center"/>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6DC3426B"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spark.files.openCostInBytes</w:t>
            </w:r>
          </w:p>
        </w:tc>
        <w:tc>
          <w:tcPr>
            <w:tcW w:w="4820" w:type="dxa"/>
            <w:tcBorders>
              <w:top w:val="nil"/>
              <w:left w:val="nil"/>
              <w:bottom w:val="single" w:sz="4" w:space="0" w:color="auto"/>
              <w:right w:val="single" w:sz="4" w:space="0" w:color="auto"/>
            </w:tcBorders>
            <w:shd w:val="clear" w:color="auto" w:fill="auto"/>
            <w:noWrap/>
            <w:vAlign w:val="bottom"/>
            <w:hideMark/>
          </w:tcPr>
          <w:p w14:paraId="76D7E82C"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spark.rdd.compress</w:t>
            </w:r>
          </w:p>
        </w:tc>
      </w:tr>
      <w:tr w:rsidR="009E74B4" w:rsidRPr="009E74B4" w14:paraId="6683DAA1" w14:textId="77777777" w:rsidTr="00852AF4">
        <w:trPr>
          <w:trHeight w:val="280"/>
          <w:jc w:val="center"/>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25227F1F"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spark.files.overwrite</w:t>
            </w:r>
          </w:p>
        </w:tc>
        <w:tc>
          <w:tcPr>
            <w:tcW w:w="4820" w:type="dxa"/>
            <w:tcBorders>
              <w:top w:val="nil"/>
              <w:left w:val="nil"/>
              <w:bottom w:val="single" w:sz="4" w:space="0" w:color="auto"/>
              <w:right w:val="single" w:sz="4" w:space="0" w:color="auto"/>
            </w:tcBorders>
            <w:shd w:val="clear" w:color="auto" w:fill="auto"/>
            <w:noWrap/>
            <w:vAlign w:val="bottom"/>
            <w:hideMark/>
          </w:tcPr>
          <w:p w14:paraId="37738A0D"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spark.reducer.maxBlocksInFlightPerAddress</w:t>
            </w:r>
          </w:p>
        </w:tc>
      </w:tr>
      <w:tr w:rsidR="009E74B4" w:rsidRPr="009E74B4" w14:paraId="5C860E8D" w14:textId="77777777" w:rsidTr="00852AF4">
        <w:trPr>
          <w:trHeight w:val="280"/>
          <w:jc w:val="center"/>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6B673E62"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spark.reducer.maxReqsInFlight</w:t>
            </w:r>
          </w:p>
        </w:tc>
        <w:tc>
          <w:tcPr>
            <w:tcW w:w="4820" w:type="dxa"/>
            <w:tcBorders>
              <w:top w:val="nil"/>
              <w:left w:val="nil"/>
              <w:bottom w:val="single" w:sz="4" w:space="0" w:color="auto"/>
              <w:right w:val="single" w:sz="4" w:space="0" w:color="auto"/>
            </w:tcBorders>
            <w:shd w:val="clear" w:color="auto" w:fill="auto"/>
            <w:noWrap/>
            <w:vAlign w:val="bottom"/>
            <w:hideMark/>
          </w:tcPr>
          <w:p w14:paraId="72D12504"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spark.shuffle.service.index.cache.size</w:t>
            </w:r>
          </w:p>
        </w:tc>
      </w:tr>
      <w:tr w:rsidR="009E74B4" w:rsidRPr="009E74B4" w14:paraId="1F5D6551" w14:textId="77777777" w:rsidTr="00852AF4">
        <w:trPr>
          <w:trHeight w:val="280"/>
          <w:jc w:val="center"/>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1DE91A0E"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spark.reducer.maxSizeInFlight</w:t>
            </w:r>
          </w:p>
        </w:tc>
        <w:tc>
          <w:tcPr>
            <w:tcW w:w="4820" w:type="dxa"/>
            <w:tcBorders>
              <w:top w:val="nil"/>
              <w:left w:val="nil"/>
              <w:bottom w:val="single" w:sz="4" w:space="0" w:color="auto"/>
              <w:right w:val="single" w:sz="4" w:space="0" w:color="auto"/>
            </w:tcBorders>
            <w:shd w:val="clear" w:color="auto" w:fill="auto"/>
            <w:noWrap/>
            <w:vAlign w:val="bottom"/>
            <w:hideMark/>
          </w:tcPr>
          <w:p w14:paraId="129954F8"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spark.shuffle.sort.bypassMergeThreshold</w:t>
            </w:r>
          </w:p>
        </w:tc>
      </w:tr>
      <w:tr w:rsidR="009E74B4" w:rsidRPr="009E74B4" w14:paraId="4F77DD97" w14:textId="77777777" w:rsidTr="00852AF4">
        <w:trPr>
          <w:trHeight w:val="280"/>
          <w:jc w:val="center"/>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5D04A93E"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spark.rpc.io.backLog</w:t>
            </w:r>
          </w:p>
        </w:tc>
        <w:tc>
          <w:tcPr>
            <w:tcW w:w="4820" w:type="dxa"/>
            <w:tcBorders>
              <w:top w:val="nil"/>
              <w:left w:val="nil"/>
              <w:bottom w:val="single" w:sz="4" w:space="0" w:color="auto"/>
              <w:right w:val="single" w:sz="4" w:space="0" w:color="auto"/>
            </w:tcBorders>
            <w:shd w:val="clear" w:color="auto" w:fill="auto"/>
            <w:noWrap/>
            <w:vAlign w:val="bottom"/>
            <w:hideMark/>
          </w:tcPr>
          <w:p w14:paraId="16DDA10B"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spark.shuffle.spill.compress</w:t>
            </w:r>
          </w:p>
        </w:tc>
      </w:tr>
      <w:tr w:rsidR="009E74B4" w:rsidRPr="009E74B4" w14:paraId="2E1FB73A" w14:textId="77777777" w:rsidTr="00852AF4">
        <w:trPr>
          <w:trHeight w:val="280"/>
          <w:jc w:val="center"/>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447CC558"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spark.rpc.lookupTimeout</w:t>
            </w:r>
          </w:p>
        </w:tc>
        <w:tc>
          <w:tcPr>
            <w:tcW w:w="4820" w:type="dxa"/>
            <w:tcBorders>
              <w:top w:val="nil"/>
              <w:left w:val="nil"/>
              <w:bottom w:val="single" w:sz="4" w:space="0" w:color="auto"/>
              <w:right w:val="single" w:sz="4" w:space="0" w:color="auto"/>
            </w:tcBorders>
            <w:shd w:val="clear" w:color="auto" w:fill="auto"/>
            <w:noWrap/>
            <w:vAlign w:val="bottom"/>
            <w:hideMark/>
          </w:tcPr>
          <w:p w14:paraId="01AB927F"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spark.speculation</w:t>
            </w:r>
          </w:p>
        </w:tc>
      </w:tr>
      <w:tr w:rsidR="009E74B4" w:rsidRPr="009E74B4" w14:paraId="55CC1108" w14:textId="77777777" w:rsidTr="00852AF4">
        <w:trPr>
          <w:trHeight w:val="280"/>
          <w:jc w:val="center"/>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11C5028B"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spark.rpc.message.maxSize</w:t>
            </w:r>
          </w:p>
        </w:tc>
        <w:tc>
          <w:tcPr>
            <w:tcW w:w="4820" w:type="dxa"/>
            <w:tcBorders>
              <w:top w:val="nil"/>
              <w:left w:val="nil"/>
              <w:bottom w:val="single" w:sz="4" w:space="0" w:color="auto"/>
              <w:right w:val="single" w:sz="4" w:space="0" w:color="auto"/>
            </w:tcBorders>
            <w:shd w:val="clear" w:color="auto" w:fill="auto"/>
            <w:noWrap/>
            <w:vAlign w:val="bottom"/>
            <w:hideMark/>
          </w:tcPr>
          <w:p w14:paraId="4DFF4A23"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spark.speculation.interval</w:t>
            </w:r>
          </w:p>
        </w:tc>
      </w:tr>
      <w:tr w:rsidR="009E74B4" w:rsidRPr="009E74B4" w14:paraId="67600D34" w14:textId="77777777" w:rsidTr="00852AF4">
        <w:trPr>
          <w:trHeight w:val="280"/>
          <w:jc w:val="center"/>
        </w:trPr>
        <w:tc>
          <w:tcPr>
            <w:tcW w:w="4260" w:type="dxa"/>
            <w:tcBorders>
              <w:top w:val="single" w:sz="4" w:space="0" w:color="auto"/>
              <w:left w:val="single" w:sz="4" w:space="0" w:color="auto"/>
              <w:bottom w:val="single" w:sz="4" w:space="0" w:color="auto"/>
              <w:right w:val="nil"/>
            </w:tcBorders>
            <w:shd w:val="clear" w:color="auto" w:fill="auto"/>
            <w:noWrap/>
            <w:vAlign w:val="bottom"/>
            <w:hideMark/>
          </w:tcPr>
          <w:p w14:paraId="10B64477"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spark.rpc.numRetries</w:t>
            </w:r>
          </w:p>
        </w:tc>
        <w:tc>
          <w:tcPr>
            <w:tcW w:w="4820" w:type="dxa"/>
            <w:tcBorders>
              <w:top w:val="nil"/>
              <w:left w:val="single" w:sz="4" w:space="0" w:color="auto"/>
              <w:bottom w:val="single" w:sz="4" w:space="0" w:color="auto"/>
              <w:right w:val="single" w:sz="4" w:space="0" w:color="auto"/>
            </w:tcBorders>
            <w:shd w:val="clear" w:color="auto" w:fill="auto"/>
            <w:noWrap/>
            <w:vAlign w:val="bottom"/>
            <w:hideMark/>
          </w:tcPr>
          <w:p w14:paraId="3B6D3391"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spark.speculation.multiplier</w:t>
            </w:r>
          </w:p>
        </w:tc>
      </w:tr>
      <w:tr w:rsidR="009E74B4" w:rsidRPr="009E74B4" w14:paraId="58690E99" w14:textId="77777777" w:rsidTr="00852AF4">
        <w:trPr>
          <w:trHeight w:val="280"/>
          <w:jc w:val="center"/>
        </w:trPr>
        <w:tc>
          <w:tcPr>
            <w:tcW w:w="4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E76153"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spark.rpc.retry.wait</w:t>
            </w:r>
          </w:p>
        </w:tc>
        <w:tc>
          <w:tcPr>
            <w:tcW w:w="4820" w:type="dxa"/>
            <w:tcBorders>
              <w:top w:val="nil"/>
              <w:left w:val="nil"/>
              <w:bottom w:val="single" w:sz="4" w:space="0" w:color="auto"/>
              <w:right w:val="single" w:sz="4" w:space="0" w:color="auto"/>
            </w:tcBorders>
            <w:shd w:val="clear" w:color="auto" w:fill="auto"/>
            <w:noWrap/>
            <w:vAlign w:val="bottom"/>
            <w:hideMark/>
          </w:tcPr>
          <w:p w14:paraId="498D9A66"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spark.speculation.quantile</w:t>
            </w:r>
          </w:p>
        </w:tc>
      </w:tr>
      <w:tr w:rsidR="009E74B4" w:rsidRPr="009E74B4" w14:paraId="08423B0B" w14:textId="77777777" w:rsidTr="00852AF4">
        <w:trPr>
          <w:trHeight w:val="280"/>
          <w:jc w:val="center"/>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5161F1BA"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spark.scheduler.blacklist.unschedulableTaskSetTimeout</w:t>
            </w:r>
          </w:p>
        </w:tc>
        <w:tc>
          <w:tcPr>
            <w:tcW w:w="4820" w:type="dxa"/>
            <w:tcBorders>
              <w:top w:val="nil"/>
              <w:left w:val="nil"/>
              <w:bottom w:val="single" w:sz="4" w:space="0" w:color="auto"/>
              <w:right w:val="single" w:sz="4" w:space="0" w:color="auto"/>
            </w:tcBorders>
            <w:shd w:val="clear" w:color="auto" w:fill="auto"/>
            <w:noWrap/>
            <w:vAlign w:val="bottom"/>
            <w:hideMark/>
          </w:tcPr>
          <w:p w14:paraId="358346DC"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spark.stage.maxConsecutiveAttempts</w:t>
            </w:r>
          </w:p>
        </w:tc>
      </w:tr>
      <w:tr w:rsidR="009E74B4" w:rsidRPr="009E74B4" w14:paraId="233A15C9" w14:textId="77777777" w:rsidTr="00852AF4">
        <w:trPr>
          <w:trHeight w:val="280"/>
          <w:jc w:val="center"/>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6FDFD5A8"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spark.scheduler.listenerbus.eventqueue.capacity</w:t>
            </w:r>
          </w:p>
        </w:tc>
        <w:tc>
          <w:tcPr>
            <w:tcW w:w="4820" w:type="dxa"/>
            <w:tcBorders>
              <w:top w:val="nil"/>
              <w:left w:val="nil"/>
              <w:bottom w:val="single" w:sz="4" w:space="0" w:color="auto"/>
              <w:right w:val="single" w:sz="4" w:space="0" w:color="auto"/>
            </w:tcBorders>
            <w:shd w:val="clear" w:color="auto" w:fill="auto"/>
            <w:noWrap/>
            <w:vAlign w:val="bottom"/>
            <w:hideMark/>
          </w:tcPr>
          <w:p w14:paraId="791484DD"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spark.storage.memoryFraction</w:t>
            </w:r>
          </w:p>
        </w:tc>
      </w:tr>
      <w:tr w:rsidR="009E74B4" w:rsidRPr="009E74B4" w14:paraId="7D2C72DA" w14:textId="77777777" w:rsidTr="00852AF4">
        <w:trPr>
          <w:trHeight w:val="280"/>
          <w:jc w:val="center"/>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06629178"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spark.scheduler.minRegisteredResourcesRatio</w:t>
            </w:r>
          </w:p>
        </w:tc>
        <w:tc>
          <w:tcPr>
            <w:tcW w:w="4820" w:type="dxa"/>
            <w:tcBorders>
              <w:top w:val="nil"/>
              <w:left w:val="nil"/>
              <w:bottom w:val="single" w:sz="4" w:space="0" w:color="auto"/>
              <w:right w:val="single" w:sz="4" w:space="0" w:color="auto"/>
            </w:tcBorders>
            <w:shd w:val="clear" w:color="auto" w:fill="auto"/>
            <w:noWrap/>
            <w:vAlign w:val="bottom"/>
            <w:hideMark/>
          </w:tcPr>
          <w:p w14:paraId="0E736D15"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spark.storage.memoryMapThreshold</w:t>
            </w:r>
          </w:p>
        </w:tc>
      </w:tr>
      <w:tr w:rsidR="009E74B4" w:rsidRPr="009E74B4" w14:paraId="726CB027" w14:textId="77777777" w:rsidTr="00852AF4">
        <w:trPr>
          <w:trHeight w:val="280"/>
          <w:jc w:val="center"/>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2D3F0630"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spark.scheduler.mode</w:t>
            </w:r>
          </w:p>
        </w:tc>
        <w:tc>
          <w:tcPr>
            <w:tcW w:w="4820" w:type="dxa"/>
            <w:tcBorders>
              <w:top w:val="nil"/>
              <w:left w:val="nil"/>
              <w:bottom w:val="single" w:sz="4" w:space="0" w:color="auto"/>
              <w:right w:val="single" w:sz="4" w:space="0" w:color="auto"/>
            </w:tcBorders>
            <w:shd w:val="clear" w:color="auto" w:fill="auto"/>
            <w:noWrap/>
            <w:vAlign w:val="bottom"/>
            <w:hideMark/>
          </w:tcPr>
          <w:p w14:paraId="65DD35FA"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spark.storage.replication.proactive</w:t>
            </w:r>
          </w:p>
        </w:tc>
      </w:tr>
      <w:tr w:rsidR="009E74B4" w:rsidRPr="009E74B4" w14:paraId="1CB97E4D" w14:textId="77777777" w:rsidTr="00852AF4">
        <w:trPr>
          <w:trHeight w:val="280"/>
          <w:jc w:val="center"/>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4EAEBD6E"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spark.scheduler.revive.interval</w:t>
            </w:r>
          </w:p>
        </w:tc>
        <w:tc>
          <w:tcPr>
            <w:tcW w:w="4820" w:type="dxa"/>
            <w:tcBorders>
              <w:top w:val="nil"/>
              <w:left w:val="nil"/>
              <w:bottom w:val="single" w:sz="4" w:space="0" w:color="auto"/>
              <w:right w:val="single" w:sz="4" w:space="0" w:color="auto"/>
            </w:tcBorders>
            <w:shd w:val="clear" w:color="auto" w:fill="auto"/>
            <w:noWrap/>
            <w:vAlign w:val="bottom"/>
            <w:hideMark/>
          </w:tcPr>
          <w:p w14:paraId="20A60924"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spark.storage.unrollFraction</w:t>
            </w:r>
          </w:p>
        </w:tc>
      </w:tr>
      <w:tr w:rsidR="009E74B4" w:rsidRPr="009E74B4" w14:paraId="1C31E7FC" w14:textId="77777777" w:rsidTr="00852AF4">
        <w:trPr>
          <w:trHeight w:val="280"/>
          <w:jc w:val="center"/>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132F09BF"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spark.serializer</w:t>
            </w:r>
          </w:p>
        </w:tc>
        <w:tc>
          <w:tcPr>
            <w:tcW w:w="4820" w:type="dxa"/>
            <w:tcBorders>
              <w:top w:val="nil"/>
              <w:left w:val="nil"/>
              <w:bottom w:val="single" w:sz="4" w:space="0" w:color="auto"/>
              <w:right w:val="single" w:sz="4" w:space="0" w:color="auto"/>
            </w:tcBorders>
            <w:shd w:val="clear" w:color="auto" w:fill="auto"/>
            <w:noWrap/>
            <w:vAlign w:val="bottom"/>
            <w:hideMark/>
          </w:tcPr>
          <w:p w14:paraId="0E959997"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spark.streaming.backpressure.enabled</w:t>
            </w:r>
          </w:p>
        </w:tc>
      </w:tr>
      <w:tr w:rsidR="009E74B4" w:rsidRPr="009E74B4" w14:paraId="73228E9C" w14:textId="77777777" w:rsidTr="00852AF4">
        <w:trPr>
          <w:trHeight w:val="280"/>
          <w:jc w:val="center"/>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419D75E1"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spark.serializer.objectStreamReset</w:t>
            </w:r>
          </w:p>
        </w:tc>
        <w:tc>
          <w:tcPr>
            <w:tcW w:w="4820" w:type="dxa"/>
            <w:tcBorders>
              <w:top w:val="nil"/>
              <w:left w:val="nil"/>
              <w:bottom w:val="single" w:sz="4" w:space="0" w:color="auto"/>
              <w:right w:val="single" w:sz="4" w:space="0" w:color="auto"/>
            </w:tcBorders>
            <w:shd w:val="clear" w:color="auto" w:fill="auto"/>
            <w:noWrap/>
            <w:vAlign w:val="bottom"/>
            <w:hideMark/>
          </w:tcPr>
          <w:p w14:paraId="50C00F94"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spark.streaming.blockInterval</w:t>
            </w:r>
          </w:p>
        </w:tc>
      </w:tr>
      <w:tr w:rsidR="009E74B4" w:rsidRPr="009E74B4" w14:paraId="47FE3EA3" w14:textId="77777777" w:rsidTr="00852AF4">
        <w:trPr>
          <w:trHeight w:val="280"/>
          <w:jc w:val="center"/>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0FC5DB74"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spark.shuffle.compress</w:t>
            </w:r>
          </w:p>
        </w:tc>
        <w:tc>
          <w:tcPr>
            <w:tcW w:w="4820" w:type="dxa"/>
            <w:tcBorders>
              <w:top w:val="nil"/>
              <w:left w:val="nil"/>
              <w:bottom w:val="single" w:sz="4" w:space="0" w:color="auto"/>
              <w:right w:val="single" w:sz="4" w:space="0" w:color="auto"/>
            </w:tcBorders>
            <w:shd w:val="clear" w:color="auto" w:fill="auto"/>
            <w:noWrap/>
            <w:vAlign w:val="bottom"/>
            <w:hideMark/>
          </w:tcPr>
          <w:p w14:paraId="3480B075"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spark.streaming.receiver.writeAheadLog.enable</w:t>
            </w:r>
          </w:p>
        </w:tc>
      </w:tr>
      <w:tr w:rsidR="009E74B4" w:rsidRPr="009E74B4" w14:paraId="099B3225" w14:textId="77777777" w:rsidTr="00852AF4">
        <w:trPr>
          <w:trHeight w:val="280"/>
          <w:jc w:val="center"/>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7FB5CDA6"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spark.shuffle.file.buffer</w:t>
            </w:r>
          </w:p>
        </w:tc>
        <w:tc>
          <w:tcPr>
            <w:tcW w:w="4820" w:type="dxa"/>
            <w:tcBorders>
              <w:top w:val="nil"/>
              <w:left w:val="nil"/>
              <w:bottom w:val="single" w:sz="4" w:space="0" w:color="auto"/>
              <w:right w:val="single" w:sz="4" w:space="0" w:color="auto"/>
            </w:tcBorders>
            <w:shd w:val="clear" w:color="auto" w:fill="auto"/>
            <w:noWrap/>
            <w:vAlign w:val="bottom"/>
            <w:hideMark/>
          </w:tcPr>
          <w:p w14:paraId="7C9F62B8"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spark.streaming.stopGracefullyOnShutdown</w:t>
            </w:r>
          </w:p>
        </w:tc>
      </w:tr>
      <w:tr w:rsidR="009E74B4" w:rsidRPr="009E74B4" w14:paraId="40D63483" w14:textId="77777777" w:rsidTr="00852AF4">
        <w:trPr>
          <w:trHeight w:val="280"/>
          <w:jc w:val="center"/>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21DF6E50"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spark.shuffle.io.backLog</w:t>
            </w:r>
          </w:p>
        </w:tc>
        <w:tc>
          <w:tcPr>
            <w:tcW w:w="4820" w:type="dxa"/>
            <w:tcBorders>
              <w:top w:val="nil"/>
              <w:left w:val="nil"/>
              <w:bottom w:val="single" w:sz="4" w:space="0" w:color="auto"/>
              <w:right w:val="single" w:sz="4" w:space="0" w:color="auto"/>
            </w:tcBorders>
            <w:shd w:val="clear" w:color="auto" w:fill="auto"/>
            <w:noWrap/>
            <w:vAlign w:val="bottom"/>
            <w:hideMark/>
          </w:tcPr>
          <w:p w14:paraId="1397C7BC"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spark.streaming.unpersist</w:t>
            </w:r>
          </w:p>
        </w:tc>
      </w:tr>
      <w:tr w:rsidR="009E74B4" w:rsidRPr="009E74B4" w14:paraId="21B97BE7" w14:textId="77777777" w:rsidTr="00852AF4">
        <w:trPr>
          <w:trHeight w:val="280"/>
          <w:jc w:val="center"/>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74A96EC9"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spark.shuffle.io.maxRetries</w:t>
            </w:r>
          </w:p>
        </w:tc>
        <w:tc>
          <w:tcPr>
            <w:tcW w:w="4820" w:type="dxa"/>
            <w:tcBorders>
              <w:top w:val="nil"/>
              <w:left w:val="nil"/>
              <w:bottom w:val="single" w:sz="4" w:space="0" w:color="auto"/>
              <w:right w:val="single" w:sz="4" w:space="0" w:color="auto"/>
            </w:tcBorders>
            <w:shd w:val="clear" w:color="auto" w:fill="auto"/>
            <w:noWrap/>
            <w:vAlign w:val="bottom"/>
            <w:hideMark/>
          </w:tcPr>
          <w:p w14:paraId="230C1620"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spark.task.maxFailures</w:t>
            </w:r>
          </w:p>
        </w:tc>
      </w:tr>
      <w:tr w:rsidR="009E74B4" w:rsidRPr="009E74B4" w14:paraId="0831F9DE" w14:textId="77777777" w:rsidTr="00852AF4">
        <w:trPr>
          <w:trHeight w:val="280"/>
          <w:jc w:val="center"/>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63D3222F"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spark.shuffle.io.numConnectionsPerPeer</w:t>
            </w:r>
          </w:p>
        </w:tc>
        <w:tc>
          <w:tcPr>
            <w:tcW w:w="4820" w:type="dxa"/>
            <w:tcBorders>
              <w:top w:val="nil"/>
              <w:left w:val="nil"/>
              <w:bottom w:val="single" w:sz="4" w:space="0" w:color="auto"/>
              <w:right w:val="single" w:sz="4" w:space="0" w:color="auto"/>
            </w:tcBorders>
            <w:shd w:val="clear" w:color="auto" w:fill="auto"/>
            <w:noWrap/>
            <w:vAlign w:val="bottom"/>
            <w:hideMark/>
          </w:tcPr>
          <w:p w14:paraId="35D35A0A"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spark.task.reaper.enabled</w:t>
            </w:r>
          </w:p>
        </w:tc>
      </w:tr>
      <w:tr w:rsidR="009E74B4" w:rsidRPr="009E74B4" w14:paraId="31CB5D51" w14:textId="77777777" w:rsidTr="00852AF4">
        <w:trPr>
          <w:trHeight w:val="280"/>
          <w:jc w:val="center"/>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004B7106"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spark.shuffle.io.preferDirectBufs</w:t>
            </w:r>
          </w:p>
        </w:tc>
        <w:tc>
          <w:tcPr>
            <w:tcW w:w="4820" w:type="dxa"/>
            <w:tcBorders>
              <w:top w:val="nil"/>
              <w:left w:val="nil"/>
              <w:bottom w:val="single" w:sz="4" w:space="0" w:color="auto"/>
              <w:right w:val="single" w:sz="4" w:space="0" w:color="auto"/>
            </w:tcBorders>
            <w:shd w:val="clear" w:color="auto" w:fill="auto"/>
            <w:noWrap/>
            <w:vAlign w:val="bottom"/>
            <w:hideMark/>
          </w:tcPr>
          <w:p w14:paraId="693BAF92"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spark.task.reaper.pollingInterval</w:t>
            </w:r>
          </w:p>
        </w:tc>
      </w:tr>
      <w:tr w:rsidR="009E74B4" w:rsidRPr="009E74B4" w14:paraId="3CA87DC6" w14:textId="77777777" w:rsidTr="00852AF4">
        <w:trPr>
          <w:trHeight w:val="280"/>
          <w:jc w:val="center"/>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61C7B627"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spark.shuffle.maxChunksBeingTransferred</w:t>
            </w:r>
          </w:p>
        </w:tc>
        <w:tc>
          <w:tcPr>
            <w:tcW w:w="4820" w:type="dxa"/>
            <w:tcBorders>
              <w:top w:val="nil"/>
              <w:left w:val="nil"/>
              <w:bottom w:val="single" w:sz="4" w:space="0" w:color="auto"/>
              <w:right w:val="single" w:sz="4" w:space="0" w:color="auto"/>
            </w:tcBorders>
            <w:shd w:val="clear" w:color="auto" w:fill="auto"/>
            <w:noWrap/>
            <w:vAlign w:val="bottom"/>
            <w:hideMark/>
          </w:tcPr>
          <w:p w14:paraId="45A3EC2E"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spark.task.reaper.threadDump</w:t>
            </w:r>
          </w:p>
        </w:tc>
      </w:tr>
      <w:tr w:rsidR="009E74B4" w:rsidRPr="009E74B4" w14:paraId="513E4113" w14:textId="77777777" w:rsidTr="00852AF4">
        <w:trPr>
          <w:trHeight w:val="280"/>
          <w:jc w:val="center"/>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26EDDF56"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spark.shuffle.memoryFraction</w:t>
            </w:r>
          </w:p>
        </w:tc>
        <w:tc>
          <w:tcPr>
            <w:tcW w:w="4820" w:type="dxa"/>
            <w:tcBorders>
              <w:top w:val="nil"/>
              <w:left w:val="nil"/>
              <w:bottom w:val="single" w:sz="4" w:space="0" w:color="auto"/>
              <w:right w:val="single" w:sz="4" w:space="0" w:color="auto"/>
            </w:tcBorders>
            <w:shd w:val="clear" w:color="auto" w:fill="auto"/>
            <w:noWrap/>
            <w:vAlign w:val="bottom"/>
            <w:hideMark/>
          </w:tcPr>
          <w:p w14:paraId="0E9DA7E2" w14:textId="77777777" w:rsidR="009E74B4" w:rsidRPr="009E74B4" w:rsidRDefault="009E74B4" w:rsidP="009E74B4">
            <w:pPr>
              <w:widowControl/>
              <w:jc w:val="left"/>
              <w:rPr>
                <w:rFonts w:ascii="Times New Roman" w:eastAsia="等线" w:hAnsi="Times New Roman" w:cs="Times New Roman"/>
                <w:color w:val="000000"/>
                <w:kern w:val="0"/>
                <w:sz w:val="18"/>
                <w:szCs w:val="18"/>
              </w:rPr>
            </w:pPr>
            <w:r w:rsidRPr="009E74B4">
              <w:rPr>
                <w:rFonts w:ascii="Times New Roman" w:eastAsia="等线" w:hAnsi="Times New Roman" w:cs="Times New Roman" w:hint="eastAsia"/>
                <w:color w:val="000000"/>
                <w:kern w:val="0"/>
                <w:sz w:val="18"/>
                <w:szCs w:val="18"/>
              </w:rPr>
              <w:t xml:space="preserve">　</w:t>
            </w:r>
          </w:p>
        </w:tc>
      </w:tr>
    </w:tbl>
    <w:p w14:paraId="4E0689F0" w14:textId="70030484" w:rsidR="00FD6DC2" w:rsidRDefault="009E74B4" w:rsidP="009E74B4">
      <w:pPr>
        <w:jc w:val="center"/>
        <w:rPr>
          <w:rFonts w:ascii="华文楷体" w:eastAsia="华文楷体" w:hAnsi="华文楷体"/>
          <w:szCs w:val="21"/>
        </w:rPr>
      </w:pPr>
      <w:r w:rsidRPr="009E74B4">
        <w:rPr>
          <w:rFonts w:ascii="华文楷体" w:eastAsia="华文楷体" w:hAnsi="华文楷体" w:hint="eastAsia"/>
          <w:szCs w:val="21"/>
        </w:rPr>
        <w:t>表2</w:t>
      </w:r>
      <w:r w:rsidRPr="009E74B4">
        <w:rPr>
          <w:rFonts w:ascii="华文楷体" w:eastAsia="华文楷体" w:hAnsi="华文楷体"/>
          <w:szCs w:val="21"/>
        </w:rPr>
        <w:t>.</w:t>
      </w:r>
      <w:r w:rsidR="00C74AF0">
        <w:rPr>
          <w:rFonts w:ascii="华文楷体" w:eastAsia="华文楷体" w:hAnsi="华文楷体"/>
          <w:szCs w:val="21"/>
        </w:rPr>
        <w:t>34</w:t>
      </w:r>
      <w:r w:rsidRPr="009E74B4">
        <w:rPr>
          <w:rFonts w:ascii="华文楷体" w:eastAsia="华文楷体" w:hAnsi="华文楷体" w:hint="eastAsia"/>
          <w:szCs w:val="21"/>
        </w:rPr>
        <w:t>方案二Wordcount-</w:t>
      </w:r>
      <w:r w:rsidRPr="009E74B4">
        <w:rPr>
          <w:rFonts w:ascii="华文楷体" w:eastAsia="华文楷体" w:hAnsi="华文楷体"/>
          <w:szCs w:val="21"/>
        </w:rPr>
        <w:t>100</w:t>
      </w:r>
      <w:r w:rsidRPr="009E74B4">
        <w:rPr>
          <w:rFonts w:ascii="华文楷体" w:eastAsia="华文楷体" w:hAnsi="华文楷体" w:hint="eastAsia"/>
          <w:szCs w:val="21"/>
        </w:rPr>
        <w:t>G参数列表</w:t>
      </w:r>
    </w:p>
    <w:tbl>
      <w:tblPr>
        <w:tblW w:w="8505" w:type="dxa"/>
        <w:jc w:val="center"/>
        <w:tblLayout w:type="fixed"/>
        <w:tblLook w:val="04A0" w:firstRow="1" w:lastRow="0" w:firstColumn="1" w:lastColumn="0" w:noHBand="0" w:noVBand="1"/>
      </w:tblPr>
      <w:tblGrid>
        <w:gridCol w:w="4536"/>
        <w:gridCol w:w="3969"/>
      </w:tblGrid>
      <w:tr w:rsidR="009E74B4" w:rsidRPr="00C708F6" w14:paraId="744CB113" w14:textId="77777777" w:rsidTr="003A2F6A">
        <w:trPr>
          <w:trHeight w:val="280"/>
          <w:jc w:val="center"/>
        </w:trPr>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2A0BB5" w14:textId="77777777" w:rsidR="009E74B4" w:rsidRPr="00C708F6" w:rsidRDefault="009E74B4" w:rsidP="003A2F6A">
            <w:pPr>
              <w:widowControl/>
              <w:jc w:val="center"/>
              <w:rPr>
                <w:rFonts w:ascii="Times New Roman" w:eastAsia="等线" w:hAnsi="Times New Roman" w:cs="Times New Roman"/>
                <w:b/>
                <w:bCs/>
                <w:color w:val="000000"/>
                <w:kern w:val="0"/>
                <w:sz w:val="18"/>
                <w:szCs w:val="18"/>
              </w:rPr>
            </w:pPr>
            <w:r w:rsidRPr="00C708F6">
              <w:rPr>
                <w:rFonts w:ascii="Times New Roman" w:eastAsia="等线" w:hAnsi="Times New Roman" w:cs="Times New Roman"/>
                <w:b/>
                <w:bCs/>
                <w:color w:val="000000"/>
                <w:kern w:val="0"/>
                <w:sz w:val="18"/>
                <w:szCs w:val="18"/>
              </w:rPr>
              <w:t>Spark</w:t>
            </w:r>
            <w:r w:rsidRPr="00C708F6">
              <w:rPr>
                <w:rFonts w:ascii="Times New Roman" w:eastAsia="等线" w:hAnsi="Times New Roman" w:cs="Times New Roman"/>
                <w:b/>
                <w:bCs/>
                <w:color w:val="000000"/>
                <w:kern w:val="0"/>
                <w:sz w:val="18"/>
                <w:szCs w:val="18"/>
              </w:rPr>
              <w:t>参数</w:t>
            </w:r>
          </w:p>
        </w:tc>
        <w:tc>
          <w:tcPr>
            <w:tcW w:w="3969" w:type="dxa"/>
            <w:tcBorders>
              <w:top w:val="single" w:sz="4" w:space="0" w:color="auto"/>
              <w:left w:val="nil"/>
              <w:bottom w:val="single" w:sz="4" w:space="0" w:color="auto"/>
              <w:right w:val="single" w:sz="4" w:space="0" w:color="auto"/>
            </w:tcBorders>
            <w:shd w:val="clear" w:color="auto" w:fill="auto"/>
            <w:noWrap/>
            <w:vAlign w:val="center"/>
            <w:hideMark/>
          </w:tcPr>
          <w:p w14:paraId="3B101D9C" w14:textId="77777777" w:rsidR="009E74B4" w:rsidRPr="00C708F6" w:rsidRDefault="009E74B4" w:rsidP="003A2F6A">
            <w:pPr>
              <w:widowControl/>
              <w:jc w:val="center"/>
              <w:rPr>
                <w:rFonts w:ascii="Times New Roman" w:eastAsia="等线" w:hAnsi="Times New Roman" w:cs="Times New Roman"/>
                <w:b/>
                <w:bCs/>
                <w:color w:val="000000"/>
                <w:kern w:val="0"/>
                <w:sz w:val="18"/>
                <w:szCs w:val="18"/>
              </w:rPr>
            </w:pPr>
            <w:r w:rsidRPr="00C708F6">
              <w:rPr>
                <w:rFonts w:ascii="Times New Roman" w:eastAsia="等线" w:hAnsi="Times New Roman" w:cs="Times New Roman"/>
                <w:b/>
                <w:bCs/>
                <w:color w:val="000000"/>
                <w:kern w:val="0"/>
                <w:sz w:val="18"/>
                <w:szCs w:val="18"/>
              </w:rPr>
              <w:t>范围</w:t>
            </w:r>
          </w:p>
        </w:tc>
      </w:tr>
      <w:tr w:rsidR="009E74B4" w:rsidRPr="00C708F6" w14:paraId="320F5348"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3D322A14"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spark.driver.cores</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488504A0"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1-12</w:t>
            </w:r>
          </w:p>
        </w:tc>
      </w:tr>
      <w:tr w:rsidR="009E74B4" w:rsidRPr="00C708F6" w14:paraId="174AEA0B"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10FAACE1"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spark.driver.maxResultSize</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7BC6DE4B"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1-500m</w:t>
            </w:r>
          </w:p>
        </w:tc>
      </w:tr>
      <w:tr w:rsidR="009E74B4" w:rsidRPr="00C708F6" w14:paraId="38A08095"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30017925"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spark.driver.memory</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43914F6A"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1-20g</w:t>
            </w:r>
          </w:p>
        </w:tc>
      </w:tr>
      <w:tr w:rsidR="009E74B4" w:rsidRPr="00C708F6" w14:paraId="3137FEFA"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00719D43"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spark.driver.memoryOverhead</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21AAD19C"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384M-driver.memory*0.1</w:t>
            </w:r>
          </w:p>
        </w:tc>
      </w:tr>
      <w:tr w:rsidR="009E74B4" w:rsidRPr="00C708F6" w14:paraId="071059A5"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4C3D8FBA"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spark.executor.memory</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70BFBF07"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1-16g</w:t>
            </w:r>
          </w:p>
        </w:tc>
      </w:tr>
      <w:tr w:rsidR="009E74B4" w:rsidRPr="00C708F6" w14:paraId="12493685"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194BCA36"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spark.python.worker.memory</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0B994719"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128-1000m</w:t>
            </w:r>
          </w:p>
        </w:tc>
      </w:tr>
      <w:tr w:rsidR="009E74B4" w:rsidRPr="00C708F6" w14:paraId="248AB456"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1DBD34C8"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spark.python.worker.reuse</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7E9E936D"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TRUE FALSE</w:t>
            </w:r>
          </w:p>
        </w:tc>
      </w:tr>
      <w:tr w:rsidR="009E74B4" w:rsidRPr="00C708F6" w14:paraId="113780A0"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783504E8"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spark.reducer.maxSizeInFlight</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250A24EE"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1-500m</w:t>
            </w:r>
          </w:p>
        </w:tc>
      </w:tr>
      <w:tr w:rsidR="009E74B4" w:rsidRPr="00C708F6" w14:paraId="2C835D08"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194E3C84"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spark.reducer.maxReqsInFlight</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697444E1"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10-2147483647</w:t>
            </w:r>
          </w:p>
        </w:tc>
      </w:tr>
      <w:tr w:rsidR="009E74B4" w:rsidRPr="00C708F6" w14:paraId="146346F6" w14:textId="77777777" w:rsidTr="003A2F6A">
        <w:trPr>
          <w:trHeight w:val="560"/>
          <w:jc w:val="center"/>
        </w:trPr>
        <w:tc>
          <w:tcPr>
            <w:tcW w:w="4536" w:type="dxa"/>
            <w:tcBorders>
              <w:top w:val="nil"/>
              <w:left w:val="single" w:sz="4" w:space="0" w:color="auto"/>
              <w:bottom w:val="single" w:sz="4" w:space="0" w:color="auto"/>
              <w:right w:val="nil"/>
            </w:tcBorders>
            <w:shd w:val="clear" w:color="auto" w:fill="auto"/>
            <w:vAlign w:val="center"/>
            <w:hideMark/>
          </w:tcPr>
          <w:p w14:paraId="4694C7F5"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spark.reducer.maxBlocksInFlightPerAddress</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54C7E9DB"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10-2147483647</w:t>
            </w:r>
          </w:p>
        </w:tc>
      </w:tr>
      <w:tr w:rsidR="009E74B4" w:rsidRPr="00C708F6" w14:paraId="3F70040B" w14:textId="77777777" w:rsidTr="003A2F6A">
        <w:trPr>
          <w:trHeight w:val="560"/>
          <w:jc w:val="center"/>
        </w:trPr>
        <w:tc>
          <w:tcPr>
            <w:tcW w:w="4536" w:type="dxa"/>
            <w:tcBorders>
              <w:top w:val="nil"/>
              <w:left w:val="single" w:sz="4" w:space="0" w:color="auto"/>
              <w:bottom w:val="single" w:sz="4" w:space="0" w:color="auto"/>
              <w:right w:val="nil"/>
            </w:tcBorders>
            <w:shd w:val="clear" w:color="auto" w:fill="auto"/>
            <w:vAlign w:val="center"/>
            <w:hideMark/>
          </w:tcPr>
          <w:p w14:paraId="3FA5FB06"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lastRenderedPageBreak/>
              <w:t>spark.maxRemoteBlockSizeFetchToMem</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5D9BDCBC"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10-2147483647</w:t>
            </w:r>
          </w:p>
        </w:tc>
      </w:tr>
      <w:tr w:rsidR="009E74B4" w:rsidRPr="00C708F6" w14:paraId="53A02EBE"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4757FB7A"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spark.shuffle.compress</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15575D3A"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TRUE FALSE</w:t>
            </w:r>
          </w:p>
        </w:tc>
      </w:tr>
      <w:tr w:rsidR="009E74B4" w:rsidRPr="00C708F6" w14:paraId="6B0C8294"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432E2376"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spark.shuffle.file.buffer</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5C134A0C"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1-500k</w:t>
            </w:r>
          </w:p>
        </w:tc>
      </w:tr>
      <w:tr w:rsidR="009E74B4" w:rsidRPr="00C708F6" w14:paraId="66841D42"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59FA47E6"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spark.shuffle.io.maxRetries</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71A51E30"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2-10</w:t>
            </w:r>
          </w:p>
        </w:tc>
      </w:tr>
      <w:tr w:rsidR="009E74B4" w:rsidRPr="00C708F6" w14:paraId="094E24F2" w14:textId="77777777" w:rsidTr="003A2F6A">
        <w:trPr>
          <w:trHeight w:val="560"/>
          <w:jc w:val="center"/>
        </w:trPr>
        <w:tc>
          <w:tcPr>
            <w:tcW w:w="4536" w:type="dxa"/>
            <w:tcBorders>
              <w:top w:val="nil"/>
              <w:left w:val="single" w:sz="4" w:space="0" w:color="auto"/>
              <w:bottom w:val="single" w:sz="4" w:space="0" w:color="auto"/>
              <w:right w:val="nil"/>
            </w:tcBorders>
            <w:shd w:val="clear" w:color="auto" w:fill="auto"/>
            <w:vAlign w:val="center"/>
            <w:hideMark/>
          </w:tcPr>
          <w:p w14:paraId="756356B3"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spark.shuffle.io.numConnectionsPerPeer</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7F01F62D"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1-5</w:t>
            </w:r>
          </w:p>
        </w:tc>
      </w:tr>
      <w:tr w:rsidR="009E74B4" w:rsidRPr="00C708F6" w14:paraId="0EE272F5"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15EC107D"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spark.shuffle.io.preferDirectBufs</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1C414435"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TRUE FALSE</w:t>
            </w:r>
          </w:p>
        </w:tc>
      </w:tr>
      <w:tr w:rsidR="009E74B4" w:rsidRPr="00C708F6" w14:paraId="5E61B638"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2060E258"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spark.shuffle.io.backLog</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3FD80C6E"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8-128</w:t>
            </w:r>
          </w:p>
        </w:tc>
      </w:tr>
      <w:tr w:rsidR="009E74B4" w:rsidRPr="00C708F6" w14:paraId="6B8B5891" w14:textId="77777777" w:rsidTr="003A2F6A">
        <w:trPr>
          <w:trHeight w:val="560"/>
          <w:jc w:val="center"/>
        </w:trPr>
        <w:tc>
          <w:tcPr>
            <w:tcW w:w="4536" w:type="dxa"/>
            <w:tcBorders>
              <w:top w:val="nil"/>
              <w:left w:val="single" w:sz="4" w:space="0" w:color="auto"/>
              <w:bottom w:val="single" w:sz="4" w:space="0" w:color="auto"/>
              <w:right w:val="nil"/>
            </w:tcBorders>
            <w:shd w:val="clear" w:color="auto" w:fill="auto"/>
            <w:vAlign w:val="center"/>
            <w:hideMark/>
          </w:tcPr>
          <w:p w14:paraId="65986F83"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spark.shuffle.service.index.cache.size</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23FAE762"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50-200m</w:t>
            </w:r>
          </w:p>
        </w:tc>
      </w:tr>
      <w:tr w:rsidR="009E74B4" w:rsidRPr="00C708F6" w14:paraId="5D22FE1E" w14:textId="77777777" w:rsidTr="003A2F6A">
        <w:trPr>
          <w:trHeight w:val="560"/>
          <w:jc w:val="center"/>
        </w:trPr>
        <w:tc>
          <w:tcPr>
            <w:tcW w:w="4536" w:type="dxa"/>
            <w:tcBorders>
              <w:top w:val="nil"/>
              <w:left w:val="single" w:sz="4" w:space="0" w:color="auto"/>
              <w:bottom w:val="single" w:sz="4" w:space="0" w:color="auto"/>
              <w:right w:val="nil"/>
            </w:tcBorders>
            <w:shd w:val="clear" w:color="auto" w:fill="auto"/>
            <w:vAlign w:val="center"/>
            <w:hideMark/>
          </w:tcPr>
          <w:p w14:paraId="5BD194D5"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spark.shuffle.maxChunksBeingTransferred</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1247876C"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100-9223372036854775807</w:t>
            </w:r>
          </w:p>
        </w:tc>
      </w:tr>
      <w:tr w:rsidR="009E74B4" w:rsidRPr="00C708F6" w14:paraId="38DCAC90" w14:textId="77777777" w:rsidTr="003A2F6A">
        <w:trPr>
          <w:trHeight w:val="560"/>
          <w:jc w:val="center"/>
        </w:trPr>
        <w:tc>
          <w:tcPr>
            <w:tcW w:w="4536" w:type="dxa"/>
            <w:tcBorders>
              <w:top w:val="nil"/>
              <w:left w:val="single" w:sz="4" w:space="0" w:color="auto"/>
              <w:bottom w:val="single" w:sz="4" w:space="0" w:color="auto"/>
              <w:right w:val="nil"/>
            </w:tcBorders>
            <w:shd w:val="clear" w:color="auto" w:fill="auto"/>
            <w:vAlign w:val="center"/>
            <w:hideMark/>
          </w:tcPr>
          <w:p w14:paraId="227BB478"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spark.shuffle.sort.bypassMergeThreshold</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7EC724D3"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100-1000</w:t>
            </w:r>
          </w:p>
        </w:tc>
      </w:tr>
      <w:tr w:rsidR="009E74B4" w:rsidRPr="00C708F6" w14:paraId="65F4EABC"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04D4D82C"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spark.broadcast.compress</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7475CAE0"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TRUE FALSE</w:t>
            </w:r>
          </w:p>
        </w:tc>
      </w:tr>
      <w:tr w:rsidR="009E74B4" w:rsidRPr="00C708F6" w14:paraId="4E570F74"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7FDE15C5"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spark.io.compression.codec</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05F620DA"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lz4,snappy,lzf</w:t>
            </w:r>
          </w:p>
        </w:tc>
      </w:tr>
      <w:tr w:rsidR="009E74B4" w:rsidRPr="00C708F6" w14:paraId="2F60C275"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7CF8C12F"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spark.io.compression.lz4.blockSize</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6E18256D"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2-256k</w:t>
            </w:r>
          </w:p>
        </w:tc>
      </w:tr>
      <w:tr w:rsidR="009E74B4" w:rsidRPr="00C708F6" w14:paraId="045483BD" w14:textId="77777777" w:rsidTr="003A2F6A">
        <w:trPr>
          <w:trHeight w:val="560"/>
          <w:jc w:val="center"/>
        </w:trPr>
        <w:tc>
          <w:tcPr>
            <w:tcW w:w="4536" w:type="dxa"/>
            <w:tcBorders>
              <w:top w:val="nil"/>
              <w:left w:val="single" w:sz="4" w:space="0" w:color="auto"/>
              <w:bottom w:val="single" w:sz="4" w:space="0" w:color="auto"/>
              <w:right w:val="nil"/>
            </w:tcBorders>
            <w:shd w:val="clear" w:color="auto" w:fill="auto"/>
            <w:vAlign w:val="center"/>
            <w:hideMark/>
          </w:tcPr>
          <w:p w14:paraId="2E10BFB9"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spark.io.compression.snappy.blockSize</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5397DF0B"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2-256k</w:t>
            </w:r>
          </w:p>
        </w:tc>
      </w:tr>
      <w:tr w:rsidR="009E74B4" w:rsidRPr="00C708F6" w14:paraId="7800BC36"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394E9BDD"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spark.kryo.referenceTracking</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17BE3B97"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TRUE FALSE</w:t>
            </w:r>
          </w:p>
        </w:tc>
      </w:tr>
      <w:tr w:rsidR="009E74B4" w:rsidRPr="00C708F6" w14:paraId="088B90DF"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4F4151D6"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spark.kryoserializer.buffer.max</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17ED6014"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8-128m</w:t>
            </w:r>
          </w:p>
        </w:tc>
      </w:tr>
      <w:tr w:rsidR="009E74B4" w:rsidRPr="00C708F6" w14:paraId="13B1B43F"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6D4177ED"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spark.kryoserializer.buffer</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03A2B2CA"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2-128k</w:t>
            </w:r>
          </w:p>
        </w:tc>
      </w:tr>
      <w:tr w:rsidR="009E74B4" w:rsidRPr="00C708F6" w14:paraId="085DF8F1"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235C8598"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spark.rdd.compress</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2F7DCE3E"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TRUE FALSE</w:t>
            </w:r>
          </w:p>
        </w:tc>
      </w:tr>
      <w:tr w:rsidR="009E74B4" w:rsidRPr="00C708F6" w14:paraId="6398D390"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1823F5EB"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spark.serializer</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369DECF9"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org.apache.spark.serializer.JavaSerializer org.apache.spark.serializer.KryoSerializer</w:t>
            </w:r>
          </w:p>
        </w:tc>
      </w:tr>
      <w:tr w:rsidR="009E74B4" w:rsidRPr="00C708F6" w14:paraId="6432C877"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78F9239C"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spark.memory.fraction</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08D811E2"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0.5-1</w:t>
            </w:r>
          </w:p>
        </w:tc>
      </w:tr>
      <w:tr w:rsidR="009E74B4" w:rsidRPr="00C708F6" w14:paraId="2763EF42"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0B41745F"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spark.memory.storageFraction</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691A0CA4"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0.5-1</w:t>
            </w:r>
          </w:p>
        </w:tc>
      </w:tr>
      <w:tr w:rsidR="009E74B4" w:rsidRPr="00C708F6" w14:paraId="1936F917"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3FDE7E3C"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spark.memory.offHeap.enabled</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559D93AB"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TRUE FALSE</w:t>
            </w:r>
          </w:p>
        </w:tc>
      </w:tr>
      <w:tr w:rsidR="009E74B4" w:rsidRPr="00C708F6" w14:paraId="4CBEB1C5"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6CFEA565"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spark.memory.offHeap.size</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001BFCD2"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10-1000m</w:t>
            </w:r>
          </w:p>
        </w:tc>
      </w:tr>
      <w:tr w:rsidR="009E74B4" w:rsidRPr="00C708F6" w14:paraId="7652C960"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4AB6B639"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spark.memory.useLegacyMode</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5E7980E5"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TRUE FALSE</w:t>
            </w:r>
          </w:p>
        </w:tc>
      </w:tr>
      <w:tr w:rsidR="009E74B4" w:rsidRPr="00C708F6" w14:paraId="4ABE94BF"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61044F33"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spark.storage.replication.proactive</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7D5F43F2"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TRUE FALSE</w:t>
            </w:r>
          </w:p>
        </w:tc>
      </w:tr>
      <w:tr w:rsidR="009E74B4" w:rsidRPr="00C708F6" w14:paraId="3B05E5BC"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0C5D4AB7"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spark.cleaner.periodicGC.interval</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72081476"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10-90min</w:t>
            </w:r>
          </w:p>
        </w:tc>
      </w:tr>
      <w:tr w:rsidR="009E74B4" w:rsidRPr="00C708F6" w14:paraId="763DB0BF"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6C4B224E"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spark.cleaner.referenceTracking</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196FEF58"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TRUE FALSE</w:t>
            </w:r>
          </w:p>
        </w:tc>
      </w:tr>
      <w:tr w:rsidR="009E74B4" w:rsidRPr="00C708F6" w14:paraId="193ECC29" w14:textId="77777777" w:rsidTr="003A2F6A">
        <w:trPr>
          <w:trHeight w:val="560"/>
          <w:jc w:val="center"/>
        </w:trPr>
        <w:tc>
          <w:tcPr>
            <w:tcW w:w="4536" w:type="dxa"/>
            <w:tcBorders>
              <w:top w:val="nil"/>
              <w:left w:val="single" w:sz="4" w:space="0" w:color="auto"/>
              <w:bottom w:val="single" w:sz="4" w:space="0" w:color="auto"/>
              <w:right w:val="nil"/>
            </w:tcBorders>
            <w:shd w:val="clear" w:color="auto" w:fill="auto"/>
            <w:vAlign w:val="center"/>
            <w:hideMark/>
          </w:tcPr>
          <w:p w14:paraId="37B28EEA"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spark.cleaner.referenceTracking.blocking</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582186D7"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TRUE FALSE</w:t>
            </w:r>
          </w:p>
        </w:tc>
      </w:tr>
      <w:tr w:rsidR="009E74B4" w:rsidRPr="00C708F6" w14:paraId="00691C62" w14:textId="77777777" w:rsidTr="003A2F6A">
        <w:trPr>
          <w:trHeight w:val="560"/>
          <w:jc w:val="center"/>
        </w:trPr>
        <w:tc>
          <w:tcPr>
            <w:tcW w:w="4536" w:type="dxa"/>
            <w:tcBorders>
              <w:top w:val="nil"/>
              <w:left w:val="single" w:sz="4" w:space="0" w:color="auto"/>
              <w:bottom w:val="single" w:sz="4" w:space="0" w:color="auto"/>
              <w:right w:val="nil"/>
            </w:tcBorders>
            <w:shd w:val="clear" w:color="auto" w:fill="auto"/>
            <w:vAlign w:val="center"/>
            <w:hideMark/>
          </w:tcPr>
          <w:p w14:paraId="192B0382"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spark.cleaner.referenceTracking.blocking.shuffle</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22325810"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TRUE FALSE</w:t>
            </w:r>
          </w:p>
        </w:tc>
      </w:tr>
      <w:tr w:rsidR="009E74B4" w:rsidRPr="00C708F6" w14:paraId="0DD8CE72" w14:textId="77777777" w:rsidTr="003A2F6A">
        <w:trPr>
          <w:trHeight w:val="560"/>
          <w:jc w:val="center"/>
        </w:trPr>
        <w:tc>
          <w:tcPr>
            <w:tcW w:w="4536" w:type="dxa"/>
            <w:tcBorders>
              <w:top w:val="nil"/>
              <w:left w:val="single" w:sz="4" w:space="0" w:color="auto"/>
              <w:bottom w:val="single" w:sz="4" w:space="0" w:color="auto"/>
              <w:right w:val="nil"/>
            </w:tcBorders>
            <w:shd w:val="clear" w:color="auto" w:fill="auto"/>
            <w:vAlign w:val="center"/>
            <w:hideMark/>
          </w:tcPr>
          <w:p w14:paraId="5B72826A"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spark.cleaner.referenceTracking.cleanCheckpoints</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5301F9CB"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TRUE FALSE</w:t>
            </w:r>
          </w:p>
        </w:tc>
      </w:tr>
      <w:tr w:rsidR="009E74B4" w:rsidRPr="00C708F6" w14:paraId="28CF1644"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51749BE4"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spark.broadcast.blockSize</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018D67AD"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1-500m</w:t>
            </w:r>
          </w:p>
        </w:tc>
      </w:tr>
      <w:tr w:rsidR="009E74B4" w:rsidRPr="00C708F6" w14:paraId="7FB945F8"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2B95EDF2"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spark.broadcast.checksum</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31D62795"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TRUE FALSE</w:t>
            </w:r>
          </w:p>
        </w:tc>
      </w:tr>
      <w:tr w:rsidR="009E74B4" w:rsidRPr="00C708F6" w14:paraId="12A89CDB"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01BE448E"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spark.executor.cores</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7B58A46B"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1-10</w:t>
            </w:r>
          </w:p>
        </w:tc>
      </w:tr>
      <w:tr w:rsidR="009E74B4" w:rsidRPr="00C708F6" w14:paraId="6BAA9AAF"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69962B0A"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spark.default.parallelism</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40FE024A"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8-500</w:t>
            </w:r>
          </w:p>
        </w:tc>
      </w:tr>
      <w:tr w:rsidR="009E74B4" w:rsidRPr="00C708F6" w14:paraId="66930DD2"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0AFD288F"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spark.executor.heartbeatInterval</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2D09A887"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5-20s</w:t>
            </w:r>
          </w:p>
        </w:tc>
      </w:tr>
      <w:tr w:rsidR="009E74B4" w:rsidRPr="00C708F6" w14:paraId="14F86343"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328615C5"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lastRenderedPageBreak/>
              <w:t>spark.files.fetchTimeout</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5CFDF04B"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20s-90s</w:t>
            </w:r>
          </w:p>
        </w:tc>
      </w:tr>
      <w:tr w:rsidR="009E74B4" w:rsidRPr="00C708F6" w14:paraId="2DC79B45"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1804B80A"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spark.files.useFetchCache</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0815220A"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TRUE FALSE</w:t>
            </w:r>
          </w:p>
        </w:tc>
      </w:tr>
      <w:tr w:rsidR="009E74B4" w:rsidRPr="00C708F6" w14:paraId="2EBC1379"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5D9C8466"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spark.files.overwrite</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58903131"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TRUE FALSE</w:t>
            </w:r>
          </w:p>
        </w:tc>
      </w:tr>
      <w:tr w:rsidR="009E74B4" w:rsidRPr="00C708F6" w14:paraId="44D46D2C"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0043C74D"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spark.files.maxPartitionBytes</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43418D3E"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33554432-268435456</w:t>
            </w:r>
          </w:p>
        </w:tc>
      </w:tr>
      <w:tr w:rsidR="009E74B4" w:rsidRPr="00C708F6" w14:paraId="53A03C35"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246D1D8F"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spark.files.openCostInBytes</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0913B1FF"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2097152-8388608</w:t>
            </w:r>
          </w:p>
        </w:tc>
      </w:tr>
      <w:tr w:rsidR="009E74B4" w:rsidRPr="00C708F6" w14:paraId="4C8944F4"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45329C6A"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spark.storage.memoryMapThreshold</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41A75C35"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50-500m</w:t>
            </w:r>
          </w:p>
        </w:tc>
      </w:tr>
      <w:tr w:rsidR="009E74B4" w:rsidRPr="00C708F6" w14:paraId="72D40494" w14:textId="77777777" w:rsidTr="003A2F6A">
        <w:trPr>
          <w:trHeight w:val="560"/>
          <w:jc w:val="center"/>
        </w:trPr>
        <w:tc>
          <w:tcPr>
            <w:tcW w:w="4536" w:type="dxa"/>
            <w:tcBorders>
              <w:top w:val="nil"/>
              <w:left w:val="single" w:sz="4" w:space="0" w:color="auto"/>
              <w:bottom w:val="single" w:sz="4" w:space="0" w:color="auto"/>
              <w:right w:val="nil"/>
            </w:tcBorders>
            <w:shd w:val="clear" w:color="auto" w:fill="auto"/>
            <w:vAlign w:val="center"/>
            <w:hideMark/>
          </w:tcPr>
          <w:p w14:paraId="49272D77"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spark.hadoop.mapreduce.fileoutputcommitter.algorithm.version</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7F080C7D"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1,2</w:t>
            </w:r>
          </w:p>
        </w:tc>
      </w:tr>
      <w:tr w:rsidR="009E74B4" w:rsidRPr="00C708F6" w14:paraId="41BD0FED"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4AC094A1"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spark.rpc.message.maxSize</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5912CFDC"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1-500M</w:t>
            </w:r>
          </w:p>
        </w:tc>
      </w:tr>
      <w:tr w:rsidR="009E74B4" w:rsidRPr="00C708F6" w14:paraId="46BA599F"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0D18CB3F"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spark.rpc.io.backLog</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0B39E2B1"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32-128</w:t>
            </w:r>
          </w:p>
        </w:tc>
      </w:tr>
      <w:tr w:rsidR="009E74B4" w:rsidRPr="00C708F6" w14:paraId="2B89C661"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760D00E0"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spark.network.timeout</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6BE78297"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30-500s</w:t>
            </w:r>
          </w:p>
        </w:tc>
      </w:tr>
      <w:tr w:rsidR="009E74B4" w:rsidRPr="00C708F6" w14:paraId="045F2CD3"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5F8C43E3"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spark.port.maxRetries</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231554B3"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4-32</w:t>
            </w:r>
          </w:p>
        </w:tc>
      </w:tr>
      <w:tr w:rsidR="009E74B4" w:rsidRPr="00C708F6" w14:paraId="4717B4FD"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52474D4E"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spark.rpc.numRetries</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146D7B16"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2-5</w:t>
            </w:r>
          </w:p>
        </w:tc>
      </w:tr>
      <w:tr w:rsidR="009E74B4" w:rsidRPr="00C708F6" w14:paraId="45C8A596"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73871803"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spark.rpc.retry.wait</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20B11D95"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2-5</w:t>
            </w:r>
          </w:p>
        </w:tc>
      </w:tr>
      <w:tr w:rsidR="009E74B4" w:rsidRPr="00C708F6" w14:paraId="7349DF66"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3D8537C5"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spark.rpc.lookupTimeout</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3AB956F6"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30-240s</w:t>
            </w:r>
          </w:p>
        </w:tc>
      </w:tr>
      <w:tr w:rsidR="009E74B4" w:rsidRPr="00C708F6" w14:paraId="35232294"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740C498F"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spark.locality.wait</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166ED662"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1-10s</w:t>
            </w:r>
          </w:p>
        </w:tc>
      </w:tr>
      <w:tr w:rsidR="009E74B4" w:rsidRPr="00C708F6" w14:paraId="4726C50C" w14:textId="77777777" w:rsidTr="003A2F6A">
        <w:trPr>
          <w:trHeight w:val="560"/>
          <w:jc w:val="center"/>
        </w:trPr>
        <w:tc>
          <w:tcPr>
            <w:tcW w:w="4536" w:type="dxa"/>
            <w:tcBorders>
              <w:top w:val="nil"/>
              <w:left w:val="single" w:sz="4" w:space="0" w:color="auto"/>
              <w:bottom w:val="single" w:sz="4" w:space="0" w:color="auto"/>
              <w:right w:val="nil"/>
            </w:tcBorders>
            <w:shd w:val="clear" w:color="auto" w:fill="auto"/>
            <w:vAlign w:val="center"/>
            <w:hideMark/>
          </w:tcPr>
          <w:p w14:paraId="1FF24B5A"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spark.scheduler.minRegisteredResourcesRatio</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2D418F64"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0.7-0.9</w:t>
            </w:r>
          </w:p>
        </w:tc>
      </w:tr>
      <w:tr w:rsidR="009E74B4" w:rsidRPr="00C708F6" w14:paraId="2424864A"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35622F68"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spark.scheduler.mode</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12C17EA7"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FAIR FIFO</w:t>
            </w:r>
          </w:p>
        </w:tc>
      </w:tr>
      <w:tr w:rsidR="009E74B4" w:rsidRPr="00C708F6" w14:paraId="77F154F2"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28409283"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spark.scheduler.revive.interval</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504165F5"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2-50s</w:t>
            </w:r>
          </w:p>
        </w:tc>
      </w:tr>
      <w:tr w:rsidR="009E74B4" w:rsidRPr="00C708F6" w14:paraId="57630865" w14:textId="77777777" w:rsidTr="003A2F6A">
        <w:trPr>
          <w:trHeight w:val="560"/>
          <w:jc w:val="center"/>
        </w:trPr>
        <w:tc>
          <w:tcPr>
            <w:tcW w:w="4536" w:type="dxa"/>
            <w:tcBorders>
              <w:top w:val="nil"/>
              <w:left w:val="single" w:sz="4" w:space="0" w:color="auto"/>
              <w:bottom w:val="single" w:sz="4" w:space="0" w:color="auto"/>
              <w:right w:val="nil"/>
            </w:tcBorders>
            <w:shd w:val="clear" w:color="auto" w:fill="auto"/>
            <w:vAlign w:val="center"/>
            <w:hideMark/>
          </w:tcPr>
          <w:p w14:paraId="0054CC2B"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spark.scheduler.listenerbus.eventqueue.capacity</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502931A9"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2000-20000</w:t>
            </w:r>
          </w:p>
        </w:tc>
      </w:tr>
      <w:tr w:rsidR="009E74B4" w:rsidRPr="00C708F6" w14:paraId="1235A01B" w14:textId="77777777" w:rsidTr="003A2F6A">
        <w:trPr>
          <w:trHeight w:val="560"/>
          <w:jc w:val="center"/>
        </w:trPr>
        <w:tc>
          <w:tcPr>
            <w:tcW w:w="4536" w:type="dxa"/>
            <w:tcBorders>
              <w:top w:val="nil"/>
              <w:left w:val="single" w:sz="4" w:space="0" w:color="auto"/>
              <w:bottom w:val="single" w:sz="4" w:space="0" w:color="auto"/>
              <w:right w:val="nil"/>
            </w:tcBorders>
            <w:shd w:val="clear" w:color="auto" w:fill="auto"/>
            <w:vAlign w:val="center"/>
            <w:hideMark/>
          </w:tcPr>
          <w:p w14:paraId="0D45F76A"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spark.scheduler.blacklist.unschedulableTaskSetTimeout</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5031667D"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30-240s</w:t>
            </w:r>
          </w:p>
        </w:tc>
      </w:tr>
      <w:tr w:rsidR="009E74B4" w:rsidRPr="00C708F6" w14:paraId="1BFE4356"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2E4BE55B"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spark.speculation</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30AA9AB8"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TRUE FALSE</w:t>
            </w:r>
          </w:p>
        </w:tc>
      </w:tr>
      <w:tr w:rsidR="009E74B4" w:rsidRPr="00C708F6" w14:paraId="268C7303"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046A0074"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spark.speculation.interval</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71A01D2E"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10-1000ms</w:t>
            </w:r>
          </w:p>
        </w:tc>
      </w:tr>
      <w:tr w:rsidR="009E74B4" w:rsidRPr="00C708F6" w14:paraId="2B33E900"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7524F2F5"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spark.speculation.multiplier</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25899C0A"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1.0-6.0</w:t>
            </w:r>
          </w:p>
        </w:tc>
      </w:tr>
      <w:tr w:rsidR="009E74B4" w:rsidRPr="00C708F6" w14:paraId="1BEBD1EA"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017E75C7"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spark.speculation.quantile</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6B78FF6C"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0-1</w:t>
            </w:r>
          </w:p>
        </w:tc>
      </w:tr>
      <w:tr w:rsidR="009E74B4" w:rsidRPr="00C708F6" w14:paraId="0FC55989"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40E0D0CE"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spark.task.maxFailures</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0BB73DAA"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2-8</w:t>
            </w:r>
          </w:p>
        </w:tc>
      </w:tr>
      <w:tr w:rsidR="009E74B4" w:rsidRPr="00C708F6" w14:paraId="44F893B2"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210887C8"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spark.task.reaper.enabled</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5F4DC12C"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TRUE FALSE</w:t>
            </w:r>
          </w:p>
        </w:tc>
      </w:tr>
      <w:tr w:rsidR="009E74B4" w:rsidRPr="00C708F6" w14:paraId="50E63AE6"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0F46DDEC"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spark.task.reaper.pollingInterval</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2CBC5A70"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3-20s</w:t>
            </w:r>
          </w:p>
        </w:tc>
      </w:tr>
      <w:tr w:rsidR="009E74B4" w:rsidRPr="00C708F6" w14:paraId="740834E3"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2B6E7CF2"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spark.task.reaper.threadDump</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48BC1F43"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TRUE FALSE</w:t>
            </w:r>
          </w:p>
        </w:tc>
      </w:tr>
      <w:tr w:rsidR="009E74B4" w:rsidRPr="00C708F6" w14:paraId="476C248D" w14:textId="77777777" w:rsidTr="003A2F6A">
        <w:trPr>
          <w:trHeight w:val="560"/>
          <w:jc w:val="center"/>
        </w:trPr>
        <w:tc>
          <w:tcPr>
            <w:tcW w:w="4536" w:type="dxa"/>
            <w:tcBorders>
              <w:top w:val="nil"/>
              <w:left w:val="single" w:sz="4" w:space="0" w:color="auto"/>
              <w:bottom w:val="single" w:sz="4" w:space="0" w:color="auto"/>
              <w:right w:val="nil"/>
            </w:tcBorders>
            <w:shd w:val="clear" w:color="auto" w:fill="auto"/>
            <w:vAlign w:val="center"/>
            <w:hideMark/>
          </w:tcPr>
          <w:p w14:paraId="79E1E9B7"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spark.stage.maxConsecutiveAttempts</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6ACFF80E"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4-8</w:t>
            </w:r>
          </w:p>
        </w:tc>
      </w:tr>
      <w:tr w:rsidR="009E74B4" w:rsidRPr="00C708F6" w14:paraId="17632978" w14:textId="77777777" w:rsidTr="003A2F6A">
        <w:trPr>
          <w:trHeight w:val="560"/>
          <w:jc w:val="center"/>
        </w:trPr>
        <w:tc>
          <w:tcPr>
            <w:tcW w:w="4536" w:type="dxa"/>
            <w:tcBorders>
              <w:top w:val="nil"/>
              <w:left w:val="single" w:sz="4" w:space="0" w:color="auto"/>
              <w:bottom w:val="single" w:sz="4" w:space="0" w:color="auto"/>
              <w:right w:val="nil"/>
            </w:tcBorders>
            <w:shd w:val="clear" w:color="auto" w:fill="auto"/>
            <w:vAlign w:val="center"/>
            <w:hideMark/>
          </w:tcPr>
          <w:p w14:paraId="1AC30B9E"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spark.streaming.backpressure.enabled</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47A1706F"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TRUE FALSE</w:t>
            </w:r>
          </w:p>
        </w:tc>
      </w:tr>
      <w:tr w:rsidR="009E74B4" w:rsidRPr="00C708F6" w14:paraId="2D80A11F"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523A9D96"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spark.streaming.blockInterval</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2DBC57CA"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50-500ms</w:t>
            </w:r>
          </w:p>
        </w:tc>
      </w:tr>
      <w:tr w:rsidR="009E74B4" w:rsidRPr="00C708F6" w14:paraId="234B72CA" w14:textId="77777777" w:rsidTr="003A2F6A">
        <w:trPr>
          <w:trHeight w:val="560"/>
          <w:jc w:val="center"/>
        </w:trPr>
        <w:tc>
          <w:tcPr>
            <w:tcW w:w="4536" w:type="dxa"/>
            <w:tcBorders>
              <w:top w:val="nil"/>
              <w:left w:val="single" w:sz="4" w:space="0" w:color="auto"/>
              <w:bottom w:val="single" w:sz="4" w:space="0" w:color="auto"/>
              <w:right w:val="nil"/>
            </w:tcBorders>
            <w:shd w:val="clear" w:color="auto" w:fill="auto"/>
            <w:vAlign w:val="center"/>
            <w:hideMark/>
          </w:tcPr>
          <w:p w14:paraId="3AB1F9B4"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spark.streaming.receiver.writeAheadLog.enable</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58C54741"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TRUE FALSE</w:t>
            </w:r>
          </w:p>
        </w:tc>
      </w:tr>
      <w:tr w:rsidR="009E74B4" w:rsidRPr="00C708F6" w14:paraId="50291411"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207F719F"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spark.streaming.unpersist</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5436AA1E"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TRUE FALSE</w:t>
            </w:r>
          </w:p>
        </w:tc>
      </w:tr>
      <w:tr w:rsidR="009E74B4" w:rsidRPr="00C708F6" w14:paraId="441D873F" w14:textId="77777777" w:rsidTr="003A2F6A">
        <w:trPr>
          <w:trHeight w:val="560"/>
          <w:jc w:val="center"/>
        </w:trPr>
        <w:tc>
          <w:tcPr>
            <w:tcW w:w="4536" w:type="dxa"/>
            <w:tcBorders>
              <w:top w:val="nil"/>
              <w:left w:val="single" w:sz="4" w:space="0" w:color="auto"/>
              <w:bottom w:val="single" w:sz="4" w:space="0" w:color="auto"/>
              <w:right w:val="nil"/>
            </w:tcBorders>
            <w:shd w:val="clear" w:color="auto" w:fill="auto"/>
            <w:vAlign w:val="center"/>
            <w:hideMark/>
          </w:tcPr>
          <w:p w14:paraId="52F3C1D7"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spark.streaming.stopGracefullyOnShutdown</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6C6043FF"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TRUE FALSE</w:t>
            </w:r>
          </w:p>
        </w:tc>
      </w:tr>
      <w:tr w:rsidR="009E74B4" w:rsidRPr="00C708F6" w14:paraId="09D0D0DA"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3BDA4E3C"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 xml:space="preserve">spark.shuffle.memoryFraction  </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40F81F2D"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0-1</w:t>
            </w:r>
          </w:p>
        </w:tc>
      </w:tr>
      <w:tr w:rsidR="009E74B4" w:rsidRPr="00C708F6" w14:paraId="53EBC78E"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2AE8E3F5"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spark.storage.memoryFraction</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437E00A6"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0-1</w:t>
            </w:r>
          </w:p>
        </w:tc>
      </w:tr>
      <w:tr w:rsidR="009E74B4" w:rsidRPr="00C708F6" w14:paraId="1A0FDA9F"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175377F7"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lastRenderedPageBreak/>
              <w:t>spark.storage.unrollFraction</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782E0F5A"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0-1</w:t>
            </w:r>
          </w:p>
        </w:tc>
      </w:tr>
      <w:tr w:rsidR="009E74B4" w:rsidRPr="00C708F6" w14:paraId="14180B8D"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6D42C107"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spark.executor.instances</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34F41D62"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2-14</w:t>
            </w:r>
          </w:p>
        </w:tc>
      </w:tr>
      <w:tr w:rsidR="009E74B4" w:rsidRPr="00C708F6" w14:paraId="58C40D3A"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797FD69E"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spark.shuffle.spill</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385966A8"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TRUE FALSE</w:t>
            </w:r>
          </w:p>
        </w:tc>
      </w:tr>
      <w:tr w:rsidR="009E74B4" w:rsidRPr="00C708F6" w14:paraId="19B4E75A" w14:textId="77777777" w:rsidTr="003A2F6A">
        <w:trPr>
          <w:trHeight w:val="280"/>
          <w:jc w:val="center"/>
        </w:trPr>
        <w:tc>
          <w:tcPr>
            <w:tcW w:w="4536" w:type="dxa"/>
            <w:tcBorders>
              <w:top w:val="nil"/>
              <w:left w:val="single" w:sz="4" w:space="0" w:color="auto"/>
              <w:bottom w:val="single" w:sz="4" w:space="0" w:color="auto"/>
              <w:right w:val="nil"/>
            </w:tcBorders>
            <w:shd w:val="clear" w:color="auto" w:fill="auto"/>
            <w:vAlign w:val="center"/>
            <w:hideMark/>
          </w:tcPr>
          <w:p w14:paraId="743C4DDF" w14:textId="77777777" w:rsidR="009E74B4" w:rsidRPr="00C708F6" w:rsidRDefault="009E74B4" w:rsidP="003A2F6A">
            <w:pPr>
              <w:widowControl/>
              <w:jc w:val="left"/>
              <w:rPr>
                <w:rFonts w:ascii="Times New Roman" w:eastAsia="等线" w:hAnsi="Times New Roman" w:cs="Times New Roman"/>
                <w:color w:val="444444"/>
                <w:kern w:val="0"/>
                <w:sz w:val="18"/>
                <w:szCs w:val="18"/>
              </w:rPr>
            </w:pPr>
            <w:r w:rsidRPr="00C708F6">
              <w:rPr>
                <w:rFonts w:ascii="Times New Roman" w:eastAsia="等线" w:hAnsi="Times New Roman" w:cs="Times New Roman"/>
                <w:color w:val="444444"/>
                <w:kern w:val="0"/>
                <w:sz w:val="18"/>
                <w:szCs w:val="18"/>
              </w:rPr>
              <w:t>spark.memory.storageFraction</w:t>
            </w:r>
          </w:p>
        </w:tc>
        <w:tc>
          <w:tcPr>
            <w:tcW w:w="3969" w:type="dxa"/>
            <w:tcBorders>
              <w:top w:val="nil"/>
              <w:left w:val="single" w:sz="4" w:space="0" w:color="auto"/>
              <w:bottom w:val="single" w:sz="4" w:space="0" w:color="auto"/>
              <w:right w:val="single" w:sz="4" w:space="0" w:color="auto"/>
            </w:tcBorders>
            <w:shd w:val="clear" w:color="auto" w:fill="auto"/>
            <w:noWrap/>
            <w:vAlign w:val="center"/>
            <w:hideMark/>
          </w:tcPr>
          <w:p w14:paraId="4884621E" w14:textId="77777777" w:rsidR="009E74B4" w:rsidRPr="00C708F6" w:rsidRDefault="009E74B4" w:rsidP="003A2F6A">
            <w:pPr>
              <w:widowControl/>
              <w:jc w:val="left"/>
              <w:rPr>
                <w:rFonts w:ascii="Times New Roman" w:eastAsia="等线" w:hAnsi="Times New Roman" w:cs="Times New Roman"/>
                <w:color w:val="000000"/>
                <w:kern w:val="0"/>
                <w:sz w:val="18"/>
                <w:szCs w:val="18"/>
              </w:rPr>
            </w:pPr>
            <w:r w:rsidRPr="00C708F6">
              <w:rPr>
                <w:rFonts w:ascii="Times New Roman" w:eastAsia="等线" w:hAnsi="Times New Roman" w:cs="Times New Roman"/>
                <w:color w:val="000000"/>
                <w:kern w:val="0"/>
                <w:sz w:val="18"/>
                <w:szCs w:val="18"/>
              </w:rPr>
              <w:t>0.5-1</w:t>
            </w:r>
          </w:p>
        </w:tc>
      </w:tr>
    </w:tbl>
    <w:p w14:paraId="4CC52761" w14:textId="65ABC4CB" w:rsidR="00AC0F14" w:rsidRDefault="009E74B4" w:rsidP="0071202E">
      <w:pPr>
        <w:jc w:val="center"/>
        <w:rPr>
          <w:rFonts w:ascii="华文楷体" w:eastAsia="华文楷体" w:hAnsi="华文楷体"/>
          <w:szCs w:val="21"/>
        </w:rPr>
      </w:pPr>
      <w:r w:rsidRPr="0071202E">
        <w:rPr>
          <w:rFonts w:ascii="华文楷体" w:eastAsia="华文楷体" w:hAnsi="华文楷体" w:hint="eastAsia"/>
          <w:szCs w:val="21"/>
        </w:rPr>
        <w:t>表2</w:t>
      </w:r>
      <w:r w:rsidRPr="0071202E">
        <w:rPr>
          <w:rFonts w:ascii="华文楷体" w:eastAsia="华文楷体" w:hAnsi="华文楷体"/>
          <w:szCs w:val="21"/>
        </w:rPr>
        <w:t>.</w:t>
      </w:r>
      <w:r w:rsidR="00C74AF0">
        <w:rPr>
          <w:rFonts w:ascii="华文楷体" w:eastAsia="华文楷体" w:hAnsi="华文楷体"/>
          <w:szCs w:val="21"/>
        </w:rPr>
        <w:t>35</w:t>
      </w:r>
      <w:r w:rsidRPr="0071202E">
        <w:rPr>
          <w:rFonts w:ascii="华文楷体" w:eastAsia="华文楷体" w:hAnsi="华文楷体" w:hint="eastAsia"/>
          <w:szCs w:val="21"/>
        </w:rPr>
        <w:t>方案二Wordcount-</w:t>
      </w:r>
      <w:r w:rsidRPr="0071202E">
        <w:rPr>
          <w:rFonts w:ascii="华文楷体" w:eastAsia="华文楷体" w:hAnsi="华文楷体"/>
          <w:szCs w:val="21"/>
        </w:rPr>
        <w:t>100</w:t>
      </w:r>
      <w:r w:rsidRPr="0071202E">
        <w:rPr>
          <w:rFonts w:ascii="华文楷体" w:eastAsia="华文楷体" w:hAnsi="华文楷体" w:hint="eastAsia"/>
          <w:szCs w:val="21"/>
        </w:rPr>
        <w:t>G参数列表</w:t>
      </w:r>
    </w:p>
    <w:p w14:paraId="2D4F2385" w14:textId="3E1D2200" w:rsidR="0071202E" w:rsidRDefault="0073037A" w:rsidP="0073037A">
      <w:pPr>
        <w:spacing w:line="360" w:lineRule="auto"/>
        <w:ind w:firstLineChars="200" w:firstLine="560"/>
        <w:rPr>
          <w:rFonts w:ascii="华文楷体" w:eastAsia="华文楷体" w:hAnsi="华文楷体"/>
          <w:sz w:val="28"/>
          <w:szCs w:val="28"/>
        </w:rPr>
      </w:pPr>
      <w:r w:rsidRPr="0073037A">
        <w:rPr>
          <w:rFonts w:ascii="华文楷体" w:eastAsia="华文楷体" w:hAnsi="华文楷体" w:hint="eastAsia"/>
          <w:color w:val="FF0000"/>
          <w:sz w:val="28"/>
          <w:szCs w:val="28"/>
        </w:rPr>
        <w:t>优化结果</w:t>
      </w:r>
      <w:r>
        <w:rPr>
          <w:rFonts w:ascii="华文楷体" w:eastAsia="华文楷体" w:hAnsi="华文楷体" w:hint="eastAsia"/>
          <w:sz w:val="28"/>
          <w:szCs w:val="28"/>
        </w:rPr>
        <w:t>：</w:t>
      </w:r>
      <w:r w:rsidR="00457314">
        <w:rPr>
          <w:rFonts w:ascii="华文楷体" w:eastAsia="华文楷体" w:hAnsi="华文楷体" w:hint="eastAsia"/>
          <w:sz w:val="28"/>
          <w:szCs w:val="28"/>
        </w:rPr>
        <w:t>优化结果</w:t>
      </w:r>
      <w:r w:rsidR="00C74AF0">
        <w:rPr>
          <w:rFonts w:ascii="华文楷体" w:eastAsia="华文楷体" w:hAnsi="华文楷体" w:hint="eastAsia"/>
          <w:sz w:val="28"/>
          <w:szCs w:val="28"/>
        </w:rPr>
        <w:t>见</w:t>
      </w:r>
      <w:r w:rsidR="00457314">
        <w:rPr>
          <w:rFonts w:ascii="华文楷体" w:eastAsia="华文楷体" w:hAnsi="华文楷体" w:hint="eastAsia"/>
          <w:sz w:val="28"/>
          <w:szCs w:val="28"/>
        </w:rPr>
        <w:t>表2</w:t>
      </w:r>
      <w:r w:rsidR="00457314">
        <w:rPr>
          <w:rFonts w:ascii="华文楷体" w:eastAsia="华文楷体" w:hAnsi="华文楷体"/>
          <w:sz w:val="28"/>
          <w:szCs w:val="28"/>
        </w:rPr>
        <w:t>.</w:t>
      </w:r>
      <w:r w:rsidR="00C74AF0">
        <w:rPr>
          <w:rFonts w:ascii="华文楷体" w:eastAsia="华文楷体" w:hAnsi="华文楷体"/>
          <w:sz w:val="28"/>
          <w:szCs w:val="28"/>
        </w:rPr>
        <w:t>36</w:t>
      </w:r>
      <w:r w:rsidR="00457314">
        <w:rPr>
          <w:rFonts w:ascii="华文楷体" w:eastAsia="华文楷体" w:hAnsi="华文楷体" w:hint="eastAsia"/>
          <w:sz w:val="28"/>
          <w:szCs w:val="28"/>
        </w:rPr>
        <w:t>所示；</w:t>
      </w:r>
      <w:r w:rsidR="0071202E" w:rsidRPr="003A2F6A">
        <w:rPr>
          <w:rFonts w:ascii="华文楷体" w:eastAsia="华文楷体" w:hAnsi="华文楷体" w:hint="eastAsia"/>
          <w:sz w:val="28"/>
          <w:szCs w:val="28"/>
        </w:rPr>
        <w:t>数据采集阶段</w:t>
      </w:r>
      <w:r w:rsidR="00A1161E">
        <w:rPr>
          <w:rFonts w:ascii="华文楷体" w:eastAsia="华文楷体" w:hAnsi="华文楷体" w:hint="eastAsia"/>
          <w:sz w:val="28"/>
          <w:szCs w:val="28"/>
        </w:rPr>
        <w:t>随机生成配置文件使测试成功2</w:t>
      </w:r>
      <w:r w:rsidR="00A1161E">
        <w:rPr>
          <w:rFonts w:ascii="华文楷体" w:eastAsia="华文楷体" w:hAnsi="华文楷体"/>
          <w:sz w:val="28"/>
          <w:szCs w:val="28"/>
        </w:rPr>
        <w:t>000</w:t>
      </w:r>
      <w:r w:rsidR="00A1161E">
        <w:rPr>
          <w:rFonts w:ascii="华文楷体" w:eastAsia="华文楷体" w:hAnsi="华文楷体" w:hint="eastAsia"/>
          <w:sz w:val="28"/>
          <w:szCs w:val="28"/>
        </w:rPr>
        <w:t>次</w:t>
      </w:r>
      <w:r w:rsidR="00950601" w:rsidRPr="003A2F6A">
        <w:rPr>
          <w:rFonts w:ascii="华文楷体" w:eastAsia="华文楷体" w:hAnsi="华文楷体" w:hint="eastAsia"/>
          <w:sz w:val="28"/>
          <w:szCs w:val="28"/>
        </w:rPr>
        <w:t>，</w:t>
      </w:r>
      <w:r w:rsidR="00A1161E">
        <w:rPr>
          <w:rFonts w:ascii="华文楷体" w:eastAsia="华文楷体" w:hAnsi="华文楷体" w:hint="eastAsia"/>
          <w:sz w:val="28"/>
          <w:szCs w:val="28"/>
        </w:rPr>
        <w:t>采集运行时数据。</w:t>
      </w:r>
      <w:r w:rsidR="00950601" w:rsidRPr="003A2F6A">
        <w:rPr>
          <w:rFonts w:ascii="华文楷体" w:eastAsia="华文楷体" w:hAnsi="华文楷体" w:hint="eastAsia"/>
          <w:sz w:val="28"/>
          <w:szCs w:val="28"/>
        </w:rPr>
        <w:t>重要指标筛选阶段误差变化如图2</w:t>
      </w:r>
      <w:r w:rsidR="00950601" w:rsidRPr="003A2F6A">
        <w:rPr>
          <w:rFonts w:ascii="华文楷体" w:eastAsia="华文楷体" w:hAnsi="华文楷体"/>
          <w:sz w:val="28"/>
          <w:szCs w:val="28"/>
        </w:rPr>
        <w:t>.</w:t>
      </w:r>
      <w:r w:rsidR="00C74AF0">
        <w:rPr>
          <w:rFonts w:ascii="华文楷体" w:eastAsia="华文楷体" w:hAnsi="华文楷体"/>
          <w:sz w:val="28"/>
          <w:szCs w:val="28"/>
        </w:rPr>
        <w:t>37</w:t>
      </w:r>
      <w:r w:rsidR="00950601" w:rsidRPr="003A2F6A">
        <w:rPr>
          <w:rFonts w:ascii="华文楷体" w:eastAsia="华文楷体" w:hAnsi="华文楷体" w:hint="eastAsia"/>
          <w:sz w:val="28"/>
          <w:szCs w:val="28"/>
        </w:rPr>
        <w:t>所示，</w:t>
      </w:r>
      <w:r w:rsidR="006E4365" w:rsidRPr="003A2F6A">
        <w:rPr>
          <w:rFonts w:ascii="华文楷体" w:eastAsia="华文楷体" w:hAnsi="华文楷体" w:hint="eastAsia"/>
          <w:sz w:val="28"/>
          <w:szCs w:val="28"/>
        </w:rPr>
        <w:t>误差最低为0</w:t>
      </w:r>
      <w:r w:rsidR="006E4365" w:rsidRPr="003A2F6A">
        <w:rPr>
          <w:rFonts w:ascii="华文楷体" w:eastAsia="华文楷体" w:hAnsi="华文楷体"/>
          <w:sz w:val="28"/>
          <w:szCs w:val="28"/>
        </w:rPr>
        <w:t>.08</w:t>
      </w:r>
      <w:r w:rsidR="006E4365" w:rsidRPr="003A2F6A">
        <w:rPr>
          <w:rFonts w:ascii="华文楷体" w:eastAsia="华文楷体" w:hAnsi="华文楷体" w:hint="eastAsia"/>
          <w:sz w:val="28"/>
          <w:szCs w:val="28"/>
        </w:rPr>
        <w:t>，误差最低点选择的重要指标如表2</w:t>
      </w:r>
      <w:r w:rsidR="006E4365" w:rsidRPr="003A2F6A">
        <w:rPr>
          <w:rFonts w:ascii="华文楷体" w:eastAsia="华文楷体" w:hAnsi="华文楷体"/>
          <w:sz w:val="28"/>
          <w:szCs w:val="28"/>
        </w:rPr>
        <w:t>.</w:t>
      </w:r>
      <w:r w:rsidR="00C74AF0">
        <w:rPr>
          <w:rFonts w:ascii="华文楷体" w:eastAsia="华文楷体" w:hAnsi="华文楷体"/>
          <w:sz w:val="28"/>
          <w:szCs w:val="28"/>
        </w:rPr>
        <w:t>38</w:t>
      </w:r>
      <w:r w:rsidR="006E4365" w:rsidRPr="003A2F6A">
        <w:rPr>
          <w:rFonts w:ascii="华文楷体" w:eastAsia="华文楷体" w:hAnsi="华文楷体" w:hint="eastAsia"/>
          <w:sz w:val="28"/>
          <w:szCs w:val="28"/>
        </w:rPr>
        <w:t>所示，</w:t>
      </w:r>
      <w:r w:rsidR="00457314">
        <w:rPr>
          <w:rFonts w:ascii="华文楷体" w:eastAsia="华文楷体" w:hAnsi="华文楷体" w:hint="eastAsia"/>
          <w:sz w:val="28"/>
          <w:szCs w:val="28"/>
        </w:rPr>
        <w:t>共2</w:t>
      </w:r>
      <w:r w:rsidR="00457314">
        <w:rPr>
          <w:rFonts w:ascii="华文楷体" w:eastAsia="华文楷体" w:hAnsi="华文楷体"/>
          <w:sz w:val="28"/>
          <w:szCs w:val="28"/>
        </w:rPr>
        <w:t>3</w:t>
      </w:r>
      <w:r w:rsidR="00457314">
        <w:rPr>
          <w:rFonts w:ascii="华文楷体" w:eastAsia="华文楷体" w:hAnsi="华文楷体" w:hint="eastAsia"/>
          <w:sz w:val="28"/>
          <w:szCs w:val="28"/>
        </w:rPr>
        <w:t>个，</w:t>
      </w:r>
      <w:r w:rsidR="006E4365" w:rsidRPr="003A2F6A">
        <w:rPr>
          <w:rFonts w:ascii="华文楷体" w:eastAsia="华文楷体" w:hAnsi="华文楷体" w:hint="eastAsia"/>
          <w:sz w:val="28"/>
          <w:szCs w:val="28"/>
        </w:rPr>
        <w:t>最重要的1</w:t>
      </w:r>
      <w:r w:rsidR="006E4365" w:rsidRPr="003A2F6A">
        <w:rPr>
          <w:rFonts w:ascii="华文楷体" w:eastAsia="华文楷体" w:hAnsi="华文楷体"/>
          <w:sz w:val="28"/>
          <w:szCs w:val="28"/>
        </w:rPr>
        <w:t>0</w:t>
      </w:r>
      <w:r w:rsidR="006E4365" w:rsidRPr="003A2F6A">
        <w:rPr>
          <w:rFonts w:ascii="华文楷体" w:eastAsia="华文楷体" w:hAnsi="华文楷体" w:hint="eastAsia"/>
          <w:sz w:val="28"/>
          <w:szCs w:val="28"/>
        </w:rPr>
        <w:t>个指标</w:t>
      </w:r>
      <w:r w:rsidR="00C74AF0">
        <w:rPr>
          <w:rFonts w:ascii="华文楷体" w:eastAsia="华文楷体" w:hAnsi="华文楷体" w:hint="eastAsia"/>
          <w:sz w:val="28"/>
          <w:szCs w:val="28"/>
        </w:rPr>
        <w:t>重要性</w:t>
      </w:r>
      <w:r w:rsidR="006E4365" w:rsidRPr="003A2F6A">
        <w:rPr>
          <w:rFonts w:ascii="华文楷体" w:eastAsia="华文楷体" w:hAnsi="华文楷体" w:hint="eastAsia"/>
          <w:sz w:val="28"/>
          <w:szCs w:val="28"/>
        </w:rPr>
        <w:t>如</w:t>
      </w:r>
      <w:r w:rsidR="00C74AF0">
        <w:rPr>
          <w:rFonts w:ascii="华文楷体" w:eastAsia="华文楷体" w:hAnsi="华文楷体" w:hint="eastAsia"/>
          <w:sz w:val="28"/>
          <w:szCs w:val="28"/>
        </w:rPr>
        <w:t>图</w:t>
      </w:r>
      <w:r w:rsidR="006E4365" w:rsidRPr="003A2F6A">
        <w:rPr>
          <w:rFonts w:ascii="华文楷体" w:eastAsia="华文楷体" w:hAnsi="华文楷体" w:hint="eastAsia"/>
          <w:sz w:val="28"/>
          <w:szCs w:val="28"/>
        </w:rPr>
        <w:t>2</w:t>
      </w:r>
      <w:r w:rsidR="006E4365" w:rsidRPr="003A2F6A">
        <w:rPr>
          <w:rFonts w:ascii="华文楷体" w:eastAsia="华文楷体" w:hAnsi="华文楷体"/>
          <w:sz w:val="28"/>
          <w:szCs w:val="28"/>
        </w:rPr>
        <w:t>.</w:t>
      </w:r>
      <w:r w:rsidR="00C74AF0">
        <w:rPr>
          <w:rFonts w:ascii="华文楷体" w:eastAsia="华文楷体" w:hAnsi="华文楷体"/>
          <w:sz w:val="28"/>
          <w:szCs w:val="28"/>
        </w:rPr>
        <w:t>39</w:t>
      </w:r>
      <w:r w:rsidR="006E4365" w:rsidRPr="003A2F6A">
        <w:rPr>
          <w:rFonts w:ascii="华文楷体" w:eastAsia="华文楷体" w:hAnsi="华文楷体" w:hint="eastAsia"/>
          <w:sz w:val="28"/>
          <w:szCs w:val="28"/>
        </w:rPr>
        <w:t>所示</w:t>
      </w:r>
      <w:r w:rsidR="00E17274" w:rsidRPr="003A2F6A">
        <w:rPr>
          <w:rFonts w:ascii="华文楷体" w:eastAsia="华文楷体" w:hAnsi="华文楷体" w:hint="eastAsia"/>
          <w:sz w:val="28"/>
          <w:szCs w:val="28"/>
        </w:rPr>
        <w:t>，交互强度计算结果见</w:t>
      </w:r>
      <w:r w:rsidR="00E17274" w:rsidRPr="00747699">
        <w:rPr>
          <w:rFonts w:ascii="华文楷体" w:eastAsia="华文楷体" w:hAnsi="华文楷体" w:hint="eastAsia"/>
          <w:sz w:val="28"/>
          <w:szCs w:val="28"/>
          <w:highlight w:val="yellow"/>
        </w:rPr>
        <w:t>附件：Wordcount-</w:t>
      </w:r>
      <w:r w:rsidR="00E17274" w:rsidRPr="00747699">
        <w:rPr>
          <w:rFonts w:ascii="华文楷体" w:eastAsia="华文楷体" w:hAnsi="华文楷体"/>
          <w:sz w:val="28"/>
          <w:szCs w:val="28"/>
          <w:highlight w:val="yellow"/>
        </w:rPr>
        <w:t>100</w:t>
      </w:r>
      <w:r w:rsidR="00E17274" w:rsidRPr="00747699">
        <w:rPr>
          <w:rFonts w:ascii="华文楷体" w:eastAsia="华文楷体" w:hAnsi="华文楷体" w:hint="eastAsia"/>
          <w:sz w:val="28"/>
          <w:szCs w:val="28"/>
          <w:highlight w:val="yellow"/>
        </w:rPr>
        <w:t>G交互强度</w:t>
      </w:r>
      <w:r w:rsidR="00A36ADB">
        <w:rPr>
          <w:rFonts w:ascii="华文楷体" w:eastAsia="华文楷体" w:hAnsi="华文楷体"/>
          <w:sz w:val="28"/>
          <w:szCs w:val="28"/>
          <w:highlight w:val="yellow"/>
        </w:rPr>
        <w:t>.xlsx</w:t>
      </w:r>
      <w:r w:rsidR="00E17274" w:rsidRPr="003A2F6A">
        <w:rPr>
          <w:rFonts w:ascii="华文楷体" w:eastAsia="华文楷体" w:hAnsi="华文楷体" w:hint="eastAsia"/>
          <w:sz w:val="28"/>
          <w:szCs w:val="28"/>
        </w:rPr>
        <w:t>。交互强度前十的交互对如图2</w:t>
      </w:r>
      <w:r w:rsidR="00E17274" w:rsidRPr="003A2F6A">
        <w:rPr>
          <w:rFonts w:ascii="华文楷体" w:eastAsia="华文楷体" w:hAnsi="华文楷体"/>
          <w:sz w:val="28"/>
          <w:szCs w:val="28"/>
        </w:rPr>
        <w:t>.</w:t>
      </w:r>
      <w:r w:rsidR="00C74AF0">
        <w:rPr>
          <w:rFonts w:ascii="华文楷体" w:eastAsia="华文楷体" w:hAnsi="华文楷体"/>
          <w:sz w:val="28"/>
          <w:szCs w:val="28"/>
        </w:rPr>
        <w:t>40</w:t>
      </w:r>
      <w:r w:rsidR="00E17274" w:rsidRPr="003A2F6A">
        <w:rPr>
          <w:rFonts w:ascii="华文楷体" w:eastAsia="华文楷体" w:hAnsi="华文楷体" w:hint="eastAsia"/>
          <w:sz w:val="28"/>
          <w:szCs w:val="28"/>
        </w:rPr>
        <w:t>所示</w:t>
      </w:r>
      <w:r w:rsidR="003A2F6A" w:rsidRPr="003A2F6A">
        <w:rPr>
          <w:rFonts w:ascii="华文楷体" w:eastAsia="华文楷体" w:hAnsi="华文楷体" w:hint="eastAsia"/>
          <w:sz w:val="28"/>
          <w:szCs w:val="28"/>
        </w:rPr>
        <w:t>，筛选出来的重要参数如表2</w:t>
      </w:r>
      <w:r w:rsidR="003A2F6A" w:rsidRPr="003A2F6A">
        <w:rPr>
          <w:rFonts w:ascii="华文楷体" w:eastAsia="华文楷体" w:hAnsi="华文楷体"/>
          <w:sz w:val="28"/>
          <w:szCs w:val="28"/>
        </w:rPr>
        <w:t>.</w:t>
      </w:r>
      <w:r w:rsidR="00C74AF0">
        <w:rPr>
          <w:rFonts w:ascii="华文楷体" w:eastAsia="华文楷体" w:hAnsi="华文楷体"/>
          <w:sz w:val="28"/>
          <w:szCs w:val="28"/>
        </w:rPr>
        <w:t>41</w:t>
      </w:r>
      <w:r w:rsidR="003A2F6A" w:rsidRPr="003A2F6A">
        <w:rPr>
          <w:rFonts w:ascii="华文楷体" w:eastAsia="华文楷体" w:hAnsi="华文楷体" w:hint="eastAsia"/>
          <w:sz w:val="28"/>
          <w:szCs w:val="28"/>
        </w:rPr>
        <w:t>所示，</w:t>
      </w:r>
      <w:r w:rsidR="00457314">
        <w:rPr>
          <w:rFonts w:ascii="华文楷体" w:eastAsia="华文楷体" w:hAnsi="华文楷体" w:hint="eastAsia"/>
          <w:sz w:val="28"/>
          <w:szCs w:val="28"/>
        </w:rPr>
        <w:t>共4</w:t>
      </w:r>
      <w:r w:rsidR="00457314">
        <w:rPr>
          <w:rFonts w:ascii="华文楷体" w:eastAsia="华文楷体" w:hAnsi="华文楷体"/>
          <w:sz w:val="28"/>
          <w:szCs w:val="28"/>
        </w:rPr>
        <w:t>3</w:t>
      </w:r>
      <w:r w:rsidR="00457314">
        <w:rPr>
          <w:rFonts w:ascii="华文楷体" w:eastAsia="华文楷体" w:hAnsi="华文楷体" w:hint="eastAsia"/>
          <w:sz w:val="28"/>
          <w:szCs w:val="28"/>
        </w:rPr>
        <w:t>个，</w:t>
      </w:r>
      <w:r w:rsidR="003A2F6A" w:rsidRPr="003A2F6A">
        <w:rPr>
          <w:rFonts w:ascii="华文楷体" w:eastAsia="华文楷体" w:hAnsi="华文楷体" w:hint="eastAsia"/>
          <w:sz w:val="28"/>
          <w:szCs w:val="28"/>
        </w:rPr>
        <w:t>最终</w:t>
      </w:r>
      <w:r w:rsidR="00FB0D04">
        <w:rPr>
          <w:rFonts w:ascii="华文楷体" w:eastAsia="华文楷体" w:hAnsi="华文楷体" w:hint="eastAsia"/>
          <w:sz w:val="28"/>
          <w:szCs w:val="28"/>
        </w:rPr>
        <w:t>设置</w:t>
      </w:r>
      <w:r w:rsidR="003A2F6A" w:rsidRPr="003A2F6A">
        <w:rPr>
          <w:rFonts w:ascii="华文楷体" w:eastAsia="华文楷体" w:hAnsi="华文楷体" w:hint="eastAsia"/>
          <w:sz w:val="28"/>
          <w:szCs w:val="28"/>
        </w:rPr>
        <w:t>遗传算法</w:t>
      </w:r>
      <w:r w:rsidR="00FB0D04">
        <w:rPr>
          <w:rFonts w:ascii="华文楷体" w:eastAsia="华文楷体" w:hAnsi="华文楷体" w:hint="eastAsia"/>
          <w:sz w:val="28"/>
          <w:szCs w:val="28"/>
        </w:rPr>
        <w:t>种群数量3</w:t>
      </w:r>
      <w:r w:rsidR="00FB0D04">
        <w:rPr>
          <w:rFonts w:ascii="华文楷体" w:eastAsia="华文楷体" w:hAnsi="华文楷体"/>
          <w:sz w:val="28"/>
          <w:szCs w:val="28"/>
        </w:rPr>
        <w:t>0</w:t>
      </w:r>
      <w:r w:rsidR="00FB0D04">
        <w:rPr>
          <w:rFonts w:ascii="华文楷体" w:eastAsia="华文楷体" w:hAnsi="华文楷体" w:hint="eastAsia"/>
          <w:sz w:val="28"/>
          <w:szCs w:val="28"/>
        </w:rPr>
        <w:t>，迭代轮次1</w:t>
      </w:r>
      <w:r w:rsidR="00FB0D04">
        <w:rPr>
          <w:rFonts w:ascii="华文楷体" w:eastAsia="华文楷体" w:hAnsi="华文楷体"/>
          <w:sz w:val="28"/>
          <w:szCs w:val="28"/>
        </w:rPr>
        <w:t>0</w:t>
      </w:r>
      <w:r w:rsidR="003A2F6A" w:rsidRPr="003A2F6A">
        <w:rPr>
          <w:rFonts w:ascii="华文楷体" w:eastAsia="华文楷体" w:hAnsi="华文楷体" w:hint="eastAsia"/>
          <w:sz w:val="28"/>
          <w:szCs w:val="28"/>
        </w:rPr>
        <w:t>，搜索中间结果见图2</w:t>
      </w:r>
      <w:r w:rsidR="003A2F6A" w:rsidRPr="003A2F6A">
        <w:rPr>
          <w:rFonts w:ascii="华文楷体" w:eastAsia="华文楷体" w:hAnsi="华文楷体"/>
          <w:sz w:val="28"/>
          <w:szCs w:val="28"/>
        </w:rPr>
        <w:t>.</w:t>
      </w:r>
      <w:r w:rsidR="00C74AF0">
        <w:rPr>
          <w:rFonts w:ascii="华文楷体" w:eastAsia="华文楷体" w:hAnsi="华文楷体"/>
          <w:sz w:val="28"/>
          <w:szCs w:val="28"/>
        </w:rPr>
        <w:t>42</w:t>
      </w:r>
      <w:r w:rsidR="003A2F6A" w:rsidRPr="003A2F6A">
        <w:rPr>
          <w:rFonts w:ascii="华文楷体" w:eastAsia="华文楷体" w:hAnsi="华文楷体" w:hint="eastAsia"/>
          <w:sz w:val="28"/>
          <w:szCs w:val="28"/>
        </w:rPr>
        <w:t>，每代最优结果见图2</w:t>
      </w:r>
      <w:r w:rsidR="003A2F6A" w:rsidRPr="003A2F6A">
        <w:rPr>
          <w:rFonts w:ascii="华文楷体" w:eastAsia="华文楷体" w:hAnsi="华文楷体"/>
          <w:sz w:val="28"/>
          <w:szCs w:val="28"/>
        </w:rPr>
        <w:t>.</w:t>
      </w:r>
      <w:r w:rsidR="00C74AF0">
        <w:rPr>
          <w:rFonts w:ascii="华文楷体" w:eastAsia="华文楷体" w:hAnsi="华文楷体"/>
          <w:sz w:val="28"/>
          <w:szCs w:val="28"/>
        </w:rPr>
        <w:t>43</w:t>
      </w:r>
      <w:r w:rsidR="003A2F6A" w:rsidRPr="003A2F6A">
        <w:rPr>
          <w:rFonts w:ascii="华文楷体" w:eastAsia="华文楷体" w:hAnsi="华文楷体" w:hint="eastAsia"/>
          <w:sz w:val="28"/>
          <w:szCs w:val="28"/>
        </w:rPr>
        <w:t>，</w:t>
      </w:r>
      <w:r w:rsidR="003A2F6A" w:rsidRPr="00821DA7">
        <w:rPr>
          <w:rFonts w:ascii="华文楷体" w:eastAsia="华文楷体" w:hAnsi="华文楷体" w:hint="eastAsia"/>
          <w:sz w:val="28"/>
          <w:szCs w:val="28"/>
        </w:rPr>
        <w:t>最优配置的执行时间为</w:t>
      </w:r>
      <w:r w:rsidR="00821DA7">
        <w:rPr>
          <w:rFonts w:ascii="华文楷体" w:eastAsia="华文楷体" w:hAnsi="华文楷体"/>
          <w:sz w:val="28"/>
          <w:szCs w:val="28"/>
        </w:rPr>
        <w:t>88.895</w:t>
      </w:r>
      <w:r w:rsidR="003A2F6A" w:rsidRPr="00821DA7">
        <w:rPr>
          <w:rFonts w:ascii="华文楷体" w:eastAsia="华文楷体" w:hAnsi="华文楷体" w:hint="eastAsia"/>
          <w:sz w:val="28"/>
          <w:szCs w:val="28"/>
        </w:rPr>
        <w:t>s，最优配置如表2</w:t>
      </w:r>
      <w:r w:rsidR="003A2F6A" w:rsidRPr="00821DA7">
        <w:rPr>
          <w:rFonts w:ascii="华文楷体" w:eastAsia="华文楷体" w:hAnsi="华文楷体"/>
          <w:sz w:val="28"/>
          <w:szCs w:val="28"/>
        </w:rPr>
        <w:t>.</w:t>
      </w:r>
      <w:r w:rsidR="00C74AF0">
        <w:rPr>
          <w:rFonts w:ascii="华文楷体" w:eastAsia="华文楷体" w:hAnsi="华文楷体"/>
          <w:sz w:val="28"/>
          <w:szCs w:val="28"/>
        </w:rPr>
        <w:t>44</w:t>
      </w:r>
      <w:r w:rsidR="003A2F6A" w:rsidRPr="00821DA7">
        <w:rPr>
          <w:rFonts w:ascii="华文楷体" w:eastAsia="华文楷体" w:hAnsi="华文楷体" w:hint="eastAsia"/>
          <w:sz w:val="28"/>
          <w:szCs w:val="28"/>
        </w:rPr>
        <w:t>所示，</w:t>
      </w:r>
      <w:r w:rsidR="003A2F6A" w:rsidRPr="00821DA7">
        <w:rPr>
          <w:rFonts w:ascii="华文楷体" w:eastAsia="华文楷体" w:hAnsi="华文楷体"/>
          <w:sz w:val="28"/>
          <w:szCs w:val="28"/>
        </w:rPr>
        <w:t>Wordcount-100</w:t>
      </w:r>
      <w:r w:rsidR="003A2F6A" w:rsidRPr="00821DA7">
        <w:rPr>
          <w:rFonts w:ascii="华文楷体" w:eastAsia="华文楷体" w:hAnsi="华文楷体" w:hint="eastAsia"/>
          <w:sz w:val="28"/>
          <w:szCs w:val="28"/>
        </w:rPr>
        <w:t>G基准配置</w:t>
      </w:r>
      <w:r w:rsidR="003A2F6A" w:rsidRPr="00821DA7">
        <w:rPr>
          <w:rFonts w:ascii="华文楷体" w:eastAsia="华文楷体" w:hAnsi="华文楷体"/>
          <w:sz w:val="28"/>
          <w:szCs w:val="28"/>
        </w:rPr>
        <w:t>运行时间为1100s</w:t>
      </w:r>
      <w:r w:rsidR="003A2F6A" w:rsidRPr="00821DA7">
        <w:rPr>
          <w:rFonts w:ascii="华文楷体" w:eastAsia="华文楷体" w:hAnsi="华文楷体" w:hint="eastAsia"/>
          <w:sz w:val="28"/>
          <w:szCs w:val="28"/>
        </w:rPr>
        <w:t>，优化</w:t>
      </w:r>
      <w:r w:rsidR="00821DA7">
        <w:rPr>
          <w:rFonts w:ascii="华文楷体" w:eastAsia="华文楷体" w:hAnsi="华文楷体"/>
          <w:sz w:val="28"/>
          <w:szCs w:val="28"/>
        </w:rPr>
        <w:t>12.4</w:t>
      </w:r>
      <w:r w:rsidR="003A2F6A" w:rsidRPr="00821DA7">
        <w:rPr>
          <w:rFonts w:ascii="华文楷体" w:eastAsia="华文楷体" w:hAnsi="华文楷体" w:hint="eastAsia"/>
          <w:sz w:val="28"/>
          <w:szCs w:val="28"/>
        </w:rPr>
        <w:t>倍，优化耗时</w:t>
      </w:r>
      <w:r w:rsidR="00EA4546">
        <w:rPr>
          <w:rFonts w:ascii="华文楷体" w:eastAsia="华文楷体" w:hAnsi="华文楷体"/>
          <w:sz w:val="28"/>
          <w:szCs w:val="28"/>
        </w:rPr>
        <w:t>11062</w:t>
      </w:r>
      <w:r w:rsidR="004A4F67">
        <w:rPr>
          <w:rFonts w:ascii="华文楷体" w:eastAsia="华文楷体" w:hAnsi="华文楷体" w:hint="eastAsia"/>
          <w:sz w:val="28"/>
          <w:szCs w:val="28"/>
        </w:rPr>
        <w:t>min</w:t>
      </w:r>
      <w:r w:rsidR="003A2F6A" w:rsidRPr="00821DA7">
        <w:rPr>
          <w:rFonts w:ascii="华文楷体" w:eastAsia="华文楷体" w:hAnsi="华文楷体" w:hint="eastAsia"/>
          <w:sz w:val="28"/>
          <w:szCs w:val="28"/>
        </w:rPr>
        <w:t>。</w:t>
      </w:r>
    </w:p>
    <w:p w14:paraId="49599D75" w14:textId="7DA6FD1C" w:rsidR="00B0462D" w:rsidRDefault="003A244E" w:rsidP="0073037A">
      <w:pPr>
        <w:spacing w:line="360" w:lineRule="auto"/>
        <w:ind w:firstLineChars="200" w:firstLine="560"/>
        <w:rPr>
          <w:rFonts w:ascii="华文楷体" w:eastAsia="华文楷体" w:hAnsi="华文楷体"/>
          <w:sz w:val="28"/>
          <w:szCs w:val="28"/>
          <w:highlight w:val="yellow"/>
        </w:rPr>
      </w:pPr>
      <w:r w:rsidRPr="00280D12">
        <w:rPr>
          <w:rFonts w:ascii="华文楷体" w:eastAsia="华文楷体" w:hAnsi="华文楷体"/>
          <w:sz w:val="28"/>
          <w:szCs w:val="28"/>
        </w:rPr>
        <w:object w:dxaOrig="1459" w:dyaOrig="1070" w14:anchorId="724FCFDB">
          <v:shape id="_x0000_i1028" type="#_x0000_t75" style="width:73.3pt;height:53.55pt" o:ole="">
            <v:imagedata r:id="rId36" o:title=""/>
          </v:shape>
          <o:OLEObject Type="Embed" ProgID="Excel.Sheet.12" ShapeID="_x0000_i1028" DrawAspect="Icon" ObjectID="_1698658875" r:id="rId37"/>
        </w:object>
      </w:r>
    </w:p>
    <w:tbl>
      <w:tblPr>
        <w:tblW w:w="8296" w:type="dxa"/>
        <w:jc w:val="center"/>
        <w:tblLook w:val="04A0" w:firstRow="1" w:lastRow="0" w:firstColumn="1" w:lastColumn="0" w:noHBand="0" w:noVBand="1"/>
      </w:tblPr>
      <w:tblGrid>
        <w:gridCol w:w="741"/>
        <w:gridCol w:w="741"/>
        <w:gridCol w:w="1599"/>
        <w:gridCol w:w="1916"/>
        <w:gridCol w:w="1663"/>
        <w:gridCol w:w="681"/>
        <w:gridCol w:w="955"/>
      </w:tblGrid>
      <w:tr w:rsidR="00457314" w:rsidRPr="009E74B4" w14:paraId="1FF59429" w14:textId="77777777" w:rsidTr="00457314">
        <w:trPr>
          <w:trHeight w:val="946"/>
          <w:jc w:val="center"/>
        </w:trPr>
        <w:tc>
          <w:tcPr>
            <w:tcW w:w="7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019461" w14:textId="77777777" w:rsidR="00457314" w:rsidRPr="004150A0" w:rsidRDefault="00457314" w:rsidP="0060198B">
            <w:pPr>
              <w:widowControl/>
              <w:jc w:val="left"/>
              <w:rPr>
                <w:rFonts w:ascii="Times New Roman" w:eastAsia="等线" w:hAnsi="Times New Roman" w:cs="Times New Roman"/>
                <w:color w:val="000000"/>
                <w:kern w:val="0"/>
                <w:sz w:val="18"/>
                <w:szCs w:val="18"/>
              </w:rPr>
            </w:pPr>
            <w:r>
              <w:rPr>
                <w:rFonts w:ascii="Times New Roman" w:eastAsia="等线" w:hAnsi="Times New Roman" w:cs="Times New Roman" w:hint="eastAsia"/>
                <w:color w:val="000000"/>
                <w:kern w:val="0"/>
                <w:sz w:val="18"/>
                <w:szCs w:val="18"/>
              </w:rPr>
              <w:t>重要指标个数</w:t>
            </w:r>
          </w:p>
        </w:tc>
        <w:tc>
          <w:tcPr>
            <w:tcW w:w="741" w:type="dxa"/>
            <w:tcBorders>
              <w:top w:val="single" w:sz="4" w:space="0" w:color="auto"/>
              <w:left w:val="single" w:sz="4" w:space="0" w:color="auto"/>
              <w:bottom w:val="single" w:sz="4" w:space="0" w:color="auto"/>
              <w:right w:val="single" w:sz="4" w:space="0" w:color="auto"/>
            </w:tcBorders>
            <w:shd w:val="clear" w:color="auto" w:fill="auto"/>
            <w:vAlign w:val="bottom"/>
          </w:tcPr>
          <w:p w14:paraId="10A60596" w14:textId="77777777" w:rsidR="00457314" w:rsidRPr="004150A0" w:rsidRDefault="00457314" w:rsidP="0060198B">
            <w:pPr>
              <w:jc w:val="left"/>
              <w:rPr>
                <w:rFonts w:ascii="Times New Roman" w:eastAsia="等线" w:hAnsi="Times New Roman" w:cs="Times New Roman"/>
                <w:color w:val="000000"/>
                <w:kern w:val="0"/>
                <w:sz w:val="18"/>
                <w:szCs w:val="18"/>
              </w:rPr>
            </w:pPr>
            <w:r>
              <w:rPr>
                <w:rFonts w:ascii="Times New Roman" w:eastAsia="等线" w:hAnsi="Times New Roman" w:cs="Times New Roman" w:hint="eastAsia"/>
                <w:color w:val="000000"/>
                <w:kern w:val="0"/>
                <w:sz w:val="18"/>
                <w:szCs w:val="18"/>
              </w:rPr>
              <w:t>重要参数个数</w:t>
            </w:r>
          </w:p>
        </w:tc>
        <w:tc>
          <w:tcPr>
            <w:tcW w:w="15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3115BF" w14:textId="77777777" w:rsidR="00457314" w:rsidRPr="004150A0" w:rsidRDefault="00457314" w:rsidP="0060198B">
            <w:pPr>
              <w:widowControl/>
              <w:jc w:val="center"/>
              <w:rPr>
                <w:rFonts w:ascii="Times New Roman" w:eastAsia="等线" w:hAnsi="Times New Roman" w:cs="Times New Roman"/>
                <w:color w:val="000000"/>
                <w:kern w:val="0"/>
                <w:sz w:val="18"/>
                <w:szCs w:val="18"/>
              </w:rPr>
            </w:pPr>
            <w:r w:rsidRPr="004150A0">
              <w:rPr>
                <w:rFonts w:ascii="Times New Roman" w:eastAsia="等线" w:hAnsi="Times New Roman" w:cs="Times New Roman"/>
                <w:color w:val="000000"/>
                <w:kern w:val="0"/>
                <w:sz w:val="18"/>
                <w:szCs w:val="18"/>
              </w:rPr>
              <w:t>最优配置执行时间</w:t>
            </w:r>
          </w:p>
        </w:tc>
        <w:tc>
          <w:tcPr>
            <w:tcW w:w="1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1C1A74" w14:textId="77777777" w:rsidR="00457314" w:rsidRPr="004150A0" w:rsidRDefault="00457314" w:rsidP="0060198B">
            <w:pPr>
              <w:widowControl/>
              <w:jc w:val="center"/>
              <w:rPr>
                <w:rFonts w:ascii="Times New Roman" w:eastAsia="等线" w:hAnsi="Times New Roman" w:cs="Times New Roman"/>
                <w:color w:val="000000"/>
                <w:kern w:val="0"/>
                <w:sz w:val="18"/>
                <w:szCs w:val="18"/>
              </w:rPr>
            </w:pPr>
            <w:r w:rsidRPr="004150A0">
              <w:rPr>
                <w:rFonts w:ascii="Times New Roman" w:eastAsia="等线" w:hAnsi="Times New Roman" w:cs="Times New Roman"/>
                <w:color w:val="000000"/>
                <w:kern w:val="0"/>
                <w:sz w:val="18"/>
                <w:szCs w:val="18"/>
              </w:rPr>
              <w:t>基准配置</w:t>
            </w:r>
          </w:p>
        </w:tc>
        <w:tc>
          <w:tcPr>
            <w:tcW w:w="1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2F945A" w14:textId="77777777" w:rsidR="00457314" w:rsidRPr="004150A0" w:rsidRDefault="00457314" w:rsidP="0060198B">
            <w:pPr>
              <w:widowControl/>
              <w:jc w:val="center"/>
              <w:rPr>
                <w:rFonts w:ascii="Times New Roman" w:eastAsia="等线" w:hAnsi="Times New Roman" w:cs="Times New Roman"/>
                <w:color w:val="000000"/>
                <w:kern w:val="0"/>
                <w:sz w:val="18"/>
                <w:szCs w:val="18"/>
              </w:rPr>
            </w:pPr>
            <w:r w:rsidRPr="004150A0">
              <w:rPr>
                <w:rFonts w:ascii="Times New Roman" w:eastAsia="等线" w:hAnsi="Times New Roman" w:cs="Times New Roman"/>
                <w:color w:val="000000"/>
                <w:kern w:val="0"/>
                <w:sz w:val="18"/>
                <w:szCs w:val="18"/>
              </w:rPr>
              <w:t>基准配置执行时间</w:t>
            </w: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5B3416" w14:textId="77777777" w:rsidR="00457314" w:rsidRPr="004150A0" w:rsidRDefault="00457314" w:rsidP="0060198B">
            <w:pPr>
              <w:widowControl/>
              <w:jc w:val="center"/>
              <w:rPr>
                <w:rFonts w:ascii="Times New Roman" w:eastAsia="等线" w:hAnsi="Times New Roman" w:cs="Times New Roman"/>
                <w:color w:val="000000"/>
                <w:kern w:val="0"/>
                <w:sz w:val="18"/>
                <w:szCs w:val="18"/>
              </w:rPr>
            </w:pPr>
            <w:r w:rsidRPr="004150A0">
              <w:rPr>
                <w:rFonts w:ascii="Times New Roman" w:eastAsia="等线" w:hAnsi="Times New Roman" w:cs="Times New Roman"/>
                <w:color w:val="000000"/>
                <w:kern w:val="0"/>
                <w:sz w:val="18"/>
                <w:szCs w:val="18"/>
              </w:rPr>
              <w:t>优化倍数</w:t>
            </w:r>
          </w:p>
        </w:tc>
        <w:tc>
          <w:tcPr>
            <w:tcW w:w="955" w:type="dxa"/>
            <w:tcBorders>
              <w:top w:val="single" w:sz="4" w:space="0" w:color="auto"/>
              <w:left w:val="single" w:sz="4" w:space="0" w:color="auto"/>
              <w:bottom w:val="single" w:sz="4" w:space="0" w:color="auto"/>
              <w:right w:val="single" w:sz="4" w:space="0" w:color="auto"/>
            </w:tcBorders>
            <w:vAlign w:val="center"/>
          </w:tcPr>
          <w:p w14:paraId="04E9FF58" w14:textId="77777777" w:rsidR="00457314" w:rsidRPr="004150A0" w:rsidRDefault="00457314" w:rsidP="0060198B">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hint="eastAsia"/>
                <w:color w:val="000000"/>
                <w:kern w:val="0"/>
                <w:sz w:val="18"/>
                <w:szCs w:val="18"/>
              </w:rPr>
              <w:t>优化耗时</w:t>
            </w:r>
          </w:p>
        </w:tc>
      </w:tr>
      <w:tr w:rsidR="00457314" w:rsidRPr="009E74B4" w14:paraId="15353104" w14:textId="77777777" w:rsidTr="00457314">
        <w:trPr>
          <w:trHeight w:val="400"/>
          <w:jc w:val="center"/>
        </w:trPr>
        <w:tc>
          <w:tcPr>
            <w:tcW w:w="74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419D6C" w14:textId="7880A232" w:rsidR="00457314" w:rsidRPr="004150A0" w:rsidRDefault="00457314" w:rsidP="0060198B">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23</w:t>
            </w:r>
          </w:p>
        </w:tc>
        <w:tc>
          <w:tcPr>
            <w:tcW w:w="741" w:type="dxa"/>
            <w:tcBorders>
              <w:top w:val="single" w:sz="4" w:space="0" w:color="auto"/>
              <w:left w:val="nil"/>
              <w:bottom w:val="single" w:sz="4" w:space="0" w:color="auto"/>
              <w:right w:val="single" w:sz="4" w:space="0" w:color="auto"/>
            </w:tcBorders>
            <w:shd w:val="clear" w:color="auto" w:fill="auto"/>
            <w:noWrap/>
            <w:vAlign w:val="center"/>
            <w:hideMark/>
          </w:tcPr>
          <w:p w14:paraId="0F40F860" w14:textId="34A84F9B" w:rsidR="00457314" w:rsidRPr="004150A0" w:rsidRDefault="00457314" w:rsidP="0060198B">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hint="eastAsia"/>
                <w:color w:val="000000"/>
                <w:kern w:val="0"/>
                <w:sz w:val="18"/>
                <w:szCs w:val="18"/>
              </w:rPr>
              <w:t>4</w:t>
            </w:r>
            <w:r>
              <w:rPr>
                <w:rFonts w:ascii="Times New Roman" w:eastAsia="等线" w:hAnsi="Times New Roman" w:cs="Times New Roman"/>
                <w:color w:val="000000"/>
                <w:kern w:val="0"/>
                <w:sz w:val="18"/>
                <w:szCs w:val="18"/>
              </w:rPr>
              <w:t>3</w:t>
            </w:r>
          </w:p>
        </w:tc>
        <w:tc>
          <w:tcPr>
            <w:tcW w:w="1599" w:type="dxa"/>
            <w:tcBorders>
              <w:top w:val="nil"/>
              <w:left w:val="nil"/>
              <w:bottom w:val="single" w:sz="4" w:space="0" w:color="auto"/>
              <w:right w:val="single" w:sz="4" w:space="0" w:color="auto"/>
            </w:tcBorders>
            <w:shd w:val="clear" w:color="auto" w:fill="auto"/>
            <w:noWrap/>
            <w:vAlign w:val="center"/>
            <w:hideMark/>
          </w:tcPr>
          <w:p w14:paraId="4A8540EF" w14:textId="60E80DB3" w:rsidR="00457314" w:rsidRPr="004150A0" w:rsidRDefault="00953799" w:rsidP="0060198B">
            <w:pPr>
              <w:widowControl/>
              <w:jc w:val="center"/>
              <w:rPr>
                <w:rFonts w:ascii="Times New Roman" w:eastAsia="华文楷体" w:hAnsi="Times New Roman" w:cs="Times New Roman"/>
                <w:color w:val="000000"/>
                <w:kern w:val="0"/>
                <w:sz w:val="18"/>
                <w:szCs w:val="18"/>
              </w:rPr>
            </w:pPr>
            <w:r>
              <w:rPr>
                <w:rFonts w:ascii="Times New Roman" w:eastAsia="华文楷体" w:hAnsi="Times New Roman" w:cs="Times New Roman"/>
                <w:color w:val="000000"/>
                <w:kern w:val="0"/>
                <w:sz w:val="18"/>
                <w:szCs w:val="18"/>
              </w:rPr>
              <w:t>88.895</w:t>
            </w:r>
            <w:r w:rsidR="00457314" w:rsidRPr="004150A0">
              <w:rPr>
                <w:rFonts w:ascii="Times New Roman" w:eastAsia="华文楷体" w:hAnsi="Times New Roman" w:cs="Times New Roman"/>
                <w:color w:val="000000"/>
                <w:kern w:val="0"/>
                <w:sz w:val="18"/>
                <w:szCs w:val="18"/>
              </w:rPr>
              <w:t>s</w:t>
            </w:r>
          </w:p>
        </w:tc>
        <w:tc>
          <w:tcPr>
            <w:tcW w:w="1916" w:type="dxa"/>
            <w:tcBorders>
              <w:top w:val="nil"/>
              <w:left w:val="nil"/>
              <w:bottom w:val="single" w:sz="4" w:space="0" w:color="auto"/>
              <w:right w:val="single" w:sz="4" w:space="0" w:color="auto"/>
            </w:tcBorders>
            <w:shd w:val="clear" w:color="auto" w:fill="auto"/>
            <w:noWrap/>
            <w:vAlign w:val="center"/>
            <w:hideMark/>
          </w:tcPr>
          <w:p w14:paraId="7518E44B" w14:textId="64FB1D16" w:rsidR="00457314" w:rsidRPr="004150A0" w:rsidRDefault="00457314" w:rsidP="0060198B">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hint="eastAsia"/>
                <w:color w:val="000000"/>
                <w:kern w:val="0"/>
                <w:sz w:val="18"/>
                <w:szCs w:val="18"/>
              </w:rPr>
              <w:t>全部</w:t>
            </w:r>
            <w:r w:rsidRPr="009E74B4">
              <w:rPr>
                <w:rFonts w:ascii="Times New Roman" w:eastAsia="等线" w:hAnsi="Times New Roman" w:cs="Times New Roman"/>
                <w:color w:val="000000"/>
                <w:kern w:val="0"/>
                <w:sz w:val="18"/>
                <w:szCs w:val="18"/>
              </w:rPr>
              <w:t>参数使用默认值</w:t>
            </w:r>
          </w:p>
        </w:tc>
        <w:tc>
          <w:tcPr>
            <w:tcW w:w="1663" w:type="dxa"/>
            <w:tcBorders>
              <w:top w:val="nil"/>
              <w:left w:val="nil"/>
              <w:bottom w:val="single" w:sz="4" w:space="0" w:color="auto"/>
              <w:right w:val="single" w:sz="4" w:space="0" w:color="auto"/>
            </w:tcBorders>
            <w:shd w:val="clear" w:color="auto" w:fill="auto"/>
            <w:noWrap/>
            <w:vAlign w:val="center"/>
            <w:hideMark/>
          </w:tcPr>
          <w:p w14:paraId="56FAF86C" w14:textId="02617FE6" w:rsidR="00457314" w:rsidRPr="004150A0" w:rsidRDefault="00457314" w:rsidP="0060198B">
            <w:pPr>
              <w:widowControl/>
              <w:jc w:val="center"/>
              <w:rPr>
                <w:rFonts w:ascii="Times New Roman" w:eastAsia="等线" w:hAnsi="Times New Roman" w:cs="Times New Roman"/>
                <w:color w:val="000000"/>
                <w:kern w:val="0"/>
                <w:sz w:val="18"/>
                <w:szCs w:val="18"/>
              </w:rPr>
            </w:pPr>
            <w:r w:rsidRPr="004150A0">
              <w:rPr>
                <w:rFonts w:ascii="Times New Roman" w:eastAsia="等线" w:hAnsi="Times New Roman" w:cs="Times New Roman"/>
                <w:color w:val="000000"/>
                <w:kern w:val="0"/>
                <w:sz w:val="18"/>
                <w:szCs w:val="18"/>
              </w:rPr>
              <w:t>1</w:t>
            </w:r>
            <w:r>
              <w:rPr>
                <w:rFonts w:ascii="Times New Roman" w:eastAsia="等线" w:hAnsi="Times New Roman" w:cs="Times New Roman"/>
                <w:color w:val="000000"/>
                <w:kern w:val="0"/>
                <w:sz w:val="18"/>
                <w:szCs w:val="18"/>
              </w:rPr>
              <w:t>10</w:t>
            </w:r>
            <w:r w:rsidRPr="004150A0">
              <w:rPr>
                <w:rFonts w:ascii="Times New Roman" w:eastAsia="等线" w:hAnsi="Times New Roman" w:cs="Times New Roman"/>
                <w:color w:val="000000"/>
                <w:kern w:val="0"/>
                <w:sz w:val="18"/>
                <w:szCs w:val="18"/>
              </w:rPr>
              <w:t>0s</w:t>
            </w:r>
          </w:p>
        </w:tc>
        <w:tc>
          <w:tcPr>
            <w:tcW w:w="681" w:type="dxa"/>
            <w:tcBorders>
              <w:top w:val="nil"/>
              <w:left w:val="nil"/>
              <w:bottom w:val="single" w:sz="4" w:space="0" w:color="auto"/>
              <w:right w:val="single" w:sz="4" w:space="0" w:color="auto"/>
            </w:tcBorders>
            <w:shd w:val="clear" w:color="auto" w:fill="auto"/>
            <w:noWrap/>
            <w:vAlign w:val="center"/>
            <w:hideMark/>
          </w:tcPr>
          <w:p w14:paraId="751925B7" w14:textId="13AC74AA" w:rsidR="00457314" w:rsidRPr="004150A0" w:rsidRDefault="00953799" w:rsidP="0060198B">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hint="eastAsia"/>
                <w:color w:val="000000"/>
                <w:kern w:val="0"/>
                <w:sz w:val="18"/>
                <w:szCs w:val="18"/>
              </w:rPr>
              <w:t>1</w:t>
            </w:r>
            <w:r>
              <w:rPr>
                <w:rFonts w:ascii="Times New Roman" w:eastAsia="等线" w:hAnsi="Times New Roman" w:cs="Times New Roman"/>
                <w:color w:val="000000"/>
                <w:kern w:val="0"/>
                <w:sz w:val="18"/>
                <w:szCs w:val="18"/>
              </w:rPr>
              <w:t>2.4</w:t>
            </w:r>
          </w:p>
        </w:tc>
        <w:tc>
          <w:tcPr>
            <w:tcW w:w="955" w:type="dxa"/>
            <w:tcBorders>
              <w:top w:val="single" w:sz="4" w:space="0" w:color="auto"/>
              <w:left w:val="nil"/>
              <w:bottom w:val="single" w:sz="4" w:space="0" w:color="auto"/>
              <w:right w:val="single" w:sz="4" w:space="0" w:color="auto"/>
            </w:tcBorders>
            <w:vAlign w:val="center"/>
          </w:tcPr>
          <w:p w14:paraId="60C8DF8E" w14:textId="1A7ADBB3" w:rsidR="00457314" w:rsidRPr="004150A0" w:rsidRDefault="00EA4546" w:rsidP="0060198B">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11062</w:t>
            </w:r>
            <w:r w:rsidR="00457314">
              <w:rPr>
                <w:rFonts w:ascii="Times New Roman" w:eastAsia="等线" w:hAnsi="Times New Roman" w:cs="Times New Roman" w:hint="eastAsia"/>
                <w:color w:val="000000"/>
                <w:kern w:val="0"/>
                <w:sz w:val="18"/>
                <w:szCs w:val="18"/>
              </w:rPr>
              <w:t>min</w:t>
            </w:r>
          </w:p>
        </w:tc>
      </w:tr>
    </w:tbl>
    <w:p w14:paraId="18298C8C" w14:textId="0A6F64FD" w:rsidR="00457314" w:rsidRDefault="00457314" w:rsidP="00457314">
      <w:pPr>
        <w:spacing w:line="360" w:lineRule="auto"/>
        <w:ind w:firstLineChars="200" w:firstLine="420"/>
        <w:jc w:val="center"/>
        <w:rPr>
          <w:rFonts w:ascii="华文楷体" w:eastAsia="华文楷体" w:hAnsi="华文楷体"/>
          <w:szCs w:val="21"/>
        </w:rPr>
      </w:pPr>
      <w:r>
        <w:rPr>
          <w:rFonts w:ascii="华文楷体" w:eastAsia="华文楷体" w:hAnsi="华文楷体" w:hint="eastAsia"/>
          <w:szCs w:val="21"/>
        </w:rPr>
        <w:t>表2</w:t>
      </w:r>
      <w:r>
        <w:rPr>
          <w:rFonts w:ascii="华文楷体" w:eastAsia="华文楷体" w:hAnsi="华文楷体"/>
          <w:szCs w:val="21"/>
        </w:rPr>
        <w:t>.</w:t>
      </w:r>
      <w:r w:rsidR="00C74AF0">
        <w:rPr>
          <w:rFonts w:ascii="华文楷体" w:eastAsia="华文楷体" w:hAnsi="华文楷体"/>
          <w:szCs w:val="21"/>
        </w:rPr>
        <w:t>36</w:t>
      </w:r>
      <w:r>
        <w:rPr>
          <w:rFonts w:ascii="华文楷体" w:eastAsia="华文楷体" w:hAnsi="华文楷体" w:hint="eastAsia"/>
          <w:szCs w:val="21"/>
        </w:rPr>
        <w:t>方案二Wordcount-</w:t>
      </w:r>
      <w:r>
        <w:rPr>
          <w:rFonts w:ascii="华文楷体" w:eastAsia="华文楷体" w:hAnsi="华文楷体"/>
          <w:szCs w:val="21"/>
        </w:rPr>
        <w:t>100</w:t>
      </w:r>
      <w:r>
        <w:rPr>
          <w:rFonts w:ascii="华文楷体" w:eastAsia="华文楷体" w:hAnsi="华文楷体" w:hint="eastAsia"/>
          <w:szCs w:val="21"/>
        </w:rPr>
        <w:t>G优化结果</w:t>
      </w:r>
    </w:p>
    <w:p w14:paraId="46927DD0" w14:textId="5C344048" w:rsidR="00950601" w:rsidRDefault="00E17274" w:rsidP="0071202E">
      <w:pPr>
        <w:rPr>
          <w:rFonts w:ascii="华文楷体" w:eastAsia="华文楷体" w:hAnsi="华文楷体"/>
          <w:szCs w:val="21"/>
        </w:rPr>
      </w:pPr>
      <w:r>
        <w:rPr>
          <w:noProof/>
        </w:rPr>
        <w:lastRenderedPageBreak/>
        <w:drawing>
          <wp:inline distT="0" distB="0" distL="0" distR="0" wp14:anchorId="5B92F3E1" wp14:editId="618E651B">
            <wp:extent cx="5274310" cy="40290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029075"/>
                    </a:xfrm>
                    <a:prstGeom prst="rect">
                      <a:avLst/>
                    </a:prstGeom>
                  </pic:spPr>
                </pic:pic>
              </a:graphicData>
            </a:graphic>
          </wp:inline>
        </w:drawing>
      </w:r>
    </w:p>
    <w:p w14:paraId="068701C1" w14:textId="21FFCD90" w:rsidR="006E4365" w:rsidRDefault="006E4365" w:rsidP="006E4365">
      <w:pPr>
        <w:jc w:val="center"/>
        <w:rPr>
          <w:rFonts w:ascii="华文楷体" w:eastAsia="华文楷体" w:hAnsi="华文楷体"/>
          <w:szCs w:val="21"/>
        </w:rPr>
      </w:pPr>
      <w:r>
        <w:rPr>
          <w:rFonts w:ascii="华文楷体" w:eastAsia="华文楷体" w:hAnsi="华文楷体" w:hint="eastAsia"/>
          <w:szCs w:val="21"/>
        </w:rPr>
        <w:t>图2</w:t>
      </w:r>
      <w:r>
        <w:rPr>
          <w:rFonts w:ascii="华文楷体" w:eastAsia="华文楷体" w:hAnsi="华文楷体"/>
          <w:szCs w:val="21"/>
        </w:rPr>
        <w:t>.</w:t>
      </w:r>
      <w:r w:rsidR="00C74AF0">
        <w:rPr>
          <w:rFonts w:ascii="华文楷体" w:eastAsia="华文楷体" w:hAnsi="华文楷体"/>
          <w:szCs w:val="21"/>
        </w:rPr>
        <w:t>37</w:t>
      </w:r>
      <w:r>
        <w:rPr>
          <w:rFonts w:ascii="华文楷体" w:eastAsia="华文楷体" w:hAnsi="华文楷体" w:hint="eastAsia"/>
          <w:szCs w:val="21"/>
        </w:rPr>
        <w:t>方案二Wordcount-</w:t>
      </w:r>
      <w:r>
        <w:rPr>
          <w:rFonts w:ascii="华文楷体" w:eastAsia="华文楷体" w:hAnsi="华文楷体"/>
          <w:szCs w:val="21"/>
        </w:rPr>
        <w:t>100</w:t>
      </w:r>
      <w:r>
        <w:rPr>
          <w:rFonts w:ascii="华文楷体" w:eastAsia="华文楷体" w:hAnsi="华文楷体" w:hint="eastAsia"/>
          <w:szCs w:val="21"/>
        </w:rPr>
        <w:t>G指标筛选误差图</w:t>
      </w:r>
    </w:p>
    <w:tbl>
      <w:tblPr>
        <w:tblW w:w="8364" w:type="dxa"/>
        <w:tblInd w:w="-5" w:type="dxa"/>
        <w:tblLook w:val="04A0" w:firstRow="1" w:lastRow="0" w:firstColumn="1" w:lastColumn="0" w:noHBand="0" w:noVBand="1"/>
      </w:tblPr>
      <w:tblGrid>
        <w:gridCol w:w="4253"/>
        <w:gridCol w:w="4111"/>
      </w:tblGrid>
      <w:tr w:rsidR="006E4365" w:rsidRPr="006E4365" w14:paraId="1B7F6625" w14:textId="77777777" w:rsidTr="00EC2D73">
        <w:trPr>
          <w:trHeight w:val="280"/>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D54D2A" w14:textId="77777777" w:rsidR="006E4365" w:rsidRPr="006E4365" w:rsidRDefault="006E4365" w:rsidP="006E4365">
            <w:pPr>
              <w:widowControl/>
              <w:jc w:val="left"/>
              <w:rPr>
                <w:rFonts w:ascii="等线" w:eastAsia="等线" w:hAnsi="等线" w:cs="宋体"/>
                <w:color w:val="000000"/>
                <w:kern w:val="0"/>
                <w:sz w:val="22"/>
              </w:rPr>
            </w:pPr>
            <w:r w:rsidRPr="006E4365">
              <w:rPr>
                <w:rFonts w:ascii="等线" w:eastAsia="等线" w:hAnsi="等线" w:cs="宋体" w:hint="eastAsia"/>
                <w:color w:val="000000"/>
                <w:kern w:val="0"/>
                <w:sz w:val="22"/>
              </w:rPr>
              <w:t>L1-dcache-load-misses</w:t>
            </w:r>
          </w:p>
        </w:tc>
        <w:tc>
          <w:tcPr>
            <w:tcW w:w="4111" w:type="dxa"/>
            <w:tcBorders>
              <w:top w:val="single" w:sz="4" w:space="0" w:color="auto"/>
              <w:left w:val="nil"/>
              <w:bottom w:val="single" w:sz="4" w:space="0" w:color="auto"/>
              <w:right w:val="single" w:sz="4" w:space="0" w:color="auto"/>
            </w:tcBorders>
            <w:shd w:val="clear" w:color="auto" w:fill="auto"/>
            <w:noWrap/>
            <w:vAlign w:val="bottom"/>
            <w:hideMark/>
          </w:tcPr>
          <w:p w14:paraId="51FE152E" w14:textId="77777777" w:rsidR="006E4365" w:rsidRPr="006E4365" w:rsidRDefault="006E4365" w:rsidP="006E4365">
            <w:pPr>
              <w:widowControl/>
              <w:jc w:val="left"/>
              <w:rPr>
                <w:rFonts w:ascii="等线" w:eastAsia="等线" w:hAnsi="等线" w:cs="宋体"/>
                <w:color w:val="000000"/>
                <w:kern w:val="0"/>
                <w:sz w:val="22"/>
              </w:rPr>
            </w:pPr>
            <w:r w:rsidRPr="006E4365">
              <w:rPr>
                <w:rFonts w:ascii="等线" w:eastAsia="等线" w:hAnsi="等线" w:cs="宋体" w:hint="eastAsia"/>
                <w:color w:val="000000"/>
                <w:kern w:val="0"/>
                <w:sz w:val="22"/>
              </w:rPr>
              <w:t>topdown-total-slots</w:t>
            </w:r>
          </w:p>
        </w:tc>
      </w:tr>
      <w:tr w:rsidR="006E4365" w:rsidRPr="006E4365" w14:paraId="61C2D332" w14:textId="77777777" w:rsidTr="00EC2D73">
        <w:trPr>
          <w:trHeight w:val="280"/>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017E6A85" w14:textId="77777777" w:rsidR="006E4365" w:rsidRPr="006E4365" w:rsidRDefault="006E4365" w:rsidP="006E4365">
            <w:pPr>
              <w:widowControl/>
              <w:jc w:val="left"/>
              <w:rPr>
                <w:rFonts w:ascii="等线" w:eastAsia="等线" w:hAnsi="等线" w:cs="宋体"/>
                <w:color w:val="000000"/>
                <w:kern w:val="0"/>
                <w:sz w:val="22"/>
              </w:rPr>
            </w:pPr>
            <w:r w:rsidRPr="006E4365">
              <w:rPr>
                <w:rFonts w:ascii="等线" w:eastAsia="等线" w:hAnsi="等线" w:cs="宋体" w:hint="eastAsia"/>
                <w:color w:val="000000"/>
                <w:kern w:val="0"/>
                <w:sz w:val="22"/>
              </w:rPr>
              <w:t>branch-misses</w:t>
            </w:r>
          </w:p>
        </w:tc>
        <w:tc>
          <w:tcPr>
            <w:tcW w:w="4111" w:type="dxa"/>
            <w:tcBorders>
              <w:top w:val="nil"/>
              <w:left w:val="nil"/>
              <w:bottom w:val="single" w:sz="4" w:space="0" w:color="auto"/>
              <w:right w:val="single" w:sz="4" w:space="0" w:color="auto"/>
            </w:tcBorders>
            <w:shd w:val="clear" w:color="auto" w:fill="auto"/>
            <w:noWrap/>
            <w:vAlign w:val="bottom"/>
            <w:hideMark/>
          </w:tcPr>
          <w:p w14:paraId="69C911F5" w14:textId="77777777" w:rsidR="006E4365" w:rsidRPr="006E4365" w:rsidRDefault="006E4365" w:rsidP="006E4365">
            <w:pPr>
              <w:widowControl/>
              <w:jc w:val="left"/>
              <w:rPr>
                <w:rFonts w:ascii="等线" w:eastAsia="等线" w:hAnsi="等线" w:cs="宋体"/>
                <w:color w:val="000000"/>
                <w:kern w:val="0"/>
                <w:sz w:val="22"/>
              </w:rPr>
            </w:pPr>
            <w:r w:rsidRPr="006E4365">
              <w:rPr>
                <w:rFonts w:ascii="等线" w:eastAsia="等线" w:hAnsi="等线" w:cs="宋体" w:hint="eastAsia"/>
                <w:color w:val="000000"/>
                <w:kern w:val="0"/>
                <w:sz w:val="22"/>
              </w:rPr>
              <w:t>container_start_time_seconds</w:t>
            </w:r>
          </w:p>
        </w:tc>
      </w:tr>
      <w:tr w:rsidR="006E4365" w:rsidRPr="006E4365" w14:paraId="105E43E2" w14:textId="77777777" w:rsidTr="00EC2D73">
        <w:trPr>
          <w:trHeight w:val="280"/>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0A2D1FC0" w14:textId="77777777" w:rsidR="006E4365" w:rsidRPr="006E4365" w:rsidRDefault="006E4365" w:rsidP="006E4365">
            <w:pPr>
              <w:widowControl/>
              <w:jc w:val="left"/>
              <w:rPr>
                <w:rFonts w:ascii="等线" w:eastAsia="等线" w:hAnsi="等线" w:cs="宋体"/>
                <w:color w:val="000000"/>
                <w:kern w:val="0"/>
                <w:sz w:val="22"/>
              </w:rPr>
            </w:pPr>
            <w:r w:rsidRPr="006E4365">
              <w:rPr>
                <w:rFonts w:ascii="等线" w:eastAsia="等线" w:hAnsi="等线" w:cs="宋体" w:hint="eastAsia"/>
                <w:color w:val="000000"/>
                <w:kern w:val="0"/>
                <w:sz w:val="22"/>
              </w:rPr>
              <w:t>msr/pperf/</w:t>
            </w:r>
          </w:p>
        </w:tc>
        <w:tc>
          <w:tcPr>
            <w:tcW w:w="4111" w:type="dxa"/>
            <w:tcBorders>
              <w:top w:val="nil"/>
              <w:left w:val="nil"/>
              <w:bottom w:val="single" w:sz="4" w:space="0" w:color="auto"/>
              <w:right w:val="single" w:sz="4" w:space="0" w:color="auto"/>
            </w:tcBorders>
            <w:shd w:val="clear" w:color="auto" w:fill="auto"/>
            <w:noWrap/>
            <w:vAlign w:val="bottom"/>
            <w:hideMark/>
          </w:tcPr>
          <w:p w14:paraId="0027C286" w14:textId="77777777" w:rsidR="006E4365" w:rsidRPr="006E4365" w:rsidRDefault="006E4365" w:rsidP="006E4365">
            <w:pPr>
              <w:widowControl/>
              <w:jc w:val="left"/>
              <w:rPr>
                <w:rFonts w:ascii="等线" w:eastAsia="等线" w:hAnsi="等线" w:cs="宋体"/>
                <w:color w:val="000000"/>
                <w:kern w:val="0"/>
                <w:sz w:val="22"/>
              </w:rPr>
            </w:pPr>
            <w:r w:rsidRPr="006E4365">
              <w:rPr>
                <w:rFonts w:ascii="等线" w:eastAsia="等线" w:hAnsi="等线" w:cs="宋体" w:hint="eastAsia"/>
                <w:color w:val="000000"/>
                <w:kern w:val="0"/>
                <w:sz w:val="22"/>
              </w:rPr>
              <w:t>total cpu usage - idl</w:t>
            </w:r>
          </w:p>
        </w:tc>
      </w:tr>
      <w:tr w:rsidR="006E4365" w:rsidRPr="006E4365" w14:paraId="00AE2A40" w14:textId="77777777" w:rsidTr="00EC2D73">
        <w:trPr>
          <w:trHeight w:val="280"/>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0B5EE73C" w14:textId="77777777" w:rsidR="006E4365" w:rsidRPr="006E4365" w:rsidRDefault="006E4365" w:rsidP="006E4365">
            <w:pPr>
              <w:widowControl/>
              <w:jc w:val="left"/>
              <w:rPr>
                <w:rFonts w:ascii="等线" w:eastAsia="等线" w:hAnsi="等线" w:cs="宋体"/>
                <w:color w:val="000000"/>
                <w:kern w:val="0"/>
                <w:sz w:val="22"/>
              </w:rPr>
            </w:pPr>
            <w:r w:rsidRPr="006E4365">
              <w:rPr>
                <w:rFonts w:ascii="等线" w:eastAsia="等线" w:hAnsi="等线" w:cs="宋体" w:hint="eastAsia"/>
                <w:color w:val="000000"/>
                <w:kern w:val="0"/>
                <w:sz w:val="22"/>
              </w:rPr>
              <w:t>topdown-slots-retired</w:t>
            </w:r>
          </w:p>
        </w:tc>
        <w:tc>
          <w:tcPr>
            <w:tcW w:w="4111" w:type="dxa"/>
            <w:tcBorders>
              <w:top w:val="nil"/>
              <w:left w:val="nil"/>
              <w:bottom w:val="single" w:sz="4" w:space="0" w:color="auto"/>
              <w:right w:val="single" w:sz="4" w:space="0" w:color="auto"/>
            </w:tcBorders>
            <w:shd w:val="clear" w:color="auto" w:fill="auto"/>
            <w:noWrap/>
            <w:vAlign w:val="bottom"/>
            <w:hideMark/>
          </w:tcPr>
          <w:p w14:paraId="52D99822" w14:textId="77777777" w:rsidR="006E4365" w:rsidRPr="006E4365" w:rsidRDefault="006E4365" w:rsidP="006E4365">
            <w:pPr>
              <w:widowControl/>
              <w:jc w:val="left"/>
              <w:rPr>
                <w:rFonts w:ascii="等线" w:eastAsia="等线" w:hAnsi="等线" w:cs="宋体"/>
                <w:color w:val="000000"/>
                <w:kern w:val="0"/>
                <w:sz w:val="22"/>
              </w:rPr>
            </w:pPr>
            <w:r w:rsidRPr="006E4365">
              <w:rPr>
                <w:rFonts w:ascii="等线" w:eastAsia="等线" w:hAnsi="等线" w:cs="宋体" w:hint="eastAsia"/>
                <w:color w:val="000000"/>
                <w:kern w:val="0"/>
                <w:sz w:val="22"/>
              </w:rPr>
              <w:t>container_cpu_system_seconds_total</w:t>
            </w:r>
          </w:p>
        </w:tc>
      </w:tr>
      <w:tr w:rsidR="006E4365" w:rsidRPr="006E4365" w14:paraId="7AF838AE" w14:textId="77777777" w:rsidTr="00EC2D73">
        <w:trPr>
          <w:trHeight w:val="280"/>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34979365" w14:textId="77777777" w:rsidR="006E4365" w:rsidRPr="006E4365" w:rsidRDefault="006E4365" w:rsidP="006E4365">
            <w:pPr>
              <w:widowControl/>
              <w:jc w:val="left"/>
              <w:rPr>
                <w:rFonts w:ascii="等线" w:eastAsia="等线" w:hAnsi="等线" w:cs="宋体"/>
                <w:color w:val="000000"/>
                <w:kern w:val="0"/>
                <w:sz w:val="22"/>
              </w:rPr>
            </w:pPr>
            <w:r w:rsidRPr="006E4365">
              <w:rPr>
                <w:rFonts w:ascii="等线" w:eastAsia="等线" w:hAnsi="等线" w:cs="宋体" w:hint="eastAsia"/>
                <w:color w:val="000000"/>
                <w:kern w:val="0"/>
                <w:sz w:val="22"/>
              </w:rPr>
              <w:t>cache-references</w:t>
            </w:r>
          </w:p>
        </w:tc>
        <w:tc>
          <w:tcPr>
            <w:tcW w:w="4111" w:type="dxa"/>
            <w:tcBorders>
              <w:top w:val="nil"/>
              <w:left w:val="nil"/>
              <w:bottom w:val="single" w:sz="4" w:space="0" w:color="auto"/>
              <w:right w:val="single" w:sz="4" w:space="0" w:color="auto"/>
            </w:tcBorders>
            <w:shd w:val="clear" w:color="auto" w:fill="auto"/>
            <w:noWrap/>
            <w:vAlign w:val="bottom"/>
            <w:hideMark/>
          </w:tcPr>
          <w:p w14:paraId="35FE61BC" w14:textId="77777777" w:rsidR="006E4365" w:rsidRPr="006E4365" w:rsidRDefault="006E4365" w:rsidP="006E4365">
            <w:pPr>
              <w:widowControl/>
              <w:jc w:val="left"/>
              <w:rPr>
                <w:rFonts w:ascii="等线" w:eastAsia="等线" w:hAnsi="等线" w:cs="宋体"/>
                <w:color w:val="000000"/>
                <w:kern w:val="0"/>
                <w:sz w:val="22"/>
              </w:rPr>
            </w:pPr>
            <w:r w:rsidRPr="006E4365">
              <w:rPr>
                <w:rFonts w:ascii="等线" w:eastAsia="等线" w:hAnsi="等线" w:cs="宋体" w:hint="eastAsia"/>
                <w:color w:val="000000"/>
                <w:kern w:val="0"/>
                <w:sz w:val="22"/>
              </w:rPr>
              <w:t>topdown-recovery-bubbles</w:t>
            </w:r>
          </w:p>
        </w:tc>
      </w:tr>
      <w:tr w:rsidR="006E4365" w:rsidRPr="006E4365" w14:paraId="6819FA0D" w14:textId="77777777" w:rsidTr="00EC2D73">
        <w:trPr>
          <w:trHeight w:val="280"/>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1FA36964" w14:textId="77777777" w:rsidR="006E4365" w:rsidRPr="006E4365" w:rsidRDefault="006E4365" w:rsidP="006E4365">
            <w:pPr>
              <w:widowControl/>
              <w:jc w:val="left"/>
              <w:rPr>
                <w:rFonts w:ascii="等线" w:eastAsia="等线" w:hAnsi="等线" w:cs="宋体"/>
                <w:color w:val="000000"/>
                <w:kern w:val="0"/>
                <w:sz w:val="22"/>
              </w:rPr>
            </w:pPr>
            <w:r w:rsidRPr="006E4365">
              <w:rPr>
                <w:rFonts w:ascii="等线" w:eastAsia="等线" w:hAnsi="等线" w:cs="宋体" w:hint="eastAsia"/>
                <w:color w:val="000000"/>
                <w:kern w:val="0"/>
                <w:sz w:val="22"/>
              </w:rPr>
              <w:t>L1-dcache-stores</w:t>
            </w:r>
          </w:p>
        </w:tc>
        <w:tc>
          <w:tcPr>
            <w:tcW w:w="4111" w:type="dxa"/>
            <w:tcBorders>
              <w:top w:val="nil"/>
              <w:left w:val="nil"/>
              <w:bottom w:val="single" w:sz="4" w:space="0" w:color="auto"/>
              <w:right w:val="single" w:sz="4" w:space="0" w:color="auto"/>
            </w:tcBorders>
            <w:shd w:val="clear" w:color="auto" w:fill="auto"/>
            <w:noWrap/>
            <w:vAlign w:val="bottom"/>
            <w:hideMark/>
          </w:tcPr>
          <w:p w14:paraId="5B0EF6AC" w14:textId="77777777" w:rsidR="006E4365" w:rsidRPr="006E4365" w:rsidRDefault="006E4365" w:rsidP="006E4365">
            <w:pPr>
              <w:widowControl/>
              <w:jc w:val="left"/>
              <w:rPr>
                <w:rFonts w:ascii="等线" w:eastAsia="等线" w:hAnsi="等线" w:cs="宋体"/>
                <w:color w:val="000000"/>
                <w:kern w:val="0"/>
                <w:sz w:val="22"/>
              </w:rPr>
            </w:pPr>
            <w:r w:rsidRPr="006E4365">
              <w:rPr>
                <w:rFonts w:ascii="等线" w:eastAsia="等线" w:hAnsi="等线" w:cs="宋体" w:hint="eastAsia"/>
                <w:color w:val="000000"/>
                <w:kern w:val="0"/>
                <w:sz w:val="22"/>
              </w:rPr>
              <w:t>branch-instructions</w:t>
            </w:r>
          </w:p>
        </w:tc>
      </w:tr>
      <w:tr w:rsidR="006E4365" w:rsidRPr="006E4365" w14:paraId="73CB2FA9" w14:textId="77777777" w:rsidTr="00EC2D73">
        <w:trPr>
          <w:trHeight w:val="280"/>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479AAF32" w14:textId="77777777" w:rsidR="006E4365" w:rsidRPr="006E4365" w:rsidRDefault="006E4365" w:rsidP="006E4365">
            <w:pPr>
              <w:widowControl/>
              <w:jc w:val="left"/>
              <w:rPr>
                <w:rFonts w:ascii="等线" w:eastAsia="等线" w:hAnsi="等线" w:cs="宋体"/>
                <w:color w:val="000000"/>
                <w:kern w:val="0"/>
                <w:sz w:val="22"/>
              </w:rPr>
            </w:pPr>
            <w:r w:rsidRPr="006E4365">
              <w:rPr>
                <w:rFonts w:ascii="等线" w:eastAsia="等线" w:hAnsi="等线" w:cs="宋体" w:hint="eastAsia"/>
                <w:color w:val="000000"/>
                <w:kern w:val="0"/>
                <w:sz w:val="22"/>
              </w:rPr>
              <w:t>ld_blocks_partial.address_alias</w:t>
            </w:r>
          </w:p>
        </w:tc>
        <w:tc>
          <w:tcPr>
            <w:tcW w:w="4111" w:type="dxa"/>
            <w:tcBorders>
              <w:top w:val="nil"/>
              <w:left w:val="nil"/>
              <w:bottom w:val="single" w:sz="4" w:space="0" w:color="auto"/>
              <w:right w:val="single" w:sz="4" w:space="0" w:color="auto"/>
            </w:tcBorders>
            <w:shd w:val="clear" w:color="auto" w:fill="auto"/>
            <w:noWrap/>
            <w:vAlign w:val="bottom"/>
            <w:hideMark/>
          </w:tcPr>
          <w:p w14:paraId="143FEF47" w14:textId="77777777" w:rsidR="006E4365" w:rsidRPr="006E4365" w:rsidRDefault="006E4365" w:rsidP="006E4365">
            <w:pPr>
              <w:widowControl/>
              <w:jc w:val="left"/>
              <w:rPr>
                <w:rFonts w:ascii="等线" w:eastAsia="等线" w:hAnsi="等线" w:cs="宋体"/>
                <w:color w:val="000000"/>
                <w:kern w:val="0"/>
                <w:sz w:val="22"/>
              </w:rPr>
            </w:pPr>
            <w:r w:rsidRPr="006E4365">
              <w:rPr>
                <w:rFonts w:ascii="等线" w:eastAsia="等线" w:hAnsi="等线" w:cs="宋体" w:hint="eastAsia"/>
                <w:color w:val="000000"/>
                <w:kern w:val="0"/>
                <w:sz w:val="22"/>
              </w:rPr>
              <w:t>memory usage - used</w:t>
            </w:r>
          </w:p>
        </w:tc>
      </w:tr>
      <w:tr w:rsidR="006E4365" w:rsidRPr="006E4365" w14:paraId="5286454A" w14:textId="77777777" w:rsidTr="00EC2D73">
        <w:trPr>
          <w:trHeight w:val="280"/>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54F0616D" w14:textId="77777777" w:rsidR="006E4365" w:rsidRPr="006E4365" w:rsidRDefault="006E4365" w:rsidP="006E4365">
            <w:pPr>
              <w:widowControl/>
              <w:jc w:val="left"/>
              <w:rPr>
                <w:rFonts w:ascii="等线" w:eastAsia="等线" w:hAnsi="等线" w:cs="宋体"/>
                <w:color w:val="000000"/>
                <w:kern w:val="0"/>
                <w:sz w:val="22"/>
              </w:rPr>
            </w:pPr>
            <w:r w:rsidRPr="006E4365">
              <w:rPr>
                <w:rFonts w:ascii="等线" w:eastAsia="等线" w:hAnsi="等线" w:cs="宋体" w:hint="eastAsia"/>
                <w:color w:val="000000"/>
                <w:kern w:val="0"/>
                <w:sz w:val="22"/>
              </w:rPr>
              <w:t>container_spec_cpu_shares</w:t>
            </w:r>
          </w:p>
        </w:tc>
        <w:tc>
          <w:tcPr>
            <w:tcW w:w="4111" w:type="dxa"/>
            <w:tcBorders>
              <w:top w:val="nil"/>
              <w:left w:val="nil"/>
              <w:bottom w:val="single" w:sz="4" w:space="0" w:color="auto"/>
              <w:right w:val="single" w:sz="4" w:space="0" w:color="auto"/>
            </w:tcBorders>
            <w:shd w:val="clear" w:color="auto" w:fill="auto"/>
            <w:noWrap/>
            <w:vAlign w:val="bottom"/>
            <w:hideMark/>
          </w:tcPr>
          <w:p w14:paraId="24D67654" w14:textId="77777777" w:rsidR="006E4365" w:rsidRPr="006E4365" w:rsidRDefault="006E4365" w:rsidP="006E4365">
            <w:pPr>
              <w:widowControl/>
              <w:jc w:val="left"/>
              <w:rPr>
                <w:rFonts w:ascii="等线" w:eastAsia="等线" w:hAnsi="等线" w:cs="宋体"/>
                <w:color w:val="000000"/>
                <w:kern w:val="0"/>
                <w:sz w:val="22"/>
              </w:rPr>
            </w:pPr>
            <w:r w:rsidRPr="006E4365">
              <w:rPr>
                <w:rFonts w:ascii="等线" w:eastAsia="等线" w:hAnsi="等线" w:cs="宋体" w:hint="eastAsia"/>
                <w:color w:val="000000"/>
                <w:kern w:val="0"/>
                <w:sz w:val="22"/>
              </w:rPr>
              <w:t>exe_activity.4_ports_util</w:t>
            </w:r>
          </w:p>
        </w:tc>
      </w:tr>
      <w:tr w:rsidR="006E4365" w:rsidRPr="006E4365" w14:paraId="29F2F2D8" w14:textId="77777777" w:rsidTr="00EC2D73">
        <w:trPr>
          <w:trHeight w:val="280"/>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041CFA62" w14:textId="77777777" w:rsidR="006E4365" w:rsidRPr="006E4365" w:rsidRDefault="006E4365" w:rsidP="006E4365">
            <w:pPr>
              <w:widowControl/>
              <w:jc w:val="left"/>
              <w:rPr>
                <w:rFonts w:ascii="等线" w:eastAsia="等线" w:hAnsi="等线" w:cs="宋体"/>
                <w:color w:val="000000"/>
                <w:kern w:val="0"/>
                <w:sz w:val="22"/>
              </w:rPr>
            </w:pPr>
            <w:r w:rsidRPr="006E4365">
              <w:rPr>
                <w:rFonts w:ascii="等线" w:eastAsia="等线" w:hAnsi="等线" w:cs="宋体" w:hint="eastAsia"/>
                <w:color w:val="000000"/>
                <w:kern w:val="0"/>
                <w:sz w:val="22"/>
              </w:rPr>
              <w:t>int_misc.recovery_cycles</w:t>
            </w:r>
          </w:p>
        </w:tc>
        <w:tc>
          <w:tcPr>
            <w:tcW w:w="4111" w:type="dxa"/>
            <w:tcBorders>
              <w:top w:val="nil"/>
              <w:left w:val="nil"/>
              <w:bottom w:val="single" w:sz="4" w:space="0" w:color="auto"/>
              <w:right w:val="single" w:sz="4" w:space="0" w:color="auto"/>
            </w:tcBorders>
            <w:shd w:val="clear" w:color="auto" w:fill="auto"/>
            <w:noWrap/>
            <w:vAlign w:val="bottom"/>
            <w:hideMark/>
          </w:tcPr>
          <w:p w14:paraId="66BE348D" w14:textId="77777777" w:rsidR="006E4365" w:rsidRPr="006E4365" w:rsidRDefault="006E4365" w:rsidP="006E4365">
            <w:pPr>
              <w:widowControl/>
              <w:jc w:val="left"/>
              <w:rPr>
                <w:rFonts w:ascii="等线" w:eastAsia="等线" w:hAnsi="等线" w:cs="宋体"/>
                <w:color w:val="000000"/>
                <w:kern w:val="0"/>
                <w:sz w:val="22"/>
              </w:rPr>
            </w:pPr>
            <w:r w:rsidRPr="006E4365">
              <w:rPr>
                <w:rFonts w:ascii="等线" w:eastAsia="等线" w:hAnsi="等线" w:cs="宋体" w:hint="eastAsia"/>
                <w:color w:val="000000"/>
                <w:kern w:val="0"/>
                <w:sz w:val="22"/>
              </w:rPr>
              <w:t>dTLB-loads</w:t>
            </w:r>
          </w:p>
        </w:tc>
      </w:tr>
      <w:tr w:rsidR="006E4365" w:rsidRPr="006E4365" w14:paraId="6712CC71" w14:textId="77777777" w:rsidTr="00EC2D73">
        <w:trPr>
          <w:trHeight w:val="280"/>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685B1857" w14:textId="77777777" w:rsidR="006E4365" w:rsidRPr="006E4365" w:rsidRDefault="006E4365" w:rsidP="006E4365">
            <w:pPr>
              <w:widowControl/>
              <w:jc w:val="left"/>
              <w:rPr>
                <w:rFonts w:ascii="等线" w:eastAsia="等线" w:hAnsi="等线" w:cs="宋体"/>
                <w:color w:val="000000"/>
                <w:kern w:val="0"/>
                <w:sz w:val="22"/>
              </w:rPr>
            </w:pPr>
            <w:r w:rsidRPr="006E4365">
              <w:rPr>
                <w:rFonts w:ascii="等线" w:eastAsia="等线" w:hAnsi="等线" w:cs="宋体" w:hint="eastAsia"/>
                <w:color w:val="000000"/>
                <w:kern w:val="0"/>
                <w:sz w:val="22"/>
              </w:rPr>
              <w:t>iTLB-load-misses</w:t>
            </w:r>
          </w:p>
        </w:tc>
        <w:tc>
          <w:tcPr>
            <w:tcW w:w="4111" w:type="dxa"/>
            <w:tcBorders>
              <w:top w:val="nil"/>
              <w:left w:val="nil"/>
              <w:bottom w:val="single" w:sz="4" w:space="0" w:color="auto"/>
              <w:right w:val="single" w:sz="4" w:space="0" w:color="auto"/>
            </w:tcBorders>
            <w:shd w:val="clear" w:color="auto" w:fill="auto"/>
            <w:noWrap/>
            <w:vAlign w:val="bottom"/>
            <w:hideMark/>
          </w:tcPr>
          <w:p w14:paraId="09C1B393" w14:textId="77777777" w:rsidR="006E4365" w:rsidRPr="006E4365" w:rsidRDefault="006E4365" w:rsidP="006E4365">
            <w:pPr>
              <w:widowControl/>
              <w:jc w:val="left"/>
              <w:rPr>
                <w:rFonts w:ascii="等线" w:eastAsia="等线" w:hAnsi="等线" w:cs="宋体"/>
                <w:color w:val="000000"/>
                <w:kern w:val="0"/>
                <w:sz w:val="22"/>
              </w:rPr>
            </w:pPr>
            <w:r w:rsidRPr="006E4365">
              <w:rPr>
                <w:rFonts w:ascii="等线" w:eastAsia="等线" w:hAnsi="等线" w:cs="宋体" w:hint="eastAsia"/>
                <w:color w:val="000000"/>
                <w:kern w:val="0"/>
                <w:sz w:val="22"/>
              </w:rPr>
              <w:t>frontend_retired.itlb_miss</w:t>
            </w:r>
          </w:p>
        </w:tc>
      </w:tr>
      <w:tr w:rsidR="006E4365" w:rsidRPr="006E4365" w14:paraId="2A7DF996" w14:textId="77777777" w:rsidTr="00EC2D73">
        <w:trPr>
          <w:trHeight w:val="280"/>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5739F42D" w14:textId="77777777" w:rsidR="006E4365" w:rsidRPr="006E4365" w:rsidRDefault="006E4365" w:rsidP="006E4365">
            <w:pPr>
              <w:widowControl/>
              <w:jc w:val="left"/>
              <w:rPr>
                <w:rFonts w:ascii="等线" w:eastAsia="等线" w:hAnsi="等线" w:cs="宋体"/>
                <w:color w:val="000000"/>
                <w:kern w:val="0"/>
                <w:sz w:val="22"/>
              </w:rPr>
            </w:pPr>
            <w:r w:rsidRPr="006E4365">
              <w:rPr>
                <w:rFonts w:ascii="等线" w:eastAsia="等线" w:hAnsi="等线" w:cs="宋体" w:hint="eastAsia"/>
                <w:color w:val="000000"/>
                <w:kern w:val="0"/>
                <w:sz w:val="22"/>
              </w:rPr>
              <w:t>node-store-misses</w:t>
            </w:r>
          </w:p>
        </w:tc>
        <w:tc>
          <w:tcPr>
            <w:tcW w:w="4111" w:type="dxa"/>
            <w:tcBorders>
              <w:top w:val="nil"/>
              <w:left w:val="nil"/>
              <w:bottom w:val="single" w:sz="4" w:space="0" w:color="auto"/>
              <w:right w:val="single" w:sz="4" w:space="0" w:color="auto"/>
            </w:tcBorders>
            <w:shd w:val="clear" w:color="auto" w:fill="auto"/>
            <w:noWrap/>
            <w:vAlign w:val="bottom"/>
            <w:hideMark/>
          </w:tcPr>
          <w:p w14:paraId="6559361E" w14:textId="77777777" w:rsidR="006E4365" w:rsidRPr="006E4365" w:rsidRDefault="006E4365" w:rsidP="006E4365">
            <w:pPr>
              <w:widowControl/>
              <w:jc w:val="left"/>
              <w:rPr>
                <w:rFonts w:ascii="等线" w:eastAsia="等线" w:hAnsi="等线" w:cs="宋体"/>
                <w:color w:val="000000"/>
                <w:kern w:val="0"/>
                <w:sz w:val="22"/>
              </w:rPr>
            </w:pPr>
            <w:r w:rsidRPr="006E4365">
              <w:rPr>
                <w:rFonts w:ascii="等线" w:eastAsia="等线" w:hAnsi="等线" w:cs="宋体" w:hint="eastAsia"/>
                <w:color w:val="000000"/>
                <w:kern w:val="0"/>
                <w:sz w:val="22"/>
              </w:rPr>
              <w:t>frontend_retired.stlb_miss</w:t>
            </w:r>
          </w:p>
        </w:tc>
      </w:tr>
      <w:tr w:rsidR="006E4365" w:rsidRPr="006E4365" w14:paraId="4A819CFF" w14:textId="77777777" w:rsidTr="00EC2D73">
        <w:trPr>
          <w:trHeight w:val="280"/>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3DDCBD6B" w14:textId="77777777" w:rsidR="006E4365" w:rsidRPr="006E4365" w:rsidRDefault="006E4365" w:rsidP="006E4365">
            <w:pPr>
              <w:widowControl/>
              <w:jc w:val="left"/>
              <w:rPr>
                <w:rFonts w:ascii="等线" w:eastAsia="等线" w:hAnsi="等线" w:cs="宋体"/>
                <w:color w:val="000000"/>
                <w:kern w:val="0"/>
                <w:sz w:val="22"/>
              </w:rPr>
            </w:pPr>
            <w:r w:rsidRPr="006E4365">
              <w:rPr>
                <w:rFonts w:ascii="等线" w:eastAsia="等线" w:hAnsi="等线" w:cs="宋体" w:hint="eastAsia"/>
                <w:color w:val="000000"/>
                <w:kern w:val="0"/>
                <w:sz w:val="22"/>
              </w:rPr>
              <w:t>unix sockets - str</w:t>
            </w:r>
          </w:p>
        </w:tc>
        <w:tc>
          <w:tcPr>
            <w:tcW w:w="4111" w:type="dxa"/>
            <w:tcBorders>
              <w:top w:val="nil"/>
              <w:left w:val="nil"/>
              <w:bottom w:val="single" w:sz="4" w:space="0" w:color="auto"/>
              <w:right w:val="single" w:sz="4" w:space="0" w:color="auto"/>
            </w:tcBorders>
            <w:shd w:val="clear" w:color="auto" w:fill="auto"/>
            <w:noWrap/>
            <w:vAlign w:val="bottom"/>
            <w:hideMark/>
          </w:tcPr>
          <w:p w14:paraId="585B881D" w14:textId="77777777" w:rsidR="006E4365" w:rsidRPr="006E4365" w:rsidRDefault="006E4365" w:rsidP="006E4365">
            <w:pPr>
              <w:widowControl/>
              <w:jc w:val="left"/>
              <w:rPr>
                <w:rFonts w:ascii="等线" w:eastAsia="等线" w:hAnsi="等线" w:cs="宋体"/>
                <w:color w:val="000000"/>
                <w:kern w:val="0"/>
                <w:sz w:val="22"/>
              </w:rPr>
            </w:pPr>
            <w:r w:rsidRPr="006E4365">
              <w:rPr>
                <w:rFonts w:ascii="等线" w:eastAsia="等线" w:hAnsi="等线" w:cs="宋体" w:hint="eastAsia"/>
                <w:color w:val="000000"/>
                <w:kern w:val="0"/>
                <w:sz w:val="22"/>
              </w:rPr>
              <w:t xml:space="preserve">　</w:t>
            </w:r>
          </w:p>
        </w:tc>
      </w:tr>
    </w:tbl>
    <w:p w14:paraId="1EBE0181" w14:textId="4AD6DBBE" w:rsidR="006E4365" w:rsidRDefault="006E4365" w:rsidP="006E4365">
      <w:pPr>
        <w:jc w:val="center"/>
        <w:rPr>
          <w:rFonts w:ascii="华文楷体" w:eastAsia="华文楷体" w:hAnsi="华文楷体"/>
          <w:szCs w:val="21"/>
        </w:rPr>
      </w:pPr>
      <w:r>
        <w:rPr>
          <w:rFonts w:ascii="华文楷体" w:eastAsia="华文楷体" w:hAnsi="华文楷体" w:hint="eastAsia"/>
          <w:szCs w:val="21"/>
        </w:rPr>
        <w:t>表2</w:t>
      </w:r>
      <w:r>
        <w:rPr>
          <w:rFonts w:ascii="华文楷体" w:eastAsia="华文楷体" w:hAnsi="华文楷体"/>
          <w:szCs w:val="21"/>
        </w:rPr>
        <w:t>.</w:t>
      </w:r>
      <w:r w:rsidR="00C74AF0">
        <w:rPr>
          <w:rFonts w:ascii="华文楷体" w:eastAsia="华文楷体" w:hAnsi="华文楷体"/>
          <w:szCs w:val="21"/>
        </w:rPr>
        <w:t>38</w:t>
      </w:r>
      <w:r>
        <w:rPr>
          <w:rFonts w:ascii="华文楷体" w:eastAsia="华文楷体" w:hAnsi="华文楷体" w:hint="eastAsia"/>
          <w:szCs w:val="21"/>
        </w:rPr>
        <w:t>方案二Wordcount-</w:t>
      </w:r>
      <w:r>
        <w:rPr>
          <w:rFonts w:ascii="华文楷体" w:eastAsia="华文楷体" w:hAnsi="华文楷体"/>
          <w:szCs w:val="21"/>
        </w:rPr>
        <w:t>100</w:t>
      </w:r>
      <w:r>
        <w:rPr>
          <w:rFonts w:ascii="华文楷体" w:eastAsia="华文楷体" w:hAnsi="华文楷体" w:hint="eastAsia"/>
          <w:szCs w:val="21"/>
        </w:rPr>
        <w:t>G重要指标</w:t>
      </w:r>
    </w:p>
    <w:p w14:paraId="63D9A233" w14:textId="6B364092" w:rsidR="006E4365" w:rsidRDefault="00E17274" w:rsidP="006E4365">
      <w:pPr>
        <w:jc w:val="center"/>
        <w:rPr>
          <w:rFonts w:ascii="华文楷体" w:eastAsia="华文楷体" w:hAnsi="华文楷体"/>
          <w:szCs w:val="21"/>
        </w:rPr>
      </w:pPr>
      <w:r>
        <w:rPr>
          <w:noProof/>
        </w:rPr>
        <w:lastRenderedPageBreak/>
        <w:drawing>
          <wp:inline distT="0" distB="0" distL="0" distR="0" wp14:anchorId="1B580AC4" wp14:editId="1BA1C012">
            <wp:extent cx="5258070" cy="478179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8070" cy="4781796"/>
                    </a:xfrm>
                    <a:prstGeom prst="rect">
                      <a:avLst/>
                    </a:prstGeom>
                  </pic:spPr>
                </pic:pic>
              </a:graphicData>
            </a:graphic>
          </wp:inline>
        </w:drawing>
      </w:r>
    </w:p>
    <w:p w14:paraId="48A55D97" w14:textId="638CA3A5" w:rsidR="006E4365" w:rsidRDefault="006E4365" w:rsidP="006E4365">
      <w:pPr>
        <w:jc w:val="center"/>
        <w:rPr>
          <w:rFonts w:ascii="华文楷体" w:eastAsia="华文楷体" w:hAnsi="华文楷体"/>
          <w:szCs w:val="21"/>
        </w:rPr>
      </w:pPr>
      <w:r>
        <w:rPr>
          <w:rFonts w:ascii="华文楷体" w:eastAsia="华文楷体" w:hAnsi="华文楷体" w:hint="eastAsia"/>
          <w:szCs w:val="21"/>
        </w:rPr>
        <w:t>图2</w:t>
      </w:r>
      <w:r w:rsidR="00E17274">
        <w:rPr>
          <w:rFonts w:ascii="华文楷体" w:eastAsia="华文楷体" w:hAnsi="华文楷体" w:hint="eastAsia"/>
          <w:szCs w:val="21"/>
        </w:rPr>
        <w:t>.</w:t>
      </w:r>
      <w:r w:rsidR="00C74AF0">
        <w:rPr>
          <w:rFonts w:ascii="华文楷体" w:eastAsia="华文楷体" w:hAnsi="华文楷体"/>
          <w:szCs w:val="21"/>
        </w:rPr>
        <w:t>39</w:t>
      </w:r>
      <w:r w:rsidR="00E17274">
        <w:rPr>
          <w:rFonts w:ascii="华文楷体" w:eastAsia="华文楷体" w:hAnsi="华文楷体" w:hint="eastAsia"/>
          <w:szCs w:val="21"/>
        </w:rPr>
        <w:t>方案二Wordcount-</w:t>
      </w:r>
      <w:r w:rsidR="00E17274">
        <w:rPr>
          <w:rFonts w:ascii="华文楷体" w:eastAsia="华文楷体" w:hAnsi="华文楷体"/>
          <w:szCs w:val="21"/>
        </w:rPr>
        <w:t>100</w:t>
      </w:r>
      <w:r w:rsidR="00E17274">
        <w:rPr>
          <w:rFonts w:ascii="华文楷体" w:eastAsia="华文楷体" w:hAnsi="华文楷体" w:hint="eastAsia"/>
          <w:szCs w:val="21"/>
        </w:rPr>
        <w:t>G重要性前十指标</w:t>
      </w:r>
    </w:p>
    <w:p w14:paraId="147D5706" w14:textId="267F9E83" w:rsidR="00E17274" w:rsidRDefault="00E17274" w:rsidP="006E4365">
      <w:pPr>
        <w:jc w:val="center"/>
        <w:rPr>
          <w:rFonts w:ascii="华文楷体" w:eastAsia="华文楷体" w:hAnsi="华文楷体"/>
          <w:szCs w:val="21"/>
        </w:rPr>
      </w:pPr>
      <w:r>
        <w:rPr>
          <w:noProof/>
        </w:rPr>
        <w:lastRenderedPageBreak/>
        <w:drawing>
          <wp:inline distT="0" distB="0" distL="0" distR="0" wp14:anchorId="647C7303" wp14:editId="43FEF166">
            <wp:extent cx="5274310" cy="6285123"/>
            <wp:effectExtent l="0" t="0" r="2540" b="1905"/>
            <wp:docPr id="17" name="图表 17">
              <a:extLst xmlns:a="http://schemas.openxmlformats.org/drawingml/2006/main">
                <a:ext uri="{FF2B5EF4-FFF2-40B4-BE49-F238E27FC236}">
                  <a16:creationId xmlns:a16="http://schemas.microsoft.com/office/drawing/2014/main" id="{B5CE3A84-416E-4792-BD76-A047725F9E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8F0D3DF" w14:textId="4F5C2BDE" w:rsidR="003A2F6A" w:rsidRPr="0071202E" w:rsidRDefault="003A2F6A" w:rsidP="006E4365">
      <w:pPr>
        <w:jc w:val="center"/>
        <w:rPr>
          <w:rFonts w:ascii="华文楷体" w:eastAsia="华文楷体" w:hAnsi="华文楷体"/>
          <w:szCs w:val="21"/>
        </w:rPr>
      </w:pPr>
      <w:r>
        <w:rPr>
          <w:rFonts w:ascii="华文楷体" w:eastAsia="华文楷体" w:hAnsi="华文楷体" w:hint="eastAsia"/>
          <w:szCs w:val="21"/>
        </w:rPr>
        <w:t>图2</w:t>
      </w:r>
      <w:r>
        <w:rPr>
          <w:rFonts w:ascii="华文楷体" w:eastAsia="华文楷体" w:hAnsi="华文楷体"/>
          <w:szCs w:val="21"/>
        </w:rPr>
        <w:t>.</w:t>
      </w:r>
      <w:r w:rsidR="00C74AF0">
        <w:rPr>
          <w:rFonts w:ascii="华文楷体" w:eastAsia="华文楷体" w:hAnsi="华文楷体"/>
          <w:szCs w:val="21"/>
        </w:rPr>
        <w:t>40</w:t>
      </w:r>
      <w:r>
        <w:rPr>
          <w:rFonts w:ascii="华文楷体" w:eastAsia="华文楷体" w:hAnsi="华文楷体" w:hint="eastAsia"/>
          <w:szCs w:val="21"/>
        </w:rPr>
        <w:t>方案二Word</w:t>
      </w:r>
      <w:r>
        <w:rPr>
          <w:rFonts w:ascii="华文楷体" w:eastAsia="华文楷体" w:hAnsi="华文楷体"/>
          <w:szCs w:val="21"/>
        </w:rPr>
        <w:t>count</w:t>
      </w:r>
      <w:r>
        <w:rPr>
          <w:rFonts w:ascii="华文楷体" w:eastAsia="华文楷体" w:hAnsi="华文楷体" w:hint="eastAsia"/>
          <w:szCs w:val="21"/>
        </w:rPr>
        <w:t>-</w:t>
      </w:r>
      <w:r>
        <w:rPr>
          <w:rFonts w:ascii="华文楷体" w:eastAsia="华文楷体" w:hAnsi="华文楷体"/>
          <w:szCs w:val="21"/>
        </w:rPr>
        <w:t>100</w:t>
      </w:r>
      <w:r>
        <w:rPr>
          <w:rFonts w:ascii="华文楷体" w:eastAsia="华文楷体" w:hAnsi="华文楷体" w:hint="eastAsia"/>
          <w:szCs w:val="21"/>
        </w:rPr>
        <w:t>G交互强度前十交互对</w:t>
      </w:r>
    </w:p>
    <w:tbl>
      <w:tblPr>
        <w:tblW w:w="8647" w:type="dxa"/>
        <w:jc w:val="center"/>
        <w:tblLook w:val="04A0" w:firstRow="1" w:lastRow="0" w:firstColumn="1" w:lastColumn="0" w:noHBand="0" w:noVBand="1"/>
      </w:tblPr>
      <w:tblGrid>
        <w:gridCol w:w="4824"/>
        <w:gridCol w:w="3823"/>
      </w:tblGrid>
      <w:tr w:rsidR="003A2F6A" w:rsidRPr="003A2F6A" w14:paraId="53C44CFA" w14:textId="77777777" w:rsidTr="00852AF4">
        <w:trPr>
          <w:trHeight w:val="280"/>
          <w:jc w:val="center"/>
        </w:trPr>
        <w:tc>
          <w:tcPr>
            <w:tcW w:w="48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294750" w14:textId="77777777" w:rsidR="003A2F6A" w:rsidRPr="003A2F6A" w:rsidRDefault="003A2F6A" w:rsidP="003A2F6A">
            <w:pPr>
              <w:widowControl/>
              <w:jc w:val="left"/>
              <w:rPr>
                <w:rFonts w:ascii="Times New Roman" w:eastAsia="等线" w:hAnsi="Times New Roman" w:cs="Times New Roman"/>
                <w:color w:val="000000"/>
                <w:kern w:val="0"/>
                <w:sz w:val="18"/>
                <w:szCs w:val="18"/>
              </w:rPr>
            </w:pPr>
            <w:r w:rsidRPr="003A2F6A">
              <w:rPr>
                <w:rFonts w:ascii="Times New Roman" w:eastAsia="等线" w:hAnsi="Times New Roman" w:cs="Times New Roman"/>
                <w:color w:val="000000"/>
                <w:kern w:val="0"/>
                <w:sz w:val="18"/>
                <w:szCs w:val="18"/>
              </w:rPr>
              <w:t>spark.shuffle.service.index.cache.size</w:t>
            </w:r>
          </w:p>
        </w:tc>
        <w:tc>
          <w:tcPr>
            <w:tcW w:w="3823" w:type="dxa"/>
            <w:tcBorders>
              <w:top w:val="single" w:sz="4" w:space="0" w:color="auto"/>
              <w:left w:val="nil"/>
              <w:bottom w:val="single" w:sz="4" w:space="0" w:color="auto"/>
              <w:right w:val="single" w:sz="4" w:space="0" w:color="auto"/>
            </w:tcBorders>
            <w:shd w:val="clear" w:color="auto" w:fill="auto"/>
            <w:noWrap/>
            <w:vAlign w:val="bottom"/>
            <w:hideMark/>
          </w:tcPr>
          <w:p w14:paraId="00A1A1AE" w14:textId="77777777" w:rsidR="003A2F6A" w:rsidRPr="003A2F6A" w:rsidRDefault="003A2F6A" w:rsidP="003A2F6A">
            <w:pPr>
              <w:widowControl/>
              <w:jc w:val="left"/>
              <w:rPr>
                <w:rFonts w:ascii="Times New Roman" w:eastAsia="等线" w:hAnsi="Times New Roman" w:cs="Times New Roman"/>
                <w:color w:val="000000"/>
                <w:kern w:val="0"/>
                <w:sz w:val="18"/>
                <w:szCs w:val="18"/>
              </w:rPr>
            </w:pPr>
            <w:r w:rsidRPr="003A2F6A">
              <w:rPr>
                <w:rFonts w:ascii="Times New Roman" w:eastAsia="等线" w:hAnsi="Times New Roman" w:cs="Times New Roman"/>
                <w:color w:val="000000"/>
                <w:kern w:val="0"/>
                <w:sz w:val="18"/>
                <w:szCs w:val="18"/>
              </w:rPr>
              <w:t>spark.scheduler.listenerbus.eventqueue.capacity</w:t>
            </w:r>
          </w:p>
        </w:tc>
      </w:tr>
      <w:tr w:rsidR="003A2F6A" w:rsidRPr="003A2F6A" w14:paraId="72A2B364" w14:textId="77777777" w:rsidTr="00852AF4">
        <w:trPr>
          <w:trHeight w:val="280"/>
          <w:jc w:val="center"/>
        </w:trPr>
        <w:tc>
          <w:tcPr>
            <w:tcW w:w="4824" w:type="dxa"/>
            <w:tcBorders>
              <w:top w:val="nil"/>
              <w:left w:val="single" w:sz="4" w:space="0" w:color="auto"/>
              <w:bottom w:val="single" w:sz="4" w:space="0" w:color="auto"/>
              <w:right w:val="single" w:sz="4" w:space="0" w:color="auto"/>
            </w:tcBorders>
            <w:shd w:val="clear" w:color="auto" w:fill="auto"/>
            <w:noWrap/>
            <w:vAlign w:val="bottom"/>
            <w:hideMark/>
          </w:tcPr>
          <w:p w14:paraId="2CC9F893" w14:textId="77777777" w:rsidR="003A2F6A" w:rsidRPr="003A2F6A" w:rsidRDefault="003A2F6A" w:rsidP="003A2F6A">
            <w:pPr>
              <w:widowControl/>
              <w:jc w:val="left"/>
              <w:rPr>
                <w:rFonts w:ascii="Times New Roman" w:eastAsia="等线" w:hAnsi="Times New Roman" w:cs="Times New Roman"/>
                <w:color w:val="000000"/>
                <w:kern w:val="0"/>
                <w:sz w:val="18"/>
                <w:szCs w:val="18"/>
              </w:rPr>
            </w:pPr>
            <w:r w:rsidRPr="003A2F6A">
              <w:rPr>
                <w:rFonts w:ascii="Times New Roman" w:eastAsia="等线" w:hAnsi="Times New Roman" w:cs="Times New Roman"/>
                <w:color w:val="000000"/>
                <w:kern w:val="0"/>
                <w:sz w:val="18"/>
                <w:szCs w:val="18"/>
              </w:rPr>
              <w:t>spark.streaming.stopGracefullyOnShutdown</w:t>
            </w:r>
          </w:p>
        </w:tc>
        <w:tc>
          <w:tcPr>
            <w:tcW w:w="3823" w:type="dxa"/>
            <w:tcBorders>
              <w:top w:val="nil"/>
              <w:left w:val="nil"/>
              <w:bottom w:val="single" w:sz="4" w:space="0" w:color="auto"/>
              <w:right w:val="single" w:sz="4" w:space="0" w:color="auto"/>
            </w:tcBorders>
            <w:shd w:val="clear" w:color="auto" w:fill="auto"/>
            <w:noWrap/>
            <w:vAlign w:val="bottom"/>
            <w:hideMark/>
          </w:tcPr>
          <w:p w14:paraId="5B51F7F7" w14:textId="77777777" w:rsidR="003A2F6A" w:rsidRPr="003A2F6A" w:rsidRDefault="003A2F6A" w:rsidP="003A2F6A">
            <w:pPr>
              <w:widowControl/>
              <w:jc w:val="left"/>
              <w:rPr>
                <w:rFonts w:ascii="Times New Roman" w:eastAsia="等线" w:hAnsi="Times New Roman" w:cs="Times New Roman"/>
                <w:color w:val="000000"/>
                <w:kern w:val="0"/>
                <w:sz w:val="18"/>
                <w:szCs w:val="18"/>
              </w:rPr>
            </w:pPr>
            <w:r w:rsidRPr="003A2F6A">
              <w:rPr>
                <w:rFonts w:ascii="Times New Roman" w:eastAsia="等线" w:hAnsi="Times New Roman" w:cs="Times New Roman"/>
                <w:color w:val="000000"/>
                <w:kern w:val="0"/>
                <w:sz w:val="18"/>
                <w:szCs w:val="18"/>
              </w:rPr>
              <w:t>spark.io.compression.snappy.blockSize</w:t>
            </w:r>
          </w:p>
        </w:tc>
      </w:tr>
      <w:tr w:rsidR="003A2F6A" w:rsidRPr="003A2F6A" w14:paraId="4F9A6F0B" w14:textId="77777777" w:rsidTr="00852AF4">
        <w:trPr>
          <w:trHeight w:val="280"/>
          <w:jc w:val="center"/>
        </w:trPr>
        <w:tc>
          <w:tcPr>
            <w:tcW w:w="4824" w:type="dxa"/>
            <w:tcBorders>
              <w:top w:val="nil"/>
              <w:left w:val="single" w:sz="4" w:space="0" w:color="auto"/>
              <w:bottom w:val="single" w:sz="4" w:space="0" w:color="auto"/>
              <w:right w:val="single" w:sz="4" w:space="0" w:color="auto"/>
            </w:tcBorders>
            <w:shd w:val="clear" w:color="auto" w:fill="auto"/>
            <w:noWrap/>
            <w:vAlign w:val="bottom"/>
            <w:hideMark/>
          </w:tcPr>
          <w:p w14:paraId="66C8FC69" w14:textId="77777777" w:rsidR="003A2F6A" w:rsidRPr="003A2F6A" w:rsidRDefault="003A2F6A" w:rsidP="003A2F6A">
            <w:pPr>
              <w:widowControl/>
              <w:jc w:val="left"/>
              <w:rPr>
                <w:rFonts w:ascii="Times New Roman" w:eastAsia="等线" w:hAnsi="Times New Roman" w:cs="Times New Roman"/>
                <w:color w:val="000000"/>
                <w:kern w:val="0"/>
                <w:sz w:val="18"/>
                <w:szCs w:val="18"/>
              </w:rPr>
            </w:pPr>
            <w:r w:rsidRPr="003A2F6A">
              <w:rPr>
                <w:rFonts w:ascii="Times New Roman" w:eastAsia="等线" w:hAnsi="Times New Roman" w:cs="Times New Roman"/>
                <w:color w:val="000000"/>
                <w:kern w:val="0"/>
                <w:sz w:val="18"/>
                <w:szCs w:val="18"/>
              </w:rPr>
              <w:t>spark.shuffle.maxChunksBeingTransferred</w:t>
            </w:r>
          </w:p>
        </w:tc>
        <w:tc>
          <w:tcPr>
            <w:tcW w:w="3823" w:type="dxa"/>
            <w:tcBorders>
              <w:top w:val="nil"/>
              <w:left w:val="nil"/>
              <w:bottom w:val="single" w:sz="4" w:space="0" w:color="auto"/>
              <w:right w:val="single" w:sz="4" w:space="0" w:color="auto"/>
            </w:tcBorders>
            <w:shd w:val="clear" w:color="auto" w:fill="auto"/>
            <w:noWrap/>
            <w:vAlign w:val="bottom"/>
            <w:hideMark/>
          </w:tcPr>
          <w:p w14:paraId="4788365D" w14:textId="77777777" w:rsidR="003A2F6A" w:rsidRPr="003A2F6A" w:rsidRDefault="003A2F6A" w:rsidP="003A2F6A">
            <w:pPr>
              <w:widowControl/>
              <w:jc w:val="left"/>
              <w:rPr>
                <w:rFonts w:ascii="Times New Roman" w:eastAsia="等线" w:hAnsi="Times New Roman" w:cs="Times New Roman"/>
                <w:color w:val="000000"/>
                <w:kern w:val="0"/>
                <w:sz w:val="18"/>
                <w:szCs w:val="18"/>
              </w:rPr>
            </w:pPr>
            <w:r w:rsidRPr="003A2F6A">
              <w:rPr>
                <w:rFonts w:ascii="Times New Roman" w:eastAsia="等线" w:hAnsi="Times New Roman" w:cs="Times New Roman"/>
                <w:color w:val="000000"/>
                <w:kern w:val="0"/>
                <w:sz w:val="18"/>
                <w:szCs w:val="18"/>
              </w:rPr>
              <w:t>spark.port.maxRetries</w:t>
            </w:r>
          </w:p>
        </w:tc>
      </w:tr>
      <w:tr w:rsidR="003A2F6A" w:rsidRPr="003A2F6A" w14:paraId="348945CD" w14:textId="77777777" w:rsidTr="00852AF4">
        <w:trPr>
          <w:trHeight w:val="280"/>
          <w:jc w:val="center"/>
        </w:trPr>
        <w:tc>
          <w:tcPr>
            <w:tcW w:w="4824" w:type="dxa"/>
            <w:tcBorders>
              <w:top w:val="nil"/>
              <w:left w:val="single" w:sz="4" w:space="0" w:color="auto"/>
              <w:bottom w:val="single" w:sz="4" w:space="0" w:color="auto"/>
              <w:right w:val="single" w:sz="4" w:space="0" w:color="auto"/>
            </w:tcBorders>
            <w:shd w:val="clear" w:color="auto" w:fill="auto"/>
            <w:noWrap/>
            <w:vAlign w:val="bottom"/>
            <w:hideMark/>
          </w:tcPr>
          <w:p w14:paraId="72A2C9FE" w14:textId="77777777" w:rsidR="003A2F6A" w:rsidRPr="003A2F6A" w:rsidRDefault="003A2F6A" w:rsidP="003A2F6A">
            <w:pPr>
              <w:widowControl/>
              <w:jc w:val="left"/>
              <w:rPr>
                <w:rFonts w:ascii="Times New Roman" w:eastAsia="等线" w:hAnsi="Times New Roman" w:cs="Times New Roman"/>
                <w:color w:val="000000"/>
                <w:kern w:val="0"/>
                <w:sz w:val="18"/>
                <w:szCs w:val="18"/>
              </w:rPr>
            </w:pPr>
            <w:r w:rsidRPr="003A2F6A">
              <w:rPr>
                <w:rFonts w:ascii="Times New Roman" w:eastAsia="等线" w:hAnsi="Times New Roman" w:cs="Times New Roman"/>
                <w:color w:val="000000"/>
                <w:kern w:val="0"/>
                <w:sz w:val="18"/>
                <w:szCs w:val="18"/>
              </w:rPr>
              <w:t>spark.speculation.multiplier</w:t>
            </w:r>
          </w:p>
        </w:tc>
        <w:tc>
          <w:tcPr>
            <w:tcW w:w="3823" w:type="dxa"/>
            <w:tcBorders>
              <w:top w:val="nil"/>
              <w:left w:val="nil"/>
              <w:bottom w:val="single" w:sz="4" w:space="0" w:color="auto"/>
              <w:right w:val="single" w:sz="4" w:space="0" w:color="auto"/>
            </w:tcBorders>
            <w:shd w:val="clear" w:color="auto" w:fill="auto"/>
            <w:noWrap/>
            <w:vAlign w:val="bottom"/>
            <w:hideMark/>
          </w:tcPr>
          <w:p w14:paraId="6A2BFCAC" w14:textId="77777777" w:rsidR="003A2F6A" w:rsidRPr="003A2F6A" w:rsidRDefault="003A2F6A" w:rsidP="003A2F6A">
            <w:pPr>
              <w:widowControl/>
              <w:jc w:val="left"/>
              <w:rPr>
                <w:rFonts w:ascii="Times New Roman" w:eastAsia="等线" w:hAnsi="Times New Roman" w:cs="Times New Roman"/>
                <w:color w:val="000000"/>
                <w:kern w:val="0"/>
                <w:sz w:val="18"/>
                <w:szCs w:val="18"/>
              </w:rPr>
            </w:pPr>
            <w:r w:rsidRPr="003A2F6A">
              <w:rPr>
                <w:rFonts w:ascii="Times New Roman" w:eastAsia="等线" w:hAnsi="Times New Roman" w:cs="Times New Roman"/>
                <w:color w:val="000000"/>
                <w:kern w:val="0"/>
                <w:sz w:val="18"/>
                <w:szCs w:val="18"/>
              </w:rPr>
              <w:t>spark.streaming.backpressure.enabled</w:t>
            </w:r>
          </w:p>
        </w:tc>
      </w:tr>
      <w:tr w:rsidR="003A2F6A" w:rsidRPr="003A2F6A" w14:paraId="553F7629" w14:textId="77777777" w:rsidTr="00852AF4">
        <w:trPr>
          <w:trHeight w:val="280"/>
          <w:jc w:val="center"/>
        </w:trPr>
        <w:tc>
          <w:tcPr>
            <w:tcW w:w="4824" w:type="dxa"/>
            <w:tcBorders>
              <w:top w:val="nil"/>
              <w:left w:val="single" w:sz="4" w:space="0" w:color="auto"/>
              <w:bottom w:val="single" w:sz="4" w:space="0" w:color="auto"/>
              <w:right w:val="single" w:sz="4" w:space="0" w:color="auto"/>
            </w:tcBorders>
            <w:shd w:val="clear" w:color="auto" w:fill="auto"/>
            <w:noWrap/>
            <w:vAlign w:val="bottom"/>
            <w:hideMark/>
          </w:tcPr>
          <w:p w14:paraId="114791DB" w14:textId="77777777" w:rsidR="003A2F6A" w:rsidRPr="003A2F6A" w:rsidRDefault="003A2F6A" w:rsidP="003A2F6A">
            <w:pPr>
              <w:widowControl/>
              <w:jc w:val="left"/>
              <w:rPr>
                <w:rFonts w:ascii="Times New Roman" w:eastAsia="等线" w:hAnsi="Times New Roman" w:cs="Times New Roman"/>
                <w:color w:val="000000"/>
                <w:kern w:val="0"/>
                <w:sz w:val="18"/>
                <w:szCs w:val="18"/>
              </w:rPr>
            </w:pPr>
            <w:r w:rsidRPr="003A2F6A">
              <w:rPr>
                <w:rFonts w:ascii="Times New Roman" w:eastAsia="等线" w:hAnsi="Times New Roman" w:cs="Times New Roman"/>
                <w:color w:val="000000"/>
                <w:kern w:val="0"/>
                <w:sz w:val="18"/>
                <w:szCs w:val="18"/>
              </w:rPr>
              <w:t>spark.hadoop.mapreduce.fileoutputcommitter.algorithm.version</w:t>
            </w:r>
          </w:p>
        </w:tc>
        <w:tc>
          <w:tcPr>
            <w:tcW w:w="3823" w:type="dxa"/>
            <w:tcBorders>
              <w:top w:val="nil"/>
              <w:left w:val="nil"/>
              <w:bottom w:val="single" w:sz="4" w:space="0" w:color="auto"/>
              <w:right w:val="single" w:sz="4" w:space="0" w:color="auto"/>
            </w:tcBorders>
            <w:shd w:val="clear" w:color="auto" w:fill="auto"/>
            <w:noWrap/>
            <w:vAlign w:val="bottom"/>
            <w:hideMark/>
          </w:tcPr>
          <w:p w14:paraId="01B343DF" w14:textId="77777777" w:rsidR="003A2F6A" w:rsidRPr="003A2F6A" w:rsidRDefault="003A2F6A" w:rsidP="003A2F6A">
            <w:pPr>
              <w:widowControl/>
              <w:jc w:val="left"/>
              <w:rPr>
                <w:rFonts w:ascii="Times New Roman" w:eastAsia="等线" w:hAnsi="Times New Roman" w:cs="Times New Roman"/>
                <w:color w:val="000000"/>
                <w:kern w:val="0"/>
                <w:sz w:val="18"/>
                <w:szCs w:val="18"/>
              </w:rPr>
            </w:pPr>
            <w:r w:rsidRPr="003A2F6A">
              <w:rPr>
                <w:rFonts w:ascii="Times New Roman" w:eastAsia="等线" w:hAnsi="Times New Roman" w:cs="Times New Roman"/>
                <w:color w:val="000000"/>
                <w:kern w:val="0"/>
                <w:sz w:val="18"/>
                <w:szCs w:val="18"/>
              </w:rPr>
              <w:t>spark.scheduler.mode</w:t>
            </w:r>
          </w:p>
        </w:tc>
      </w:tr>
      <w:tr w:rsidR="003A2F6A" w:rsidRPr="003A2F6A" w14:paraId="675C793C" w14:textId="77777777" w:rsidTr="00852AF4">
        <w:trPr>
          <w:trHeight w:val="280"/>
          <w:jc w:val="center"/>
        </w:trPr>
        <w:tc>
          <w:tcPr>
            <w:tcW w:w="4824" w:type="dxa"/>
            <w:tcBorders>
              <w:top w:val="nil"/>
              <w:left w:val="single" w:sz="4" w:space="0" w:color="auto"/>
              <w:bottom w:val="single" w:sz="4" w:space="0" w:color="auto"/>
              <w:right w:val="single" w:sz="4" w:space="0" w:color="auto"/>
            </w:tcBorders>
            <w:shd w:val="clear" w:color="auto" w:fill="auto"/>
            <w:noWrap/>
            <w:vAlign w:val="bottom"/>
            <w:hideMark/>
          </w:tcPr>
          <w:p w14:paraId="7EA4ECEB" w14:textId="77777777" w:rsidR="003A2F6A" w:rsidRPr="003A2F6A" w:rsidRDefault="003A2F6A" w:rsidP="003A2F6A">
            <w:pPr>
              <w:widowControl/>
              <w:jc w:val="left"/>
              <w:rPr>
                <w:rFonts w:ascii="Times New Roman" w:eastAsia="等线" w:hAnsi="Times New Roman" w:cs="Times New Roman"/>
                <w:color w:val="000000"/>
                <w:kern w:val="0"/>
                <w:sz w:val="18"/>
                <w:szCs w:val="18"/>
              </w:rPr>
            </w:pPr>
            <w:r w:rsidRPr="003A2F6A">
              <w:rPr>
                <w:rFonts w:ascii="Times New Roman" w:eastAsia="等线" w:hAnsi="Times New Roman" w:cs="Times New Roman"/>
                <w:color w:val="000000"/>
                <w:kern w:val="0"/>
                <w:sz w:val="18"/>
                <w:szCs w:val="18"/>
              </w:rPr>
              <w:t>spark.cleaner.referenceTracking</w:t>
            </w:r>
          </w:p>
        </w:tc>
        <w:tc>
          <w:tcPr>
            <w:tcW w:w="3823" w:type="dxa"/>
            <w:tcBorders>
              <w:top w:val="nil"/>
              <w:left w:val="nil"/>
              <w:bottom w:val="single" w:sz="4" w:space="0" w:color="auto"/>
              <w:right w:val="single" w:sz="4" w:space="0" w:color="auto"/>
            </w:tcBorders>
            <w:shd w:val="clear" w:color="auto" w:fill="auto"/>
            <w:noWrap/>
            <w:vAlign w:val="bottom"/>
            <w:hideMark/>
          </w:tcPr>
          <w:p w14:paraId="1821E50A" w14:textId="77777777" w:rsidR="003A2F6A" w:rsidRPr="003A2F6A" w:rsidRDefault="003A2F6A" w:rsidP="003A2F6A">
            <w:pPr>
              <w:widowControl/>
              <w:jc w:val="left"/>
              <w:rPr>
                <w:rFonts w:ascii="Times New Roman" w:eastAsia="等线" w:hAnsi="Times New Roman" w:cs="Times New Roman"/>
                <w:color w:val="000000"/>
                <w:kern w:val="0"/>
                <w:sz w:val="18"/>
                <w:szCs w:val="18"/>
              </w:rPr>
            </w:pPr>
            <w:r w:rsidRPr="003A2F6A">
              <w:rPr>
                <w:rFonts w:ascii="Times New Roman" w:eastAsia="等线" w:hAnsi="Times New Roman" w:cs="Times New Roman"/>
                <w:color w:val="000000"/>
                <w:kern w:val="0"/>
                <w:sz w:val="18"/>
                <w:szCs w:val="18"/>
              </w:rPr>
              <w:t>spark.speculation.interval</w:t>
            </w:r>
          </w:p>
        </w:tc>
      </w:tr>
      <w:tr w:rsidR="003A2F6A" w:rsidRPr="003A2F6A" w14:paraId="7E556953" w14:textId="77777777" w:rsidTr="00852AF4">
        <w:trPr>
          <w:trHeight w:val="280"/>
          <w:jc w:val="center"/>
        </w:trPr>
        <w:tc>
          <w:tcPr>
            <w:tcW w:w="4824" w:type="dxa"/>
            <w:tcBorders>
              <w:top w:val="nil"/>
              <w:left w:val="single" w:sz="4" w:space="0" w:color="auto"/>
              <w:bottom w:val="single" w:sz="4" w:space="0" w:color="auto"/>
              <w:right w:val="single" w:sz="4" w:space="0" w:color="auto"/>
            </w:tcBorders>
            <w:shd w:val="clear" w:color="auto" w:fill="auto"/>
            <w:noWrap/>
            <w:vAlign w:val="bottom"/>
            <w:hideMark/>
          </w:tcPr>
          <w:p w14:paraId="61A3F35F" w14:textId="77777777" w:rsidR="003A2F6A" w:rsidRPr="003A2F6A" w:rsidRDefault="003A2F6A" w:rsidP="003A2F6A">
            <w:pPr>
              <w:widowControl/>
              <w:jc w:val="left"/>
              <w:rPr>
                <w:rFonts w:ascii="Times New Roman" w:eastAsia="等线" w:hAnsi="Times New Roman" w:cs="Times New Roman"/>
                <w:color w:val="000000"/>
                <w:kern w:val="0"/>
                <w:sz w:val="18"/>
                <w:szCs w:val="18"/>
              </w:rPr>
            </w:pPr>
            <w:r w:rsidRPr="003A2F6A">
              <w:rPr>
                <w:rFonts w:ascii="Times New Roman" w:eastAsia="等线" w:hAnsi="Times New Roman" w:cs="Times New Roman"/>
                <w:color w:val="000000"/>
                <w:kern w:val="0"/>
                <w:sz w:val="18"/>
                <w:szCs w:val="18"/>
              </w:rPr>
              <w:t>spark.storage.memoryMapThreshold</w:t>
            </w:r>
          </w:p>
        </w:tc>
        <w:tc>
          <w:tcPr>
            <w:tcW w:w="3823" w:type="dxa"/>
            <w:tcBorders>
              <w:top w:val="nil"/>
              <w:left w:val="nil"/>
              <w:bottom w:val="single" w:sz="4" w:space="0" w:color="auto"/>
              <w:right w:val="single" w:sz="4" w:space="0" w:color="auto"/>
            </w:tcBorders>
            <w:shd w:val="clear" w:color="auto" w:fill="auto"/>
            <w:noWrap/>
            <w:vAlign w:val="bottom"/>
            <w:hideMark/>
          </w:tcPr>
          <w:p w14:paraId="69BC7806" w14:textId="77777777" w:rsidR="003A2F6A" w:rsidRPr="003A2F6A" w:rsidRDefault="003A2F6A" w:rsidP="003A2F6A">
            <w:pPr>
              <w:widowControl/>
              <w:jc w:val="left"/>
              <w:rPr>
                <w:rFonts w:ascii="Times New Roman" w:eastAsia="等线" w:hAnsi="Times New Roman" w:cs="Times New Roman"/>
                <w:color w:val="000000"/>
                <w:kern w:val="0"/>
                <w:sz w:val="18"/>
                <w:szCs w:val="18"/>
              </w:rPr>
            </w:pPr>
            <w:r w:rsidRPr="003A2F6A">
              <w:rPr>
                <w:rFonts w:ascii="Times New Roman" w:eastAsia="等线" w:hAnsi="Times New Roman" w:cs="Times New Roman"/>
                <w:color w:val="000000"/>
                <w:kern w:val="0"/>
                <w:sz w:val="18"/>
                <w:szCs w:val="18"/>
              </w:rPr>
              <w:t>spark.executor.instances</w:t>
            </w:r>
          </w:p>
        </w:tc>
      </w:tr>
      <w:tr w:rsidR="003A2F6A" w:rsidRPr="003A2F6A" w14:paraId="3C9A1A68" w14:textId="77777777" w:rsidTr="00852AF4">
        <w:trPr>
          <w:trHeight w:val="280"/>
          <w:jc w:val="center"/>
        </w:trPr>
        <w:tc>
          <w:tcPr>
            <w:tcW w:w="4824" w:type="dxa"/>
            <w:tcBorders>
              <w:top w:val="nil"/>
              <w:left w:val="single" w:sz="4" w:space="0" w:color="auto"/>
              <w:bottom w:val="single" w:sz="4" w:space="0" w:color="auto"/>
              <w:right w:val="single" w:sz="4" w:space="0" w:color="auto"/>
            </w:tcBorders>
            <w:shd w:val="clear" w:color="auto" w:fill="auto"/>
            <w:noWrap/>
            <w:vAlign w:val="bottom"/>
            <w:hideMark/>
          </w:tcPr>
          <w:p w14:paraId="2DB68B9E" w14:textId="77777777" w:rsidR="003A2F6A" w:rsidRPr="003A2F6A" w:rsidRDefault="003A2F6A" w:rsidP="003A2F6A">
            <w:pPr>
              <w:widowControl/>
              <w:jc w:val="left"/>
              <w:rPr>
                <w:rFonts w:ascii="Times New Roman" w:eastAsia="等线" w:hAnsi="Times New Roman" w:cs="Times New Roman"/>
                <w:color w:val="000000"/>
                <w:kern w:val="0"/>
                <w:sz w:val="18"/>
                <w:szCs w:val="18"/>
              </w:rPr>
            </w:pPr>
            <w:r w:rsidRPr="003A2F6A">
              <w:rPr>
                <w:rFonts w:ascii="Times New Roman" w:eastAsia="等线" w:hAnsi="Times New Roman" w:cs="Times New Roman"/>
                <w:color w:val="000000"/>
                <w:kern w:val="0"/>
                <w:sz w:val="18"/>
                <w:szCs w:val="18"/>
              </w:rPr>
              <w:t>spark.broadcast.blockSize</w:t>
            </w:r>
          </w:p>
        </w:tc>
        <w:tc>
          <w:tcPr>
            <w:tcW w:w="3823" w:type="dxa"/>
            <w:tcBorders>
              <w:top w:val="nil"/>
              <w:left w:val="nil"/>
              <w:bottom w:val="single" w:sz="4" w:space="0" w:color="auto"/>
              <w:right w:val="single" w:sz="4" w:space="0" w:color="auto"/>
            </w:tcBorders>
            <w:shd w:val="clear" w:color="auto" w:fill="auto"/>
            <w:noWrap/>
            <w:vAlign w:val="bottom"/>
            <w:hideMark/>
          </w:tcPr>
          <w:p w14:paraId="4F16E69E" w14:textId="77777777" w:rsidR="003A2F6A" w:rsidRPr="003A2F6A" w:rsidRDefault="003A2F6A" w:rsidP="003A2F6A">
            <w:pPr>
              <w:widowControl/>
              <w:jc w:val="left"/>
              <w:rPr>
                <w:rFonts w:ascii="Times New Roman" w:eastAsia="等线" w:hAnsi="Times New Roman" w:cs="Times New Roman"/>
                <w:color w:val="000000"/>
                <w:kern w:val="0"/>
                <w:sz w:val="18"/>
                <w:szCs w:val="18"/>
              </w:rPr>
            </w:pPr>
            <w:r w:rsidRPr="003A2F6A">
              <w:rPr>
                <w:rFonts w:ascii="Times New Roman" w:eastAsia="等线" w:hAnsi="Times New Roman" w:cs="Times New Roman"/>
                <w:color w:val="000000"/>
                <w:kern w:val="0"/>
                <w:sz w:val="18"/>
                <w:szCs w:val="18"/>
              </w:rPr>
              <w:t>spark.driver.memory</w:t>
            </w:r>
          </w:p>
        </w:tc>
      </w:tr>
      <w:tr w:rsidR="003A2F6A" w:rsidRPr="003A2F6A" w14:paraId="269FEBEF" w14:textId="77777777" w:rsidTr="00852AF4">
        <w:trPr>
          <w:trHeight w:val="280"/>
          <w:jc w:val="center"/>
        </w:trPr>
        <w:tc>
          <w:tcPr>
            <w:tcW w:w="4824" w:type="dxa"/>
            <w:tcBorders>
              <w:top w:val="nil"/>
              <w:left w:val="single" w:sz="4" w:space="0" w:color="auto"/>
              <w:bottom w:val="single" w:sz="4" w:space="0" w:color="auto"/>
              <w:right w:val="single" w:sz="4" w:space="0" w:color="auto"/>
            </w:tcBorders>
            <w:shd w:val="clear" w:color="auto" w:fill="auto"/>
            <w:noWrap/>
            <w:vAlign w:val="bottom"/>
            <w:hideMark/>
          </w:tcPr>
          <w:p w14:paraId="7EF3EDE8" w14:textId="77777777" w:rsidR="003A2F6A" w:rsidRPr="003A2F6A" w:rsidRDefault="003A2F6A" w:rsidP="003A2F6A">
            <w:pPr>
              <w:widowControl/>
              <w:jc w:val="left"/>
              <w:rPr>
                <w:rFonts w:ascii="Times New Roman" w:eastAsia="等线" w:hAnsi="Times New Roman" w:cs="Times New Roman"/>
                <w:color w:val="000000"/>
                <w:kern w:val="0"/>
                <w:sz w:val="18"/>
                <w:szCs w:val="18"/>
              </w:rPr>
            </w:pPr>
            <w:r w:rsidRPr="003A2F6A">
              <w:rPr>
                <w:rFonts w:ascii="Times New Roman" w:eastAsia="等线" w:hAnsi="Times New Roman" w:cs="Times New Roman"/>
                <w:color w:val="000000"/>
                <w:kern w:val="0"/>
                <w:sz w:val="18"/>
                <w:szCs w:val="18"/>
              </w:rPr>
              <w:t>spark.streaming.blockInterval</w:t>
            </w:r>
          </w:p>
        </w:tc>
        <w:tc>
          <w:tcPr>
            <w:tcW w:w="3823" w:type="dxa"/>
            <w:tcBorders>
              <w:top w:val="nil"/>
              <w:left w:val="nil"/>
              <w:bottom w:val="single" w:sz="4" w:space="0" w:color="auto"/>
              <w:right w:val="single" w:sz="4" w:space="0" w:color="auto"/>
            </w:tcBorders>
            <w:shd w:val="clear" w:color="auto" w:fill="auto"/>
            <w:noWrap/>
            <w:vAlign w:val="bottom"/>
            <w:hideMark/>
          </w:tcPr>
          <w:p w14:paraId="6EFACD39" w14:textId="77777777" w:rsidR="003A2F6A" w:rsidRPr="003A2F6A" w:rsidRDefault="003A2F6A" w:rsidP="003A2F6A">
            <w:pPr>
              <w:widowControl/>
              <w:jc w:val="left"/>
              <w:rPr>
                <w:rFonts w:ascii="Times New Roman" w:eastAsia="等线" w:hAnsi="Times New Roman" w:cs="Times New Roman"/>
                <w:color w:val="000000"/>
                <w:kern w:val="0"/>
                <w:sz w:val="18"/>
                <w:szCs w:val="18"/>
              </w:rPr>
            </w:pPr>
            <w:r w:rsidRPr="003A2F6A">
              <w:rPr>
                <w:rFonts w:ascii="Times New Roman" w:eastAsia="等线" w:hAnsi="Times New Roman" w:cs="Times New Roman"/>
                <w:color w:val="000000"/>
                <w:kern w:val="0"/>
                <w:sz w:val="18"/>
                <w:szCs w:val="18"/>
              </w:rPr>
              <w:t>spark.maxRemoteBlockSizeFetchToMem</w:t>
            </w:r>
          </w:p>
        </w:tc>
      </w:tr>
      <w:tr w:rsidR="003A2F6A" w:rsidRPr="003A2F6A" w14:paraId="0E488029" w14:textId="77777777" w:rsidTr="00852AF4">
        <w:trPr>
          <w:trHeight w:val="280"/>
          <w:jc w:val="center"/>
        </w:trPr>
        <w:tc>
          <w:tcPr>
            <w:tcW w:w="4824" w:type="dxa"/>
            <w:tcBorders>
              <w:top w:val="nil"/>
              <w:left w:val="single" w:sz="4" w:space="0" w:color="auto"/>
              <w:bottom w:val="single" w:sz="4" w:space="0" w:color="auto"/>
              <w:right w:val="single" w:sz="4" w:space="0" w:color="auto"/>
            </w:tcBorders>
            <w:shd w:val="clear" w:color="auto" w:fill="auto"/>
            <w:noWrap/>
            <w:vAlign w:val="bottom"/>
            <w:hideMark/>
          </w:tcPr>
          <w:p w14:paraId="602AFCC6" w14:textId="77777777" w:rsidR="003A2F6A" w:rsidRPr="003A2F6A" w:rsidRDefault="003A2F6A" w:rsidP="003A2F6A">
            <w:pPr>
              <w:widowControl/>
              <w:jc w:val="left"/>
              <w:rPr>
                <w:rFonts w:ascii="Times New Roman" w:eastAsia="等线" w:hAnsi="Times New Roman" w:cs="Times New Roman"/>
                <w:color w:val="000000"/>
                <w:kern w:val="0"/>
                <w:sz w:val="18"/>
                <w:szCs w:val="18"/>
              </w:rPr>
            </w:pPr>
            <w:r w:rsidRPr="003A2F6A">
              <w:rPr>
                <w:rFonts w:ascii="Times New Roman" w:eastAsia="等线" w:hAnsi="Times New Roman" w:cs="Times New Roman"/>
                <w:color w:val="000000"/>
                <w:kern w:val="0"/>
                <w:sz w:val="18"/>
                <w:szCs w:val="18"/>
              </w:rPr>
              <w:t>spark.shuffle.sort.bypassMergeThreshold</w:t>
            </w:r>
          </w:p>
        </w:tc>
        <w:tc>
          <w:tcPr>
            <w:tcW w:w="3823" w:type="dxa"/>
            <w:tcBorders>
              <w:top w:val="nil"/>
              <w:left w:val="nil"/>
              <w:bottom w:val="single" w:sz="4" w:space="0" w:color="auto"/>
              <w:right w:val="single" w:sz="4" w:space="0" w:color="auto"/>
            </w:tcBorders>
            <w:shd w:val="clear" w:color="auto" w:fill="auto"/>
            <w:noWrap/>
            <w:vAlign w:val="bottom"/>
            <w:hideMark/>
          </w:tcPr>
          <w:p w14:paraId="6C3026AC" w14:textId="77777777" w:rsidR="003A2F6A" w:rsidRPr="003A2F6A" w:rsidRDefault="003A2F6A" w:rsidP="003A2F6A">
            <w:pPr>
              <w:widowControl/>
              <w:jc w:val="left"/>
              <w:rPr>
                <w:rFonts w:ascii="Times New Roman" w:eastAsia="等线" w:hAnsi="Times New Roman" w:cs="Times New Roman"/>
                <w:color w:val="000000"/>
                <w:kern w:val="0"/>
                <w:sz w:val="18"/>
                <w:szCs w:val="18"/>
              </w:rPr>
            </w:pPr>
            <w:r w:rsidRPr="003A2F6A">
              <w:rPr>
                <w:rFonts w:ascii="Times New Roman" w:eastAsia="等线" w:hAnsi="Times New Roman" w:cs="Times New Roman"/>
                <w:color w:val="000000"/>
                <w:kern w:val="0"/>
                <w:sz w:val="18"/>
                <w:szCs w:val="18"/>
              </w:rPr>
              <w:t>spark.rpc.message.maxSize</w:t>
            </w:r>
          </w:p>
        </w:tc>
      </w:tr>
      <w:tr w:rsidR="003A2F6A" w:rsidRPr="003A2F6A" w14:paraId="056A3560" w14:textId="77777777" w:rsidTr="00852AF4">
        <w:trPr>
          <w:trHeight w:val="280"/>
          <w:jc w:val="center"/>
        </w:trPr>
        <w:tc>
          <w:tcPr>
            <w:tcW w:w="4824" w:type="dxa"/>
            <w:tcBorders>
              <w:top w:val="nil"/>
              <w:left w:val="single" w:sz="4" w:space="0" w:color="auto"/>
              <w:bottom w:val="single" w:sz="4" w:space="0" w:color="auto"/>
              <w:right w:val="single" w:sz="4" w:space="0" w:color="auto"/>
            </w:tcBorders>
            <w:shd w:val="clear" w:color="auto" w:fill="auto"/>
            <w:noWrap/>
            <w:vAlign w:val="bottom"/>
            <w:hideMark/>
          </w:tcPr>
          <w:p w14:paraId="0E69591F" w14:textId="77777777" w:rsidR="003A2F6A" w:rsidRPr="003A2F6A" w:rsidRDefault="003A2F6A" w:rsidP="003A2F6A">
            <w:pPr>
              <w:widowControl/>
              <w:jc w:val="left"/>
              <w:rPr>
                <w:rFonts w:ascii="Times New Roman" w:eastAsia="等线" w:hAnsi="Times New Roman" w:cs="Times New Roman"/>
                <w:color w:val="000000"/>
                <w:kern w:val="0"/>
                <w:sz w:val="18"/>
                <w:szCs w:val="18"/>
              </w:rPr>
            </w:pPr>
            <w:r w:rsidRPr="003A2F6A">
              <w:rPr>
                <w:rFonts w:ascii="Times New Roman" w:eastAsia="等线" w:hAnsi="Times New Roman" w:cs="Times New Roman"/>
                <w:color w:val="000000"/>
                <w:kern w:val="0"/>
                <w:sz w:val="18"/>
                <w:szCs w:val="18"/>
              </w:rPr>
              <w:t>spark.serializer.objectStreamReset</w:t>
            </w:r>
          </w:p>
        </w:tc>
        <w:tc>
          <w:tcPr>
            <w:tcW w:w="3823" w:type="dxa"/>
            <w:tcBorders>
              <w:top w:val="nil"/>
              <w:left w:val="nil"/>
              <w:bottom w:val="single" w:sz="4" w:space="0" w:color="auto"/>
              <w:right w:val="single" w:sz="4" w:space="0" w:color="auto"/>
            </w:tcBorders>
            <w:shd w:val="clear" w:color="auto" w:fill="auto"/>
            <w:noWrap/>
            <w:vAlign w:val="bottom"/>
            <w:hideMark/>
          </w:tcPr>
          <w:p w14:paraId="7A8CC4E3" w14:textId="77777777" w:rsidR="003A2F6A" w:rsidRPr="003A2F6A" w:rsidRDefault="003A2F6A" w:rsidP="003A2F6A">
            <w:pPr>
              <w:widowControl/>
              <w:jc w:val="left"/>
              <w:rPr>
                <w:rFonts w:ascii="Times New Roman" w:eastAsia="等线" w:hAnsi="Times New Roman" w:cs="Times New Roman"/>
                <w:color w:val="000000"/>
                <w:kern w:val="0"/>
                <w:sz w:val="18"/>
                <w:szCs w:val="18"/>
              </w:rPr>
            </w:pPr>
            <w:r w:rsidRPr="003A2F6A">
              <w:rPr>
                <w:rFonts w:ascii="Times New Roman" w:eastAsia="等线" w:hAnsi="Times New Roman" w:cs="Times New Roman"/>
                <w:color w:val="000000"/>
                <w:kern w:val="0"/>
                <w:sz w:val="18"/>
                <w:szCs w:val="18"/>
              </w:rPr>
              <w:t>spark.rpc.lookupTimeout</w:t>
            </w:r>
          </w:p>
        </w:tc>
      </w:tr>
      <w:tr w:rsidR="003A2F6A" w:rsidRPr="003A2F6A" w14:paraId="039F8FEA" w14:textId="77777777" w:rsidTr="00852AF4">
        <w:trPr>
          <w:trHeight w:val="280"/>
          <w:jc w:val="center"/>
        </w:trPr>
        <w:tc>
          <w:tcPr>
            <w:tcW w:w="4824" w:type="dxa"/>
            <w:tcBorders>
              <w:top w:val="nil"/>
              <w:left w:val="single" w:sz="4" w:space="0" w:color="auto"/>
              <w:bottom w:val="single" w:sz="4" w:space="0" w:color="auto"/>
              <w:right w:val="single" w:sz="4" w:space="0" w:color="auto"/>
            </w:tcBorders>
            <w:shd w:val="clear" w:color="auto" w:fill="auto"/>
            <w:noWrap/>
            <w:vAlign w:val="bottom"/>
            <w:hideMark/>
          </w:tcPr>
          <w:p w14:paraId="568E4F8F" w14:textId="77777777" w:rsidR="003A2F6A" w:rsidRPr="003A2F6A" w:rsidRDefault="003A2F6A" w:rsidP="003A2F6A">
            <w:pPr>
              <w:widowControl/>
              <w:jc w:val="left"/>
              <w:rPr>
                <w:rFonts w:ascii="Times New Roman" w:eastAsia="等线" w:hAnsi="Times New Roman" w:cs="Times New Roman"/>
                <w:color w:val="000000"/>
                <w:kern w:val="0"/>
                <w:sz w:val="18"/>
                <w:szCs w:val="18"/>
              </w:rPr>
            </w:pPr>
            <w:r w:rsidRPr="003A2F6A">
              <w:rPr>
                <w:rFonts w:ascii="Times New Roman" w:eastAsia="等线" w:hAnsi="Times New Roman" w:cs="Times New Roman"/>
                <w:color w:val="000000"/>
                <w:kern w:val="0"/>
                <w:sz w:val="18"/>
                <w:szCs w:val="18"/>
              </w:rPr>
              <w:lastRenderedPageBreak/>
              <w:t>spark.executor.heartbeatInterval</w:t>
            </w:r>
          </w:p>
        </w:tc>
        <w:tc>
          <w:tcPr>
            <w:tcW w:w="3823" w:type="dxa"/>
            <w:tcBorders>
              <w:top w:val="nil"/>
              <w:left w:val="nil"/>
              <w:bottom w:val="single" w:sz="4" w:space="0" w:color="auto"/>
              <w:right w:val="single" w:sz="4" w:space="0" w:color="auto"/>
            </w:tcBorders>
            <w:shd w:val="clear" w:color="auto" w:fill="auto"/>
            <w:noWrap/>
            <w:vAlign w:val="bottom"/>
            <w:hideMark/>
          </w:tcPr>
          <w:p w14:paraId="2C8EF6D2" w14:textId="77777777" w:rsidR="003A2F6A" w:rsidRPr="003A2F6A" w:rsidRDefault="003A2F6A" w:rsidP="003A2F6A">
            <w:pPr>
              <w:widowControl/>
              <w:jc w:val="left"/>
              <w:rPr>
                <w:rFonts w:ascii="Times New Roman" w:eastAsia="等线" w:hAnsi="Times New Roman" w:cs="Times New Roman"/>
                <w:color w:val="000000"/>
                <w:kern w:val="0"/>
                <w:sz w:val="18"/>
                <w:szCs w:val="18"/>
              </w:rPr>
            </w:pPr>
            <w:r w:rsidRPr="003A2F6A">
              <w:rPr>
                <w:rFonts w:ascii="Times New Roman" w:eastAsia="等线" w:hAnsi="Times New Roman" w:cs="Times New Roman"/>
                <w:color w:val="000000"/>
                <w:kern w:val="0"/>
                <w:sz w:val="18"/>
                <w:szCs w:val="18"/>
              </w:rPr>
              <w:t>spark.driver.memoryOverhead</w:t>
            </w:r>
          </w:p>
        </w:tc>
      </w:tr>
      <w:tr w:rsidR="003A2F6A" w:rsidRPr="003A2F6A" w14:paraId="56E9BD0E" w14:textId="77777777" w:rsidTr="00852AF4">
        <w:trPr>
          <w:trHeight w:val="280"/>
          <w:jc w:val="center"/>
        </w:trPr>
        <w:tc>
          <w:tcPr>
            <w:tcW w:w="4824" w:type="dxa"/>
            <w:tcBorders>
              <w:top w:val="nil"/>
              <w:left w:val="single" w:sz="4" w:space="0" w:color="auto"/>
              <w:bottom w:val="single" w:sz="4" w:space="0" w:color="auto"/>
              <w:right w:val="single" w:sz="4" w:space="0" w:color="auto"/>
            </w:tcBorders>
            <w:shd w:val="clear" w:color="auto" w:fill="auto"/>
            <w:noWrap/>
            <w:vAlign w:val="bottom"/>
            <w:hideMark/>
          </w:tcPr>
          <w:p w14:paraId="1B60AB46" w14:textId="77777777" w:rsidR="003A2F6A" w:rsidRPr="003A2F6A" w:rsidRDefault="003A2F6A" w:rsidP="003A2F6A">
            <w:pPr>
              <w:widowControl/>
              <w:jc w:val="left"/>
              <w:rPr>
                <w:rFonts w:ascii="Times New Roman" w:eastAsia="等线" w:hAnsi="Times New Roman" w:cs="Times New Roman"/>
                <w:color w:val="000000"/>
                <w:kern w:val="0"/>
                <w:sz w:val="18"/>
                <w:szCs w:val="18"/>
              </w:rPr>
            </w:pPr>
            <w:r w:rsidRPr="003A2F6A">
              <w:rPr>
                <w:rFonts w:ascii="Times New Roman" w:eastAsia="等线" w:hAnsi="Times New Roman" w:cs="Times New Roman"/>
                <w:color w:val="000000"/>
                <w:kern w:val="0"/>
                <w:sz w:val="18"/>
                <w:szCs w:val="18"/>
              </w:rPr>
              <w:t>spark.memory.offHeap.size</w:t>
            </w:r>
          </w:p>
        </w:tc>
        <w:tc>
          <w:tcPr>
            <w:tcW w:w="3823" w:type="dxa"/>
            <w:tcBorders>
              <w:top w:val="nil"/>
              <w:left w:val="nil"/>
              <w:bottom w:val="single" w:sz="4" w:space="0" w:color="auto"/>
              <w:right w:val="single" w:sz="4" w:space="0" w:color="auto"/>
            </w:tcBorders>
            <w:shd w:val="clear" w:color="auto" w:fill="auto"/>
            <w:noWrap/>
            <w:vAlign w:val="bottom"/>
            <w:hideMark/>
          </w:tcPr>
          <w:p w14:paraId="669756CC" w14:textId="77777777" w:rsidR="003A2F6A" w:rsidRPr="003A2F6A" w:rsidRDefault="003A2F6A" w:rsidP="003A2F6A">
            <w:pPr>
              <w:widowControl/>
              <w:jc w:val="left"/>
              <w:rPr>
                <w:rFonts w:ascii="Times New Roman" w:eastAsia="等线" w:hAnsi="Times New Roman" w:cs="Times New Roman"/>
                <w:color w:val="000000"/>
                <w:kern w:val="0"/>
                <w:sz w:val="18"/>
                <w:szCs w:val="18"/>
              </w:rPr>
            </w:pPr>
            <w:r w:rsidRPr="003A2F6A">
              <w:rPr>
                <w:rFonts w:ascii="Times New Roman" w:eastAsia="等线" w:hAnsi="Times New Roman" w:cs="Times New Roman"/>
                <w:color w:val="000000"/>
                <w:kern w:val="0"/>
                <w:sz w:val="18"/>
                <w:szCs w:val="18"/>
              </w:rPr>
              <w:t>spark.driver.maxResultSize</w:t>
            </w:r>
          </w:p>
        </w:tc>
      </w:tr>
      <w:tr w:rsidR="003A2F6A" w:rsidRPr="003A2F6A" w14:paraId="55D0490D" w14:textId="77777777" w:rsidTr="00852AF4">
        <w:trPr>
          <w:trHeight w:val="280"/>
          <w:jc w:val="center"/>
        </w:trPr>
        <w:tc>
          <w:tcPr>
            <w:tcW w:w="4824" w:type="dxa"/>
            <w:tcBorders>
              <w:top w:val="nil"/>
              <w:left w:val="single" w:sz="4" w:space="0" w:color="auto"/>
              <w:bottom w:val="single" w:sz="4" w:space="0" w:color="auto"/>
              <w:right w:val="single" w:sz="4" w:space="0" w:color="auto"/>
            </w:tcBorders>
            <w:shd w:val="clear" w:color="auto" w:fill="auto"/>
            <w:noWrap/>
            <w:vAlign w:val="bottom"/>
            <w:hideMark/>
          </w:tcPr>
          <w:p w14:paraId="60069FF8" w14:textId="77777777" w:rsidR="003A2F6A" w:rsidRPr="003A2F6A" w:rsidRDefault="003A2F6A" w:rsidP="003A2F6A">
            <w:pPr>
              <w:widowControl/>
              <w:jc w:val="left"/>
              <w:rPr>
                <w:rFonts w:ascii="Times New Roman" w:eastAsia="等线" w:hAnsi="Times New Roman" w:cs="Times New Roman"/>
                <w:color w:val="000000"/>
                <w:kern w:val="0"/>
                <w:sz w:val="18"/>
                <w:szCs w:val="18"/>
              </w:rPr>
            </w:pPr>
            <w:r w:rsidRPr="003A2F6A">
              <w:rPr>
                <w:rFonts w:ascii="Times New Roman" w:eastAsia="等线" w:hAnsi="Times New Roman" w:cs="Times New Roman"/>
                <w:color w:val="000000"/>
                <w:kern w:val="0"/>
                <w:sz w:val="18"/>
                <w:szCs w:val="18"/>
              </w:rPr>
              <w:t>spark.shuffle.io.maxRetries</w:t>
            </w:r>
          </w:p>
        </w:tc>
        <w:tc>
          <w:tcPr>
            <w:tcW w:w="3823" w:type="dxa"/>
            <w:tcBorders>
              <w:top w:val="nil"/>
              <w:left w:val="nil"/>
              <w:bottom w:val="single" w:sz="4" w:space="0" w:color="auto"/>
              <w:right w:val="single" w:sz="4" w:space="0" w:color="auto"/>
            </w:tcBorders>
            <w:shd w:val="clear" w:color="auto" w:fill="auto"/>
            <w:noWrap/>
            <w:vAlign w:val="bottom"/>
            <w:hideMark/>
          </w:tcPr>
          <w:p w14:paraId="7933DDC8" w14:textId="77777777" w:rsidR="003A2F6A" w:rsidRPr="003A2F6A" w:rsidRDefault="003A2F6A" w:rsidP="003A2F6A">
            <w:pPr>
              <w:widowControl/>
              <w:jc w:val="left"/>
              <w:rPr>
                <w:rFonts w:ascii="Times New Roman" w:eastAsia="等线" w:hAnsi="Times New Roman" w:cs="Times New Roman"/>
                <w:color w:val="000000"/>
                <w:kern w:val="0"/>
                <w:sz w:val="18"/>
                <w:szCs w:val="18"/>
              </w:rPr>
            </w:pPr>
            <w:r w:rsidRPr="003A2F6A">
              <w:rPr>
                <w:rFonts w:ascii="Times New Roman" w:eastAsia="等线" w:hAnsi="Times New Roman" w:cs="Times New Roman"/>
                <w:color w:val="000000"/>
                <w:kern w:val="0"/>
                <w:sz w:val="18"/>
                <w:szCs w:val="18"/>
              </w:rPr>
              <w:t>spark.memory.storageFraction</w:t>
            </w:r>
          </w:p>
        </w:tc>
      </w:tr>
      <w:tr w:rsidR="003A2F6A" w:rsidRPr="003A2F6A" w14:paraId="79EAE240" w14:textId="77777777" w:rsidTr="00852AF4">
        <w:trPr>
          <w:trHeight w:val="280"/>
          <w:jc w:val="center"/>
        </w:trPr>
        <w:tc>
          <w:tcPr>
            <w:tcW w:w="4824" w:type="dxa"/>
            <w:tcBorders>
              <w:top w:val="nil"/>
              <w:left w:val="single" w:sz="4" w:space="0" w:color="auto"/>
              <w:bottom w:val="single" w:sz="4" w:space="0" w:color="auto"/>
              <w:right w:val="single" w:sz="4" w:space="0" w:color="auto"/>
            </w:tcBorders>
            <w:shd w:val="clear" w:color="auto" w:fill="auto"/>
            <w:noWrap/>
            <w:vAlign w:val="bottom"/>
            <w:hideMark/>
          </w:tcPr>
          <w:p w14:paraId="328F5A41" w14:textId="77777777" w:rsidR="003A2F6A" w:rsidRPr="003A2F6A" w:rsidRDefault="003A2F6A" w:rsidP="003A2F6A">
            <w:pPr>
              <w:widowControl/>
              <w:jc w:val="left"/>
              <w:rPr>
                <w:rFonts w:ascii="Times New Roman" w:eastAsia="等线" w:hAnsi="Times New Roman" w:cs="Times New Roman"/>
                <w:color w:val="000000"/>
                <w:kern w:val="0"/>
                <w:sz w:val="18"/>
                <w:szCs w:val="18"/>
              </w:rPr>
            </w:pPr>
            <w:r w:rsidRPr="003A2F6A">
              <w:rPr>
                <w:rFonts w:ascii="Times New Roman" w:eastAsia="等线" w:hAnsi="Times New Roman" w:cs="Times New Roman"/>
                <w:color w:val="000000"/>
                <w:kern w:val="0"/>
                <w:sz w:val="18"/>
                <w:szCs w:val="18"/>
              </w:rPr>
              <w:t>spark.reducer.maxReqsInFlight</w:t>
            </w:r>
          </w:p>
        </w:tc>
        <w:tc>
          <w:tcPr>
            <w:tcW w:w="3823" w:type="dxa"/>
            <w:tcBorders>
              <w:top w:val="nil"/>
              <w:left w:val="nil"/>
              <w:bottom w:val="single" w:sz="4" w:space="0" w:color="auto"/>
              <w:right w:val="single" w:sz="4" w:space="0" w:color="auto"/>
            </w:tcBorders>
            <w:shd w:val="clear" w:color="auto" w:fill="auto"/>
            <w:noWrap/>
            <w:vAlign w:val="bottom"/>
            <w:hideMark/>
          </w:tcPr>
          <w:p w14:paraId="408643FC" w14:textId="77777777" w:rsidR="003A2F6A" w:rsidRPr="003A2F6A" w:rsidRDefault="003A2F6A" w:rsidP="003A2F6A">
            <w:pPr>
              <w:widowControl/>
              <w:jc w:val="left"/>
              <w:rPr>
                <w:rFonts w:ascii="Times New Roman" w:eastAsia="等线" w:hAnsi="Times New Roman" w:cs="Times New Roman"/>
                <w:color w:val="000000"/>
                <w:kern w:val="0"/>
                <w:sz w:val="18"/>
                <w:szCs w:val="18"/>
              </w:rPr>
            </w:pPr>
            <w:r w:rsidRPr="003A2F6A">
              <w:rPr>
                <w:rFonts w:ascii="Times New Roman" w:eastAsia="等线" w:hAnsi="Times New Roman" w:cs="Times New Roman"/>
                <w:color w:val="000000"/>
                <w:kern w:val="0"/>
                <w:sz w:val="18"/>
                <w:szCs w:val="18"/>
              </w:rPr>
              <w:t>spark.executor.cores</w:t>
            </w:r>
          </w:p>
        </w:tc>
      </w:tr>
      <w:tr w:rsidR="003A2F6A" w:rsidRPr="003A2F6A" w14:paraId="3A268877" w14:textId="77777777" w:rsidTr="00852AF4">
        <w:trPr>
          <w:trHeight w:val="280"/>
          <w:jc w:val="center"/>
        </w:trPr>
        <w:tc>
          <w:tcPr>
            <w:tcW w:w="4824" w:type="dxa"/>
            <w:tcBorders>
              <w:top w:val="nil"/>
              <w:left w:val="single" w:sz="4" w:space="0" w:color="auto"/>
              <w:bottom w:val="single" w:sz="4" w:space="0" w:color="auto"/>
              <w:right w:val="single" w:sz="4" w:space="0" w:color="auto"/>
            </w:tcBorders>
            <w:shd w:val="clear" w:color="auto" w:fill="auto"/>
            <w:noWrap/>
            <w:vAlign w:val="bottom"/>
            <w:hideMark/>
          </w:tcPr>
          <w:p w14:paraId="42F6AAEF" w14:textId="77777777" w:rsidR="003A2F6A" w:rsidRPr="003A2F6A" w:rsidRDefault="003A2F6A" w:rsidP="003A2F6A">
            <w:pPr>
              <w:widowControl/>
              <w:jc w:val="left"/>
              <w:rPr>
                <w:rFonts w:ascii="Times New Roman" w:eastAsia="等线" w:hAnsi="Times New Roman" w:cs="Times New Roman"/>
                <w:color w:val="000000"/>
                <w:kern w:val="0"/>
                <w:sz w:val="18"/>
                <w:szCs w:val="18"/>
              </w:rPr>
            </w:pPr>
            <w:r w:rsidRPr="003A2F6A">
              <w:rPr>
                <w:rFonts w:ascii="Times New Roman" w:eastAsia="等线" w:hAnsi="Times New Roman" w:cs="Times New Roman"/>
                <w:color w:val="000000"/>
                <w:kern w:val="0"/>
                <w:sz w:val="18"/>
                <w:szCs w:val="18"/>
              </w:rPr>
              <w:t>spark.io.compression.lz4.blockSize</w:t>
            </w:r>
          </w:p>
        </w:tc>
        <w:tc>
          <w:tcPr>
            <w:tcW w:w="3823" w:type="dxa"/>
            <w:tcBorders>
              <w:top w:val="nil"/>
              <w:left w:val="nil"/>
              <w:bottom w:val="single" w:sz="4" w:space="0" w:color="auto"/>
              <w:right w:val="single" w:sz="4" w:space="0" w:color="auto"/>
            </w:tcBorders>
            <w:shd w:val="clear" w:color="auto" w:fill="auto"/>
            <w:noWrap/>
            <w:vAlign w:val="bottom"/>
            <w:hideMark/>
          </w:tcPr>
          <w:p w14:paraId="0C086C11" w14:textId="77777777" w:rsidR="003A2F6A" w:rsidRPr="003A2F6A" w:rsidRDefault="003A2F6A" w:rsidP="003A2F6A">
            <w:pPr>
              <w:widowControl/>
              <w:jc w:val="left"/>
              <w:rPr>
                <w:rFonts w:ascii="Times New Roman" w:eastAsia="等线" w:hAnsi="Times New Roman" w:cs="Times New Roman"/>
                <w:color w:val="000000"/>
                <w:kern w:val="0"/>
                <w:sz w:val="18"/>
                <w:szCs w:val="18"/>
              </w:rPr>
            </w:pPr>
            <w:r w:rsidRPr="003A2F6A">
              <w:rPr>
                <w:rFonts w:ascii="Times New Roman" w:eastAsia="等线" w:hAnsi="Times New Roman" w:cs="Times New Roman"/>
                <w:color w:val="000000"/>
                <w:kern w:val="0"/>
                <w:sz w:val="18"/>
                <w:szCs w:val="18"/>
              </w:rPr>
              <w:t>spark.rpc.retry.wait</w:t>
            </w:r>
          </w:p>
        </w:tc>
      </w:tr>
      <w:tr w:rsidR="003A2F6A" w:rsidRPr="003A2F6A" w14:paraId="7C26B088" w14:textId="77777777" w:rsidTr="00852AF4">
        <w:trPr>
          <w:trHeight w:val="280"/>
          <w:jc w:val="center"/>
        </w:trPr>
        <w:tc>
          <w:tcPr>
            <w:tcW w:w="4824" w:type="dxa"/>
            <w:tcBorders>
              <w:top w:val="nil"/>
              <w:left w:val="single" w:sz="4" w:space="0" w:color="auto"/>
              <w:bottom w:val="single" w:sz="4" w:space="0" w:color="auto"/>
              <w:right w:val="single" w:sz="4" w:space="0" w:color="auto"/>
            </w:tcBorders>
            <w:shd w:val="clear" w:color="auto" w:fill="auto"/>
            <w:noWrap/>
            <w:vAlign w:val="bottom"/>
            <w:hideMark/>
          </w:tcPr>
          <w:p w14:paraId="734E1139" w14:textId="77777777" w:rsidR="003A2F6A" w:rsidRPr="003A2F6A" w:rsidRDefault="003A2F6A" w:rsidP="003A2F6A">
            <w:pPr>
              <w:widowControl/>
              <w:jc w:val="left"/>
              <w:rPr>
                <w:rFonts w:ascii="Times New Roman" w:eastAsia="等线" w:hAnsi="Times New Roman" w:cs="Times New Roman"/>
                <w:color w:val="000000"/>
                <w:kern w:val="0"/>
                <w:sz w:val="18"/>
                <w:szCs w:val="18"/>
              </w:rPr>
            </w:pPr>
            <w:r w:rsidRPr="003A2F6A">
              <w:rPr>
                <w:rFonts w:ascii="Times New Roman" w:eastAsia="等线" w:hAnsi="Times New Roman" w:cs="Times New Roman"/>
                <w:color w:val="000000"/>
                <w:kern w:val="0"/>
                <w:sz w:val="18"/>
                <w:szCs w:val="18"/>
              </w:rPr>
              <w:t>spark.locality.wait</w:t>
            </w:r>
          </w:p>
        </w:tc>
        <w:tc>
          <w:tcPr>
            <w:tcW w:w="3823" w:type="dxa"/>
            <w:tcBorders>
              <w:top w:val="nil"/>
              <w:left w:val="nil"/>
              <w:bottom w:val="single" w:sz="4" w:space="0" w:color="auto"/>
              <w:right w:val="single" w:sz="4" w:space="0" w:color="auto"/>
            </w:tcBorders>
            <w:shd w:val="clear" w:color="auto" w:fill="auto"/>
            <w:noWrap/>
            <w:vAlign w:val="bottom"/>
            <w:hideMark/>
          </w:tcPr>
          <w:p w14:paraId="14F7A94D" w14:textId="77777777" w:rsidR="003A2F6A" w:rsidRPr="003A2F6A" w:rsidRDefault="003A2F6A" w:rsidP="003A2F6A">
            <w:pPr>
              <w:widowControl/>
              <w:jc w:val="left"/>
              <w:rPr>
                <w:rFonts w:ascii="Times New Roman" w:eastAsia="等线" w:hAnsi="Times New Roman" w:cs="Times New Roman"/>
                <w:color w:val="000000"/>
                <w:kern w:val="0"/>
                <w:sz w:val="18"/>
                <w:szCs w:val="18"/>
              </w:rPr>
            </w:pPr>
            <w:r w:rsidRPr="003A2F6A">
              <w:rPr>
                <w:rFonts w:ascii="Times New Roman" w:eastAsia="等线" w:hAnsi="Times New Roman" w:cs="Times New Roman"/>
                <w:color w:val="000000"/>
                <w:kern w:val="0"/>
                <w:sz w:val="18"/>
                <w:szCs w:val="18"/>
              </w:rPr>
              <w:t>spark.driver.cores</w:t>
            </w:r>
          </w:p>
        </w:tc>
      </w:tr>
      <w:tr w:rsidR="003A2F6A" w:rsidRPr="003A2F6A" w14:paraId="26B1E5C9" w14:textId="77777777" w:rsidTr="00852AF4">
        <w:trPr>
          <w:trHeight w:val="280"/>
          <w:jc w:val="center"/>
        </w:trPr>
        <w:tc>
          <w:tcPr>
            <w:tcW w:w="4824" w:type="dxa"/>
            <w:tcBorders>
              <w:top w:val="nil"/>
              <w:left w:val="single" w:sz="4" w:space="0" w:color="auto"/>
              <w:bottom w:val="single" w:sz="4" w:space="0" w:color="auto"/>
              <w:right w:val="single" w:sz="4" w:space="0" w:color="auto"/>
            </w:tcBorders>
            <w:shd w:val="clear" w:color="auto" w:fill="auto"/>
            <w:noWrap/>
            <w:vAlign w:val="bottom"/>
            <w:hideMark/>
          </w:tcPr>
          <w:p w14:paraId="734F4F22" w14:textId="77777777" w:rsidR="003A2F6A" w:rsidRPr="003A2F6A" w:rsidRDefault="003A2F6A" w:rsidP="003A2F6A">
            <w:pPr>
              <w:widowControl/>
              <w:jc w:val="left"/>
              <w:rPr>
                <w:rFonts w:ascii="Times New Roman" w:eastAsia="等线" w:hAnsi="Times New Roman" w:cs="Times New Roman"/>
                <w:color w:val="000000"/>
                <w:kern w:val="0"/>
                <w:sz w:val="18"/>
                <w:szCs w:val="18"/>
              </w:rPr>
            </w:pPr>
            <w:r w:rsidRPr="003A2F6A">
              <w:rPr>
                <w:rFonts w:ascii="Times New Roman" w:eastAsia="等线" w:hAnsi="Times New Roman" w:cs="Times New Roman"/>
                <w:color w:val="000000"/>
                <w:kern w:val="0"/>
                <w:sz w:val="18"/>
                <w:szCs w:val="18"/>
              </w:rPr>
              <w:t>spark.memory.fraction</w:t>
            </w:r>
          </w:p>
        </w:tc>
        <w:tc>
          <w:tcPr>
            <w:tcW w:w="3823" w:type="dxa"/>
            <w:tcBorders>
              <w:top w:val="nil"/>
              <w:left w:val="nil"/>
              <w:bottom w:val="single" w:sz="4" w:space="0" w:color="auto"/>
              <w:right w:val="single" w:sz="4" w:space="0" w:color="auto"/>
            </w:tcBorders>
            <w:shd w:val="clear" w:color="auto" w:fill="auto"/>
            <w:noWrap/>
            <w:vAlign w:val="bottom"/>
            <w:hideMark/>
          </w:tcPr>
          <w:p w14:paraId="449BC3C3" w14:textId="77777777" w:rsidR="003A2F6A" w:rsidRPr="003A2F6A" w:rsidRDefault="003A2F6A" w:rsidP="003A2F6A">
            <w:pPr>
              <w:widowControl/>
              <w:jc w:val="left"/>
              <w:rPr>
                <w:rFonts w:ascii="Times New Roman" w:eastAsia="等线" w:hAnsi="Times New Roman" w:cs="Times New Roman"/>
                <w:color w:val="000000"/>
                <w:kern w:val="0"/>
                <w:sz w:val="18"/>
                <w:szCs w:val="18"/>
              </w:rPr>
            </w:pPr>
            <w:r w:rsidRPr="003A2F6A">
              <w:rPr>
                <w:rFonts w:ascii="Times New Roman" w:eastAsia="等线" w:hAnsi="Times New Roman" w:cs="Times New Roman"/>
                <w:color w:val="000000"/>
                <w:kern w:val="0"/>
                <w:sz w:val="18"/>
                <w:szCs w:val="18"/>
              </w:rPr>
              <w:t>spark.speculation</w:t>
            </w:r>
          </w:p>
        </w:tc>
      </w:tr>
      <w:tr w:rsidR="003A2F6A" w:rsidRPr="003A2F6A" w14:paraId="2D207175" w14:textId="77777777" w:rsidTr="00852AF4">
        <w:trPr>
          <w:trHeight w:val="280"/>
          <w:jc w:val="center"/>
        </w:trPr>
        <w:tc>
          <w:tcPr>
            <w:tcW w:w="4824" w:type="dxa"/>
            <w:tcBorders>
              <w:top w:val="nil"/>
              <w:left w:val="single" w:sz="4" w:space="0" w:color="auto"/>
              <w:bottom w:val="single" w:sz="4" w:space="0" w:color="auto"/>
              <w:right w:val="single" w:sz="4" w:space="0" w:color="auto"/>
            </w:tcBorders>
            <w:shd w:val="clear" w:color="auto" w:fill="auto"/>
            <w:noWrap/>
            <w:vAlign w:val="bottom"/>
            <w:hideMark/>
          </w:tcPr>
          <w:p w14:paraId="11C9109C" w14:textId="77777777" w:rsidR="003A2F6A" w:rsidRPr="003A2F6A" w:rsidRDefault="003A2F6A" w:rsidP="003A2F6A">
            <w:pPr>
              <w:widowControl/>
              <w:jc w:val="left"/>
              <w:rPr>
                <w:rFonts w:ascii="Times New Roman" w:eastAsia="等线" w:hAnsi="Times New Roman" w:cs="Times New Roman"/>
                <w:color w:val="000000"/>
                <w:kern w:val="0"/>
                <w:sz w:val="18"/>
                <w:szCs w:val="18"/>
              </w:rPr>
            </w:pPr>
            <w:r w:rsidRPr="003A2F6A">
              <w:rPr>
                <w:rFonts w:ascii="Times New Roman" w:eastAsia="等线" w:hAnsi="Times New Roman" w:cs="Times New Roman"/>
                <w:color w:val="000000"/>
                <w:kern w:val="0"/>
                <w:sz w:val="18"/>
                <w:szCs w:val="18"/>
              </w:rPr>
              <w:t>spark.executor.memory</w:t>
            </w:r>
          </w:p>
        </w:tc>
        <w:tc>
          <w:tcPr>
            <w:tcW w:w="3823" w:type="dxa"/>
            <w:tcBorders>
              <w:top w:val="nil"/>
              <w:left w:val="nil"/>
              <w:bottom w:val="single" w:sz="4" w:space="0" w:color="auto"/>
              <w:right w:val="single" w:sz="4" w:space="0" w:color="auto"/>
            </w:tcBorders>
            <w:shd w:val="clear" w:color="auto" w:fill="auto"/>
            <w:noWrap/>
            <w:vAlign w:val="bottom"/>
            <w:hideMark/>
          </w:tcPr>
          <w:p w14:paraId="698EFA2D" w14:textId="77777777" w:rsidR="003A2F6A" w:rsidRPr="003A2F6A" w:rsidRDefault="003A2F6A" w:rsidP="003A2F6A">
            <w:pPr>
              <w:widowControl/>
              <w:jc w:val="left"/>
              <w:rPr>
                <w:rFonts w:ascii="Times New Roman" w:eastAsia="等线" w:hAnsi="Times New Roman" w:cs="Times New Roman"/>
                <w:color w:val="000000"/>
                <w:kern w:val="0"/>
                <w:sz w:val="18"/>
                <w:szCs w:val="18"/>
              </w:rPr>
            </w:pPr>
            <w:r w:rsidRPr="003A2F6A">
              <w:rPr>
                <w:rFonts w:ascii="Times New Roman" w:eastAsia="等线" w:hAnsi="Times New Roman" w:cs="Times New Roman"/>
                <w:color w:val="000000"/>
                <w:kern w:val="0"/>
                <w:sz w:val="18"/>
                <w:szCs w:val="18"/>
              </w:rPr>
              <w:t>spark.scheduler.revive.interval</w:t>
            </w:r>
          </w:p>
        </w:tc>
      </w:tr>
      <w:tr w:rsidR="003A2F6A" w:rsidRPr="003A2F6A" w14:paraId="103F3236" w14:textId="77777777" w:rsidTr="00852AF4">
        <w:trPr>
          <w:trHeight w:val="280"/>
          <w:jc w:val="center"/>
        </w:trPr>
        <w:tc>
          <w:tcPr>
            <w:tcW w:w="4824" w:type="dxa"/>
            <w:tcBorders>
              <w:top w:val="nil"/>
              <w:left w:val="single" w:sz="4" w:space="0" w:color="auto"/>
              <w:bottom w:val="single" w:sz="4" w:space="0" w:color="auto"/>
              <w:right w:val="single" w:sz="4" w:space="0" w:color="auto"/>
            </w:tcBorders>
            <w:shd w:val="clear" w:color="auto" w:fill="auto"/>
            <w:noWrap/>
            <w:vAlign w:val="bottom"/>
            <w:hideMark/>
          </w:tcPr>
          <w:p w14:paraId="50AD5890" w14:textId="77777777" w:rsidR="003A2F6A" w:rsidRPr="003A2F6A" w:rsidRDefault="003A2F6A" w:rsidP="003A2F6A">
            <w:pPr>
              <w:widowControl/>
              <w:jc w:val="left"/>
              <w:rPr>
                <w:rFonts w:ascii="Times New Roman" w:eastAsia="等线" w:hAnsi="Times New Roman" w:cs="Times New Roman"/>
                <w:color w:val="000000"/>
                <w:kern w:val="0"/>
                <w:sz w:val="18"/>
                <w:szCs w:val="18"/>
              </w:rPr>
            </w:pPr>
            <w:r w:rsidRPr="003A2F6A">
              <w:rPr>
                <w:rFonts w:ascii="Times New Roman" w:eastAsia="等线" w:hAnsi="Times New Roman" w:cs="Times New Roman"/>
                <w:color w:val="000000"/>
                <w:kern w:val="0"/>
                <w:sz w:val="18"/>
                <w:szCs w:val="18"/>
              </w:rPr>
              <w:t>spark.rpc.io.backLog</w:t>
            </w:r>
          </w:p>
        </w:tc>
        <w:tc>
          <w:tcPr>
            <w:tcW w:w="3823" w:type="dxa"/>
            <w:tcBorders>
              <w:top w:val="nil"/>
              <w:left w:val="nil"/>
              <w:bottom w:val="single" w:sz="4" w:space="0" w:color="auto"/>
              <w:right w:val="single" w:sz="4" w:space="0" w:color="auto"/>
            </w:tcBorders>
            <w:shd w:val="clear" w:color="auto" w:fill="auto"/>
            <w:noWrap/>
            <w:vAlign w:val="bottom"/>
            <w:hideMark/>
          </w:tcPr>
          <w:p w14:paraId="252B7BF5" w14:textId="77777777" w:rsidR="003A2F6A" w:rsidRPr="003A2F6A" w:rsidRDefault="003A2F6A" w:rsidP="003A2F6A">
            <w:pPr>
              <w:widowControl/>
              <w:jc w:val="left"/>
              <w:rPr>
                <w:rFonts w:ascii="Times New Roman" w:eastAsia="等线" w:hAnsi="Times New Roman" w:cs="Times New Roman"/>
                <w:color w:val="000000"/>
                <w:kern w:val="0"/>
                <w:sz w:val="18"/>
                <w:szCs w:val="18"/>
              </w:rPr>
            </w:pPr>
            <w:r w:rsidRPr="003A2F6A">
              <w:rPr>
                <w:rFonts w:ascii="Times New Roman" w:eastAsia="等线" w:hAnsi="Times New Roman" w:cs="Times New Roman"/>
                <w:color w:val="000000"/>
                <w:kern w:val="0"/>
                <w:sz w:val="18"/>
                <w:szCs w:val="18"/>
              </w:rPr>
              <w:t>spark.stage.maxConsecutiveAttempts</w:t>
            </w:r>
          </w:p>
        </w:tc>
      </w:tr>
      <w:tr w:rsidR="003A2F6A" w:rsidRPr="003A2F6A" w14:paraId="781135EA" w14:textId="77777777" w:rsidTr="00852AF4">
        <w:trPr>
          <w:trHeight w:val="280"/>
          <w:jc w:val="center"/>
        </w:trPr>
        <w:tc>
          <w:tcPr>
            <w:tcW w:w="4824" w:type="dxa"/>
            <w:tcBorders>
              <w:top w:val="nil"/>
              <w:left w:val="single" w:sz="4" w:space="0" w:color="auto"/>
              <w:bottom w:val="single" w:sz="4" w:space="0" w:color="auto"/>
              <w:right w:val="single" w:sz="4" w:space="0" w:color="auto"/>
            </w:tcBorders>
            <w:shd w:val="clear" w:color="auto" w:fill="auto"/>
            <w:noWrap/>
            <w:vAlign w:val="bottom"/>
            <w:hideMark/>
          </w:tcPr>
          <w:p w14:paraId="6375EAAD" w14:textId="77777777" w:rsidR="003A2F6A" w:rsidRPr="003A2F6A" w:rsidRDefault="003A2F6A" w:rsidP="003A2F6A">
            <w:pPr>
              <w:widowControl/>
              <w:jc w:val="left"/>
              <w:rPr>
                <w:rFonts w:ascii="Times New Roman" w:eastAsia="等线" w:hAnsi="Times New Roman" w:cs="Times New Roman"/>
                <w:color w:val="000000"/>
                <w:kern w:val="0"/>
                <w:sz w:val="18"/>
                <w:szCs w:val="18"/>
              </w:rPr>
            </w:pPr>
            <w:r w:rsidRPr="003A2F6A">
              <w:rPr>
                <w:rFonts w:ascii="Times New Roman" w:eastAsia="等线" w:hAnsi="Times New Roman" w:cs="Times New Roman"/>
                <w:color w:val="000000"/>
                <w:kern w:val="0"/>
                <w:sz w:val="18"/>
                <w:szCs w:val="18"/>
              </w:rPr>
              <w:t>spark.python.worker.memory</w:t>
            </w:r>
          </w:p>
        </w:tc>
        <w:tc>
          <w:tcPr>
            <w:tcW w:w="3823" w:type="dxa"/>
            <w:tcBorders>
              <w:top w:val="nil"/>
              <w:left w:val="nil"/>
              <w:bottom w:val="single" w:sz="4" w:space="0" w:color="auto"/>
              <w:right w:val="single" w:sz="4" w:space="0" w:color="auto"/>
            </w:tcBorders>
            <w:shd w:val="clear" w:color="auto" w:fill="auto"/>
            <w:noWrap/>
            <w:vAlign w:val="bottom"/>
            <w:hideMark/>
          </w:tcPr>
          <w:p w14:paraId="3DB8DD5E" w14:textId="77777777" w:rsidR="003A2F6A" w:rsidRPr="003A2F6A" w:rsidRDefault="003A2F6A" w:rsidP="003A2F6A">
            <w:pPr>
              <w:widowControl/>
              <w:jc w:val="left"/>
              <w:rPr>
                <w:rFonts w:ascii="Times New Roman" w:eastAsia="等线" w:hAnsi="Times New Roman" w:cs="Times New Roman"/>
                <w:color w:val="000000"/>
                <w:kern w:val="0"/>
                <w:sz w:val="18"/>
                <w:szCs w:val="18"/>
              </w:rPr>
            </w:pPr>
            <w:r w:rsidRPr="003A2F6A">
              <w:rPr>
                <w:rFonts w:ascii="Times New Roman" w:eastAsia="等线" w:hAnsi="Times New Roman" w:cs="Times New Roman"/>
                <w:color w:val="000000"/>
                <w:kern w:val="0"/>
                <w:sz w:val="18"/>
                <w:szCs w:val="18"/>
              </w:rPr>
              <w:t>spark.cleaner.periodicGC.interval</w:t>
            </w:r>
          </w:p>
        </w:tc>
      </w:tr>
      <w:tr w:rsidR="003A2F6A" w:rsidRPr="003A2F6A" w14:paraId="705A0819" w14:textId="77777777" w:rsidTr="00852AF4">
        <w:trPr>
          <w:trHeight w:val="280"/>
          <w:jc w:val="center"/>
        </w:trPr>
        <w:tc>
          <w:tcPr>
            <w:tcW w:w="4824" w:type="dxa"/>
            <w:tcBorders>
              <w:top w:val="nil"/>
              <w:left w:val="single" w:sz="4" w:space="0" w:color="auto"/>
              <w:bottom w:val="single" w:sz="4" w:space="0" w:color="auto"/>
              <w:right w:val="single" w:sz="4" w:space="0" w:color="auto"/>
            </w:tcBorders>
            <w:shd w:val="clear" w:color="auto" w:fill="auto"/>
            <w:noWrap/>
            <w:vAlign w:val="bottom"/>
            <w:hideMark/>
          </w:tcPr>
          <w:p w14:paraId="474E38E2" w14:textId="77777777" w:rsidR="003A2F6A" w:rsidRPr="003A2F6A" w:rsidRDefault="003A2F6A" w:rsidP="003A2F6A">
            <w:pPr>
              <w:widowControl/>
              <w:jc w:val="left"/>
              <w:rPr>
                <w:rFonts w:ascii="Times New Roman" w:eastAsia="等线" w:hAnsi="Times New Roman" w:cs="Times New Roman"/>
                <w:color w:val="000000"/>
                <w:kern w:val="0"/>
                <w:sz w:val="18"/>
                <w:szCs w:val="18"/>
              </w:rPr>
            </w:pPr>
            <w:r w:rsidRPr="003A2F6A">
              <w:rPr>
                <w:rFonts w:ascii="Times New Roman" w:eastAsia="等线" w:hAnsi="Times New Roman" w:cs="Times New Roman"/>
                <w:color w:val="000000"/>
                <w:kern w:val="0"/>
                <w:sz w:val="18"/>
                <w:szCs w:val="18"/>
              </w:rPr>
              <w:t>spark.reducer.maxBlocksInFlightPerAddress</w:t>
            </w:r>
          </w:p>
        </w:tc>
        <w:tc>
          <w:tcPr>
            <w:tcW w:w="3823" w:type="dxa"/>
            <w:tcBorders>
              <w:top w:val="nil"/>
              <w:left w:val="nil"/>
              <w:bottom w:val="single" w:sz="4" w:space="0" w:color="auto"/>
              <w:right w:val="single" w:sz="4" w:space="0" w:color="auto"/>
            </w:tcBorders>
            <w:shd w:val="clear" w:color="auto" w:fill="auto"/>
            <w:noWrap/>
            <w:vAlign w:val="bottom"/>
            <w:hideMark/>
          </w:tcPr>
          <w:p w14:paraId="1EE91F14" w14:textId="77777777" w:rsidR="003A2F6A" w:rsidRPr="003A2F6A" w:rsidRDefault="003A2F6A" w:rsidP="003A2F6A">
            <w:pPr>
              <w:widowControl/>
              <w:jc w:val="left"/>
              <w:rPr>
                <w:rFonts w:ascii="Times New Roman" w:eastAsia="等线" w:hAnsi="Times New Roman" w:cs="Times New Roman"/>
                <w:color w:val="000000"/>
                <w:kern w:val="0"/>
                <w:sz w:val="18"/>
                <w:szCs w:val="18"/>
              </w:rPr>
            </w:pPr>
            <w:r w:rsidRPr="003A2F6A">
              <w:rPr>
                <w:rFonts w:ascii="Times New Roman" w:eastAsia="等线" w:hAnsi="Times New Roman" w:cs="Times New Roman"/>
                <w:color w:val="000000"/>
                <w:kern w:val="0"/>
                <w:sz w:val="18"/>
                <w:szCs w:val="18"/>
              </w:rPr>
              <w:t xml:space="preserve">　</w:t>
            </w:r>
          </w:p>
        </w:tc>
      </w:tr>
    </w:tbl>
    <w:p w14:paraId="28D2056D" w14:textId="075DACE8" w:rsidR="0071202E" w:rsidRDefault="0073037A" w:rsidP="0073037A">
      <w:pPr>
        <w:jc w:val="center"/>
        <w:rPr>
          <w:rFonts w:ascii="华文楷体" w:eastAsia="华文楷体" w:hAnsi="华文楷体"/>
          <w:szCs w:val="21"/>
        </w:rPr>
      </w:pPr>
      <w:r w:rsidRPr="0073037A">
        <w:rPr>
          <w:rFonts w:ascii="华文楷体" w:eastAsia="华文楷体" w:hAnsi="华文楷体" w:hint="eastAsia"/>
          <w:szCs w:val="21"/>
        </w:rPr>
        <w:t>表2.</w:t>
      </w:r>
      <w:r w:rsidR="00C74AF0">
        <w:rPr>
          <w:rFonts w:ascii="华文楷体" w:eastAsia="华文楷体" w:hAnsi="华文楷体"/>
          <w:szCs w:val="21"/>
        </w:rPr>
        <w:t>41</w:t>
      </w:r>
      <w:r w:rsidRPr="0073037A">
        <w:rPr>
          <w:rFonts w:ascii="华文楷体" w:eastAsia="华文楷体" w:hAnsi="华文楷体" w:hint="eastAsia"/>
          <w:szCs w:val="21"/>
        </w:rPr>
        <w:t>方案二Wordcount-</w:t>
      </w:r>
      <w:r w:rsidRPr="0073037A">
        <w:rPr>
          <w:rFonts w:ascii="华文楷体" w:eastAsia="华文楷体" w:hAnsi="华文楷体"/>
          <w:szCs w:val="21"/>
        </w:rPr>
        <w:t>100</w:t>
      </w:r>
      <w:r w:rsidRPr="0073037A">
        <w:rPr>
          <w:rFonts w:ascii="华文楷体" w:eastAsia="华文楷体" w:hAnsi="华文楷体" w:hint="eastAsia"/>
          <w:szCs w:val="21"/>
        </w:rPr>
        <w:t>G重要参数列表</w:t>
      </w:r>
    </w:p>
    <w:p w14:paraId="7003C3C0" w14:textId="6600275C" w:rsidR="00953799" w:rsidRDefault="00953799" w:rsidP="00FB6BD7">
      <w:pPr>
        <w:jc w:val="center"/>
        <w:rPr>
          <w:rFonts w:ascii="华文楷体" w:eastAsia="华文楷体" w:hAnsi="华文楷体"/>
          <w:szCs w:val="21"/>
        </w:rPr>
      </w:pPr>
      <w:r>
        <w:rPr>
          <w:noProof/>
        </w:rPr>
        <w:drawing>
          <wp:inline distT="0" distB="0" distL="0" distR="0" wp14:anchorId="62393DDB" wp14:editId="5F5549E1">
            <wp:extent cx="4572000" cy="2743200"/>
            <wp:effectExtent l="0" t="0" r="0" b="0"/>
            <wp:docPr id="10" name="图表 10">
              <a:extLst xmlns:a="http://schemas.openxmlformats.org/drawingml/2006/main">
                <a:ext uri="{FF2B5EF4-FFF2-40B4-BE49-F238E27FC236}">
                  <a16:creationId xmlns:a16="http://schemas.microsoft.com/office/drawing/2014/main" id="{1A723C61-6C68-4888-A22B-85A3F57EB0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EF2E078" w14:textId="41FFD0E7" w:rsidR="00953799" w:rsidRDefault="00953799" w:rsidP="00FB6BD7">
      <w:pPr>
        <w:jc w:val="center"/>
        <w:rPr>
          <w:rFonts w:ascii="华文楷体" w:eastAsia="华文楷体" w:hAnsi="华文楷体"/>
          <w:szCs w:val="21"/>
        </w:rPr>
      </w:pPr>
      <w:r>
        <w:rPr>
          <w:rFonts w:ascii="华文楷体" w:eastAsia="华文楷体" w:hAnsi="华文楷体" w:hint="eastAsia"/>
          <w:szCs w:val="21"/>
        </w:rPr>
        <w:t>图2</w:t>
      </w:r>
      <w:r>
        <w:rPr>
          <w:rFonts w:ascii="华文楷体" w:eastAsia="华文楷体" w:hAnsi="华文楷体"/>
          <w:szCs w:val="21"/>
        </w:rPr>
        <w:t>.</w:t>
      </w:r>
      <w:r w:rsidR="00C74AF0">
        <w:rPr>
          <w:rFonts w:ascii="华文楷体" w:eastAsia="华文楷体" w:hAnsi="华文楷体"/>
          <w:szCs w:val="21"/>
        </w:rPr>
        <w:t>4</w:t>
      </w:r>
      <w:r w:rsidR="000713BD">
        <w:rPr>
          <w:rFonts w:ascii="华文楷体" w:eastAsia="华文楷体" w:hAnsi="华文楷体"/>
          <w:szCs w:val="21"/>
        </w:rPr>
        <w:t>2</w:t>
      </w:r>
      <w:r w:rsidRPr="00953799">
        <w:rPr>
          <w:rFonts w:ascii="华文楷体" w:eastAsia="华文楷体" w:hAnsi="华文楷体"/>
          <w:szCs w:val="21"/>
        </w:rPr>
        <w:t>方案二Wordcount-100G遗传算法</w:t>
      </w:r>
      <w:r>
        <w:rPr>
          <w:rFonts w:ascii="华文楷体" w:eastAsia="华文楷体" w:hAnsi="华文楷体" w:hint="eastAsia"/>
          <w:szCs w:val="21"/>
        </w:rPr>
        <w:t>所有</w:t>
      </w:r>
      <w:r w:rsidRPr="00953799">
        <w:rPr>
          <w:rFonts w:ascii="华文楷体" w:eastAsia="华文楷体" w:hAnsi="华文楷体"/>
          <w:szCs w:val="21"/>
        </w:rPr>
        <w:t>配置执行时间</w:t>
      </w:r>
    </w:p>
    <w:p w14:paraId="7CA4E821" w14:textId="77777777" w:rsidR="000713BD" w:rsidRDefault="000713BD" w:rsidP="000713BD">
      <w:pPr>
        <w:rPr>
          <w:rFonts w:ascii="华文楷体" w:eastAsia="华文楷体" w:hAnsi="华文楷体"/>
          <w:szCs w:val="21"/>
        </w:rPr>
      </w:pPr>
      <w:r>
        <w:rPr>
          <w:noProof/>
        </w:rPr>
        <w:lastRenderedPageBreak/>
        <w:drawing>
          <wp:inline distT="0" distB="0" distL="0" distR="0" wp14:anchorId="4F3BBC10" wp14:editId="41AAA2A8">
            <wp:extent cx="5278120" cy="3413760"/>
            <wp:effectExtent l="0" t="0" r="17780" b="15240"/>
            <wp:docPr id="9" name="图表 9">
              <a:extLst xmlns:a="http://schemas.openxmlformats.org/drawingml/2006/main">
                <a:ext uri="{FF2B5EF4-FFF2-40B4-BE49-F238E27FC236}">
                  <a16:creationId xmlns:a16="http://schemas.microsoft.com/office/drawing/2014/main" id="{37285CAE-303A-48FA-A57E-3633FB3E13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7FB3ECB" w14:textId="0DFE1386" w:rsidR="000713BD" w:rsidRPr="000713BD" w:rsidRDefault="000713BD" w:rsidP="000713BD">
      <w:pPr>
        <w:jc w:val="center"/>
        <w:rPr>
          <w:rFonts w:ascii="华文楷体" w:eastAsia="华文楷体" w:hAnsi="华文楷体"/>
          <w:szCs w:val="21"/>
        </w:rPr>
      </w:pPr>
      <w:r>
        <w:rPr>
          <w:rFonts w:ascii="华文楷体" w:eastAsia="华文楷体" w:hAnsi="华文楷体" w:hint="eastAsia"/>
          <w:szCs w:val="21"/>
        </w:rPr>
        <w:t>图2</w:t>
      </w:r>
      <w:r>
        <w:rPr>
          <w:rFonts w:ascii="华文楷体" w:eastAsia="华文楷体" w:hAnsi="华文楷体"/>
          <w:szCs w:val="21"/>
        </w:rPr>
        <w:t>.43</w:t>
      </w:r>
      <w:r w:rsidRPr="00953799">
        <w:rPr>
          <w:rFonts w:ascii="华文楷体" w:eastAsia="华文楷体" w:hAnsi="华文楷体"/>
          <w:szCs w:val="21"/>
        </w:rPr>
        <w:t>方案二Wordcount-100G遗传算法每代最优配置执行时间</w:t>
      </w:r>
    </w:p>
    <w:tbl>
      <w:tblPr>
        <w:tblW w:w="8359" w:type="dxa"/>
        <w:jc w:val="center"/>
        <w:tblLook w:val="04A0" w:firstRow="1" w:lastRow="0" w:firstColumn="1" w:lastColumn="0" w:noHBand="0" w:noVBand="1"/>
      </w:tblPr>
      <w:tblGrid>
        <w:gridCol w:w="5960"/>
        <w:gridCol w:w="2399"/>
      </w:tblGrid>
      <w:tr w:rsidR="00953799" w:rsidRPr="00953799" w14:paraId="521C31FA" w14:textId="77777777" w:rsidTr="00EC2D73">
        <w:trPr>
          <w:trHeight w:val="280"/>
          <w:jc w:val="center"/>
        </w:trPr>
        <w:tc>
          <w:tcPr>
            <w:tcW w:w="5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08D2D6"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spark.shuffle.service.index.cache.size</w:t>
            </w:r>
          </w:p>
        </w:tc>
        <w:tc>
          <w:tcPr>
            <w:tcW w:w="2399" w:type="dxa"/>
            <w:tcBorders>
              <w:top w:val="single" w:sz="4" w:space="0" w:color="auto"/>
              <w:left w:val="nil"/>
              <w:bottom w:val="single" w:sz="4" w:space="0" w:color="auto"/>
              <w:right w:val="single" w:sz="4" w:space="0" w:color="auto"/>
            </w:tcBorders>
            <w:shd w:val="clear" w:color="auto" w:fill="auto"/>
            <w:noWrap/>
            <w:vAlign w:val="bottom"/>
            <w:hideMark/>
          </w:tcPr>
          <w:p w14:paraId="7C8D41A4"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200m</w:t>
            </w:r>
          </w:p>
        </w:tc>
      </w:tr>
      <w:tr w:rsidR="00953799" w:rsidRPr="00953799" w14:paraId="2EB9DCA5" w14:textId="77777777" w:rsidTr="00EC2D73">
        <w:trPr>
          <w:trHeight w:val="280"/>
          <w:jc w:val="center"/>
        </w:trPr>
        <w:tc>
          <w:tcPr>
            <w:tcW w:w="5960" w:type="dxa"/>
            <w:tcBorders>
              <w:top w:val="nil"/>
              <w:left w:val="single" w:sz="4" w:space="0" w:color="auto"/>
              <w:bottom w:val="single" w:sz="4" w:space="0" w:color="auto"/>
              <w:right w:val="single" w:sz="4" w:space="0" w:color="auto"/>
            </w:tcBorders>
            <w:shd w:val="clear" w:color="auto" w:fill="auto"/>
            <w:noWrap/>
            <w:vAlign w:val="bottom"/>
            <w:hideMark/>
          </w:tcPr>
          <w:p w14:paraId="1EB63856"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 xml:space="preserve"> spark.streaming.stopGracefullyOnShutdown</w:t>
            </w:r>
          </w:p>
        </w:tc>
        <w:tc>
          <w:tcPr>
            <w:tcW w:w="2399" w:type="dxa"/>
            <w:tcBorders>
              <w:top w:val="nil"/>
              <w:left w:val="nil"/>
              <w:bottom w:val="single" w:sz="4" w:space="0" w:color="auto"/>
              <w:right w:val="single" w:sz="4" w:space="0" w:color="auto"/>
            </w:tcBorders>
            <w:shd w:val="clear" w:color="auto" w:fill="auto"/>
            <w:noWrap/>
            <w:vAlign w:val="bottom"/>
            <w:hideMark/>
          </w:tcPr>
          <w:p w14:paraId="4F9C0007"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TRUE</w:t>
            </w:r>
          </w:p>
        </w:tc>
      </w:tr>
      <w:tr w:rsidR="00953799" w:rsidRPr="00953799" w14:paraId="49D09127" w14:textId="77777777" w:rsidTr="00EC2D73">
        <w:trPr>
          <w:trHeight w:val="280"/>
          <w:jc w:val="center"/>
        </w:trPr>
        <w:tc>
          <w:tcPr>
            <w:tcW w:w="5960" w:type="dxa"/>
            <w:tcBorders>
              <w:top w:val="nil"/>
              <w:left w:val="single" w:sz="4" w:space="0" w:color="auto"/>
              <w:bottom w:val="single" w:sz="4" w:space="0" w:color="auto"/>
              <w:right w:val="single" w:sz="4" w:space="0" w:color="auto"/>
            </w:tcBorders>
            <w:shd w:val="clear" w:color="auto" w:fill="auto"/>
            <w:noWrap/>
            <w:vAlign w:val="bottom"/>
            <w:hideMark/>
          </w:tcPr>
          <w:p w14:paraId="2B526016"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 xml:space="preserve"> spark.shuffle.maxChunksBeingTransferred</w:t>
            </w:r>
          </w:p>
        </w:tc>
        <w:tc>
          <w:tcPr>
            <w:tcW w:w="2399" w:type="dxa"/>
            <w:tcBorders>
              <w:top w:val="nil"/>
              <w:left w:val="nil"/>
              <w:bottom w:val="single" w:sz="4" w:space="0" w:color="auto"/>
              <w:right w:val="single" w:sz="4" w:space="0" w:color="auto"/>
            </w:tcBorders>
            <w:shd w:val="clear" w:color="auto" w:fill="auto"/>
            <w:noWrap/>
            <w:vAlign w:val="bottom"/>
            <w:hideMark/>
          </w:tcPr>
          <w:p w14:paraId="123D0409"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881087284403103000</w:t>
            </w:r>
          </w:p>
        </w:tc>
      </w:tr>
      <w:tr w:rsidR="00953799" w:rsidRPr="00953799" w14:paraId="0F8A93BD" w14:textId="77777777" w:rsidTr="00EC2D73">
        <w:trPr>
          <w:trHeight w:val="280"/>
          <w:jc w:val="center"/>
        </w:trPr>
        <w:tc>
          <w:tcPr>
            <w:tcW w:w="5960" w:type="dxa"/>
            <w:tcBorders>
              <w:top w:val="nil"/>
              <w:left w:val="single" w:sz="4" w:space="0" w:color="auto"/>
              <w:bottom w:val="single" w:sz="4" w:space="0" w:color="auto"/>
              <w:right w:val="single" w:sz="4" w:space="0" w:color="auto"/>
            </w:tcBorders>
            <w:shd w:val="clear" w:color="auto" w:fill="auto"/>
            <w:noWrap/>
            <w:vAlign w:val="bottom"/>
            <w:hideMark/>
          </w:tcPr>
          <w:p w14:paraId="615D74BC"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 xml:space="preserve"> spark.speculation.multiplier</w:t>
            </w:r>
          </w:p>
        </w:tc>
        <w:tc>
          <w:tcPr>
            <w:tcW w:w="2399" w:type="dxa"/>
            <w:tcBorders>
              <w:top w:val="nil"/>
              <w:left w:val="nil"/>
              <w:bottom w:val="single" w:sz="4" w:space="0" w:color="auto"/>
              <w:right w:val="single" w:sz="4" w:space="0" w:color="auto"/>
            </w:tcBorders>
            <w:shd w:val="clear" w:color="auto" w:fill="auto"/>
            <w:noWrap/>
            <w:vAlign w:val="bottom"/>
            <w:hideMark/>
          </w:tcPr>
          <w:p w14:paraId="59543BE5"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1.78</w:t>
            </w:r>
          </w:p>
        </w:tc>
      </w:tr>
      <w:tr w:rsidR="00953799" w:rsidRPr="00953799" w14:paraId="2BC62CBA" w14:textId="77777777" w:rsidTr="00EC2D73">
        <w:trPr>
          <w:trHeight w:val="280"/>
          <w:jc w:val="center"/>
        </w:trPr>
        <w:tc>
          <w:tcPr>
            <w:tcW w:w="5960" w:type="dxa"/>
            <w:tcBorders>
              <w:top w:val="nil"/>
              <w:left w:val="single" w:sz="4" w:space="0" w:color="auto"/>
              <w:bottom w:val="single" w:sz="4" w:space="0" w:color="auto"/>
              <w:right w:val="single" w:sz="4" w:space="0" w:color="auto"/>
            </w:tcBorders>
            <w:shd w:val="clear" w:color="auto" w:fill="auto"/>
            <w:noWrap/>
            <w:vAlign w:val="bottom"/>
            <w:hideMark/>
          </w:tcPr>
          <w:p w14:paraId="52528171"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 xml:space="preserve"> spark.hadoop.mapreduce.fileoutputcommitter.algorithm.version</w:t>
            </w:r>
          </w:p>
        </w:tc>
        <w:tc>
          <w:tcPr>
            <w:tcW w:w="2399" w:type="dxa"/>
            <w:tcBorders>
              <w:top w:val="nil"/>
              <w:left w:val="nil"/>
              <w:bottom w:val="single" w:sz="4" w:space="0" w:color="auto"/>
              <w:right w:val="single" w:sz="4" w:space="0" w:color="auto"/>
            </w:tcBorders>
            <w:shd w:val="clear" w:color="auto" w:fill="auto"/>
            <w:noWrap/>
            <w:vAlign w:val="bottom"/>
            <w:hideMark/>
          </w:tcPr>
          <w:p w14:paraId="423CA657"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1</w:t>
            </w:r>
          </w:p>
        </w:tc>
      </w:tr>
      <w:tr w:rsidR="00953799" w:rsidRPr="00953799" w14:paraId="50DB8634" w14:textId="77777777" w:rsidTr="00EC2D73">
        <w:trPr>
          <w:trHeight w:val="280"/>
          <w:jc w:val="center"/>
        </w:trPr>
        <w:tc>
          <w:tcPr>
            <w:tcW w:w="5960" w:type="dxa"/>
            <w:tcBorders>
              <w:top w:val="nil"/>
              <w:left w:val="single" w:sz="4" w:space="0" w:color="auto"/>
              <w:bottom w:val="single" w:sz="4" w:space="0" w:color="auto"/>
              <w:right w:val="single" w:sz="4" w:space="0" w:color="auto"/>
            </w:tcBorders>
            <w:shd w:val="clear" w:color="auto" w:fill="auto"/>
            <w:noWrap/>
            <w:vAlign w:val="bottom"/>
            <w:hideMark/>
          </w:tcPr>
          <w:p w14:paraId="6CAE9C3B"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 xml:space="preserve"> spark.cleaner.referenceTracking</w:t>
            </w:r>
          </w:p>
        </w:tc>
        <w:tc>
          <w:tcPr>
            <w:tcW w:w="2399" w:type="dxa"/>
            <w:tcBorders>
              <w:top w:val="nil"/>
              <w:left w:val="nil"/>
              <w:bottom w:val="single" w:sz="4" w:space="0" w:color="auto"/>
              <w:right w:val="single" w:sz="4" w:space="0" w:color="auto"/>
            </w:tcBorders>
            <w:shd w:val="clear" w:color="auto" w:fill="auto"/>
            <w:noWrap/>
            <w:vAlign w:val="bottom"/>
            <w:hideMark/>
          </w:tcPr>
          <w:p w14:paraId="01AC7A46"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FALSE</w:t>
            </w:r>
          </w:p>
        </w:tc>
      </w:tr>
      <w:tr w:rsidR="00953799" w:rsidRPr="00953799" w14:paraId="42844B5A" w14:textId="77777777" w:rsidTr="00EC2D73">
        <w:trPr>
          <w:trHeight w:val="280"/>
          <w:jc w:val="center"/>
        </w:trPr>
        <w:tc>
          <w:tcPr>
            <w:tcW w:w="5960" w:type="dxa"/>
            <w:tcBorders>
              <w:top w:val="nil"/>
              <w:left w:val="single" w:sz="4" w:space="0" w:color="auto"/>
              <w:bottom w:val="single" w:sz="4" w:space="0" w:color="auto"/>
              <w:right w:val="single" w:sz="4" w:space="0" w:color="auto"/>
            </w:tcBorders>
            <w:shd w:val="clear" w:color="auto" w:fill="auto"/>
            <w:noWrap/>
            <w:vAlign w:val="bottom"/>
            <w:hideMark/>
          </w:tcPr>
          <w:p w14:paraId="10B84A45"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 xml:space="preserve"> spark.storage.memoryMapThreshold</w:t>
            </w:r>
          </w:p>
        </w:tc>
        <w:tc>
          <w:tcPr>
            <w:tcW w:w="2399" w:type="dxa"/>
            <w:tcBorders>
              <w:top w:val="nil"/>
              <w:left w:val="nil"/>
              <w:bottom w:val="single" w:sz="4" w:space="0" w:color="auto"/>
              <w:right w:val="single" w:sz="4" w:space="0" w:color="auto"/>
            </w:tcBorders>
            <w:shd w:val="clear" w:color="auto" w:fill="auto"/>
            <w:noWrap/>
            <w:vAlign w:val="bottom"/>
            <w:hideMark/>
          </w:tcPr>
          <w:p w14:paraId="0905E73A"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145m</w:t>
            </w:r>
          </w:p>
        </w:tc>
      </w:tr>
      <w:tr w:rsidR="00953799" w:rsidRPr="00953799" w14:paraId="689A9DFA" w14:textId="77777777" w:rsidTr="00EC2D73">
        <w:trPr>
          <w:trHeight w:val="280"/>
          <w:jc w:val="center"/>
        </w:trPr>
        <w:tc>
          <w:tcPr>
            <w:tcW w:w="5960" w:type="dxa"/>
            <w:tcBorders>
              <w:top w:val="nil"/>
              <w:left w:val="single" w:sz="4" w:space="0" w:color="auto"/>
              <w:bottom w:val="single" w:sz="4" w:space="0" w:color="auto"/>
              <w:right w:val="single" w:sz="4" w:space="0" w:color="auto"/>
            </w:tcBorders>
            <w:shd w:val="clear" w:color="auto" w:fill="auto"/>
            <w:noWrap/>
            <w:vAlign w:val="bottom"/>
            <w:hideMark/>
          </w:tcPr>
          <w:p w14:paraId="684B86C5"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 xml:space="preserve"> spark.broadcast.blockSize</w:t>
            </w:r>
          </w:p>
        </w:tc>
        <w:tc>
          <w:tcPr>
            <w:tcW w:w="2399" w:type="dxa"/>
            <w:tcBorders>
              <w:top w:val="nil"/>
              <w:left w:val="nil"/>
              <w:bottom w:val="single" w:sz="4" w:space="0" w:color="auto"/>
              <w:right w:val="single" w:sz="4" w:space="0" w:color="auto"/>
            </w:tcBorders>
            <w:shd w:val="clear" w:color="auto" w:fill="auto"/>
            <w:noWrap/>
            <w:vAlign w:val="bottom"/>
            <w:hideMark/>
          </w:tcPr>
          <w:p w14:paraId="347E33EB"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332m</w:t>
            </w:r>
          </w:p>
        </w:tc>
      </w:tr>
      <w:tr w:rsidR="00953799" w:rsidRPr="00953799" w14:paraId="22928445" w14:textId="77777777" w:rsidTr="00EC2D73">
        <w:trPr>
          <w:trHeight w:val="280"/>
          <w:jc w:val="center"/>
        </w:trPr>
        <w:tc>
          <w:tcPr>
            <w:tcW w:w="5960" w:type="dxa"/>
            <w:tcBorders>
              <w:top w:val="nil"/>
              <w:left w:val="single" w:sz="4" w:space="0" w:color="auto"/>
              <w:bottom w:val="single" w:sz="4" w:space="0" w:color="auto"/>
              <w:right w:val="single" w:sz="4" w:space="0" w:color="auto"/>
            </w:tcBorders>
            <w:shd w:val="clear" w:color="auto" w:fill="auto"/>
            <w:noWrap/>
            <w:vAlign w:val="bottom"/>
            <w:hideMark/>
          </w:tcPr>
          <w:p w14:paraId="0EAB7756"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 xml:space="preserve"> spark.streaming.blockInterval</w:t>
            </w:r>
          </w:p>
        </w:tc>
        <w:tc>
          <w:tcPr>
            <w:tcW w:w="2399" w:type="dxa"/>
            <w:tcBorders>
              <w:top w:val="nil"/>
              <w:left w:val="nil"/>
              <w:bottom w:val="single" w:sz="4" w:space="0" w:color="auto"/>
              <w:right w:val="single" w:sz="4" w:space="0" w:color="auto"/>
            </w:tcBorders>
            <w:shd w:val="clear" w:color="auto" w:fill="auto"/>
            <w:noWrap/>
            <w:vAlign w:val="bottom"/>
            <w:hideMark/>
          </w:tcPr>
          <w:p w14:paraId="630DC6DA"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222ms</w:t>
            </w:r>
          </w:p>
        </w:tc>
      </w:tr>
      <w:tr w:rsidR="00953799" w:rsidRPr="00953799" w14:paraId="1FE3916A" w14:textId="77777777" w:rsidTr="00EC2D73">
        <w:trPr>
          <w:trHeight w:val="280"/>
          <w:jc w:val="center"/>
        </w:trPr>
        <w:tc>
          <w:tcPr>
            <w:tcW w:w="5960" w:type="dxa"/>
            <w:tcBorders>
              <w:top w:val="nil"/>
              <w:left w:val="single" w:sz="4" w:space="0" w:color="auto"/>
              <w:bottom w:val="single" w:sz="4" w:space="0" w:color="auto"/>
              <w:right w:val="single" w:sz="4" w:space="0" w:color="auto"/>
            </w:tcBorders>
            <w:shd w:val="clear" w:color="auto" w:fill="auto"/>
            <w:noWrap/>
            <w:vAlign w:val="bottom"/>
            <w:hideMark/>
          </w:tcPr>
          <w:p w14:paraId="69E91432"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 xml:space="preserve"> spark.shuffle.sort.bypassMergeThreshold</w:t>
            </w:r>
          </w:p>
        </w:tc>
        <w:tc>
          <w:tcPr>
            <w:tcW w:w="2399" w:type="dxa"/>
            <w:tcBorders>
              <w:top w:val="nil"/>
              <w:left w:val="nil"/>
              <w:bottom w:val="single" w:sz="4" w:space="0" w:color="auto"/>
              <w:right w:val="single" w:sz="4" w:space="0" w:color="auto"/>
            </w:tcBorders>
            <w:shd w:val="clear" w:color="auto" w:fill="auto"/>
            <w:noWrap/>
            <w:vAlign w:val="bottom"/>
            <w:hideMark/>
          </w:tcPr>
          <w:p w14:paraId="2DB8A6CB"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973</w:t>
            </w:r>
          </w:p>
        </w:tc>
      </w:tr>
      <w:tr w:rsidR="00953799" w:rsidRPr="00953799" w14:paraId="0DE937A7" w14:textId="77777777" w:rsidTr="00EC2D73">
        <w:trPr>
          <w:trHeight w:val="280"/>
          <w:jc w:val="center"/>
        </w:trPr>
        <w:tc>
          <w:tcPr>
            <w:tcW w:w="5960" w:type="dxa"/>
            <w:tcBorders>
              <w:top w:val="nil"/>
              <w:left w:val="single" w:sz="4" w:space="0" w:color="auto"/>
              <w:bottom w:val="single" w:sz="4" w:space="0" w:color="auto"/>
              <w:right w:val="single" w:sz="4" w:space="0" w:color="auto"/>
            </w:tcBorders>
            <w:shd w:val="clear" w:color="auto" w:fill="auto"/>
            <w:noWrap/>
            <w:vAlign w:val="bottom"/>
            <w:hideMark/>
          </w:tcPr>
          <w:p w14:paraId="784E56E9"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 xml:space="preserve"> spark.serializer.objectStreamReset</w:t>
            </w:r>
          </w:p>
        </w:tc>
        <w:tc>
          <w:tcPr>
            <w:tcW w:w="2399" w:type="dxa"/>
            <w:tcBorders>
              <w:top w:val="nil"/>
              <w:left w:val="nil"/>
              <w:bottom w:val="single" w:sz="4" w:space="0" w:color="auto"/>
              <w:right w:val="single" w:sz="4" w:space="0" w:color="auto"/>
            </w:tcBorders>
            <w:shd w:val="clear" w:color="auto" w:fill="auto"/>
            <w:noWrap/>
            <w:vAlign w:val="bottom"/>
            <w:hideMark/>
          </w:tcPr>
          <w:p w14:paraId="70692CD1"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300</w:t>
            </w:r>
          </w:p>
        </w:tc>
      </w:tr>
      <w:tr w:rsidR="00953799" w:rsidRPr="00953799" w14:paraId="62D0F74E" w14:textId="77777777" w:rsidTr="00EC2D73">
        <w:trPr>
          <w:trHeight w:val="280"/>
          <w:jc w:val="center"/>
        </w:trPr>
        <w:tc>
          <w:tcPr>
            <w:tcW w:w="5960" w:type="dxa"/>
            <w:tcBorders>
              <w:top w:val="nil"/>
              <w:left w:val="single" w:sz="4" w:space="0" w:color="auto"/>
              <w:bottom w:val="single" w:sz="4" w:space="0" w:color="auto"/>
              <w:right w:val="single" w:sz="4" w:space="0" w:color="auto"/>
            </w:tcBorders>
            <w:shd w:val="clear" w:color="auto" w:fill="auto"/>
            <w:noWrap/>
            <w:vAlign w:val="bottom"/>
            <w:hideMark/>
          </w:tcPr>
          <w:p w14:paraId="4708C088"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 xml:space="preserve"> spark.executor.heartbeatInterval</w:t>
            </w:r>
          </w:p>
        </w:tc>
        <w:tc>
          <w:tcPr>
            <w:tcW w:w="2399" w:type="dxa"/>
            <w:tcBorders>
              <w:top w:val="nil"/>
              <w:left w:val="nil"/>
              <w:bottom w:val="single" w:sz="4" w:space="0" w:color="auto"/>
              <w:right w:val="single" w:sz="4" w:space="0" w:color="auto"/>
            </w:tcBorders>
            <w:shd w:val="clear" w:color="auto" w:fill="auto"/>
            <w:noWrap/>
            <w:vAlign w:val="bottom"/>
            <w:hideMark/>
          </w:tcPr>
          <w:p w14:paraId="35CF0A75"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20s</w:t>
            </w:r>
          </w:p>
        </w:tc>
      </w:tr>
      <w:tr w:rsidR="00953799" w:rsidRPr="00953799" w14:paraId="06508E0B" w14:textId="77777777" w:rsidTr="00EC2D73">
        <w:trPr>
          <w:trHeight w:val="280"/>
          <w:jc w:val="center"/>
        </w:trPr>
        <w:tc>
          <w:tcPr>
            <w:tcW w:w="5960" w:type="dxa"/>
            <w:tcBorders>
              <w:top w:val="nil"/>
              <w:left w:val="single" w:sz="4" w:space="0" w:color="auto"/>
              <w:bottom w:val="single" w:sz="4" w:space="0" w:color="auto"/>
              <w:right w:val="single" w:sz="4" w:space="0" w:color="auto"/>
            </w:tcBorders>
            <w:shd w:val="clear" w:color="auto" w:fill="auto"/>
            <w:noWrap/>
            <w:vAlign w:val="bottom"/>
            <w:hideMark/>
          </w:tcPr>
          <w:p w14:paraId="05AC4C26"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 xml:space="preserve"> spark.memory.offHeap.size</w:t>
            </w:r>
          </w:p>
        </w:tc>
        <w:tc>
          <w:tcPr>
            <w:tcW w:w="2399" w:type="dxa"/>
            <w:tcBorders>
              <w:top w:val="nil"/>
              <w:left w:val="nil"/>
              <w:bottom w:val="single" w:sz="4" w:space="0" w:color="auto"/>
              <w:right w:val="single" w:sz="4" w:space="0" w:color="auto"/>
            </w:tcBorders>
            <w:shd w:val="clear" w:color="auto" w:fill="auto"/>
            <w:noWrap/>
            <w:vAlign w:val="bottom"/>
            <w:hideMark/>
          </w:tcPr>
          <w:p w14:paraId="3DF1F4FE"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440m</w:t>
            </w:r>
          </w:p>
        </w:tc>
      </w:tr>
      <w:tr w:rsidR="00953799" w:rsidRPr="00953799" w14:paraId="5F6159F6" w14:textId="77777777" w:rsidTr="00EC2D73">
        <w:trPr>
          <w:trHeight w:val="280"/>
          <w:jc w:val="center"/>
        </w:trPr>
        <w:tc>
          <w:tcPr>
            <w:tcW w:w="5960" w:type="dxa"/>
            <w:tcBorders>
              <w:top w:val="nil"/>
              <w:left w:val="single" w:sz="4" w:space="0" w:color="auto"/>
              <w:bottom w:val="single" w:sz="4" w:space="0" w:color="auto"/>
              <w:right w:val="single" w:sz="4" w:space="0" w:color="auto"/>
            </w:tcBorders>
            <w:shd w:val="clear" w:color="auto" w:fill="auto"/>
            <w:noWrap/>
            <w:vAlign w:val="bottom"/>
            <w:hideMark/>
          </w:tcPr>
          <w:p w14:paraId="5B65E056"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 xml:space="preserve"> spark.shuffle.io.maxRetries</w:t>
            </w:r>
          </w:p>
        </w:tc>
        <w:tc>
          <w:tcPr>
            <w:tcW w:w="2399" w:type="dxa"/>
            <w:tcBorders>
              <w:top w:val="nil"/>
              <w:left w:val="nil"/>
              <w:bottom w:val="single" w:sz="4" w:space="0" w:color="auto"/>
              <w:right w:val="single" w:sz="4" w:space="0" w:color="auto"/>
            </w:tcBorders>
            <w:shd w:val="clear" w:color="auto" w:fill="auto"/>
            <w:noWrap/>
            <w:vAlign w:val="bottom"/>
            <w:hideMark/>
          </w:tcPr>
          <w:p w14:paraId="6E5C20C0"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10</w:t>
            </w:r>
          </w:p>
        </w:tc>
      </w:tr>
      <w:tr w:rsidR="00953799" w:rsidRPr="00953799" w14:paraId="216B22D1" w14:textId="77777777" w:rsidTr="00EC2D73">
        <w:trPr>
          <w:trHeight w:val="280"/>
          <w:jc w:val="center"/>
        </w:trPr>
        <w:tc>
          <w:tcPr>
            <w:tcW w:w="5960" w:type="dxa"/>
            <w:tcBorders>
              <w:top w:val="nil"/>
              <w:left w:val="single" w:sz="4" w:space="0" w:color="auto"/>
              <w:bottom w:val="single" w:sz="4" w:space="0" w:color="auto"/>
              <w:right w:val="single" w:sz="4" w:space="0" w:color="auto"/>
            </w:tcBorders>
            <w:shd w:val="clear" w:color="auto" w:fill="auto"/>
            <w:noWrap/>
            <w:vAlign w:val="bottom"/>
            <w:hideMark/>
          </w:tcPr>
          <w:p w14:paraId="34C52815"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 xml:space="preserve"> spark.reducer.maxReqsInFlight</w:t>
            </w:r>
          </w:p>
        </w:tc>
        <w:tc>
          <w:tcPr>
            <w:tcW w:w="2399" w:type="dxa"/>
            <w:tcBorders>
              <w:top w:val="nil"/>
              <w:left w:val="nil"/>
              <w:bottom w:val="single" w:sz="4" w:space="0" w:color="auto"/>
              <w:right w:val="single" w:sz="4" w:space="0" w:color="auto"/>
            </w:tcBorders>
            <w:shd w:val="clear" w:color="auto" w:fill="auto"/>
            <w:noWrap/>
            <w:vAlign w:val="bottom"/>
            <w:hideMark/>
          </w:tcPr>
          <w:p w14:paraId="0A9F6ED2"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1746415191</w:t>
            </w:r>
          </w:p>
        </w:tc>
      </w:tr>
      <w:tr w:rsidR="00953799" w:rsidRPr="00953799" w14:paraId="625E6744" w14:textId="77777777" w:rsidTr="00EC2D73">
        <w:trPr>
          <w:trHeight w:val="280"/>
          <w:jc w:val="center"/>
        </w:trPr>
        <w:tc>
          <w:tcPr>
            <w:tcW w:w="5960" w:type="dxa"/>
            <w:tcBorders>
              <w:top w:val="nil"/>
              <w:left w:val="single" w:sz="4" w:space="0" w:color="auto"/>
              <w:bottom w:val="single" w:sz="4" w:space="0" w:color="auto"/>
              <w:right w:val="single" w:sz="4" w:space="0" w:color="auto"/>
            </w:tcBorders>
            <w:shd w:val="clear" w:color="auto" w:fill="auto"/>
            <w:noWrap/>
            <w:vAlign w:val="bottom"/>
            <w:hideMark/>
          </w:tcPr>
          <w:p w14:paraId="26236C11"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 xml:space="preserve"> spark.io.compression.lz4.blockSize</w:t>
            </w:r>
          </w:p>
        </w:tc>
        <w:tc>
          <w:tcPr>
            <w:tcW w:w="2399" w:type="dxa"/>
            <w:tcBorders>
              <w:top w:val="nil"/>
              <w:left w:val="nil"/>
              <w:bottom w:val="single" w:sz="4" w:space="0" w:color="auto"/>
              <w:right w:val="single" w:sz="4" w:space="0" w:color="auto"/>
            </w:tcBorders>
            <w:shd w:val="clear" w:color="auto" w:fill="auto"/>
            <w:noWrap/>
            <w:vAlign w:val="bottom"/>
            <w:hideMark/>
          </w:tcPr>
          <w:p w14:paraId="37F58E3C"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225k</w:t>
            </w:r>
          </w:p>
        </w:tc>
      </w:tr>
      <w:tr w:rsidR="00953799" w:rsidRPr="00953799" w14:paraId="70AF168C" w14:textId="77777777" w:rsidTr="00EC2D73">
        <w:trPr>
          <w:trHeight w:val="280"/>
          <w:jc w:val="center"/>
        </w:trPr>
        <w:tc>
          <w:tcPr>
            <w:tcW w:w="5960" w:type="dxa"/>
            <w:tcBorders>
              <w:top w:val="nil"/>
              <w:left w:val="single" w:sz="4" w:space="0" w:color="auto"/>
              <w:bottom w:val="single" w:sz="4" w:space="0" w:color="auto"/>
              <w:right w:val="single" w:sz="4" w:space="0" w:color="auto"/>
            </w:tcBorders>
            <w:shd w:val="clear" w:color="auto" w:fill="auto"/>
            <w:noWrap/>
            <w:vAlign w:val="bottom"/>
            <w:hideMark/>
          </w:tcPr>
          <w:p w14:paraId="5AAC82E1"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 xml:space="preserve"> spark.locality.wait</w:t>
            </w:r>
          </w:p>
        </w:tc>
        <w:tc>
          <w:tcPr>
            <w:tcW w:w="2399" w:type="dxa"/>
            <w:tcBorders>
              <w:top w:val="nil"/>
              <w:left w:val="nil"/>
              <w:bottom w:val="single" w:sz="4" w:space="0" w:color="auto"/>
              <w:right w:val="single" w:sz="4" w:space="0" w:color="auto"/>
            </w:tcBorders>
            <w:shd w:val="clear" w:color="auto" w:fill="auto"/>
            <w:noWrap/>
            <w:vAlign w:val="bottom"/>
            <w:hideMark/>
          </w:tcPr>
          <w:p w14:paraId="2725D026"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3s</w:t>
            </w:r>
          </w:p>
        </w:tc>
      </w:tr>
      <w:tr w:rsidR="00953799" w:rsidRPr="00953799" w14:paraId="7BF11FC6" w14:textId="77777777" w:rsidTr="00EC2D73">
        <w:trPr>
          <w:trHeight w:val="280"/>
          <w:jc w:val="center"/>
        </w:trPr>
        <w:tc>
          <w:tcPr>
            <w:tcW w:w="5960" w:type="dxa"/>
            <w:tcBorders>
              <w:top w:val="nil"/>
              <w:left w:val="single" w:sz="4" w:space="0" w:color="auto"/>
              <w:bottom w:val="single" w:sz="4" w:space="0" w:color="auto"/>
              <w:right w:val="single" w:sz="4" w:space="0" w:color="auto"/>
            </w:tcBorders>
            <w:shd w:val="clear" w:color="auto" w:fill="auto"/>
            <w:noWrap/>
            <w:vAlign w:val="bottom"/>
            <w:hideMark/>
          </w:tcPr>
          <w:p w14:paraId="0800E369"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 xml:space="preserve"> spark.memory.fraction</w:t>
            </w:r>
          </w:p>
        </w:tc>
        <w:tc>
          <w:tcPr>
            <w:tcW w:w="2399" w:type="dxa"/>
            <w:tcBorders>
              <w:top w:val="nil"/>
              <w:left w:val="nil"/>
              <w:bottom w:val="single" w:sz="4" w:space="0" w:color="auto"/>
              <w:right w:val="single" w:sz="4" w:space="0" w:color="auto"/>
            </w:tcBorders>
            <w:shd w:val="clear" w:color="auto" w:fill="auto"/>
            <w:noWrap/>
            <w:vAlign w:val="bottom"/>
            <w:hideMark/>
          </w:tcPr>
          <w:p w14:paraId="2520F203"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0.71</w:t>
            </w:r>
          </w:p>
        </w:tc>
      </w:tr>
      <w:tr w:rsidR="00953799" w:rsidRPr="00953799" w14:paraId="27DD4F8B" w14:textId="77777777" w:rsidTr="00EC2D73">
        <w:trPr>
          <w:trHeight w:val="280"/>
          <w:jc w:val="center"/>
        </w:trPr>
        <w:tc>
          <w:tcPr>
            <w:tcW w:w="5960" w:type="dxa"/>
            <w:tcBorders>
              <w:top w:val="nil"/>
              <w:left w:val="single" w:sz="4" w:space="0" w:color="auto"/>
              <w:bottom w:val="single" w:sz="4" w:space="0" w:color="auto"/>
              <w:right w:val="single" w:sz="4" w:space="0" w:color="auto"/>
            </w:tcBorders>
            <w:shd w:val="clear" w:color="auto" w:fill="auto"/>
            <w:noWrap/>
            <w:vAlign w:val="bottom"/>
            <w:hideMark/>
          </w:tcPr>
          <w:p w14:paraId="6C5CE218"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 xml:space="preserve"> spark.executor.memory</w:t>
            </w:r>
          </w:p>
        </w:tc>
        <w:tc>
          <w:tcPr>
            <w:tcW w:w="2399" w:type="dxa"/>
            <w:tcBorders>
              <w:top w:val="nil"/>
              <w:left w:val="nil"/>
              <w:bottom w:val="single" w:sz="4" w:space="0" w:color="auto"/>
              <w:right w:val="single" w:sz="4" w:space="0" w:color="auto"/>
            </w:tcBorders>
            <w:shd w:val="clear" w:color="auto" w:fill="auto"/>
            <w:noWrap/>
            <w:vAlign w:val="bottom"/>
            <w:hideMark/>
          </w:tcPr>
          <w:p w14:paraId="425A939A"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1g</w:t>
            </w:r>
          </w:p>
        </w:tc>
      </w:tr>
      <w:tr w:rsidR="00953799" w:rsidRPr="00953799" w14:paraId="6E89FD68" w14:textId="77777777" w:rsidTr="00EC2D73">
        <w:trPr>
          <w:trHeight w:val="280"/>
          <w:jc w:val="center"/>
        </w:trPr>
        <w:tc>
          <w:tcPr>
            <w:tcW w:w="5960" w:type="dxa"/>
            <w:tcBorders>
              <w:top w:val="nil"/>
              <w:left w:val="single" w:sz="4" w:space="0" w:color="auto"/>
              <w:bottom w:val="single" w:sz="4" w:space="0" w:color="auto"/>
              <w:right w:val="single" w:sz="4" w:space="0" w:color="auto"/>
            </w:tcBorders>
            <w:shd w:val="clear" w:color="auto" w:fill="auto"/>
            <w:noWrap/>
            <w:vAlign w:val="bottom"/>
            <w:hideMark/>
          </w:tcPr>
          <w:p w14:paraId="70413DBE"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 xml:space="preserve"> spark.rpc.io.backLog</w:t>
            </w:r>
          </w:p>
        </w:tc>
        <w:tc>
          <w:tcPr>
            <w:tcW w:w="2399" w:type="dxa"/>
            <w:tcBorders>
              <w:top w:val="nil"/>
              <w:left w:val="nil"/>
              <w:bottom w:val="single" w:sz="4" w:space="0" w:color="auto"/>
              <w:right w:val="single" w:sz="4" w:space="0" w:color="auto"/>
            </w:tcBorders>
            <w:shd w:val="clear" w:color="auto" w:fill="auto"/>
            <w:noWrap/>
            <w:vAlign w:val="bottom"/>
            <w:hideMark/>
          </w:tcPr>
          <w:p w14:paraId="11EA8F59"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128</w:t>
            </w:r>
          </w:p>
        </w:tc>
      </w:tr>
      <w:tr w:rsidR="00953799" w:rsidRPr="00953799" w14:paraId="79662501" w14:textId="77777777" w:rsidTr="00EC2D73">
        <w:trPr>
          <w:trHeight w:val="280"/>
          <w:jc w:val="center"/>
        </w:trPr>
        <w:tc>
          <w:tcPr>
            <w:tcW w:w="5960" w:type="dxa"/>
            <w:tcBorders>
              <w:top w:val="nil"/>
              <w:left w:val="single" w:sz="4" w:space="0" w:color="auto"/>
              <w:bottom w:val="single" w:sz="4" w:space="0" w:color="auto"/>
              <w:right w:val="single" w:sz="4" w:space="0" w:color="auto"/>
            </w:tcBorders>
            <w:shd w:val="clear" w:color="auto" w:fill="auto"/>
            <w:noWrap/>
            <w:vAlign w:val="bottom"/>
            <w:hideMark/>
          </w:tcPr>
          <w:p w14:paraId="3ECB61D6"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 xml:space="preserve"> spark.python.worker.memory</w:t>
            </w:r>
          </w:p>
        </w:tc>
        <w:tc>
          <w:tcPr>
            <w:tcW w:w="2399" w:type="dxa"/>
            <w:tcBorders>
              <w:top w:val="nil"/>
              <w:left w:val="nil"/>
              <w:bottom w:val="single" w:sz="4" w:space="0" w:color="auto"/>
              <w:right w:val="single" w:sz="4" w:space="0" w:color="auto"/>
            </w:tcBorders>
            <w:shd w:val="clear" w:color="auto" w:fill="auto"/>
            <w:noWrap/>
            <w:vAlign w:val="bottom"/>
            <w:hideMark/>
          </w:tcPr>
          <w:p w14:paraId="1B752DAE"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865m</w:t>
            </w:r>
          </w:p>
        </w:tc>
      </w:tr>
      <w:tr w:rsidR="00953799" w:rsidRPr="00953799" w14:paraId="462A784E" w14:textId="77777777" w:rsidTr="00EC2D73">
        <w:trPr>
          <w:trHeight w:val="280"/>
          <w:jc w:val="center"/>
        </w:trPr>
        <w:tc>
          <w:tcPr>
            <w:tcW w:w="5960" w:type="dxa"/>
            <w:tcBorders>
              <w:top w:val="nil"/>
              <w:left w:val="single" w:sz="4" w:space="0" w:color="auto"/>
              <w:bottom w:val="single" w:sz="4" w:space="0" w:color="auto"/>
              <w:right w:val="single" w:sz="4" w:space="0" w:color="auto"/>
            </w:tcBorders>
            <w:shd w:val="clear" w:color="auto" w:fill="auto"/>
            <w:noWrap/>
            <w:vAlign w:val="bottom"/>
            <w:hideMark/>
          </w:tcPr>
          <w:p w14:paraId="5EA68B6D"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 xml:space="preserve"> spark.reducer.maxBlocksInFlightPerAddress</w:t>
            </w:r>
          </w:p>
        </w:tc>
        <w:tc>
          <w:tcPr>
            <w:tcW w:w="2399" w:type="dxa"/>
            <w:tcBorders>
              <w:top w:val="nil"/>
              <w:left w:val="nil"/>
              <w:bottom w:val="single" w:sz="4" w:space="0" w:color="auto"/>
              <w:right w:val="single" w:sz="4" w:space="0" w:color="auto"/>
            </w:tcBorders>
            <w:shd w:val="clear" w:color="auto" w:fill="auto"/>
            <w:noWrap/>
            <w:vAlign w:val="bottom"/>
            <w:hideMark/>
          </w:tcPr>
          <w:p w14:paraId="363FBC60"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1986113977</w:t>
            </w:r>
          </w:p>
        </w:tc>
      </w:tr>
      <w:tr w:rsidR="00953799" w:rsidRPr="00953799" w14:paraId="605D42C4" w14:textId="77777777" w:rsidTr="00EC2D73">
        <w:trPr>
          <w:trHeight w:val="280"/>
          <w:jc w:val="center"/>
        </w:trPr>
        <w:tc>
          <w:tcPr>
            <w:tcW w:w="5960" w:type="dxa"/>
            <w:tcBorders>
              <w:top w:val="nil"/>
              <w:left w:val="single" w:sz="4" w:space="0" w:color="auto"/>
              <w:bottom w:val="single" w:sz="4" w:space="0" w:color="auto"/>
              <w:right w:val="single" w:sz="4" w:space="0" w:color="auto"/>
            </w:tcBorders>
            <w:shd w:val="clear" w:color="auto" w:fill="auto"/>
            <w:noWrap/>
            <w:vAlign w:val="bottom"/>
            <w:hideMark/>
          </w:tcPr>
          <w:p w14:paraId="66562279"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 xml:space="preserve"> spark.scheduler.listenerbus.eventqueue.capacity</w:t>
            </w:r>
          </w:p>
        </w:tc>
        <w:tc>
          <w:tcPr>
            <w:tcW w:w="2399" w:type="dxa"/>
            <w:tcBorders>
              <w:top w:val="nil"/>
              <w:left w:val="nil"/>
              <w:bottom w:val="single" w:sz="4" w:space="0" w:color="auto"/>
              <w:right w:val="single" w:sz="4" w:space="0" w:color="auto"/>
            </w:tcBorders>
            <w:shd w:val="clear" w:color="auto" w:fill="auto"/>
            <w:noWrap/>
            <w:vAlign w:val="bottom"/>
            <w:hideMark/>
          </w:tcPr>
          <w:p w14:paraId="11756981"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20000</w:t>
            </w:r>
          </w:p>
        </w:tc>
      </w:tr>
      <w:tr w:rsidR="00953799" w:rsidRPr="00953799" w14:paraId="2561B05E" w14:textId="77777777" w:rsidTr="00EC2D73">
        <w:trPr>
          <w:trHeight w:val="280"/>
          <w:jc w:val="center"/>
        </w:trPr>
        <w:tc>
          <w:tcPr>
            <w:tcW w:w="5960" w:type="dxa"/>
            <w:tcBorders>
              <w:top w:val="nil"/>
              <w:left w:val="single" w:sz="4" w:space="0" w:color="auto"/>
              <w:bottom w:val="single" w:sz="4" w:space="0" w:color="auto"/>
              <w:right w:val="single" w:sz="4" w:space="0" w:color="auto"/>
            </w:tcBorders>
            <w:shd w:val="clear" w:color="auto" w:fill="auto"/>
            <w:noWrap/>
            <w:vAlign w:val="bottom"/>
            <w:hideMark/>
          </w:tcPr>
          <w:p w14:paraId="74D74F4A"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 xml:space="preserve"> spark.io.compression.snappy.blockSize</w:t>
            </w:r>
          </w:p>
        </w:tc>
        <w:tc>
          <w:tcPr>
            <w:tcW w:w="2399" w:type="dxa"/>
            <w:tcBorders>
              <w:top w:val="nil"/>
              <w:left w:val="nil"/>
              <w:bottom w:val="single" w:sz="4" w:space="0" w:color="auto"/>
              <w:right w:val="single" w:sz="4" w:space="0" w:color="auto"/>
            </w:tcBorders>
            <w:shd w:val="clear" w:color="auto" w:fill="auto"/>
            <w:noWrap/>
            <w:vAlign w:val="bottom"/>
            <w:hideMark/>
          </w:tcPr>
          <w:p w14:paraId="0309ADEB"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135k</w:t>
            </w:r>
          </w:p>
        </w:tc>
      </w:tr>
      <w:tr w:rsidR="00953799" w:rsidRPr="00953799" w14:paraId="33E39A6B" w14:textId="77777777" w:rsidTr="00EC2D73">
        <w:trPr>
          <w:trHeight w:val="280"/>
          <w:jc w:val="center"/>
        </w:trPr>
        <w:tc>
          <w:tcPr>
            <w:tcW w:w="5960" w:type="dxa"/>
            <w:tcBorders>
              <w:top w:val="nil"/>
              <w:left w:val="single" w:sz="4" w:space="0" w:color="auto"/>
              <w:bottom w:val="single" w:sz="4" w:space="0" w:color="auto"/>
              <w:right w:val="single" w:sz="4" w:space="0" w:color="auto"/>
            </w:tcBorders>
            <w:shd w:val="clear" w:color="auto" w:fill="auto"/>
            <w:noWrap/>
            <w:vAlign w:val="bottom"/>
            <w:hideMark/>
          </w:tcPr>
          <w:p w14:paraId="2FB7CF22"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lastRenderedPageBreak/>
              <w:t xml:space="preserve"> spark.port.maxRetries</w:t>
            </w:r>
          </w:p>
        </w:tc>
        <w:tc>
          <w:tcPr>
            <w:tcW w:w="2399" w:type="dxa"/>
            <w:tcBorders>
              <w:top w:val="nil"/>
              <w:left w:val="nil"/>
              <w:bottom w:val="single" w:sz="4" w:space="0" w:color="auto"/>
              <w:right w:val="single" w:sz="4" w:space="0" w:color="auto"/>
            </w:tcBorders>
            <w:shd w:val="clear" w:color="auto" w:fill="auto"/>
            <w:noWrap/>
            <w:vAlign w:val="bottom"/>
            <w:hideMark/>
          </w:tcPr>
          <w:p w14:paraId="399212AF"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11</w:t>
            </w:r>
          </w:p>
        </w:tc>
      </w:tr>
      <w:tr w:rsidR="00953799" w:rsidRPr="00953799" w14:paraId="5F0B968F" w14:textId="77777777" w:rsidTr="00EC2D73">
        <w:trPr>
          <w:trHeight w:val="280"/>
          <w:jc w:val="center"/>
        </w:trPr>
        <w:tc>
          <w:tcPr>
            <w:tcW w:w="5960" w:type="dxa"/>
            <w:tcBorders>
              <w:top w:val="nil"/>
              <w:left w:val="single" w:sz="4" w:space="0" w:color="auto"/>
              <w:bottom w:val="single" w:sz="4" w:space="0" w:color="auto"/>
              <w:right w:val="single" w:sz="4" w:space="0" w:color="auto"/>
            </w:tcBorders>
            <w:shd w:val="clear" w:color="auto" w:fill="auto"/>
            <w:noWrap/>
            <w:vAlign w:val="bottom"/>
            <w:hideMark/>
          </w:tcPr>
          <w:p w14:paraId="3DA7C25A"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 xml:space="preserve"> spark.streaming.backpressure.enabled</w:t>
            </w:r>
          </w:p>
        </w:tc>
        <w:tc>
          <w:tcPr>
            <w:tcW w:w="2399" w:type="dxa"/>
            <w:tcBorders>
              <w:top w:val="nil"/>
              <w:left w:val="nil"/>
              <w:bottom w:val="single" w:sz="4" w:space="0" w:color="auto"/>
              <w:right w:val="single" w:sz="4" w:space="0" w:color="auto"/>
            </w:tcBorders>
            <w:shd w:val="clear" w:color="auto" w:fill="auto"/>
            <w:noWrap/>
            <w:vAlign w:val="bottom"/>
            <w:hideMark/>
          </w:tcPr>
          <w:p w14:paraId="67D7DB79"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FALSE</w:t>
            </w:r>
          </w:p>
        </w:tc>
      </w:tr>
      <w:tr w:rsidR="00953799" w:rsidRPr="00953799" w14:paraId="31C7816C" w14:textId="77777777" w:rsidTr="00EC2D73">
        <w:trPr>
          <w:trHeight w:val="280"/>
          <w:jc w:val="center"/>
        </w:trPr>
        <w:tc>
          <w:tcPr>
            <w:tcW w:w="5960" w:type="dxa"/>
            <w:tcBorders>
              <w:top w:val="nil"/>
              <w:left w:val="single" w:sz="4" w:space="0" w:color="auto"/>
              <w:bottom w:val="single" w:sz="4" w:space="0" w:color="auto"/>
              <w:right w:val="single" w:sz="4" w:space="0" w:color="auto"/>
            </w:tcBorders>
            <w:shd w:val="clear" w:color="auto" w:fill="auto"/>
            <w:noWrap/>
            <w:vAlign w:val="bottom"/>
            <w:hideMark/>
          </w:tcPr>
          <w:p w14:paraId="5A9BD17A"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 xml:space="preserve"> spark.scheduler.mode</w:t>
            </w:r>
          </w:p>
        </w:tc>
        <w:tc>
          <w:tcPr>
            <w:tcW w:w="2399" w:type="dxa"/>
            <w:tcBorders>
              <w:top w:val="nil"/>
              <w:left w:val="nil"/>
              <w:bottom w:val="single" w:sz="4" w:space="0" w:color="auto"/>
              <w:right w:val="single" w:sz="4" w:space="0" w:color="auto"/>
            </w:tcBorders>
            <w:shd w:val="clear" w:color="auto" w:fill="auto"/>
            <w:noWrap/>
            <w:vAlign w:val="bottom"/>
            <w:hideMark/>
          </w:tcPr>
          <w:p w14:paraId="26C013E2"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FIFO</w:t>
            </w:r>
          </w:p>
        </w:tc>
      </w:tr>
      <w:tr w:rsidR="00953799" w:rsidRPr="00953799" w14:paraId="7C6F2E6A" w14:textId="77777777" w:rsidTr="00EC2D73">
        <w:trPr>
          <w:trHeight w:val="280"/>
          <w:jc w:val="center"/>
        </w:trPr>
        <w:tc>
          <w:tcPr>
            <w:tcW w:w="5960" w:type="dxa"/>
            <w:tcBorders>
              <w:top w:val="nil"/>
              <w:left w:val="single" w:sz="4" w:space="0" w:color="auto"/>
              <w:bottom w:val="single" w:sz="4" w:space="0" w:color="auto"/>
              <w:right w:val="single" w:sz="4" w:space="0" w:color="auto"/>
            </w:tcBorders>
            <w:shd w:val="clear" w:color="auto" w:fill="auto"/>
            <w:noWrap/>
            <w:vAlign w:val="bottom"/>
            <w:hideMark/>
          </w:tcPr>
          <w:p w14:paraId="4DBCC82D"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 xml:space="preserve"> spark.speculation.interval</w:t>
            </w:r>
          </w:p>
        </w:tc>
        <w:tc>
          <w:tcPr>
            <w:tcW w:w="2399" w:type="dxa"/>
            <w:tcBorders>
              <w:top w:val="nil"/>
              <w:left w:val="nil"/>
              <w:bottom w:val="single" w:sz="4" w:space="0" w:color="auto"/>
              <w:right w:val="single" w:sz="4" w:space="0" w:color="auto"/>
            </w:tcBorders>
            <w:shd w:val="clear" w:color="auto" w:fill="auto"/>
            <w:noWrap/>
            <w:vAlign w:val="bottom"/>
            <w:hideMark/>
          </w:tcPr>
          <w:p w14:paraId="5E584C2C"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356ms</w:t>
            </w:r>
          </w:p>
        </w:tc>
      </w:tr>
      <w:tr w:rsidR="00953799" w:rsidRPr="00953799" w14:paraId="6ABD80CB" w14:textId="77777777" w:rsidTr="00EC2D73">
        <w:trPr>
          <w:trHeight w:val="280"/>
          <w:jc w:val="center"/>
        </w:trPr>
        <w:tc>
          <w:tcPr>
            <w:tcW w:w="5960" w:type="dxa"/>
            <w:tcBorders>
              <w:top w:val="nil"/>
              <w:left w:val="single" w:sz="4" w:space="0" w:color="auto"/>
              <w:bottom w:val="single" w:sz="4" w:space="0" w:color="auto"/>
              <w:right w:val="single" w:sz="4" w:space="0" w:color="auto"/>
            </w:tcBorders>
            <w:shd w:val="clear" w:color="auto" w:fill="auto"/>
            <w:noWrap/>
            <w:vAlign w:val="bottom"/>
            <w:hideMark/>
          </w:tcPr>
          <w:p w14:paraId="50549111"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 xml:space="preserve"> spark.executor.instances</w:t>
            </w:r>
          </w:p>
        </w:tc>
        <w:tc>
          <w:tcPr>
            <w:tcW w:w="2399" w:type="dxa"/>
            <w:tcBorders>
              <w:top w:val="nil"/>
              <w:left w:val="nil"/>
              <w:bottom w:val="single" w:sz="4" w:space="0" w:color="auto"/>
              <w:right w:val="single" w:sz="4" w:space="0" w:color="auto"/>
            </w:tcBorders>
            <w:shd w:val="clear" w:color="auto" w:fill="auto"/>
            <w:noWrap/>
            <w:vAlign w:val="bottom"/>
            <w:hideMark/>
          </w:tcPr>
          <w:p w14:paraId="574E1D0E"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10</w:t>
            </w:r>
          </w:p>
        </w:tc>
      </w:tr>
      <w:tr w:rsidR="00953799" w:rsidRPr="00953799" w14:paraId="0B692C6A" w14:textId="77777777" w:rsidTr="00EC2D73">
        <w:trPr>
          <w:trHeight w:val="280"/>
          <w:jc w:val="center"/>
        </w:trPr>
        <w:tc>
          <w:tcPr>
            <w:tcW w:w="5960" w:type="dxa"/>
            <w:tcBorders>
              <w:top w:val="nil"/>
              <w:left w:val="single" w:sz="4" w:space="0" w:color="auto"/>
              <w:bottom w:val="single" w:sz="4" w:space="0" w:color="auto"/>
              <w:right w:val="single" w:sz="4" w:space="0" w:color="auto"/>
            </w:tcBorders>
            <w:shd w:val="clear" w:color="auto" w:fill="auto"/>
            <w:noWrap/>
            <w:vAlign w:val="bottom"/>
            <w:hideMark/>
          </w:tcPr>
          <w:p w14:paraId="0302DC5E"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 xml:space="preserve"> spark.driver.memory</w:t>
            </w:r>
          </w:p>
        </w:tc>
        <w:tc>
          <w:tcPr>
            <w:tcW w:w="2399" w:type="dxa"/>
            <w:tcBorders>
              <w:top w:val="nil"/>
              <w:left w:val="nil"/>
              <w:bottom w:val="single" w:sz="4" w:space="0" w:color="auto"/>
              <w:right w:val="single" w:sz="4" w:space="0" w:color="auto"/>
            </w:tcBorders>
            <w:shd w:val="clear" w:color="auto" w:fill="auto"/>
            <w:noWrap/>
            <w:vAlign w:val="bottom"/>
            <w:hideMark/>
          </w:tcPr>
          <w:p w14:paraId="1FCCB5DA"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2g</w:t>
            </w:r>
          </w:p>
        </w:tc>
      </w:tr>
      <w:tr w:rsidR="00953799" w:rsidRPr="00953799" w14:paraId="49DB78DD" w14:textId="77777777" w:rsidTr="00EC2D73">
        <w:trPr>
          <w:trHeight w:val="280"/>
          <w:jc w:val="center"/>
        </w:trPr>
        <w:tc>
          <w:tcPr>
            <w:tcW w:w="5960" w:type="dxa"/>
            <w:tcBorders>
              <w:top w:val="nil"/>
              <w:left w:val="single" w:sz="4" w:space="0" w:color="auto"/>
              <w:bottom w:val="single" w:sz="4" w:space="0" w:color="auto"/>
              <w:right w:val="single" w:sz="4" w:space="0" w:color="auto"/>
            </w:tcBorders>
            <w:shd w:val="clear" w:color="auto" w:fill="auto"/>
            <w:noWrap/>
            <w:vAlign w:val="bottom"/>
            <w:hideMark/>
          </w:tcPr>
          <w:p w14:paraId="5CD99C2C"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 xml:space="preserve"> spark.maxRemoteBlockSizeFetchToMem</w:t>
            </w:r>
          </w:p>
        </w:tc>
        <w:tc>
          <w:tcPr>
            <w:tcW w:w="2399" w:type="dxa"/>
            <w:tcBorders>
              <w:top w:val="nil"/>
              <w:left w:val="nil"/>
              <w:bottom w:val="single" w:sz="4" w:space="0" w:color="auto"/>
              <w:right w:val="single" w:sz="4" w:space="0" w:color="auto"/>
            </w:tcBorders>
            <w:shd w:val="clear" w:color="auto" w:fill="auto"/>
            <w:noWrap/>
            <w:vAlign w:val="bottom"/>
            <w:hideMark/>
          </w:tcPr>
          <w:p w14:paraId="234930A2"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406659162m</w:t>
            </w:r>
          </w:p>
        </w:tc>
      </w:tr>
      <w:tr w:rsidR="00953799" w:rsidRPr="00953799" w14:paraId="4598B694" w14:textId="77777777" w:rsidTr="00EC2D73">
        <w:trPr>
          <w:trHeight w:val="280"/>
          <w:jc w:val="center"/>
        </w:trPr>
        <w:tc>
          <w:tcPr>
            <w:tcW w:w="5960" w:type="dxa"/>
            <w:tcBorders>
              <w:top w:val="nil"/>
              <w:left w:val="single" w:sz="4" w:space="0" w:color="auto"/>
              <w:bottom w:val="single" w:sz="4" w:space="0" w:color="auto"/>
              <w:right w:val="single" w:sz="4" w:space="0" w:color="auto"/>
            </w:tcBorders>
            <w:shd w:val="clear" w:color="auto" w:fill="auto"/>
            <w:noWrap/>
            <w:vAlign w:val="bottom"/>
            <w:hideMark/>
          </w:tcPr>
          <w:p w14:paraId="03B8911A"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 xml:space="preserve"> spark.rpc.message.maxSize</w:t>
            </w:r>
          </w:p>
        </w:tc>
        <w:tc>
          <w:tcPr>
            <w:tcW w:w="2399" w:type="dxa"/>
            <w:tcBorders>
              <w:top w:val="nil"/>
              <w:left w:val="nil"/>
              <w:bottom w:val="single" w:sz="4" w:space="0" w:color="auto"/>
              <w:right w:val="single" w:sz="4" w:space="0" w:color="auto"/>
            </w:tcBorders>
            <w:shd w:val="clear" w:color="auto" w:fill="auto"/>
            <w:noWrap/>
            <w:vAlign w:val="bottom"/>
            <w:hideMark/>
          </w:tcPr>
          <w:p w14:paraId="5AA34B9D"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229</w:t>
            </w:r>
          </w:p>
        </w:tc>
      </w:tr>
      <w:tr w:rsidR="00953799" w:rsidRPr="00953799" w14:paraId="1C02486A" w14:textId="77777777" w:rsidTr="00EC2D73">
        <w:trPr>
          <w:trHeight w:val="280"/>
          <w:jc w:val="center"/>
        </w:trPr>
        <w:tc>
          <w:tcPr>
            <w:tcW w:w="5960" w:type="dxa"/>
            <w:tcBorders>
              <w:top w:val="nil"/>
              <w:left w:val="single" w:sz="4" w:space="0" w:color="auto"/>
              <w:bottom w:val="single" w:sz="4" w:space="0" w:color="auto"/>
              <w:right w:val="single" w:sz="4" w:space="0" w:color="auto"/>
            </w:tcBorders>
            <w:shd w:val="clear" w:color="auto" w:fill="auto"/>
            <w:noWrap/>
            <w:vAlign w:val="bottom"/>
            <w:hideMark/>
          </w:tcPr>
          <w:p w14:paraId="0EA11EDD"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 xml:space="preserve"> spark.rpc.lookupTimeout</w:t>
            </w:r>
          </w:p>
        </w:tc>
        <w:tc>
          <w:tcPr>
            <w:tcW w:w="2399" w:type="dxa"/>
            <w:tcBorders>
              <w:top w:val="nil"/>
              <w:left w:val="nil"/>
              <w:bottom w:val="single" w:sz="4" w:space="0" w:color="auto"/>
              <w:right w:val="single" w:sz="4" w:space="0" w:color="auto"/>
            </w:tcBorders>
            <w:shd w:val="clear" w:color="auto" w:fill="auto"/>
            <w:noWrap/>
            <w:vAlign w:val="bottom"/>
            <w:hideMark/>
          </w:tcPr>
          <w:p w14:paraId="5629C89E"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133s</w:t>
            </w:r>
          </w:p>
        </w:tc>
      </w:tr>
      <w:tr w:rsidR="00953799" w:rsidRPr="00953799" w14:paraId="369013EC" w14:textId="77777777" w:rsidTr="00EC2D73">
        <w:trPr>
          <w:trHeight w:val="280"/>
          <w:jc w:val="center"/>
        </w:trPr>
        <w:tc>
          <w:tcPr>
            <w:tcW w:w="5960" w:type="dxa"/>
            <w:tcBorders>
              <w:top w:val="nil"/>
              <w:left w:val="single" w:sz="4" w:space="0" w:color="auto"/>
              <w:bottom w:val="single" w:sz="4" w:space="0" w:color="auto"/>
              <w:right w:val="single" w:sz="4" w:space="0" w:color="auto"/>
            </w:tcBorders>
            <w:shd w:val="clear" w:color="auto" w:fill="auto"/>
            <w:noWrap/>
            <w:vAlign w:val="bottom"/>
            <w:hideMark/>
          </w:tcPr>
          <w:p w14:paraId="1EA0DD62"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 xml:space="preserve"> spark.driver.memoryOverhead</w:t>
            </w:r>
          </w:p>
        </w:tc>
        <w:tc>
          <w:tcPr>
            <w:tcW w:w="2399" w:type="dxa"/>
            <w:tcBorders>
              <w:top w:val="nil"/>
              <w:left w:val="nil"/>
              <w:bottom w:val="single" w:sz="4" w:space="0" w:color="auto"/>
              <w:right w:val="single" w:sz="4" w:space="0" w:color="auto"/>
            </w:tcBorders>
            <w:shd w:val="clear" w:color="auto" w:fill="auto"/>
            <w:noWrap/>
            <w:vAlign w:val="bottom"/>
            <w:hideMark/>
          </w:tcPr>
          <w:p w14:paraId="1C59A809"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1267M</w:t>
            </w:r>
          </w:p>
        </w:tc>
      </w:tr>
      <w:tr w:rsidR="00953799" w:rsidRPr="00953799" w14:paraId="60586919" w14:textId="77777777" w:rsidTr="00EC2D73">
        <w:trPr>
          <w:trHeight w:val="280"/>
          <w:jc w:val="center"/>
        </w:trPr>
        <w:tc>
          <w:tcPr>
            <w:tcW w:w="5960" w:type="dxa"/>
            <w:tcBorders>
              <w:top w:val="nil"/>
              <w:left w:val="single" w:sz="4" w:space="0" w:color="auto"/>
              <w:bottom w:val="single" w:sz="4" w:space="0" w:color="auto"/>
              <w:right w:val="single" w:sz="4" w:space="0" w:color="auto"/>
            </w:tcBorders>
            <w:shd w:val="clear" w:color="auto" w:fill="auto"/>
            <w:noWrap/>
            <w:vAlign w:val="bottom"/>
            <w:hideMark/>
          </w:tcPr>
          <w:p w14:paraId="5059167B"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 xml:space="preserve"> spark.driver.maxResultSize</w:t>
            </w:r>
          </w:p>
        </w:tc>
        <w:tc>
          <w:tcPr>
            <w:tcW w:w="2399" w:type="dxa"/>
            <w:tcBorders>
              <w:top w:val="nil"/>
              <w:left w:val="nil"/>
              <w:bottom w:val="single" w:sz="4" w:space="0" w:color="auto"/>
              <w:right w:val="single" w:sz="4" w:space="0" w:color="auto"/>
            </w:tcBorders>
            <w:shd w:val="clear" w:color="auto" w:fill="auto"/>
            <w:noWrap/>
            <w:vAlign w:val="bottom"/>
            <w:hideMark/>
          </w:tcPr>
          <w:p w14:paraId="04C04D0C"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377m</w:t>
            </w:r>
          </w:p>
        </w:tc>
      </w:tr>
      <w:tr w:rsidR="00953799" w:rsidRPr="00953799" w14:paraId="4216FD33" w14:textId="77777777" w:rsidTr="00EC2D73">
        <w:trPr>
          <w:trHeight w:val="280"/>
          <w:jc w:val="center"/>
        </w:trPr>
        <w:tc>
          <w:tcPr>
            <w:tcW w:w="5960" w:type="dxa"/>
            <w:tcBorders>
              <w:top w:val="nil"/>
              <w:left w:val="single" w:sz="4" w:space="0" w:color="auto"/>
              <w:bottom w:val="single" w:sz="4" w:space="0" w:color="auto"/>
              <w:right w:val="single" w:sz="4" w:space="0" w:color="auto"/>
            </w:tcBorders>
            <w:shd w:val="clear" w:color="auto" w:fill="auto"/>
            <w:noWrap/>
            <w:vAlign w:val="bottom"/>
            <w:hideMark/>
          </w:tcPr>
          <w:p w14:paraId="3AC4D693"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 xml:space="preserve"> spark.memory.storageFraction</w:t>
            </w:r>
          </w:p>
        </w:tc>
        <w:tc>
          <w:tcPr>
            <w:tcW w:w="2399" w:type="dxa"/>
            <w:tcBorders>
              <w:top w:val="nil"/>
              <w:left w:val="nil"/>
              <w:bottom w:val="single" w:sz="4" w:space="0" w:color="auto"/>
              <w:right w:val="single" w:sz="4" w:space="0" w:color="auto"/>
            </w:tcBorders>
            <w:shd w:val="clear" w:color="auto" w:fill="auto"/>
            <w:noWrap/>
            <w:vAlign w:val="bottom"/>
            <w:hideMark/>
          </w:tcPr>
          <w:p w14:paraId="2C688DDC"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0.94</w:t>
            </w:r>
          </w:p>
        </w:tc>
      </w:tr>
      <w:tr w:rsidR="00953799" w:rsidRPr="00953799" w14:paraId="4ECD14B5" w14:textId="77777777" w:rsidTr="00EC2D73">
        <w:trPr>
          <w:trHeight w:val="280"/>
          <w:jc w:val="center"/>
        </w:trPr>
        <w:tc>
          <w:tcPr>
            <w:tcW w:w="5960" w:type="dxa"/>
            <w:tcBorders>
              <w:top w:val="nil"/>
              <w:left w:val="single" w:sz="4" w:space="0" w:color="auto"/>
              <w:bottom w:val="single" w:sz="4" w:space="0" w:color="auto"/>
              <w:right w:val="single" w:sz="4" w:space="0" w:color="auto"/>
            </w:tcBorders>
            <w:shd w:val="clear" w:color="auto" w:fill="auto"/>
            <w:noWrap/>
            <w:vAlign w:val="bottom"/>
            <w:hideMark/>
          </w:tcPr>
          <w:p w14:paraId="06FC63EC"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 xml:space="preserve"> spark.executor.cores</w:t>
            </w:r>
          </w:p>
        </w:tc>
        <w:tc>
          <w:tcPr>
            <w:tcW w:w="2399" w:type="dxa"/>
            <w:tcBorders>
              <w:top w:val="nil"/>
              <w:left w:val="nil"/>
              <w:bottom w:val="single" w:sz="4" w:space="0" w:color="auto"/>
              <w:right w:val="single" w:sz="4" w:space="0" w:color="auto"/>
            </w:tcBorders>
            <w:shd w:val="clear" w:color="auto" w:fill="auto"/>
            <w:noWrap/>
            <w:vAlign w:val="bottom"/>
            <w:hideMark/>
          </w:tcPr>
          <w:p w14:paraId="1B9218C6"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10</w:t>
            </w:r>
          </w:p>
        </w:tc>
      </w:tr>
      <w:tr w:rsidR="00953799" w:rsidRPr="00953799" w14:paraId="4E74A955" w14:textId="77777777" w:rsidTr="00EC2D73">
        <w:trPr>
          <w:trHeight w:val="280"/>
          <w:jc w:val="center"/>
        </w:trPr>
        <w:tc>
          <w:tcPr>
            <w:tcW w:w="5960" w:type="dxa"/>
            <w:tcBorders>
              <w:top w:val="nil"/>
              <w:left w:val="single" w:sz="4" w:space="0" w:color="auto"/>
              <w:bottom w:val="single" w:sz="4" w:space="0" w:color="auto"/>
              <w:right w:val="single" w:sz="4" w:space="0" w:color="auto"/>
            </w:tcBorders>
            <w:shd w:val="clear" w:color="auto" w:fill="auto"/>
            <w:noWrap/>
            <w:vAlign w:val="bottom"/>
            <w:hideMark/>
          </w:tcPr>
          <w:p w14:paraId="2CA0471C"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 xml:space="preserve"> spark.rpc.retry.wait</w:t>
            </w:r>
          </w:p>
        </w:tc>
        <w:tc>
          <w:tcPr>
            <w:tcW w:w="2399" w:type="dxa"/>
            <w:tcBorders>
              <w:top w:val="nil"/>
              <w:left w:val="nil"/>
              <w:bottom w:val="single" w:sz="4" w:space="0" w:color="auto"/>
              <w:right w:val="single" w:sz="4" w:space="0" w:color="auto"/>
            </w:tcBorders>
            <w:shd w:val="clear" w:color="auto" w:fill="auto"/>
            <w:noWrap/>
            <w:vAlign w:val="bottom"/>
            <w:hideMark/>
          </w:tcPr>
          <w:p w14:paraId="1BD4D178"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1s</w:t>
            </w:r>
          </w:p>
        </w:tc>
      </w:tr>
      <w:tr w:rsidR="00953799" w:rsidRPr="00953799" w14:paraId="3AFBCBFE" w14:textId="77777777" w:rsidTr="00EC2D73">
        <w:trPr>
          <w:trHeight w:val="280"/>
          <w:jc w:val="center"/>
        </w:trPr>
        <w:tc>
          <w:tcPr>
            <w:tcW w:w="5960" w:type="dxa"/>
            <w:tcBorders>
              <w:top w:val="nil"/>
              <w:left w:val="single" w:sz="4" w:space="0" w:color="auto"/>
              <w:bottom w:val="single" w:sz="4" w:space="0" w:color="auto"/>
              <w:right w:val="single" w:sz="4" w:space="0" w:color="auto"/>
            </w:tcBorders>
            <w:shd w:val="clear" w:color="auto" w:fill="auto"/>
            <w:noWrap/>
            <w:vAlign w:val="bottom"/>
            <w:hideMark/>
          </w:tcPr>
          <w:p w14:paraId="6C90F951"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 xml:space="preserve"> spark.driver.cores</w:t>
            </w:r>
          </w:p>
        </w:tc>
        <w:tc>
          <w:tcPr>
            <w:tcW w:w="2399" w:type="dxa"/>
            <w:tcBorders>
              <w:top w:val="nil"/>
              <w:left w:val="nil"/>
              <w:bottom w:val="single" w:sz="4" w:space="0" w:color="auto"/>
              <w:right w:val="single" w:sz="4" w:space="0" w:color="auto"/>
            </w:tcBorders>
            <w:shd w:val="clear" w:color="auto" w:fill="auto"/>
            <w:noWrap/>
            <w:vAlign w:val="bottom"/>
            <w:hideMark/>
          </w:tcPr>
          <w:p w14:paraId="10B997A8"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6</w:t>
            </w:r>
          </w:p>
        </w:tc>
      </w:tr>
      <w:tr w:rsidR="00953799" w:rsidRPr="00953799" w14:paraId="215061C0" w14:textId="77777777" w:rsidTr="00EC2D73">
        <w:trPr>
          <w:trHeight w:val="280"/>
          <w:jc w:val="center"/>
        </w:trPr>
        <w:tc>
          <w:tcPr>
            <w:tcW w:w="5960" w:type="dxa"/>
            <w:tcBorders>
              <w:top w:val="nil"/>
              <w:left w:val="single" w:sz="4" w:space="0" w:color="auto"/>
              <w:bottom w:val="single" w:sz="4" w:space="0" w:color="auto"/>
              <w:right w:val="single" w:sz="4" w:space="0" w:color="auto"/>
            </w:tcBorders>
            <w:shd w:val="clear" w:color="auto" w:fill="auto"/>
            <w:noWrap/>
            <w:vAlign w:val="bottom"/>
            <w:hideMark/>
          </w:tcPr>
          <w:p w14:paraId="68CD9F72"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 xml:space="preserve"> spark.speculation</w:t>
            </w:r>
          </w:p>
        </w:tc>
        <w:tc>
          <w:tcPr>
            <w:tcW w:w="2399" w:type="dxa"/>
            <w:tcBorders>
              <w:top w:val="nil"/>
              <w:left w:val="nil"/>
              <w:bottom w:val="single" w:sz="4" w:space="0" w:color="auto"/>
              <w:right w:val="single" w:sz="4" w:space="0" w:color="auto"/>
            </w:tcBorders>
            <w:shd w:val="clear" w:color="auto" w:fill="auto"/>
            <w:noWrap/>
            <w:vAlign w:val="bottom"/>
            <w:hideMark/>
          </w:tcPr>
          <w:p w14:paraId="336ABFE4"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TRUE</w:t>
            </w:r>
          </w:p>
        </w:tc>
      </w:tr>
      <w:tr w:rsidR="00953799" w:rsidRPr="00953799" w14:paraId="3F2119EC" w14:textId="77777777" w:rsidTr="00EC2D73">
        <w:trPr>
          <w:trHeight w:val="280"/>
          <w:jc w:val="center"/>
        </w:trPr>
        <w:tc>
          <w:tcPr>
            <w:tcW w:w="5960" w:type="dxa"/>
            <w:tcBorders>
              <w:top w:val="nil"/>
              <w:left w:val="single" w:sz="4" w:space="0" w:color="auto"/>
              <w:bottom w:val="single" w:sz="4" w:space="0" w:color="auto"/>
              <w:right w:val="single" w:sz="4" w:space="0" w:color="auto"/>
            </w:tcBorders>
            <w:shd w:val="clear" w:color="auto" w:fill="auto"/>
            <w:noWrap/>
            <w:vAlign w:val="bottom"/>
            <w:hideMark/>
          </w:tcPr>
          <w:p w14:paraId="23C2C703"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 xml:space="preserve"> spark.scheduler.revive.interval</w:t>
            </w:r>
          </w:p>
        </w:tc>
        <w:tc>
          <w:tcPr>
            <w:tcW w:w="2399" w:type="dxa"/>
            <w:tcBorders>
              <w:top w:val="nil"/>
              <w:left w:val="nil"/>
              <w:bottom w:val="single" w:sz="4" w:space="0" w:color="auto"/>
              <w:right w:val="single" w:sz="4" w:space="0" w:color="auto"/>
            </w:tcBorders>
            <w:shd w:val="clear" w:color="auto" w:fill="auto"/>
            <w:noWrap/>
            <w:vAlign w:val="bottom"/>
            <w:hideMark/>
          </w:tcPr>
          <w:p w14:paraId="025983C7"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5s</w:t>
            </w:r>
          </w:p>
        </w:tc>
      </w:tr>
      <w:tr w:rsidR="00953799" w:rsidRPr="00953799" w14:paraId="68CA4430" w14:textId="77777777" w:rsidTr="00EC2D73">
        <w:trPr>
          <w:trHeight w:val="280"/>
          <w:jc w:val="center"/>
        </w:trPr>
        <w:tc>
          <w:tcPr>
            <w:tcW w:w="5960" w:type="dxa"/>
            <w:tcBorders>
              <w:top w:val="nil"/>
              <w:left w:val="single" w:sz="4" w:space="0" w:color="auto"/>
              <w:bottom w:val="single" w:sz="4" w:space="0" w:color="auto"/>
              <w:right w:val="single" w:sz="4" w:space="0" w:color="auto"/>
            </w:tcBorders>
            <w:shd w:val="clear" w:color="auto" w:fill="auto"/>
            <w:noWrap/>
            <w:vAlign w:val="bottom"/>
            <w:hideMark/>
          </w:tcPr>
          <w:p w14:paraId="73EC4827"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 xml:space="preserve"> spark.stage.maxConsecutiveAttempts</w:t>
            </w:r>
          </w:p>
        </w:tc>
        <w:tc>
          <w:tcPr>
            <w:tcW w:w="2399" w:type="dxa"/>
            <w:tcBorders>
              <w:top w:val="nil"/>
              <w:left w:val="nil"/>
              <w:bottom w:val="single" w:sz="4" w:space="0" w:color="auto"/>
              <w:right w:val="single" w:sz="4" w:space="0" w:color="auto"/>
            </w:tcBorders>
            <w:shd w:val="clear" w:color="auto" w:fill="auto"/>
            <w:noWrap/>
            <w:vAlign w:val="bottom"/>
            <w:hideMark/>
          </w:tcPr>
          <w:p w14:paraId="4A98F3B5"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4</w:t>
            </w:r>
          </w:p>
        </w:tc>
      </w:tr>
      <w:tr w:rsidR="00953799" w:rsidRPr="00953799" w14:paraId="602E484D" w14:textId="77777777" w:rsidTr="00EC2D73">
        <w:trPr>
          <w:trHeight w:val="280"/>
          <w:jc w:val="center"/>
        </w:trPr>
        <w:tc>
          <w:tcPr>
            <w:tcW w:w="5960" w:type="dxa"/>
            <w:tcBorders>
              <w:top w:val="nil"/>
              <w:left w:val="single" w:sz="4" w:space="0" w:color="auto"/>
              <w:bottom w:val="single" w:sz="4" w:space="0" w:color="auto"/>
              <w:right w:val="single" w:sz="4" w:space="0" w:color="auto"/>
            </w:tcBorders>
            <w:shd w:val="clear" w:color="auto" w:fill="auto"/>
            <w:noWrap/>
            <w:vAlign w:val="bottom"/>
            <w:hideMark/>
          </w:tcPr>
          <w:p w14:paraId="32A6D2AF"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 xml:space="preserve"> spark.cleaner.periodicGC.interval</w:t>
            </w:r>
          </w:p>
        </w:tc>
        <w:tc>
          <w:tcPr>
            <w:tcW w:w="2399" w:type="dxa"/>
            <w:tcBorders>
              <w:top w:val="nil"/>
              <w:left w:val="nil"/>
              <w:bottom w:val="single" w:sz="4" w:space="0" w:color="auto"/>
              <w:right w:val="single" w:sz="4" w:space="0" w:color="auto"/>
            </w:tcBorders>
            <w:shd w:val="clear" w:color="auto" w:fill="auto"/>
            <w:noWrap/>
            <w:vAlign w:val="bottom"/>
            <w:hideMark/>
          </w:tcPr>
          <w:p w14:paraId="44ED56F8" w14:textId="77777777" w:rsidR="00953799" w:rsidRPr="00953799" w:rsidRDefault="00953799" w:rsidP="00953799">
            <w:pPr>
              <w:widowControl/>
              <w:jc w:val="left"/>
              <w:rPr>
                <w:rFonts w:ascii="Times New Roman" w:eastAsia="等线" w:hAnsi="Times New Roman" w:cs="Times New Roman"/>
                <w:color w:val="000000"/>
                <w:kern w:val="0"/>
                <w:sz w:val="18"/>
                <w:szCs w:val="18"/>
              </w:rPr>
            </w:pPr>
            <w:r w:rsidRPr="00953799">
              <w:rPr>
                <w:rFonts w:ascii="Times New Roman" w:eastAsia="等线" w:hAnsi="Times New Roman" w:cs="Times New Roman"/>
                <w:color w:val="000000"/>
                <w:kern w:val="0"/>
                <w:sz w:val="18"/>
                <w:szCs w:val="18"/>
              </w:rPr>
              <w:t>59min</w:t>
            </w:r>
          </w:p>
        </w:tc>
      </w:tr>
    </w:tbl>
    <w:p w14:paraId="3905E1AB" w14:textId="1E336A5D" w:rsidR="00953799" w:rsidRPr="00953799" w:rsidRDefault="00953799" w:rsidP="0073037A">
      <w:pPr>
        <w:jc w:val="center"/>
        <w:rPr>
          <w:rFonts w:ascii="华文楷体" w:eastAsia="华文楷体" w:hAnsi="华文楷体"/>
          <w:szCs w:val="21"/>
        </w:rPr>
      </w:pPr>
      <w:r>
        <w:rPr>
          <w:rFonts w:ascii="华文楷体" w:eastAsia="华文楷体" w:hAnsi="华文楷体" w:hint="eastAsia"/>
          <w:szCs w:val="21"/>
        </w:rPr>
        <w:t>表2</w:t>
      </w:r>
      <w:r>
        <w:rPr>
          <w:rFonts w:ascii="华文楷体" w:eastAsia="华文楷体" w:hAnsi="华文楷体"/>
          <w:szCs w:val="21"/>
        </w:rPr>
        <w:t>.</w:t>
      </w:r>
      <w:r w:rsidR="00C74AF0">
        <w:rPr>
          <w:rFonts w:ascii="华文楷体" w:eastAsia="华文楷体" w:hAnsi="华文楷体"/>
          <w:szCs w:val="21"/>
        </w:rPr>
        <w:t>44</w:t>
      </w:r>
      <w:r w:rsidRPr="00953799">
        <w:rPr>
          <w:rFonts w:ascii="华文楷体" w:eastAsia="华文楷体" w:hAnsi="华文楷体"/>
          <w:szCs w:val="21"/>
        </w:rPr>
        <w:t>方案二Wordcount-100G</w:t>
      </w:r>
      <w:r>
        <w:rPr>
          <w:rFonts w:ascii="华文楷体" w:eastAsia="华文楷体" w:hAnsi="华文楷体" w:hint="eastAsia"/>
          <w:szCs w:val="21"/>
        </w:rPr>
        <w:t>最优配置</w:t>
      </w:r>
    </w:p>
    <w:p w14:paraId="23ECFACA" w14:textId="615EA2D0" w:rsidR="00D0272C" w:rsidRDefault="00D0272C" w:rsidP="00D0272C">
      <w:pPr>
        <w:pStyle w:val="4"/>
        <w:rPr>
          <w:rFonts w:ascii="华文楷体" w:eastAsia="华文楷体" w:hAnsi="华文楷体" w:cstheme="minorBidi"/>
          <w:sz w:val="32"/>
          <w:szCs w:val="32"/>
        </w:rPr>
      </w:pPr>
      <w:r w:rsidRPr="00D0272C">
        <w:rPr>
          <w:rFonts w:ascii="华文楷体" w:eastAsia="华文楷体" w:hAnsi="华文楷体" w:cstheme="minorBidi" w:hint="eastAsia"/>
          <w:sz w:val="32"/>
          <w:szCs w:val="32"/>
        </w:rPr>
        <w:t>2</w:t>
      </w:r>
      <w:r w:rsidRPr="00D0272C">
        <w:rPr>
          <w:rFonts w:ascii="华文楷体" w:eastAsia="华文楷体" w:hAnsi="华文楷体" w:cstheme="minorBidi"/>
          <w:sz w:val="32"/>
          <w:szCs w:val="32"/>
        </w:rPr>
        <w:t>.</w:t>
      </w:r>
      <w:r w:rsidR="00405BEA">
        <w:rPr>
          <w:rFonts w:ascii="华文楷体" w:eastAsia="华文楷体" w:hAnsi="华文楷体" w:cstheme="minorBidi"/>
          <w:sz w:val="32"/>
          <w:szCs w:val="32"/>
        </w:rPr>
        <w:t>4</w:t>
      </w:r>
      <w:r w:rsidRPr="00D0272C">
        <w:rPr>
          <w:rFonts w:ascii="华文楷体" w:eastAsia="华文楷体" w:hAnsi="华文楷体" w:cstheme="minorBidi"/>
          <w:sz w:val="32"/>
          <w:szCs w:val="32"/>
        </w:rPr>
        <w:t>.2.2</w:t>
      </w:r>
      <w:r w:rsidRPr="00D0272C">
        <w:rPr>
          <w:rFonts w:ascii="华文楷体" w:eastAsia="华文楷体" w:hAnsi="华文楷体" w:cstheme="minorBidi" w:hint="eastAsia"/>
          <w:sz w:val="32"/>
          <w:szCs w:val="32"/>
        </w:rPr>
        <w:t>、Terasort-</w:t>
      </w:r>
      <w:r w:rsidRPr="00D0272C">
        <w:rPr>
          <w:rFonts w:ascii="华文楷体" w:eastAsia="华文楷体" w:hAnsi="华文楷体" w:cstheme="minorBidi"/>
          <w:sz w:val="32"/>
          <w:szCs w:val="32"/>
        </w:rPr>
        <w:t>20</w:t>
      </w:r>
      <w:r w:rsidRPr="00D0272C">
        <w:rPr>
          <w:rFonts w:ascii="华文楷体" w:eastAsia="华文楷体" w:hAnsi="华文楷体" w:cstheme="minorBidi" w:hint="eastAsia"/>
          <w:sz w:val="32"/>
          <w:szCs w:val="32"/>
        </w:rPr>
        <w:t>G</w:t>
      </w:r>
    </w:p>
    <w:p w14:paraId="34FB1ED8" w14:textId="61AAAB29" w:rsidR="003A2F6A" w:rsidRDefault="003A2F6A" w:rsidP="003A2F6A">
      <w:pPr>
        <w:spacing w:line="360" w:lineRule="auto"/>
        <w:ind w:firstLineChars="200" w:firstLine="560"/>
        <w:rPr>
          <w:rFonts w:ascii="华文楷体" w:eastAsia="华文楷体" w:hAnsi="华文楷体"/>
          <w:sz w:val="28"/>
          <w:szCs w:val="28"/>
        </w:rPr>
      </w:pPr>
      <w:r w:rsidRPr="00AC0F14">
        <w:rPr>
          <w:rFonts w:ascii="华文楷体" w:eastAsia="华文楷体" w:hAnsi="华文楷体" w:hint="eastAsia"/>
          <w:sz w:val="28"/>
          <w:szCs w:val="28"/>
        </w:rPr>
        <w:t>优化时使用到的参数如表</w:t>
      </w:r>
      <w:r w:rsidRPr="00AC0F14">
        <w:rPr>
          <w:rFonts w:ascii="华文楷体" w:eastAsia="华文楷体" w:hAnsi="华文楷体"/>
          <w:sz w:val="28"/>
          <w:szCs w:val="28"/>
        </w:rPr>
        <w:t>2.</w:t>
      </w:r>
      <w:r w:rsidR="00C74AF0">
        <w:rPr>
          <w:rFonts w:ascii="华文楷体" w:eastAsia="华文楷体" w:hAnsi="华文楷体"/>
          <w:sz w:val="28"/>
          <w:szCs w:val="28"/>
        </w:rPr>
        <w:t>45</w:t>
      </w:r>
      <w:r w:rsidRPr="00AC0F14">
        <w:rPr>
          <w:rFonts w:ascii="华文楷体" w:eastAsia="华文楷体" w:hAnsi="华文楷体" w:hint="eastAsia"/>
          <w:sz w:val="28"/>
          <w:szCs w:val="28"/>
        </w:rPr>
        <w:t>所示，参数范围如表</w:t>
      </w:r>
      <w:r w:rsidRPr="00AC0F14">
        <w:rPr>
          <w:rFonts w:ascii="华文楷体" w:eastAsia="华文楷体" w:hAnsi="华文楷体"/>
          <w:sz w:val="28"/>
          <w:szCs w:val="28"/>
        </w:rPr>
        <w:t>2.</w:t>
      </w:r>
      <w:r w:rsidR="00C74AF0">
        <w:rPr>
          <w:rFonts w:ascii="华文楷体" w:eastAsia="华文楷体" w:hAnsi="华文楷体"/>
          <w:sz w:val="28"/>
          <w:szCs w:val="28"/>
        </w:rPr>
        <w:t>46</w:t>
      </w:r>
      <w:r w:rsidRPr="00AC0F14">
        <w:rPr>
          <w:rFonts w:ascii="华文楷体" w:eastAsia="华文楷体" w:hAnsi="华文楷体" w:hint="eastAsia"/>
          <w:sz w:val="28"/>
          <w:szCs w:val="28"/>
        </w:rPr>
        <w:t>所示</w:t>
      </w:r>
    </w:p>
    <w:tbl>
      <w:tblPr>
        <w:tblW w:w="8364" w:type="dxa"/>
        <w:tblInd w:w="-5" w:type="dxa"/>
        <w:tblLook w:val="04A0" w:firstRow="1" w:lastRow="0" w:firstColumn="1" w:lastColumn="0" w:noHBand="0" w:noVBand="1"/>
      </w:tblPr>
      <w:tblGrid>
        <w:gridCol w:w="3518"/>
        <w:gridCol w:w="4846"/>
      </w:tblGrid>
      <w:tr w:rsidR="003A2F6A" w:rsidRPr="0073037A" w14:paraId="101E8A49" w14:textId="77777777" w:rsidTr="0073037A">
        <w:trPr>
          <w:trHeight w:val="280"/>
        </w:trPr>
        <w:tc>
          <w:tcPr>
            <w:tcW w:w="3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6C5650"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spark.reducer.maxSizeInFlight</w:t>
            </w:r>
          </w:p>
        </w:tc>
        <w:tc>
          <w:tcPr>
            <w:tcW w:w="4846" w:type="dxa"/>
            <w:tcBorders>
              <w:top w:val="single" w:sz="4" w:space="0" w:color="auto"/>
              <w:left w:val="nil"/>
              <w:bottom w:val="single" w:sz="4" w:space="0" w:color="auto"/>
              <w:right w:val="single" w:sz="4" w:space="0" w:color="auto"/>
            </w:tcBorders>
            <w:shd w:val="clear" w:color="auto" w:fill="auto"/>
            <w:noWrap/>
            <w:vAlign w:val="bottom"/>
            <w:hideMark/>
          </w:tcPr>
          <w:p w14:paraId="12382CE2"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spark.maxRemoteBlockSizeFetchToMem</w:t>
            </w:r>
          </w:p>
        </w:tc>
      </w:tr>
      <w:tr w:rsidR="003A2F6A" w:rsidRPr="0073037A" w14:paraId="153FD6A6" w14:textId="77777777" w:rsidTr="0073037A">
        <w:trPr>
          <w:trHeight w:val="280"/>
        </w:trPr>
        <w:tc>
          <w:tcPr>
            <w:tcW w:w="3518" w:type="dxa"/>
            <w:tcBorders>
              <w:top w:val="nil"/>
              <w:left w:val="single" w:sz="4" w:space="0" w:color="auto"/>
              <w:bottom w:val="single" w:sz="4" w:space="0" w:color="auto"/>
              <w:right w:val="single" w:sz="4" w:space="0" w:color="auto"/>
            </w:tcBorders>
            <w:shd w:val="clear" w:color="auto" w:fill="auto"/>
            <w:noWrap/>
            <w:vAlign w:val="bottom"/>
            <w:hideMark/>
          </w:tcPr>
          <w:p w14:paraId="7EABBE20"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spark.shuffle.file.buffer</w:t>
            </w:r>
          </w:p>
        </w:tc>
        <w:tc>
          <w:tcPr>
            <w:tcW w:w="4846" w:type="dxa"/>
            <w:tcBorders>
              <w:top w:val="nil"/>
              <w:left w:val="nil"/>
              <w:bottom w:val="single" w:sz="4" w:space="0" w:color="auto"/>
              <w:right w:val="single" w:sz="4" w:space="0" w:color="auto"/>
            </w:tcBorders>
            <w:shd w:val="clear" w:color="auto" w:fill="auto"/>
            <w:noWrap/>
            <w:vAlign w:val="bottom"/>
            <w:hideMark/>
          </w:tcPr>
          <w:p w14:paraId="1DA9C6E4"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spark.shuffle.io.maxRetries</w:t>
            </w:r>
          </w:p>
        </w:tc>
      </w:tr>
      <w:tr w:rsidR="003A2F6A" w:rsidRPr="0073037A" w14:paraId="6B76651A" w14:textId="77777777" w:rsidTr="0073037A">
        <w:trPr>
          <w:trHeight w:val="280"/>
        </w:trPr>
        <w:tc>
          <w:tcPr>
            <w:tcW w:w="3518" w:type="dxa"/>
            <w:tcBorders>
              <w:top w:val="nil"/>
              <w:left w:val="single" w:sz="4" w:space="0" w:color="auto"/>
              <w:bottom w:val="single" w:sz="4" w:space="0" w:color="auto"/>
              <w:right w:val="single" w:sz="4" w:space="0" w:color="auto"/>
            </w:tcBorders>
            <w:shd w:val="clear" w:color="auto" w:fill="auto"/>
            <w:noWrap/>
            <w:vAlign w:val="bottom"/>
            <w:hideMark/>
          </w:tcPr>
          <w:p w14:paraId="4D1A4C29"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spark.shuffle.memoryFraction</w:t>
            </w:r>
          </w:p>
        </w:tc>
        <w:tc>
          <w:tcPr>
            <w:tcW w:w="4846" w:type="dxa"/>
            <w:tcBorders>
              <w:top w:val="nil"/>
              <w:left w:val="nil"/>
              <w:bottom w:val="single" w:sz="4" w:space="0" w:color="auto"/>
              <w:right w:val="single" w:sz="4" w:space="0" w:color="auto"/>
            </w:tcBorders>
            <w:shd w:val="clear" w:color="auto" w:fill="auto"/>
            <w:noWrap/>
            <w:vAlign w:val="bottom"/>
            <w:hideMark/>
          </w:tcPr>
          <w:p w14:paraId="04E8A108"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spark.shuffle.io.numConnectionsPerPeer</w:t>
            </w:r>
          </w:p>
        </w:tc>
      </w:tr>
      <w:tr w:rsidR="003A2F6A" w:rsidRPr="0073037A" w14:paraId="3AC5D10D" w14:textId="77777777" w:rsidTr="0073037A">
        <w:trPr>
          <w:trHeight w:val="280"/>
        </w:trPr>
        <w:tc>
          <w:tcPr>
            <w:tcW w:w="3518" w:type="dxa"/>
            <w:tcBorders>
              <w:top w:val="nil"/>
              <w:left w:val="single" w:sz="4" w:space="0" w:color="auto"/>
              <w:bottom w:val="single" w:sz="4" w:space="0" w:color="auto"/>
              <w:right w:val="single" w:sz="4" w:space="0" w:color="auto"/>
            </w:tcBorders>
            <w:shd w:val="clear" w:color="auto" w:fill="auto"/>
            <w:noWrap/>
            <w:vAlign w:val="bottom"/>
            <w:hideMark/>
          </w:tcPr>
          <w:p w14:paraId="3811954D"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spark.shuffle.sort.bypassMergeThreshold</w:t>
            </w:r>
          </w:p>
        </w:tc>
        <w:tc>
          <w:tcPr>
            <w:tcW w:w="4846" w:type="dxa"/>
            <w:tcBorders>
              <w:top w:val="nil"/>
              <w:left w:val="nil"/>
              <w:bottom w:val="single" w:sz="4" w:space="0" w:color="auto"/>
              <w:right w:val="single" w:sz="4" w:space="0" w:color="auto"/>
            </w:tcBorders>
            <w:shd w:val="clear" w:color="auto" w:fill="auto"/>
            <w:noWrap/>
            <w:vAlign w:val="bottom"/>
            <w:hideMark/>
          </w:tcPr>
          <w:p w14:paraId="15997262"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spark.shuffle.io.preferDirectBufs</w:t>
            </w:r>
          </w:p>
        </w:tc>
      </w:tr>
      <w:tr w:rsidR="003A2F6A" w:rsidRPr="0073037A" w14:paraId="2A8A77BD" w14:textId="77777777" w:rsidTr="0073037A">
        <w:trPr>
          <w:trHeight w:val="280"/>
        </w:trPr>
        <w:tc>
          <w:tcPr>
            <w:tcW w:w="3518" w:type="dxa"/>
            <w:tcBorders>
              <w:top w:val="nil"/>
              <w:left w:val="single" w:sz="4" w:space="0" w:color="auto"/>
              <w:bottom w:val="single" w:sz="4" w:space="0" w:color="auto"/>
              <w:right w:val="single" w:sz="4" w:space="0" w:color="auto"/>
            </w:tcBorders>
            <w:shd w:val="clear" w:color="auto" w:fill="auto"/>
            <w:noWrap/>
            <w:vAlign w:val="bottom"/>
            <w:hideMark/>
          </w:tcPr>
          <w:p w14:paraId="51F1A315"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spark.speculation.interval</w:t>
            </w:r>
          </w:p>
        </w:tc>
        <w:tc>
          <w:tcPr>
            <w:tcW w:w="4846" w:type="dxa"/>
            <w:tcBorders>
              <w:top w:val="nil"/>
              <w:left w:val="nil"/>
              <w:bottom w:val="single" w:sz="4" w:space="0" w:color="auto"/>
              <w:right w:val="single" w:sz="4" w:space="0" w:color="auto"/>
            </w:tcBorders>
            <w:shd w:val="clear" w:color="auto" w:fill="auto"/>
            <w:noWrap/>
            <w:vAlign w:val="bottom"/>
            <w:hideMark/>
          </w:tcPr>
          <w:p w14:paraId="3E0A41C8"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spark.shuffle.io.backLog</w:t>
            </w:r>
          </w:p>
        </w:tc>
      </w:tr>
      <w:tr w:rsidR="003A2F6A" w:rsidRPr="0073037A" w14:paraId="16741763" w14:textId="77777777" w:rsidTr="0073037A">
        <w:trPr>
          <w:trHeight w:val="280"/>
        </w:trPr>
        <w:tc>
          <w:tcPr>
            <w:tcW w:w="3518" w:type="dxa"/>
            <w:tcBorders>
              <w:top w:val="nil"/>
              <w:left w:val="single" w:sz="4" w:space="0" w:color="auto"/>
              <w:bottom w:val="single" w:sz="4" w:space="0" w:color="auto"/>
              <w:right w:val="single" w:sz="4" w:space="0" w:color="auto"/>
            </w:tcBorders>
            <w:shd w:val="clear" w:color="auto" w:fill="auto"/>
            <w:noWrap/>
            <w:vAlign w:val="bottom"/>
            <w:hideMark/>
          </w:tcPr>
          <w:p w14:paraId="1D205E96"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spark.speculation.multiplier</w:t>
            </w:r>
          </w:p>
        </w:tc>
        <w:tc>
          <w:tcPr>
            <w:tcW w:w="4846" w:type="dxa"/>
            <w:tcBorders>
              <w:top w:val="nil"/>
              <w:left w:val="nil"/>
              <w:bottom w:val="single" w:sz="4" w:space="0" w:color="auto"/>
              <w:right w:val="single" w:sz="4" w:space="0" w:color="auto"/>
            </w:tcBorders>
            <w:shd w:val="clear" w:color="auto" w:fill="auto"/>
            <w:noWrap/>
            <w:vAlign w:val="bottom"/>
            <w:hideMark/>
          </w:tcPr>
          <w:p w14:paraId="7DD95A8F"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spark.shuffle.service.index.cache.size</w:t>
            </w:r>
          </w:p>
        </w:tc>
      </w:tr>
      <w:tr w:rsidR="003A2F6A" w:rsidRPr="0073037A" w14:paraId="2E618092" w14:textId="77777777" w:rsidTr="0073037A">
        <w:trPr>
          <w:trHeight w:val="280"/>
        </w:trPr>
        <w:tc>
          <w:tcPr>
            <w:tcW w:w="3518" w:type="dxa"/>
            <w:tcBorders>
              <w:top w:val="nil"/>
              <w:left w:val="single" w:sz="4" w:space="0" w:color="auto"/>
              <w:bottom w:val="single" w:sz="4" w:space="0" w:color="auto"/>
              <w:right w:val="single" w:sz="4" w:space="0" w:color="auto"/>
            </w:tcBorders>
            <w:shd w:val="clear" w:color="auto" w:fill="auto"/>
            <w:noWrap/>
            <w:vAlign w:val="bottom"/>
            <w:hideMark/>
          </w:tcPr>
          <w:p w14:paraId="7EB1F91E"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spark.speculation.quantile</w:t>
            </w:r>
          </w:p>
        </w:tc>
        <w:tc>
          <w:tcPr>
            <w:tcW w:w="4846" w:type="dxa"/>
            <w:tcBorders>
              <w:top w:val="nil"/>
              <w:left w:val="nil"/>
              <w:bottom w:val="single" w:sz="4" w:space="0" w:color="auto"/>
              <w:right w:val="single" w:sz="4" w:space="0" w:color="auto"/>
            </w:tcBorders>
            <w:shd w:val="clear" w:color="auto" w:fill="auto"/>
            <w:noWrap/>
            <w:vAlign w:val="bottom"/>
            <w:hideMark/>
          </w:tcPr>
          <w:p w14:paraId="0CAEF108"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spark.shuffle.maxChunksBeingTransferred</w:t>
            </w:r>
          </w:p>
        </w:tc>
      </w:tr>
      <w:tr w:rsidR="003A2F6A" w:rsidRPr="0073037A" w14:paraId="56763046" w14:textId="77777777" w:rsidTr="0073037A">
        <w:trPr>
          <w:trHeight w:val="280"/>
        </w:trPr>
        <w:tc>
          <w:tcPr>
            <w:tcW w:w="3518" w:type="dxa"/>
            <w:tcBorders>
              <w:top w:val="nil"/>
              <w:left w:val="single" w:sz="4" w:space="0" w:color="auto"/>
              <w:bottom w:val="single" w:sz="4" w:space="0" w:color="auto"/>
              <w:right w:val="single" w:sz="4" w:space="0" w:color="auto"/>
            </w:tcBorders>
            <w:shd w:val="clear" w:color="auto" w:fill="auto"/>
            <w:noWrap/>
            <w:vAlign w:val="bottom"/>
            <w:hideMark/>
          </w:tcPr>
          <w:p w14:paraId="6D8E3182"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spark.broadcast.blockSize</w:t>
            </w:r>
          </w:p>
        </w:tc>
        <w:tc>
          <w:tcPr>
            <w:tcW w:w="4846" w:type="dxa"/>
            <w:tcBorders>
              <w:top w:val="nil"/>
              <w:left w:val="nil"/>
              <w:bottom w:val="single" w:sz="4" w:space="0" w:color="auto"/>
              <w:right w:val="single" w:sz="4" w:space="0" w:color="auto"/>
            </w:tcBorders>
            <w:shd w:val="clear" w:color="auto" w:fill="auto"/>
            <w:noWrap/>
            <w:vAlign w:val="bottom"/>
            <w:hideMark/>
          </w:tcPr>
          <w:p w14:paraId="030E4B94"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spark.memory.useLegacyMode</w:t>
            </w:r>
          </w:p>
        </w:tc>
      </w:tr>
      <w:tr w:rsidR="003A2F6A" w:rsidRPr="0073037A" w14:paraId="1003D081" w14:textId="77777777" w:rsidTr="0073037A">
        <w:trPr>
          <w:trHeight w:val="280"/>
        </w:trPr>
        <w:tc>
          <w:tcPr>
            <w:tcW w:w="3518" w:type="dxa"/>
            <w:tcBorders>
              <w:top w:val="nil"/>
              <w:left w:val="single" w:sz="4" w:space="0" w:color="auto"/>
              <w:bottom w:val="single" w:sz="4" w:space="0" w:color="auto"/>
              <w:right w:val="single" w:sz="4" w:space="0" w:color="auto"/>
            </w:tcBorders>
            <w:shd w:val="clear" w:color="auto" w:fill="auto"/>
            <w:noWrap/>
            <w:vAlign w:val="bottom"/>
            <w:hideMark/>
          </w:tcPr>
          <w:p w14:paraId="0F26E086"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spark.io.compression.codec</w:t>
            </w:r>
          </w:p>
        </w:tc>
        <w:tc>
          <w:tcPr>
            <w:tcW w:w="4846" w:type="dxa"/>
            <w:tcBorders>
              <w:top w:val="nil"/>
              <w:left w:val="nil"/>
              <w:bottom w:val="single" w:sz="4" w:space="0" w:color="auto"/>
              <w:right w:val="single" w:sz="4" w:space="0" w:color="auto"/>
            </w:tcBorders>
            <w:shd w:val="clear" w:color="auto" w:fill="auto"/>
            <w:noWrap/>
            <w:vAlign w:val="bottom"/>
            <w:hideMark/>
          </w:tcPr>
          <w:p w14:paraId="61803F28"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spark.storage.replication.proactive</w:t>
            </w:r>
          </w:p>
        </w:tc>
      </w:tr>
      <w:tr w:rsidR="003A2F6A" w:rsidRPr="0073037A" w14:paraId="15FF75B7" w14:textId="77777777" w:rsidTr="0073037A">
        <w:trPr>
          <w:trHeight w:val="280"/>
        </w:trPr>
        <w:tc>
          <w:tcPr>
            <w:tcW w:w="3518" w:type="dxa"/>
            <w:tcBorders>
              <w:top w:val="nil"/>
              <w:left w:val="single" w:sz="4" w:space="0" w:color="auto"/>
              <w:bottom w:val="single" w:sz="4" w:space="0" w:color="auto"/>
              <w:right w:val="single" w:sz="4" w:space="0" w:color="auto"/>
            </w:tcBorders>
            <w:shd w:val="clear" w:color="auto" w:fill="auto"/>
            <w:noWrap/>
            <w:vAlign w:val="bottom"/>
            <w:hideMark/>
          </w:tcPr>
          <w:p w14:paraId="7D6298B6"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spark.io.compression.lz4.blockSize</w:t>
            </w:r>
          </w:p>
        </w:tc>
        <w:tc>
          <w:tcPr>
            <w:tcW w:w="4846" w:type="dxa"/>
            <w:tcBorders>
              <w:top w:val="nil"/>
              <w:left w:val="nil"/>
              <w:bottom w:val="single" w:sz="4" w:space="0" w:color="auto"/>
              <w:right w:val="single" w:sz="4" w:space="0" w:color="auto"/>
            </w:tcBorders>
            <w:shd w:val="clear" w:color="auto" w:fill="auto"/>
            <w:noWrap/>
            <w:vAlign w:val="bottom"/>
            <w:hideMark/>
          </w:tcPr>
          <w:p w14:paraId="4A8972A1"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spark.cleaner.periodicGC.interval</w:t>
            </w:r>
          </w:p>
        </w:tc>
      </w:tr>
      <w:tr w:rsidR="003A2F6A" w:rsidRPr="0073037A" w14:paraId="68F08048" w14:textId="77777777" w:rsidTr="0073037A">
        <w:trPr>
          <w:trHeight w:val="280"/>
        </w:trPr>
        <w:tc>
          <w:tcPr>
            <w:tcW w:w="3518" w:type="dxa"/>
            <w:tcBorders>
              <w:top w:val="nil"/>
              <w:left w:val="single" w:sz="4" w:space="0" w:color="auto"/>
              <w:bottom w:val="single" w:sz="4" w:space="0" w:color="auto"/>
              <w:right w:val="single" w:sz="4" w:space="0" w:color="auto"/>
            </w:tcBorders>
            <w:shd w:val="clear" w:color="auto" w:fill="auto"/>
            <w:noWrap/>
            <w:vAlign w:val="bottom"/>
            <w:hideMark/>
          </w:tcPr>
          <w:p w14:paraId="04539E30"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spark.io.compression.snappy.blockSize</w:t>
            </w:r>
          </w:p>
        </w:tc>
        <w:tc>
          <w:tcPr>
            <w:tcW w:w="4846" w:type="dxa"/>
            <w:tcBorders>
              <w:top w:val="nil"/>
              <w:left w:val="nil"/>
              <w:bottom w:val="single" w:sz="4" w:space="0" w:color="auto"/>
              <w:right w:val="single" w:sz="4" w:space="0" w:color="auto"/>
            </w:tcBorders>
            <w:shd w:val="clear" w:color="auto" w:fill="auto"/>
            <w:noWrap/>
            <w:vAlign w:val="bottom"/>
            <w:hideMark/>
          </w:tcPr>
          <w:p w14:paraId="16E84D77"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spark.cleaner.referenceTracking</w:t>
            </w:r>
          </w:p>
        </w:tc>
      </w:tr>
      <w:tr w:rsidR="003A2F6A" w:rsidRPr="0073037A" w14:paraId="6DBA386E" w14:textId="77777777" w:rsidTr="0073037A">
        <w:trPr>
          <w:trHeight w:val="280"/>
        </w:trPr>
        <w:tc>
          <w:tcPr>
            <w:tcW w:w="3518" w:type="dxa"/>
            <w:tcBorders>
              <w:top w:val="nil"/>
              <w:left w:val="single" w:sz="4" w:space="0" w:color="auto"/>
              <w:bottom w:val="single" w:sz="4" w:space="0" w:color="auto"/>
              <w:right w:val="single" w:sz="4" w:space="0" w:color="auto"/>
            </w:tcBorders>
            <w:shd w:val="clear" w:color="auto" w:fill="auto"/>
            <w:noWrap/>
            <w:vAlign w:val="bottom"/>
            <w:hideMark/>
          </w:tcPr>
          <w:p w14:paraId="6D7630E1"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spark.kryo.referenceTracking</w:t>
            </w:r>
          </w:p>
        </w:tc>
        <w:tc>
          <w:tcPr>
            <w:tcW w:w="4846" w:type="dxa"/>
            <w:tcBorders>
              <w:top w:val="nil"/>
              <w:left w:val="nil"/>
              <w:bottom w:val="single" w:sz="4" w:space="0" w:color="auto"/>
              <w:right w:val="single" w:sz="4" w:space="0" w:color="auto"/>
            </w:tcBorders>
            <w:shd w:val="clear" w:color="auto" w:fill="auto"/>
            <w:noWrap/>
            <w:vAlign w:val="bottom"/>
            <w:hideMark/>
          </w:tcPr>
          <w:p w14:paraId="6A3E2910"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spark.cleaner.referenceTracking.blocking</w:t>
            </w:r>
          </w:p>
        </w:tc>
      </w:tr>
      <w:tr w:rsidR="003A2F6A" w:rsidRPr="0073037A" w14:paraId="57CFE022" w14:textId="77777777" w:rsidTr="0073037A">
        <w:trPr>
          <w:trHeight w:val="280"/>
        </w:trPr>
        <w:tc>
          <w:tcPr>
            <w:tcW w:w="3518" w:type="dxa"/>
            <w:tcBorders>
              <w:top w:val="nil"/>
              <w:left w:val="single" w:sz="4" w:space="0" w:color="auto"/>
              <w:bottom w:val="single" w:sz="4" w:space="0" w:color="auto"/>
              <w:right w:val="single" w:sz="4" w:space="0" w:color="auto"/>
            </w:tcBorders>
            <w:shd w:val="clear" w:color="auto" w:fill="auto"/>
            <w:noWrap/>
            <w:vAlign w:val="bottom"/>
            <w:hideMark/>
          </w:tcPr>
          <w:p w14:paraId="1C13CA33"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spark.kryoserializer.buffer.max</w:t>
            </w:r>
          </w:p>
        </w:tc>
        <w:tc>
          <w:tcPr>
            <w:tcW w:w="4846" w:type="dxa"/>
            <w:tcBorders>
              <w:top w:val="nil"/>
              <w:left w:val="nil"/>
              <w:bottom w:val="single" w:sz="4" w:space="0" w:color="auto"/>
              <w:right w:val="single" w:sz="4" w:space="0" w:color="auto"/>
            </w:tcBorders>
            <w:shd w:val="clear" w:color="auto" w:fill="auto"/>
            <w:noWrap/>
            <w:vAlign w:val="bottom"/>
            <w:hideMark/>
          </w:tcPr>
          <w:p w14:paraId="3E40D248"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spark.cleaner.referenceTracking.blocking.shuffle</w:t>
            </w:r>
          </w:p>
        </w:tc>
      </w:tr>
      <w:tr w:rsidR="003A2F6A" w:rsidRPr="0073037A" w14:paraId="3A332412" w14:textId="77777777" w:rsidTr="0073037A">
        <w:trPr>
          <w:trHeight w:val="280"/>
        </w:trPr>
        <w:tc>
          <w:tcPr>
            <w:tcW w:w="3518" w:type="dxa"/>
            <w:tcBorders>
              <w:top w:val="nil"/>
              <w:left w:val="single" w:sz="4" w:space="0" w:color="auto"/>
              <w:bottom w:val="single" w:sz="4" w:space="0" w:color="auto"/>
              <w:right w:val="single" w:sz="4" w:space="0" w:color="auto"/>
            </w:tcBorders>
            <w:shd w:val="clear" w:color="auto" w:fill="auto"/>
            <w:noWrap/>
            <w:vAlign w:val="bottom"/>
            <w:hideMark/>
          </w:tcPr>
          <w:p w14:paraId="5CD6593B"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spark.kryoserializer.buffer</w:t>
            </w:r>
          </w:p>
        </w:tc>
        <w:tc>
          <w:tcPr>
            <w:tcW w:w="4846" w:type="dxa"/>
            <w:tcBorders>
              <w:top w:val="nil"/>
              <w:left w:val="nil"/>
              <w:bottom w:val="single" w:sz="4" w:space="0" w:color="auto"/>
              <w:right w:val="single" w:sz="4" w:space="0" w:color="auto"/>
            </w:tcBorders>
            <w:shd w:val="clear" w:color="auto" w:fill="auto"/>
            <w:noWrap/>
            <w:vAlign w:val="bottom"/>
            <w:hideMark/>
          </w:tcPr>
          <w:p w14:paraId="262A2751"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spark.cleaner.referenceTracking.cleanCheckpoints</w:t>
            </w:r>
          </w:p>
        </w:tc>
      </w:tr>
      <w:tr w:rsidR="003A2F6A" w:rsidRPr="0073037A" w14:paraId="17FC9993" w14:textId="77777777" w:rsidTr="0073037A">
        <w:trPr>
          <w:trHeight w:val="280"/>
        </w:trPr>
        <w:tc>
          <w:tcPr>
            <w:tcW w:w="3518" w:type="dxa"/>
            <w:tcBorders>
              <w:top w:val="nil"/>
              <w:left w:val="single" w:sz="4" w:space="0" w:color="auto"/>
              <w:bottom w:val="single" w:sz="4" w:space="0" w:color="auto"/>
              <w:right w:val="single" w:sz="4" w:space="0" w:color="auto"/>
            </w:tcBorders>
            <w:shd w:val="clear" w:color="auto" w:fill="auto"/>
            <w:noWrap/>
            <w:vAlign w:val="bottom"/>
            <w:hideMark/>
          </w:tcPr>
          <w:p w14:paraId="56FB919E"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spark.driver.cores</w:t>
            </w:r>
          </w:p>
        </w:tc>
        <w:tc>
          <w:tcPr>
            <w:tcW w:w="4846" w:type="dxa"/>
            <w:tcBorders>
              <w:top w:val="nil"/>
              <w:left w:val="nil"/>
              <w:bottom w:val="single" w:sz="4" w:space="0" w:color="auto"/>
              <w:right w:val="single" w:sz="4" w:space="0" w:color="auto"/>
            </w:tcBorders>
            <w:shd w:val="clear" w:color="auto" w:fill="auto"/>
            <w:noWrap/>
            <w:vAlign w:val="bottom"/>
            <w:hideMark/>
          </w:tcPr>
          <w:p w14:paraId="0C0E3464"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spark.broadcast.checksum</w:t>
            </w:r>
          </w:p>
        </w:tc>
      </w:tr>
      <w:tr w:rsidR="003A2F6A" w:rsidRPr="0073037A" w14:paraId="1A532E3D" w14:textId="77777777" w:rsidTr="0073037A">
        <w:trPr>
          <w:trHeight w:val="280"/>
        </w:trPr>
        <w:tc>
          <w:tcPr>
            <w:tcW w:w="3518" w:type="dxa"/>
            <w:tcBorders>
              <w:top w:val="nil"/>
              <w:left w:val="single" w:sz="4" w:space="0" w:color="auto"/>
              <w:bottom w:val="single" w:sz="4" w:space="0" w:color="auto"/>
              <w:right w:val="single" w:sz="4" w:space="0" w:color="auto"/>
            </w:tcBorders>
            <w:shd w:val="clear" w:color="auto" w:fill="auto"/>
            <w:noWrap/>
            <w:vAlign w:val="bottom"/>
            <w:hideMark/>
          </w:tcPr>
          <w:p w14:paraId="509C6D8D"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spark.executor.cores</w:t>
            </w:r>
          </w:p>
        </w:tc>
        <w:tc>
          <w:tcPr>
            <w:tcW w:w="4846" w:type="dxa"/>
            <w:tcBorders>
              <w:top w:val="nil"/>
              <w:left w:val="nil"/>
              <w:bottom w:val="single" w:sz="4" w:space="0" w:color="auto"/>
              <w:right w:val="single" w:sz="4" w:space="0" w:color="auto"/>
            </w:tcBorders>
            <w:shd w:val="clear" w:color="auto" w:fill="auto"/>
            <w:noWrap/>
            <w:vAlign w:val="bottom"/>
            <w:hideMark/>
          </w:tcPr>
          <w:p w14:paraId="1C238933"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spark.executor.heartbeatInterval</w:t>
            </w:r>
          </w:p>
        </w:tc>
      </w:tr>
      <w:tr w:rsidR="003A2F6A" w:rsidRPr="0073037A" w14:paraId="32D8A342" w14:textId="77777777" w:rsidTr="0073037A">
        <w:trPr>
          <w:trHeight w:val="280"/>
        </w:trPr>
        <w:tc>
          <w:tcPr>
            <w:tcW w:w="3518" w:type="dxa"/>
            <w:tcBorders>
              <w:top w:val="nil"/>
              <w:left w:val="single" w:sz="4" w:space="0" w:color="auto"/>
              <w:bottom w:val="single" w:sz="4" w:space="0" w:color="auto"/>
              <w:right w:val="single" w:sz="4" w:space="0" w:color="auto"/>
            </w:tcBorders>
            <w:shd w:val="clear" w:color="auto" w:fill="auto"/>
            <w:noWrap/>
            <w:vAlign w:val="bottom"/>
            <w:hideMark/>
          </w:tcPr>
          <w:p w14:paraId="0421A34B"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spark.driver.memory</w:t>
            </w:r>
          </w:p>
        </w:tc>
        <w:tc>
          <w:tcPr>
            <w:tcW w:w="4846" w:type="dxa"/>
            <w:tcBorders>
              <w:top w:val="nil"/>
              <w:left w:val="nil"/>
              <w:bottom w:val="single" w:sz="4" w:space="0" w:color="auto"/>
              <w:right w:val="single" w:sz="4" w:space="0" w:color="auto"/>
            </w:tcBorders>
            <w:shd w:val="clear" w:color="auto" w:fill="auto"/>
            <w:noWrap/>
            <w:vAlign w:val="bottom"/>
            <w:hideMark/>
          </w:tcPr>
          <w:p w14:paraId="19823284"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spark.files.fetchTimeout</w:t>
            </w:r>
          </w:p>
        </w:tc>
      </w:tr>
      <w:tr w:rsidR="003A2F6A" w:rsidRPr="0073037A" w14:paraId="37AB50DF" w14:textId="77777777" w:rsidTr="0073037A">
        <w:trPr>
          <w:trHeight w:val="280"/>
        </w:trPr>
        <w:tc>
          <w:tcPr>
            <w:tcW w:w="3518" w:type="dxa"/>
            <w:tcBorders>
              <w:top w:val="nil"/>
              <w:left w:val="single" w:sz="4" w:space="0" w:color="auto"/>
              <w:bottom w:val="single" w:sz="4" w:space="0" w:color="auto"/>
              <w:right w:val="single" w:sz="4" w:space="0" w:color="auto"/>
            </w:tcBorders>
            <w:shd w:val="clear" w:color="auto" w:fill="auto"/>
            <w:noWrap/>
            <w:vAlign w:val="bottom"/>
            <w:hideMark/>
          </w:tcPr>
          <w:p w14:paraId="3BFBE262"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lastRenderedPageBreak/>
              <w:t>spark.executor.memory</w:t>
            </w:r>
          </w:p>
        </w:tc>
        <w:tc>
          <w:tcPr>
            <w:tcW w:w="4846" w:type="dxa"/>
            <w:tcBorders>
              <w:top w:val="nil"/>
              <w:left w:val="nil"/>
              <w:bottom w:val="single" w:sz="4" w:space="0" w:color="auto"/>
              <w:right w:val="single" w:sz="4" w:space="0" w:color="auto"/>
            </w:tcBorders>
            <w:shd w:val="clear" w:color="auto" w:fill="auto"/>
            <w:noWrap/>
            <w:vAlign w:val="bottom"/>
            <w:hideMark/>
          </w:tcPr>
          <w:p w14:paraId="4928A769"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spark.files.useFetchCache</w:t>
            </w:r>
          </w:p>
        </w:tc>
      </w:tr>
      <w:tr w:rsidR="003A2F6A" w:rsidRPr="0073037A" w14:paraId="5230CB82" w14:textId="77777777" w:rsidTr="0073037A">
        <w:trPr>
          <w:trHeight w:val="280"/>
        </w:trPr>
        <w:tc>
          <w:tcPr>
            <w:tcW w:w="3518" w:type="dxa"/>
            <w:tcBorders>
              <w:top w:val="nil"/>
              <w:left w:val="single" w:sz="4" w:space="0" w:color="auto"/>
              <w:bottom w:val="single" w:sz="4" w:space="0" w:color="auto"/>
              <w:right w:val="single" w:sz="4" w:space="0" w:color="auto"/>
            </w:tcBorders>
            <w:shd w:val="clear" w:color="auto" w:fill="auto"/>
            <w:noWrap/>
            <w:vAlign w:val="bottom"/>
            <w:hideMark/>
          </w:tcPr>
          <w:p w14:paraId="424A39CD"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spark.storage.memoryFraction</w:t>
            </w:r>
          </w:p>
        </w:tc>
        <w:tc>
          <w:tcPr>
            <w:tcW w:w="4846" w:type="dxa"/>
            <w:tcBorders>
              <w:top w:val="nil"/>
              <w:left w:val="nil"/>
              <w:bottom w:val="single" w:sz="4" w:space="0" w:color="auto"/>
              <w:right w:val="single" w:sz="4" w:space="0" w:color="auto"/>
            </w:tcBorders>
            <w:shd w:val="clear" w:color="auto" w:fill="auto"/>
            <w:noWrap/>
            <w:vAlign w:val="bottom"/>
            <w:hideMark/>
          </w:tcPr>
          <w:p w14:paraId="34984F8E"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spark.files.overwrite</w:t>
            </w:r>
          </w:p>
        </w:tc>
      </w:tr>
      <w:tr w:rsidR="003A2F6A" w:rsidRPr="0073037A" w14:paraId="4074419A" w14:textId="77777777" w:rsidTr="0073037A">
        <w:trPr>
          <w:trHeight w:val="280"/>
        </w:trPr>
        <w:tc>
          <w:tcPr>
            <w:tcW w:w="3518" w:type="dxa"/>
            <w:tcBorders>
              <w:top w:val="nil"/>
              <w:left w:val="single" w:sz="4" w:space="0" w:color="auto"/>
              <w:bottom w:val="single" w:sz="4" w:space="0" w:color="auto"/>
              <w:right w:val="single" w:sz="4" w:space="0" w:color="auto"/>
            </w:tcBorders>
            <w:shd w:val="clear" w:color="auto" w:fill="auto"/>
            <w:noWrap/>
            <w:vAlign w:val="bottom"/>
            <w:hideMark/>
          </w:tcPr>
          <w:p w14:paraId="34FC1AA9"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spark.storage.unrollFraction</w:t>
            </w:r>
          </w:p>
        </w:tc>
        <w:tc>
          <w:tcPr>
            <w:tcW w:w="4846" w:type="dxa"/>
            <w:tcBorders>
              <w:top w:val="nil"/>
              <w:left w:val="nil"/>
              <w:bottom w:val="single" w:sz="4" w:space="0" w:color="auto"/>
              <w:right w:val="single" w:sz="4" w:space="0" w:color="auto"/>
            </w:tcBorders>
            <w:shd w:val="clear" w:color="auto" w:fill="auto"/>
            <w:noWrap/>
            <w:vAlign w:val="bottom"/>
            <w:hideMark/>
          </w:tcPr>
          <w:p w14:paraId="46979678"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spark.files.maxPartitionBytes</w:t>
            </w:r>
          </w:p>
        </w:tc>
      </w:tr>
      <w:tr w:rsidR="003A2F6A" w:rsidRPr="0073037A" w14:paraId="612C0482" w14:textId="77777777" w:rsidTr="0073037A">
        <w:trPr>
          <w:trHeight w:val="280"/>
        </w:trPr>
        <w:tc>
          <w:tcPr>
            <w:tcW w:w="3518" w:type="dxa"/>
            <w:tcBorders>
              <w:top w:val="nil"/>
              <w:left w:val="single" w:sz="4" w:space="0" w:color="auto"/>
              <w:bottom w:val="single" w:sz="4" w:space="0" w:color="auto"/>
              <w:right w:val="single" w:sz="4" w:space="0" w:color="auto"/>
            </w:tcBorders>
            <w:shd w:val="clear" w:color="auto" w:fill="auto"/>
            <w:noWrap/>
            <w:vAlign w:val="bottom"/>
            <w:hideMark/>
          </w:tcPr>
          <w:p w14:paraId="470579C7"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spark.network.timeout</w:t>
            </w:r>
          </w:p>
        </w:tc>
        <w:tc>
          <w:tcPr>
            <w:tcW w:w="4846" w:type="dxa"/>
            <w:tcBorders>
              <w:top w:val="nil"/>
              <w:left w:val="nil"/>
              <w:bottom w:val="single" w:sz="4" w:space="0" w:color="auto"/>
              <w:right w:val="single" w:sz="4" w:space="0" w:color="auto"/>
            </w:tcBorders>
            <w:shd w:val="clear" w:color="auto" w:fill="auto"/>
            <w:noWrap/>
            <w:vAlign w:val="bottom"/>
            <w:hideMark/>
          </w:tcPr>
          <w:p w14:paraId="381D900D"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spark.files.openCostInBytes</w:t>
            </w:r>
          </w:p>
        </w:tc>
      </w:tr>
      <w:tr w:rsidR="003A2F6A" w:rsidRPr="0073037A" w14:paraId="5A59B953" w14:textId="77777777" w:rsidTr="0073037A">
        <w:trPr>
          <w:trHeight w:val="280"/>
        </w:trPr>
        <w:tc>
          <w:tcPr>
            <w:tcW w:w="3518" w:type="dxa"/>
            <w:tcBorders>
              <w:top w:val="nil"/>
              <w:left w:val="single" w:sz="4" w:space="0" w:color="auto"/>
              <w:bottom w:val="single" w:sz="4" w:space="0" w:color="auto"/>
              <w:right w:val="single" w:sz="4" w:space="0" w:color="auto"/>
            </w:tcBorders>
            <w:shd w:val="clear" w:color="auto" w:fill="auto"/>
            <w:noWrap/>
            <w:vAlign w:val="bottom"/>
            <w:hideMark/>
          </w:tcPr>
          <w:p w14:paraId="70B5DB7F"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spark.locality.wait</w:t>
            </w:r>
          </w:p>
        </w:tc>
        <w:tc>
          <w:tcPr>
            <w:tcW w:w="4846" w:type="dxa"/>
            <w:tcBorders>
              <w:top w:val="nil"/>
              <w:left w:val="nil"/>
              <w:bottom w:val="single" w:sz="4" w:space="0" w:color="auto"/>
              <w:right w:val="single" w:sz="4" w:space="0" w:color="auto"/>
            </w:tcBorders>
            <w:shd w:val="clear" w:color="auto" w:fill="auto"/>
            <w:noWrap/>
            <w:vAlign w:val="bottom"/>
            <w:hideMark/>
          </w:tcPr>
          <w:p w14:paraId="0BB28309"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spark.storage.memoryMapThreshold</w:t>
            </w:r>
          </w:p>
        </w:tc>
      </w:tr>
      <w:tr w:rsidR="003A2F6A" w:rsidRPr="0073037A" w14:paraId="4221E0BA" w14:textId="77777777" w:rsidTr="0073037A">
        <w:trPr>
          <w:trHeight w:val="280"/>
        </w:trPr>
        <w:tc>
          <w:tcPr>
            <w:tcW w:w="3518" w:type="dxa"/>
            <w:tcBorders>
              <w:top w:val="nil"/>
              <w:left w:val="single" w:sz="4" w:space="0" w:color="auto"/>
              <w:bottom w:val="single" w:sz="4" w:space="0" w:color="auto"/>
              <w:right w:val="single" w:sz="4" w:space="0" w:color="auto"/>
            </w:tcBorders>
            <w:shd w:val="clear" w:color="auto" w:fill="auto"/>
            <w:noWrap/>
            <w:vAlign w:val="bottom"/>
            <w:hideMark/>
          </w:tcPr>
          <w:p w14:paraId="3F2782D0"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spark.scheduler.revive.interval</w:t>
            </w:r>
          </w:p>
        </w:tc>
        <w:tc>
          <w:tcPr>
            <w:tcW w:w="4846" w:type="dxa"/>
            <w:tcBorders>
              <w:top w:val="nil"/>
              <w:left w:val="nil"/>
              <w:bottom w:val="single" w:sz="4" w:space="0" w:color="auto"/>
              <w:right w:val="single" w:sz="4" w:space="0" w:color="auto"/>
            </w:tcBorders>
            <w:shd w:val="clear" w:color="auto" w:fill="auto"/>
            <w:noWrap/>
            <w:vAlign w:val="bottom"/>
            <w:hideMark/>
          </w:tcPr>
          <w:p w14:paraId="69D24159"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spark.hadoop.mapreduce.fileoutputcommitter.algorithm.version</w:t>
            </w:r>
          </w:p>
        </w:tc>
      </w:tr>
      <w:tr w:rsidR="003A2F6A" w:rsidRPr="0073037A" w14:paraId="11326262" w14:textId="77777777" w:rsidTr="0073037A">
        <w:trPr>
          <w:trHeight w:val="280"/>
        </w:trPr>
        <w:tc>
          <w:tcPr>
            <w:tcW w:w="3518" w:type="dxa"/>
            <w:tcBorders>
              <w:top w:val="nil"/>
              <w:left w:val="single" w:sz="4" w:space="0" w:color="auto"/>
              <w:bottom w:val="single" w:sz="4" w:space="0" w:color="auto"/>
              <w:right w:val="single" w:sz="4" w:space="0" w:color="auto"/>
            </w:tcBorders>
            <w:shd w:val="clear" w:color="auto" w:fill="auto"/>
            <w:noWrap/>
            <w:vAlign w:val="bottom"/>
            <w:hideMark/>
          </w:tcPr>
          <w:p w14:paraId="28B720E7"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spark.task.maxFailures</w:t>
            </w:r>
          </w:p>
        </w:tc>
        <w:tc>
          <w:tcPr>
            <w:tcW w:w="4846" w:type="dxa"/>
            <w:tcBorders>
              <w:top w:val="nil"/>
              <w:left w:val="nil"/>
              <w:bottom w:val="single" w:sz="4" w:space="0" w:color="auto"/>
              <w:right w:val="single" w:sz="4" w:space="0" w:color="auto"/>
            </w:tcBorders>
            <w:shd w:val="clear" w:color="auto" w:fill="auto"/>
            <w:noWrap/>
            <w:vAlign w:val="bottom"/>
            <w:hideMark/>
          </w:tcPr>
          <w:p w14:paraId="147615E3"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spark.rpc.io.backLog</w:t>
            </w:r>
          </w:p>
        </w:tc>
      </w:tr>
      <w:tr w:rsidR="003A2F6A" w:rsidRPr="0073037A" w14:paraId="3BD7B9DB" w14:textId="77777777" w:rsidTr="0073037A">
        <w:trPr>
          <w:trHeight w:val="280"/>
        </w:trPr>
        <w:tc>
          <w:tcPr>
            <w:tcW w:w="3518" w:type="dxa"/>
            <w:tcBorders>
              <w:top w:val="nil"/>
              <w:left w:val="single" w:sz="4" w:space="0" w:color="auto"/>
              <w:bottom w:val="single" w:sz="4" w:space="0" w:color="auto"/>
              <w:right w:val="single" w:sz="4" w:space="0" w:color="auto"/>
            </w:tcBorders>
            <w:shd w:val="clear" w:color="auto" w:fill="auto"/>
            <w:noWrap/>
            <w:vAlign w:val="bottom"/>
            <w:hideMark/>
          </w:tcPr>
          <w:p w14:paraId="54F516ED"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spark.shuffle.compress</w:t>
            </w:r>
          </w:p>
        </w:tc>
        <w:tc>
          <w:tcPr>
            <w:tcW w:w="4846" w:type="dxa"/>
            <w:tcBorders>
              <w:top w:val="nil"/>
              <w:left w:val="nil"/>
              <w:bottom w:val="single" w:sz="4" w:space="0" w:color="auto"/>
              <w:right w:val="single" w:sz="4" w:space="0" w:color="auto"/>
            </w:tcBorders>
            <w:shd w:val="clear" w:color="auto" w:fill="auto"/>
            <w:noWrap/>
            <w:vAlign w:val="bottom"/>
            <w:hideMark/>
          </w:tcPr>
          <w:p w14:paraId="597D6D52"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spark.port.maxRetries</w:t>
            </w:r>
          </w:p>
        </w:tc>
      </w:tr>
      <w:tr w:rsidR="003A2F6A" w:rsidRPr="0073037A" w14:paraId="176D1B3F" w14:textId="77777777" w:rsidTr="0073037A">
        <w:trPr>
          <w:trHeight w:val="280"/>
        </w:trPr>
        <w:tc>
          <w:tcPr>
            <w:tcW w:w="3518" w:type="dxa"/>
            <w:tcBorders>
              <w:top w:val="nil"/>
              <w:left w:val="single" w:sz="4" w:space="0" w:color="auto"/>
              <w:bottom w:val="single" w:sz="4" w:space="0" w:color="auto"/>
              <w:right w:val="single" w:sz="4" w:space="0" w:color="auto"/>
            </w:tcBorders>
            <w:shd w:val="clear" w:color="auto" w:fill="auto"/>
            <w:noWrap/>
            <w:vAlign w:val="bottom"/>
            <w:hideMark/>
          </w:tcPr>
          <w:p w14:paraId="5E01E2F2"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spark.memory.fraction</w:t>
            </w:r>
          </w:p>
        </w:tc>
        <w:tc>
          <w:tcPr>
            <w:tcW w:w="4846" w:type="dxa"/>
            <w:tcBorders>
              <w:top w:val="nil"/>
              <w:left w:val="nil"/>
              <w:bottom w:val="single" w:sz="4" w:space="0" w:color="auto"/>
              <w:right w:val="single" w:sz="4" w:space="0" w:color="auto"/>
            </w:tcBorders>
            <w:shd w:val="clear" w:color="auto" w:fill="auto"/>
            <w:noWrap/>
            <w:vAlign w:val="bottom"/>
            <w:hideMark/>
          </w:tcPr>
          <w:p w14:paraId="096C3655"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spark.rpc.numRetries</w:t>
            </w:r>
          </w:p>
        </w:tc>
      </w:tr>
      <w:tr w:rsidR="003A2F6A" w:rsidRPr="0073037A" w14:paraId="4ECC7E41" w14:textId="77777777" w:rsidTr="0073037A">
        <w:trPr>
          <w:trHeight w:val="280"/>
        </w:trPr>
        <w:tc>
          <w:tcPr>
            <w:tcW w:w="3518" w:type="dxa"/>
            <w:tcBorders>
              <w:top w:val="nil"/>
              <w:left w:val="single" w:sz="4" w:space="0" w:color="auto"/>
              <w:bottom w:val="single" w:sz="4" w:space="0" w:color="auto"/>
              <w:right w:val="single" w:sz="4" w:space="0" w:color="auto"/>
            </w:tcBorders>
            <w:shd w:val="clear" w:color="auto" w:fill="auto"/>
            <w:noWrap/>
            <w:vAlign w:val="bottom"/>
            <w:hideMark/>
          </w:tcPr>
          <w:p w14:paraId="4FBAF47C"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spark.speculation</w:t>
            </w:r>
          </w:p>
        </w:tc>
        <w:tc>
          <w:tcPr>
            <w:tcW w:w="4846" w:type="dxa"/>
            <w:tcBorders>
              <w:top w:val="nil"/>
              <w:left w:val="nil"/>
              <w:bottom w:val="single" w:sz="4" w:space="0" w:color="auto"/>
              <w:right w:val="single" w:sz="4" w:space="0" w:color="auto"/>
            </w:tcBorders>
            <w:shd w:val="clear" w:color="auto" w:fill="auto"/>
            <w:noWrap/>
            <w:vAlign w:val="bottom"/>
            <w:hideMark/>
          </w:tcPr>
          <w:p w14:paraId="52422684"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spark.rpc.retry.wait</w:t>
            </w:r>
          </w:p>
        </w:tc>
      </w:tr>
      <w:tr w:rsidR="003A2F6A" w:rsidRPr="0073037A" w14:paraId="3C5B79B3" w14:textId="77777777" w:rsidTr="0073037A">
        <w:trPr>
          <w:trHeight w:val="280"/>
        </w:trPr>
        <w:tc>
          <w:tcPr>
            <w:tcW w:w="3518" w:type="dxa"/>
            <w:tcBorders>
              <w:top w:val="nil"/>
              <w:left w:val="single" w:sz="4" w:space="0" w:color="auto"/>
              <w:bottom w:val="single" w:sz="4" w:space="0" w:color="auto"/>
              <w:right w:val="single" w:sz="4" w:space="0" w:color="auto"/>
            </w:tcBorders>
            <w:shd w:val="clear" w:color="auto" w:fill="auto"/>
            <w:noWrap/>
            <w:vAlign w:val="bottom"/>
            <w:hideMark/>
          </w:tcPr>
          <w:p w14:paraId="16145776"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spark.broadcast.compress</w:t>
            </w:r>
          </w:p>
        </w:tc>
        <w:tc>
          <w:tcPr>
            <w:tcW w:w="4846" w:type="dxa"/>
            <w:tcBorders>
              <w:top w:val="nil"/>
              <w:left w:val="nil"/>
              <w:bottom w:val="single" w:sz="4" w:space="0" w:color="auto"/>
              <w:right w:val="single" w:sz="4" w:space="0" w:color="auto"/>
            </w:tcBorders>
            <w:shd w:val="clear" w:color="auto" w:fill="auto"/>
            <w:noWrap/>
            <w:vAlign w:val="bottom"/>
            <w:hideMark/>
          </w:tcPr>
          <w:p w14:paraId="256C0729"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spark.rpc.lookupTimeout</w:t>
            </w:r>
          </w:p>
        </w:tc>
      </w:tr>
      <w:tr w:rsidR="003A2F6A" w:rsidRPr="0073037A" w14:paraId="1BBAC0E2" w14:textId="77777777" w:rsidTr="0073037A">
        <w:trPr>
          <w:trHeight w:val="280"/>
        </w:trPr>
        <w:tc>
          <w:tcPr>
            <w:tcW w:w="3518" w:type="dxa"/>
            <w:tcBorders>
              <w:top w:val="nil"/>
              <w:left w:val="single" w:sz="4" w:space="0" w:color="auto"/>
              <w:bottom w:val="single" w:sz="4" w:space="0" w:color="auto"/>
              <w:right w:val="single" w:sz="4" w:space="0" w:color="auto"/>
            </w:tcBorders>
            <w:shd w:val="clear" w:color="auto" w:fill="auto"/>
            <w:noWrap/>
            <w:vAlign w:val="bottom"/>
            <w:hideMark/>
          </w:tcPr>
          <w:p w14:paraId="1C589EA6"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spark.rdd.compress</w:t>
            </w:r>
          </w:p>
        </w:tc>
        <w:tc>
          <w:tcPr>
            <w:tcW w:w="4846" w:type="dxa"/>
            <w:tcBorders>
              <w:top w:val="nil"/>
              <w:left w:val="nil"/>
              <w:bottom w:val="single" w:sz="4" w:space="0" w:color="auto"/>
              <w:right w:val="single" w:sz="4" w:space="0" w:color="auto"/>
            </w:tcBorders>
            <w:shd w:val="clear" w:color="auto" w:fill="auto"/>
            <w:noWrap/>
            <w:vAlign w:val="bottom"/>
            <w:hideMark/>
          </w:tcPr>
          <w:p w14:paraId="0ECAF8E2"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spark.scheduler.minRegisteredResourcesRatio</w:t>
            </w:r>
          </w:p>
        </w:tc>
      </w:tr>
      <w:tr w:rsidR="003A2F6A" w:rsidRPr="0073037A" w14:paraId="6BFF9A8C" w14:textId="77777777" w:rsidTr="0073037A">
        <w:trPr>
          <w:trHeight w:val="280"/>
        </w:trPr>
        <w:tc>
          <w:tcPr>
            <w:tcW w:w="3518" w:type="dxa"/>
            <w:tcBorders>
              <w:top w:val="nil"/>
              <w:left w:val="single" w:sz="4" w:space="0" w:color="auto"/>
              <w:bottom w:val="single" w:sz="4" w:space="0" w:color="auto"/>
              <w:right w:val="single" w:sz="4" w:space="0" w:color="auto"/>
            </w:tcBorders>
            <w:shd w:val="clear" w:color="auto" w:fill="auto"/>
            <w:noWrap/>
            <w:vAlign w:val="bottom"/>
            <w:hideMark/>
          </w:tcPr>
          <w:p w14:paraId="66865C37"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spark.serializer</w:t>
            </w:r>
          </w:p>
        </w:tc>
        <w:tc>
          <w:tcPr>
            <w:tcW w:w="4846" w:type="dxa"/>
            <w:tcBorders>
              <w:top w:val="nil"/>
              <w:left w:val="nil"/>
              <w:bottom w:val="single" w:sz="4" w:space="0" w:color="auto"/>
              <w:right w:val="single" w:sz="4" w:space="0" w:color="auto"/>
            </w:tcBorders>
            <w:shd w:val="clear" w:color="auto" w:fill="auto"/>
            <w:noWrap/>
            <w:vAlign w:val="bottom"/>
            <w:hideMark/>
          </w:tcPr>
          <w:p w14:paraId="4B8C9A13"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spark.scheduler.mode</w:t>
            </w:r>
          </w:p>
        </w:tc>
      </w:tr>
      <w:tr w:rsidR="003A2F6A" w:rsidRPr="0073037A" w14:paraId="1AF5077B" w14:textId="77777777" w:rsidTr="0073037A">
        <w:trPr>
          <w:trHeight w:val="280"/>
        </w:trPr>
        <w:tc>
          <w:tcPr>
            <w:tcW w:w="3518" w:type="dxa"/>
            <w:tcBorders>
              <w:top w:val="nil"/>
              <w:left w:val="single" w:sz="4" w:space="0" w:color="auto"/>
              <w:bottom w:val="single" w:sz="4" w:space="0" w:color="auto"/>
              <w:right w:val="single" w:sz="4" w:space="0" w:color="auto"/>
            </w:tcBorders>
            <w:shd w:val="clear" w:color="auto" w:fill="auto"/>
            <w:noWrap/>
            <w:vAlign w:val="bottom"/>
            <w:hideMark/>
          </w:tcPr>
          <w:p w14:paraId="47D8F049"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spark.memory.storageFraction</w:t>
            </w:r>
          </w:p>
        </w:tc>
        <w:tc>
          <w:tcPr>
            <w:tcW w:w="4846" w:type="dxa"/>
            <w:tcBorders>
              <w:top w:val="nil"/>
              <w:left w:val="nil"/>
              <w:bottom w:val="single" w:sz="4" w:space="0" w:color="auto"/>
              <w:right w:val="single" w:sz="4" w:space="0" w:color="auto"/>
            </w:tcBorders>
            <w:shd w:val="clear" w:color="auto" w:fill="auto"/>
            <w:noWrap/>
            <w:vAlign w:val="bottom"/>
            <w:hideMark/>
          </w:tcPr>
          <w:p w14:paraId="6886EB12"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spark.scheduler.listenerbus.eventqueue.capacity</w:t>
            </w:r>
          </w:p>
        </w:tc>
      </w:tr>
      <w:tr w:rsidR="003A2F6A" w:rsidRPr="0073037A" w14:paraId="16961889" w14:textId="77777777" w:rsidTr="0073037A">
        <w:trPr>
          <w:trHeight w:val="280"/>
        </w:trPr>
        <w:tc>
          <w:tcPr>
            <w:tcW w:w="3518" w:type="dxa"/>
            <w:tcBorders>
              <w:top w:val="nil"/>
              <w:left w:val="single" w:sz="4" w:space="0" w:color="auto"/>
              <w:bottom w:val="single" w:sz="4" w:space="0" w:color="auto"/>
              <w:right w:val="single" w:sz="4" w:space="0" w:color="auto"/>
            </w:tcBorders>
            <w:shd w:val="clear" w:color="auto" w:fill="auto"/>
            <w:noWrap/>
            <w:vAlign w:val="bottom"/>
            <w:hideMark/>
          </w:tcPr>
          <w:p w14:paraId="452CA96A"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spark.default.parallelism</w:t>
            </w:r>
          </w:p>
        </w:tc>
        <w:tc>
          <w:tcPr>
            <w:tcW w:w="4846" w:type="dxa"/>
            <w:tcBorders>
              <w:top w:val="nil"/>
              <w:left w:val="nil"/>
              <w:bottom w:val="single" w:sz="4" w:space="0" w:color="auto"/>
              <w:right w:val="single" w:sz="4" w:space="0" w:color="auto"/>
            </w:tcBorders>
            <w:shd w:val="clear" w:color="auto" w:fill="auto"/>
            <w:noWrap/>
            <w:vAlign w:val="bottom"/>
            <w:hideMark/>
          </w:tcPr>
          <w:p w14:paraId="5D6C1608"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spark.scheduler.blacklist.unschedulableTaskSetTimeout</w:t>
            </w:r>
          </w:p>
        </w:tc>
      </w:tr>
      <w:tr w:rsidR="003A2F6A" w:rsidRPr="0073037A" w14:paraId="2DC74EA4" w14:textId="77777777" w:rsidTr="0073037A">
        <w:trPr>
          <w:trHeight w:val="280"/>
        </w:trPr>
        <w:tc>
          <w:tcPr>
            <w:tcW w:w="3518" w:type="dxa"/>
            <w:tcBorders>
              <w:top w:val="nil"/>
              <w:left w:val="single" w:sz="4" w:space="0" w:color="auto"/>
              <w:bottom w:val="single" w:sz="4" w:space="0" w:color="auto"/>
              <w:right w:val="single" w:sz="4" w:space="0" w:color="auto"/>
            </w:tcBorders>
            <w:shd w:val="clear" w:color="auto" w:fill="auto"/>
            <w:noWrap/>
            <w:vAlign w:val="bottom"/>
            <w:hideMark/>
          </w:tcPr>
          <w:p w14:paraId="1737FB44"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spark.memory.offHeap.enabled</w:t>
            </w:r>
          </w:p>
        </w:tc>
        <w:tc>
          <w:tcPr>
            <w:tcW w:w="4846" w:type="dxa"/>
            <w:tcBorders>
              <w:top w:val="nil"/>
              <w:left w:val="nil"/>
              <w:bottom w:val="single" w:sz="4" w:space="0" w:color="auto"/>
              <w:right w:val="single" w:sz="4" w:space="0" w:color="auto"/>
            </w:tcBorders>
            <w:shd w:val="clear" w:color="auto" w:fill="auto"/>
            <w:noWrap/>
            <w:vAlign w:val="bottom"/>
            <w:hideMark/>
          </w:tcPr>
          <w:p w14:paraId="59AF1BB8"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spark.task.reaper.enabled</w:t>
            </w:r>
          </w:p>
        </w:tc>
      </w:tr>
      <w:tr w:rsidR="003A2F6A" w:rsidRPr="0073037A" w14:paraId="095A6152" w14:textId="77777777" w:rsidTr="0073037A">
        <w:trPr>
          <w:trHeight w:val="280"/>
        </w:trPr>
        <w:tc>
          <w:tcPr>
            <w:tcW w:w="3518" w:type="dxa"/>
            <w:tcBorders>
              <w:top w:val="nil"/>
              <w:left w:val="single" w:sz="4" w:space="0" w:color="auto"/>
              <w:bottom w:val="single" w:sz="4" w:space="0" w:color="auto"/>
              <w:right w:val="single" w:sz="4" w:space="0" w:color="auto"/>
            </w:tcBorders>
            <w:shd w:val="clear" w:color="auto" w:fill="auto"/>
            <w:noWrap/>
            <w:vAlign w:val="bottom"/>
            <w:hideMark/>
          </w:tcPr>
          <w:p w14:paraId="5220B987"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spark.memory.offHeap.size</w:t>
            </w:r>
          </w:p>
        </w:tc>
        <w:tc>
          <w:tcPr>
            <w:tcW w:w="4846" w:type="dxa"/>
            <w:tcBorders>
              <w:top w:val="nil"/>
              <w:left w:val="nil"/>
              <w:bottom w:val="single" w:sz="4" w:space="0" w:color="auto"/>
              <w:right w:val="single" w:sz="4" w:space="0" w:color="auto"/>
            </w:tcBorders>
            <w:shd w:val="clear" w:color="auto" w:fill="auto"/>
            <w:noWrap/>
            <w:vAlign w:val="bottom"/>
            <w:hideMark/>
          </w:tcPr>
          <w:p w14:paraId="4C7A429D"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spark.task.reaper.pollingInterval</w:t>
            </w:r>
          </w:p>
        </w:tc>
      </w:tr>
      <w:tr w:rsidR="003A2F6A" w:rsidRPr="0073037A" w14:paraId="1E32F37E" w14:textId="77777777" w:rsidTr="0073037A">
        <w:trPr>
          <w:trHeight w:val="280"/>
        </w:trPr>
        <w:tc>
          <w:tcPr>
            <w:tcW w:w="3518" w:type="dxa"/>
            <w:tcBorders>
              <w:top w:val="nil"/>
              <w:left w:val="single" w:sz="4" w:space="0" w:color="auto"/>
              <w:bottom w:val="single" w:sz="4" w:space="0" w:color="auto"/>
              <w:right w:val="single" w:sz="4" w:space="0" w:color="auto"/>
            </w:tcBorders>
            <w:shd w:val="clear" w:color="auto" w:fill="auto"/>
            <w:noWrap/>
            <w:vAlign w:val="bottom"/>
            <w:hideMark/>
          </w:tcPr>
          <w:p w14:paraId="6B5449EC"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spark.executor.instances</w:t>
            </w:r>
          </w:p>
        </w:tc>
        <w:tc>
          <w:tcPr>
            <w:tcW w:w="4846" w:type="dxa"/>
            <w:tcBorders>
              <w:top w:val="nil"/>
              <w:left w:val="nil"/>
              <w:bottom w:val="single" w:sz="4" w:space="0" w:color="auto"/>
              <w:right w:val="single" w:sz="4" w:space="0" w:color="auto"/>
            </w:tcBorders>
            <w:shd w:val="clear" w:color="auto" w:fill="auto"/>
            <w:noWrap/>
            <w:vAlign w:val="bottom"/>
            <w:hideMark/>
          </w:tcPr>
          <w:p w14:paraId="1BA4D959"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spark.task.reaper.threadDump</w:t>
            </w:r>
          </w:p>
        </w:tc>
      </w:tr>
      <w:tr w:rsidR="003A2F6A" w:rsidRPr="0073037A" w14:paraId="1220C59C" w14:textId="77777777" w:rsidTr="0073037A">
        <w:trPr>
          <w:trHeight w:val="280"/>
        </w:trPr>
        <w:tc>
          <w:tcPr>
            <w:tcW w:w="3518" w:type="dxa"/>
            <w:tcBorders>
              <w:top w:val="nil"/>
              <w:left w:val="single" w:sz="4" w:space="0" w:color="auto"/>
              <w:bottom w:val="single" w:sz="4" w:space="0" w:color="auto"/>
              <w:right w:val="single" w:sz="4" w:space="0" w:color="auto"/>
            </w:tcBorders>
            <w:shd w:val="clear" w:color="auto" w:fill="auto"/>
            <w:noWrap/>
            <w:vAlign w:val="bottom"/>
            <w:hideMark/>
          </w:tcPr>
          <w:p w14:paraId="23B3D92E"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spark.python.worker.memory</w:t>
            </w:r>
          </w:p>
        </w:tc>
        <w:tc>
          <w:tcPr>
            <w:tcW w:w="4846" w:type="dxa"/>
            <w:tcBorders>
              <w:top w:val="nil"/>
              <w:left w:val="nil"/>
              <w:bottom w:val="single" w:sz="4" w:space="0" w:color="auto"/>
              <w:right w:val="single" w:sz="4" w:space="0" w:color="auto"/>
            </w:tcBorders>
            <w:shd w:val="clear" w:color="auto" w:fill="auto"/>
            <w:noWrap/>
            <w:vAlign w:val="bottom"/>
            <w:hideMark/>
          </w:tcPr>
          <w:p w14:paraId="459F7A39"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spark.stage.maxConsecutiveAttempts</w:t>
            </w:r>
          </w:p>
        </w:tc>
      </w:tr>
      <w:tr w:rsidR="003A2F6A" w:rsidRPr="0073037A" w14:paraId="5BBD2517" w14:textId="77777777" w:rsidTr="0073037A">
        <w:trPr>
          <w:trHeight w:val="280"/>
        </w:trPr>
        <w:tc>
          <w:tcPr>
            <w:tcW w:w="3518" w:type="dxa"/>
            <w:tcBorders>
              <w:top w:val="nil"/>
              <w:left w:val="single" w:sz="4" w:space="0" w:color="auto"/>
              <w:bottom w:val="single" w:sz="4" w:space="0" w:color="auto"/>
              <w:right w:val="single" w:sz="4" w:space="0" w:color="auto"/>
            </w:tcBorders>
            <w:shd w:val="clear" w:color="auto" w:fill="auto"/>
            <w:noWrap/>
            <w:vAlign w:val="bottom"/>
            <w:hideMark/>
          </w:tcPr>
          <w:p w14:paraId="0E49B08A"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spark.python.worker.reuse</w:t>
            </w:r>
          </w:p>
        </w:tc>
        <w:tc>
          <w:tcPr>
            <w:tcW w:w="4846" w:type="dxa"/>
            <w:tcBorders>
              <w:top w:val="nil"/>
              <w:left w:val="nil"/>
              <w:bottom w:val="single" w:sz="4" w:space="0" w:color="auto"/>
              <w:right w:val="single" w:sz="4" w:space="0" w:color="auto"/>
            </w:tcBorders>
            <w:shd w:val="clear" w:color="auto" w:fill="auto"/>
            <w:noWrap/>
            <w:vAlign w:val="bottom"/>
            <w:hideMark/>
          </w:tcPr>
          <w:p w14:paraId="3C0660D2"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spark.streaming.backpressure.enabled</w:t>
            </w:r>
          </w:p>
        </w:tc>
      </w:tr>
      <w:tr w:rsidR="003A2F6A" w:rsidRPr="0073037A" w14:paraId="0F5D7AF8" w14:textId="77777777" w:rsidTr="0073037A">
        <w:trPr>
          <w:trHeight w:val="280"/>
        </w:trPr>
        <w:tc>
          <w:tcPr>
            <w:tcW w:w="3518" w:type="dxa"/>
            <w:tcBorders>
              <w:top w:val="nil"/>
              <w:left w:val="single" w:sz="4" w:space="0" w:color="auto"/>
              <w:bottom w:val="single" w:sz="4" w:space="0" w:color="auto"/>
              <w:right w:val="single" w:sz="4" w:space="0" w:color="auto"/>
            </w:tcBorders>
            <w:shd w:val="clear" w:color="auto" w:fill="auto"/>
            <w:noWrap/>
            <w:vAlign w:val="bottom"/>
            <w:hideMark/>
          </w:tcPr>
          <w:p w14:paraId="0244C42B"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spark.rpc.message.maxSize</w:t>
            </w:r>
          </w:p>
        </w:tc>
        <w:tc>
          <w:tcPr>
            <w:tcW w:w="4846" w:type="dxa"/>
            <w:tcBorders>
              <w:top w:val="nil"/>
              <w:left w:val="nil"/>
              <w:bottom w:val="single" w:sz="4" w:space="0" w:color="auto"/>
              <w:right w:val="single" w:sz="4" w:space="0" w:color="auto"/>
            </w:tcBorders>
            <w:shd w:val="clear" w:color="auto" w:fill="auto"/>
            <w:noWrap/>
            <w:vAlign w:val="bottom"/>
            <w:hideMark/>
          </w:tcPr>
          <w:p w14:paraId="23264CD0"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spark.streaming.blockInterval</w:t>
            </w:r>
          </w:p>
        </w:tc>
      </w:tr>
      <w:tr w:rsidR="003A2F6A" w:rsidRPr="0073037A" w14:paraId="47831F07" w14:textId="77777777" w:rsidTr="0073037A">
        <w:trPr>
          <w:trHeight w:val="280"/>
        </w:trPr>
        <w:tc>
          <w:tcPr>
            <w:tcW w:w="3518" w:type="dxa"/>
            <w:tcBorders>
              <w:top w:val="nil"/>
              <w:left w:val="single" w:sz="4" w:space="0" w:color="auto"/>
              <w:bottom w:val="single" w:sz="4" w:space="0" w:color="auto"/>
              <w:right w:val="single" w:sz="4" w:space="0" w:color="auto"/>
            </w:tcBorders>
            <w:shd w:val="clear" w:color="auto" w:fill="auto"/>
            <w:noWrap/>
            <w:vAlign w:val="bottom"/>
            <w:hideMark/>
          </w:tcPr>
          <w:p w14:paraId="10433771"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spark.driver.maxResultSize</w:t>
            </w:r>
          </w:p>
        </w:tc>
        <w:tc>
          <w:tcPr>
            <w:tcW w:w="4846" w:type="dxa"/>
            <w:tcBorders>
              <w:top w:val="nil"/>
              <w:left w:val="nil"/>
              <w:bottom w:val="single" w:sz="4" w:space="0" w:color="auto"/>
              <w:right w:val="single" w:sz="4" w:space="0" w:color="auto"/>
            </w:tcBorders>
            <w:shd w:val="clear" w:color="auto" w:fill="auto"/>
            <w:noWrap/>
            <w:vAlign w:val="bottom"/>
            <w:hideMark/>
          </w:tcPr>
          <w:p w14:paraId="7DB29821"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spark.streaming.receiver.writeAheadLog.enable</w:t>
            </w:r>
          </w:p>
        </w:tc>
      </w:tr>
      <w:tr w:rsidR="003A2F6A" w:rsidRPr="0073037A" w14:paraId="38387C21" w14:textId="77777777" w:rsidTr="0073037A">
        <w:trPr>
          <w:trHeight w:val="280"/>
        </w:trPr>
        <w:tc>
          <w:tcPr>
            <w:tcW w:w="3518" w:type="dxa"/>
            <w:tcBorders>
              <w:top w:val="nil"/>
              <w:left w:val="single" w:sz="4" w:space="0" w:color="auto"/>
              <w:bottom w:val="single" w:sz="4" w:space="0" w:color="auto"/>
              <w:right w:val="single" w:sz="4" w:space="0" w:color="auto"/>
            </w:tcBorders>
            <w:shd w:val="clear" w:color="auto" w:fill="auto"/>
            <w:noWrap/>
            <w:vAlign w:val="bottom"/>
            <w:hideMark/>
          </w:tcPr>
          <w:p w14:paraId="0C4A1EE5"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spark.driver.memoryOverhead</w:t>
            </w:r>
          </w:p>
        </w:tc>
        <w:tc>
          <w:tcPr>
            <w:tcW w:w="4846" w:type="dxa"/>
            <w:tcBorders>
              <w:top w:val="nil"/>
              <w:left w:val="nil"/>
              <w:bottom w:val="single" w:sz="4" w:space="0" w:color="auto"/>
              <w:right w:val="single" w:sz="4" w:space="0" w:color="auto"/>
            </w:tcBorders>
            <w:shd w:val="clear" w:color="auto" w:fill="auto"/>
            <w:noWrap/>
            <w:vAlign w:val="bottom"/>
            <w:hideMark/>
          </w:tcPr>
          <w:p w14:paraId="128FF862"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spark.streaming.unpersist</w:t>
            </w:r>
          </w:p>
        </w:tc>
      </w:tr>
      <w:tr w:rsidR="003A2F6A" w:rsidRPr="0073037A" w14:paraId="1F17A5D5" w14:textId="77777777" w:rsidTr="0073037A">
        <w:trPr>
          <w:trHeight w:val="280"/>
        </w:trPr>
        <w:tc>
          <w:tcPr>
            <w:tcW w:w="3518" w:type="dxa"/>
            <w:tcBorders>
              <w:top w:val="nil"/>
              <w:left w:val="single" w:sz="4" w:space="0" w:color="auto"/>
              <w:bottom w:val="single" w:sz="4" w:space="0" w:color="auto"/>
              <w:right w:val="single" w:sz="4" w:space="0" w:color="auto"/>
            </w:tcBorders>
            <w:shd w:val="clear" w:color="auto" w:fill="auto"/>
            <w:noWrap/>
            <w:vAlign w:val="bottom"/>
            <w:hideMark/>
          </w:tcPr>
          <w:p w14:paraId="69FEBE20"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spark.reducer.maxReqsInFlight</w:t>
            </w:r>
          </w:p>
        </w:tc>
        <w:tc>
          <w:tcPr>
            <w:tcW w:w="4846" w:type="dxa"/>
            <w:tcBorders>
              <w:top w:val="nil"/>
              <w:left w:val="nil"/>
              <w:bottom w:val="single" w:sz="4" w:space="0" w:color="auto"/>
              <w:right w:val="single" w:sz="4" w:space="0" w:color="auto"/>
            </w:tcBorders>
            <w:shd w:val="clear" w:color="auto" w:fill="auto"/>
            <w:noWrap/>
            <w:vAlign w:val="bottom"/>
            <w:hideMark/>
          </w:tcPr>
          <w:p w14:paraId="6CD0BE0B"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spark.streaming.stopGracefullyOnShutdown</w:t>
            </w:r>
          </w:p>
        </w:tc>
      </w:tr>
      <w:tr w:rsidR="003A2F6A" w:rsidRPr="0073037A" w14:paraId="066AA325" w14:textId="77777777" w:rsidTr="0073037A">
        <w:trPr>
          <w:trHeight w:val="280"/>
        </w:trPr>
        <w:tc>
          <w:tcPr>
            <w:tcW w:w="3518" w:type="dxa"/>
            <w:tcBorders>
              <w:top w:val="nil"/>
              <w:left w:val="single" w:sz="4" w:space="0" w:color="auto"/>
              <w:bottom w:val="single" w:sz="4" w:space="0" w:color="auto"/>
              <w:right w:val="single" w:sz="4" w:space="0" w:color="auto"/>
            </w:tcBorders>
            <w:shd w:val="clear" w:color="auto" w:fill="auto"/>
            <w:noWrap/>
            <w:vAlign w:val="bottom"/>
            <w:hideMark/>
          </w:tcPr>
          <w:p w14:paraId="69419D57"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spark.reducer.maxBlocksInFlightPerAddress</w:t>
            </w:r>
          </w:p>
        </w:tc>
        <w:tc>
          <w:tcPr>
            <w:tcW w:w="4846" w:type="dxa"/>
            <w:tcBorders>
              <w:top w:val="nil"/>
              <w:left w:val="nil"/>
              <w:bottom w:val="single" w:sz="4" w:space="0" w:color="auto"/>
              <w:right w:val="single" w:sz="4" w:space="0" w:color="auto"/>
            </w:tcBorders>
            <w:shd w:val="clear" w:color="auto" w:fill="auto"/>
            <w:noWrap/>
            <w:vAlign w:val="bottom"/>
            <w:hideMark/>
          </w:tcPr>
          <w:p w14:paraId="153DFEF4" w14:textId="77777777" w:rsidR="003A2F6A" w:rsidRPr="0073037A" w:rsidRDefault="003A2F6A" w:rsidP="003A2F6A">
            <w:pPr>
              <w:widowControl/>
              <w:jc w:val="left"/>
              <w:rPr>
                <w:rFonts w:ascii="Times New Roman" w:eastAsia="等线" w:hAnsi="Times New Roman" w:cs="Times New Roman"/>
                <w:color w:val="000000"/>
                <w:kern w:val="0"/>
                <w:sz w:val="18"/>
                <w:szCs w:val="18"/>
              </w:rPr>
            </w:pPr>
            <w:r w:rsidRPr="0073037A">
              <w:rPr>
                <w:rFonts w:ascii="Times New Roman" w:eastAsia="等线" w:hAnsi="Times New Roman" w:cs="Times New Roman"/>
                <w:color w:val="000000"/>
                <w:kern w:val="0"/>
                <w:sz w:val="18"/>
                <w:szCs w:val="18"/>
              </w:rPr>
              <w:t xml:space="preserve">　</w:t>
            </w:r>
          </w:p>
        </w:tc>
      </w:tr>
    </w:tbl>
    <w:p w14:paraId="221FB5CA" w14:textId="0ACB3B64" w:rsidR="003A2F6A" w:rsidRPr="0073037A" w:rsidRDefault="0073037A" w:rsidP="0073037A">
      <w:pPr>
        <w:spacing w:line="360" w:lineRule="auto"/>
        <w:jc w:val="center"/>
        <w:rPr>
          <w:rFonts w:ascii="华文楷体" w:eastAsia="华文楷体" w:hAnsi="华文楷体"/>
          <w:szCs w:val="21"/>
        </w:rPr>
      </w:pPr>
      <w:r w:rsidRPr="0073037A">
        <w:rPr>
          <w:rFonts w:ascii="华文楷体" w:eastAsia="华文楷体" w:hAnsi="华文楷体" w:hint="eastAsia"/>
          <w:szCs w:val="21"/>
        </w:rPr>
        <w:t>表2</w:t>
      </w:r>
      <w:r w:rsidRPr="0073037A">
        <w:rPr>
          <w:rFonts w:ascii="华文楷体" w:eastAsia="华文楷体" w:hAnsi="华文楷体"/>
          <w:szCs w:val="21"/>
        </w:rPr>
        <w:t>.</w:t>
      </w:r>
      <w:r w:rsidR="00C74AF0">
        <w:rPr>
          <w:rFonts w:ascii="华文楷体" w:eastAsia="华文楷体" w:hAnsi="华文楷体"/>
          <w:szCs w:val="21"/>
        </w:rPr>
        <w:t>45</w:t>
      </w:r>
      <w:r w:rsidRPr="0073037A">
        <w:rPr>
          <w:rFonts w:ascii="华文楷体" w:eastAsia="华文楷体" w:hAnsi="华文楷体" w:hint="eastAsia"/>
          <w:szCs w:val="21"/>
        </w:rPr>
        <w:t>方案二Terasort-</w:t>
      </w:r>
      <w:r w:rsidRPr="0073037A">
        <w:rPr>
          <w:rFonts w:ascii="华文楷体" w:eastAsia="华文楷体" w:hAnsi="华文楷体"/>
          <w:szCs w:val="21"/>
        </w:rPr>
        <w:t>20</w:t>
      </w:r>
      <w:r w:rsidRPr="0073037A">
        <w:rPr>
          <w:rFonts w:ascii="华文楷体" w:eastAsia="华文楷体" w:hAnsi="华文楷体" w:hint="eastAsia"/>
          <w:szCs w:val="21"/>
        </w:rPr>
        <w:t>G参数列表</w:t>
      </w:r>
    </w:p>
    <w:tbl>
      <w:tblPr>
        <w:tblW w:w="8364" w:type="dxa"/>
        <w:tblInd w:w="-5" w:type="dxa"/>
        <w:tblLook w:val="04A0" w:firstRow="1" w:lastRow="0" w:firstColumn="1" w:lastColumn="0" w:noHBand="0" w:noVBand="1"/>
      </w:tblPr>
      <w:tblGrid>
        <w:gridCol w:w="4820"/>
        <w:gridCol w:w="3544"/>
      </w:tblGrid>
      <w:tr w:rsidR="0073037A" w:rsidRPr="0008698F" w14:paraId="2128D936" w14:textId="77777777" w:rsidTr="00EC2D73">
        <w:trPr>
          <w:trHeight w:val="280"/>
        </w:trPr>
        <w:tc>
          <w:tcPr>
            <w:tcW w:w="4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2D45C5" w14:textId="77777777" w:rsidR="0073037A" w:rsidRPr="0008698F" w:rsidRDefault="0073037A" w:rsidP="0060198B">
            <w:pPr>
              <w:widowControl/>
              <w:jc w:val="center"/>
              <w:rPr>
                <w:rFonts w:ascii="Times New Roman" w:eastAsia="等线" w:hAnsi="Times New Roman" w:cs="Times New Roman"/>
                <w:b/>
                <w:bCs/>
                <w:color w:val="000000"/>
                <w:kern w:val="0"/>
                <w:sz w:val="18"/>
                <w:szCs w:val="18"/>
              </w:rPr>
            </w:pPr>
            <w:r w:rsidRPr="0008698F">
              <w:rPr>
                <w:rFonts w:ascii="Times New Roman" w:eastAsia="等线" w:hAnsi="Times New Roman" w:cs="Times New Roman"/>
                <w:b/>
                <w:bCs/>
                <w:color w:val="000000"/>
                <w:kern w:val="0"/>
                <w:sz w:val="18"/>
                <w:szCs w:val="18"/>
              </w:rPr>
              <w:t>Spark</w:t>
            </w:r>
            <w:r w:rsidRPr="0008698F">
              <w:rPr>
                <w:rFonts w:ascii="Times New Roman" w:eastAsia="等线" w:hAnsi="Times New Roman" w:cs="Times New Roman"/>
                <w:b/>
                <w:bCs/>
                <w:color w:val="000000"/>
                <w:kern w:val="0"/>
                <w:sz w:val="18"/>
                <w:szCs w:val="18"/>
              </w:rPr>
              <w:t>参数</w:t>
            </w:r>
          </w:p>
        </w:tc>
        <w:tc>
          <w:tcPr>
            <w:tcW w:w="3544" w:type="dxa"/>
            <w:tcBorders>
              <w:top w:val="single" w:sz="4" w:space="0" w:color="auto"/>
              <w:left w:val="nil"/>
              <w:bottom w:val="single" w:sz="4" w:space="0" w:color="auto"/>
              <w:right w:val="single" w:sz="4" w:space="0" w:color="auto"/>
            </w:tcBorders>
            <w:shd w:val="clear" w:color="auto" w:fill="auto"/>
            <w:noWrap/>
            <w:vAlign w:val="center"/>
            <w:hideMark/>
          </w:tcPr>
          <w:p w14:paraId="31DA5CDA" w14:textId="77777777" w:rsidR="0073037A" w:rsidRPr="0008698F" w:rsidRDefault="0073037A" w:rsidP="0060198B">
            <w:pPr>
              <w:widowControl/>
              <w:jc w:val="center"/>
              <w:rPr>
                <w:rFonts w:ascii="Times New Roman" w:eastAsia="等线" w:hAnsi="Times New Roman" w:cs="Times New Roman"/>
                <w:b/>
                <w:bCs/>
                <w:color w:val="000000"/>
                <w:kern w:val="0"/>
                <w:sz w:val="18"/>
                <w:szCs w:val="18"/>
              </w:rPr>
            </w:pPr>
            <w:r w:rsidRPr="0008698F">
              <w:rPr>
                <w:rFonts w:ascii="Times New Roman" w:eastAsia="等线" w:hAnsi="Times New Roman" w:cs="Times New Roman"/>
                <w:b/>
                <w:bCs/>
                <w:color w:val="000000"/>
                <w:kern w:val="0"/>
                <w:sz w:val="18"/>
                <w:szCs w:val="18"/>
              </w:rPr>
              <w:t>范围</w:t>
            </w:r>
          </w:p>
        </w:tc>
      </w:tr>
      <w:tr w:rsidR="0073037A" w:rsidRPr="0008698F" w14:paraId="75E8584B"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3721A111"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spark.driver.cores</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202CE8B6"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1-12</w:t>
            </w:r>
          </w:p>
        </w:tc>
      </w:tr>
      <w:tr w:rsidR="0073037A" w:rsidRPr="0008698F" w14:paraId="2E9310F4"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6D902EB4"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spark.driver.maxResultSize</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4F5C9A2A"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500m-2g</w:t>
            </w:r>
          </w:p>
        </w:tc>
      </w:tr>
      <w:tr w:rsidR="0073037A" w:rsidRPr="0008698F" w14:paraId="50418676"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5AFE365B"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spark.driver.memory</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65783977"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1-20g</w:t>
            </w:r>
          </w:p>
        </w:tc>
      </w:tr>
      <w:tr w:rsidR="0073037A" w:rsidRPr="0008698F" w14:paraId="3A4C0D06"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7CD03CD9"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spark.driver.memoryOverhead</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5BBB44D2"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384M-driver.memory*0.1</w:t>
            </w:r>
          </w:p>
        </w:tc>
      </w:tr>
      <w:tr w:rsidR="0073037A" w:rsidRPr="0008698F" w14:paraId="2712F4E7"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129C65C4"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spark.executor.memory</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14F8C7BA"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8-16g</w:t>
            </w:r>
          </w:p>
        </w:tc>
      </w:tr>
      <w:tr w:rsidR="0073037A" w:rsidRPr="0008698F" w14:paraId="58D47FAD"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1D49FC97"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spark.python.worker.memory</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3A6BE8F3"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128-1000m</w:t>
            </w:r>
          </w:p>
        </w:tc>
      </w:tr>
      <w:tr w:rsidR="0073037A" w:rsidRPr="0008698F" w14:paraId="6109669A"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6B330209"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spark.python.worker.reuse</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1EE20C95"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TRUE FALSE</w:t>
            </w:r>
          </w:p>
        </w:tc>
      </w:tr>
      <w:tr w:rsidR="0073037A" w:rsidRPr="0008698F" w14:paraId="71DACDBC"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40B1FDCF"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spark.reducer.maxSizeInFlight</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0762BC34"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1-500m</w:t>
            </w:r>
          </w:p>
        </w:tc>
      </w:tr>
      <w:tr w:rsidR="0073037A" w:rsidRPr="0008698F" w14:paraId="45739882"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7213A3FF"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spark.reducer.maxReqsInFlight</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768773D5"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10-2147483647</w:t>
            </w:r>
          </w:p>
        </w:tc>
      </w:tr>
      <w:tr w:rsidR="0073037A" w:rsidRPr="0008698F" w14:paraId="344C83FD" w14:textId="77777777" w:rsidTr="00EC2D73">
        <w:trPr>
          <w:trHeight w:val="560"/>
        </w:trPr>
        <w:tc>
          <w:tcPr>
            <w:tcW w:w="4820" w:type="dxa"/>
            <w:tcBorders>
              <w:top w:val="nil"/>
              <w:left w:val="single" w:sz="4" w:space="0" w:color="auto"/>
              <w:bottom w:val="single" w:sz="4" w:space="0" w:color="auto"/>
              <w:right w:val="nil"/>
            </w:tcBorders>
            <w:shd w:val="clear" w:color="auto" w:fill="auto"/>
            <w:vAlign w:val="center"/>
            <w:hideMark/>
          </w:tcPr>
          <w:p w14:paraId="7EAE7CE1"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spark.reducer.maxBlocksInFlightPerAddress</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06F9B2C9"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10-2147483647</w:t>
            </w:r>
          </w:p>
        </w:tc>
      </w:tr>
      <w:tr w:rsidR="0073037A" w:rsidRPr="0008698F" w14:paraId="776B366E" w14:textId="77777777" w:rsidTr="00EC2D73">
        <w:trPr>
          <w:trHeight w:val="560"/>
        </w:trPr>
        <w:tc>
          <w:tcPr>
            <w:tcW w:w="4820" w:type="dxa"/>
            <w:tcBorders>
              <w:top w:val="nil"/>
              <w:left w:val="single" w:sz="4" w:space="0" w:color="auto"/>
              <w:bottom w:val="single" w:sz="4" w:space="0" w:color="auto"/>
              <w:right w:val="nil"/>
            </w:tcBorders>
            <w:shd w:val="clear" w:color="auto" w:fill="auto"/>
            <w:vAlign w:val="center"/>
            <w:hideMark/>
          </w:tcPr>
          <w:p w14:paraId="767058DF"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spark.maxRemoteBlockSizeFetchToMem</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4F0E6CA8"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10-2147483647</w:t>
            </w:r>
          </w:p>
        </w:tc>
      </w:tr>
      <w:tr w:rsidR="0073037A" w:rsidRPr="0008698F" w14:paraId="65D4C04B"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67140C26"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spark.shuffle.compress</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0723071E"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TRUE FALSE</w:t>
            </w:r>
          </w:p>
        </w:tc>
      </w:tr>
      <w:tr w:rsidR="0073037A" w:rsidRPr="0008698F" w14:paraId="1E082663"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2DE1F881"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spark.shuffle.file.buffer</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51073EFC"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1-500k</w:t>
            </w:r>
          </w:p>
        </w:tc>
      </w:tr>
      <w:tr w:rsidR="0073037A" w:rsidRPr="0008698F" w14:paraId="1A80CCA6"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39B55977"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spark.shuffle.io.maxRetries</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7D35F83A"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2-10</w:t>
            </w:r>
          </w:p>
        </w:tc>
      </w:tr>
      <w:tr w:rsidR="0073037A" w:rsidRPr="0008698F" w14:paraId="390BF318" w14:textId="77777777" w:rsidTr="00EC2D73">
        <w:trPr>
          <w:trHeight w:val="560"/>
        </w:trPr>
        <w:tc>
          <w:tcPr>
            <w:tcW w:w="4820" w:type="dxa"/>
            <w:tcBorders>
              <w:top w:val="nil"/>
              <w:left w:val="single" w:sz="4" w:space="0" w:color="auto"/>
              <w:bottom w:val="single" w:sz="4" w:space="0" w:color="auto"/>
              <w:right w:val="nil"/>
            </w:tcBorders>
            <w:shd w:val="clear" w:color="auto" w:fill="auto"/>
            <w:vAlign w:val="center"/>
            <w:hideMark/>
          </w:tcPr>
          <w:p w14:paraId="5A37AE48"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lastRenderedPageBreak/>
              <w:t>spark.shuffle.io.numConnectionsPerPeer</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2525DFEB"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1-5</w:t>
            </w:r>
          </w:p>
        </w:tc>
      </w:tr>
      <w:tr w:rsidR="0073037A" w:rsidRPr="0008698F" w14:paraId="61F35708"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1A79A674"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spark.shuffle.io.preferDirectBufs</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47F37599"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TRUE FALSE</w:t>
            </w:r>
          </w:p>
        </w:tc>
      </w:tr>
      <w:tr w:rsidR="0073037A" w:rsidRPr="0008698F" w14:paraId="14A71D40"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4F5EAFB0"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spark.shuffle.io.backLog</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7E86CE59"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8-128</w:t>
            </w:r>
          </w:p>
        </w:tc>
      </w:tr>
      <w:tr w:rsidR="0073037A" w:rsidRPr="0008698F" w14:paraId="469DA2CD" w14:textId="77777777" w:rsidTr="00EC2D73">
        <w:trPr>
          <w:trHeight w:val="560"/>
        </w:trPr>
        <w:tc>
          <w:tcPr>
            <w:tcW w:w="4820" w:type="dxa"/>
            <w:tcBorders>
              <w:top w:val="nil"/>
              <w:left w:val="single" w:sz="4" w:space="0" w:color="auto"/>
              <w:bottom w:val="single" w:sz="4" w:space="0" w:color="auto"/>
              <w:right w:val="nil"/>
            </w:tcBorders>
            <w:shd w:val="clear" w:color="auto" w:fill="auto"/>
            <w:vAlign w:val="center"/>
            <w:hideMark/>
          </w:tcPr>
          <w:p w14:paraId="6A19EFE6"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spark.shuffle.service.index.cache.size</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0015279F"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50-200m</w:t>
            </w:r>
          </w:p>
        </w:tc>
      </w:tr>
      <w:tr w:rsidR="0073037A" w:rsidRPr="0008698F" w14:paraId="096AFD7D" w14:textId="77777777" w:rsidTr="00EC2D73">
        <w:trPr>
          <w:trHeight w:val="560"/>
        </w:trPr>
        <w:tc>
          <w:tcPr>
            <w:tcW w:w="4820" w:type="dxa"/>
            <w:tcBorders>
              <w:top w:val="nil"/>
              <w:left w:val="single" w:sz="4" w:space="0" w:color="auto"/>
              <w:bottom w:val="single" w:sz="4" w:space="0" w:color="auto"/>
              <w:right w:val="nil"/>
            </w:tcBorders>
            <w:shd w:val="clear" w:color="auto" w:fill="auto"/>
            <w:vAlign w:val="center"/>
            <w:hideMark/>
          </w:tcPr>
          <w:p w14:paraId="287B7A7A"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spark.shuffle.maxChunksBeingTransferred</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24165FEE"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100-9223372036854775807</w:t>
            </w:r>
          </w:p>
        </w:tc>
      </w:tr>
      <w:tr w:rsidR="0073037A" w:rsidRPr="0008698F" w14:paraId="13627D8B" w14:textId="77777777" w:rsidTr="00EC2D73">
        <w:trPr>
          <w:trHeight w:val="560"/>
        </w:trPr>
        <w:tc>
          <w:tcPr>
            <w:tcW w:w="4820" w:type="dxa"/>
            <w:tcBorders>
              <w:top w:val="nil"/>
              <w:left w:val="single" w:sz="4" w:space="0" w:color="auto"/>
              <w:bottom w:val="single" w:sz="4" w:space="0" w:color="auto"/>
              <w:right w:val="nil"/>
            </w:tcBorders>
            <w:shd w:val="clear" w:color="auto" w:fill="auto"/>
            <w:vAlign w:val="center"/>
            <w:hideMark/>
          </w:tcPr>
          <w:p w14:paraId="688B5796"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spark.shuffle.sort.bypassMergeThreshold</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44ABF1A7"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100-1000</w:t>
            </w:r>
          </w:p>
        </w:tc>
      </w:tr>
      <w:tr w:rsidR="0073037A" w:rsidRPr="0008698F" w14:paraId="3897FA88"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44770A39"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spark.broadcast.compress</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25D0068C"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TRUE FALSE</w:t>
            </w:r>
          </w:p>
        </w:tc>
      </w:tr>
      <w:tr w:rsidR="0073037A" w:rsidRPr="0008698F" w14:paraId="694BFAFE"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39730CCC"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spark.io.compression.codec</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0DBEBC57"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lz4,snappy,lzf</w:t>
            </w:r>
          </w:p>
        </w:tc>
      </w:tr>
      <w:tr w:rsidR="0073037A" w:rsidRPr="0008698F" w14:paraId="5805EAE4"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22E8D49E"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spark.io.compression.lz4.blockSize</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59316BEB"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2-256k</w:t>
            </w:r>
          </w:p>
        </w:tc>
      </w:tr>
      <w:tr w:rsidR="0073037A" w:rsidRPr="0008698F" w14:paraId="4C4CDE68" w14:textId="77777777" w:rsidTr="00EC2D73">
        <w:trPr>
          <w:trHeight w:val="560"/>
        </w:trPr>
        <w:tc>
          <w:tcPr>
            <w:tcW w:w="4820" w:type="dxa"/>
            <w:tcBorders>
              <w:top w:val="nil"/>
              <w:left w:val="single" w:sz="4" w:space="0" w:color="auto"/>
              <w:bottom w:val="single" w:sz="4" w:space="0" w:color="auto"/>
              <w:right w:val="nil"/>
            </w:tcBorders>
            <w:shd w:val="clear" w:color="auto" w:fill="auto"/>
            <w:vAlign w:val="center"/>
            <w:hideMark/>
          </w:tcPr>
          <w:p w14:paraId="76110278"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spark.io.compression.snappy.blockSize</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0598A70A"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2-256k</w:t>
            </w:r>
          </w:p>
        </w:tc>
      </w:tr>
      <w:tr w:rsidR="0073037A" w:rsidRPr="0008698F" w14:paraId="4F78B2F5"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3BFD2954"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spark.kryo.referenceTracking</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7A27446B"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TRUE FALSE</w:t>
            </w:r>
          </w:p>
        </w:tc>
      </w:tr>
      <w:tr w:rsidR="0073037A" w:rsidRPr="0008698F" w14:paraId="34AA7999"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64764508"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spark.kryoserializer.buffer.max</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2843308E"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8-128m</w:t>
            </w:r>
          </w:p>
        </w:tc>
      </w:tr>
      <w:tr w:rsidR="0073037A" w:rsidRPr="0008698F" w14:paraId="7F2A9A3F"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0B07BD66"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spark.kryoserializer.buffer</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42F9AB3A"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2-128k</w:t>
            </w:r>
          </w:p>
        </w:tc>
      </w:tr>
      <w:tr w:rsidR="0073037A" w:rsidRPr="0008698F" w14:paraId="6C80FAA4"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206C5C59"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spark.rdd.compress</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781F86BD"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TRUE FALSE</w:t>
            </w:r>
          </w:p>
        </w:tc>
      </w:tr>
      <w:tr w:rsidR="0073037A" w:rsidRPr="0008698F" w14:paraId="3DCAC6F5"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2B1C5AB1"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spark.serializer</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79D00E8A"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org.apache.spark.serializer.JavaSerializer org.apache.spark.serializer.KryoSerializer</w:t>
            </w:r>
          </w:p>
        </w:tc>
      </w:tr>
      <w:tr w:rsidR="0073037A" w:rsidRPr="0008698F" w14:paraId="1F640C29"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273F848A"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spark.memory.fraction</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4ACC6C50"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0.5-1</w:t>
            </w:r>
          </w:p>
        </w:tc>
      </w:tr>
      <w:tr w:rsidR="0073037A" w:rsidRPr="0008698F" w14:paraId="6176DFDC"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5C33453A"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spark.memory.storageFraction</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35F3B516"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0.5-1</w:t>
            </w:r>
          </w:p>
        </w:tc>
      </w:tr>
      <w:tr w:rsidR="0073037A" w:rsidRPr="0008698F" w14:paraId="2CAC02E8"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2876F714"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spark.memory.offHeap.enabled</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76F19347"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TRUE FALSE</w:t>
            </w:r>
          </w:p>
        </w:tc>
      </w:tr>
      <w:tr w:rsidR="0073037A" w:rsidRPr="0008698F" w14:paraId="2C623E93"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5DF83859"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spark.memory.offHeap.size</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1696A5C5"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10-1000m</w:t>
            </w:r>
          </w:p>
        </w:tc>
      </w:tr>
      <w:tr w:rsidR="0073037A" w:rsidRPr="0008698F" w14:paraId="17AF7D60"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5007563B"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spark.memory.useLegacyMode</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4484048D"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TRUE FALSE</w:t>
            </w:r>
          </w:p>
        </w:tc>
      </w:tr>
      <w:tr w:rsidR="0073037A" w:rsidRPr="0008698F" w14:paraId="1B7EBDA5"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426991C9"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spark.storage.replication.proactive</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670A918D"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TRUE FALSE</w:t>
            </w:r>
          </w:p>
        </w:tc>
      </w:tr>
      <w:tr w:rsidR="0073037A" w:rsidRPr="0008698F" w14:paraId="4DFD3E4F"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683E1A3D"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spark.cleaner.periodicGC.interval</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318171F3"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10-90min</w:t>
            </w:r>
          </w:p>
        </w:tc>
      </w:tr>
      <w:tr w:rsidR="0073037A" w:rsidRPr="0008698F" w14:paraId="4B669E4B"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074C3E09"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spark.cleaner.referenceTracking</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12F490E0"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TRUE FALSE</w:t>
            </w:r>
          </w:p>
        </w:tc>
      </w:tr>
      <w:tr w:rsidR="0073037A" w:rsidRPr="0008698F" w14:paraId="7AB5ED67" w14:textId="77777777" w:rsidTr="00EC2D73">
        <w:trPr>
          <w:trHeight w:val="560"/>
        </w:trPr>
        <w:tc>
          <w:tcPr>
            <w:tcW w:w="4820" w:type="dxa"/>
            <w:tcBorders>
              <w:top w:val="nil"/>
              <w:left w:val="single" w:sz="4" w:space="0" w:color="auto"/>
              <w:bottom w:val="single" w:sz="4" w:space="0" w:color="auto"/>
              <w:right w:val="nil"/>
            </w:tcBorders>
            <w:shd w:val="clear" w:color="auto" w:fill="auto"/>
            <w:vAlign w:val="center"/>
            <w:hideMark/>
          </w:tcPr>
          <w:p w14:paraId="3AD37093"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spark.cleaner.referenceTracking.blocking</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5C927C43"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TRUE FALSE</w:t>
            </w:r>
          </w:p>
        </w:tc>
      </w:tr>
      <w:tr w:rsidR="0073037A" w:rsidRPr="0008698F" w14:paraId="034424DF" w14:textId="77777777" w:rsidTr="00EC2D73">
        <w:trPr>
          <w:trHeight w:val="560"/>
        </w:trPr>
        <w:tc>
          <w:tcPr>
            <w:tcW w:w="4820" w:type="dxa"/>
            <w:tcBorders>
              <w:top w:val="nil"/>
              <w:left w:val="single" w:sz="4" w:space="0" w:color="auto"/>
              <w:bottom w:val="single" w:sz="4" w:space="0" w:color="auto"/>
              <w:right w:val="nil"/>
            </w:tcBorders>
            <w:shd w:val="clear" w:color="auto" w:fill="auto"/>
            <w:vAlign w:val="center"/>
            <w:hideMark/>
          </w:tcPr>
          <w:p w14:paraId="30618B2B"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spark.cleaner.referenceTracking.blocking.shuffle</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2924C91D"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TRUE FALSE</w:t>
            </w:r>
          </w:p>
        </w:tc>
      </w:tr>
      <w:tr w:rsidR="0073037A" w:rsidRPr="0008698F" w14:paraId="27440566" w14:textId="77777777" w:rsidTr="00EC2D73">
        <w:trPr>
          <w:trHeight w:val="560"/>
        </w:trPr>
        <w:tc>
          <w:tcPr>
            <w:tcW w:w="4820" w:type="dxa"/>
            <w:tcBorders>
              <w:top w:val="nil"/>
              <w:left w:val="single" w:sz="4" w:space="0" w:color="auto"/>
              <w:bottom w:val="single" w:sz="4" w:space="0" w:color="auto"/>
              <w:right w:val="nil"/>
            </w:tcBorders>
            <w:shd w:val="clear" w:color="auto" w:fill="auto"/>
            <w:vAlign w:val="center"/>
            <w:hideMark/>
          </w:tcPr>
          <w:p w14:paraId="68472F7D"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spark.cleaner.referenceTracking.cleanCheckpoints</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0DF5BC43"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TRUE FALSE</w:t>
            </w:r>
          </w:p>
        </w:tc>
      </w:tr>
      <w:tr w:rsidR="0073037A" w:rsidRPr="0008698F" w14:paraId="62D938DE"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778FD03A"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spark.broadcast.blockSize</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6334276C"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2-128m</w:t>
            </w:r>
          </w:p>
        </w:tc>
      </w:tr>
      <w:tr w:rsidR="0073037A" w:rsidRPr="0008698F" w14:paraId="17D724F3"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4267864C"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spark.broadcast.checksum</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1897EFCC"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TRUE FALSE</w:t>
            </w:r>
          </w:p>
        </w:tc>
      </w:tr>
      <w:tr w:rsidR="0073037A" w:rsidRPr="0008698F" w14:paraId="446797FD"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33B14ED4"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spark.executor.cores</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3429D89C"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1-10</w:t>
            </w:r>
          </w:p>
        </w:tc>
      </w:tr>
      <w:tr w:rsidR="0073037A" w:rsidRPr="0008698F" w14:paraId="661C2861"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553E8B0B"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spark.default.parallelism</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5B68FF6F"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8-500</w:t>
            </w:r>
          </w:p>
        </w:tc>
      </w:tr>
      <w:tr w:rsidR="0073037A" w:rsidRPr="0008698F" w14:paraId="0A5B305D"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6145F005"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spark.executor.heartbeatInterval</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5315E767"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5-20s</w:t>
            </w:r>
          </w:p>
        </w:tc>
      </w:tr>
      <w:tr w:rsidR="0073037A" w:rsidRPr="0008698F" w14:paraId="49AE8658"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675B205F"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spark.files.fetchTimeout</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2DF5CC62"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20s-90s</w:t>
            </w:r>
          </w:p>
        </w:tc>
      </w:tr>
      <w:tr w:rsidR="0073037A" w:rsidRPr="0008698F" w14:paraId="0743BAAA"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4764C765"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spark.files.useFetchCache</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004236FA"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TRUE FALSE</w:t>
            </w:r>
          </w:p>
        </w:tc>
      </w:tr>
      <w:tr w:rsidR="0073037A" w:rsidRPr="0008698F" w14:paraId="3F860B57"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4C5CB4D2"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spark.files.overwrite</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1B91B2D3"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TRUE FALSE</w:t>
            </w:r>
          </w:p>
        </w:tc>
      </w:tr>
      <w:tr w:rsidR="0073037A" w:rsidRPr="0008698F" w14:paraId="397B8968"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146DD569"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spark.files.maxPartitionBytes</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54A0D796"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33554432-268435456</w:t>
            </w:r>
          </w:p>
        </w:tc>
      </w:tr>
      <w:tr w:rsidR="0073037A" w:rsidRPr="0008698F" w14:paraId="1F5CD6D3"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5353348B"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spark.files.openCostInBytes</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3A13A990"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2097152-8388608</w:t>
            </w:r>
          </w:p>
        </w:tc>
      </w:tr>
      <w:tr w:rsidR="0073037A" w:rsidRPr="0008698F" w14:paraId="76B42D4B"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47AA2A81"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lastRenderedPageBreak/>
              <w:t>spark.storage.memoryMapThreshold</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662D6623"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50-500m</w:t>
            </w:r>
          </w:p>
        </w:tc>
      </w:tr>
      <w:tr w:rsidR="0073037A" w:rsidRPr="0008698F" w14:paraId="7DAF1EB2" w14:textId="77777777" w:rsidTr="00EC2D73">
        <w:trPr>
          <w:trHeight w:val="560"/>
        </w:trPr>
        <w:tc>
          <w:tcPr>
            <w:tcW w:w="4820" w:type="dxa"/>
            <w:tcBorders>
              <w:top w:val="nil"/>
              <w:left w:val="single" w:sz="4" w:space="0" w:color="auto"/>
              <w:bottom w:val="single" w:sz="4" w:space="0" w:color="auto"/>
              <w:right w:val="nil"/>
            </w:tcBorders>
            <w:shd w:val="clear" w:color="auto" w:fill="auto"/>
            <w:vAlign w:val="center"/>
            <w:hideMark/>
          </w:tcPr>
          <w:p w14:paraId="793A9B9E"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spark.hadoop.mapreduce.fileoutputcommitter.algorithm.version</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5870E286"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1,2</w:t>
            </w:r>
          </w:p>
        </w:tc>
      </w:tr>
      <w:tr w:rsidR="0073037A" w:rsidRPr="0008698F" w14:paraId="1B21C9F6"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423981B5"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spark.rpc.message.maxSize</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3331DE16"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128-500M</w:t>
            </w:r>
          </w:p>
        </w:tc>
      </w:tr>
      <w:tr w:rsidR="0073037A" w:rsidRPr="0008698F" w14:paraId="6F2FC9B0"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7A4D9F48"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spark.rpc.io.backLog</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0EE480D9"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32-128</w:t>
            </w:r>
          </w:p>
        </w:tc>
      </w:tr>
      <w:tr w:rsidR="0073037A" w:rsidRPr="0008698F" w14:paraId="6464FBED"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1759625F"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spark.network.timeout</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5B1F8CAF"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120-500s</w:t>
            </w:r>
          </w:p>
        </w:tc>
      </w:tr>
      <w:tr w:rsidR="0073037A" w:rsidRPr="0008698F" w14:paraId="1A570A89"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11219196"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spark.port.maxRetries</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4FDADCD7"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4-32</w:t>
            </w:r>
          </w:p>
        </w:tc>
      </w:tr>
      <w:tr w:rsidR="0073037A" w:rsidRPr="0008698F" w14:paraId="20CFE365"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183BE8DD"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spark.rpc.numRetries</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4D611783"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2-5</w:t>
            </w:r>
          </w:p>
        </w:tc>
      </w:tr>
      <w:tr w:rsidR="0073037A" w:rsidRPr="0008698F" w14:paraId="78FE8ED3"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62535542"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spark.rpc.retry.wait</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31FAAE54"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2-5</w:t>
            </w:r>
          </w:p>
        </w:tc>
      </w:tr>
      <w:tr w:rsidR="0073037A" w:rsidRPr="0008698F" w14:paraId="7A8433B5"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58BA2B56"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spark.rpc.lookupTimeout</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791D77A7"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30-240s</w:t>
            </w:r>
          </w:p>
        </w:tc>
      </w:tr>
      <w:tr w:rsidR="0073037A" w:rsidRPr="0008698F" w14:paraId="3A3E3A49"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3CC09247"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spark.locality.wait</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42B87A72"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1-10s</w:t>
            </w:r>
          </w:p>
        </w:tc>
      </w:tr>
      <w:tr w:rsidR="0073037A" w:rsidRPr="0008698F" w14:paraId="3E392704" w14:textId="77777777" w:rsidTr="00EC2D73">
        <w:trPr>
          <w:trHeight w:val="560"/>
        </w:trPr>
        <w:tc>
          <w:tcPr>
            <w:tcW w:w="4820" w:type="dxa"/>
            <w:tcBorders>
              <w:top w:val="nil"/>
              <w:left w:val="single" w:sz="4" w:space="0" w:color="auto"/>
              <w:bottom w:val="single" w:sz="4" w:space="0" w:color="auto"/>
              <w:right w:val="nil"/>
            </w:tcBorders>
            <w:shd w:val="clear" w:color="auto" w:fill="auto"/>
            <w:vAlign w:val="center"/>
            <w:hideMark/>
          </w:tcPr>
          <w:p w14:paraId="004ED851"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spark.scheduler.minRegisteredResourcesRatio</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6BCD4E13"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0.7-0.9</w:t>
            </w:r>
          </w:p>
        </w:tc>
      </w:tr>
      <w:tr w:rsidR="0073037A" w:rsidRPr="0008698F" w14:paraId="103D3E21"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319A8CE9"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spark.scheduler.mode</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111C92ED"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FAIR FIFO</w:t>
            </w:r>
          </w:p>
        </w:tc>
      </w:tr>
      <w:tr w:rsidR="0073037A" w:rsidRPr="0008698F" w14:paraId="5B0CF225"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18853C07"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spark.scheduler.revive.interval</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4A5C8952"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2-50s</w:t>
            </w:r>
          </w:p>
        </w:tc>
      </w:tr>
      <w:tr w:rsidR="0073037A" w:rsidRPr="0008698F" w14:paraId="1EBA5880" w14:textId="77777777" w:rsidTr="00EC2D73">
        <w:trPr>
          <w:trHeight w:val="560"/>
        </w:trPr>
        <w:tc>
          <w:tcPr>
            <w:tcW w:w="4820" w:type="dxa"/>
            <w:tcBorders>
              <w:top w:val="nil"/>
              <w:left w:val="single" w:sz="4" w:space="0" w:color="auto"/>
              <w:bottom w:val="single" w:sz="4" w:space="0" w:color="auto"/>
              <w:right w:val="nil"/>
            </w:tcBorders>
            <w:shd w:val="clear" w:color="auto" w:fill="auto"/>
            <w:vAlign w:val="center"/>
            <w:hideMark/>
          </w:tcPr>
          <w:p w14:paraId="1AB249BD"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spark.scheduler.listenerbus.eventqueue.capacity</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44C39866"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2000-20000</w:t>
            </w:r>
          </w:p>
        </w:tc>
      </w:tr>
      <w:tr w:rsidR="0073037A" w:rsidRPr="0008698F" w14:paraId="4408E3A9" w14:textId="77777777" w:rsidTr="00EC2D73">
        <w:trPr>
          <w:trHeight w:val="560"/>
        </w:trPr>
        <w:tc>
          <w:tcPr>
            <w:tcW w:w="4820" w:type="dxa"/>
            <w:tcBorders>
              <w:top w:val="nil"/>
              <w:left w:val="single" w:sz="4" w:space="0" w:color="auto"/>
              <w:bottom w:val="single" w:sz="4" w:space="0" w:color="auto"/>
              <w:right w:val="nil"/>
            </w:tcBorders>
            <w:shd w:val="clear" w:color="auto" w:fill="auto"/>
            <w:vAlign w:val="center"/>
            <w:hideMark/>
          </w:tcPr>
          <w:p w14:paraId="6DE1D900"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spark.scheduler.blacklist.unschedulableTaskSetTimeout</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0C4EBF2D"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30-240s</w:t>
            </w:r>
          </w:p>
        </w:tc>
      </w:tr>
      <w:tr w:rsidR="0073037A" w:rsidRPr="0008698F" w14:paraId="6B8D43DE"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24129AB8"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spark.speculation</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78C653E4"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TRUE FALSE</w:t>
            </w:r>
          </w:p>
        </w:tc>
      </w:tr>
      <w:tr w:rsidR="0073037A" w:rsidRPr="0008698F" w14:paraId="41D69316"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2571872C"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spark.speculation.interval</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0F5B6FA4"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10-1000ms</w:t>
            </w:r>
          </w:p>
        </w:tc>
      </w:tr>
      <w:tr w:rsidR="0073037A" w:rsidRPr="0008698F" w14:paraId="368A0B04"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5FD588C9"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spark.speculation.multiplier</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1DED6009"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2.0-6.0</w:t>
            </w:r>
          </w:p>
        </w:tc>
      </w:tr>
      <w:tr w:rsidR="0073037A" w:rsidRPr="0008698F" w14:paraId="71AFA53F"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68D578CF"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spark.speculation.quantile</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60888DAA"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0-1</w:t>
            </w:r>
          </w:p>
        </w:tc>
      </w:tr>
      <w:tr w:rsidR="0073037A" w:rsidRPr="0008698F" w14:paraId="7FA3753E"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7A6350B4"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spark.task.maxFailures</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4F1BFC1B"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3-8</w:t>
            </w:r>
          </w:p>
        </w:tc>
      </w:tr>
      <w:tr w:rsidR="0073037A" w:rsidRPr="0008698F" w14:paraId="174EED52"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3CD5B8C5"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spark.task.reaper.enabled</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6E1E311C"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TRUE FALSE</w:t>
            </w:r>
          </w:p>
        </w:tc>
      </w:tr>
      <w:tr w:rsidR="0073037A" w:rsidRPr="0008698F" w14:paraId="40108B64"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49F316DD"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spark.task.reaper.pollingInterval</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0DC0FF58"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3-20s</w:t>
            </w:r>
          </w:p>
        </w:tc>
      </w:tr>
      <w:tr w:rsidR="0073037A" w:rsidRPr="0008698F" w14:paraId="012B9937"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55C04C8D"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spark.task.reaper.threadDump</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4D45932A"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TRUE FALSE</w:t>
            </w:r>
          </w:p>
        </w:tc>
      </w:tr>
      <w:tr w:rsidR="0073037A" w:rsidRPr="0008698F" w14:paraId="47405F12" w14:textId="77777777" w:rsidTr="00EC2D73">
        <w:trPr>
          <w:trHeight w:val="560"/>
        </w:trPr>
        <w:tc>
          <w:tcPr>
            <w:tcW w:w="4820" w:type="dxa"/>
            <w:tcBorders>
              <w:top w:val="nil"/>
              <w:left w:val="single" w:sz="4" w:space="0" w:color="auto"/>
              <w:bottom w:val="single" w:sz="4" w:space="0" w:color="auto"/>
              <w:right w:val="nil"/>
            </w:tcBorders>
            <w:shd w:val="clear" w:color="auto" w:fill="auto"/>
            <w:vAlign w:val="center"/>
            <w:hideMark/>
          </w:tcPr>
          <w:p w14:paraId="00A17620"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spark.stage.maxConsecutiveAttempts</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4D3D645F"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4-8</w:t>
            </w:r>
          </w:p>
        </w:tc>
      </w:tr>
      <w:tr w:rsidR="0073037A" w:rsidRPr="0008698F" w14:paraId="3608B15B" w14:textId="77777777" w:rsidTr="00EC2D73">
        <w:trPr>
          <w:trHeight w:val="560"/>
        </w:trPr>
        <w:tc>
          <w:tcPr>
            <w:tcW w:w="4820" w:type="dxa"/>
            <w:tcBorders>
              <w:top w:val="nil"/>
              <w:left w:val="single" w:sz="4" w:space="0" w:color="auto"/>
              <w:bottom w:val="single" w:sz="4" w:space="0" w:color="auto"/>
              <w:right w:val="nil"/>
            </w:tcBorders>
            <w:shd w:val="clear" w:color="auto" w:fill="auto"/>
            <w:vAlign w:val="center"/>
            <w:hideMark/>
          </w:tcPr>
          <w:p w14:paraId="0B8C1CDE"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spark.streaming.backpressure.enabled</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193C36A2"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TRUE FALSE</w:t>
            </w:r>
          </w:p>
        </w:tc>
      </w:tr>
      <w:tr w:rsidR="0073037A" w:rsidRPr="0008698F" w14:paraId="662678F6"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0688B4FF"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spark.streaming.blockInterval</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4594524F"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50-500ms</w:t>
            </w:r>
          </w:p>
        </w:tc>
      </w:tr>
      <w:tr w:rsidR="0073037A" w:rsidRPr="0008698F" w14:paraId="1724DC0A" w14:textId="77777777" w:rsidTr="00EC2D73">
        <w:trPr>
          <w:trHeight w:val="560"/>
        </w:trPr>
        <w:tc>
          <w:tcPr>
            <w:tcW w:w="4820" w:type="dxa"/>
            <w:tcBorders>
              <w:top w:val="nil"/>
              <w:left w:val="single" w:sz="4" w:space="0" w:color="auto"/>
              <w:bottom w:val="single" w:sz="4" w:space="0" w:color="auto"/>
              <w:right w:val="nil"/>
            </w:tcBorders>
            <w:shd w:val="clear" w:color="auto" w:fill="auto"/>
            <w:vAlign w:val="center"/>
            <w:hideMark/>
          </w:tcPr>
          <w:p w14:paraId="6CFB7485"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spark.streaming.receiver.writeAheadLog.enable</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05B1F586"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TRUE FALSE</w:t>
            </w:r>
          </w:p>
        </w:tc>
      </w:tr>
      <w:tr w:rsidR="0073037A" w:rsidRPr="0008698F" w14:paraId="72235C8D"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7C1A349C"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spark.streaming.unpersist</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146141BB"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TRUE FALSE</w:t>
            </w:r>
          </w:p>
        </w:tc>
      </w:tr>
      <w:tr w:rsidR="0073037A" w:rsidRPr="0008698F" w14:paraId="5F5CA447" w14:textId="77777777" w:rsidTr="00EC2D73">
        <w:trPr>
          <w:trHeight w:val="560"/>
        </w:trPr>
        <w:tc>
          <w:tcPr>
            <w:tcW w:w="4820" w:type="dxa"/>
            <w:tcBorders>
              <w:top w:val="nil"/>
              <w:left w:val="single" w:sz="4" w:space="0" w:color="auto"/>
              <w:bottom w:val="single" w:sz="4" w:space="0" w:color="auto"/>
              <w:right w:val="nil"/>
            </w:tcBorders>
            <w:shd w:val="clear" w:color="auto" w:fill="auto"/>
            <w:vAlign w:val="center"/>
            <w:hideMark/>
          </w:tcPr>
          <w:p w14:paraId="51A28136"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spark.streaming.stopGracefullyOnShutdown</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6243D559"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TRUE FALSE</w:t>
            </w:r>
          </w:p>
        </w:tc>
      </w:tr>
      <w:tr w:rsidR="0073037A" w:rsidRPr="0008698F" w14:paraId="04AE552C"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001715AF"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 xml:space="preserve">spark.shuffle.memoryFraction  </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10A77E8B"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0-1</w:t>
            </w:r>
          </w:p>
        </w:tc>
      </w:tr>
      <w:tr w:rsidR="0073037A" w:rsidRPr="0008698F" w14:paraId="48F93F7C"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2F061C5F"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spark.storage.memoryFraction</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187B3051"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0-1</w:t>
            </w:r>
          </w:p>
        </w:tc>
      </w:tr>
      <w:tr w:rsidR="0073037A" w:rsidRPr="0008698F" w14:paraId="0052120B"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1D054A65"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spark.storage.unrollFraction</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6F03D011"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0-1</w:t>
            </w:r>
          </w:p>
        </w:tc>
      </w:tr>
      <w:tr w:rsidR="0073037A" w:rsidRPr="0008698F" w14:paraId="1509CDCB"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678AD8D4"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spark.executor.instances</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54AD3CFE"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8-14</w:t>
            </w:r>
          </w:p>
        </w:tc>
      </w:tr>
      <w:tr w:rsidR="0073037A" w:rsidRPr="0008698F" w14:paraId="5DBE723D"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34289F57"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spark.shuffle.spill</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1575A819"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TRUE FALSE</w:t>
            </w:r>
          </w:p>
        </w:tc>
      </w:tr>
      <w:tr w:rsidR="0073037A" w:rsidRPr="0008698F" w14:paraId="446B9209" w14:textId="77777777" w:rsidTr="00EC2D73">
        <w:trPr>
          <w:trHeight w:val="280"/>
        </w:trPr>
        <w:tc>
          <w:tcPr>
            <w:tcW w:w="4820" w:type="dxa"/>
            <w:tcBorders>
              <w:top w:val="nil"/>
              <w:left w:val="single" w:sz="4" w:space="0" w:color="auto"/>
              <w:bottom w:val="single" w:sz="4" w:space="0" w:color="auto"/>
              <w:right w:val="nil"/>
            </w:tcBorders>
            <w:shd w:val="clear" w:color="auto" w:fill="auto"/>
            <w:vAlign w:val="center"/>
            <w:hideMark/>
          </w:tcPr>
          <w:p w14:paraId="6E317FF9" w14:textId="77777777" w:rsidR="0073037A" w:rsidRPr="0008698F" w:rsidRDefault="0073037A" w:rsidP="0060198B">
            <w:pPr>
              <w:widowControl/>
              <w:jc w:val="left"/>
              <w:rPr>
                <w:rFonts w:ascii="Times New Roman" w:eastAsia="等线" w:hAnsi="Times New Roman" w:cs="Times New Roman"/>
                <w:color w:val="444444"/>
                <w:kern w:val="0"/>
                <w:sz w:val="18"/>
                <w:szCs w:val="18"/>
              </w:rPr>
            </w:pPr>
            <w:r w:rsidRPr="0008698F">
              <w:rPr>
                <w:rFonts w:ascii="Times New Roman" w:eastAsia="等线" w:hAnsi="Times New Roman" w:cs="Times New Roman"/>
                <w:color w:val="444444"/>
                <w:kern w:val="0"/>
                <w:sz w:val="18"/>
                <w:szCs w:val="18"/>
              </w:rPr>
              <w:t>spark.memory.storageFraction</w:t>
            </w:r>
          </w:p>
        </w:tc>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7C077049" w14:textId="77777777" w:rsidR="0073037A" w:rsidRPr="0008698F" w:rsidRDefault="0073037A" w:rsidP="0060198B">
            <w:pPr>
              <w:widowControl/>
              <w:jc w:val="left"/>
              <w:rPr>
                <w:rFonts w:ascii="Times New Roman" w:eastAsia="等线" w:hAnsi="Times New Roman" w:cs="Times New Roman"/>
                <w:color w:val="000000"/>
                <w:kern w:val="0"/>
                <w:sz w:val="18"/>
                <w:szCs w:val="18"/>
              </w:rPr>
            </w:pPr>
            <w:r w:rsidRPr="0008698F">
              <w:rPr>
                <w:rFonts w:ascii="Times New Roman" w:eastAsia="等线" w:hAnsi="Times New Roman" w:cs="Times New Roman"/>
                <w:color w:val="000000"/>
                <w:kern w:val="0"/>
                <w:sz w:val="18"/>
                <w:szCs w:val="18"/>
              </w:rPr>
              <w:t>0.5-1</w:t>
            </w:r>
          </w:p>
        </w:tc>
      </w:tr>
    </w:tbl>
    <w:p w14:paraId="1D72BB36" w14:textId="181E247A" w:rsidR="0073037A" w:rsidRPr="0073037A" w:rsidRDefault="0073037A" w:rsidP="0073037A">
      <w:pPr>
        <w:spacing w:line="360" w:lineRule="auto"/>
        <w:jc w:val="center"/>
        <w:rPr>
          <w:rFonts w:ascii="华文楷体" w:eastAsia="华文楷体" w:hAnsi="华文楷体"/>
          <w:szCs w:val="21"/>
        </w:rPr>
      </w:pPr>
      <w:r w:rsidRPr="0073037A">
        <w:rPr>
          <w:rFonts w:ascii="华文楷体" w:eastAsia="华文楷体" w:hAnsi="华文楷体" w:hint="eastAsia"/>
          <w:szCs w:val="21"/>
        </w:rPr>
        <w:t>表2</w:t>
      </w:r>
      <w:r w:rsidRPr="0073037A">
        <w:rPr>
          <w:rFonts w:ascii="华文楷体" w:eastAsia="华文楷体" w:hAnsi="华文楷体"/>
          <w:szCs w:val="21"/>
        </w:rPr>
        <w:t>.</w:t>
      </w:r>
      <w:r w:rsidR="00C74AF0">
        <w:rPr>
          <w:rFonts w:ascii="华文楷体" w:eastAsia="华文楷体" w:hAnsi="华文楷体"/>
          <w:szCs w:val="21"/>
        </w:rPr>
        <w:t>46</w:t>
      </w:r>
      <w:r w:rsidRPr="0073037A">
        <w:rPr>
          <w:rFonts w:ascii="华文楷体" w:eastAsia="华文楷体" w:hAnsi="华文楷体" w:hint="eastAsia"/>
          <w:szCs w:val="21"/>
        </w:rPr>
        <w:t>方案二Terasort-</w:t>
      </w:r>
      <w:r w:rsidRPr="0073037A">
        <w:rPr>
          <w:rFonts w:ascii="华文楷体" w:eastAsia="华文楷体" w:hAnsi="华文楷体"/>
          <w:szCs w:val="21"/>
        </w:rPr>
        <w:t>20</w:t>
      </w:r>
      <w:r w:rsidRPr="0073037A">
        <w:rPr>
          <w:rFonts w:ascii="华文楷体" w:eastAsia="华文楷体" w:hAnsi="华文楷体" w:hint="eastAsia"/>
          <w:szCs w:val="21"/>
        </w:rPr>
        <w:t>G参数范围</w:t>
      </w:r>
    </w:p>
    <w:p w14:paraId="0698F4FC" w14:textId="419B2BE5" w:rsidR="003A2F6A" w:rsidRDefault="0073037A" w:rsidP="00E4543C">
      <w:pPr>
        <w:spacing w:line="360" w:lineRule="auto"/>
        <w:ind w:firstLineChars="200" w:firstLine="560"/>
        <w:rPr>
          <w:rFonts w:ascii="华文楷体" w:eastAsia="华文楷体" w:hAnsi="华文楷体"/>
          <w:sz w:val="28"/>
          <w:szCs w:val="28"/>
        </w:rPr>
      </w:pPr>
      <w:r w:rsidRPr="0073037A">
        <w:rPr>
          <w:rFonts w:ascii="华文楷体" w:eastAsia="华文楷体" w:hAnsi="华文楷体" w:hint="eastAsia"/>
          <w:color w:val="FF0000"/>
          <w:sz w:val="28"/>
          <w:szCs w:val="28"/>
        </w:rPr>
        <w:lastRenderedPageBreak/>
        <w:t>优化结果</w:t>
      </w:r>
      <w:r>
        <w:rPr>
          <w:rFonts w:ascii="华文楷体" w:eastAsia="华文楷体" w:hAnsi="华文楷体" w:hint="eastAsia"/>
          <w:sz w:val="28"/>
          <w:szCs w:val="28"/>
        </w:rPr>
        <w:t>：</w:t>
      </w:r>
      <w:r w:rsidR="007E50AD">
        <w:rPr>
          <w:rFonts w:ascii="华文楷体" w:eastAsia="华文楷体" w:hAnsi="华文楷体" w:hint="eastAsia"/>
          <w:sz w:val="28"/>
          <w:szCs w:val="28"/>
        </w:rPr>
        <w:t>优化结果如表2</w:t>
      </w:r>
      <w:r w:rsidR="007E50AD">
        <w:rPr>
          <w:rFonts w:ascii="华文楷体" w:eastAsia="华文楷体" w:hAnsi="华文楷体"/>
          <w:sz w:val="28"/>
          <w:szCs w:val="28"/>
        </w:rPr>
        <w:t>.</w:t>
      </w:r>
      <w:r w:rsidR="00C74AF0">
        <w:rPr>
          <w:rFonts w:ascii="华文楷体" w:eastAsia="华文楷体" w:hAnsi="华文楷体"/>
          <w:sz w:val="28"/>
          <w:szCs w:val="28"/>
        </w:rPr>
        <w:t>47</w:t>
      </w:r>
      <w:r w:rsidR="007E50AD">
        <w:rPr>
          <w:rFonts w:ascii="华文楷体" w:eastAsia="华文楷体" w:hAnsi="华文楷体" w:hint="eastAsia"/>
          <w:sz w:val="28"/>
          <w:szCs w:val="28"/>
        </w:rPr>
        <w:t>所示；</w:t>
      </w:r>
      <w:r w:rsidRPr="003A2F6A">
        <w:rPr>
          <w:rFonts w:ascii="华文楷体" w:eastAsia="华文楷体" w:hAnsi="华文楷体" w:hint="eastAsia"/>
          <w:sz w:val="28"/>
          <w:szCs w:val="28"/>
        </w:rPr>
        <w:t>数据采集阶段</w:t>
      </w:r>
      <w:r w:rsidR="00A1161E">
        <w:rPr>
          <w:rFonts w:ascii="华文楷体" w:eastAsia="华文楷体" w:hAnsi="华文楷体" w:hint="eastAsia"/>
          <w:sz w:val="28"/>
          <w:szCs w:val="28"/>
        </w:rPr>
        <w:t>随机生成配置文件使测试程序成功运行2</w:t>
      </w:r>
      <w:r w:rsidR="00A1161E">
        <w:rPr>
          <w:rFonts w:ascii="华文楷体" w:eastAsia="华文楷体" w:hAnsi="华文楷体"/>
          <w:sz w:val="28"/>
          <w:szCs w:val="28"/>
        </w:rPr>
        <w:t>000</w:t>
      </w:r>
      <w:r w:rsidR="00A1161E">
        <w:rPr>
          <w:rFonts w:ascii="华文楷体" w:eastAsia="华文楷体" w:hAnsi="华文楷体" w:hint="eastAsia"/>
          <w:sz w:val="28"/>
          <w:szCs w:val="28"/>
        </w:rPr>
        <w:t>次，采集运行时数据。</w:t>
      </w:r>
      <w:r w:rsidRPr="003A2F6A">
        <w:rPr>
          <w:rFonts w:ascii="华文楷体" w:eastAsia="华文楷体" w:hAnsi="华文楷体" w:hint="eastAsia"/>
          <w:sz w:val="28"/>
          <w:szCs w:val="28"/>
        </w:rPr>
        <w:t>重要指标筛选阶段误差变化如图2</w:t>
      </w:r>
      <w:r w:rsidRPr="003A2F6A">
        <w:rPr>
          <w:rFonts w:ascii="华文楷体" w:eastAsia="华文楷体" w:hAnsi="华文楷体"/>
          <w:sz w:val="28"/>
          <w:szCs w:val="28"/>
        </w:rPr>
        <w:t>.</w:t>
      </w:r>
      <w:r w:rsidR="00C74AF0">
        <w:rPr>
          <w:rFonts w:ascii="华文楷体" w:eastAsia="华文楷体" w:hAnsi="华文楷体"/>
          <w:sz w:val="28"/>
          <w:szCs w:val="28"/>
        </w:rPr>
        <w:t>48</w:t>
      </w:r>
      <w:r w:rsidRPr="003A2F6A">
        <w:rPr>
          <w:rFonts w:ascii="华文楷体" w:eastAsia="华文楷体" w:hAnsi="华文楷体" w:hint="eastAsia"/>
          <w:sz w:val="28"/>
          <w:szCs w:val="28"/>
        </w:rPr>
        <w:t>所示，误差最低为0</w:t>
      </w:r>
      <w:r w:rsidRPr="003A2F6A">
        <w:rPr>
          <w:rFonts w:ascii="华文楷体" w:eastAsia="华文楷体" w:hAnsi="华文楷体"/>
          <w:sz w:val="28"/>
          <w:szCs w:val="28"/>
        </w:rPr>
        <w:t>.</w:t>
      </w:r>
      <w:r w:rsidR="00CA66F9">
        <w:rPr>
          <w:rFonts w:ascii="华文楷体" w:eastAsia="华文楷体" w:hAnsi="华文楷体"/>
          <w:sz w:val="28"/>
          <w:szCs w:val="28"/>
        </w:rPr>
        <w:t>113</w:t>
      </w:r>
      <w:r w:rsidRPr="003A2F6A">
        <w:rPr>
          <w:rFonts w:ascii="华文楷体" w:eastAsia="华文楷体" w:hAnsi="华文楷体" w:hint="eastAsia"/>
          <w:sz w:val="28"/>
          <w:szCs w:val="28"/>
        </w:rPr>
        <w:t>，</w:t>
      </w:r>
      <w:r w:rsidR="00CA66F9">
        <w:rPr>
          <w:rFonts w:ascii="华文楷体" w:eastAsia="华文楷体" w:hAnsi="华文楷体" w:hint="eastAsia"/>
          <w:sz w:val="28"/>
          <w:szCs w:val="28"/>
        </w:rPr>
        <w:t>此处为了防止出现过多交互对，选择误差不大于0</w:t>
      </w:r>
      <w:r w:rsidR="00CA66F9">
        <w:rPr>
          <w:rFonts w:ascii="华文楷体" w:eastAsia="华文楷体" w:hAnsi="华文楷体"/>
          <w:sz w:val="28"/>
          <w:szCs w:val="28"/>
        </w:rPr>
        <w:t>.1</w:t>
      </w:r>
      <w:r w:rsidR="00E4543C">
        <w:rPr>
          <w:rFonts w:ascii="华文楷体" w:eastAsia="华文楷体" w:hAnsi="华文楷体"/>
          <w:sz w:val="28"/>
          <w:szCs w:val="28"/>
        </w:rPr>
        <w:t>5</w:t>
      </w:r>
      <w:r w:rsidR="00E4543C">
        <w:rPr>
          <w:rFonts w:ascii="华文楷体" w:eastAsia="华文楷体" w:hAnsi="华文楷体" w:hint="eastAsia"/>
          <w:sz w:val="28"/>
          <w:szCs w:val="28"/>
        </w:rPr>
        <w:t>（任务书要求）时的最少指标数，</w:t>
      </w:r>
      <w:r w:rsidRPr="003A2F6A">
        <w:rPr>
          <w:rFonts w:ascii="华文楷体" w:eastAsia="华文楷体" w:hAnsi="华文楷体" w:hint="eastAsia"/>
          <w:sz w:val="28"/>
          <w:szCs w:val="28"/>
        </w:rPr>
        <w:t>选择的重要指标如表2</w:t>
      </w:r>
      <w:r w:rsidRPr="003A2F6A">
        <w:rPr>
          <w:rFonts w:ascii="华文楷体" w:eastAsia="华文楷体" w:hAnsi="华文楷体"/>
          <w:sz w:val="28"/>
          <w:szCs w:val="28"/>
        </w:rPr>
        <w:t>.</w:t>
      </w:r>
      <w:r w:rsidR="00C74AF0">
        <w:rPr>
          <w:rFonts w:ascii="华文楷体" w:eastAsia="华文楷体" w:hAnsi="华文楷体"/>
          <w:sz w:val="28"/>
          <w:szCs w:val="28"/>
        </w:rPr>
        <w:t>49</w:t>
      </w:r>
      <w:r w:rsidRPr="003A2F6A">
        <w:rPr>
          <w:rFonts w:ascii="华文楷体" w:eastAsia="华文楷体" w:hAnsi="华文楷体" w:hint="eastAsia"/>
          <w:sz w:val="28"/>
          <w:szCs w:val="28"/>
        </w:rPr>
        <w:t>所示，</w:t>
      </w:r>
      <w:r w:rsidR="00457314">
        <w:rPr>
          <w:rFonts w:ascii="华文楷体" w:eastAsia="华文楷体" w:hAnsi="华文楷体" w:hint="eastAsia"/>
          <w:sz w:val="28"/>
          <w:szCs w:val="28"/>
        </w:rPr>
        <w:t>共4个，</w:t>
      </w:r>
      <w:r w:rsidRPr="003A2F6A">
        <w:rPr>
          <w:rFonts w:ascii="华文楷体" w:eastAsia="华文楷体" w:hAnsi="华文楷体" w:hint="eastAsia"/>
          <w:sz w:val="28"/>
          <w:szCs w:val="28"/>
        </w:rPr>
        <w:t>交互强度计算结果见</w:t>
      </w:r>
      <w:r w:rsidRPr="00A36ADB">
        <w:rPr>
          <w:rFonts w:ascii="华文楷体" w:eastAsia="华文楷体" w:hAnsi="华文楷体" w:hint="eastAsia"/>
          <w:sz w:val="28"/>
          <w:szCs w:val="28"/>
          <w:highlight w:val="yellow"/>
        </w:rPr>
        <w:t>附件：</w:t>
      </w:r>
      <w:r w:rsidR="00E4543C" w:rsidRPr="00A36ADB">
        <w:rPr>
          <w:rFonts w:ascii="华文楷体" w:eastAsia="华文楷体" w:hAnsi="华文楷体" w:hint="eastAsia"/>
          <w:sz w:val="28"/>
          <w:szCs w:val="28"/>
          <w:highlight w:val="yellow"/>
        </w:rPr>
        <w:t>Te</w:t>
      </w:r>
      <w:r w:rsidR="00E4543C" w:rsidRPr="00E4543C">
        <w:rPr>
          <w:rFonts w:ascii="华文楷体" w:eastAsia="华文楷体" w:hAnsi="华文楷体" w:hint="eastAsia"/>
          <w:sz w:val="28"/>
          <w:szCs w:val="28"/>
          <w:highlight w:val="yellow"/>
        </w:rPr>
        <w:t>rasort</w:t>
      </w:r>
      <w:r w:rsidRPr="00E4543C">
        <w:rPr>
          <w:rFonts w:ascii="华文楷体" w:eastAsia="华文楷体" w:hAnsi="华文楷体" w:hint="eastAsia"/>
          <w:sz w:val="28"/>
          <w:szCs w:val="28"/>
          <w:highlight w:val="yellow"/>
        </w:rPr>
        <w:t>-</w:t>
      </w:r>
      <w:r w:rsidR="00E4543C">
        <w:rPr>
          <w:rFonts w:ascii="华文楷体" w:eastAsia="华文楷体" w:hAnsi="华文楷体"/>
          <w:sz w:val="28"/>
          <w:szCs w:val="28"/>
          <w:highlight w:val="yellow"/>
        </w:rPr>
        <w:t>2</w:t>
      </w:r>
      <w:r w:rsidRPr="003A2F6A">
        <w:rPr>
          <w:rFonts w:ascii="华文楷体" w:eastAsia="华文楷体" w:hAnsi="华文楷体"/>
          <w:sz w:val="28"/>
          <w:szCs w:val="28"/>
          <w:highlight w:val="yellow"/>
        </w:rPr>
        <w:t>0</w:t>
      </w:r>
      <w:r w:rsidRPr="003A2F6A">
        <w:rPr>
          <w:rFonts w:ascii="华文楷体" w:eastAsia="华文楷体" w:hAnsi="华文楷体" w:hint="eastAsia"/>
          <w:sz w:val="28"/>
          <w:szCs w:val="28"/>
          <w:highlight w:val="yellow"/>
        </w:rPr>
        <w:t>G交互强度</w:t>
      </w:r>
      <w:r w:rsidR="00A36ADB">
        <w:rPr>
          <w:rFonts w:ascii="华文楷体" w:eastAsia="华文楷体" w:hAnsi="华文楷体" w:hint="eastAsia"/>
          <w:sz w:val="28"/>
          <w:szCs w:val="28"/>
          <w:highlight w:val="yellow"/>
        </w:rPr>
        <w:t>.</w:t>
      </w:r>
      <w:r w:rsidR="00A36ADB">
        <w:rPr>
          <w:rFonts w:ascii="华文楷体" w:eastAsia="华文楷体" w:hAnsi="华文楷体"/>
          <w:sz w:val="28"/>
          <w:szCs w:val="28"/>
          <w:highlight w:val="yellow"/>
        </w:rPr>
        <w:t>xlsx</w:t>
      </w:r>
      <w:r w:rsidRPr="003A2F6A">
        <w:rPr>
          <w:rFonts w:ascii="华文楷体" w:eastAsia="华文楷体" w:hAnsi="华文楷体" w:hint="eastAsia"/>
          <w:sz w:val="28"/>
          <w:szCs w:val="28"/>
        </w:rPr>
        <w:t>。交互强度前十的交互对如图2</w:t>
      </w:r>
      <w:r w:rsidRPr="003A2F6A">
        <w:rPr>
          <w:rFonts w:ascii="华文楷体" w:eastAsia="华文楷体" w:hAnsi="华文楷体"/>
          <w:sz w:val="28"/>
          <w:szCs w:val="28"/>
        </w:rPr>
        <w:t>.</w:t>
      </w:r>
      <w:r w:rsidR="00C74AF0">
        <w:rPr>
          <w:rFonts w:ascii="华文楷体" w:eastAsia="华文楷体" w:hAnsi="华文楷体"/>
          <w:sz w:val="28"/>
          <w:szCs w:val="28"/>
        </w:rPr>
        <w:t>50</w:t>
      </w:r>
      <w:r w:rsidRPr="003A2F6A">
        <w:rPr>
          <w:rFonts w:ascii="华文楷体" w:eastAsia="华文楷体" w:hAnsi="华文楷体" w:hint="eastAsia"/>
          <w:sz w:val="28"/>
          <w:szCs w:val="28"/>
        </w:rPr>
        <w:t>所示，筛选出来的重要参数如表2</w:t>
      </w:r>
      <w:r w:rsidRPr="003A2F6A">
        <w:rPr>
          <w:rFonts w:ascii="华文楷体" w:eastAsia="华文楷体" w:hAnsi="华文楷体"/>
          <w:sz w:val="28"/>
          <w:szCs w:val="28"/>
        </w:rPr>
        <w:t>.</w:t>
      </w:r>
      <w:r w:rsidR="00C74AF0">
        <w:rPr>
          <w:rFonts w:ascii="华文楷体" w:eastAsia="华文楷体" w:hAnsi="华文楷体"/>
          <w:sz w:val="28"/>
          <w:szCs w:val="28"/>
        </w:rPr>
        <w:t>51</w:t>
      </w:r>
      <w:r w:rsidRPr="003A2F6A">
        <w:rPr>
          <w:rFonts w:ascii="华文楷体" w:eastAsia="华文楷体" w:hAnsi="华文楷体" w:hint="eastAsia"/>
          <w:sz w:val="28"/>
          <w:szCs w:val="28"/>
        </w:rPr>
        <w:t>所示，</w:t>
      </w:r>
      <w:r w:rsidR="00457314">
        <w:rPr>
          <w:rFonts w:ascii="华文楷体" w:eastAsia="华文楷体" w:hAnsi="华文楷体" w:hint="eastAsia"/>
          <w:sz w:val="28"/>
          <w:szCs w:val="28"/>
        </w:rPr>
        <w:t>共3</w:t>
      </w:r>
      <w:r w:rsidR="00457314">
        <w:rPr>
          <w:rFonts w:ascii="华文楷体" w:eastAsia="华文楷体" w:hAnsi="华文楷体"/>
          <w:sz w:val="28"/>
          <w:szCs w:val="28"/>
        </w:rPr>
        <w:t>6</w:t>
      </w:r>
      <w:r w:rsidR="00457314">
        <w:rPr>
          <w:rFonts w:ascii="华文楷体" w:eastAsia="华文楷体" w:hAnsi="华文楷体" w:hint="eastAsia"/>
          <w:sz w:val="28"/>
          <w:szCs w:val="28"/>
        </w:rPr>
        <w:t>个，</w:t>
      </w:r>
      <w:r w:rsidRPr="003A2F6A">
        <w:rPr>
          <w:rFonts w:ascii="华文楷体" w:eastAsia="华文楷体" w:hAnsi="华文楷体" w:hint="eastAsia"/>
          <w:sz w:val="28"/>
          <w:szCs w:val="28"/>
        </w:rPr>
        <w:t>最终</w:t>
      </w:r>
      <w:r w:rsidR="00FB0D04">
        <w:rPr>
          <w:rFonts w:ascii="华文楷体" w:eastAsia="华文楷体" w:hAnsi="华文楷体" w:hint="eastAsia"/>
          <w:sz w:val="28"/>
          <w:szCs w:val="28"/>
        </w:rPr>
        <w:t>设置</w:t>
      </w:r>
      <w:r w:rsidRPr="003A2F6A">
        <w:rPr>
          <w:rFonts w:ascii="华文楷体" w:eastAsia="华文楷体" w:hAnsi="华文楷体" w:hint="eastAsia"/>
          <w:sz w:val="28"/>
          <w:szCs w:val="28"/>
        </w:rPr>
        <w:t>遗传算法</w:t>
      </w:r>
      <w:r w:rsidR="00FB0D04">
        <w:rPr>
          <w:rFonts w:ascii="华文楷体" w:eastAsia="华文楷体" w:hAnsi="华文楷体" w:hint="eastAsia"/>
          <w:sz w:val="28"/>
          <w:szCs w:val="28"/>
        </w:rPr>
        <w:t>种群数量3</w:t>
      </w:r>
      <w:r w:rsidR="00FB0D04">
        <w:rPr>
          <w:rFonts w:ascii="华文楷体" w:eastAsia="华文楷体" w:hAnsi="华文楷体"/>
          <w:sz w:val="28"/>
          <w:szCs w:val="28"/>
        </w:rPr>
        <w:t>0</w:t>
      </w:r>
      <w:r w:rsidR="00FB0D04">
        <w:rPr>
          <w:rFonts w:ascii="华文楷体" w:eastAsia="华文楷体" w:hAnsi="华文楷体" w:hint="eastAsia"/>
          <w:sz w:val="28"/>
          <w:szCs w:val="28"/>
        </w:rPr>
        <w:t>，迭代轮次1</w:t>
      </w:r>
      <w:r w:rsidR="00FB0D04">
        <w:rPr>
          <w:rFonts w:ascii="华文楷体" w:eastAsia="华文楷体" w:hAnsi="华文楷体"/>
          <w:sz w:val="28"/>
          <w:szCs w:val="28"/>
        </w:rPr>
        <w:t>0</w:t>
      </w:r>
      <w:r w:rsidRPr="003A2F6A">
        <w:rPr>
          <w:rFonts w:ascii="华文楷体" w:eastAsia="华文楷体" w:hAnsi="华文楷体" w:hint="eastAsia"/>
          <w:sz w:val="28"/>
          <w:szCs w:val="28"/>
        </w:rPr>
        <w:t>，搜索中间结果见图2</w:t>
      </w:r>
      <w:r w:rsidRPr="003A2F6A">
        <w:rPr>
          <w:rFonts w:ascii="华文楷体" w:eastAsia="华文楷体" w:hAnsi="华文楷体"/>
          <w:sz w:val="28"/>
          <w:szCs w:val="28"/>
        </w:rPr>
        <w:t>.</w:t>
      </w:r>
      <w:r w:rsidR="00C74AF0">
        <w:rPr>
          <w:rFonts w:ascii="华文楷体" w:eastAsia="华文楷体" w:hAnsi="华文楷体"/>
          <w:sz w:val="28"/>
          <w:szCs w:val="28"/>
        </w:rPr>
        <w:t>52</w:t>
      </w:r>
      <w:r w:rsidRPr="003A2F6A">
        <w:rPr>
          <w:rFonts w:ascii="华文楷体" w:eastAsia="华文楷体" w:hAnsi="华文楷体" w:hint="eastAsia"/>
          <w:sz w:val="28"/>
          <w:szCs w:val="28"/>
        </w:rPr>
        <w:t>，每代最优结果见图2</w:t>
      </w:r>
      <w:r w:rsidRPr="003A2F6A">
        <w:rPr>
          <w:rFonts w:ascii="华文楷体" w:eastAsia="华文楷体" w:hAnsi="华文楷体"/>
          <w:sz w:val="28"/>
          <w:szCs w:val="28"/>
        </w:rPr>
        <w:t>.</w:t>
      </w:r>
      <w:r w:rsidR="00C74AF0">
        <w:rPr>
          <w:rFonts w:ascii="华文楷体" w:eastAsia="华文楷体" w:hAnsi="华文楷体"/>
          <w:sz w:val="28"/>
          <w:szCs w:val="28"/>
        </w:rPr>
        <w:t>53</w:t>
      </w:r>
      <w:r w:rsidRPr="003A2F6A">
        <w:rPr>
          <w:rFonts w:ascii="华文楷体" w:eastAsia="华文楷体" w:hAnsi="华文楷体" w:hint="eastAsia"/>
          <w:sz w:val="28"/>
          <w:szCs w:val="28"/>
        </w:rPr>
        <w:t>，</w:t>
      </w:r>
      <w:r w:rsidR="007E50AD">
        <w:rPr>
          <w:rFonts w:ascii="华文楷体" w:eastAsia="华文楷体" w:hAnsi="华文楷体" w:hint="eastAsia"/>
          <w:sz w:val="28"/>
          <w:szCs w:val="28"/>
        </w:rPr>
        <w:t>最优配置的执行时间为</w:t>
      </w:r>
      <w:r w:rsidR="007E50AD" w:rsidRPr="00C20068">
        <w:rPr>
          <w:rFonts w:ascii="华文楷体" w:eastAsia="华文楷体" w:hAnsi="华文楷体"/>
          <w:sz w:val="28"/>
          <w:szCs w:val="28"/>
        </w:rPr>
        <w:t>204.236</w:t>
      </w:r>
      <w:r w:rsidR="007E50AD">
        <w:rPr>
          <w:rFonts w:ascii="华文楷体" w:eastAsia="华文楷体" w:hAnsi="华文楷体" w:hint="eastAsia"/>
          <w:sz w:val="28"/>
          <w:szCs w:val="28"/>
        </w:rPr>
        <w:t>s，最优配置如表2</w:t>
      </w:r>
      <w:r w:rsidR="007E50AD">
        <w:rPr>
          <w:rFonts w:ascii="华文楷体" w:eastAsia="华文楷体" w:hAnsi="华文楷体"/>
          <w:sz w:val="28"/>
          <w:szCs w:val="28"/>
        </w:rPr>
        <w:t>.</w:t>
      </w:r>
      <w:r w:rsidR="00C74AF0">
        <w:rPr>
          <w:rFonts w:ascii="华文楷体" w:eastAsia="华文楷体" w:hAnsi="华文楷体"/>
          <w:sz w:val="28"/>
          <w:szCs w:val="28"/>
        </w:rPr>
        <w:t>54</w:t>
      </w:r>
      <w:r w:rsidR="007E50AD">
        <w:rPr>
          <w:rFonts w:ascii="华文楷体" w:eastAsia="华文楷体" w:hAnsi="华文楷体" w:hint="eastAsia"/>
          <w:sz w:val="28"/>
          <w:szCs w:val="28"/>
        </w:rPr>
        <w:t>所示，</w:t>
      </w:r>
      <w:r w:rsidR="007E50AD">
        <w:rPr>
          <w:rFonts w:ascii="华文楷体" w:eastAsia="华文楷体" w:hAnsi="华文楷体"/>
          <w:sz w:val="28"/>
          <w:szCs w:val="28"/>
        </w:rPr>
        <w:t>T</w:t>
      </w:r>
      <w:r w:rsidR="007E50AD">
        <w:rPr>
          <w:rFonts w:ascii="华文楷体" w:eastAsia="华文楷体" w:hAnsi="华文楷体" w:hint="eastAsia"/>
          <w:sz w:val="28"/>
          <w:szCs w:val="28"/>
        </w:rPr>
        <w:t>erasort-</w:t>
      </w:r>
      <w:r w:rsidR="007E50AD">
        <w:rPr>
          <w:rFonts w:ascii="华文楷体" w:eastAsia="华文楷体" w:hAnsi="华文楷体"/>
          <w:sz w:val="28"/>
          <w:szCs w:val="28"/>
        </w:rPr>
        <w:t>20</w:t>
      </w:r>
      <w:r w:rsidR="007E50AD">
        <w:rPr>
          <w:rFonts w:ascii="华文楷体" w:eastAsia="华文楷体" w:hAnsi="华文楷体" w:hint="eastAsia"/>
          <w:sz w:val="28"/>
          <w:szCs w:val="28"/>
        </w:rPr>
        <w:t>G基准配置</w:t>
      </w:r>
      <w:r w:rsidR="007E50AD">
        <w:rPr>
          <w:rFonts w:ascii="华文楷体" w:eastAsia="华文楷体" w:hAnsi="华文楷体"/>
          <w:sz w:val="28"/>
          <w:szCs w:val="28"/>
        </w:rPr>
        <w:t>运行时间为1560s</w:t>
      </w:r>
      <w:r w:rsidR="007E50AD">
        <w:rPr>
          <w:rFonts w:ascii="华文楷体" w:eastAsia="华文楷体" w:hAnsi="华文楷体" w:hint="eastAsia"/>
          <w:sz w:val="28"/>
          <w:szCs w:val="28"/>
        </w:rPr>
        <w:t>，优化7</w:t>
      </w:r>
      <w:r w:rsidR="007E50AD">
        <w:rPr>
          <w:rFonts w:ascii="华文楷体" w:eastAsia="华文楷体" w:hAnsi="华文楷体"/>
          <w:sz w:val="28"/>
          <w:szCs w:val="28"/>
        </w:rPr>
        <w:t>.6</w:t>
      </w:r>
      <w:r w:rsidR="007E50AD">
        <w:rPr>
          <w:rFonts w:ascii="华文楷体" w:eastAsia="华文楷体" w:hAnsi="华文楷体" w:hint="eastAsia"/>
          <w:sz w:val="28"/>
          <w:szCs w:val="28"/>
        </w:rPr>
        <w:t>倍，优化耗时</w:t>
      </w:r>
      <w:r w:rsidR="00EA4546">
        <w:rPr>
          <w:rFonts w:ascii="华文楷体" w:eastAsia="华文楷体" w:hAnsi="华文楷体"/>
          <w:sz w:val="28"/>
          <w:szCs w:val="28"/>
        </w:rPr>
        <w:t>22379</w:t>
      </w:r>
      <w:r w:rsidR="007E50AD">
        <w:rPr>
          <w:rFonts w:ascii="华文楷体" w:eastAsia="华文楷体" w:hAnsi="华文楷体" w:hint="eastAsia"/>
          <w:sz w:val="28"/>
          <w:szCs w:val="28"/>
        </w:rPr>
        <w:t>min。</w:t>
      </w:r>
    </w:p>
    <w:p w14:paraId="7B000C2B" w14:textId="2671C80C" w:rsidR="00B0462D" w:rsidRDefault="00280D12" w:rsidP="00B0462D">
      <w:pPr>
        <w:spacing w:line="360" w:lineRule="auto"/>
        <w:rPr>
          <w:rFonts w:ascii="华文楷体" w:eastAsia="华文楷体" w:hAnsi="华文楷体"/>
          <w:sz w:val="28"/>
          <w:szCs w:val="28"/>
        </w:rPr>
      </w:pPr>
      <w:r>
        <w:rPr>
          <w:rFonts w:ascii="华文楷体" w:eastAsia="华文楷体" w:hAnsi="华文楷体"/>
          <w:sz w:val="28"/>
          <w:szCs w:val="28"/>
        </w:rPr>
        <w:object w:dxaOrig="1506" w:dyaOrig="1045" w14:anchorId="761442CE">
          <v:shape id="_x0000_i1029" type="#_x0000_t75" style="width:75.45pt;height:52.3pt" o:ole="">
            <v:imagedata r:id="rId43" o:title=""/>
          </v:shape>
          <o:OLEObject Type="Embed" ProgID="Excel.Sheet.12" ShapeID="_x0000_i1029" DrawAspect="Icon" ObjectID="_1698658876" r:id="rId44"/>
        </w:object>
      </w:r>
    </w:p>
    <w:tbl>
      <w:tblPr>
        <w:tblW w:w="8296" w:type="dxa"/>
        <w:jc w:val="center"/>
        <w:tblLook w:val="04A0" w:firstRow="1" w:lastRow="0" w:firstColumn="1" w:lastColumn="0" w:noHBand="0" w:noVBand="1"/>
      </w:tblPr>
      <w:tblGrid>
        <w:gridCol w:w="741"/>
        <w:gridCol w:w="741"/>
        <w:gridCol w:w="1599"/>
        <w:gridCol w:w="1916"/>
        <w:gridCol w:w="1663"/>
        <w:gridCol w:w="681"/>
        <w:gridCol w:w="955"/>
      </w:tblGrid>
      <w:tr w:rsidR="00457314" w:rsidRPr="009E74B4" w14:paraId="6F07C7CD" w14:textId="77777777" w:rsidTr="00EC5432">
        <w:trPr>
          <w:trHeight w:val="946"/>
          <w:jc w:val="center"/>
        </w:trPr>
        <w:tc>
          <w:tcPr>
            <w:tcW w:w="7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360CA5" w14:textId="2BB0DCB8" w:rsidR="00457314" w:rsidRPr="004150A0" w:rsidRDefault="00457314" w:rsidP="0060198B">
            <w:pPr>
              <w:widowControl/>
              <w:jc w:val="left"/>
              <w:rPr>
                <w:rFonts w:ascii="Times New Roman" w:eastAsia="等线" w:hAnsi="Times New Roman" w:cs="Times New Roman"/>
                <w:color w:val="000000"/>
                <w:kern w:val="0"/>
                <w:sz w:val="18"/>
                <w:szCs w:val="18"/>
              </w:rPr>
            </w:pPr>
            <w:r>
              <w:rPr>
                <w:rFonts w:ascii="Times New Roman" w:eastAsia="等线" w:hAnsi="Times New Roman" w:cs="Times New Roman" w:hint="eastAsia"/>
                <w:color w:val="000000"/>
                <w:kern w:val="0"/>
                <w:sz w:val="18"/>
                <w:szCs w:val="18"/>
              </w:rPr>
              <w:t>重要指标个数</w:t>
            </w:r>
          </w:p>
        </w:tc>
        <w:tc>
          <w:tcPr>
            <w:tcW w:w="741" w:type="dxa"/>
            <w:tcBorders>
              <w:top w:val="single" w:sz="4" w:space="0" w:color="auto"/>
              <w:left w:val="single" w:sz="4" w:space="0" w:color="auto"/>
              <w:bottom w:val="single" w:sz="4" w:space="0" w:color="auto"/>
              <w:right w:val="single" w:sz="4" w:space="0" w:color="auto"/>
            </w:tcBorders>
            <w:shd w:val="clear" w:color="auto" w:fill="auto"/>
            <w:vAlign w:val="bottom"/>
          </w:tcPr>
          <w:p w14:paraId="55ECD07A" w14:textId="6E9B5F90" w:rsidR="00457314" w:rsidRPr="004150A0" w:rsidRDefault="00457314" w:rsidP="0060198B">
            <w:pPr>
              <w:jc w:val="left"/>
              <w:rPr>
                <w:rFonts w:ascii="Times New Roman" w:eastAsia="等线" w:hAnsi="Times New Roman" w:cs="Times New Roman"/>
                <w:color w:val="000000"/>
                <w:kern w:val="0"/>
                <w:sz w:val="18"/>
                <w:szCs w:val="18"/>
              </w:rPr>
            </w:pPr>
            <w:r>
              <w:rPr>
                <w:rFonts w:ascii="Times New Roman" w:eastAsia="等线" w:hAnsi="Times New Roman" w:cs="Times New Roman" w:hint="eastAsia"/>
                <w:color w:val="000000"/>
                <w:kern w:val="0"/>
                <w:sz w:val="18"/>
                <w:szCs w:val="18"/>
              </w:rPr>
              <w:t>重要参数个数</w:t>
            </w:r>
          </w:p>
        </w:tc>
        <w:tc>
          <w:tcPr>
            <w:tcW w:w="15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06C410" w14:textId="77777777" w:rsidR="00457314" w:rsidRPr="004150A0" w:rsidRDefault="00457314" w:rsidP="0060198B">
            <w:pPr>
              <w:widowControl/>
              <w:jc w:val="center"/>
              <w:rPr>
                <w:rFonts w:ascii="Times New Roman" w:eastAsia="等线" w:hAnsi="Times New Roman" w:cs="Times New Roman"/>
                <w:color w:val="000000"/>
                <w:kern w:val="0"/>
                <w:sz w:val="18"/>
                <w:szCs w:val="18"/>
              </w:rPr>
            </w:pPr>
            <w:r w:rsidRPr="004150A0">
              <w:rPr>
                <w:rFonts w:ascii="Times New Roman" w:eastAsia="等线" w:hAnsi="Times New Roman" w:cs="Times New Roman"/>
                <w:color w:val="000000"/>
                <w:kern w:val="0"/>
                <w:sz w:val="18"/>
                <w:szCs w:val="18"/>
              </w:rPr>
              <w:t>最优配置执行时间</w:t>
            </w:r>
          </w:p>
        </w:tc>
        <w:tc>
          <w:tcPr>
            <w:tcW w:w="1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9CA1A9" w14:textId="77777777" w:rsidR="00457314" w:rsidRPr="004150A0" w:rsidRDefault="00457314" w:rsidP="0060198B">
            <w:pPr>
              <w:widowControl/>
              <w:jc w:val="center"/>
              <w:rPr>
                <w:rFonts w:ascii="Times New Roman" w:eastAsia="等线" w:hAnsi="Times New Roman" w:cs="Times New Roman"/>
                <w:color w:val="000000"/>
                <w:kern w:val="0"/>
                <w:sz w:val="18"/>
                <w:szCs w:val="18"/>
              </w:rPr>
            </w:pPr>
            <w:r w:rsidRPr="004150A0">
              <w:rPr>
                <w:rFonts w:ascii="Times New Roman" w:eastAsia="等线" w:hAnsi="Times New Roman" w:cs="Times New Roman"/>
                <w:color w:val="000000"/>
                <w:kern w:val="0"/>
                <w:sz w:val="18"/>
                <w:szCs w:val="18"/>
              </w:rPr>
              <w:t>基准配置</w:t>
            </w:r>
          </w:p>
        </w:tc>
        <w:tc>
          <w:tcPr>
            <w:tcW w:w="1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F29001" w14:textId="77777777" w:rsidR="00457314" w:rsidRPr="004150A0" w:rsidRDefault="00457314" w:rsidP="0060198B">
            <w:pPr>
              <w:widowControl/>
              <w:jc w:val="center"/>
              <w:rPr>
                <w:rFonts w:ascii="Times New Roman" w:eastAsia="等线" w:hAnsi="Times New Roman" w:cs="Times New Roman"/>
                <w:color w:val="000000"/>
                <w:kern w:val="0"/>
                <w:sz w:val="18"/>
                <w:szCs w:val="18"/>
              </w:rPr>
            </w:pPr>
            <w:r w:rsidRPr="004150A0">
              <w:rPr>
                <w:rFonts w:ascii="Times New Roman" w:eastAsia="等线" w:hAnsi="Times New Roman" w:cs="Times New Roman"/>
                <w:color w:val="000000"/>
                <w:kern w:val="0"/>
                <w:sz w:val="18"/>
                <w:szCs w:val="18"/>
              </w:rPr>
              <w:t>基准配置执行时间</w:t>
            </w: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8B7EBC" w14:textId="77777777" w:rsidR="00457314" w:rsidRPr="004150A0" w:rsidRDefault="00457314" w:rsidP="0060198B">
            <w:pPr>
              <w:widowControl/>
              <w:jc w:val="center"/>
              <w:rPr>
                <w:rFonts w:ascii="Times New Roman" w:eastAsia="等线" w:hAnsi="Times New Roman" w:cs="Times New Roman"/>
                <w:color w:val="000000"/>
                <w:kern w:val="0"/>
                <w:sz w:val="18"/>
                <w:szCs w:val="18"/>
              </w:rPr>
            </w:pPr>
            <w:r w:rsidRPr="004150A0">
              <w:rPr>
                <w:rFonts w:ascii="Times New Roman" w:eastAsia="等线" w:hAnsi="Times New Roman" w:cs="Times New Roman"/>
                <w:color w:val="000000"/>
                <w:kern w:val="0"/>
                <w:sz w:val="18"/>
                <w:szCs w:val="18"/>
              </w:rPr>
              <w:t>优化倍数</w:t>
            </w:r>
          </w:p>
        </w:tc>
        <w:tc>
          <w:tcPr>
            <w:tcW w:w="955" w:type="dxa"/>
            <w:tcBorders>
              <w:top w:val="single" w:sz="4" w:space="0" w:color="auto"/>
              <w:left w:val="single" w:sz="4" w:space="0" w:color="auto"/>
              <w:bottom w:val="single" w:sz="4" w:space="0" w:color="auto"/>
              <w:right w:val="single" w:sz="4" w:space="0" w:color="auto"/>
            </w:tcBorders>
            <w:vAlign w:val="center"/>
          </w:tcPr>
          <w:p w14:paraId="7089BC40" w14:textId="77777777" w:rsidR="00457314" w:rsidRPr="004150A0" w:rsidRDefault="00457314" w:rsidP="0060198B">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hint="eastAsia"/>
                <w:color w:val="000000"/>
                <w:kern w:val="0"/>
                <w:sz w:val="18"/>
                <w:szCs w:val="18"/>
              </w:rPr>
              <w:t>优化耗时</w:t>
            </w:r>
          </w:p>
        </w:tc>
      </w:tr>
      <w:tr w:rsidR="001D5931" w:rsidRPr="009E74B4" w14:paraId="1FE565D2" w14:textId="77777777" w:rsidTr="00EC5432">
        <w:trPr>
          <w:trHeight w:val="400"/>
          <w:jc w:val="center"/>
        </w:trPr>
        <w:tc>
          <w:tcPr>
            <w:tcW w:w="74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F90169" w14:textId="01E0CD4B" w:rsidR="001D5931" w:rsidRPr="004150A0" w:rsidRDefault="00457314" w:rsidP="0060198B">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hint="eastAsia"/>
                <w:color w:val="000000"/>
                <w:kern w:val="0"/>
                <w:sz w:val="18"/>
                <w:szCs w:val="18"/>
              </w:rPr>
              <w:t>4</w:t>
            </w:r>
          </w:p>
        </w:tc>
        <w:tc>
          <w:tcPr>
            <w:tcW w:w="741" w:type="dxa"/>
            <w:tcBorders>
              <w:top w:val="single" w:sz="4" w:space="0" w:color="auto"/>
              <w:left w:val="nil"/>
              <w:bottom w:val="single" w:sz="4" w:space="0" w:color="auto"/>
              <w:right w:val="single" w:sz="4" w:space="0" w:color="auto"/>
            </w:tcBorders>
            <w:shd w:val="clear" w:color="auto" w:fill="auto"/>
            <w:noWrap/>
            <w:vAlign w:val="center"/>
            <w:hideMark/>
          </w:tcPr>
          <w:p w14:paraId="3BB7E4E6" w14:textId="2B74B09F" w:rsidR="001D5931" w:rsidRPr="004150A0" w:rsidRDefault="00457314" w:rsidP="0060198B">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36</w:t>
            </w:r>
          </w:p>
        </w:tc>
        <w:tc>
          <w:tcPr>
            <w:tcW w:w="1599" w:type="dxa"/>
            <w:tcBorders>
              <w:top w:val="nil"/>
              <w:left w:val="nil"/>
              <w:bottom w:val="single" w:sz="4" w:space="0" w:color="auto"/>
              <w:right w:val="single" w:sz="4" w:space="0" w:color="auto"/>
            </w:tcBorders>
            <w:shd w:val="clear" w:color="auto" w:fill="auto"/>
            <w:noWrap/>
            <w:vAlign w:val="center"/>
            <w:hideMark/>
          </w:tcPr>
          <w:p w14:paraId="18D51789" w14:textId="60F0AFE5" w:rsidR="001D5931" w:rsidRPr="004150A0" w:rsidRDefault="00F02854" w:rsidP="0060198B">
            <w:pPr>
              <w:widowControl/>
              <w:jc w:val="center"/>
              <w:rPr>
                <w:rFonts w:ascii="Times New Roman" w:eastAsia="华文楷体" w:hAnsi="Times New Roman" w:cs="Times New Roman"/>
                <w:color w:val="000000"/>
                <w:kern w:val="0"/>
                <w:sz w:val="18"/>
                <w:szCs w:val="18"/>
              </w:rPr>
            </w:pPr>
            <w:r w:rsidRPr="00F02854">
              <w:rPr>
                <w:rFonts w:ascii="Times New Roman" w:eastAsia="华文楷体" w:hAnsi="Times New Roman" w:cs="Times New Roman"/>
                <w:sz w:val="18"/>
                <w:szCs w:val="18"/>
              </w:rPr>
              <w:t>204.236</w:t>
            </w:r>
            <w:r w:rsidR="001D5931" w:rsidRPr="004150A0">
              <w:rPr>
                <w:rFonts w:ascii="Times New Roman" w:eastAsia="华文楷体" w:hAnsi="Times New Roman" w:cs="Times New Roman"/>
                <w:color w:val="000000"/>
                <w:kern w:val="0"/>
                <w:sz w:val="18"/>
                <w:szCs w:val="18"/>
              </w:rPr>
              <w:t>s</w:t>
            </w:r>
          </w:p>
        </w:tc>
        <w:tc>
          <w:tcPr>
            <w:tcW w:w="1916" w:type="dxa"/>
            <w:tcBorders>
              <w:top w:val="nil"/>
              <w:left w:val="nil"/>
              <w:bottom w:val="single" w:sz="4" w:space="0" w:color="auto"/>
              <w:right w:val="single" w:sz="4" w:space="0" w:color="auto"/>
            </w:tcBorders>
            <w:shd w:val="clear" w:color="auto" w:fill="auto"/>
            <w:noWrap/>
            <w:vAlign w:val="center"/>
            <w:hideMark/>
          </w:tcPr>
          <w:p w14:paraId="41F49D4A" w14:textId="77777777" w:rsidR="001D5931" w:rsidRPr="004150A0" w:rsidRDefault="001D5931" w:rsidP="0060198B">
            <w:pPr>
              <w:widowControl/>
              <w:jc w:val="center"/>
              <w:rPr>
                <w:rFonts w:ascii="Times New Roman" w:eastAsia="等线" w:hAnsi="Times New Roman" w:cs="Times New Roman"/>
                <w:color w:val="000000"/>
                <w:kern w:val="0"/>
                <w:sz w:val="18"/>
                <w:szCs w:val="18"/>
              </w:rPr>
            </w:pPr>
            <w:r w:rsidRPr="004150A0">
              <w:rPr>
                <w:rFonts w:ascii="Times New Roman" w:eastAsia="等线" w:hAnsi="Times New Roman" w:cs="Times New Roman"/>
                <w:color w:val="000000"/>
                <w:kern w:val="0"/>
                <w:sz w:val="18"/>
                <w:szCs w:val="18"/>
              </w:rPr>
              <w:t>spark.executor.memory</w:t>
            </w:r>
            <w:r w:rsidRPr="009E74B4">
              <w:rPr>
                <w:rFonts w:ascii="Times New Roman" w:eastAsia="等线" w:hAnsi="Times New Roman" w:cs="Times New Roman"/>
                <w:color w:val="000000"/>
                <w:kern w:val="0"/>
                <w:sz w:val="18"/>
                <w:szCs w:val="18"/>
              </w:rPr>
              <w:t>设置</w:t>
            </w:r>
            <w:r w:rsidRPr="004150A0">
              <w:rPr>
                <w:rFonts w:ascii="Times New Roman" w:eastAsia="等线" w:hAnsi="Times New Roman" w:cs="Times New Roman"/>
                <w:color w:val="000000"/>
                <w:kern w:val="0"/>
                <w:sz w:val="18"/>
                <w:szCs w:val="18"/>
              </w:rPr>
              <w:t>为</w:t>
            </w:r>
            <w:r w:rsidRPr="004150A0">
              <w:rPr>
                <w:rFonts w:ascii="Times New Roman" w:eastAsia="等线" w:hAnsi="Times New Roman" w:cs="Times New Roman"/>
                <w:color w:val="000000"/>
                <w:kern w:val="0"/>
                <w:sz w:val="18"/>
                <w:szCs w:val="18"/>
              </w:rPr>
              <w:t>5g</w:t>
            </w:r>
            <w:r w:rsidRPr="009E74B4">
              <w:rPr>
                <w:rFonts w:ascii="Times New Roman" w:eastAsia="等线" w:hAnsi="Times New Roman" w:cs="Times New Roman"/>
                <w:color w:val="000000"/>
                <w:kern w:val="0"/>
                <w:sz w:val="18"/>
                <w:szCs w:val="18"/>
              </w:rPr>
              <w:t>，其余参数使用默认值</w:t>
            </w:r>
          </w:p>
        </w:tc>
        <w:tc>
          <w:tcPr>
            <w:tcW w:w="1663" w:type="dxa"/>
            <w:tcBorders>
              <w:top w:val="nil"/>
              <w:left w:val="nil"/>
              <w:bottom w:val="single" w:sz="4" w:space="0" w:color="auto"/>
              <w:right w:val="single" w:sz="4" w:space="0" w:color="auto"/>
            </w:tcBorders>
            <w:shd w:val="clear" w:color="auto" w:fill="auto"/>
            <w:noWrap/>
            <w:vAlign w:val="center"/>
            <w:hideMark/>
          </w:tcPr>
          <w:p w14:paraId="6042F466" w14:textId="77777777" w:rsidR="001D5931" w:rsidRPr="004150A0" w:rsidRDefault="001D5931" w:rsidP="0060198B">
            <w:pPr>
              <w:widowControl/>
              <w:jc w:val="center"/>
              <w:rPr>
                <w:rFonts w:ascii="Times New Roman" w:eastAsia="等线" w:hAnsi="Times New Roman" w:cs="Times New Roman"/>
                <w:color w:val="000000"/>
                <w:kern w:val="0"/>
                <w:sz w:val="18"/>
                <w:szCs w:val="18"/>
              </w:rPr>
            </w:pPr>
            <w:r w:rsidRPr="004150A0">
              <w:rPr>
                <w:rFonts w:ascii="Times New Roman" w:eastAsia="等线" w:hAnsi="Times New Roman" w:cs="Times New Roman"/>
                <w:color w:val="000000"/>
                <w:kern w:val="0"/>
                <w:sz w:val="18"/>
                <w:szCs w:val="18"/>
              </w:rPr>
              <w:t>1560s</w:t>
            </w:r>
          </w:p>
        </w:tc>
        <w:tc>
          <w:tcPr>
            <w:tcW w:w="681" w:type="dxa"/>
            <w:tcBorders>
              <w:top w:val="nil"/>
              <w:left w:val="nil"/>
              <w:bottom w:val="single" w:sz="4" w:space="0" w:color="auto"/>
              <w:right w:val="single" w:sz="4" w:space="0" w:color="auto"/>
            </w:tcBorders>
            <w:shd w:val="clear" w:color="auto" w:fill="auto"/>
            <w:noWrap/>
            <w:vAlign w:val="center"/>
            <w:hideMark/>
          </w:tcPr>
          <w:p w14:paraId="03A6E911" w14:textId="40F2DFDB" w:rsidR="001D5931" w:rsidRPr="004150A0" w:rsidRDefault="001557EE" w:rsidP="0060198B">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7.6</w:t>
            </w:r>
          </w:p>
        </w:tc>
        <w:tc>
          <w:tcPr>
            <w:tcW w:w="955" w:type="dxa"/>
            <w:tcBorders>
              <w:top w:val="single" w:sz="4" w:space="0" w:color="auto"/>
              <w:left w:val="nil"/>
              <w:bottom w:val="single" w:sz="4" w:space="0" w:color="auto"/>
              <w:right w:val="single" w:sz="4" w:space="0" w:color="auto"/>
            </w:tcBorders>
            <w:vAlign w:val="center"/>
          </w:tcPr>
          <w:p w14:paraId="3547D5E4" w14:textId="57A9035A" w:rsidR="001D5931" w:rsidRPr="004150A0" w:rsidRDefault="00EA4546" w:rsidP="0060198B">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22379</w:t>
            </w:r>
            <w:r w:rsidR="001D5931">
              <w:rPr>
                <w:rFonts w:ascii="Times New Roman" w:eastAsia="等线" w:hAnsi="Times New Roman" w:cs="Times New Roman" w:hint="eastAsia"/>
                <w:color w:val="000000"/>
                <w:kern w:val="0"/>
                <w:sz w:val="18"/>
                <w:szCs w:val="18"/>
              </w:rPr>
              <w:t>min</w:t>
            </w:r>
          </w:p>
        </w:tc>
      </w:tr>
    </w:tbl>
    <w:p w14:paraId="01C31902" w14:textId="3137EDA7" w:rsidR="007E50AD" w:rsidRPr="00457314" w:rsidRDefault="00457314" w:rsidP="00457314">
      <w:pPr>
        <w:spacing w:line="360" w:lineRule="auto"/>
        <w:jc w:val="center"/>
        <w:rPr>
          <w:rFonts w:ascii="华文楷体" w:eastAsia="华文楷体" w:hAnsi="华文楷体"/>
          <w:szCs w:val="21"/>
        </w:rPr>
      </w:pPr>
      <w:r w:rsidRPr="00457314">
        <w:rPr>
          <w:rFonts w:ascii="华文楷体" w:eastAsia="华文楷体" w:hAnsi="华文楷体" w:hint="eastAsia"/>
          <w:szCs w:val="21"/>
        </w:rPr>
        <w:t>表2</w:t>
      </w:r>
      <w:r w:rsidRPr="00457314">
        <w:rPr>
          <w:rFonts w:ascii="华文楷体" w:eastAsia="华文楷体" w:hAnsi="华文楷体"/>
          <w:szCs w:val="21"/>
        </w:rPr>
        <w:t>.</w:t>
      </w:r>
      <w:r w:rsidR="00C74AF0">
        <w:rPr>
          <w:rFonts w:ascii="华文楷体" w:eastAsia="华文楷体" w:hAnsi="华文楷体"/>
          <w:szCs w:val="21"/>
        </w:rPr>
        <w:t>47</w:t>
      </w:r>
      <w:r w:rsidR="00C74AF0">
        <w:rPr>
          <w:rFonts w:ascii="华文楷体" w:eastAsia="华文楷体" w:hAnsi="华文楷体" w:hint="eastAsia"/>
          <w:szCs w:val="21"/>
        </w:rPr>
        <w:t>方案二</w:t>
      </w:r>
      <w:r w:rsidRPr="00457314">
        <w:rPr>
          <w:rFonts w:ascii="华文楷体" w:eastAsia="华文楷体" w:hAnsi="华文楷体" w:hint="eastAsia"/>
          <w:szCs w:val="21"/>
        </w:rPr>
        <w:t>Terasort-</w:t>
      </w:r>
      <w:r w:rsidRPr="00457314">
        <w:rPr>
          <w:rFonts w:ascii="华文楷体" w:eastAsia="华文楷体" w:hAnsi="华文楷体"/>
          <w:szCs w:val="21"/>
        </w:rPr>
        <w:t>20</w:t>
      </w:r>
      <w:r w:rsidRPr="00457314">
        <w:rPr>
          <w:rFonts w:ascii="华文楷体" w:eastAsia="华文楷体" w:hAnsi="华文楷体" w:hint="eastAsia"/>
          <w:szCs w:val="21"/>
        </w:rPr>
        <w:t>G优化结果</w:t>
      </w:r>
    </w:p>
    <w:p w14:paraId="211993FF" w14:textId="68FDB749" w:rsidR="00E4543C" w:rsidRDefault="00E4543C" w:rsidP="00FB6BD7">
      <w:pPr>
        <w:spacing w:line="360" w:lineRule="auto"/>
        <w:jc w:val="center"/>
      </w:pPr>
      <w:r>
        <w:rPr>
          <w:noProof/>
        </w:rPr>
        <w:lastRenderedPageBreak/>
        <w:drawing>
          <wp:inline distT="0" distB="0" distL="0" distR="0" wp14:anchorId="145F2C3A" wp14:editId="231EA070">
            <wp:extent cx="5274310" cy="411988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4119880"/>
                    </a:xfrm>
                    <a:prstGeom prst="rect">
                      <a:avLst/>
                    </a:prstGeom>
                  </pic:spPr>
                </pic:pic>
              </a:graphicData>
            </a:graphic>
          </wp:inline>
        </w:drawing>
      </w:r>
    </w:p>
    <w:p w14:paraId="686D5A1D" w14:textId="55B7A7EB" w:rsidR="00E4543C" w:rsidRDefault="00E4543C" w:rsidP="00FB6BD7">
      <w:pPr>
        <w:spacing w:line="360" w:lineRule="auto"/>
        <w:jc w:val="center"/>
        <w:rPr>
          <w:rFonts w:ascii="华文楷体" w:eastAsia="华文楷体" w:hAnsi="华文楷体"/>
        </w:rPr>
      </w:pPr>
      <w:r w:rsidRPr="00E4543C">
        <w:rPr>
          <w:rFonts w:ascii="华文楷体" w:eastAsia="华文楷体" w:hAnsi="华文楷体" w:hint="eastAsia"/>
        </w:rPr>
        <w:t>图2</w:t>
      </w:r>
      <w:r w:rsidRPr="00E4543C">
        <w:rPr>
          <w:rFonts w:ascii="华文楷体" w:eastAsia="华文楷体" w:hAnsi="华文楷体"/>
        </w:rPr>
        <w:t>.</w:t>
      </w:r>
      <w:r w:rsidR="00C74AF0">
        <w:rPr>
          <w:rFonts w:ascii="华文楷体" w:eastAsia="华文楷体" w:hAnsi="华文楷体"/>
        </w:rPr>
        <w:t>48</w:t>
      </w:r>
      <w:r w:rsidRPr="00E4543C">
        <w:rPr>
          <w:rFonts w:ascii="华文楷体" w:eastAsia="华文楷体" w:hAnsi="华文楷体" w:hint="eastAsia"/>
        </w:rPr>
        <w:t>方案二Terasort-</w:t>
      </w:r>
      <w:r w:rsidRPr="00E4543C">
        <w:rPr>
          <w:rFonts w:ascii="华文楷体" w:eastAsia="华文楷体" w:hAnsi="华文楷体"/>
        </w:rPr>
        <w:t>20</w:t>
      </w:r>
      <w:r w:rsidRPr="00E4543C">
        <w:rPr>
          <w:rFonts w:ascii="华文楷体" w:eastAsia="华文楷体" w:hAnsi="华文楷体" w:hint="eastAsia"/>
        </w:rPr>
        <w:t>G重要指标筛选误差图</w:t>
      </w:r>
    </w:p>
    <w:tbl>
      <w:tblPr>
        <w:tblW w:w="8647" w:type="dxa"/>
        <w:jc w:val="center"/>
        <w:tblLook w:val="04A0" w:firstRow="1" w:lastRow="0" w:firstColumn="1" w:lastColumn="0" w:noHBand="0" w:noVBand="1"/>
      </w:tblPr>
      <w:tblGrid>
        <w:gridCol w:w="4390"/>
        <w:gridCol w:w="4257"/>
      </w:tblGrid>
      <w:tr w:rsidR="00EC5432" w:rsidRPr="00E4543C" w14:paraId="552FD689" w14:textId="659F5601" w:rsidTr="00EC2D73">
        <w:trPr>
          <w:trHeight w:val="280"/>
          <w:jc w:val="center"/>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170536" w14:textId="77777777" w:rsidR="00EC5432" w:rsidRPr="00E4543C" w:rsidRDefault="00EC5432" w:rsidP="00EC5432">
            <w:pPr>
              <w:widowControl/>
              <w:jc w:val="left"/>
              <w:rPr>
                <w:rFonts w:ascii="等线" w:eastAsia="等线" w:hAnsi="等线" w:cs="宋体"/>
                <w:color w:val="000000"/>
                <w:kern w:val="0"/>
                <w:sz w:val="22"/>
              </w:rPr>
            </w:pPr>
            <w:r w:rsidRPr="00E4543C">
              <w:rPr>
                <w:rFonts w:ascii="等线" w:eastAsia="等线" w:hAnsi="等线" w:cs="宋体" w:hint="eastAsia"/>
                <w:color w:val="000000"/>
                <w:kern w:val="0"/>
                <w:sz w:val="22"/>
              </w:rPr>
              <w:t>inst_retired.any_p</w:t>
            </w:r>
          </w:p>
        </w:tc>
        <w:tc>
          <w:tcPr>
            <w:tcW w:w="4257" w:type="dxa"/>
            <w:tcBorders>
              <w:top w:val="single" w:sz="4" w:space="0" w:color="auto"/>
              <w:left w:val="single" w:sz="4" w:space="0" w:color="auto"/>
              <w:bottom w:val="single" w:sz="4" w:space="0" w:color="auto"/>
              <w:right w:val="single" w:sz="4" w:space="0" w:color="auto"/>
            </w:tcBorders>
            <w:vAlign w:val="bottom"/>
          </w:tcPr>
          <w:p w14:paraId="2CB3538F" w14:textId="341DDB0D" w:rsidR="00EC5432" w:rsidRPr="00E4543C" w:rsidRDefault="00EC5432" w:rsidP="00EC5432">
            <w:pPr>
              <w:widowControl/>
              <w:jc w:val="left"/>
              <w:rPr>
                <w:rFonts w:ascii="等线" w:eastAsia="等线" w:hAnsi="等线" w:cs="宋体"/>
                <w:color w:val="000000"/>
                <w:kern w:val="0"/>
                <w:sz w:val="22"/>
              </w:rPr>
            </w:pPr>
            <w:r w:rsidRPr="00E4543C">
              <w:rPr>
                <w:rFonts w:ascii="等线" w:eastAsia="等线" w:hAnsi="等线" w:cs="宋体" w:hint="eastAsia"/>
                <w:color w:val="000000"/>
                <w:kern w:val="0"/>
                <w:sz w:val="22"/>
              </w:rPr>
              <w:t>load avg - 15m</w:t>
            </w:r>
          </w:p>
        </w:tc>
      </w:tr>
      <w:tr w:rsidR="00EC5432" w:rsidRPr="00E4543C" w14:paraId="4AE9564E" w14:textId="76995DB4" w:rsidTr="00EC2D73">
        <w:trPr>
          <w:trHeight w:val="280"/>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7463198" w14:textId="77777777" w:rsidR="00EC5432" w:rsidRPr="00E4543C" w:rsidRDefault="00EC5432" w:rsidP="00EC5432">
            <w:pPr>
              <w:widowControl/>
              <w:jc w:val="left"/>
              <w:rPr>
                <w:rFonts w:ascii="等线" w:eastAsia="等线" w:hAnsi="等线" w:cs="宋体"/>
                <w:color w:val="000000"/>
                <w:kern w:val="0"/>
                <w:sz w:val="22"/>
              </w:rPr>
            </w:pPr>
            <w:r w:rsidRPr="00E4543C">
              <w:rPr>
                <w:rFonts w:ascii="等线" w:eastAsia="等线" w:hAnsi="等线" w:cs="宋体" w:hint="eastAsia"/>
                <w:color w:val="000000"/>
                <w:kern w:val="0"/>
                <w:sz w:val="22"/>
              </w:rPr>
              <w:t>memory usage - used</w:t>
            </w:r>
          </w:p>
        </w:tc>
        <w:tc>
          <w:tcPr>
            <w:tcW w:w="4257" w:type="dxa"/>
            <w:tcBorders>
              <w:top w:val="nil"/>
              <w:left w:val="single" w:sz="4" w:space="0" w:color="auto"/>
              <w:bottom w:val="single" w:sz="4" w:space="0" w:color="auto"/>
              <w:right w:val="single" w:sz="4" w:space="0" w:color="auto"/>
            </w:tcBorders>
            <w:vAlign w:val="bottom"/>
          </w:tcPr>
          <w:p w14:paraId="74ACAA8A" w14:textId="786952B8" w:rsidR="00EC5432" w:rsidRPr="00E4543C" w:rsidRDefault="00EC5432" w:rsidP="00EC5432">
            <w:pPr>
              <w:widowControl/>
              <w:jc w:val="left"/>
              <w:rPr>
                <w:rFonts w:ascii="等线" w:eastAsia="等线" w:hAnsi="等线" w:cs="宋体"/>
                <w:color w:val="000000"/>
                <w:kern w:val="0"/>
                <w:sz w:val="22"/>
              </w:rPr>
            </w:pPr>
            <w:r w:rsidRPr="00E4543C">
              <w:rPr>
                <w:rFonts w:ascii="等线" w:eastAsia="等线" w:hAnsi="等线" w:cs="宋体" w:hint="eastAsia"/>
                <w:color w:val="000000"/>
                <w:kern w:val="0"/>
                <w:sz w:val="22"/>
              </w:rPr>
              <w:t>branch-misses</w:t>
            </w:r>
          </w:p>
        </w:tc>
      </w:tr>
    </w:tbl>
    <w:p w14:paraId="2A03B822" w14:textId="1DD58F87" w:rsidR="00E4543C" w:rsidRDefault="00E4543C" w:rsidP="00E4543C">
      <w:pPr>
        <w:spacing w:line="360" w:lineRule="auto"/>
        <w:ind w:firstLineChars="200" w:firstLine="420"/>
        <w:jc w:val="center"/>
        <w:rPr>
          <w:rFonts w:ascii="华文楷体" w:eastAsia="华文楷体" w:hAnsi="华文楷体"/>
        </w:rPr>
      </w:pPr>
      <w:r>
        <w:rPr>
          <w:rFonts w:ascii="华文楷体" w:eastAsia="华文楷体" w:hAnsi="华文楷体" w:hint="eastAsia"/>
        </w:rPr>
        <w:t>表2</w:t>
      </w:r>
      <w:r>
        <w:rPr>
          <w:rFonts w:ascii="华文楷体" w:eastAsia="华文楷体" w:hAnsi="华文楷体"/>
        </w:rPr>
        <w:t>.</w:t>
      </w:r>
      <w:r w:rsidR="00C74AF0">
        <w:rPr>
          <w:rFonts w:ascii="华文楷体" w:eastAsia="华文楷体" w:hAnsi="华文楷体"/>
        </w:rPr>
        <w:t>49</w:t>
      </w:r>
      <w:r>
        <w:rPr>
          <w:rFonts w:ascii="华文楷体" w:eastAsia="华文楷体" w:hAnsi="华文楷体" w:hint="eastAsia"/>
        </w:rPr>
        <w:t>方案二Terasort-</w:t>
      </w:r>
      <w:r>
        <w:rPr>
          <w:rFonts w:ascii="华文楷体" w:eastAsia="华文楷体" w:hAnsi="华文楷体"/>
        </w:rPr>
        <w:t>20</w:t>
      </w:r>
      <w:r>
        <w:rPr>
          <w:rFonts w:ascii="华文楷体" w:eastAsia="华文楷体" w:hAnsi="华文楷体" w:hint="eastAsia"/>
        </w:rPr>
        <w:t>G重要指标</w:t>
      </w:r>
    </w:p>
    <w:p w14:paraId="41AC8742" w14:textId="4C9BC1FF" w:rsidR="006A7C05" w:rsidRDefault="006A7C05" w:rsidP="00FB6BD7">
      <w:pPr>
        <w:spacing w:line="360" w:lineRule="auto"/>
        <w:jc w:val="center"/>
        <w:rPr>
          <w:rFonts w:ascii="华文楷体" w:eastAsia="华文楷体" w:hAnsi="华文楷体"/>
        </w:rPr>
      </w:pPr>
      <w:r>
        <w:rPr>
          <w:noProof/>
        </w:rPr>
        <w:lastRenderedPageBreak/>
        <w:drawing>
          <wp:inline distT="0" distB="0" distL="0" distR="0" wp14:anchorId="75316901" wp14:editId="2099F013">
            <wp:extent cx="4572000" cy="5199962"/>
            <wp:effectExtent l="0" t="0" r="0" b="1270"/>
            <wp:docPr id="19" name="图表 19">
              <a:extLst xmlns:a="http://schemas.openxmlformats.org/drawingml/2006/main">
                <a:ext uri="{FF2B5EF4-FFF2-40B4-BE49-F238E27FC236}">
                  <a16:creationId xmlns:a16="http://schemas.microsoft.com/office/drawing/2014/main" id="{083A5A94-B894-47E0-B209-C2806413B7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0E6E3D37" w14:textId="253DAADE" w:rsidR="006A7C05" w:rsidRDefault="006A7C05" w:rsidP="00E4543C">
      <w:pPr>
        <w:spacing w:line="360" w:lineRule="auto"/>
        <w:ind w:firstLineChars="200" w:firstLine="420"/>
        <w:jc w:val="center"/>
        <w:rPr>
          <w:rFonts w:ascii="华文楷体" w:eastAsia="华文楷体" w:hAnsi="华文楷体"/>
        </w:rPr>
      </w:pPr>
      <w:r>
        <w:rPr>
          <w:rFonts w:ascii="华文楷体" w:eastAsia="华文楷体" w:hAnsi="华文楷体" w:hint="eastAsia"/>
        </w:rPr>
        <w:t>图2</w:t>
      </w:r>
      <w:r>
        <w:rPr>
          <w:rFonts w:ascii="华文楷体" w:eastAsia="华文楷体" w:hAnsi="华文楷体"/>
        </w:rPr>
        <w:t>.</w:t>
      </w:r>
      <w:r w:rsidR="00C74AF0">
        <w:rPr>
          <w:rFonts w:ascii="华文楷体" w:eastAsia="华文楷体" w:hAnsi="华文楷体"/>
        </w:rPr>
        <w:t>50</w:t>
      </w:r>
      <w:r>
        <w:rPr>
          <w:rFonts w:ascii="华文楷体" w:eastAsia="华文楷体" w:hAnsi="华文楷体" w:hint="eastAsia"/>
        </w:rPr>
        <w:t>方案二Terasort-</w:t>
      </w:r>
      <w:r>
        <w:rPr>
          <w:rFonts w:ascii="华文楷体" w:eastAsia="华文楷体" w:hAnsi="华文楷体"/>
        </w:rPr>
        <w:t>20</w:t>
      </w:r>
      <w:r>
        <w:rPr>
          <w:rFonts w:ascii="华文楷体" w:eastAsia="华文楷体" w:hAnsi="华文楷体" w:hint="eastAsia"/>
        </w:rPr>
        <w:t>G交互强度前十交互对</w:t>
      </w:r>
    </w:p>
    <w:tbl>
      <w:tblPr>
        <w:tblW w:w="8505" w:type="dxa"/>
        <w:tblInd w:w="-5" w:type="dxa"/>
        <w:tblLook w:val="04A0" w:firstRow="1" w:lastRow="0" w:firstColumn="1" w:lastColumn="0" w:noHBand="0" w:noVBand="1"/>
      </w:tblPr>
      <w:tblGrid>
        <w:gridCol w:w="4861"/>
        <w:gridCol w:w="3644"/>
      </w:tblGrid>
      <w:tr w:rsidR="006A7C05" w:rsidRPr="006A7C05" w14:paraId="37A867FE" w14:textId="77777777" w:rsidTr="006A7C05">
        <w:trPr>
          <w:trHeight w:val="280"/>
        </w:trPr>
        <w:tc>
          <w:tcPr>
            <w:tcW w:w="48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CC2AF1" w14:textId="77777777" w:rsidR="006A7C05" w:rsidRPr="006A7C05" w:rsidRDefault="006A7C05" w:rsidP="006A7C05">
            <w:pPr>
              <w:widowControl/>
              <w:jc w:val="left"/>
              <w:rPr>
                <w:rFonts w:ascii="Times New Roman" w:eastAsia="等线" w:hAnsi="Times New Roman" w:cs="Times New Roman"/>
                <w:color w:val="000000"/>
                <w:kern w:val="0"/>
                <w:sz w:val="18"/>
                <w:szCs w:val="18"/>
              </w:rPr>
            </w:pPr>
            <w:r w:rsidRPr="006A7C05">
              <w:rPr>
                <w:rFonts w:ascii="Times New Roman" w:eastAsia="等线" w:hAnsi="Times New Roman" w:cs="Times New Roman"/>
                <w:color w:val="000000"/>
                <w:kern w:val="0"/>
                <w:sz w:val="18"/>
                <w:szCs w:val="18"/>
              </w:rPr>
              <w:t>spark.broadcast.blockSize</w:t>
            </w:r>
          </w:p>
        </w:tc>
        <w:tc>
          <w:tcPr>
            <w:tcW w:w="3644" w:type="dxa"/>
            <w:tcBorders>
              <w:top w:val="single" w:sz="4" w:space="0" w:color="auto"/>
              <w:left w:val="nil"/>
              <w:bottom w:val="single" w:sz="4" w:space="0" w:color="auto"/>
              <w:right w:val="single" w:sz="4" w:space="0" w:color="auto"/>
            </w:tcBorders>
            <w:shd w:val="clear" w:color="auto" w:fill="auto"/>
            <w:noWrap/>
            <w:vAlign w:val="bottom"/>
            <w:hideMark/>
          </w:tcPr>
          <w:p w14:paraId="109823F7" w14:textId="77777777" w:rsidR="006A7C05" w:rsidRPr="006A7C05" w:rsidRDefault="006A7C05" w:rsidP="006A7C05">
            <w:pPr>
              <w:widowControl/>
              <w:jc w:val="left"/>
              <w:rPr>
                <w:rFonts w:ascii="Times New Roman" w:eastAsia="等线" w:hAnsi="Times New Roman" w:cs="Times New Roman"/>
                <w:color w:val="000000"/>
                <w:kern w:val="0"/>
                <w:sz w:val="18"/>
                <w:szCs w:val="18"/>
              </w:rPr>
            </w:pPr>
            <w:r w:rsidRPr="006A7C05">
              <w:rPr>
                <w:rFonts w:ascii="Times New Roman" w:eastAsia="等线" w:hAnsi="Times New Roman" w:cs="Times New Roman"/>
                <w:color w:val="000000"/>
                <w:kern w:val="0"/>
                <w:sz w:val="18"/>
                <w:szCs w:val="18"/>
              </w:rPr>
              <w:t>spark.rpc.io.backLog</w:t>
            </w:r>
          </w:p>
        </w:tc>
      </w:tr>
      <w:tr w:rsidR="006A7C05" w:rsidRPr="006A7C05" w14:paraId="00F2C63E" w14:textId="77777777" w:rsidTr="006A7C05">
        <w:trPr>
          <w:trHeight w:val="280"/>
        </w:trPr>
        <w:tc>
          <w:tcPr>
            <w:tcW w:w="4861" w:type="dxa"/>
            <w:tcBorders>
              <w:top w:val="nil"/>
              <w:left w:val="single" w:sz="4" w:space="0" w:color="auto"/>
              <w:bottom w:val="single" w:sz="4" w:space="0" w:color="auto"/>
              <w:right w:val="single" w:sz="4" w:space="0" w:color="auto"/>
            </w:tcBorders>
            <w:shd w:val="clear" w:color="auto" w:fill="auto"/>
            <w:noWrap/>
            <w:vAlign w:val="bottom"/>
            <w:hideMark/>
          </w:tcPr>
          <w:p w14:paraId="52AA3AA9" w14:textId="77777777" w:rsidR="006A7C05" w:rsidRPr="006A7C05" w:rsidRDefault="006A7C05" w:rsidP="006A7C05">
            <w:pPr>
              <w:widowControl/>
              <w:jc w:val="left"/>
              <w:rPr>
                <w:rFonts w:ascii="Times New Roman" w:eastAsia="等线" w:hAnsi="Times New Roman" w:cs="Times New Roman"/>
                <w:color w:val="000000"/>
                <w:kern w:val="0"/>
                <w:sz w:val="18"/>
                <w:szCs w:val="18"/>
              </w:rPr>
            </w:pPr>
            <w:r w:rsidRPr="006A7C05">
              <w:rPr>
                <w:rFonts w:ascii="Times New Roman" w:eastAsia="等线" w:hAnsi="Times New Roman" w:cs="Times New Roman"/>
                <w:color w:val="000000"/>
                <w:kern w:val="0"/>
                <w:sz w:val="18"/>
                <w:szCs w:val="18"/>
              </w:rPr>
              <w:t>spark.broadcast.checksum</w:t>
            </w:r>
          </w:p>
        </w:tc>
        <w:tc>
          <w:tcPr>
            <w:tcW w:w="3644" w:type="dxa"/>
            <w:tcBorders>
              <w:top w:val="nil"/>
              <w:left w:val="nil"/>
              <w:bottom w:val="single" w:sz="4" w:space="0" w:color="auto"/>
              <w:right w:val="single" w:sz="4" w:space="0" w:color="auto"/>
            </w:tcBorders>
            <w:shd w:val="clear" w:color="auto" w:fill="auto"/>
            <w:noWrap/>
            <w:vAlign w:val="bottom"/>
            <w:hideMark/>
          </w:tcPr>
          <w:p w14:paraId="679958DB" w14:textId="77777777" w:rsidR="006A7C05" w:rsidRPr="006A7C05" w:rsidRDefault="006A7C05" w:rsidP="006A7C05">
            <w:pPr>
              <w:widowControl/>
              <w:jc w:val="left"/>
              <w:rPr>
                <w:rFonts w:ascii="Times New Roman" w:eastAsia="等线" w:hAnsi="Times New Roman" w:cs="Times New Roman"/>
                <w:color w:val="000000"/>
                <w:kern w:val="0"/>
                <w:sz w:val="18"/>
                <w:szCs w:val="18"/>
              </w:rPr>
            </w:pPr>
            <w:r w:rsidRPr="006A7C05">
              <w:rPr>
                <w:rFonts w:ascii="Times New Roman" w:eastAsia="等线" w:hAnsi="Times New Roman" w:cs="Times New Roman"/>
                <w:color w:val="000000"/>
                <w:kern w:val="0"/>
                <w:sz w:val="18"/>
                <w:szCs w:val="18"/>
              </w:rPr>
              <w:t>spark.rpc.lookupTimeout</w:t>
            </w:r>
          </w:p>
        </w:tc>
      </w:tr>
      <w:tr w:rsidR="006A7C05" w:rsidRPr="006A7C05" w14:paraId="5D41D66B" w14:textId="77777777" w:rsidTr="006A7C05">
        <w:trPr>
          <w:trHeight w:val="280"/>
        </w:trPr>
        <w:tc>
          <w:tcPr>
            <w:tcW w:w="4861" w:type="dxa"/>
            <w:tcBorders>
              <w:top w:val="nil"/>
              <w:left w:val="single" w:sz="4" w:space="0" w:color="auto"/>
              <w:bottom w:val="single" w:sz="4" w:space="0" w:color="auto"/>
              <w:right w:val="single" w:sz="4" w:space="0" w:color="auto"/>
            </w:tcBorders>
            <w:shd w:val="clear" w:color="auto" w:fill="auto"/>
            <w:noWrap/>
            <w:vAlign w:val="bottom"/>
            <w:hideMark/>
          </w:tcPr>
          <w:p w14:paraId="7CABF596" w14:textId="77777777" w:rsidR="006A7C05" w:rsidRPr="006A7C05" w:rsidRDefault="006A7C05" w:rsidP="006A7C05">
            <w:pPr>
              <w:widowControl/>
              <w:jc w:val="left"/>
              <w:rPr>
                <w:rFonts w:ascii="Times New Roman" w:eastAsia="等线" w:hAnsi="Times New Roman" w:cs="Times New Roman"/>
                <w:color w:val="000000"/>
                <w:kern w:val="0"/>
                <w:sz w:val="18"/>
                <w:szCs w:val="18"/>
              </w:rPr>
            </w:pPr>
            <w:r w:rsidRPr="006A7C05">
              <w:rPr>
                <w:rFonts w:ascii="Times New Roman" w:eastAsia="等线" w:hAnsi="Times New Roman" w:cs="Times New Roman"/>
                <w:color w:val="000000"/>
                <w:kern w:val="0"/>
                <w:sz w:val="18"/>
                <w:szCs w:val="18"/>
              </w:rPr>
              <w:t>spark.cleaner.periodicGC.interval</w:t>
            </w:r>
          </w:p>
        </w:tc>
        <w:tc>
          <w:tcPr>
            <w:tcW w:w="3644" w:type="dxa"/>
            <w:tcBorders>
              <w:top w:val="nil"/>
              <w:left w:val="nil"/>
              <w:bottom w:val="single" w:sz="4" w:space="0" w:color="auto"/>
              <w:right w:val="single" w:sz="4" w:space="0" w:color="auto"/>
            </w:tcBorders>
            <w:shd w:val="clear" w:color="auto" w:fill="auto"/>
            <w:noWrap/>
            <w:vAlign w:val="bottom"/>
            <w:hideMark/>
          </w:tcPr>
          <w:p w14:paraId="6BF97D1E" w14:textId="77777777" w:rsidR="006A7C05" w:rsidRPr="006A7C05" w:rsidRDefault="006A7C05" w:rsidP="006A7C05">
            <w:pPr>
              <w:widowControl/>
              <w:jc w:val="left"/>
              <w:rPr>
                <w:rFonts w:ascii="Times New Roman" w:eastAsia="等线" w:hAnsi="Times New Roman" w:cs="Times New Roman"/>
                <w:color w:val="000000"/>
                <w:kern w:val="0"/>
                <w:sz w:val="18"/>
                <w:szCs w:val="18"/>
              </w:rPr>
            </w:pPr>
            <w:r w:rsidRPr="006A7C05">
              <w:rPr>
                <w:rFonts w:ascii="Times New Roman" w:eastAsia="等线" w:hAnsi="Times New Roman" w:cs="Times New Roman"/>
                <w:color w:val="000000"/>
                <w:kern w:val="0"/>
                <w:sz w:val="18"/>
                <w:szCs w:val="18"/>
              </w:rPr>
              <w:t>spark.rpc.retry.wait</w:t>
            </w:r>
          </w:p>
        </w:tc>
      </w:tr>
      <w:tr w:rsidR="006A7C05" w:rsidRPr="006A7C05" w14:paraId="0F258E26" w14:textId="77777777" w:rsidTr="006A7C05">
        <w:trPr>
          <w:trHeight w:val="280"/>
        </w:trPr>
        <w:tc>
          <w:tcPr>
            <w:tcW w:w="4861" w:type="dxa"/>
            <w:tcBorders>
              <w:top w:val="nil"/>
              <w:left w:val="single" w:sz="4" w:space="0" w:color="auto"/>
              <w:bottom w:val="single" w:sz="4" w:space="0" w:color="auto"/>
              <w:right w:val="single" w:sz="4" w:space="0" w:color="auto"/>
            </w:tcBorders>
            <w:shd w:val="clear" w:color="auto" w:fill="auto"/>
            <w:noWrap/>
            <w:vAlign w:val="bottom"/>
            <w:hideMark/>
          </w:tcPr>
          <w:p w14:paraId="41CB9DB7" w14:textId="77777777" w:rsidR="006A7C05" w:rsidRPr="006A7C05" w:rsidRDefault="006A7C05" w:rsidP="006A7C05">
            <w:pPr>
              <w:widowControl/>
              <w:jc w:val="left"/>
              <w:rPr>
                <w:rFonts w:ascii="Times New Roman" w:eastAsia="等线" w:hAnsi="Times New Roman" w:cs="Times New Roman"/>
                <w:color w:val="000000"/>
                <w:kern w:val="0"/>
                <w:sz w:val="18"/>
                <w:szCs w:val="18"/>
              </w:rPr>
            </w:pPr>
            <w:r w:rsidRPr="006A7C05">
              <w:rPr>
                <w:rFonts w:ascii="Times New Roman" w:eastAsia="等线" w:hAnsi="Times New Roman" w:cs="Times New Roman"/>
                <w:color w:val="000000"/>
                <w:kern w:val="0"/>
                <w:sz w:val="18"/>
                <w:szCs w:val="18"/>
              </w:rPr>
              <w:t>spark.cleaner.referenceTracking.blocking</w:t>
            </w:r>
          </w:p>
        </w:tc>
        <w:tc>
          <w:tcPr>
            <w:tcW w:w="3644" w:type="dxa"/>
            <w:tcBorders>
              <w:top w:val="nil"/>
              <w:left w:val="nil"/>
              <w:bottom w:val="single" w:sz="4" w:space="0" w:color="auto"/>
              <w:right w:val="single" w:sz="4" w:space="0" w:color="auto"/>
            </w:tcBorders>
            <w:shd w:val="clear" w:color="auto" w:fill="auto"/>
            <w:noWrap/>
            <w:vAlign w:val="bottom"/>
            <w:hideMark/>
          </w:tcPr>
          <w:p w14:paraId="3B6E3CF6" w14:textId="77777777" w:rsidR="006A7C05" w:rsidRPr="006A7C05" w:rsidRDefault="006A7C05" w:rsidP="006A7C05">
            <w:pPr>
              <w:widowControl/>
              <w:jc w:val="left"/>
              <w:rPr>
                <w:rFonts w:ascii="Times New Roman" w:eastAsia="等线" w:hAnsi="Times New Roman" w:cs="Times New Roman"/>
                <w:color w:val="000000"/>
                <w:kern w:val="0"/>
                <w:sz w:val="18"/>
                <w:szCs w:val="18"/>
              </w:rPr>
            </w:pPr>
            <w:r w:rsidRPr="006A7C05">
              <w:rPr>
                <w:rFonts w:ascii="Times New Roman" w:eastAsia="等线" w:hAnsi="Times New Roman" w:cs="Times New Roman"/>
                <w:color w:val="000000"/>
                <w:kern w:val="0"/>
                <w:sz w:val="18"/>
                <w:szCs w:val="18"/>
              </w:rPr>
              <w:t>spark.scheduler.minRegisteredResourcesRatio</w:t>
            </w:r>
          </w:p>
        </w:tc>
      </w:tr>
      <w:tr w:rsidR="006A7C05" w:rsidRPr="006A7C05" w14:paraId="729EF13D" w14:textId="77777777" w:rsidTr="006A7C05">
        <w:trPr>
          <w:trHeight w:val="280"/>
        </w:trPr>
        <w:tc>
          <w:tcPr>
            <w:tcW w:w="4861" w:type="dxa"/>
            <w:tcBorders>
              <w:top w:val="nil"/>
              <w:left w:val="single" w:sz="4" w:space="0" w:color="auto"/>
              <w:bottom w:val="single" w:sz="4" w:space="0" w:color="auto"/>
              <w:right w:val="single" w:sz="4" w:space="0" w:color="auto"/>
            </w:tcBorders>
            <w:shd w:val="clear" w:color="auto" w:fill="auto"/>
            <w:noWrap/>
            <w:vAlign w:val="bottom"/>
            <w:hideMark/>
          </w:tcPr>
          <w:p w14:paraId="2ECB070C" w14:textId="77777777" w:rsidR="006A7C05" w:rsidRPr="006A7C05" w:rsidRDefault="006A7C05" w:rsidP="006A7C05">
            <w:pPr>
              <w:widowControl/>
              <w:jc w:val="left"/>
              <w:rPr>
                <w:rFonts w:ascii="Times New Roman" w:eastAsia="等线" w:hAnsi="Times New Roman" w:cs="Times New Roman"/>
                <w:color w:val="000000"/>
                <w:kern w:val="0"/>
                <w:sz w:val="18"/>
                <w:szCs w:val="18"/>
              </w:rPr>
            </w:pPr>
            <w:r w:rsidRPr="006A7C05">
              <w:rPr>
                <w:rFonts w:ascii="Times New Roman" w:eastAsia="等线" w:hAnsi="Times New Roman" w:cs="Times New Roman"/>
                <w:color w:val="000000"/>
                <w:kern w:val="0"/>
                <w:sz w:val="18"/>
                <w:szCs w:val="18"/>
              </w:rPr>
              <w:t>spark.default.parallelism</w:t>
            </w:r>
          </w:p>
        </w:tc>
        <w:tc>
          <w:tcPr>
            <w:tcW w:w="3644" w:type="dxa"/>
            <w:tcBorders>
              <w:top w:val="nil"/>
              <w:left w:val="nil"/>
              <w:bottom w:val="single" w:sz="4" w:space="0" w:color="auto"/>
              <w:right w:val="single" w:sz="4" w:space="0" w:color="auto"/>
            </w:tcBorders>
            <w:shd w:val="clear" w:color="auto" w:fill="auto"/>
            <w:noWrap/>
            <w:vAlign w:val="bottom"/>
            <w:hideMark/>
          </w:tcPr>
          <w:p w14:paraId="3DDA1686" w14:textId="77777777" w:rsidR="006A7C05" w:rsidRPr="006A7C05" w:rsidRDefault="006A7C05" w:rsidP="006A7C05">
            <w:pPr>
              <w:widowControl/>
              <w:jc w:val="left"/>
              <w:rPr>
                <w:rFonts w:ascii="Times New Roman" w:eastAsia="等线" w:hAnsi="Times New Roman" w:cs="Times New Roman"/>
                <w:color w:val="000000"/>
                <w:kern w:val="0"/>
                <w:sz w:val="18"/>
                <w:szCs w:val="18"/>
              </w:rPr>
            </w:pPr>
            <w:r w:rsidRPr="006A7C05">
              <w:rPr>
                <w:rFonts w:ascii="Times New Roman" w:eastAsia="等线" w:hAnsi="Times New Roman" w:cs="Times New Roman"/>
                <w:color w:val="000000"/>
                <w:kern w:val="0"/>
                <w:sz w:val="18"/>
                <w:szCs w:val="18"/>
              </w:rPr>
              <w:t>spark.scheduler.revive.interval</w:t>
            </w:r>
          </w:p>
        </w:tc>
      </w:tr>
      <w:tr w:rsidR="006A7C05" w:rsidRPr="006A7C05" w14:paraId="39795ED8" w14:textId="77777777" w:rsidTr="006A7C05">
        <w:trPr>
          <w:trHeight w:val="280"/>
        </w:trPr>
        <w:tc>
          <w:tcPr>
            <w:tcW w:w="4861" w:type="dxa"/>
            <w:tcBorders>
              <w:top w:val="nil"/>
              <w:left w:val="single" w:sz="4" w:space="0" w:color="auto"/>
              <w:bottom w:val="single" w:sz="4" w:space="0" w:color="auto"/>
              <w:right w:val="single" w:sz="4" w:space="0" w:color="auto"/>
            </w:tcBorders>
            <w:shd w:val="clear" w:color="auto" w:fill="auto"/>
            <w:noWrap/>
            <w:vAlign w:val="bottom"/>
            <w:hideMark/>
          </w:tcPr>
          <w:p w14:paraId="569993D7" w14:textId="77777777" w:rsidR="006A7C05" w:rsidRPr="006A7C05" w:rsidRDefault="006A7C05" w:rsidP="006A7C05">
            <w:pPr>
              <w:widowControl/>
              <w:jc w:val="left"/>
              <w:rPr>
                <w:rFonts w:ascii="Times New Roman" w:eastAsia="等线" w:hAnsi="Times New Roman" w:cs="Times New Roman"/>
                <w:color w:val="000000"/>
                <w:kern w:val="0"/>
                <w:sz w:val="18"/>
                <w:szCs w:val="18"/>
              </w:rPr>
            </w:pPr>
            <w:r w:rsidRPr="006A7C05">
              <w:rPr>
                <w:rFonts w:ascii="Times New Roman" w:eastAsia="等线" w:hAnsi="Times New Roman" w:cs="Times New Roman"/>
                <w:color w:val="000000"/>
                <w:kern w:val="0"/>
                <w:sz w:val="18"/>
                <w:szCs w:val="18"/>
              </w:rPr>
              <w:t>spark.executor.cores</w:t>
            </w:r>
          </w:p>
        </w:tc>
        <w:tc>
          <w:tcPr>
            <w:tcW w:w="3644" w:type="dxa"/>
            <w:tcBorders>
              <w:top w:val="nil"/>
              <w:left w:val="nil"/>
              <w:bottom w:val="single" w:sz="4" w:space="0" w:color="auto"/>
              <w:right w:val="single" w:sz="4" w:space="0" w:color="auto"/>
            </w:tcBorders>
            <w:shd w:val="clear" w:color="auto" w:fill="auto"/>
            <w:noWrap/>
            <w:vAlign w:val="bottom"/>
            <w:hideMark/>
          </w:tcPr>
          <w:p w14:paraId="5CC9817C" w14:textId="77777777" w:rsidR="006A7C05" w:rsidRPr="006A7C05" w:rsidRDefault="006A7C05" w:rsidP="006A7C05">
            <w:pPr>
              <w:widowControl/>
              <w:jc w:val="left"/>
              <w:rPr>
                <w:rFonts w:ascii="Times New Roman" w:eastAsia="等线" w:hAnsi="Times New Roman" w:cs="Times New Roman"/>
                <w:color w:val="000000"/>
                <w:kern w:val="0"/>
                <w:sz w:val="18"/>
                <w:szCs w:val="18"/>
              </w:rPr>
            </w:pPr>
            <w:r w:rsidRPr="006A7C05">
              <w:rPr>
                <w:rFonts w:ascii="Times New Roman" w:eastAsia="等线" w:hAnsi="Times New Roman" w:cs="Times New Roman"/>
                <w:color w:val="000000"/>
                <w:kern w:val="0"/>
                <w:sz w:val="18"/>
                <w:szCs w:val="18"/>
              </w:rPr>
              <w:t>spark.shuffle.compress</w:t>
            </w:r>
          </w:p>
        </w:tc>
      </w:tr>
      <w:tr w:rsidR="006A7C05" w:rsidRPr="006A7C05" w14:paraId="2B595256" w14:textId="77777777" w:rsidTr="006A7C05">
        <w:trPr>
          <w:trHeight w:val="280"/>
        </w:trPr>
        <w:tc>
          <w:tcPr>
            <w:tcW w:w="4861" w:type="dxa"/>
            <w:tcBorders>
              <w:top w:val="nil"/>
              <w:left w:val="single" w:sz="4" w:space="0" w:color="auto"/>
              <w:bottom w:val="single" w:sz="4" w:space="0" w:color="auto"/>
              <w:right w:val="single" w:sz="4" w:space="0" w:color="auto"/>
            </w:tcBorders>
            <w:shd w:val="clear" w:color="auto" w:fill="auto"/>
            <w:noWrap/>
            <w:vAlign w:val="bottom"/>
            <w:hideMark/>
          </w:tcPr>
          <w:p w14:paraId="0038546C" w14:textId="77777777" w:rsidR="006A7C05" w:rsidRPr="006A7C05" w:rsidRDefault="006A7C05" w:rsidP="006A7C05">
            <w:pPr>
              <w:widowControl/>
              <w:jc w:val="left"/>
              <w:rPr>
                <w:rFonts w:ascii="Times New Roman" w:eastAsia="等线" w:hAnsi="Times New Roman" w:cs="Times New Roman"/>
                <w:color w:val="000000"/>
                <w:kern w:val="0"/>
                <w:sz w:val="18"/>
                <w:szCs w:val="18"/>
              </w:rPr>
            </w:pPr>
            <w:r w:rsidRPr="006A7C05">
              <w:rPr>
                <w:rFonts w:ascii="Times New Roman" w:eastAsia="等线" w:hAnsi="Times New Roman" w:cs="Times New Roman"/>
                <w:color w:val="000000"/>
                <w:kern w:val="0"/>
                <w:sz w:val="18"/>
                <w:szCs w:val="18"/>
              </w:rPr>
              <w:t>spark.executor.heartbeatInterval</w:t>
            </w:r>
          </w:p>
        </w:tc>
        <w:tc>
          <w:tcPr>
            <w:tcW w:w="3644" w:type="dxa"/>
            <w:tcBorders>
              <w:top w:val="nil"/>
              <w:left w:val="nil"/>
              <w:bottom w:val="single" w:sz="4" w:space="0" w:color="auto"/>
              <w:right w:val="single" w:sz="4" w:space="0" w:color="auto"/>
            </w:tcBorders>
            <w:shd w:val="clear" w:color="auto" w:fill="auto"/>
            <w:noWrap/>
            <w:vAlign w:val="bottom"/>
            <w:hideMark/>
          </w:tcPr>
          <w:p w14:paraId="0C0B5F72" w14:textId="77777777" w:rsidR="006A7C05" w:rsidRPr="006A7C05" w:rsidRDefault="006A7C05" w:rsidP="006A7C05">
            <w:pPr>
              <w:widowControl/>
              <w:jc w:val="left"/>
              <w:rPr>
                <w:rFonts w:ascii="Times New Roman" w:eastAsia="等线" w:hAnsi="Times New Roman" w:cs="Times New Roman"/>
                <w:color w:val="000000"/>
                <w:kern w:val="0"/>
                <w:sz w:val="18"/>
                <w:szCs w:val="18"/>
              </w:rPr>
            </w:pPr>
            <w:r w:rsidRPr="006A7C05">
              <w:rPr>
                <w:rFonts w:ascii="Times New Roman" w:eastAsia="等线" w:hAnsi="Times New Roman" w:cs="Times New Roman"/>
                <w:color w:val="000000"/>
                <w:kern w:val="0"/>
                <w:sz w:val="18"/>
                <w:szCs w:val="18"/>
              </w:rPr>
              <w:t>spark.shuffle.file.buffer</w:t>
            </w:r>
          </w:p>
        </w:tc>
      </w:tr>
      <w:tr w:rsidR="006A7C05" w:rsidRPr="006A7C05" w14:paraId="71CBC23E" w14:textId="77777777" w:rsidTr="006A7C05">
        <w:trPr>
          <w:trHeight w:val="280"/>
        </w:trPr>
        <w:tc>
          <w:tcPr>
            <w:tcW w:w="4861" w:type="dxa"/>
            <w:tcBorders>
              <w:top w:val="nil"/>
              <w:left w:val="single" w:sz="4" w:space="0" w:color="auto"/>
              <w:bottom w:val="single" w:sz="4" w:space="0" w:color="auto"/>
              <w:right w:val="single" w:sz="4" w:space="0" w:color="auto"/>
            </w:tcBorders>
            <w:shd w:val="clear" w:color="auto" w:fill="auto"/>
            <w:noWrap/>
            <w:vAlign w:val="bottom"/>
            <w:hideMark/>
          </w:tcPr>
          <w:p w14:paraId="1CB87EC2" w14:textId="77777777" w:rsidR="006A7C05" w:rsidRPr="006A7C05" w:rsidRDefault="006A7C05" w:rsidP="006A7C05">
            <w:pPr>
              <w:widowControl/>
              <w:jc w:val="left"/>
              <w:rPr>
                <w:rFonts w:ascii="Times New Roman" w:eastAsia="等线" w:hAnsi="Times New Roman" w:cs="Times New Roman"/>
                <w:color w:val="000000"/>
                <w:kern w:val="0"/>
                <w:sz w:val="18"/>
                <w:szCs w:val="18"/>
              </w:rPr>
            </w:pPr>
            <w:r w:rsidRPr="006A7C05">
              <w:rPr>
                <w:rFonts w:ascii="Times New Roman" w:eastAsia="等线" w:hAnsi="Times New Roman" w:cs="Times New Roman"/>
                <w:color w:val="000000"/>
                <w:kern w:val="0"/>
                <w:sz w:val="18"/>
                <w:szCs w:val="18"/>
              </w:rPr>
              <w:t>spark.executor.instances</w:t>
            </w:r>
          </w:p>
        </w:tc>
        <w:tc>
          <w:tcPr>
            <w:tcW w:w="3644" w:type="dxa"/>
            <w:tcBorders>
              <w:top w:val="nil"/>
              <w:left w:val="nil"/>
              <w:bottom w:val="single" w:sz="4" w:space="0" w:color="auto"/>
              <w:right w:val="single" w:sz="4" w:space="0" w:color="auto"/>
            </w:tcBorders>
            <w:shd w:val="clear" w:color="auto" w:fill="auto"/>
            <w:noWrap/>
            <w:vAlign w:val="bottom"/>
            <w:hideMark/>
          </w:tcPr>
          <w:p w14:paraId="6CE394AE" w14:textId="77777777" w:rsidR="006A7C05" w:rsidRPr="006A7C05" w:rsidRDefault="006A7C05" w:rsidP="006A7C05">
            <w:pPr>
              <w:widowControl/>
              <w:jc w:val="left"/>
              <w:rPr>
                <w:rFonts w:ascii="Times New Roman" w:eastAsia="等线" w:hAnsi="Times New Roman" w:cs="Times New Roman"/>
                <w:color w:val="000000"/>
                <w:kern w:val="0"/>
                <w:sz w:val="18"/>
                <w:szCs w:val="18"/>
              </w:rPr>
            </w:pPr>
            <w:r w:rsidRPr="006A7C05">
              <w:rPr>
                <w:rFonts w:ascii="Times New Roman" w:eastAsia="等线" w:hAnsi="Times New Roman" w:cs="Times New Roman"/>
                <w:color w:val="000000"/>
                <w:kern w:val="0"/>
                <w:sz w:val="18"/>
                <w:szCs w:val="18"/>
              </w:rPr>
              <w:t>spark.shuffle.io.maxRetries</w:t>
            </w:r>
          </w:p>
        </w:tc>
      </w:tr>
      <w:tr w:rsidR="006A7C05" w:rsidRPr="006A7C05" w14:paraId="15873E19" w14:textId="77777777" w:rsidTr="006A7C05">
        <w:trPr>
          <w:trHeight w:val="280"/>
        </w:trPr>
        <w:tc>
          <w:tcPr>
            <w:tcW w:w="4861" w:type="dxa"/>
            <w:tcBorders>
              <w:top w:val="nil"/>
              <w:left w:val="single" w:sz="4" w:space="0" w:color="auto"/>
              <w:bottom w:val="single" w:sz="4" w:space="0" w:color="auto"/>
              <w:right w:val="single" w:sz="4" w:space="0" w:color="auto"/>
            </w:tcBorders>
            <w:shd w:val="clear" w:color="auto" w:fill="auto"/>
            <w:noWrap/>
            <w:vAlign w:val="bottom"/>
            <w:hideMark/>
          </w:tcPr>
          <w:p w14:paraId="30E7C3D4" w14:textId="77777777" w:rsidR="006A7C05" w:rsidRPr="006A7C05" w:rsidRDefault="006A7C05" w:rsidP="006A7C05">
            <w:pPr>
              <w:widowControl/>
              <w:jc w:val="left"/>
              <w:rPr>
                <w:rFonts w:ascii="Times New Roman" w:eastAsia="等线" w:hAnsi="Times New Roman" w:cs="Times New Roman"/>
                <w:color w:val="000000"/>
                <w:kern w:val="0"/>
                <w:sz w:val="18"/>
                <w:szCs w:val="18"/>
              </w:rPr>
            </w:pPr>
            <w:r w:rsidRPr="006A7C05">
              <w:rPr>
                <w:rFonts w:ascii="Times New Roman" w:eastAsia="等线" w:hAnsi="Times New Roman" w:cs="Times New Roman"/>
                <w:color w:val="000000"/>
                <w:kern w:val="0"/>
                <w:sz w:val="18"/>
                <w:szCs w:val="18"/>
              </w:rPr>
              <w:t>spark.executor.memory</w:t>
            </w:r>
          </w:p>
        </w:tc>
        <w:tc>
          <w:tcPr>
            <w:tcW w:w="3644" w:type="dxa"/>
            <w:tcBorders>
              <w:top w:val="nil"/>
              <w:left w:val="nil"/>
              <w:bottom w:val="single" w:sz="4" w:space="0" w:color="auto"/>
              <w:right w:val="single" w:sz="4" w:space="0" w:color="auto"/>
            </w:tcBorders>
            <w:shd w:val="clear" w:color="auto" w:fill="auto"/>
            <w:noWrap/>
            <w:vAlign w:val="bottom"/>
            <w:hideMark/>
          </w:tcPr>
          <w:p w14:paraId="465066DE" w14:textId="77777777" w:rsidR="006A7C05" w:rsidRPr="006A7C05" w:rsidRDefault="006A7C05" w:rsidP="006A7C05">
            <w:pPr>
              <w:widowControl/>
              <w:jc w:val="left"/>
              <w:rPr>
                <w:rFonts w:ascii="Times New Roman" w:eastAsia="等线" w:hAnsi="Times New Roman" w:cs="Times New Roman"/>
                <w:color w:val="000000"/>
                <w:kern w:val="0"/>
                <w:sz w:val="18"/>
                <w:szCs w:val="18"/>
              </w:rPr>
            </w:pPr>
            <w:r w:rsidRPr="006A7C05">
              <w:rPr>
                <w:rFonts w:ascii="Times New Roman" w:eastAsia="等线" w:hAnsi="Times New Roman" w:cs="Times New Roman"/>
                <w:color w:val="000000"/>
                <w:kern w:val="0"/>
                <w:sz w:val="18"/>
                <w:szCs w:val="18"/>
              </w:rPr>
              <w:t>spark.shuffle.io.numConnectionsPerPeer</w:t>
            </w:r>
          </w:p>
        </w:tc>
      </w:tr>
      <w:tr w:rsidR="006A7C05" w:rsidRPr="006A7C05" w14:paraId="6AA761B1" w14:textId="77777777" w:rsidTr="006A7C05">
        <w:trPr>
          <w:trHeight w:val="280"/>
        </w:trPr>
        <w:tc>
          <w:tcPr>
            <w:tcW w:w="4861" w:type="dxa"/>
            <w:tcBorders>
              <w:top w:val="nil"/>
              <w:left w:val="single" w:sz="4" w:space="0" w:color="auto"/>
              <w:bottom w:val="single" w:sz="4" w:space="0" w:color="auto"/>
              <w:right w:val="single" w:sz="4" w:space="0" w:color="auto"/>
            </w:tcBorders>
            <w:shd w:val="clear" w:color="auto" w:fill="auto"/>
            <w:noWrap/>
            <w:vAlign w:val="bottom"/>
            <w:hideMark/>
          </w:tcPr>
          <w:p w14:paraId="00660AB2" w14:textId="77777777" w:rsidR="006A7C05" w:rsidRPr="006A7C05" w:rsidRDefault="006A7C05" w:rsidP="006A7C05">
            <w:pPr>
              <w:widowControl/>
              <w:jc w:val="left"/>
              <w:rPr>
                <w:rFonts w:ascii="Times New Roman" w:eastAsia="等线" w:hAnsi="Times New Roman" w:cs="Times New Roman"/>
                <w:color w:val="000000"/>
                <w:kern w:val="0"/>
                <w:sz w:val="18"/>
                <w:szCs w:val="18"/>
              </w:rPr>
            </w:pPr>
            <w:r w:rsidRPr="006A7C05">
              <w:rPr>
                <w:rFonts w:ascii="Times New Roman" w:eastAsia="等线" w:hAnsi="Times New Roman" w:cs="Times New Roman"/>
                <w:color w:val="000000"/>
                <w:kern w:val="0"/>
                <w:sz w:val="18"/>
                <w:szCs w:val="18"/>
              </w:rPr>
              <w:t>spark.files.fetchTimeout</w:t>
            </w:r>
          </w:p>
        </w:tc>
        <w:tc>
          <w:tcPr>
            <w:tcW w:w="3644" w:type="dxa"/>
            <w:tcBorders>
              <w:top w:val="nil"/>
              <w:left w:val="nil"/>
              <w:bottom w:val="single" w:sz="4" w:space="0" w:color="auto"/>
              <w:right w:val="single" w:sz="4" w:space="0" w:color="auto"/>
            </w:tcBorders>
            <w:shd w:val="clear" w:color="auto" w:fill="auto"/>
            <w:noWrap/>
            <w:vAlign w:val="bottom"/>
            <w:hideMark/>
          </w:tcPr>
          <w:p w14:paraId="65B4F852" w14:textId="77777777" w:rsidR="006A7C05" w:rsidRPr="006A7C05" w:rsidRDefault="006A7C05" w:rsidP="006A7C05">
            <w:pPr>
              <w:widowControl/>
              <w:jc w:val="left"/>
              <w:rPr>
                <w:rFonts w:ascii="Times New Roman" w:eastAsia="等线" w:hAnsi="Times New Roman" w:cs="Times New Roman"/>
                <w:color w:val="000000"/>
                <w:kern w:val="0"/>
                <w:sz w:val="18"/>
                <w:szCs w:val="18"/>
              </w:rPr>
            </w:pPr>
            <w:r w:rsidRPr="006A7C05">
              <w:rPr>
                <w:rFonts w:ascii="Times New Roman" w:eastAsia="等线" w:hAnsi="Times New Roman" w:cs="Times New Roman"/>
                <w:color w:val="000000"/>
                <w:kern w:val="0"/>
                <w:sz w:val="18"/>
                <w:szCs w:val="18"/>
              </w:rPr>
              <w:t>spark.shuffle.memoryFraction</w:t>
            </w:r>
          </w:p>
        </w:tc>
      </w:tr>
      <w:tr w:rsidR="006A7C05" w:rsidRPr="006A7C05" w14:paraId="03F8BFC3" w14:textId="77777777" w:rsidTr="006A7C05">
        <w:trPr>
          <w:trHeight w:val="280"/>
        </w:trPr>
        <w:tc>
          <w:tcPr>
            <w:tcW w:w="4861" w:type="dxa"/>
            <w:tcBorders>
              <w:top w:val="nil"/>
              <w:left w:val="single" w:sz="4" w:space="0" w:color="auto"/>
              <w:bottom w:val="single" w:sz="4" w:space="0" w:color="auto"/>
              <w:right w:val="single" w:sz="4" w:space="0" w:color="auto"/>
            </w:tcBorders>
            <w:shd w:val="clear" w:color="auto" w:fill="auto"/>
            <w:noWrap/>
            <w:vAlign w:val="bottom"/>
            <w:hideMark/>
          </w:tcPr>
          <w:p w14:paraId="325BADDA" w14:textId="77777777" w:rsidR="006A7C05" w:rsidRPr="006A7C05" w:rsidRDefault="006A7C05" w:rsidP="006A7C05">
            <w:pPr>
              <w:widowControl/>
              <w:jc w:val="left"/>
              <w:rPr>
                <w:rFonts w:ascii="Times New Roman" w:eastAsia="等线" w:hAnsi="Times New Roman" w:cs="Times New Roman"/>
                <w:color w:val="000000"/>
                <w:kern w:val="0"/>
                <w:sz w:val="18"/>
                <w:szCs w:val="18"/>
              </w:rPr>
            </w:pPr>
            <w:r w:rsidRPr="006A7C05">
              <w:rPr>
                <w:rFonts w:ascii="Times New Roman" w:eastAsia="等线" w:hAnsi="Times New Roman" w:cs="Times New Roman"/>
                <w:color w:val="000000"/>
                <w:kern w:val="0"/>
                <w:sz w:val="18"/>
                <w:szCs w:val="18"/>
              </w:rPr>
              <w:t>spark.files.useFetchCache</w:t>
            </w:r>
          </w:p>
        </w:tc>
        <w:tc>
          <w:tcPr>
            <w:tcW w:w="3644" w:type="dxa"/>
            <w:tcBorders>
              <w:top w:val="nil"/>
              <w:left w:val="nil"/>
              <w:bottom w:val="single" w:sz="4" w:space="0" w:color="auto"/>
              <w:right w:val="single" w:sz="4" w:space="0" w:color="auto"/>
            </w:tcBorders>
            <w:shd w:val="clear" w:color="auto" w:fill="auto"/>
            <w:noWrap/>
            <w:vAlign w:val="bottom"/>
            <w:hideMark/>
          </w:tcPr>
          <w:p w14:paraId="022942EA" w14:textId="77777777" w:rsidR="006A7C05" w:rsidRPr="006A7C05" w:rsidRDefault="006A7C05" w:rsidP="006A7C05">
            <w:pPr>
              <w:widowControl/>
              <w:jc w:val="left"/>
              <w:rPr>
                <w:rFonts w:ascii="Times New Roman" w:eastAsia="等线" w:hAnsi="Times New Roman" w:cs="Times New Roman"/>
                <w:color w:val="000000"/>
                <w:kern w:val="0"/>
                <w:sz w:val="18"/>
                <w:szCs w:val="18"/>
              </w:rPr>
            </w:pPr>
            <w:r w:rsidRPr="006A7C05">
              <w:rPr>
                <w:rFonts w:ascii="Times New Roman" w:eastAsia="等线" w:hAnsi="Times New Roman" w:cs="Times New Roman"/>
                <w:color w:val="000000"/>
                <w:kern w:val="0"/>
                <w:sz w:val="18"/>
                <w:szCs w:val="18"/>
              </w:rPr>
              <w:t>spark.speculation.multiplier</w:t>
            </w:r>
          </w:p>
        </w:tc>
      </w:tr>
      <w:tr w:rsidR="006A7C05" w:rsidRPr="006A7C05" w14:paraId="4A9143D4" w14:textId="77777777" w:rsidTr="006A7C05">
        <w:trPr>
          <w:trHeight w:val="280"/>
        </w:trPr>
        <w:tc>
          <w:tcPr>
            <w:tcW w:w="4861" w:type="dxa"/>
            <w:tcBorders>
              <w:top w:val="nil"/>
              <w:left w:val="single" w:sz="4" w:space="0" w:color="auto"/>
              <w:bottom w:val="single" w:sz="4" w:space="0" w:color="auto"/>
              <w:right w:val="single" w:sz="4" w:space="0" w:color="auto"/>
            </w:tcBorders>
            <w:shd w:val="clear" w:color="auto" w:fill="auto"/>
            <w:noWrap/>
            <w:vAlign w:val="bottom"/>
            <w:hideMark/>
          </w:tcPr>
          <w:p w14:paraId="78E14A85" w14:textId="77777777" w:rsidR="006A7C05" w:rsidRPr="006A7C05" w:rsidRDefault="006A7C05" w:rsidP="006A7C05">
            <w:pPr>
              <w:widowControl/>
              <w:jc w:val="left"/>
              <w:rPr>
                <w:rFonts w:ascii="Times New Roman" w:eastAsia="等线" w:hAnsi="Times New Roman" w:cs="Times New Roman"/>
                <w:color w:val="000000"/>
                <w:kern w:val="0"/>
                <w:sz w:val="18"/>
                <w:szCs w:val="18"/>
              </w:rPr>
            </w:pPr>
            <w:r w:rsidRPr="006A7C05">
              <w:rPr>
                <w:rFonts w:ascii="Times New Roman" w:eastAsia="等线" w:hAnsi="Times New Roman" w:cs="Times New Roman"/>
                <w:color w:val="000000"/>
                <w:kern w:val="0"/>
                <w:sz w:val="18"/>
                <w:szCs w:val="18"/>
              </w:rPr>
              <w:t>spark.hadoop.mapreduce.fileoutputcommitter.algorithm.version</w:t>
            </w:r>
          </w:p>
        </w:tc>
        <w:tc>
          <w:tcPr>
            <w:tcW w:w="3644" w:type="dxa"/>
            <w:tcBorders>
              <w:top w:val="nil"/>
              <w:left w:val="nil"/>
              <w:bottom w:val="single" w:sz="4" w:space="0" w:color="auto"/>
              <w:right w:val="single" w:sz="4" w:space="0" w:color="auto"/>
            </w:tcBorders>
            <w:shd w:val="clear" w:color="auto" w:fill="auto"/>
            <w:noWrap/>
            <w:vAlign w:val="bottom"/>
            <w:hideMark/>
          </w:tcPr>
          <w:p w14:paraId="75F4C75D" w14:textId="77777777" w:rsidR="006A7C05" w:rsidRPr="006A7C05" w:rsidRDefault="006A7C05" w:rsidP="006A7C05">
            <w:pPr>
              <w:widowControl/>
              <w:jc w:val="left"/>
              <w:rPr>
                <w:rFonts w:ascii="Times New Roman" w:eastAsia="等线" w:hAnsi="Times New Roman" w:cs="Times New Roman"/>
                <w:color w:val="000000"/>
                <w:kern w:val="0"/>
                <w:sz w:val="18"/>
                <w:szCs w:val="18"/>
              </w:rPr>
            </w:pPr>
            <w:r w:rsidRPr="006A7C05">
              <w:rPr>
                <w:rFonts w:ascii="Times New Roman" w:eastAsia="等线" w:hAnsi="Times New Roman" w:cs="Times New Roman"/>
                <w:color w:val="000000"/>
                <w:kern w:val="0"/>
                <w:sz w:val="18"/>
                <w:szCs w:val="18"/>
              </w:rPr>
              <w:t>spark.speculation.quantile</w:t>
            </w:r>
          </w:p>
        </w:tc>
      </w:tr>
      <w:tr w:rsidR="006A7C05" w:rsidRPr="006A7C05" w14:paraId="2F136C5C" w14:textId="77777777" w:rsidTr="006A7C05">
        <w:trPr>
          <w:trHeight w:val="280"/>
        </w:trPr>
        <w:tc>
          <w:tcPr>
            <w:tcW w:w="4861" w:type="dxa"/>
            <w:tcBorders>
              <w:top w:val="nil"/>
              <w:left w:val="single" w:sz="4" w:space="0" w:color="auto"/>
              <w:bottom w:val="single" w:sz="4" w:space="0" w:color="auto"/>
              <w:right w:val="single" w:sz="4" w:space="0" w:color="auto"/>
            </w:tcBorders>
            <w:shd w:val="clear" w:color="auto" w:fill="auto"/>
            <w:noWrap/>
            <w:vAlign w:val="bottom"/>
            <w:hideMark/>
          </w:tcPr>
          <w:p w14:paraId="41E3FE66" w14:textId="77777777" w:rsidR="006A7C05" w:rsidRPr="006A7C05" w:rsidRDefault="006A7C05" w:rsidP="006A7C05">
            <w:pPr>
              <w:widowControl/>
              <w:jc w:val="left"/>
              <w:rPr>
                <w:rFonts w:ascii="Times New Roman" w:eastAsia="等线" w:hAnsi="Times New Roman" w:cs="Times New Roman"/>
                <w:color w:val="000000"/>
                <w:kern w:val="0"/>
                <w:sz w:val="18"/>
                <w:szCs w:val="18"/>
              </w:rPr>
            </w:pPr>
            <w:r w:rsidRPr="006A7C05">
              <w:rPr>
                <w:rFonts w:ascii="Times New Roman" w:eastAsia="等线" w:hAnsi="Times New Roman" w:cs="Times New Roman"/>
                <w:color w:val="000000"/>
                <w:kern w:val="0"/>
                <w:sz w:val="18"/>
                <w:szCs w:val="18"/>
              </w:rPr>
              <w:t>spark.io.compression.snappy.blockSize</w:t>
            </w:r>
          </w:p>
        </w:tc>
        <w:tc>
          <w:tcPr>
            <w:tcW w:w="3644" w:type="dxa"/>
            <w:tcBorders>
              <w:top w:val="nil"/>
              <w:left w:val="nil"/>
              <w:bottom w:val="single" w:sz="4" w:space="0" w:color="auto"/>
              <w:right w:val="single" w:sz="4" w:space="0" w:color="auto"/>
            </w:tcBorders>
            <w:shd w:val="clear" w:color="auto" w:fill="auto"/>
            <w:noWrap/>
            <w:vAlign w:val="bottom"/>
            <w:hideMark/>
          </w:tcPr>
          <w:p w14:paraId="62A3557C" w14:textId="77777777" w:rsidR="006A7C05" w:rsidRPr="006A7C05" w:rsidRDefault="006A7C05" w:rsidP="006A7C05">
            <w:pPr>
              <w:widowControl/>
              <w:jc w:val="left"/>
              <w:rPr>
                <w:rFonts w:ascii="Times New Roman" w:eastAsia="等线" w:hAnsi="Times New Roman" w:cs="Times New Roman"/>
                <w:color w:val="000000"/>
                <w:kern w:val="0"/>
                <w:sz w:val="18"/>
                <w:szCs w:val="18"/>
              </w:rPr>
            </w:pPr>
            <w:r w:rsidRPr="006A7C05">
              <w:rPr>
                <w:rFonts w:ascii="Times New Roman" w:eastAsia="等线" w:hAnsi="Times New Roman" w:cs="Times New Roman"/>
                <w:color w:val="000000"/>
                <w:kern w:val="0"/>
                <w:sz w:val="18"/>
                <w:szCs w:val="18"/>
              </w:rPr>
              <w:t>spark.stage.maxConsecutiveAttempts</w:t>
            </w:r>
          </w:p>
        </w:tc>
      </w:tr>
      <w:tr w:rsidR="006A7C05" w:rsidRPr="006A7C05" w14:paraId="39573016" w14:textId="77777777" w:rsidTr="006A7C05">
        <w:trPr>
          <w:trHeight w:val="280"/>
        </w:trPr>
        <w:tc>
          <w:tcPr>
            <w:tcW w:w="4861" w:type="dxa"/>
            <w:tcBorders>
              <w:top w:val="nil"/>
              <w:left w:val="single" w:sz="4" w:space="0" w:color="auto"/>
              <w:bottom w:val="single" w:sz="4" w:space="0" w:color="auto"/>
              <w:right w:val="single" w:sz="4" w:space="0" w:color="auto"/>
            </w:tcBorders>
            <w:shd w:val="clear" w:color="auto" w:fill="auto"/>
            <w:noWrap/>
            <w:vAlign w:val="bottom"/>
            <w:hideMark/>
          </w:tcPr>
          <w:p w14:paraId="1730D7FF" w14:textId="77777777" w:rsidR="006A7C05" w:rsidRPr="006A7C05" w:rsidRDefault="006A7C05" w:rsidP="006A7C05">
            <w:pPr>
              <w:widowControl/>
              <w:jc w:val="left"/>
              <w:rPr>
                <w:rFonts w:ascii="Times New Roman" w:eastAsia="等线" w:hAnsi="Times New Roman" w:cs="Times New Roman"/>
                <w:color w:val="000000"/>
                <w:kern w:val="0"/>
                <w:sz w:val="18"/>
                <w:szCs w:val="18"/>
              </w:rPr>
            </w:pPr>
            <w:r w:rsidRPr="006A7C05">
              <w:rPr>
                <w:rFonts w:ascii="Times New Roman" w:eastAsia="等线" w:hAnsi="Times New Roman" w:cs="Times New Roman"/>
                <w:color w:val="000000"/>
                <w:kern w:val="0"/>
                <w:sz w:val="18"/>
                <w:szCs w:val="18"/>
              </w:rPr>
              <w:t>spark.kryoserializer.buffer.max</w:t>
            </w:r>
          </w:p>
        </w:tc>
        <w:tc>
          <w:tcPr>
            <w:tcW w:w="3644" w:type="dxa"/>
            <w:tcBorders>
              <w:top w:val="nil"/>
              <w:left w:val="nil"/>
              <w:bottom w:val="single" w:sz="4" w:space="0" w:color="auto"/>
              <w:right w:val="single" w:sz="4" w:space="0" w:color="auto"/>
            </w:tcBorders>
            <w:shd w:val="clear" w:color="auto" w:fill="auto"/>
            <w:noWrap/>
            <w:vAlign w:val="bottom"/>
            <w:hideMark/>
          </w:tcPr>
          <w:p w14:paraId="47DB0B8E" w14:textId="77777777" w:rsidR="006A7C05" w:rsidRPr="006A7C05" w:rsidRDefault="006A7C05" w:rsidP="006A7C05">
            <w:pPr>
              <w:widowControl/>
              <w:jc w:val="left"/>
              <w:rPr>
                <w:rFonts w:ascii="Times New Roman" w:eastAsia="等线" w:hAnsi="Times New Roman" w:cs="Times New Roman"/>
                <w:color w:val="000000"/>
                <w:kern w:val="0"/>
                <w:sz w:val="18"/>
                <w:szCs w:val="18"/>
              </w:rPr>
            </w:pPr>
            <w:r w:rsidRPr="006A7C05">
              <w:rPr>
                <w:rFonts w:ascii="Times New Roman" w:eastAsia="等线" w:hAnsi="Times New Roman" w:cs="Times New Roman"/>
                <w:color w:val="000000"/>
                <w:kern w:val="0"/>
                <w:sz w:val="18"/>
                <w:szCs w:val="18"/>
              </w:rPr>
              <w:t>spark.storage.memoryFraction</w:t>
            </w:r>
          </w:p>
        </w:tc>
      </w:tr>
      <w:tr w:rsidR="006A7C05" w:rsidRPr="006A7C05" w14:paraId="0D5A801C" w14:textId="77777777" w:rsidTr="006A7C05">
        <w:trPr>
          <w:trHeight w:val="280"/>
        </w:trPr>
        <w:tc>
          <w:tcPr>
            <w:tcW w:w="4861" w:type="dxa"/>
            <w:tcBorders>
              <w:top w:val="nil"/>
              <w:left w:val="single" w:sz="4" w:space="0" w:color="auto"/>
              <w:bottom w:val="single" w:sz="4" w:space="0" w:color="auto"/>
              <w:right w:val="single" w:sz="4" w:space="0" w:color="auto"/>
            </w:tcBorders>
            <w:shd w:val="clear" w:color="auto" w:fill="auto"/>
            <w:noWrap/>
            <w:vAlign w:val="bottom"/>
            <w:hideMark/>
          </w:tcPr>
          <w:p w14:paraId="60DC8C3D" w14:textId="77777777" w:rsidR="006A7C05" w:rsidRPr="006A7C05" w:rsidRDefault="006A7C05" w:rsidP="006A7C05">
            <w:pPr>
              <w:widowControl/>
              <w:jc w:val="left"/>
              <w:rPr>
                <w:rFonts w:ascii="Times New Roman" w:eastAsia="等线" w:hAnsi="Times New Roman" w:cs="Times New Roman"/>
                <w:color w:val="000000"/>
                <w:kern w:val="0"/>
                <w:sz w:val="18"/>
                <w:szCs w:val="18"/>
              </w:rPr>
            </w:pPr>
            <w:r w:rsidRPr="006A7C05">
              <w:rPr>
                <w:rFonts w:ascii="Times New Roman" w:eastAsia="等线" w:hAnsi="Times New Roman" w:cs="Times New Roman"/>
                <w:color w:val="000000"/>
                <w:kern w:val="0"/>
                <w:sz w:val="18"/>
                <w:szCs w:val="18"/>
              </w:rPr>
              <w:t>spark.locality.wait</w:t>
            </w:r>
          </w:p>
        </w:tc>
        <w:tc>
          <w:tcPr>
            <w:tcW w:w="3644" w:type="dxa"/>
            <w:tcBorders>
              <w:top w:val="nil"/>
              <w:left w:val="nil"/>
              <w:bottom w:val="single" w:sz="4" w:space="0" w:color="auto"/>
              <w:right w:val="single" w:sz="4" w:space="0" w:color="auto"/>
            </w:tcBorders>
            <w:shd w:val="clear" w:color="auto" w:fill="auto"/>
            <w:noWrap/>
            <w:vAlign w:val="bottom"/>
            <w:hideMark/>
          </w:tcPr>
          <w:p w14:paraId="07FCEE9C" w14:textId="77777777" w:rsidR="006A7C05" w:rsidRPr="006A7C05" w:rsidRDefault="006A7C05" w:rsidP="006A7C05">
            <w:pPr>
              <w:widowControl/>
              <w:jc w:val="left"/>
              <w:rPr>
                <w:rFonts w:ascii="Times New Roman" w:eastAsia="等线" w:hAnsi="Times New Roman" w:cs="Times New Roman"/>
                <w:color w:val="000000"/>
                <w:kern w:val="0"/>
                <w:sz w:val="18"/>
                <w:szCs w:val="18"/>
              </w:rPr>
            </w:pPr>
            <w:r w:rsidRPr="006A7C05">
              <w:rPr>
                <w:rFonts w:ascii="Times New Roman" w:eastAsia="等线" w:hAnsi="Times New Roman" w:cs="Times New Roman"/>
                <w:color w:val="000000"/>
                <w:kern w:val="0"/>
                <w:sz w:val="18"/>
                <w:szCs w:val="18"/>
              </w:rPr>
              <w:t>spark.storage.replication.proactive</w:t>
            </w:r>
          </w:p>
        </w:tc>
      </w:tr>
      <w:tr w:rsidR="006A7C05" w:rsidRPr="006A7C05" w14:paraId="403FA32C" w14:textId="77777777" w:rsidTr="006A7C05">
        <w:trPr>
          <w:trHeight w:val="280"/>
        </w:trPr>
        <w:tc>
          <w:tcPr>
            <w:tcW w:w="4861" w:type="dxa"/>
            <w:tcBorders>
              <w:top w:val="nil"/>
              <w:left w:val="single" w:sz="4" w:space="0" w:color="auto"/>
              <w:bottom w:val="single" w:sz="4" w:space="0" w:color="auto"/>
              <w:right w:val="single" w:sz="4" w:space="0" w:color="auto"/>
            </w:tcBorders>
            <w:shd w:val="clear" w:color="auto" w:fill="auto"/>
            <w:noWrap/>
            <w:vAlign w:val="bottom"/>
            <w:hideMark/>
          </w:tcPr>
          <w:p w14:paraId="63F176CE" w14:textId="77777777" w:rsidR="006A7C05" w:rsidRPr="006A7C05" w:rsidRDefault="006A7C05" w:rsidP="006A7C05">
            <w:pPr>
              <w:widowControl/>
              <w:jc w:val="left"/>
              <w:rPr>
                <w:rFonts w:ascii="Times New Roman" w:eastAsia="等线" w:hAnsi="Times New Roman" w:cs="Times New Roman"/>
                <w:color w:val="000000"/>
                <w:kern w:val="0"/>
                <w:sz w:val="18"/>
                <w:szCs w:val="18"/>
              </w:rPr>
            </w:pPr>
            <w:r w:rsidRPr="006A7C05">
              <w:rPr>
                <w:rFonts w:ascii="Times New Roman" w:eastAsia="等线" w:hAnsi="Times New Roman" w:cs="Times New Roman"/>
                <w:color w:val="000000"/>
                <w:kern w:val="0"/>
                <w:sz w:val="18"/>
                <w:szCs w:val="18"/>
              </w:rPr>
              <w:lastRenderedPageBreak/>
              <w:t>spark.memory.fraction</w:t>
            </w:r>
          </w:p>
        </w:tc>
        <w:tc>
          <w:tcPr>
            <w:tcW w:w="3644" w:type="dxa"/>
            <w:tcBorders>
              <w:top w:val="nil"/>
              <w:left w:val="nil"/>
              <w:bottom w:val="single" w:sz="4" w:space="0" w:color="auto"/>
              <w:right w:val="single" w:sz="4" w:space="0" w:color="auto"/>
            </w:tcBorders>
            <w:shd w:val="clear" w:color="auto" w:fill="auto"/>
            <w:noWrap/>
            <w:vAlign w:val="bottom"/>
            <w:hideMark/>
          </w:tcPr>
          <w:p w14:paraId="4167A55C" w14:textId="77777777" w:rsidR="006A7C05" w:rsidRPr="006A7C05" w:rsidRDefault="006A7C05" w:rsidP="006A7C05">
            <w:pPr>
              <w:widowControl/>
              <w:jc w:val="left"/>
              <w:rPr>
                <w:rFonts w:ascii="Times New Roman" w:eastAsia="等线" w:hAnsi="Times New Roman" w:cs="Times New Roman"/>
                <w:color w:val="000000"/>
                <w:kern w:val="0"/>
                <w:sz w:val="18"/>
                <w:szCs w:val="18"/>
              </w:rPr>
            </w:pPr>
            <w:r w:rsidRPr="006A7C05">
              <w:rPr>
                <w:rFonts w:ascii="Times New Roman" w:eastAsia="等线" w:hAnsi="Times New Roman" w:cs="Times New Roman"/>
                <w:color w:val="000000"/>
                <w:kern w:val="0"/>
                <w:sz w:val="18"/>
                <w:szCs w:val="18"/>
              </w:rPr>
              <w:t>spark.storage.unrollFraction</w:t>
            </w:r>
          </w:p>
        </w:tc>
      </w:tr>
      <w:tr w:rsidR="006A7C05" w:rsidRPr="006A7C05" w14:paraId="2ACAD143" w14:textId="77777777" w:rsidTr="006A7C05">
        <w:trPr>
          <w:trHeight w:val="280"/>
        </w:trPr>
        <w:tc>
          <w:tcPr>
            <w:tcW w:w="4861" w:type="dxa"/>
            <w:tcBorders>
              <w:top w:val="nil"/>
              <w:left w:val="single" w:sz="4" w:space="0" w:color="auto"/>
              <w:bottom w:val="single" w:sz="4" w:space="0" w:color="auto"/>
              <w:right w:val="single" w:sz="4" w:space="0" w:color="auto"/>
            </w:tcBorders>
            <w:shd w:val="clear" w:color="auto" w:fill="auto"/>
            <w:noWrap/>
            <w:vAlign w:val="bottom"/>
            <w:hideMark/>
          </w:tcPr>
          <w:p w14:paraId="6463A646" w14:textId="77777777" w:rsidR="006A7C05" w:rsidRPr="006A7C05" w:rsidRDefault="006A7C05" w:rsidP="006A7C05">
            <w:pPr>
              <w:widowControl/>
              <w:jc w:val="left"/>
              <w:rPr>
                <w:rFonts w:ascii="Times New Roman" w:eastAsia="等线" w:hAnsi="Times New Roman" w:cs="Times New Roman"/>
                <w:color w:val="000000"/>
                <w:kern w:val="0"/>
                <w:sz w:val="18"/>
                <w:szCs w:val="18"/>
              </w:rPr>
            </w:pPr>
            <w:r w:rsidRPr="006A7C05">
              <w:rPr>
                <w:rFonts w:ascii="Times New Roman" w:eastAsia="等线" w:hAnsi="Times New Roman" w:cs="Times New Roman"/>
                <w:color w:val="000000"/>
                <w:kern w:val="0"/>
                <w:sz w:val="18"/>
                <w:szCs w:val="18"/>
              </w:rPr>
              <w:t>spark.memory.storageFraction</w:t>
            </w:r>
          </w:p>
        </w:tc>
        <w:tc>
          <w:tcPr>
            <w:tcW w:w="3644" w:type="dxa"/>
            <w:tcBorders>
              <w:top w:val="nil"/>
              <w:left w:val="nil"/>
              <w:bottom w:val="single" w:sz="4" w:space="0" w:color="auto"/>
              <w:right w:val="single" w:sz="4" w:space="0" w:color="auto"/>
            </w:tcBorders>
            <w:shd w:val="clear" w:color="auto" w:fill="auto"/>
            <w:noWrap/>
            <w:vAlign w:val="bottom"/>
            <w:hideMark/>
          </w:tcPr>
          <w:p w14:paraId="5DEEBCB8" w14:textId="77777777" w:rsidR="006A7C05" w:rsidRPr="006A7C05" w:rsidRDefault="006A7C05" w:rsidP="006A7C05">
            <w:pPr>
              <w:widowControl/>
              <w:jc w:val="left"/>
              <w:rPr>
                <w:rFonts w:ascii="Times New Roman" w:eastAsia="等线" w:hAnsi="Times New Roman" w:cs="Times New Roman"/>
                <w:color w:val="000000"/>
                <w:kern w:val="0"/>
                <w:sz w:val="18"/>
                <w:szCs w:val="18"/>
              </w:rPr>
            </w:pPr>
            <w:r w:rsidRPr="006A7C05">
              <w:rPr>
                <w:rFonts w:ascii="Times New Roman" w:eastAsia="等线" w:hAnsi="Times New Roman" w:cs="Times New Roman"/>
                <w:color w:val="000000"/>
                <w:kern w:val="0"/>
                <w:sz w:val="18"/>
                <w:szCs w:val="18"/>
              </w:rPr>
              <w:t>spark.task.maxFailures</w:t>
            </w:r>
          </w:p>
        </w:tc>
      </w:tr>
      <w:tr w:rsidR="006A7C05" w:rsidRPr="006A7C05" w14:paraId="326F5187" w14:textId="77777777" w:rsidTr="006A7C05">
        <w:trPr>
          <w:trHeight w:val="280"/>
        </w:trPr>
        <w:tc>
          <w:tcPr>
            <w:tcW w:w="4861" w:type="dxa"/>
            <w:tcBorders>
              <w:top w:val="nil"/>
              <w:left w:val="single" w:sz="4" w:space="0" w:color="auto"/>
              <w:bottom w:val="single" w:sz="4" w:space="0" w:color="auto"/>
              <w:right w:val="single" w:sz="4" w:space="0" w:color="auto"/>
            </w:tcBorders>
            <w:shd w:val="clear" w:color="auto" w:fill="auto"/>
            <w:noWrap/>
            <w:vAlign w:val="bottom"/>
            <w:hideMark/>
          </w:tcPr>
          <w:p w14:paraId="41CAB8D4" w14:textId="77777777" w:rsidR="006A7C05" w:rsidRPr="006A7C05" w:rsidRDefault="006A7C05" w:rsidP="006A7C05">
            <w:pPr>
              <w:widowControl/>
              <w:jc w:val="left"/>
              <w:rPr>
                <w:rFonts w:ascii="Times New Roman" w:eastAsia="等线" w:hAnsi="Times New Roman" w:cs="Times New Roman"/>
                <w:color w:val="000000"/>
                <w:kern w:val="0"/>
                <w:sz w:val="18"/>
                <w:szCs w:val="18"/>
              </w:rPr>
            </w:pPr>
            <w:r w:rsidRPr="006A7C05">
              <w:rPr>
                <w:rFonts w:ascii="Times New Roman" w:eastAsia="等线" w:hAnsi="Times New Roman" w:cs="Times New Roman"/>
                <w:color w:val="000000"/>
                <w:kern w:val="0"/>
                <w:sz w:val="18"/>
                <w:szCs w:val="18"/>
              </w:rPr>
              <w:t>spark.network.timeout</w:t>
            </w:r>
          </w:p>
        </w:tc>
        <w:tc>
          <w:tcPr>
            <w:tcW w:w="3644" w:type="dxa"/>
            <w:tcBorders>
              <w:top w:val="nil"/>
              <w:left w:val="nil"/>
              <w:bottom w:val="single" w:sz="4" w:space="0" w:color="auto"/>
              <w:right w:val="single" w:sz="4" w:space="0" w:color="auto"/>
            </w:tcBorders>
            <w:shd w:val="clear" w:color="auto" w:fill="auto"/>
            <w:noWrap/>
            <w:vAlign w:val="bottom"/>
            <w:hideMark/>
          </w:tcPr>
          <w:p w14:paraId="19216D6B" w14:textId="77777777" w:rsidR="006A7C05" w:rsidRPr="006A7C05" w:rsidRDefault="006A7C05" w:rsidP="006A7C05">
            <w:pPr>
              <w:widowControl/>
              <w:jc w:val="left"/>
              <w:rPr>
                <w:rFonts w:ascii="Times New Roman" w:eastAsia="等线" w:hAnsi="Times New Roman" w:cs="Times New Roman"/>
                <w:color w:val="000000"/>
                <w:kern w:val="0"/>
                <w:sz w:val="18"/>
                <w:szCs w:val="18"/>
              </w:rPr>
            </w:pPr>
            <w:r w:rsidRPr="006A7C05">
              <w:rPr>
                <w:rFonts w:ascii="Times New Roman" w:eastAsia="等线" w:hAnsi="Times New Roman" w:cs="Times New Roman"/>
                <w:color w:val="000000"/>
                <w:kern w:val="0"/>
                <w:sz w:val="18"/>
                <w:szCs w:val="18"/>
              </w:rPr>
              <w:t>spark.task.reaper.threadDump</w:t>
            </w:r>
          </w:p>
        </w:tc>
      </w:tr>
    </w:tbl>
    <w:p w14:paraId="71E63C45" w14:textId="590CFDBB" w:rsidR="006A7C05" w:rsidRDefault="006A7C05" w:rsidP="00E4543C">
      <w:pPr>
        <w:spacing w:line="360" w:lineRule="auto"/>
        <w:ind w:firstLineChars="200" w:firstLine="420"/>
        <w:jc w:val="center"/>
        <w:rPr>
          <w:rFonts w:ascii="华文楷体" w:eastAsia="华文楷体" w:hAnsi="华文楷体"/>
        </w:rPr>
      </w:pPr>
      <w:r>
        <w:rPr>
          <w:rFonts w:ascii="华文楷体" w:eastAsia="华文楷体" w:hAnsi="华文楷体" w:hint="eastAsia"/>
        </w:rPr>
        <w:t>表2</w:t>
      </w:r>
      <w:r>
        <w:rPr>
          <w:rFonts w:ascii="华文楷体" w:eastAsia="华文楷体" w:hAnsi="华文楷体"/>
        </w:rPr>
        <w:t>.</w:t>
      </w:r>
      <w:r w:rsidR="00C74AF0">
        <w:rPr>
          <w:rFonts w:ascii="华文楷体" w:eastAsia="华文楷体" w:hAnsi="华文楷体"/>
        </w:rPr>
        <w:t>51</w:t>
      </w:r>
      <w:r w:rsidR="00240ACF">
        <w:rPr>
          <w:rFonts w:ascii="华文楷体" w:eastAsia="华文楷体" w:hAnsi="华文楷体" w:hint="eastAsia"/>
        </w:rPr>
        <w:t>方案二Terasort-</w:t>
      </w:r>
      <w:r w:rsidR="00240ACF">
        <w:rPr>
          <w:rFonts w:ascii="华文楷体" w:eastAsia="华文楷体" w:hAnsi="华文楷体"/>
        </w:rPr>
        <w:t>20</w:t>
      </w:r>
      <w:r w:rsidR="00240ACF">
        <w:rPr>
          <w:rFonts w:ascii="华文楷体" w:eastAsia="华文楷体" w:hAnsi="华文楷体" w:hint="eastAsia"/>
        </w:rPr>
        <w:t>G重要参数列表</w:t>
      </w:r>
    </w:p>
    <w:p w14:paraId="4F5DD645" w14:textId="58B896F7" w:rsidR="00240ACF" w:rsidRDefault="00240ACF" w:rsidP="00FB6BD7">
      <w:pPr>
        <w:spacing w:line="360" w:lineRule="auto"/>
        <w:jc w:val="center"/>
        <w:rPr>
          <w:rFonts w:ascii="华文楷体" w:eastAsia="华文楷体" w:hAnsi="华文楷体"/>
        </w:rPr>
      </w:pPr>
      <w:r>
        <w:rPr>
          <w:noProof/>
        </w:rPr>
        <w:drawing>
          <wp:inline distT="0" distB="0" distL="0" distR="0" wp14:anchorId="55DDB8E9" wp14:editId="4D0BCCB2">
            <wp:extent cx="5274310" cy="3574415"/>
            <wp:effectExtent l="0" t="0" r="2540" b="6985"/>
            <wp:docPr id="22" name="图表 22">
              <a:extLst xmlns:a="http://schemas.openxmlformats.org/drawingml/2006/main">
                <a:ext uri="{FF2B5EF4-FFF2-40B4-BE49-F238E27FC236}">
                  <a16:creationId xmlns:a16="http://schemas.microsoft.com/office/drawing/2014/main" id="{116B0AAF-DFAB-4291-8ECF-C443C67DBC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C845474" w14:textId="36B0D105" w:rsidR="00240ACF" w:rsidRPr="00240ACF" w:rsidRDefault="00C74AF0" w:rsidP="00FB6BD7">
      <w:pPr>
        <w:spacing w:line="360" w:lineRule="auto"/>
        <w:jc w:val="center"/>
        <w:rPr>
          <w:rFonts w:ascii="华文楷体" w:eastAsia="华文楷体" w:hAnsi="华文楷体"/>
        </w:rPr>
      </w:pPr>
      <w:r>
        <w:rPr>
          <w:rFonts w:ascii="华文楷体" w:eastAsia="华文楷体" w:hAnsi="华文楷体" w:hint="eastAsia"/>
        </w:rPr>
        <w:t>图2</w:t>
      </w:r>
      <w:r>
        <w:rPr>
          <w:rFonts w:ascii="华文楷体" w:eastAsia="华文楷体" w:hAnsi="华文楷体"/>
        </w:rPr>
        <w:t>.52</w:t>
      </w:r>
      <w:r w:rsidR="00240ACF" w:rsidRPr="00240ACF">
        <w:rPr>
          <w:rFonts w:ascii="华文楷体" w:eastAsia="华文楷体" w:hAnsi="华文楷体"/>
        </w:rPr>
        <w:t>方案二Terasort-20G遗传算法所有配置执行时间</w:t>
      </w:r>
    </w:p>
    <w:p w14:paraId="1FE9D327" w14:textId="592C3D94" w:rsidR="00240ACF" w:rsidRDefault="00240ACF" w:rsidP="00FB6BD7">
      <w:pPr>
        <w:spacing w:line="360" w:lineRule="auto"/>
        <w:jc w:val="center"/>
        <w:rPr>
          <w:rFonts w:ascii="华文楷体" w:eastAsia="华文楷体" w:hAnsi="华文楷体"/>
        </w:rPr>
      </w:pPr>
      <w:r>
        <w:rPr>
          <w:noProof/>
        </w:rPr>
        <w:drawing>
          <wp:inline distT="0" distB="0" distL="0" distR="0" wp14:anchorId="7C2732C7" wp14:editId="5395E3A6">
            <wp:extent cx="5354198" cy="3740227"/>
            <wp:effectExtent l="0" t="0" r="18415" b="12700"/>
            <wp:docPr id="21" name="图表 21">
              <a:extLst xmlns:a="http://schemas.openxmlformats.org/drawingml/2006/main">
                <a:ext uri="{FF2B5EF4-FFF2-40B4-BE49-F238E27FC236}">
                  <a16:creationId xmlns:a16="http://schemas.microsoft.com/office/drawing/2014/main" id="{41A25616-F4FB-44A2-9FE2-91C2C387C3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5374D30B" w14:textId="5D86315B" w:rsidR="00240ACF" w:rsidRPr="00240ACF" w:rsidRDefault="00240ACF" w:rsidP="00FB6BD7">
      <w:pPr>
        <w:spacing w:line="360" w:lineRule="auto"/>
        <w:jc w:val="center"/>
        <w:rPr>
          <w:rFonts w:ascii="华文楷体" w:eastAsia="华文楷体" w:hAnsi="华文楷体"/>
        </w:rPr>
      </w:pPr>
      <w:r>
        <w:rPr>
          <w:rFonts w:ascii="华文楷体" w:eastAsia="华文楷体" w:hAnsi="华文楷体" w:hint="eastAsia"/>
        </w:rPr>
        <w:lastRenderedPageBreak/>
        <w:t>图2</w:t>
      </w:r>
      <w:r>
        <w:rPr>
          <w:rFonts w:ascii="华文楷体" w:eastAsia="华文楷体" w:hAnsi="华文楷体"/>
        </w:rPr>
        <w:t>.</w:t>
      </w:r>
      <w:r w:rsidR="00C74AF0">
        <w:rPr>
          <w:rFonts w:ascii="华文楷体" w:eastAsia="华文楷体" w:hAnsi="华文楷体"/>
        </w:rPr>
        <w:t>53</w:t>
      </w:r>
      <w:r w:rsidRPr="00240ACF">
        <w:rPr>
          <w:rFonts w:ascii="华文楷体" w:eastAsia="华文楷体" w:hAnsi="华文楷体"/>
        </w:rPr>
        <w:t>方案二Terasort-20G遗传算法每代最优配置执行时间</w:t>
      </w:r>
    </w:p>
    <w:tbl>
      <w:tblPr>
        <w:tblW w:w="8299" w:type="dxa"/>
        <w:jc w:val="center"/>
        <w:tblLook w:val="04A0" w:firstRow="1" w:lastRow="0" w:firstColumn="1" w:lastColumn="0" w:noHBand="0" w:noVBand="1"/>
      </w:tblPr>
      <w:tblGrid>
        <w:gridCol w:w="6101"/>
        <w:gridCol w:w="2198"/>
      </w:tblGrid>
      <w:tr w:rsidR="00457314" w:rsidRPr="00457314" w14:paraId="7E9BA573" w14:textId="77777777" w:rsidTr="00EC2D73">
        <w:trPr>
          <w:trHeight w:val="280"/>
          <w:jc w:val="center"/>
        </w:trPr>
        <w:tc>
          <w:tcPr>
            <w:tcW w:w="6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3C418D"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spark.broadcast.blockSize</w:t>
            </w:r>
          </w:p>
        </w:tc>
        <w:tc>
          <w:tcPr>
            <w:tcW w:w="2198" w:type="dxa"/>
            <w:tcBorders>
              <w:top w:val="single" w:sz="4" w:space="0" w:color="auto"/>
              <w:left w:val="nil"/>
              <w:bottom w:val="single" w:sz="4" w:space="0" w:color="auto"/>
              <w:right w:val="single" w:sz="4" w:space="0" w:color="auto"/>
            </w:tcBorders>
            <w:shd w:val="clear" w:color="auto" w:fill="auto"/>
            <w:noWrap/>
            <w:vAlign w:val="bottom"/>
            <w:hideMark/>
          </w:tcPr>
          <w:p w14:paraId="3DABB06A"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13m</w:t>
            </w:r>
          </w:p>
        </w:tc>
      </w:tr>
      <w:tr w:rsidR="00457314" w:rsidRPr="00457314" w14:paraId="77D10E6C" w14:textId="77777777" w:rsidTr="00EC2D73">
        <w:trPr>
          <w:trHeight w:val="280"/>
          <w:jc w:val="center"/>
        </w:trPr>
        <w:tc>
          <w:tcPr>
            <w:tcW w:w="6101" w:type="dxa"/>
            <w:tcBorders>
              <w:top w:val="nil"/>
              <w:left w:val="single" w:sz="4" w:space="0" w:color="auto"/>
              <w:bottom w:val="single" w:sz="4" w:space="0" w:color="auto"/>
              <w:right w:val="single" w:sz="4" w:space="0" w:color="auto"/>
            </w:tcBorders>
            <w:shd w:val="clear" w:color="auto" w:fill="auto"/>
            <w:noWrap/>
            <w:vAlign w:val="bottom"/>
            <w:hideMark/>
          </w:tcPr>
          <w:p w14:paraId="34272FE7"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 xml:space="preserve"> spark.broadcast.checksum</w:t>
            </w:r>
          </w:p>
        </w:tc>
        <w:tc>
          <w:tcPr>
            <w:tcW w:w="2198" w:type="dxa"/>
            <w:tcBorders>
              <w:top w:val="nil"/>
              <w:left w:val="nil"/>
              <w:bottom w:val="single" w:sz="4" w:space="0" w:color="auto"/>
              <w:right w:val="single" w:sz="4" w:space="0" w:color="auto"/>
            </w:tcBorders>
            <w:shd w:val="clear" w:color="auto" w:fill="auto"/>
            <w:noWrap/>
            <w:vAlign w:val="bottom"/>
            <w:hideMark/>
          </w:tcPr>
          <w:p w14:paraId="5E6585F6"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TRUE</w:t>
            </w:r>
          </w:p>
        </w:tc>
      </w:tr>
      <w:tr w:rsidR="00457314" w:rsidRPr="00457314" w14:paraId="4D1BAD56" w14:textId="77777777" w:rsidTr="00EC2D73">
        <w:trPr>
          <w:trHeight w:val="280"/>
          <w:jc w:val="center"/>
        </w:trPr>
        <w:tc>
          <w:tcPr>
            <w:tcW w:w="6101" w:type="dxa"/>
            <w:tcBorders>
              <w:top w:val="nil"/>
              <w:left w:val="single" w:sz="4" w:space="0" w:color="auto"/>
              <w:bottom w:val="single" w:sz="4" w:space="0" w:color="auto"/>
              <w:right w:val="single" w:sz="4" w:space="0" w:color="auto"/>
            </w:tcBorders>
            <w:shd w:val="clear" w:color="auto" w:fill="auto"/>
            <w:noWrap/>
            <w:vAlign w:val="bottom"/>
            <w:hideMark/>
          </w:tcPr>
          <w:p w14:paraId="2A234032"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 xml:space="preserve"> spark.cleaner.periodicGC.interval</w:t>
            </w:r>
          </w:p>
        </w:tc>
        <w:tc>
          <w:tcPr>
            <w:tcW w:w="2198" w:type="dxa"/>
            <w:tcBorders>
              <w:top w:val="nil"/>
              <w:left w:val="nil"/>
              <w:bottom w:val="single" w:sz="4" w:space="0" w:color="auto"/>
              <w:right w:val="single" w:sz="4" w:space="0" w:color="auto"/>
            </w:tcBorders>
            <w:shd w:val="clear" w:color="auto" w:fill="auto"/>
            <w:noWrap/>
            <w:vAlign w:val="bottom"/>
            <w:hideMark/>
          </w:tcPr>
          <w:p w14:paraId="2562747D"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90min</w:t>
            </w:r>
          </w:p>
        </w:tc>
      </w:tr>
      <w:tr w:rsidR="00457314" w:rsidRPr="00457314" w14:paraId="23CC099D" w14:textId="77777777" w:rsidTr="00EC2D73">
        <w:trPr>
          <w:trHeight w:val="280"/>
          <w:jc w:val="center"/>
        </w:trPr>
        <w:tc>
          <w:tcPr>
            <w:tcW w:w="6101" w:type="dxa"/>
            <w:tcBorders>
              <w:top w:val="nil"/>
              <w:left w:val="single" w:sz="4" w:space="0" w:color="auto"/>
              <w:bottom w:val="single" w:sz="4" w:space="0" w:color="auto"/>
              <w:right w:val="single" w:sz="4" w:space="0" w:color="auto"/>
            </w:tcBorders>
            <w:shd w:val="clear" w:color="auto" w:fill="auto"/>
            <w:noWrap/>
            <w:vAlign w:val="bottom"/>
            <w:hideMark/>
          </w:tcPr>
          <w:p w14:paraId="39D5927C"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 xml:space="preserve"> spark.cleaner.referenceTracking.blocking</w:t>
            </w:r>
          </w:p>
        </w:tc>
        <w:tc>
          <w:tcPr>
            <w:tcW w:w="2198" w:type="dxa"/>
            <w:tcBorders>
              <w:top w:val="nil"/>
              <w:left w:val="nil"/>
              <w:bottom w:val="single" w:sz="4" w:space="0" w:color="auto"/>
              <w:right w:val="single" w:sz="4" w:space="0" w:color="auto"/>
            </w:tcBorders>
            <w:shd w:val="clear" w:color="auto" w:fill="auto"/>
            <w:noWrap/>
            <w:vAlign w:val="bottom"/>
            <w:hideMark/>
          </w:tcPr>
          <w:p w14:paraId="51617B82"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TRUE</w:t>
            </w:r>
          </w:p>
        </w:tc>
      </w:tr>
      <w:tr w:rsidR="00457314" w:rsidRPr="00457314" w14:paraId="0668C6F1" w14:textId="77777777" w:rsidTr="00EC2D73">
        <w:trPr>
          <w:trHeight w:val="280"/>
          <w:jc w:val="center"/>
        </w:trPr>
        <w:tc>
          <w:tcPr>
            <w:tcW w:w="6101" w:type="dxa"/>
            <w:tcBorders>
              <w:top w:val="nil"/>
              <w:left w:val="single" w:sz="4" w:space="0" w:color="auto"/>
              <w:bottom w:val="single" w:sz="4" w:space="0" w:color="auto"/>
              <w:right w:val="single" w:sz="4" w:space="0" w:color="auto"/>
            </w:tcBorders>
            <w:shd w:val="clear" w:color="auto" w:fill="auto"/>
            <w:noWrap/>
            <w:vAlign w:val="bottom"/>
            <w:hideMark/>
          </w:tcPr>
          <w:p w14:paraId="65998847"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 xml:space="preserve"> spark.default.parallelism</w:t>
            </w:r>
          </w:p>
        </w:tc>
        <w:tc>
          <w:tcPr>
            <w:tcW w:w="2198" w:type="dxa"/>
            <w:tcBorders>
              <w:top w:val="nil"/>
              <w:left w:val="nil"/>
              <w:bottom w:val="single" w:sz="4" w:space="0" w:color="auto"/>
              <w:right w:val="single" w:sz="4" w:space="0" w:color="auto"/>
            </w:tcBorders>
            <w:shd w:val="clear" w:color="auto" w:fill="auto"/>
            <w:noWrap/>
            <w:vAlign w:val="bottom"/>
            <w:hideMark/>
          </w:tcPr>
          <w:p w14:paraId="4E0DE721"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77</w:t>
            </w:r>
          </w:p>
        </w:tc>
      </w:tr>
      <w:tr w:rsidR="00457314" w:rsidRPr="00457314" w14:paraId="2AE1C956" w14:textId="77777777" w:rsidTr="00EC2D73">
        <w:trPr>
          <w:trHeight w:val="280"/>
          <w:jc w:val="center"/>
        </w:trPr>
        <w:tc>
          <w:tcPr>
            <w:tcW w:w="6101" w:type="dxa"/>
            <w:tcBorders>
              <w:top w:val="nil"/>
              <w:left w:val="single" w:sz="4" w:space="0" w:color="auto"/>
              <w:bottom w:val="single" w:sz="4" w:space="0" w:color="auto"/>
              <w:right w:val="single" w:sz="4" w:space="0" w:color="auto"/>
            </w:tcBorders>
            <w:shd w:val="clear" w:color="auto" w:fill="auto"/>
            <w:noWrap/>
            <w:vAlign w:val="bottom"/>
            <w:hideMark/>
          </w:tcPr>
          <w:p w14:paraId="7CA4B8E1"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 xml:space="preserve"> spark.executor.cores</w:t>
            </w:r>
          </w:p>
        </w:tc>
        <w:tc>
          <w:tcPr>
            <w:tcW w:w="2198" w:type="dxa"/>
            <w:tcBorders>
              <w:top w:val="nil"/>
              <w:left w:val="nil"/>
              <w:bottom w:val="single" w:sz="4" w:space="0" w:color="auto"/>
              <w:right w:val="single" w:sz="4" w:space="0" w:color="auto"/>
            </w:tcBorders>
            <w:shd w:val="clear" w:color="auto" w:fill="auto"/>
            <w:noWrap/>
            <w:vAlign w:val="bottom"/>
            <w:hideMark/>
          </w:tcPr>
          <w:p w14:paraId="56558BD2"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1</w:t>
            </w:r>
          </w:p>
        </w:tc>
      </w:tr>
      <w:tr w:rsidR="00457314" w:rsidRPr="00457314" w14:paraId="2B2A8429" w14:textId="77777777" w:rsidTr="00EC2D73">
        <w:trPr>
          <w:trHeight w:val="280"/>
          <w:jc w:val="center"/>
        </w:trPr>
        <w:tc>
          <w:tcPr>
            <w:tcW w:w="6101" w:type="dxa"/>
            <w:tcBorders>
              <w:top w:val="nil"/>
              <w:left w:val="single" w:sz="4" w:space="0" w:color="auto"/>
              <w:bottom w:val="single" w:sz="4" w:space="0" w:color="auto"/>
              <w:right w:val="single" w:sz="4" w:space="0" w:color="auto"/>
            </w:tcBorders>
            <w:shd w:val="clear" w:color="auto" w:fill="auto"/>
            <w:noWrap/>
            <w:vAlign w:val="bottom"/>
            <w:hideMark/>
          </w:tcPr>
          <w:p w14:paraId="32F5BE1C"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 xml:space="preserve"> spark.executor.heartbeatInterval</w:t>
            </w:r>
          </w:p>
        </w:tc>
        <w:tc>
          <w:tcPr>
            <w:tcW w:w="2198" w:type="dxa"/>
            <w:tcBorders>
              <w:top w:val="nil"/>
              <w:left w:val="nil"/>
              <w:bottom w:val="single" w:sz="4" w:space="0" w:color="auto"/>
              <w:right w:val="single" w:sz="4" w:space="0" w:color="auto"/>
            </w:tcBorders>
            <w:shd w:val="clear" w:color="auto" w:fill="auto"/>
            <w:noWrap/>
            <w:vAlign w:val="bottom"/>
            <w:hideMark/>
          </w:tcPr>
          <w:p w14:paraId="188B1828"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12s</w:t>
            </w:r>
          </w:p>
        </w:tc>
      </w:tr>
      <w:tr w:rsidR="00457314" w:rsidRPr="00457314" w14:paraId="47823468" w14:textId="77777777" w:rsidTr="00EC2D73">
        <w:trPr>
          <w:trHeight w:val="280"/>
          <w:jc w:val="center"/>
        </w:trPr>
        <w:tc>
          <w:tcPr>
            <w:tcW w:w="6101" w:type="dxa"/>
            <w:tcBorders>
              <w:top w:val="nil"/>
              <w:left w:val="single" w:sz="4" w:space="0" w:color="auto"/>
              <w:bottom w:val="single" w:sz="4" w:space="0" w:color="auto"/>
              <w:right w:val="single" w:sz="4" w:space="0" w:color="auto"/>
            </w:tcBorders>
            <w:shd w:val="clear" w:color="auto" w:fill="auto"/>
            <w:noWrap/>
            <w:vAlign w:val="bottom"/>
            <w:hideMark/>
          </w:tcPr>
          <w:p w14:paraId="191CD344"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 xml:space="preserve"> spark.executor.instances</w:t>
            </w:r>
          </w:p>
        </w:tc>
        <w:tc>
          <w:tcPr>
            <w:tcW w:w="2198" w:type="dxa"/>
            <w:tcBorders>
              <w:top w:val="nil"/>
              <w:left w:val="nil"/>
              <w:bottom w:val="single" w:sz="4" w:space="0" w:color="auto"/>
              <w:right w:val="single" w:sz="4" w:space="0" w:color="auto"/>
            </w:tcBorders>
            <w:shd w:val="clear" w:color="auto" w:fill="auto"/>
            <w:noWrap/>
            <w:vAlign w:val="bottom"/>
            <w:hideMark/>
          </w:tcPr>
          <w:p w14:paraId="01E19E4A"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12</w:t>
            </w:r>
          </w:p>
        </w:tc>
      </w:tr>
      <w:tr w:rsidR="00457314" w:rsidRPr="00457314" w14:paraId="52DF70A4" w14:textId="77777777" w:rsidTr="00EC2D73">
        <w:trPr>
          <w:trHeight w:val="280"/>
          <w:jc w:val="center"/>
        </w:trPr>
        <w:tc>
          <w:tcPr>
            <w:tcW w:w="6101" w:type="dxa"/>
            <w:tcBorders>
              <w:top w:val="nil"/>
              <w:left w:val="single" w:sz="4" w:space="0" w:color="auto"/>
              <w:bottom w:val="single" w:sz="4" w:space="0" w:color="auto"/>
              <w:right w:val="single" w:sz="4" w:space="0" w:color="auto"/>
            </w:tcBorders>
            <w:shd w:val="clear" w:color="auto" w:fill="auto"/>
            <w:noWrap/>
            <w:vAlign w:val="bottom"/>
            <w:hideMark/>
          </w:tcPr>
          <w:p w14:paraId="6921441C"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 xml:space="preserve"> spark.executor.memory</w:t>
            </w:r>
          </w:p>
        </w:tc>
        <w:tc>
          <w:tcPr>
            <w:tcW w:w="2198" w:type="dxa"/>
            <w:tcBorders>
              <w:top w:val="nil"/>
              <w:left w:val="nil"/>
              <w:bottom w:val="single" w:sz="4" w:space="0" w:color="auto"/>
              <w:right w:val="single" w:sz="4" w:space="0" w:color="auto"/>
            </w:tcBorders>
            <w:shd w:val="clear" w:color="auto" w:fill="auto"/>
            <w:noWrap/>
            <w:vAlign w:val="bottom"/>
            <w:hideMark/>
          </w:tcPr>
          <w:p w14:paraId="3C3EDE35"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16g</w:t>
            </w:r>
          </w:p>
        </w:tc>
      </w:tr>
      <w:tr w:rsidR="00457314" w:rsidRPr="00457314" w14:paraId="47E34FDA" w14:textId="77777777" w:rsidTr="00EC2D73">
        <w:trPr>
          <w:trHeight w:val="280"/>
          <w:jc w:val="center"/>
        </w:trPr>
        <w:tc>
          <w:tcPr>
            <w:tcW w:w="6101" w:type="dxa"/>
            <w:tcBorders>
              <w:top w:val="nil"/>
              <w:left w:val="single" w:sz="4" w:space="0" w:color="auto"/>
              <w:bottom w:val="single" w:sz="4" w:space="0" w:color="auto"/>
              <w:right w:val="single" w:sz="4" w:space="0" w:color="auto"/>
            </w:tcBorders>
            <w:shd w:val="clear" w:color="auto" w:fill="auto"/>
            <w:noWrap/>
            <w:vAlign w:val="bottom"/>
            <w:hideMark/>
          </w:tcPr>
          <w:p w14:paraId="60F1382A"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 xml:space="preserve"> spark.files.fetchTimeout</w:t>
            </w:r>
          </w:p>
        </w:tc>
        <w:tc>
          <w:tcPr>
            <w:tcW w:w="2198" w:type="dxa"/>
            <w:tcBorders>
              <w:top w:val="nil"/>
              <w:left w:val="nil"/>
              <w:bottom w:val="single" w:sz="4" w:space="0" w:color="auto"/>
              <w:right w:val="single" w:sz="4" w:space="0" w:color="auto"/>
            </w:tcBorders>
            <w:shd w:val="clear" w:color="auto" w:fill="auto"/>
            <w:noWrap/>
            <w:vAlign w:val="bottom"/>
            <w:hideMark/>
          </w:tcPr>
          <w:p w14:paraId="21049560"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90s</w:t>
            </w:r>
          </w:p>
        </w:tc>
      </w:tr>
      <w:tr w:rsidR="00457314" w:rsidRPr="00457314" w14:paraId="4E8412A9" w14:textId="77777777" w:rsidTr="00EC2D73">
        <w:trPr>
          <w:trHeight w:val="280"/>
          <w:jc w:val="center"/>
        </w:trPr>
        <w:tc>
          <w:tcPr>
            <w:tcW w:w="6101" w:type="dxa"/>
            <w:tcBorders>
              <w:top w:val="nil"/>
              <w:left w:val="single" w:sz="4" w:space="0" w:color="auto"/>
              <w:bottom w:val="single" w:sz="4" w:space="0" w:color="auto"/>
              <w:right w:val="single" w:sz="4" w:space="0" w:color="auto"/>
            </w:tcBorders>
            <w:shd w:val="clear" w:color="auto" w:fill="auto"/>
            <w:noWrap/>
            <w:vAlign w:val="bottom"/>
            <w:hideMark/>
          </w:tcPr>
          <w:p w14:paraId="767B3F13"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 xml:space="preserve"> spark.files.useFetchCache</w:t>
            </w:r>
          </w:p>
        </w:tc>
        <w:tc>
          <w:tcPr>
            <w:tcW w:w="2198" w:type="dxa"/>
            <w:tcBorders>
              <w:top w:val="nil"/>
              <w:left w:val="nil"/>
              <w:bottom w:val="single" w:sz="4" w:space="0" w:color="auto"/>
              <w:right w:val="single" w:sz="4" w:space="0" w:color="auto"/>
            </w:tcBorders>
            <w:shd w:val="clear" w:color="auto" w:fill="auto"/>
            <w:noWrap/>
            <w:vAlign w:val="bottom"/>
            <w:hideMark/>
          </w:tcPr>
          <w:p w14:paraId="712FB6C8"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TRUE</w:t>
            </w:r>
          </w:p>
        </w:tc>
      </w:tr>
      <w:tr w:rsidR="00457314" w:rsidRPr="00457314" w14:paraId="6D866C6E" w14:textId="77777777" w:rsidTr="00EC2D73">
        <w:trPr>
          <w:trHeight w:val="280"/>
          <w:jc w:val="center"/>
        </w:trPr>
        <w:tc>
          <w:tcPr>
            <w:tcW w:w="6101" w:type="dxa"/>
            <w:tcBorders>
              <w:top w:val="nil"/>
              <w:left w:val="single" w:sz="4" w:space="0" w:color="auto"/>
              <w:bottom w:val="single" w:sz="4" w:space="0" w:color="auto"/>
              <w:right w:val="single" w:sz="4" w:space="0" w:color="auto"/>
            </w:tcBorders>
            <w:shd w:val="clear" w:color="auto" w:fill="auto"/>
            <w:noWrap/>
            <w:vAlign w:val="bottom"/>
            <w:hideMark/>
          </w:tcPr>
          <w:p w14:paraId="3BCCCEE9"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 xml:space="preserve"> spark.hadoop.mapreduce.fileoutputcommitter.algorithm.version</w:t>
            </w:r>
          </w:p>
        </w:tc>
        <w:tc>
          <w:tcPr>
            <w:tcW w:w="2198" w:type="dxa"/>
            <w:tcBorders>
              <w:top w:val="nil"/>
              <w:left w:val="nil"/>
              <w:bottom w:val="single" w:sz="4" w:space="0" w:color="auto"/>
              <w:right w:val="single" w:sz="4" w:space="0" w:color="auto"/>
            </w:tcBorders>
            <w:shd w:val="clear" w:color="auto" w:fill="auto"/>
            <w:noWrap/>
            <w:vAlign w:val="bottom"/>
            <w:hideMark/>
          </w:tcPr>
          <w:p w14:paraId="3B2AA19A"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1</w:t>
            </w:r>
          </w:p>
        </w:tc>
      </w:tr>
      <w:tr w:rsidR="00457314" w:rsidRPr="00457314" w14:paraId="35743DFD" w14:textId="77777777" w:rsidTr="00EC2D73">
        <w:trPr>
          <w:trHeight w:val="280"/>
          <w:jc w:val="center"/>
        </w:trPr>
        <w:tc>
          <w:tcPr>
            <w:tcW w:w="6101" w:type="dxa"/>
            <w:tcBorders>
              <w:top w:val="nil"/>
              <w:left w:val="single" w:sz="4" w:space="0" w:color="auto"/>
              <w:bottom w:val="single" w:sz="4" w:space="0" w:color="auto"/>
              <w:right w:val="single" w:sz="4" w:space="0" w:color="auto"/>
            </w:tcBorders>
            <w:shd w:val="clear" w:color="auto" w:fill="auto"/>
            <w:noWrap/>
            <w:vAlign w:val="bottom"/>
            <w:hideMark/>
          </w:tcPr>
          <w:p w14:paraId="58FAAFD8"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 xml:space="preserve"> spark.io.compression.snappy.blockSize</w:t>
            </w:r>
          </w:p>
        </w:tc>
        <w:tc>
          <w:tcPr>
            <w:tcW w:w="2198" w:type="dxa"/>
            <w:tcBorders>
              <w:top w:val="nil"/>
              <w:left w:val="nil"/>
              <w:bottom w:val="single" w:sz="4" w:space="0" w:color="auto"/>
              <w:right w:val="single" w:sz="4" w:space="0" w:color="auto"/>
            </w:tcBorders>
            <w:shd w:val="clear" w:color="auto" w:fill="auto"/>
            <w:noWrap/>
            <w:vAlign w:val="bottom"/>
            <w:hideMark/>
          </w:tcPr>
          <w:p w14:paraId="2438E349"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3k</w:t>
            </w:r>
          </w:p>
        </w:tc>
      </w:tr>
      <w:tr w:rsidR="00457314" w:rsidRPr="00457314" w14:paraId="4EEC4946" w14:textId="77777777" w:rsidTr="00EC2D73">
        <w:trPr>
          <w:trHeight w:val="280"/>
          <w:jc w:val="center"/>
        </w:trPr>
        <w:tc>
          <w:tcPr>
            <w:tcW w:w="6101" w:type="dxa"/>
            <w:tcBorders>
              <w:top w:val="nil"/>
              <w:left w:val="single" w:sz="4" w:space="0" w:color="auto"/>
              <w:bottom w:val="single" w:sz="4" w:space="0" w:color="auto"/>
              <w:right w:val="single" w:sz="4" w:space="0" w:color="auto"/>
            </w:tcBorders>
            <w:shd w:val="clear" w:color="auto" w:fill="auto"/>
            <w:noWrap/>
            <w:vAlign w:val="bottom"/>
            <w:hideMark/>
          </w:tcPr>
          <w:p w14:paraId="477ADDEA"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 xml:space="preserve"> spark.kryoserializer.buffer.max</w:t>
            </w:r>
          </w:p>
        </w:tc>
        <w:tc>
          <w:tcPr>
            <w:tcW w:w="2198" w:type="dxa"/>
            <w:tcBorders>
              <w:top w:val="nil"/>
              <w:left w:val="nil"/>
              <w:bottom w:val="single" w:sz="4" w:space="0" w:color="auto"/>
              <w:right w:val="single" w:sz="4" w:space="0" w:color="auto"/>
            </w:tcBorders>
            <w:shd w:val="clear" w:color="auto" w:fill="auto"/>
            <w:noWrap/>
            <w:vAlign w:val="bottom"/>
            <w:hideMark/>
          </w:tcPr>
          <w:p w14:paraId="4FA02D07"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84m</w:t>
            </w:r>
          </w:p>
        </w:tc>
      </w:tr>
      <w:tr w:rsidR="00457314" w:rsidRPr="00457314" w14:paraId="7B6E6347" w14:textId="77777777" w:rsidTr="00EC2D73">
        <w:trPr>
          <w:trHeight w:val="280"/>
          <w:jc w:val="center"/>
        </w:trPr>
        <w:tc>
          <w:tcPr>
            <w:tcW w:w="6101" w:type="dxa"/>
            <w:tcBorders>
              <w:top w:val="nil"/>
              <w:left w:val="single" w:sz="4" w:space="0" w:color="auto"/>
              <w:bottom w:val="single" w:sz="4" w:space="0" w:color="auto"/>
              <w:right w:val="single" w:sz="4" w:space="0" w:color="auto"/>
            </w:tcBorders>
            <w:shd w:val="clear" w:color="auto" w:fill="auto"/>
            <w:noWrap/>
            <w:vAlign w:val="bottom"/>
            <w:hideMark/>
          </w:tcPr>
          <w:p w14:paraId="59C3D333"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 xml:space="preserve"> spark.locality.wait</w:t>
            </w:r>
          </w:p>
        </w:tc>
        <w:tc>
          <w:tcPr>
            <w:tcW w:w="2198" w:type="dxa"/>
            <w:tcBorders>
              <w:top w:val="nil"/>
              <w:left w:val="nil"/>
              <w:bottom w:val="single" w:sz="4" w:space="0" w:color="auto"/>
              <w:right w:val="single" w:sz="4" w:space="0" w:color="auto"/>
            </w:tcBorders>
            <w:shd w:val="clear" w:color="auto" w:fill="auto"/>
            <w:noWrap/>
            <w:vAlign w:val="bottom"/>
            <w:hideMark/>
          </w:tcPr>
          <w:p w14:paraId="488A4463"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4s</w:t>
            </w:r>
          </w:p>
        </w:tc>
      </w:tr>
      <w:tr w:rsidR="00457314" w:rsidRPr="00457314" w14:paraId="5104CD13" w14:textId="77777777" w:rsidTr="00EC2D73">
        <w:trPr>
          <w:trHeight w:val="280"/>
          <w:jc w:val="center"/>
        </w:trPr>
        <w:tc>
          <w:tcPr>
            <w:tcW w:w="6101" w:type="dxa"/>
            <w:tcBorders>
              <w:top w:val="nil"/>
              <w:left w:val="single" w:sz="4" w:space="0" w:color="auto"/>
              <w:bottom w:val="single" w:sz="4" w:space="0" w:color="auto"/>
              <w:right w:val="single" w:sz="4" w:space="0" w:color="auto"/>
            </w:tcBorders>
            <w:shd w:val="clear" w:color="auto" w:fill="auto"/>
            <w:noWrap/>
            <w:vAlign w:val="bottom"/>
            <w:hideMark/>
          </w:tcPr>
          <w:p w14:paraId="54E3886A"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 xml:space="preserve"> spark.memory.fraction</w:t>
            </w:r>
          </w:p>
        </w:tc>
        <w:tc>
          <w:tcPr>
            <w:tcW w:w="2198" w:type="dxa"/>
            <w:tcBorders>
              <w:top w:val="nil"/>
              <w:left w:val="nil"/>
              <w:bottom w:val="single" w:sz="4" w:space="0" w:color="auto"/>
              <w:right w:val="single" w:sz="4" w:space="0" w:color="auto"/>
            </w:tcBorders>
            <w:shd w:val="clear" w:color="auto" w:fill="auto"/>
            <w:noWrap/>
            <w:vAlign w:val="bottom"/>
            <w:hideMark/>
          </w:tcPr>
          <w:p w14:paraId="37F51A75"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0.83</w:t>
            </w:r>
          </w:p>
        </w:tc>
      </w:tr>
      <w:tr w:rsidR="00457314" w:rsidRPr="00457314" w14:paraId="15C7BDA7" w14:textId="77777777" w:rsidTr="00EC2D73">
        <w:trPr>
          <w:trHeight w:val="280"/>
          <w:jc w:val="center"/>
        </w:trPr>
        <w:tc>
          <w:tcPr>
            <w:tcW w:w="6101" w:type="dxa"/>
            <w:tcBorders>
              <w:top w:val="nil"/>
              <w:left w:val="single" w:sz="4" w:space="0" w:color="auto"/>
              <w:bottom w:val="single" w:sz="4" w:space="0" w:color="auto"/>
              <w:right w:val="single" w:sz="4" w:space="0" w:color="auto"/>
            </w:tcBorders>
            <w:shd w:val="clear" w:color="auto" w:fill="auto"/>
            <w:noWrap/>
            <w:vAlign w:val="bottom"/>
            <w:hideMark/>
          </w:tcPr>
          <w:p w14:paraId="403C322F"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 xml:space="preserve"> spark.memory.storageFraction</w:t>
            </w:r>
          </w:p>
        </w:tc>
        <w:tc>
          <w:tcPr>
            <w:tcW w:w="2198" w:type="dxa"/>
            <w:tcBorders>
              <w:top w:val="nil"/>
              <w:left w:val="nil"/>
              <w:bottom w:val="single" w:sz="4" w:space="0" w:color="auto"/>
              <w:right w:val="single" w:sz="4" w:space="0" w:color="auto"/>
            </w:tcBorders>
            <w:shd w:val="clear" w:color="auto" w:fill="auto"/>
            <w:noWrap/>
            <w:vAlign w:val="bottom"/>
            <w:hideMark/>
          </w:tcPr>
          <w:p w14:paraId="605E1E92"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0.76</w:t>
            </w:r>
          </w:p>
        </w:tc>
      </w:tr>
      <w:tr w:rsidR="00457314" w:rsidRPr="00457314" w14:paraId="50AE75DB" w14:textId="77777777" w:rsidTr="00EC2D73">
        <w:trPr>
          <w:trHeight w:val="280"/>
          <w:jc w:val="center"/>
        </w:trPr>
        <w:tc>
          <w:tcPr>
            <w:tcW w:w="6101" w:type="dxa"/>
            <w:tcBorders>
              <w:top w:val="nil"/>
              <w:left w:val="single" w:sz="4" w:space="0" w:color="auto"/>
              <w:bottom w:val="single" w:sz="4" w:space="0" w:color="auto"/>
              <w:right w:val="single" w:sz="4" w:space="0" w:color="auto"/>
            </w:tcBorders>
            <w:shd w:val="clear" w:color="auto" w:fill="auto"/>
            <w:noWrap/>
            <w:vAlign w:val="bottom"/>
            <w:hideMark/>
          </w:tcPr>
          <w:p w14:paraId="2AC377C0"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 xml:space="preserve"> spark.network.timeout</w:t>
            </w:r>
          </w:p>
        </w:tc>
        <w:tc>
          <w:tcPr>
            <w:tcW w:w="2198" w:type="dxa"/>
            <w:tcBorders>
              <w:top w:val="nil"/>
              <w:left w:val="nil"/>
              <w:bottom w:val="single" w:sz="4" w:space="0" w:color="auto"/>
              <w:right w:val="single" w:sz="4" w:space="0" w:color="auto"/>
            </w:tcBorders>
            <w:shd w:val="clear" w:color="auto" w:fill="auto"/>
            <w:noWrap/>
            <w:vAlign w:val="bottom"/>
            <w:hideMark/>
          </w:tcPr>
          <w:p w14:paraId="27D5D08D"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123s</w:t>
            </w:r>
          </w:p>
        </w:tc>
      </w:tr>
      <w:tr w:rsidR="00457314" w:rsidRPr="00457314" w14:paraId="7F0DC987" w14:textId="77777777" w:rsidTr="00EC2D73">
        <w:trPr>
          <w:trHeight w:val="280"/>
          <w:jc w:val="center"/>
        </w:trPr>
        <w:tc>
          <w:tcPr>
            <w:tcW w:w="6101" w:type="dxa"/>
            <w:tcBorders>
              <w:top w:val="nil"/>
              <w:left w:val="single" w:sz="4" w:space="0" w:color="auto"/>
              <w:bottom w:val="single" w:sz="4" w:space="0" w:color="auto"/>
              <w:right w:val="single" w:sz="4" w:space="0" w:color="auto"/>
            </w:tcBorders>
            <w:shd w:val="clear" w:color="auto" w:fill="auto"/>
            <w:noWrap/>
            <w:vAlign w:val="bottom"/>
            <w:hideMark/>
          </w:tcPr>
          <w:p w14:paraId="4FEC3B15"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 xml:space="preserve"> spark.rpc.io.backLog</w:t>
            </w:r>
          </w:p>
        </w:tc>
        <w:tc>
          <w:tcPr>
            <w:tcW w:w="2198" w:type="dxa"/>
            <w:tcBorders>
              <w:top w:val="nil"/>
              <w:left w:val="nil"/>
              <w:bottom w:val="single" w:sz="4" w:space="0" w:color="auto"/>
              <w:right w:val="single" w:sz="4" w:space="0" w:color="auto"/>
            </w:tcBorders>
            <w:shd w:val="clear" w:color="auto" w:fill="auto"/>
            <w:noWrap/>
            <w:vAlign w:val="bottom"/>
            <w:hideMark/>
          </w:tcPr>
          <w:p w14:paraId="34A37D61"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35</w:t>
            </w:r>
          </w:p>
        </w:tc>
      </w:tr>
      <w:tr w:rsidR="00457314" w:rsidRPr="00457314" w14:paraId="4D3B3119" w14:textId="77777777" w:rsidTr="00EC2D73">
        <w:trPr>
          <w:trHeight w:val="280"/>
          <w:jc w:val="center"/>
        </w:trPr>
        <w:tc>
          <w:tcPr>
            <w:tcW w:w="6101" w:type="dxa"/>
            <w:tcBorders>
              <w:top w:val="nil"/>
              <w:left w:val="single" w:sz="4" w:space="0" w:color="auto"/>
              <w:bottom w:val="single" w:sz="4" w:space="0" w:color="auto"/>
              <w:right w:val="single" w:sz="4" w:space="0" w:color="auto"/>
            </w:tcBorders>
            <w:shd w:val="clear" w:color="auto" w:fill="auto"/>
            <w:noWrap/>
            <w:vAlign w:val="bottom"/>
            <w:hideMark/>
          </w:tcPr>
          <w:p w14:paraId="4EF93155"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 xml:space="preserve"> spark.rpc.lookupTimeout</w:t>
            </w:r>
          </w:p>
        </w:tc>
        <w:tc>
          <w:tcPr>
            <w:tcW w:w="2198" w:type="dxa"/>
            <w:tcBorders>
              <w:top w:val="nil"/>
              <w:left w:val="nil"/>
              <w:bottom w:val="single" w:sz="4" w:space="0" w:color="auto"/>
              <w:right w:val="single" w:sz="4" w:space="0" w:color="auto"/>
            </w:tcBorders>
            <w:shd w:val="clear" w:color="auto" w:fill="auto"/>
            <w:noWrap/>
            <w:vAlign w:val="bottom"/>
            <w:hideMark/>
          </w:tcPr>
          <w:p w14:paraId="48E67C4B"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230s</w:t>
            </w:r>
          </w:p>
        </w:tc>
      </w:tr>
      <w:tr w:rsidR="00457314" w:rsidRPr="00457314" w14:paraId="679EB0F2" w14:textId="77777777" w:rsidTr="00EC2D73">
        <w:trPr>
          <w:trHeight w:val="280"/>
          <w:jc w:val="center"/>
        </w:trPr>
        <w:tc>
          <w:tcPr>
            <w:tcW w:w="6101" w:type="dxa"/>
            <w:tcBorders>
              <w:top w:val="nil"/>
              <w:left w:val="single" w:sz="4" w:space="0" w:color="auto"/>
              <w:bottom w:val="single" w:sz="4" w:space="0" w:color="auto"/>
              <w:right w:val="single" w:sz="4" w:space="0" w:color="auto"/>
            </w:tcBorders>
            <w:shd w:val="clear" w:color="auto" w:fill="auto"/>
            <w:noWrap/>
            <w:vAlign w:val="bottom"/>
            <w:hideMark/>
          </w:tcPr>
          <w:p w14:paraId="72D75C7A"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 xml:space="preserve"> spark.rpc.retry.wait</w:t>
            </w:r>
          </w:p>
        </w:tc>
        <w:tc>
          <w:tcPr>
            <w:tcW w:w="2198" w:type="dxa"/>
            <w:tcBorders>
              <w:top w:val="nil"/>
              <w:left w:val="nil"/>
              <w:bottom w:val="single" w:sz="4" w:space="0" w:color="auto"/>
              <w:right w:val="single" w:sz="4" w:space="0" w:color="auto"/>
            </w:tcBorders>
            <w:shd w:val="clear" w:color="auto" w:fill="auto"/>
            <w:noWrap/>
            <w:vAlign w:val="bottom"/>
            <w:hideMark/>
          </w:tcPr>
          <w:p w14:paraId="4B03B0B3"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3s</w:t>
            </w:r>
          </w:p>
        </w:tc>
      </w:tr>
      <w:tr w:rsidR="00457314" w:rsidRPr="00457314" w14:paraId="6DB1B246" w14:textId="77777777" w:rsidTr="00EC2D73">
        <w:trPr>
          <w:trHeight w:val="280"/>
          <w:jc w:val="center"/>
        </w:trPr>
        <w:tc>
          <w:tcPr>
            <w:tcW w:w="6101" w:type="dxa"/>
            <w:tcBorders>
              <w:top w:val="nil"/>
              <w:left w:val="single" w:sz="4" w:space="0" w:color="auto"/>
              <w:bottom w:val="single" w:sz="4" w:space="0" w:color="auto"/>
              <w:right w:val="single" w:sz="4" w:space="0" w:color="auto"/>
            </w:tcBorders>
            <w:shd w:val="clear" w:color="auto" w:fill="auto"/>
            <w:noWrap/>
            <w:vAlign w:val="bottom"/>
            <w:hideMark/>
          </w:tcPr>
          <w:p w14:paraId="4DF71FA9"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 xml:space="preserve"> spark.scheduler.minRegisteredResourcesRatio</w:t>
            </w:r>
          </w:p>
        </w:tc>
        <w:tc>
          <w:tcPr>
            <w:tcW w:w="2198" w:type="dxa"/>
            <w:tcBorders>
              <w:top w:val="nil"/>
              <w:left w:val="nil"/>
              <w:bottom w:val="single" w:sz="4" w:space="0" w:color="auto"/>
              <w:right w:val="single" w:sz="4" w:space="0" w:color="auto"/>
            </w:tcBorders>
            <w:shd w:val="clear" w:color="auto" w:fill="auto"/>
            <w:noWrap/>
            <w:vAlign w:val="bottom"/>
            <w:hideMark/>
          </w:tcPr>
          <w:p w14:paraId="1C8677E1"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0.88</w:t>
            </w:r>
          </w:p>
        </w:tc>
      </w:tr>
      <w:tr w:rsidR="00457314" w:rsidRPr="00457314" w14:paraId="6AD6C330" w14:textId="77777777" w:rsidTr="00EC2D73">
        <w:trPr>
          <w:trHeight w:val="280"/>
          <w:jc w:val="center"/>
        </w:trPr>
        <w:tc>
          <w:tcPr>
            <w:tcW w:w="6101" w:type="dxa"/>
            <w:tcBorders>
              <w:top w:val="nil"/>
              <w:left w:val="single" w:sz="4" w:space="0" w:color="auto"/>
              <w:bottom w:val="single" w:sz="4" w:space="0" w:color="auto"/>
              <w:right w:val="single" w:sz="4" w:space="0" w:color="auto"/>
            </w:tcBorders>
            <w:shd w:val="clear" w:color="auto" w:fill="auto"/>
            <w:noWrap/>
            <w:vAlign w:val="bottom"/>
            <w:hideMark/>
          </w:tcPr>
          <w:p w14:paraId="551128D4"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 xml:space="preserve"> spark.scheduler.revive.interval</w:t>
            </w:r>
          </w:p>
        </w:tc>
        <w:tc>
          <w:tcPr>
            <w:tcW w:w="2198" w:type="dxa"/>
            <w:tcBorders>
              <w:top w:val="nil"/>
              <w:left w:val="nil"/>
              <w:bottom w:val="single" w:sz="4" w:space="0" w:color="auto"/>
              <w:right w:val="single" w:sz="4" w:space="0" w:color="auto"/>
            </w:tcBorders>
            <w:shd w:val="clear" w:color="auto" w:fill="auto"/>
            <w:noWrap/>
            <w:vAlign w:val="bottom"/>
            <w:hideMark/>
          </w:tcPr>
          <w:p w14:paraId="0E584188"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28s</w:t>
            </w:r>
          </w:p>
        </w:tc>
      </w:tr>
      <w:tr w:rsidR="00457314" w:rsidRPr="00457314" w14:paraId="567C83B9" w14:textId="77777777" w:rsidTr="00EC2D73">
        <w:trPr>
          <w:trHeight w:val="280"/>
          <w:jc w:val="center"/>
        </w:trPr>
        <w:tc>
          <w:tcPr>
            <w:tcW w:w="6101" w:type="dxa"/>
            <w:tcBorders>
              <w:top w:val="nil"/>
              <w:left w:val="single" w:sz="4" w:space="0" w:color="auto"/>
              <w:bottom w:val="single" w:sz="4" w:space="0" w:color="auto"/>
              <w:right w:val="single" w:sz="4" w:space="0" w:color="auto"/>
            </w:tcBorders>
            <w:shd w:val="clear" w:color="auto" w:fill="auto"/>
            <w:noWrap/>
            <w:vAlign w:val="bottom"/>
            <w:hideMark/>
          </w:tcPr>
          <w:p w14:paraId="4C0AFEE6"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 xml:space="preserve"> spark.shuffle.compress</w:t>
            </w:r>
          </w:p>
        </w:tc>
        <w:tc>
          <w:tcPr>
            <w:tcW w:w="2198" w:type="dxa"/>
            <w:tcBorders>
              <w:top w:val="nil"/>
              <w:left w:val="nil"/>
              <w:bottom w:val="single" w:sz="4" w:space="0" w:color="auto"/>
              <w:right w:val="single" w:sz="4" w:space="0" w:color="auto"/>
            </w:tcBorders>
            <w:shd w:val="clear" w:color="auto" w:fill="auto"/>
            <w:noWrap/>
            <w:vAlign w:val="bottom"/>
            <w:hideMark/>
          </w:tcPr>
          <w:p w14:paraId="5CE19E23"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TRUE</w:t>
            </w:r>
          </w:p>
        </w:tc>
      </w:tr>
      <w:tr w:rsidR="00457314" w:rsidRPr="00457314" w14:paraId="2416425E" w14:textId="77777777" w:rsidTr="00EC2D73">
        <w:trPr>
          <w:trHeight w:val="280"/>
          <w:jc w:val="center"/>
        </w:trPr>
        <w:tc>
          <w:tcPr>
            <w:tcW w:w="6101" w:type="dxa"/>
            <w:tcBorders>
              <w:top w:val="nil"/>
              <w:left w:val="single" w:sz="4" w:space="0" w:color="auto"/>
              <w:bottom w:val="single" w:sz="4" w:space="0" w:color="auto"/>
              <w:right w:val="single" w:sz="4" w:space="0" w:color="auto"/>
            </w:tcBorders>
            <w:shd w:val="clear" w:color="auto" w:fill="auto"/>
            <w:noWrap/>
            <w:vAlign w:val="bottom"/>
            <w:hideMark/>
          </w:tcPr>
          <w:p w14:paraId="01D63657"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 xml:space="preserve"> spark.shuffle.file.buffer</w:t>
            </w:r>
          </w:p>
        </w:tc>
        <w:tc>
          <w:tcPr>
            <w:tcW w:w="2198" w:type="dxa"/>
            <w:tcBorders>
              <w:top w:val="nil"/>
              <w:left w:val="nil"/>
              <w:bottom w:val="single" w:sz="4" w:space="0" w:color="auto"/>
              <w:right w:val="single" w:sz="4" w:space="0" w:color="auto"/>
            </w:tcBorders>
            <w:shd w:val="clear" w:color="auto" w:fill="auto"/>
            <w:noWrap/>
            <w:vAlign w:val="bottom"/>
            <w:hideMark/>
          </w:tcPr>
          <w:p w14:paraId="11EF4AD3"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315k</w:t>
            </w:r>
          </w:p>
        </w:tc>
      </w:tr>
      <w:tr w:rsidR="00457314" w:rsidRPr="00457314" w14:paraId="179D8B35" w14:textId="77777777" w:rsidTr="00EC2D73">
        <w:trPr>
          <w:trHeight w:val="280"/>
          <w:jc w:val="center"/>
        </w:trPr>
        <w:tc>
          <w:tcPr>
            <w:tcW w:w="6101" w:type="dxa"/>
            <w:tcBorders>
              <w:top w:val="nil"/>
              <w:left w:val="single" w:sz="4" w:space="0" w:color="auto"/>
              <w:bottom w:val="single" w:sz="4" w:space="0" w:color="auto"/>
              <w:right w:val="single" w:sz="4" w:space="0" w:color="auto"/>
            </w:tcBorders>
            <w:shd w:val="clear" w:color="auto" w:fill="auto"/>
            <w:noWrap/>
            <w:vAlign w:val="bottom"/>
            <w:hideMark/>
          </w:tcPr>
          <w:p w14:paraId="04FCE618"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 xml:space="preserve"> spark.shuffle.io.maxRetries</w:t>
            </w:r>
          </w:p>
        </w:tc>
        <w:tc>
          <w:tcPr>
            <w:tcW w:w="2198" w:type="dxa"/>
            <w:tcBorders>
              <w:top w:val="nil"/>
              <w:left w:val="nil"/>
              <w:bottom w:val="single" w:sz="4" w:space="0" w:color="auto"/>
              <w:right w:val="single" w:sz="4" w:space="0" w:color="auto"/>
            </w:tcBorders>
            <w:shd w:val="clear" w:color="auto" w:fill="auto"/>
            <w:noWrap/>
            <w:vAlign w:val="bottom"/>
            <w:hideMark/>
          </w:tcPr>
          <w:p w14:paraId="7513E74E"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10</w:t>
            </w:r>
          </w:p>
        </w:tc>
      </w:tr>
      <w:tr w:rsidR="00457314" w:rsidRPr="00457314" w14:paraId="37CD32FC" w14:textId="77777777" w:rsidTr="00EC2D73">
        <w:trPr>
          <w:trHeight w:val="280"/>
          <w:jc w:val="center"/>
        </w:trPr>
        <w:tc>
          <w:tcPr>
            <w:tcW w:w="6101" w:type="dxa"/>
            <w:tcBorders>
              <w:top w:val="nil"/>
              <w:left w:val="single" w:sz="4" w:space="0" w:color="auto"/>
              <w:bottom w:val="single" w:sz="4" w:space="0" w:color="auto"/>
              <w:right w:val="single" w:sz="4" w:space="0" w:color="auto"/>
            </w:tcBorders>
            <w:shd w:val="clear" w:color="auto" w:fill="auto"/>
            <w:noWrap/>
            <w:vAlign w:val="bottom"/>
            <w:hideMark/>
          </w:tcPr>
          <w:p w14:paraId="11F22B13"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 xml:space="preserve"> spark.shuffle.io.numConnectionsPerPeer</w:t>
            </w:r>
          </w:p>
        </w:tc>
        <w:tc>
          <w:tcPr>
            <w:tcW w:w="2198" w:type="dxa"/>
            <w:tcBorders>
              <w:top w:val="nil"/>
              <w:left w:val="nil"/>
              <w:bottom w:val="single" w:sz="4" w:space="0" w:color="auto"/>
              <w:right w:val="single" w:sz="4" w:space="0" w:color="auto"/>
            </w:tcBorders>
            <w:shd w:val="clear" w:color="auto" w:fill="auto"/>
            <w:noWrap/>
            <w:vAlign w:val="bottom"/>
            <w:hideMark/>
          </w:tcPr>
          <w:p w14:paraId="126B41EF"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1</w:t>
            </w:r>
          </w:p>
        </w:tc>
      </w:tr>
      <w:tr w:rsidR="00457314" w:rsidRPr="00457314" w14:paraId="4803F9F5" w14:textId="77777777" w:rsidTr="00EC2D73">
        <w:trPr>
          <w:trHeight w:val="280"/>
          <w:jc w:val="center"/>
        </w:trPr>
        <w:tc>
          <w:tcPr>
            <w:tcW w:w="6101" w:type="dxa"/>
            <w:tcBorders>
              <w:top w:val="nil"/>
              <w:left w:val="single" w:sz="4" w:space="0" w:color="auto"/>
              <w:bottom w:val="single" w:sz="4" w:space="0" w:color="auto"/>
              <w:right w:val="single" w:sz="4" w:space="0" w:color="auto"/>
            </w:tcBorders>
            <w:shd w:val="clear" w:color="auto" w:fill="auto"/>
            <w:noWrap/>
            <w:vAlign w:val="bottom"/>
            <w:hideMark/>
          </w:tcPr>
          <w:p w14:paraId="5629BA1F"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 xml:space="preserve"> spark.shuffle.memoryFraction</w:t>
            </w:r>
          </w:p>
        </w:tc>
        <w:tc>
          <w:tcPr>
            <w:tcW w:w="2198" w:type="dxa"/>
            <w:tcBorders>
              <w:top w:val="nil"/>
              <w:left w:val="nil"/>
              <w:bottom w:val="single" w:sz="4" w:space="0" w:color="auto"/>
              <w:right w:val="single" w:sz="4" w:space="0" w:color="auto"/>
            </w:tcBorders>
            <w:shd w:val="clear" w:color="auto" w:fill="auto"/>
            <w:noWrap/>
            <w:vAlign w:val="bottom"/>
            <w:hideMark/>
          </w:tcPr>
          <w:p w14:paraId="19D62988"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0.76</w:t>
            </w:r>
          </w:p>
        </w:tc>
      </w:tr>
      <w:tr w:rsidR="00457314" w:rsidRPr="00457314" w14:paraId="6A0BFD37" w14:textId="77777777" w:rsidTr="00EC2D73">
        <w:trPr>
          <w:trHeight w:val="280"/>
          <w:jc w:val="center"/>
        </w:trPr>
        <w:tc>
          <w:tcPr>
            <w:tcW w:w="6101" w:type="dxa"/>
            <w:tcBorders>
              <w:top w:val="nil"/>
              <w:left w:val="single" w:sz="4" w:space="0" w:color="auto"/>
              <w:bottom w:val="single" w:sz="4" w:space="0" w:color="auto"/>
              <w:right w:val="single" w:sz="4" w:space="0" w:color="auto"/>
            </w:tcBorders>
            <w:shd w:val="clear" w:color="auto" w:fill="auto"/>
            <w:noWrap/>
            <w:vAlign w:val="bottom"/>
            <w:hideMark/>
          </w:tcPr>
          <w:p w14:paraId="5B9904A5"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 xml:space="preserve"> spark.speculation.multiplier</w:t>
            </w:r>
          </w:p>
        </w:tc>
        <w:tc>
          <w:tcPr>
            <w:tcW w:w="2198" w:type="dxa"/>
            <w:tcBorders>
              <w:top w:val="nil"/>
              <w:left w:val="nil"/>
              <w:bottom w:val="single" w:sz="4" w:space="0" w:color="auto"/>
              <w:right w:val="single" w:sz="4" w:space="0" w:color="auto"/>
            </w:tcBorders>
            <w:shd w:val="clear" w:color="auto" w:fill="auto"/>
            <w:noWrap/>
            <w:vAlign w:val="bottom"/>
            <w:hideMark/>
          </w:tcPr>
          <w:p w14:paraId="18540336"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2.14</w:t>
            </w:r>
          </w:p>
        </w:tc>
      </w:tr>
      <w:tr w:rsidR="00457314" w:rsidRPr="00457314" w14:paraId="54BCCF78" w14:textId="77777777" w:rsidTr="00EC2D73">
        <w:trPr>
          <w:trHeight w:val="280"/>
          <w:jc w:val="center"/>
        </w:trPr>
        <w:tc>
          <w:tcPr>
            <w:tcW w:w="6101" w:type="dxa"/>
            <w:tcBorders>
              <w:top w:val="nil"/>
              <w:left w:val="single" w:sz="4" w:space="0" w:color="auto"/>
              <w:bottom w:val="single" w:sz="4" w:space="0" w:color="auto"/>
              <w:right w:val="single" w:sz="4" w:space="0" w:color="auto"/>
            </w:tcBorders>
            <w:shd w:val="clear" w:color="auto" w:fill="auto"/>
            <w:noWrap/>
            <w:vAlign w:val="bottom"/>
            <w:hideMark/>
          </w:tcPr>
          <w:p w14:paraId="68FE1593"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 xml:space="preserve"> spark.speculation.quantile</w:t>
            </w:r>
          </w:p>
        </w:tc>
        <w:tc>
          <w:tcPr>
            <w:tcW w:w="2198" w:type="dxa"/>
            <w:tcBorders>
              <w:top w:val="nil"/>
              <w:left w:val="nil"/>
              <w:bottom w:val="single" w:sz="4" w:space="0" w:color="auto"/>
              <w:right w:val="single" w:sz="4" w:space="0" w:color="auto"/>
            </w:tcBorders>
            <w:shd w:val="clear" w:color="auto" w:fill="auto"/>
            <w:noWrap/>
            <w:vAlign w:val="bottom"/>
            <w:hideMark/>
          </w:tcPr>
          <w:p w14:paraId="768E8622"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0.29</w:t>
            </w:r>
          </w:p>
        </w:tc>
      </w:tr>
      <w:tr w:rsidR="00457314" w:rsidRPr="00457314" w14:paraId="2D0C2849" w14:textId="77777777" w:rsidTr="00EC2D73">
        <w:trPr>
          <w:trHeight w:val="280"/>
          <w:jc w:val="center"/>
        </w:trPr>
        <w:tc>
          <w:tcPr>
            <w:tcW w:w="6101" w:type="dxa"/>
            <w:tcBorders>
              <w:top w:val="nil"/>
              <w:left w:val="single" w:sz="4" w:space="0" w:color="auto"/>
              <w:bottom w:val="single" w:sz="4" w:space="0" w:color="auto"/>
              <w:right w:val="single" w:sz="4" w:space="0" w:color="auto"/>
            </w:tcBorders>
            <w:shd w:val="clear" w:color="auto" w:fill="auto"/>
            <w:noWrap/>
            <w:vAlign w:val="bottom"/>
            <w:hideMark/>
          </w:tcPr>
          <w:p w14:paraId="6A701804"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 xml:space="preserve"> spark.stage.maxConsecutiveAttempts</w:t>
            </w:r>
          </w:p>
        </w:tc>
        <w:tc>
          <w:tcPr>
            <w:tcW w:w="2198" w:type="dxa"/>
            <w:tcBorders>
              <w:top w:val="nil"/>
              <w:left w:val="nil"/>
              <w:bottom w:val="single" w:sz="4" w:space="0" w:color="auto"/>
              <w:right w:val="single" w:sz="4" w:space="0" w:color="auto"/>
            </w:tcBorders>
            <w:shd w:val="clear" w:color="auto" w:fill="auto"/>
            <w:noWrap/>
            <w:vAlign w:val="bottom"/>
            <w:hideMark/>
          </w:tcPr>
          <w:p w14:paraId="69564118"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8</w:t>
            </w:r>
          </w:p>
        </w:tc>
      </w:tr>
      <w:tr w:rsidR="00457314" w:rsidRPr="00457314" w14:paraId="6ACDA44E" w14:textId="77777777" w:rsidTr="00EC2D73">
        <w:trPr>
          <w:trHeight w:val="280"/>
          <w:jc w:val="center"/>
        </w:trPr>
        <w:tc>
          <w:tcPr>
            <w:tcW w:w="6101" w:type="dxa"/>
            <w:tcBorders>
              <w:top w:val="nil"/>
              <w:left w:val="single" w:sz="4" w:space="0" w:color="auto"/>
              <w:bottom w:val="single" w:sz="4" w:space="0" w:color="auto"/>
              <w:right w:val="single" w:sz="4" w:space="0" w:color="auto"/>
            </w:tcBorders>
            <w:shd w:val="clear" w:color="auto" w:fill="auto"/>
            <w:noWrap/>
            <w:vAlign w:val="bottom"/>
            <w:hideMark/>
          </w:tcPr>
          <w:p w14:paraId="467247F2"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 xml:space="preserve"> spark.storage.memoryFraction</w:t>
            </w:r>
          </w:p>
        </w:tc>
        <w:tc>
          <w:tcPr>
            <w:tcW w:w="2198" w:type="dxa"/>
            <w:tcBorders>
              <w:top w:val="nil"/>
              <w:left w:val="nil"/>
              <w:bottom w:val="single" w:sz="4" w:space="0" w:color="auto"/>
              <w:right w:val="single" w:sz="4" w:space="0" w:color="auto"/>
            </w:tcBorders>
            <w:shd w:val="clear" w:color="auto" w:fill="auto"/>
            <w:noWrap/>
            <w:vAlign w:val="bottom"/>
            <w:hideMark/>
          </w:tcPr>
          <w:p w14:paraId="293ED712"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0.12</w:t>
            </w:r>
          </w:p>
        </w:tc>
      </w:tr>
      <w:tr w:rsidR="00457314" w:rsidRPr="00457314" w14:paraId="10B25021" w14:textId="77777777" w:rsidTr="00EC2D73">
        <w:trPr>
          <w:trHeight w:val="280"/>
          <w:jc w:val="center"/>
        </w:trPr>
        <w:tc>
          <w:tcPr>
            <w:tcW w:w="6101" w:type="dxa"/>
            <w:tcBorders>
              <w:top w:val="nil"/>
              <w:left w:val="single" w:sz="4" w:space="0" w:color="auto"/>
              <w:bottom w:val="single" w:sz="4" w:space="0" w:color="auto"/>
              <w:right w:val="single" w:sz="4" w:space="0" w:color="auto"/>
            </w:tcBorders>
            <w:shd w:val="clear" w:color="auto" w:fill="auto"/>
            <w:noWrap/>
            <w:vAlign w:val="bottom"/>
            <w:hideMark/>
          </w:tcPr>
          <w:p w14:paraId="6E252B36"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 xml:space="preserve"> spark.storage.replication.proactive</w:t>
            </w:r>
          </w:p>
        </w:tc>
        <w:tc>
          <w:tcPr>
            <w:tcW w:w="2198" w:type="dxa"/>
            <w:tcBorders>
              <w:top w:val="nil"/>
              <w:left w:val="nil"/>
              <w:bottom w:val="single" w:sz="4" w:space="0" w:color="auto"/>
              <w:right w:val="single" w:sz="4" w:space="0" w:color="auto"/>
            </w:tcBorders>
            <w:shd w:val="clear" w:color="auto" w:fill="auto"/>
            <w:noWrap/>
            <w:vAlign w:val="bottom"/>
            <w:hideMark/>
          </w:tcPr>
          <w:p w14:paraId="22F79F98"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TRUE</w:t>
            </w:r>
          </w:p>
        </w:tc>
      </w:tr>
      <w:tr w:rsidR="00457314" w:rsidRPr="00457314" w14:paraId="46E691F5" w14:textId="77777777" w:rsidTr="00EC2D73">
        <w:trPr>
          <w:trHeight w:val="280"/>
          <w:jc w:val="center"/>
        </w:trPr>
        <w:tc>
          <w:tcPr>
            <w:tcW w:w="6101" w:type="dxa"/>
            <w:tcBorders>
              <w:top w:val="nil"/>
              <w:left w:val="single" w:sz="4" w:space="0" w:color="auto"/>
              <w:bottom w:val="single" w:sz="4" w:space="0" w:color="auto"/>
              <w:right w:val="single" w:sz="4" w:space="0" w:color="auto"/>
            </w:tcBorders>
            <w:shd w:val="clear" w:color="auto" w:fill="auto"/>
            <w:noWrap/>
            <w:vAlign w:val="bottom"/>
            <w:hideMark/>
          </w:tcPr>
          <w:p w14:paraId="23B8C786"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 xml:space="preserve"> spark.storage.unrollFraction</w:t>
            </w:r>
          </w:p>
        </w:tc>
        <w:tc>
          <w:tcPr>
            <w:tcW w:w="2198" w:type="dxa"/>
            <w:tcBorders>
              <w:top w:val="nil"/>
              <w:left w:val="nil"/>
              <w:bottom w:val="single" w:sz="4" w:space="0" w:color="auto"/>
              <w:right w:val="single" w:sz="4" w:space="0" w:color="auto"/>
            </w:tcBorders>
            <w:shd w:val="clear" w:color="auto" w:fill="auto"/>
            <w:noWrap/>
            <w:vAlign w:val="bottom"/>
            <w:hideMark/>
          </w:tcPr>
          <w:p w14:paraId="02CB28BD"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0.91</w:t>
            </w:r>
          </w:p>
        </w:tc>
      </w:tr>
      <w:tr w:rsidR="00457314" w:rsidRPr="00457314" w14:paraId="4E38CCEC" w14:textId="77777777" w:rsidTr="00EC2D73">
        <w:trPr>
          <w:trHeight w:val="280"/>
          <w:jc w:val="center"/>
        </w:trPr>
        <w:tc>
          <w:tcPr>
            <w:tcW w:w="6101" w:type="dxa"/>
            <w:tcBorders>
              <w:top w:val="nil"/>
              <w:left w:val="single" w:sz="4" w:space="0" w:color="auto"/>
              <w:bottom w:val="single" w:sz="4" w:space="0" w:color="auto"/>
              <w:right w:val="single" w:sz="4" w:space="0" w:color="auto"/>
            </w:tcBorders>
            <w:shd w:val="clear" w:color="auto" w:fill="auto"/>
            <w:noWrap/>
            <w:vAlign w:val="bottom"/>
            <w:hideMark/>
          </w:tcPr>
          <w:p w14:paraId="167A3FCC"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 xml:space="preserve"> spark.task.maxFailures</w:t>
            </w:r>
          </w:p>
        </w:tc>
        <w:tc>
          <w:tcPr>
            <w:tcW w:w="2198" w:type="dxa"/>
            <w:tcBorders>
              <w:top w:val="nil"/>
              <w:left w:val="nil"/>
              <w:bottom w:val="single" w:sz="4" w:space="0" w:color="auto"/>
              <w:right w:val="single" w:sz="4" w:space="0" w:color="auto"/>
            </w:tcBorders>
            <w:shd w:val="clear" w:color="auto" w:fill="auto"/>
            <w:noWrap/>
            <w:vAlign w:val="bottom"/>
            <w:hideMark/>
          </w:tcPr>
          <w:p w14:paraId="6AEE2CC7"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4</w:t>
            </w:r>
          </w:p>
        </w:tc>
      </w:tr>
      <w:tr w:rsidR="00457314" w:rsidRPr="00457314" w14:paraId="7C93BBC0" w14:textId="77777777" w:rsidTr="00EC2D73">
        <w:trPr>
          <w:trHeight w:val="280"/>
          <w:jc w:val="center"/>
        </w:trPr>
        <w:tc>
          <w:tcPr>
            <w:tcW w:w="6101" w:type="dxa"/>
            <w:tcBorders>
              <w:top w:val="nil"/>
              <w:left w:val="single" w:sz="4" w:space="0" w:color="auto"/>
              <w:bottom w:val="single" w:sz="4" w:space="0" w:color="auto"/>
              <w:right w:val="single" w:sz="4" w:space="0" w:color="auto"/>
            </w:tcBorders>
            <w:shd w:val="clear" w:color="auto" w:fill="auto"/>
            <w:noWrap/>
            <w:vAlign w:val="bottom"/>
            <w:hideMark/>
          </w:tcPr>
          <w:p w14:paraId="741A52AC"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 xml:space="preserve"> spark.task.reaper.threadDump</w:t>
            </w:r>
          </w:p>
        </w:tc>
        <w:tc>
          <w:tcPr>
            <w:tcW w:w="2198" w:type="dxa"/>
            <w:tcBorders>
              <w:top w:val="nil"/>
              <w:left w:val="nil"/>
              <w:bottom w:val="single" w:sz="4" w:space="0" w:color="auto"/>
              <w:right w:val="single" w:sz="4" w:space="0" w:color="auto"/>
            </w:tcBorders>
            <w:shd w:val="clear" w:color="auto" w:fill="auto"/>
            <w:noWrap/>
            <w:vAlign w:val="bottom"/>
            <w:hideMark/>
          </w:tcPr>
          <w:p w14:paraId="30E281A1" w14:textId="77777777" w:rsidR="00457314" w:rsidRPr="00457314" w:rsidRDefault="00457314" w:rsidP="00457314">
            <w:pPr>
              <w:widowControl/>
              <w:jc w:val="left"/>
              <w:rPr>
                <w:rFonts w:ascii="Times New Roman" w:eastAsia="等线" w:hAnsi="Times New Roman" w:cs="Times New Roman"/>
                <w:color w:val="000000"/>
                <w:kern w:val="0"/>
                <w:sz w:val="18"/>
                <w:szCs w:val="18"/>
              </w:rPr>
            </w:pPr>
            <w:r w:rsidRPr="00457314">
              <w:rPr>
                <w:rFonts w:ascii="Times New Roman" w:eastAsia="等线" w:hAnsi="Times New Roman" w:cs="Times New Roman"/>
                <w:color w:val="000000"/>
                <w:kern w:val="0"/>
                <w:sz w:val="18"/>
                <w:szCs w:val="18"/>
              </w:rPr>
              <w:t>FALSE</w:t>
            </w:r>
          </w:p>
        </w:tc>
      </w:tr>
    </w:tbl>
    <w:p w14:paraId="11434D61" w14:textId="76AAD594" w:rsidR="00240ACF" w:rsidRPr="00240ACF" w:rsidRDefault="00457314" w:rsidP="00457314">
      <w:pPr>
        <w:spacing w:line="360" w:lineRule="auto"/>
        <w:jc w:val="center"/>
        <w:rPr>
          <w:rFonts w:ascii="华文楷体" w:eastAsia="华文楷体" w:hAnsi="华文楷体"/>
        </w:rPr>
      </w:pPr>
      <w:r>
        <w:rPr>
          <w:rFonts w:ascii="华文楷体" w:eastAsia="华文楷体" w:hAnsi="华文楷体" w:hint="eastAsia"/>
        </w:rPr>
        <w:t>表2</w:t>
      </w:r>
      <w:r>
        <w:rPr>
          <w:rFonts w:ascii="华文楷体" w:eastAsia="华文楷体" w:hAnsi="华文楷体"/>
        </w:rPr>
        <w:t>.</w:t>
      </w:r>
      <w:r w:rsidR="00C74AF0">
        <w:rPr>
          <w:rFonts w:ascii="华文楷体" w:eastAsia="华文楷体" w:hAnsi="华文楷体"/>
        </w:rPr>
        <w:t>54</w:t>
      </w:r>
      <w:r>
        <w:rPr>
          <w:rFonts w:ascii="华文楷体" w:eastAsia="华文楷体" w:hAnsi="华文楷体" w:hint="eastAsia"/>
        </w:rPr>
        <w:t>方案二Terasort-</w:t>
      </w:r>
      <w:r>
        <w:rPr>
          <w:rFonts w:ascii="华文楷体" w:eastAsia="华文楷体" w:hAnsi="华文楷体"/>
        </w:rPr>
        <w:t>20</w:t>
      </w:r>
      <w:r>
        <w:rPr>
          <w:rFonts w:ascii="华文楷体" w:eastAsia="华文楷体" w:hAnsi="华文楷体" w:hint="eastAsia"/>
        </w:rPr>
        <w:t>G最优配置</w:t>
      </w:r>
    </w:p>
    <w:p w14:paraId="0D572610" w14:textId="63520BC8" w:rsidR="00405BEA" w:rsidRPr="00405BEA" w:rsidRDefault="00405BEA" w:rsidP="00405BEA">
      <w:pPr>
        <w:pStyle w:val="3"/>
      </w:pPr>
      <w:r w:rsidRPr="00405BEA">
        <w:rPr>
          <w:rFonts w:hint="eastAsia"/>
        </w:rPr>
        <w:lastRenderedPageBreak/>
        <w:t>2</w:t>
      </w:r>
      <w:r w:rsidRPr="00405BEA">
        <w:t>.</w:t>
      </w:r>
      <w:r>
        <w:t>4</w:t>
      </w:r>
      <w:r w:rsidRPr="00405BEA">
        <w:t>.3</w:t>
      </w:r>
      <w:r w:rsidRPr="00405BEA">
        <w:rPr>
          <w:rFonts w:hint="eastAsia"/>
        </w:rPr>
        <w:t>、</w:t>
      </w:r>
      <w:r w:rsidR="00E37B8F">
        <w:rPr>
          <w:rFonts w:ascii="华文楷体" w:eastAsia="华文楷体" w:hAnsi="华文楷体" w:hint="eastAsia"/>
        </w:rPr>
        <w:t>优化结果（方案三）</w:t>
      </w:r>
    </w:p>
    <w:p w14:paraId="07DE717C" w14:textId="41C8455E" w:rsidR="00405BEA" w:rsidRDefault="00405BEA" w:rsidP="00405BEA">
      <w:pPr>
        <w:spacing w:line="360" w:lineRule="auto"/>
        <w:ind w:firstLineChars="200" w:firstLine="560"/>
        <w:rPr>
          <w:rFonts w:ascii="华文楷体" w:eastAsia="华文楷体" w:hAnsi="华文楷体"/>
          <w:sz w:val="28"/>
          <w:szCs w:val="28"/>
        </w:rPr>
      </w:pPr>
      <w:r w:rsidRPr="006A7909">
        <w:rPr>
          <w:rFonts w:ascii="华文楷体" w:eastAsia="华文楷体" w:hAnsi="华文楷体" w:hint="eastAsia"/>
          <w:sz w:val="28"/>
          <w:szCs w:val="28"/>
        </w:rPr>
        <w:t>我们使用方案</w:t>
      </w:r>
      <w:r>
        <w:rPr>
          <w:rFonts w:ascii="华文楷体" w:eastAsia="华文楷体" w:hAnsi="华文楷体" w:hint="eastAsia"/>
          <w:sz w:val="28"/>
          <w:szCs w:val="28"/>
        </w:rPr>
        <w:t>三</w:t>
      </w:r>
      <w:r w:rsidRPr="006A7909">
        <w:rPr>
          <w:rFonts w:ascii="华文楷体" w:eastAsia="华文楷体" w:hAnsi="华文楷体" w:hint="eastAsia"/>
          <w:sz w:val="28"/>
          <w:szCs w:val="28"/>
        </w:rPr>
        <w:t>对Wordcount-</w:t>
      </w:r>
      <w:r w:rsidRPr="006A7909">
        <w:rPr>
          <w:rFonts w:ascii="华文楷体" w:eastAsia="华文楷体" w:hAnsi="华文楷体"/>
          <w:sz w:val="28"/>
          <w:szCs w:val="28"/>
        </w:rPr>
        <w:t>100</w:t>
      </w:r>
      <w:r w:rsidRPr="006A7909">
        <w:rPr>
          <w:rFonts w:ascii="华文楷体" w:eastAsia="华文楷体" w:hAnsi="华文楷体" w:hint="eastAsia"/>
          <w:sz w:val="28"/>
          <w:szCs w:val="28"/>
        </w:rPr>
        <w:t>G</w:t>
      </w:r>
      <w:r>
        <w:rPr>
          <w:rFonts w:ascii="华文楷体" w:eastAsia="华文楷体" w:hAnsi="华文楷体" w:hint="eastAsia"/>
          <w:sz w:val="28"/>
          <w:szCs w:val="28"/>
        </w:rPr>
        <w:t>、</w:t>
      </w:r>
      <w:r w:rsidRPr="006A7909">
        <w:rPr>
          <w:rFonts w:ascii="华文楷体" w:eastAsia="华文楷体" w:hAnsi="华文楷体" w:hint="eastAsia"/>
          <w:sz w:val="28"/>
          <w:szCs w:val="28"/>
        </w:rPr>
        <w:t>Terasort-</w:t>
      </w:r>
      <w:r w:rsidRPr="006A7909">
        <w:rPr>
          <w:rFonts w:ascii="华文楷体" w:eastAsia="华文楷体" w:hAnsi="华文楷体"/>
          <w:sz w:val="28"/>
          <w:szCs w:val="28"/>
        </w:rPr>
        <w:t>20</w:t>
      </w:r>
      <w:r w:rsidRPr="006A7909">
        <w:rPr>
          <w:rFonts w:ascii="华文楷体" w:eastAsia="华文楷体" w:hAnsi="华文楷体" w:hint="eastAsia"/>
          <w:sz w:val="28"/>
          <w:szCs w:val="28"/>
        </w:rPr>
        <w:t>G</w:t>
      </w:r>
      <w:r>
        <w:rPr>
          <w:rFonts w:ascii="华文楷体" w:eastAsia="华文楷体" w:hAnsi="华文楷体" w:hint="eastAsia"/>
          <w:sz w:val="28"/>
          <w:szCs w:val="28"/>
        </w:rPr>
        <w:t>和tpcds-</w:t>
      </w:r>
      <w:r>
        <w:rPr>
          <w:rFonts w:ascii="华文楷体" w:eastAsia="华文楷体" w:hAnsi="华文楷体"/>
          <w:sz w:val="28"/>
          <w:szCs w:val="28"/>
        </w:rPr>
        <w:t>21</w:t>
      </w:r>
      <w:r>
        <w:rPr>
          <w:rFonts w:ascii="华文楷体" w:eastAsia="华文楷体" w:hAnsi="华文楷体" w:hint="eastAsia"/>
          <w:sz w:val="28"/>
          <w:szCs w:val="28"/>
        </w:rPr>
        <w:t>G</w:t>
      </w:r>
      <w:r w:rsidRPr="006A7909">
        <w:rPr>
          <w:rFonts w:ascii="华文楷体" w:eastAsia="华文楷体" w:hAnsi="华文楷体" w:hint="eastAsia"/>
          <w:sz w:val="28"/>
          <w:szCs w:val="28"/>
        </w:rPr>
        <w:t>进行了优化</w:t>
      </w:r>
      <w:r>
        <w:rPr>
          <w:rFonts w:ascii="华文楷体" w:eastAsia="华文楷体" w:hAnsi="华文楷体" w:hint="eastAsia"/>
          <w:sz w:val="28"/>
          <w:szCs w:val="28"/>
        </w:rPr>
        <w:t>。</w:t>
      </w:r>
    </w:p>
    <w:p w14:paraId="70769223" w14:textId="79209EDB" w:rsidR="00405BEA" w:rsidRPr="00D0272C" w:rsidRDefault="00405BEA" w:rsidP="00405BEA">
      <w:pPr>
        <w:pStyle w:val="4"/>
        <w:rPr>
          <w:rFonts w:ascii="华文楷体" w:eastAsia="华文楷体" w:hAnsi="华文楷体"/>
          <w:sz w:val="32"/>
          <w:szCs w:val="32"/>
        </w:rPr>
      </w:pPr>
      <w:r w:rsidRPr="00D0272C">
        <w:rPr>
          <w:rFonts w:ascii="华文楷体" w:eastAsia="华文楷体" w:hAnsi="华文楷体" w:hint="eastAsia"/>
          <w:sz w:val="32"/>
          <w:szCs w:val="32"/>
        </w:rPr>
        <w:t>2</w:t>
      </w:r>
      <w:r w:rsidRPr="00D0272C">
        <w:rPr>
          <w:rFonts w:ascii="华文楷体" w:eastAsia="华文楷体" w:hAnsi="华文楷体"/>
          <w:sz w:val="32"/>
          <w:szCs w:val="32"/>
        </w:rPr>
        <w:t>.</w:t>
      </w:r>
      <w:r>
        <w:rPr>
          <w:rFonts w:ascii="华文楷体" w:eastAsia="华文楷体" w:hAnsi="华文楷体"/>
          <w:sz w:val="32"/>
          <w:szCs w:val="32"/>
        </w:rPr>
        <w:t>4</w:t>
      </w:r>
      <w:r w:rsidRPr="00D0272C">
        <w:rPr>
          <w:rFonts w:ascii="华文楷体" w:eastAsia="华文楷体" w:hAnsi="华文楷体"/>
          <w:sz w:val="32"/>
          <w:szCs w:val="32"/>
        </w:rPr>
        <w:t>.</w:t>
      </w:r>
      <w:r>
        <w:rPr>
          <w:rFonts w:ascii="华文楷体" w:eastAsia="华文楷体" w:hAnsi="华文楷体"/>
          <w:sz w:val="32"/>
          <w:szCs w:val="32"/>
        </w:rPr>
        <w:t>3</w:t>
      </w:r>
      <w:r w:rsidRPr="00D0272C">
        <w:rPr>
          <w:rFonts w:ascii="华文楷体" w:eastAsia="华文楷体" w:hAnsi="华文楷体"/>
          <w:sz w:val="32"/>
          <w:szCs w:val="32"/>
        </w:rPr>
        <w:t>.1</w:t>
      </w:r>
      <w:r w:rsidRPr="00D0272C">
        <w:rPr>
          <w:rFonts w:ascii="华文楷体" w:eastAsia="华文楷体" w:hAnsi="华文楷体" w:hint="eastAsia"/>
          <w:sz w:val="32"/>
          <w:szCs w:val="32"/>
        </w:rPr>
        <w:t>、Wordcount-</w:t>
      </w:r>
      <w:r w:rsidRPr="00D0272C">
        <w:rPr>
          <w:rFonts w:ascii="华文楷体" w:eastAsia="华文楷体" w:hAnsi="华文楷体"/>
          <w:sz w:val="32"/>
          <w:szCs w:val="32"/>
        </w:rPr>
        <w:t>100</w:t>
      </w:r>
      <w:r w:rsidRPr="00D0272C">
        <w:rPr>
          <w:rFonts w:ascii="华文楷体" w:eastAsia="华文楷体" w:hAnsi="华文楷体" w:hint="eastAsia"/>
          <w:sz w:val="32"/>
          <w:szCs w:val="32"/>
        </w:rPr>
        <w:t>G</w:t>
      </w:r>
    </w:p>
    <w:p w14:paraId="42A727B1" w14:textId="53C06C3B" w:rsidR="0060198B" w:rsidRPr="00AC0F14" w:rsidRDefault="0060198B" w:rsidP="0060198B">
      <w:pPr>
        <w:spacing w:line="360" w:lineRule="auto"/>
        <w:ind w:firstLineChars="200" w:firstLine="560"/>
        <w:rPr>
          <w:rFonts w:ascii="华文楷体" w:eastAsia="华文楷体" w:hAnsi="华文楷体"/>
          <w:sz w:val="28"/>
          <w:szCs w:val="28"/>
        </w:rPr>
      </w:pPr>
      <w:r w:rsidRPr="00AC0F14">
        <w:rPr>
          <w:rFonts w:ascii="华文楷体" w:eastAsia="华文楷体" w:hAnsi="华文楷体" w:hint="eastAsia"/>
          <w:sz w:val="28"/>
          <w:szCs w:val="28"/>
        </w:rPr>
        <w:t>优化时使用到的参数如表</w:t>
      </w:r>
      <w:r w:rsidRPr="00AC0F14">
        <w:rPr>
          <w:rFonts w:ascii="华文楷体" w:eastAsia="华文楷体" w:hAnsi="华文楷体"/>
          <w:sz w:val="28"/>
          <w:szCs w:val="28"/>
        </w:rPr>
        <w:t>2.</w:t>
      </w:r>
      <w:r w:rsidR="00C74AF0">
        <w:rPr>
          <w:rFonts w:ascii="华文楷体" w:eastAsia="华文楷体" w:hAnsi="华文楷体"/>
          <w:sz w:val="28"/>
          <w:szCs w:val="28"/>
        </w:rPr>
        <w:t>55</w:t>
      </w:r>
      <w:r w:rsidRPr="00AC0F14">
        <w:rPr>
          <w:rFonts w:ascii="华文楷体" w:eastAsia="华文楷体" w:hAnsi="华文楷体" w:hint="eastAsia"/>
          <w:sz w:val="28"/>
          <w:szCs w:val="28"/>
        </w:rPr>
        <w:t>所示，参数范围如表</w:t>
      </w:r>
      <w:r w:rsidRPr="00AC0F14">
        <w:rPr>
          <w:rFonts w:ascii="华文楷体" w:eastAsia="华文楷体" w:hAnsi="华文楷体"/>
          <w:sz w:val="28"/>
          <w:szCs w:val="28"/>
        </w:rPr>
        <w:t>2.</w:t>
      </w:r>
      <w:r w:rsidR="00C74AF0">
        <w:rPr>
          <w:rFonts w:ascii="华文楷体" w:eastAsia="华文楷体" w:hAnsi="华文楷体"/>
          <w:sz w:val="28"/>
          <w:szCs w:val="28"/>
        </w:rPr>
        <w:t>56</w:t>
      </w:r>
      <w:r w:rsidRPr="00AC0F14">
        <w:rPr>
          <w:rFonts w:ascii="华文楷体" w:eastAsia="华文楷体" w:hAnsi="华文楷体" w:hint="eastAsia"/>
          <w:sz w:val="28"/>
          <w:szCs w:val="28"/>
        </w:rPr>
        <w:t>所示</w:t>
      </w:r>
    </w:p>
    <w:tbl>
      <w:tblPr>
        <w:tblW w:w="7856" w:type="dxa"/>
        <w:jc w:val="center"/>
        <w:tblLook w:val="04A0" w:firstRow="1" w:lastRow="0" w:firstColumn="1" w:lastColumn="0" w:noHBand="0" w:noVBand="1"/>
      </w:tblPr>
      <w:tblGrid>
        <w:gridCol w:w="4400"/>
        <w:gridCol w:w="3456"/>
      </w:tblGrid>
      <w:tr w:rsidR="00586954" w:rsidRPr="00586954" w14:paraId="7CF92300" w14:textId="77777777" w:rsidTr="00EC2D73">
        <w:trPr>
          <w:trHeight w:val="280"/>
          <w:jc w:val="center"/>
        </w:trPr>
        <w:tc>
          <w:tcPr>
            <w:tcW w:w="4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3705DD" w14:textId="77777777" w:rsidR="00586954" w:rsidRPr="00586954" w:rsidRDefault="00586954" w:rsidP="00586954">
            <w:pPr>
              <w:widowControl/>
              <w:jc w:val="left"/>
              <w:rPr>
                <w:rFonts w:ascii="Times New Roman" w:eastAsia="等线" w:hAnsi="Times New Roman" w:cs="Times New Roman"/>
                <w:color w:val="000000"/>
                <w:kern w:val="0"/>
                <w:sz w:val="18"/>
                <w:szCs w:val="18"/>
              </w:rPr>
            </w:pPr>
            <w:r w:rsidRPr="00586954">
              <w:rPr>
                <w:rFonts w:ascii="Times New Roman" w:eastAsia="等线" w:hAnsi="Times New Roman" w:cs="Times New Roman"/>
                <w:color w:val="000000"/>
                <w:kern w:val="0"/>
                <w:sz w:val="18"/>
                <w:szCs w:val="18"/>
              </w:rPr>
              <w:t>spark.memory.offHeap.enabled</w:t>
            </w:r>
          </w:p>
        </w:tc>
        <w:tc>
          <w:tcPr>
            <w:tcW w:w="3456" w:type="dxa"/>
            <w:tcBorders>
              <w:top w:val="single" w:sz="4" w:space="0" w:color="auto"/>
              <w:left w:val="nil"/>
              <w:bottom w:val="single" w:sz="4" w:space="0" w:color="auto"/>
              <w:right w:val="single" w:sz="4" w:space="0" w:color="auto"/>
            </w:tcBorders>
            <w:shd w:val="clear" w:color="auto" w:fill="auto"/>
            <w:noWrap/>
            <w:vAlign w:val="bottom"/>
            <w:hideMark/>
          </w:tcPr>
          <w:p w14:paraId="42E8EDD7" w14:textId="77777777" w:rsidR="00586954" w:rsidRPr="00586954" w:rsidRDefault="00586954" w:rsidP="00586954">
            <w:pPr>
              <w:widowControl/>
              <w:jc w:val="left"/>
              <w:rPr>
                <w:rFonts w:ascii="Times New Roman" w:eastAsia="等线" w:hAnsi="Times New Roman" w:cs="Times New Roman"/>
                <w:color w:val="000000"/>
                <w:kern w:val="0"/>
                <w:sz w:val="18"/>
                <w:szCs w:val="18"/>
              </w:rPr>
            </w:pPr>
            <w:r w:rsidRPr="00586954">
              <w:rPr>
                <w:rFonts w:ascii="Times New Roman" w:eastAsia="等线" w:hAnsi="Times New Roman" w:cs="Times New Roman"/>
                <w:color w:val="000000"/>
                <w:kern w:val="0"/>
                <w:sz w:val="18"/>
                <w:szCs w:val="18"/>
              </w:rPr>
              <w:t>spark.reducer.maxBlocksInFlightPerAddress</w:t>
            </w:r>
          </w:p>
        </w:tc>
      </w:tr>
      <w:tr w:rsidR="00586954" w:rsidRPr="00586954" w14:paraId="5074ECE8" w14:textId="77777777" w:rsidTr="00EC2D73">
        <w:trPr>
          <w:trHeight w:val="280"/>
          <w:jc w:val="center"/>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7CC0A54B" w14:textId="77777777" w:rsidR="00586954" w:rsidRPr="00586954" w:rsidRDefault="00586954" w:rsidP="00586954">
            <w:pPr>
              <w:widowControl/>
              <w:jc w:val="left"/>
              <w:rPr>
                <w:rFonts w:ascii="Times New Roman" w:eastAsia="等线" w:hAnsi="Times New Roman" w:cs="Times New Roman"/>
                <w:color w:val="000000"/>
                <w:kern w:val="0"/>
                <w:sz w:val="18"/>
                <w:szCs w:val="18"/>
              </w:rPr>
            </w:pPr>
            <w:r w:rsidRPr="00586954">
              <w:rPr>
                <w:rFonts w:ascii="Times New Roman" w:eastAsia="等线" w:hAnsi="Times New Roman" w:cs="Times New Roman"/>
                <w:color w:val="000000"/>
                <w:kern w:val="0"/>
                <w:sz w:val="18"/>
                <w:szCs w:val="18"/>
              </w:rPr>
              <w:t>spark.memory.offHeap.size</w:t>
            </w:r>
          </w:p>
        </w:tc>
        <w:tc>
          <w:tcPr>
            <w:tcW w:w="3456" w:type="dxa"/>
            <w:tcBorders>
              <w:top w:val="nil"/>
              <w:left w:val="nil"/>
              <w:bottom w:val="single" w:sz="4" w:space="0" w:color="auto"/>
              <w:right w:val="single" w:sz="4" w:space="0" w:color="auto"/>
            </w:tcBorders>
            <w:shd w:val="clear" w:color="auto" w:fill="auto"/>
            <w:noWrap/>
            <w:vAlign w:val="bottom"/>
            <w:hideMark/>
          </w:tcPr>
          <w:p w14:paraId="0592167A" w14:textId="77777777" w:rsidR="00586954" w:rsidRPr="00586954" w:rsidRDefault="00586954" w:rsidP="00586954">
            <w:pPr>
              <w:widowControl/>
              <w:jc w:val="left"/>
              <w:rPr>
                <w:rFonts w:ascii="Times New Roman" w:eastAsia="等线" w:hAnsi="Times New Roman" w:cs="Times New Roman"/>
                <w:color w:val="000000"/>
                <w:kern w:val="0"/>
                <w:sz w:val="18"/>
                <w:szCs w:val="18"/>
              </w:rPr>
            </w:pPr>
            <w:r w:rsidRPr="00586954">
              <w:rPr>
                <w:rFonts w:ascii="Times New Roman" w:eastAsia="等线" w:hAnsi="Times New Roman" w:cs="Times New Roman"/>
                <w:color w:val="000000"/>
                <w:kern w:val="0"/>
                <w:sz w:val="18"/>
                <w:szCs w:val="18"/>
              </w:rPr>
              <w:t>spark.reducer.maxReqsInFlight</w:t>
            </w:r>
          </w:p>
        </w:tc>
      </w:tr>
      <w:tr w:rsidR="00586954" w:rsidRPr="00586954" w14:paraId="077B99B6" w14:textId="77777777" w:rsidTr="00EC2D73">
        <w:trPr>
          <w:trHeight w:val="280"/>
          <w:jc w:val="center"/>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30B16F07" w14:textId="77777777" w:rsidR="00586954" w:rsidRPr="00586954" w:rsidRDefault="00586954" w:rsidP="00586954">
            <w:pPr>
              <w:widowControl/>
              <w:jc w:val="left"/>
              <w:rPr>
                <w:rFonts w:ascii="Times New Roman" w:eastAsia="等线" w:hAnsi="Times New Roman" w:cs="Times New Roman"/>
                <w:color w:val="000000"/>
                <w:kern w:val="0"/>
                <w:sz w:val="18"/>
                <w:szCs w:val="18"/>
              </w:rPr>
            </w:pPr>
            <w:r w:rsidRPr="00586954">
              <w:rPr>
                <w:rFonts w:ascii="Times New Roman" w:eastAsia="等线" w:hAnsi="Times New Roman" w:cs="Times New Roman"/>
                <w:color w:val="000000"/>
                <w:kern w:val="0"/>
                <w:sz w:val="18"/>
                <w:szCs w:val="18"/>
              </w:rPr>
              <w:t>spark.executor.memory</w:t>
            </w:r>
          </w:p>
        </w:tc>
        <w:tc>
          <w:tcPr>
            <w:tcW w:w="3456" w:type="dxa"/>
            <w:tcBorders>
              <w:top w:val="nil"/>
              <w:left w:val="nil"/>
              <w:bottom w:val="single" w:sz="4" w:space="0" w:color="auto"/>
              <w:right w:val="single" w:sz="4" w:space="0" w:color="auto"/>
            </w:tcBorders>
            <w:shd w:val="clear" w:color="auto" w:fill="auto"/>
            <w:noWrap/>
            <w:vAlign w:val="bottom"/>
            <w:hideMark/>
          </w:tcPr>
          <w:p w14:paraId="21FD24DB" w14:textId="77777777" w:rsidR="00586954" w:rsidRPr="00586954" w:rsidRDefault="00586954" w:rsidP="00586954">
            <w:pPr>
              <w:widowControl/>
              <w:jc w:val="left"/>
              <w:rPr>
                <w:rFonts w:ascii="Times New Roman" w:eastAsia="等线" w:hAnsi="Times New Roman" w:cs="Times New Roman"/>
                <w:color w:val="000000"/>
                <w:kern w:val="0"/>
                <w:sz w:val="18"/>
                <w:szCs w:val="18"/>
              </w:rPr>
            </w:pPr>
            <w:r w:rsidRPr="00586954">
              <w:rPr>
                <w:rFonts w:ascii="Times New Roman" w:eastAsia="等线" w:hAnsi="Times New Roman" w:cs="Times New Roman"/>
                <w:color w:val="000000"/>
                <w:kern w:val="0"/>
                <w:sz w:val="18"/>
                <w:szCs w:val="18"/>
              </w:rPr>
              <w:t>spark.reducer.maxSizeInFlight</w:t>
            </w:r>
          </w:p>
        </w:tc>
      </w:tr>
      <w:tr w:rsidR="00586954" w:rsidRPr="00586954" w14:paraId="3740129A" w14:textId="77777777" w:rsidTr="00EC2D73">
        <w:trPr>
          <w:trHeight w:val="280"/>
          <w:jc w:val="center"/>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2BC49EC7" w14:textId="77777777" w:rsidR="00586954" w:rsidRPr="00586954" w:rsidRDefault="00586954" w:rsidP="00586954">
            <w:pPr>
              <w:widowControl/>
              <w:jc w:val="left"/>
              <w:rPr>
                <w:rFonts w:ascii="Times New Roman" w:eastAsia="等线" w:hAnsi="Times New Roman" w:cs="Times New Roman"/>
                <w:color w:val="000000"/>
                <w:kern w:val="0"/>
                <w:sz w:val="18"/>
                <w:szCs w:val="18"/>
              </w:rPr>
            </w:pPr>
            <w:r w:rsidRPr="00586954">
              <w:rPr>
                <w:rFonts w:ascii="Times New Roman" w:eastAsia="等线" w:hAnsi="Times New Roman" w:cs="Times New Roman"/>
                <w:color w:val="000000"/>
                <w:kern w:val="0"/>
                <w:sz w:val="18"/>
                <w:szCs w:val="18"/>
              </w:rPr>
              <w:t>spark.executor.cores</w:t>
            </w:r>
          </w:p>
        </w:tc>
        <w:tc>
          <w:tcPr>
            <w:tcW w:w="3456" w:type="dxa"/>
            <w:tcBorders>
              <w:top w:val="nil"/>
              <w:left w:val="nil"/>
              <w:bottom w:val="single" w:sz="4" w:space="0" w:color="auto"/>
              <w:right w:val="single" w:sz="4" w:space="0" w:color="auto"/>
            </w:tcBorders>
            <w:shd w:val="clear" w:color="auto" w:fill="auto"/>
            <w:noWrap/>
            <w:vAlign w:val="bottom"/>
            <w:hideMark/>
          </w:tcPr>
          <w:p w14:paraId="310C12F5" w14:textId="77777777" w:rsidR="00586954" w:rsidRPr="00586954" w:rsidRDefault="00586954" w:rsidP="00586954">
            <w:pPr>
              <w:widowControl/>
              <w:jc w:val="left"/>
              <w:rPr>
                <w:rFonts w:ascii="Times New Roman" w:eastAsia="等线" w:hAnsi="Times New Roman" w:cs="Times New Roman"/>
                <w:color w:val="000000"/>
                <w:kern w:val="0"/>
                <w:sz w:val="18"/>
                <w:szCs w:val="18"/>
              </w:rPr>
            </w:pPr>
            <w:r w:rsidRPr="00586954">
              <w:rPr>
                <w:rFonts w:ascii="Times New Roman" w:eastAsia="等线" w:hAnsi="Times New Roman" w:cs="Times New Roman"/>
                <w:color w:val="000000"/>
                <w:kern w:val="0"/>
                <w:sz w:val="18"/>
                <w:szCs w:val="18"/>
              </w:rPr>
              <w:t>spark.scheduler.mode</w:t>
            </w:r>
          </w:p>
        </w:tc>
      </w:tr>
      <w:tr w:rsidR="00586954" w:rsidRPr="00586954" w14:paraId="54A40B83" w14:textId="77777777" w:rsidTr="00EC2D73">
        <w:trPr>
          <w:trHeight w:val="280"/>
          <w:jc w:val="center"/>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3016705E" w14:textId="77777777" w:rsidR="00586954" w:rsidRPr="00586954" w:rsidRDefault="00586954" w:rsidP="00586954">
            <w:pPr>
              <w:widowControl/>
              <w:jc w:val="left"/>
              <w:rPr>
                <w:rFonts w:ascii="Times New Roman" w:eastAsia="等线" w:hAnsi="Times New Roman" w:cs="Times New Roman"/>
                <w:color w:val="000000"/>
                <w:kern w:val="0"/>
                <w:sz w:val="18"/>
                <w:szCs w:val="18"/>
              </w:rPr>
            </w:pPr>
            <w:r w:rsidRPr="00586954">
              <w:rPr>
                <w:rFonts w:ascii="Times New Roman" w:eastAsia="等线" w:hAnsi="Times New Roman" w:cs="Times New Roman"/>
                <w:color w:val="000000"/>
                <w:kern w:val="0"/>
                <w:sz w:val="18"/>
                <w:szCs w:val="18"/>
              </w:rPr>
              <w:t>spark.executor.memoryOverhead</w:t>
            </w:r>
          </w:p>
        </w:tc>
        <w:tc>
          <w:tcPr>
            <w:tcW w:w="3456" w:type="dxa"/>
            <w:tcBorders>
              <w:top w:val="nil"/>
              <w:left w:val="nil"/>
              <w:bottom w:val="single" w:sz="4" w:space="0" w:color="auto"/>
              <w:right w:val="single" w:sz="4" w:space="0" w:color="auto"/>
            </w:tcBorders>
            <w:shd w:val="clear" w:color="auto" w:fill="auto"/>
            <w:noWrap/>
            <w:vAlign w:val="bottom"/>
            <w:hideMark/>
          </w:tcPr>
          <w:p w14:paraId="67E1987E" w14:textId="77777777" w:rsidR="00586954" w:rsidRPr="00586954" w:rsidRDefault="00586954" w:rsidP="00586954">
            <w:pPr>
              <w:widowControl/>
              <w:jc w:val="left"/>
              <w:rPr>
                <w:rFonts w:ascii="Times New Roman" w:eastAsia="等线" w:hAnsi="Times New Roman" w:cs="Times New Roman"/>
                <w:color w:val="000000"/>
                <w:kern w:val="0"/>
                <w:sz w:val="18"/>
                <w:szCs w:val="18"/>
              </w:rPr>
            </w:pPr>
            <w:r w:rsidRPr="00586954">
              <w:rPr>
                <w:rFonts w:ascii="Times New Roman" w:eastAsia="等线" w:hAnsi="Times New Roman" w:cs="Times New Roman"/>
                <w:color w:val="000000"/>
                <w:kern w:val="0"/>
                <w:sz w:val="18"/>
                <w:szCs w:val="18"/>
              </w:rPr>
              <w:t>spark.scheduler.revive.interval</w:t>
            </w:r>
          </w:p>
        </w:tc>
      </w:tr>
      <w:tr w:rsidR="00586954" w:rsidRPr="00586954" w14:paraId="56329659" w14:textId="77777777" w:rsidTr="00EC2D73">
        <w:trPr>
          <w:trHeight w:val="280"/>
          <w:jc w:val="center"/>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345A9674" w14:textId="77777777" w:rsidR="00586954" w:rsidRPr="00586954" w:rsidRDefault="00586954" w:rsidP="00586954">
            <w:pPr>
              <w:widowControl/>
              <w:jc w:val="left"/>
              <w:rPr>
                <w:rFonts w:ascii="Times New Roman" w:eastAsia="等线" w:hAnsi="Times New Roman" w:cs="Times New Roman"/>
                <w:color w:val="000000"/>
                <w:kern w:val="0"/>
                <w:sz w:val="18"/>
                <w:szCs w:val="18"/>
              </w:rPr>
            </w:pPr>
            <w:r w:rsidRPr="00586954">
              <w:rPr>
                <w:rFonts w:ascii="Times New Roman" w:eastAsia="等线" w:hAnsi="Times New Roman" w:cs="Times New Roman"/>
                <w:color w:val="000000"/>
                <w:kern w:val="0"/>
                <w:sz w:val="18"/>
                <w:szCs w:val="18"/>
              </w:rPr>
              <w:t>spark.executor.instances</w:t>
            </w:r>
          </w:p>
        </w:tc>
        <w:tc>
          <w:tcPr>
            <w:tcW w:w="3456" w:type="dxa"/>
            <w:tcBorders>
              <w:top w:val="nil"/>
              <w:left w:val="nil"/>
              <w:bottom w:val="single" w:sz="4" w:space="0" w:color="auto"/>
              <w:right w:val="single" w:sz="4" w:space="0" w:color="auto"/>
            </w:tcBorders>
            <w:shd w:val="clear" w:color="auto" w:fill="auto"/>
            <w:noWrap/>
            <w:vAlign w:val="bottom"/>
            <w:hideMark/>
          </w:tcPr>
          <w:p w14:paraId="124AAF45" w14:textId="77777777" w:rsidR="00586954" w:rsidRPr="00586954" w:rsidRDefault="00586954" w:rsidP="00586954">
            <w:pPr>
              <w:widowControl/>
              <w:jc w:val="left"/>
              <w:rPr>
                <w:rFonts w:ascii="Times New Roman" w:eastAsia="等线" w:hAnsi="Times New Roman" w:cs="Times New Roman"/>
                <w:color w:val="000000"/>
                <w:kern w:val="0"/>
                <w:sz w:val="18"/>
                <w:szCs w:val="18"/>
              </w:rPr>
            </w:pPr>
            <w:r w:rsidRPr="00586954">
              <w:rPr>
                <w:rFonts w:ascii="Times New Roman" w:eastAsia="等线" w:hAnsi="Times New Roman" w:cs="Times New Roman"/>
                <w:color w:val="000000"/>
                <w:kern w:val="0"/>
                <w:sz w:val="18"/>
                <w:szCs w:val="18"/>
              </w:rPr>
              <w:t>spark.shuffle.compress</w:t>
            </w:r>
          </w:p>
        </w:tc>
      </w:tr>
      <w:tr w:rsidR="00586954" w:rsidRPr="00586954" w14:paraId="3131D3ED" w14:textId="77777777" w:rsidTr="00EC2D73">
        <w:trPr>
          <w:trHeight w:val="280"/>
          <w:jc w:val="center"/>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6DBEBB95" w14:textId="77777777" w:rsidR="00586954" w:rsidRPr="00586954" w:rsidRDefault="00586954" w:rsidP="00586954">
            <w:pPr>
              <w:widowControl/>
              <w:jc w:val="left"/>
              <w:rPr>
                <w:rFonts w:ascii="Times New Roman" w:eastAsia="等线" w:hAnsi="Times New Roman" w:cs="Times New Roman"/>
                <w:color w:val="000000"/>
                <w:kern w:val="0"/>
                <w:sz w:val="18"/>
                <w:szCs w:val="18"/>
              </w:rPr>
            </w:pPr>
            <w:r w:rsidRPr="00586954">
              <w:rPr>
                <w:rFonts w:ascii="Times New Roman" w:eastAsia="等线" w:hAnsi="Times New Roman" w:cs="Times New Roman"/>
                <w:color w:val="000000"/>
                <w:kern w:val="0"/>
                <w:sz w:val="18"/>
                <w:szCs w:val="18"/>
              </w:rPr>
              <w:t>spark.broadcast.blockSize</w:t>
            </w:r>
          </w:p>
        </w:tc>
        <w:tc>
          <w:tcPr>
            <w:tcW w:w="3456" w:type="dxa"/>
            <w:tcBorders>
              <w:top w:val="nil"/>
              <w:left w:val="nil"/>
              <w:bottom w:val="single" w:sz="4" w:space="0" w:color="auto"/>
              <w:right w:val="single" w:sz="4" w:space="0" w:color="auto"/>
            </w:tcBorders>
            <w:shd w:val="clear" w:color="auto" w:fill="auto"/>
            <w:noWrap/>
            <w:vAlign w:val="bottom"/>
            <w:hideMark/>
          </w:tcPr>
          <w:p w14:paraId="492F2882" w14:textId="77777777" w:rsidR="00586954" w:rsidRPr="00586954" w:rsidRDefault="00586954" w:rsidP="00586954">
            <w:pPr>
              <w:widowControl/>
              <w:jc w:val="left"/>
              <w:rPr>
                <w:rFonts w:ascii="Times New Roman" w:eastAsia="等线" w:hAnsi="Times New Roman" w:cs="Times New Roman"/>
                <w:color w:val="000000"/>
                <w:kern w:val="0"/>
                <w:sz w:val="18"/>
                <w:szCs w:val="18"/>
              </w:rPr>
            </w:pPr>
            <w:r w:rsidRPr="00586954">
              <w:rPr>
                <w:rFonts w:ascii="Times New Roman" w:eastAsia="等线" w:hAnsi="Times New Roman" w:cs="Times New Roman"/>
                <w:color w:val="000000"/>
                <w:kern w:val="0"/>
                <w:sz w:val="18"/>
                <w:szCs w:val="18"/>
              </w:rPr>
              <w:t>spark.shuffle.file.buffer</w:t>
            </w:r>
          </w:p>
        </w:tc>
      </w:tr>
      <w:tr w:rsidR="00586954" w:rsidRPr="00586954" w14:paraId="2F809C32" w14:textId="77777777" w:rsidTr="00EC2D73">
        <w:trPr>
          <w:trHeight w:val="280"/>
          <w:jc w:val="center"/>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5F9BF6A0" w14:textId="77777777" w:rsidR="00586954" w:rsidRPr="00586954" w:rsidRDefault="00586954" w:rsidP="00586954">
            <w:pPr>
              <w:widowControl/>
              <w:jc w:val="left"/>
              <w:rPr>
                <w:rFonts w:ascii="Times New Roman" w:eastAsia="等线" w:hAnsi="Times New Roman" w:cs="Times New Roman"/>
                <w:color w:val="000000"/>
                <w:kern w:val="0"/>
                <w:sz w:val="18"/>
                <w:szCs w:val="18"/>
              </w:rPr>
            </w:pPr>
            <w:r w:rsidRPr="00586954">
              <w:rPr>
                <w:rFonts w:ascii="Times New Roman" w:eastAsia="等线" w:hAnsi="Times New Roman" w:cs="Times New Roman"/>
                <w:color w:val="000000"/>
                <w:kern w:val="0"/>
                <w:sz w:val="18"/>
                <w:szCs w:val="18"/>
              </w:rPr>
              <w:t>spark.broadcast.checksum</w:t>
            </w:r>
          </w:p>
        </w:tc>
        <w:tc>
          <w:tcPr>
            <w:tcW w:w="3456" w:type="dxa"/>
            <w:tcBorders>
              <w:top w:val="nil"/>
              <w:left w:val="nil"/>
              <w:bottom w:val="single" w:sz="4" w:space="0" w:color="auto"/>
              <w:right w:val="single" w:sz="4" w:space="0" w:color="auto"/>
            </w:tcBorders>
            <w:shd w:val="clear" w:color="auto" w:fill="auto"/>
            <w:noWrap/>
            <w:vAlign w:val="bottom"/>
            <w:hideMark/>
          </w:tcPr>
          <w:p w14:paraId="7D51358F" w14:textId="77777777" w:rsidR="00586954" w:rsidRPr="00586954" w:rsidRDefault="00586954" w:rsidP="00586954">
            <w:pPr>
              <w:widowControl/>
              <w:jc w:val="left"/>
              <w:rPr>
                <w:rFonts w:ascii="Times New Roman" w:eastAsia="等线" w:hAnsi="Times New Roman" w:cs="Times New Roman"/>
                <w:color w:val="000000"/>
                <w:kern w:val="0"/>
                <w:sz w:val="18"/>
                <w:szCs w:val="18"/>
              </w:rPr>
            </w:pPr>
            <w:r w:rsidRPr="00586954">
              <w:rPr>
                <w:rFonts w:ascii="Times New Roman" w:eastAsia="等线" w:hAnsi="Times New Roman" w:cs="Times New Roman"/>
                <w:color w:val="000000"/>
                <w:kern w:val="0"/>
                <w:sz w:val="18"/>
                <w:szCs w:val="18"/>
              </w:rPr>
              <w:t>spark.shuffle.io.numConnectionsPerPeer</w:t>
            </w:r>
          </w:p>
        </w:tc>
      </w:tr>
      <w:tr w:rsidR="00586954" w:rsidRPr="00586954" w14:paraId="17CDAFFF" w14:textId="77777777" w:rsidTr="00EC2D73">
        <w:trPr>
          <w:trHeight w:val="280"/>
          <w:jc w:val="center"/>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73F4FDB5" w14:textId="77777777" w:rsidR="00586954" w:rsidRPr="00586954" w:rsidRDefault="00586954" w:rsidP="00586954">
            <w:pPr>
              <w:widowControl/>
              <w:jc w:val="left"/>
              <w:rPr>
                <w:rFonts w:ascii="Times New Roman" w:eastAsia="等线" w:hAnsi="Times New Roman" w:cs="Times New Roman"/>
                <w:color w:val="000000"/>
                <w:kern w:val="0"/>
                <w:sz w:val="18"/>
                <w:szCs w:val="18"/>
              </w:rPr>
            </w:pPr>
            <w:r w:rsidRPr="00586954">
              <w:rPr>
                <w:rFonts w:ascii="Times New Roman" w:eastAsia="等线" w:hAnsi="Times New Roman" w:cs="Times New Roman"/>
                <w:color w:val="000000"/>
                <w:kern w:val="0"/>
                <w:sz w:val="18"/>
                <w:szCs w:val="18"/>
              </w:rPr>
              <w:t>spark.broadcast.compress</w:t>
            </w:r>
          </w:p>
        </w:tc>
        <w:tc>
          <w:tcPr>
            <w:tcW w:w="3456" w:type="dxa"/>
            <w:tcBorders>
              <w:top w:val="nil"/>
              <w:left w:val="nil"/>
              <w:bottom w:val="single" w:sz="4" w:space="0" w:color="auto"/>
              <w:right w:val="single" w:sz="4" w:space="0" w:color="auto"/>
            </w:tcBorders>
            <w:shd w:val="clear" w:color="auto" w:fill="auto"/>
            <w:noWrap/>
            <w:vAlign w:val="bottom"/>
            <w:hideMark/>
          </w:tcPr>
          <w:p w14:paraId="18B5F6E7" w14:textId="77777777" w:rsidR="00586954" w:rsidRPr="00586954" w:rsidRDefault="00586954" w:rsidP="00586954">
            <w:pPr>
              <w:widowControl/>
              <w:jc w:val="left"/>
              <w:rPr>
                <w:rFonts w:ascii="Times New Roman" w:eastAsia="等线" w:hAnsi="Times New Roman" w:cs="Times New Roman"/>
                <w:color w:val="000000"/>
                <w:kern w:val="0"/>
                <w:sz w:val="18"/>
                <w:szCs w:val="18"/>
              </w:rPr>
            </w:pPr>
            <w:r w:rsidRPr="00586954">
              <w:rPr>
                <w:rFonts w:ascii="Times New Roman" w:eastAsia="等线" w:hAnsi="Times New Roman" w:cs="Times New Roman"/>
                <w:color w:val="000000"/>
                <w:kern w:val="0"/>
                <w:sz w:val="18"/>
                <w:szCs w:val="18"/>
              </w:rPr>
              <w:t>spark.shuffle.sort.bypassMergeThreshold</w:t>
            </w:r>
          </w:p>
        </w:tc>
      </w:tr>
      <w:tr w:rsidR="00586954" w:rsidRPr="00586954" w14:paraId="64DA1231" w14:textId="77777777" w:rsidTr="00EC2D73">
        <w:trPr>
          <w:trHeight w:val="280"/>
          <w:jc w:val="center"/>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48E58654" w14:textId="77777777" w:rsidR="00586954" w:rsidRPr="00586954" w:rsidRDefault="00586954" w:rsidP="00586954">
            <w:pPr>
              <w:widowControl/>
              <w:jc w:val="left"/>
              <w:rPr>
                <w:rFonts w:ascii="Times New Roman" w:eastAsia="等线" w:hAnsi="Times New Roman" w:cs="Times New Roman"/>
                <w:color w:val="000000"/>
                <w:kern w:val="0"/>
                <w:sz w:val="18"/>
                <w:szCs w:val="18"/>
              </w:rPr>
            </w:pPr>
            <w:r w:rsidRPr="00586954">
              <w:rPr>
                <w:rFonts w:ascii="Times New Roman" w:eastAsia="等线" w:hAnsi="Times New Roman" w:cs="Times New Roman"/>
                <w:color w:val="000000"/>
                <w:kern w:val="0"/>
                <w:sz w:val="18"/>
                <w:szCs w:val="18"/>
              </w:rPr>
              <w:t>spark.default.parallelism</w:t>
            </w:r>
          </w:p>
        </w:tc>
        <w:tc>
          <w:tcPr>
            <w:tcW w:w="3456" w:type="dxa"/>
            <w:tcBorders>
              <w:top w:val="nil"/>
              <w:left w:val="nil"/>
              <w:bottom w:val="single" w:sz="4" w:space="0" w:color="auto"/>
              <w:right w:val="single" w:sz="4" w:space="0" w:color="auto"/>
            </w:tcBorders>
            <w:shd w:val="clear" w:color="auto" w:fill="auto"/>
            <w:noWrap/>
            <w:vAlign w:val="bottom"/>
            <w:hideMark/>
          </w:tcPr>
          <w:p w14:paraId="285F234D" w14:textId="77777777" w:rsidR="00586954" w:rsidRPr="00586954" w:rsidRDefault="00586954" w:rsidP="00586954">
            <w:pPr>
              <w:widowControl/>
              <w:jc w:val="left"/>
              <w:rPr>
                <w:rFonts w:ascii="Times New Roman" w:eastAsia="等线" w:hAnsi="Times New Roman" w:cs="Times New Roman"/>
                <w:color w:val="000000"/>
                <w:kern w:val="0"/>
                <w:sz w:val="18"/>
                <w:szCs w:val="18"/>
              </w:rPr>
            </w:pPr>
            <w:r w:rsidRPr="00586954">
              <w:rPr>
                <w:rFonts w:ascii="Times New Roman" w:eastAsia="等线" w:hAnsi="Times New Roman" w:cs="Times New Roman"/>
                <w:color w:val="000000"/>
                <w:kern w:val="0"/>
                <w:sz w:val="18"/>
                <w:szCs w:val="18"/>
              </w:rPr>
              <w:t>spark.storage.memoryMapThreshold</w:t>
            </w:r>
          </w:p>
        </w:tc>
      </w:tr>
      <w:tr w:rsidR="00586954" w:rsidRPr="00586954" w14:paraId="118A3A59" w14:textId="77777777" w:rsidTr="00EC2D73">
        <w:trPr>
          <w:trHeight w:val="280"/>
          <w:jc w:val="center"/>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1CF8DE1C" w14:textId="77777777" w:rsidR="00586954" w:rsidRPr="00586954" w:rsidRDefault="00586954" w:rsidP="00586954">
            <w:pPr>
              <w:widowControl/>
              <w:jc w:val="left"/>
              <w:rPr>
                <w:rFonts w:ascii="Times New Roman" w:eastAsia="等线" w:hAnsi="Times New Roman" w:cs="Times New Roman"/>
                <w:color w:val="000000"/>
                <w:kern w:val="0"/>
                <w:sz w:val="18"/>
                <w:szCs w:val="18"/>
              </w:rPr>
            </w:pPr>
            <w:r w:rsidRPr="00586954">
              <w:rPr>
                <w:rFonts w:ascii="Times New Roman" w:eastAsia="等线" w:hAnsi="Times New Roman" w:cs="Times New Roman"/>
                <w:color w:val="000000"/>
                <w:kern w:val="0"/>
                <w:sz w:val="18"/>
                <w:szCs w:val="18"/>
              </w:rPr>
              <w:t>spark.kryoserializer.buffer</w:t>
            </w:r>
          </w:p>
        </w:tc>
        <w:tc>
          <w:tcPr>
            <w:tcW w:w="3456" w:type="dxa"/>
            <w:tcBorders>
              <w:top w:val="nil"/>
              <w:left w:val="nil"/>
              <w:bottom w:val="single" w:sz="4" w:space="0" w:color="auto"/>
              <w:right w:val="single" w:sz="4" w:space="0" w:color="auto"/>
            </w:tcBorders>
            <w:shd w:val="clear" w:color="auto" w:fill="auto"/>
            <w:noWrap/>
            <w:vAlign w:val="bottom"/>
            <w:hideMark/>
          </w:tcPr>
          <w:p w14:paraId="126D98C3" w14:textId="77777777" w:rsidR="00586954" w:rsidRPr="00586954" w:rsidRDefault="00586954" w:rsidP="00586954">
            <w:pPr>
              <w:widowControl/>
              <w:jc w:val="left"/>
              <w:rPr>
                <w:rFonts w:ascii="Times New Roman" w:eastAsia="等线" w:hAnsi="Times New Roman" w:cs="Times New Roman"/>
                <w:color w:val="000000"/>
                <w:kern w:val="0"/>
                <w:sz w:val="18"/>
                <w:szCs w:val="18"/>
              </w:rPr>
            </w:pPr>
            <w:r w:rsidRPr="00586954">
              <w:rPr>
                <w:rFonts w:ascii="Times New Roman" w:eastAsia="等线" w:hAnsi="Times New Roman" w:cs="Times New Roman"/>
                <w:color w:val="000000"/>
                <w:kern w:val="0"/>
                <w:sz w:val="18"/>
                <w:szCs w:val="18"/>
              </w:rPr>
              <w:t>spark.driver.memory</w:t>
            </w:r>
          </w:p>
        </w:tc>
      </w:tr>
      <w:tr w:rsidR="00586954" w:rsidRPr="00586954" w14:paraId="1EA654DF" w14:textId="77777777" w:rsidTr="00EC2D73">
        <w:trPr>
          <w:trHeight w:val="280"/>
          <w:jc w:val="center"/>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7EED2313" w14:textId="77777777" w:rsidR="00586954" w:rsidRPr="00586954" w:rsidRDefault="00586954" w:rsidP="00586954">
            <w:pPr>
              <w:widowControl/>
              <w:jc w:val="left"/>
              <w:rPr>
                <w:rFonts w:ascii="Times New Roman" w:eastAsia="等线" w:hAnsi="Times New Roman" w:cs="Times New Roman"/>
                <w:color w:val="000000"/>
                <w:kern w:val="0"/>
                <w:sz w:val="18"/>
                <w:szCs w:val="18"/>
              </w:rPr>
            </w:pPr>
            <w:r w:rsidRPr="00586954">
              <w:rPr>
                <w:rFonts w:ascii="Times New Roman" w:eastAsia="等线" w:hAnsi="Times New Roman" w:cs="Times New Roman"/>
                <w:color w:val="000000"/>
                <w:kern w:val="0"/>
                <w:sz w:val="18"/>
                <w:szCs w:val="18"/>
              </w:rPr>
              <w:t>spark.kryoserializer.buffer.max</w:t>
            </w:r>
          </w:p>
        </w:tc>
        <w:tc>
          <w:tcPr>
            <w:tcW w:w="3456" w:type="dxa"/>
            <w:tcBorders>
              <w:top w:val="nil"/>
              <w:left w:val="nil"/>
              <w:bottom w:val="single" w:sz="4" w:space="0" w:color="auto"/>
              <w:right w:val="single" w:sz="4" w:space="0" w:color="auto"/>
            </w:tcBorders>
            <w:shd w:val="clear" w:color="auto" w:fill="auto"/>
            <w:noWrap/>
            <w:vAlign w:val="bottom"/>
            <w:hideMark/>
          </w:tcPr>
          <w:p w14:paraId="6A677953" w14:textId="77777777" w:rsidR="00586954" w:rsidRPr="00586954" w:rsidRDefault="00586954" w:rsidP="00586954">
            <w:pPr>
              <w:widowControl/>
              <w:jc w:val="left"/>
              <w:rPr>
                <w:rFonts w:ascii="Times New Roman" w:eastAsia="等线" w:hAnsi="Times New Roman" w:cs="Times New Roman"/>
                <w:color w:val="000000"/>
                <w:kern w:val="0"/>
                <w:sz w:val="18"/>
                <w:szCs w:val="18"/>
              </w:rPr>
            </w:pPr>
            <w:r w:rsidRPr="00586954">
              <w:rPr>
                <w:rFonts w:ascii="Times New Roman" w:eastAsia="等线" w:hAnsi="Times New Roman" w:cs="Times New Roman"/>
                <w:color w:val="000000"/>
                <w:kern w:val="0"/>
                <w:sz w:val="18"/>
                <w:szCs w:val="18"/>
              </w:rPr>
              <w:t>spark.driver.cores</w:t>
            </w:r>
          </w:p>
        </w:tc>
      </w:tr>
      <w:tr w:rsidR="00586954" w:rsidRPr="00586954" w14:paraId="670861D7" w14:textId="77777777" w:rsidTr="00EC2D73">
        <w:trPr>
          <w:trHeight w:val="280"/>
          <w:jc w:val="center"/>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6E12C22E" w14:textId="77777777" w:rsidR="00586954" w:rsidRPr="00586954" w:rsidRDefault="00586954" w:rsidP="00586954">
            <w:pPr>
              <w:widowControl/>
              <w:jc w:val="left"/>
              <w:rPr>
                <w:rFonts w:ascii="Times New Roman" w:eastAsia="等线" w:hAnsi="Times New Roman" w:cs="Times New Roman"/>
                <w:color w:val="000000"/>
                <w:kern w:val="0"/>
                <w:sz w:val="18"/>
                <w:szCs w:val="18"/>
              </w:rPr>
            </w:pPr>
            <w:r w:rsidRPr="00586954">
              <w:rPr>
                <w:rFonts w:ascii="Times New Roman" w:eastAsia="等线" w:hAnsi="Times New Roman" w:cs="Times New Roman"/>
                <w:color w:val="000000"/>
                <w:kern w:val="0"/>
                <w:sz w:val="18"/>
                <w:szCs w:val="18"/>
              </w:rPr>
              <w:t>spark.locality.wait</w:t>
            </w:r>
          </w:p>
        </w:tc>
        <w:tc>
          <w:tcPr>
            <w:tcW w:w="3456" w:type="dxa"/>
            <w:tcBorders>
              <w:top w:val="nil"/>
              <w:left w:val="nil"/>
              <w:bottom w:val="single" w:sz="4" w:space="0" w:color="auto"/>
              <w:right w:val="single" w:sz="4" w:space="0" w:color="auto"/>
            </w:tcBorders>
            <w:shd w:val="clear" w:color="auto" w:fill="auto"/>
            <w:noWrap/>
            <w:vAlign w:val="bottom"/>
            <w:hideMark/>
          </w:tcPr>
          <w:p w14:paraId="60B05060" w14:textId="77777777" w:rsidR="00586954" w:rsidRPr="00586954" w:rsidRDefault="00586954" w:rsidP="00586954">
            <w:pPr>
              <w:widowControl/>
              <w:jc w:val="left"/>
              <w:rPr>
                <w:rFonts w:ascii="Times New Roman" w:eastAsia="等线" w:hAnsi="Times New Roman" w:cs="Times New Roman"/>
                <w:color w:val="000000"/>
                <w:kern w:val="0"/>
                <w:sz w:val="18"/>
                <w:szCs w:val="18"/>
              </w:rPr>
            </w:pPr>
            <w:r w:rsidRPr="00586954">
              <w:rPr>
                <w:rFonts w:ascii="Times New Roman" w:eastAsia="等线" w:hAnsi="Times New Roman" w:cs="Times New Roman"/>
                <w:color w:val="000000"/>
                <w:kern w:val="0"/>
                <w:sz w:val="18"/>
                <w:szCs w:val="18"/>
              </w:rPr>
              <w:t>spark.io.compression.codec</w:t>
            </w:r>
          </w:p>
        </w:tc>
      </w:tr>
      <w:tr w:rsidR="00586954" w:rsidRPr="00586954" w14:paraId="462B0C5B" w14:textId="77777777" w:rsidTr="00EC2D73">
        <w:trPr>
          <w:trHeight w:val="280"/>
          <w:jc w:val="center"/>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479E75AF" w14:textId="77777777" w:rsidR="00586954" w:rsidRPr="00586954" w:rsidRDefault="00586954" w:rsidP="00586954">
            <w:pPr>
              <w:widowControl/>
              <w:jc w:val="left"/>
              <w:rPr>
                <w:rFonts w:ascii="Times New Roman" w:eastAsia="等线" w:hAnsi="Times New Roman" w:cs="Times New Roman"/>
                <w:color w:val="000000"/>
                <w:kern w:val="0"/>
                <w:sz w:val="18"/>
                <w:szCs w:val="18"/>
              </w:rPr>
            </w:pPr>
            <w:r w:rsidRPr="00586954">
              <w:rPr>
                <w:rFonts w:ascii="Times New Roman" w:eastAsia="等线" w:hAnsi="Times New Roman" w:cs="Times New Roman"/>
                <w:color w:val="000000"/>
                <w:kern w:val="0"/>
                <w:sz w:val="18"/>
                <w:szCs w:val="18"/>
              </w:rPr>
              <w:t>spark.maxRemoteBlockSizeFetchToMem</w:t>
            </w:r>
          </w:p>
        </w:tc>
        <w:tc>
          <w:tcPr>
            <w:tcW w:w="3456" w:type="dxa"/>
            <w:tcBorders>
              <w:top w:val="nil"/>
              <w:left w:val="nil"/>
              <w:bottom w:val="single" w:sz="4" w:space="0" w:color="auto"/>
              <w:right w:val="single" w:sz="4" w:space="0" w:color="auto"/>
            </w:tcBorders>
            <w:shd w:val="clear" w:color="auto" w:fill="auto"/>
            <w:noWrap/>
            <w:vAlign w:val="bottom"/>
            <w:hideMark/>
          </w:tcPr>
          <w:p w14:paraId="251588BA" w14:textId="77777777" w:rsidR="00586954" w:rsidRPr="00586954" w:rsidRDefault="00586954" w:rsidP="00586954">
            <w:pPr>
              <w:widowControl/>
              <w:jc w:val="left"/>
              <w:rPr>
                <w:rFonts w:ascii="Times New Roman" w:eastAsia="等线" w:hAnsi="Times New Roman" w:cs="Times New Roman"/>
                <w:color w:val="000000"/>
                <w:kern w:val="0"/>
                <w:sz w:val="18"/>
                <w:szCs w:val="18"/>
              </w:rPr>
            </w:pPr>
            <w:r w:rsidRPr="00586954">
              <w:rPr>
                <w:rFonts w:ascii="Times New Roman" w:eastAsia="等线" w:hAnsi="Times New Roman" w:cs="Times New Roman"/>
                <w:color w:val="000000"/>
                <w:kern w:val="0"/>
                <w:sz w:val="18"/>
                <w:szCs w:val="18"/>
              </w:rPr>
              <w:t>spark.io.compression.zstd.blockSize</w:t>
            </w:r>
          </w:p>
        </w:tc>
      </w:tr>
      <w:tr w:rsidR="00586954" w:rsidRPr="00586954" w14:paraId="3DE5E1AD" w14:textId="77777777" w:rsidTr="00EC2D73">
        <w:trPr>
          <w:trHeight w:val="280"/>
          <w:jc w:val="center"/>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7C85CF27" w14:textId="77777777" w:rsidR="00586954" w:rsidRPr="00586954" w:rsidRDefault="00586954" w:rsidP="00586954">
            <w:pPr>
              <w:widowControl/>
              <w:jc w:val="left"/>
              <w:rPr>
                <w:rFonts w:ascii="Times New Roman" w:eastAsia="等线" w:hAnsi="Times New Roman" w:cs="Times New Roman"/>
                <w:color w:val="000000"/>
                <w:kern w:val="0"/>
                <w:sz w:val="18"/>
                <w:szCs w:val="18"/>
              </w:rPr>
            </w:pPr>
            <w:r w:rsidRPr="00586954">
              <w:rPr>
                <w:rFonts w:ascii="Times New Roman" w:eastAsia="等线" w:hAnsi="Times New Roman" w:cs="Times New Roman"/>
                <w:color w:val="000000"/>
                <w:kern w:val="0"/>
                <w:sz w:val="18"/>
                <w:szCs w:val="18"/>
              </w:rPr>
              <w:t>spark.memory.fraction</w:t>
            </w:r>
          </w:p>
        </w:tc>
        <w:tc>
          <w:tcPr>
            <w:tcW w:w="3456" w:type="dxa"/>
            <w:tcBorders>
              <w:top w:val="nil"/>
              <w:left w:val="nil"/>
              <w:bottom w:val="single" w:sz="4" w:space="0" w:color="auto"/>
              <w:right w:val="single" w:sz="4" w:space="0" w:color="auto"/>
            </w:tcBorders>
            <w:shd w:val="clear" w:color="auto" w:fill="auto"/>
            <w:noWrap/>
            <w:vAlign w:val="bottom"/>
            <w:hideMark/>
          </w:tcPr>
          <w:p w14:paraId="3469120A" w14:textId="77777777" w:rsidR="00586954" w:rsidRPr="00586954" w:rsidRDefault="00586954" w:rsidP="00586954">
            <w:pPr>
              <w:widowControl/>
              <w:jc w:val="left"/>
              <w:rPr>
                <w:rFonts w:ascii="Times New Roman" w:eastAsia="等线" w:hAnsi="Times New Roman" w:cs="Times New Roman"/>
                <w:color w:val="000000"/>
                <w:kern w:val="0"/>
                <w:sz w:val="18"/>
                <w:szCs w:val="18"/>
              </w:rPr>
            </w:pPr>
            <w:r w:rsidRPr="00586954">
              <w:rPr>
                <w:rFonts w:ascii="Times New Roman" w:eastAsia="等线" w:hAnsi="Times New Roman" w:cs="Times New Roman"/>
                <w:color w:val="000000"/>
                <w:kern w:val="0"/>
                <w:sz w:val="18"/>
                <w:szCs w:val="18"/>
              </w:rPr>
              <w:t>spark.network.timeout</w:t>
            </w:r>
          </w:p>
        </w:tc>
      </w:tr>
      <w:tr w:rsidR="00586954" w:rsidRPr="00586954" w14:paraId="7EF4B018" w14:textId="77777777" w:rsidTr="00EC2D73">
        <w:trPr>
          <w:trHeight w:val="280"/>
          <w:jc w:val="center"/>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370F6DBC" w14:textId="77777777" w:rsidR="00586954" w:rsidRPr="00586954" w:rsidRDefault="00586954" w:rsidP="00586954">
            <w:pPr>
              <w:widowControl/>
              <w:jc w:val="left"/>
              <w:rPr>
                <w:rFonts w:ascii="Times New Roman" w:eastAsia="等线" w:hAnsi="Times New Roman" w:cs="Times New Roman"/>
                <w:color w:val="000000"/>
                <w:kern w:val="0"/>
                <w:sz w:val="18"/>
                <w:szCs w:val="18"/>
              </w:rPr>
            </w:pPr>
            <w:r w:rsidRPr="00586954">
              <w:rPr>
                <w:rFonts w:ascii="Times New Roman" w:eastAsia="等线" w:hAnsi="Times New Roman" w:cs="Times New Roman"/>
                <w:color w:val="000000"/>
                <w:kern w:val="0"/>
                <w:sz w:val="18"/>
                <w:szCs w:val="18"/>
              </w:rPr>
              <w:t>spark.memory.storageFraction</w:t>
            </w:r>
          </w:p>
        </w:tc>
        <w:tc>
          <w:tcPr>
            <w:tcW w:w="3456" w:type="dxa"/>
            <w:tcBorders>
              <w:top w:val="nil"/>
              <w:left w:val="nil"/>
              <w:bottom w:val="single" w:sz="4" w:space="0" w:color="auto"/>
              <w:right w:val="single" w:sz="4" w:space="0" w:color="auto"/>
            </w:tcBorders>
            <w:shd w:val="clear" w:color="auto" w:fill="auto"/>
            <w:noWrap/>
            <w:vAlign w:val="bottom"/>
            <w:hideMark/>
          </w:tcPr>
          <w:p w14:paraId="65F18E80" w14:textId="77777777" w:rsidR="00586954" w:rsidRPr="00586954" w:rsidRDefault="00586954" w:rsidP="00586954">
            <w:pPr>
              <w:widowControl/>
              <w:jc w:val="left"/>
              <w:rPr>
                <w:rFonts w:ascii="Times New Roman" w:eastAsia="等线" w:hAnsi="Times New Roman" w:cs="Times New Roman"/>
                <w:color w:val="000000"/>
                <w:kern w:val="0"/>
                <w:sz w:val="18"/>
                <w:szCs w:val="18"/>
              </w:rPr>
            </w:pPr>
            <w:r w:rsidRPr="00586954">
              <w:rPr>
                <w:rFonts w:ascii="Times New Roman" w:eastAsia="等线" w:hAnsi="Times New Roman" w:cs="Times New Roman"/>
                <w:color w:val="000000"/>
                <w:kern w:val="0"/>
                <w:sz w:val="18"/>
                <w:szCs w:val="18"/>
              </w:rPr>
              <w:t>spark.speculation</w:t>
            </w:r>
          </w:p>
        </w:tc>
      </w:tr>
      <w:tr w:rsidR="00586954" w:rsidRPr="00586954" w14:paraId="10066B3B" w14:textId="77777777" w:rsidTr="00EC2D73">
        <w:trPr>
          <w:trHeight w:val="280"/>
          <w:jc w:val="center"/>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0C1482A1" w14:textId="77777777" w:rsidR="00586954" w:rsidRPr="00586954" w:rsidRDefault="00586954" w:rsidP="00586954">
            <w:pPr>
              <w:widowControl/>
              <w:jc w:val="left"/>
              <w:rPr>
                <w:rFonts w:ascii="Times New Roman" w:eastAsia="等线" w:hAnsi="Times New Roman" w:cs="Times New Roman"/>
                <w:color w:val="000000"/>
                <w:kern w:val="0"/>
                <w:sz w:val="18"/>
                <w:szCs w:val="18"/>
              </w:rPr>
            </w:pPr>
            <w:r w:rsidRPr="00586954">
              <w:rPr>
                <w:rFonts w:ascii="Times New Roman" w:eastAsia="等线" w:hAnsi="Times New Roman" w:cs="Times New Roman"/>
                <w:color w:val="000000"/>
                <w:kern w:val="0"/>
                <w:sz w:val="18"/>
                <w:szCs w:val="18"/>
              </w:rPr>
              <w:t>spark.rdd.compress</w:t>
            </w:r>
          </w:p>
        </w:tc>
        <w:tc>
          <w:tcPr>
            <w:tcW w:w="3456" w:type="dxa"/>
            <w:tcBorders>
              <w:top w:val="nil"/>
              <w:left w:val="nil"/>
              <w:bottom w:val="single" w:sz="4" w:space="0" w:color="auto"/>
              <w:right w:val="single" w:sz="4" w:space="0" w:color="auto"/>
            </w:tcBorders>
            <w:shd w:val="clear" w:color="auto" w:fill="auto"/>
            <w:noWrap/>
            <w:vAlign w:val="bottom"/>
            <w:hideMark/>
          </w:tcPr>
          <w:p w14:paraId="09E42259" w14:textId="77777777" w:rsidR="00586954" w:rsidRPr="00586954" w:rsidRDefault="00586954" w:rsidP="00586954">
            <w:pPr>
              <w:widowControl/>
              <w:jc w:val="left"/>
              <w:rPr>
                <w:rFonts w:ascii="Times New Roman" w:eastAsia="等线" w:hAnsi="Times New Roman" w:cs="Times New Roman"/>
                <w:color w:val="000000"/>
                <w:kern w:val="0"/>
                <w:sz w:val="18"/>
                <w:szCs w:val="18"/>
              </w:rPr>
            </w:pPr>
            <w:r w:rsidRPr="00586954">
              <w:rPr>
                <w:rFonts w:ascii="Times New Roman" w:eastAsia="等线" w:hAnsi="Times New Roman" w:cs="Times New Roman"/>
                <w:color w:val="000000"/>
                <w:kern w:val="0"/>
                <w:sz w:val="18"/>
                <w:szCs w:val="18"/>
              </w:rPr>
              <w:t>spark.serializer</w:t>
            </w:r>
          </w:p>
        </w:tc>
      </w:tr>
    </w:tbl>
    <w:p w14:paraId="0FD14E8A" w14:textId="0F9C6D47" w:rsidR="00405BEA" w:rsidRDefault="00633831" w:rsidP="00586954">
      <w:pPr>
        <w:jc w:val="center"/>
        <w:rPr>
          <w:rFonts w:ascii="华文楷体" w:eastAsia="华文楷体" w:hAnsi="华文楷体"/>
        </w:rPr>
      </w:pPr>
      <w:r>
        <w:rPr>
          <w:rFonts w:ascii="华文楷体" w:eastAsia="华文楷体" w:hAnsi="华文楷体" w:hint="eastAsia"/>
        </w:rPr>
        <w:t>表</w:t>
      </w:r>
      <w:r w:rsidR="00586954" w:rsidRPr="00586954">
        <w:rPr>
          <w:rFonts w:ascii="华文楷体" w:eastAsia="华文楷体" w:hAnsi="华文楷体" w:hint="eastAsia"/>
        </w:rPr>
        <w:t>2</w:t>
      </w:r>
      <w:r w:rsidR="00586954" w:rsidRPr="00586954">
        <w:rPr>
          <w:rFonts w:ascii="华文楷体" w:eastAsia="华文楷体" w:hAnsi="华文楷体"/>
        </w:rPr>
        <w:t>.</w:t>
      </w:r>
      <w:r w:rsidR="00C74AF0">
        <w:rPr>
          <w:rFonts w:ascii="华文楷体" w:eastAsia="华文楷体" w:hAnsi="华文楷体"/>
        </w:rPr>
        <w:t>55</w:t>
      </w:r>
      <w:r w:rsidR="00586954" w:rsidRPr="00586954">
        <w:rPr>
          <w:rFonts w:ascii="华文楷体" w:eastAsia="华文楷体" w:hAnsi="华文楷体" w:hint="eastAsia"/>
        </w:rPr>
        <w:t>方案三Wordcount-</w:t>
      </w:r>
      <w:r w:rsidR="00586954" w:rsidRPr="00586954">
        <w:rPr>
          <w:rFonts w:ascii="华文楷体" w:eastAsia="华文楷体" w:hAnsi="华文楷体"/>
        </w:rPr>
        <w:t>100</w:t>
      </w:r>
      <w:r w:rsidR="00586954" w:rsidRPr="00586954">
        <w:rPr>
          <w:rFonts w:ascii="华文楷体" w:eastAsia="华文楷体" w:hAnsi="华文楷体" w:hint="eastAsia"/>
        </w:rPr>
        <w:t>G参数列表</w:t>
      </w:r>
    </w:p>
    <w:tbl>
      <w:tblPr>
        <w:tblW w:w="7802" w:type="dxa"/>
        <w:jc w:val="center"/>
        <w:tblLook w:val="04A0" w:firstRow="1" w:lastRow="0" w:firstColumn="1" w:lastColumn="0" w:noHBand="0" w:noVBand="1"/>
      </w:tblPr>
      <w:tblGrid>
        <w:gridCol w:w="4542"/>
        <w:gridCol w:w="3260"/>
      </w:tblGrid>
      <w:tr w:rsidR="00EC5432" w:rsidRPr="00EC5432" w14:paraId="489E6752" w14:textId="77777777" w:rsidTr="00EC2D73">
        <w:trPr>
          <w:trHeight w:val="280"/>
          <w:jc w:val="center"/>
        </w:trPr>
        <w:tc>
          <w:tcPr>
            <w:tcW w:w="4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DD1A4B" w14:textId="77777777" w:rsidR="00EC5432" w:rsidRPr="00EC5432" w:rsidRDefault="00EC5432" w:rsidP="00EC5432">
            <w:pPr>
              <w:widowControl/>
              <w:jc w:val="center"/>
              <w:rPr>
                <w:rFonts w:ascii="Times New Roman" w:eastAsia="等线" w:hAnsi="Times New Roman" w:cs="Times New Roman"/>
                <w:b/>
                <w:bCs/>
                <w:color w:val="000000"/>
                <w:kern w:val="0"/>
                <w:sz w:val="18"/>
                <w:szCs w:val="18"/>
              </w:rPr>
            </w:pPr>
            <w:r w:rsidRPr="00EC5432">
              <w:rPr>
                <w:rFonts w:ascii="Times New Roman" w:eastAsia="等线" w:hAnsi="Times New Roman" w:cs="Times New Roman"/>
                <w:b/>
                <w:bCs/>
                <w:color w:val="000000"/>
                <w:kern w:val="0"/>
                <w:sz w:val="18"/>
                <w:szCs w:val="18"/>
              </w:rPr>
              <w:t>Spark</w:t>
            </w:r>
            <w:r w:rsidRPr="00EC5432">
              <w:rPr>
                <w:rFonts w:ascii="Times New Roman" w:eastAsia="等线" w:hAnsi="Times New Roman" w:cs="Times New Roman"/>
                <w:b/>
                <w:bCs/>
                <w:color w:val="000000"/>
                <w:kern w:val="0"/>
                <w:sz w:val="18"/>
                <w:szCs w:val="18"/>
              </w:rPr>
              <w:t>参数</w:t>
            </w:r>
          </w:p>
        </w:tc>
        <w:tc>
          <w:tcPr>
            <w:tcW w:w="3260" w:type="dxa"/>
            <w:tcBorders>
              <w:top w:val="single" w:sz="4" w:space="0" w:color="auto"/>
              <w:left w:val="nil"/>
              <w:bottom w:val="single" w:sz="4" w:space="0" w:color="auto"/>
              <w:right w:val="single" w:sz="4" w:space="0" w:color="auto"/>
            </w:tcBorders>
            <w:shd w:val="clear" w:color="auto" w:fill="auto"/>
            <w:noWrap/>
            <w:vAlign w:val="center"/>
            <w:hideMark/>
          </w:tcPr>
          <w:p w14:paraId="4C468663" w14:textId="77777777" w:rsidR="00EC5432" w:rsidRPr="00EC5432" w:rsidRDefault="00EC5432" w:rsidP="00EC5432">
            <w:pPr>
              <w:widowControl/>
              <w:jc w:val="center"/>
              <w:rPr>
                <w:rFonts w:ascii="Times New Roman" w:eastAsia="等线" w:hAnsi="Times New Roman" w:cs="Times New Roman"/>
                <w:b/>
                <w:bCs/>
                <w:color w:val="000000"/>
                <w:kern w:val="0"/>
                <w:sz w:val="18"/>
                <w:szCs w:val="18"/>
              </w:rPr>
            </w:pPr>
            <w:r w:rsidRPr="00EC5432">
              <w:rPr>
                <w:rFonts w:ascii="Times New Roman" w:eastAsia="等线" w:hAnsi="Times New Roman" w:cs="Times New Roman"/>
                <w:b/>
                <w:bCs/>
                <w:color w:val="000000"/>
                <w:kern w:val="0"/>
                <w:sz w:val="18"/>
                <w:szCs w:val="18"/>
              </w:rPr>
              <w:t>范围</w:t>
            </w:r>
          </w:p>
        </w:tc>
      </w:tr>
      <w:tr w:rsidR="00EC5432" w:rsidRPr="00EC5432" w14:paraId="1633CA61" w14:textId="77777777" w:rsidTr="00EC2D73">
        <w:trPr>
          <w:trHeight w:val="280"/>
          <w:jc w:val="center"/>
        </w:trPr>
        <w:tc>
          <w:tcPr>
            <w:tcW w:w="4542" w:type="dxa"/>
            <w:tcBorders>
              <w:top w:val="nil"/>
              <w:left w:val="single" w:sz="4" w:space="0" w:color="auto"/>
              <w:bottom w:val="single" w:sz="4" w:space="0" w:color="auto"/>
              <w:right w:val="single" w:sz="4" w:space="0" w:color="auto"/>
            </w:tcBorders>
            <w:shd w:val="clear" w:color="auto" w:fill="auto"/>
            <w:vAlign w:val="center"/>
            <w:hideMark/>
          </w:tcPr>
          <w:p w14:paraId="7FEE8914"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spark.driver.memory</w:t>
            </w:r>
          </w:p>
        </w:tc>
        <w:tc>
          <w:tcPr>
            <w:tcW w:w="3260" w:type="dxa"/>
            <w:tcBorders>
              <w:top w:val="nil"/>
              <w:left w:val="nil"/>
              <w:bottom w:val="single" w:sz="4" w:space="0" w:color="auto"/>
              <w:right w:val="single" w:sz="4" w:space="0" w:color="auto"/>
            </w:tcBorders>
            <w:shd w:val="clear" w:color="auto" w:fill="auto"/>
            <w:vAlign w:val="center"/>
            <w:hideMark/>
          </w:tcPr>
          <w:p w14:paraId="7D0DD1BA"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4G</w:t>
            </w:r>
          </w:p>
        </w:tc>
      </w:tr>
      <w:tr w:rsidR="00EC5432" w:rsidRPr="00EC5432" w14:paraId="51194EDE" w14:textId="77777777" w:rsidTr="00EC2D73">
        <w:trPr>
          <w:trHeight w:val="280"/>
          <w:jc w:val="center"/>
        </w:trPr>
        <w:tc>
          <w:tcPr>
            <w:tcW w:w="4542" w:type="dxa"/>
            <w:tcBorders>
              <w:top w:val="nil"/>
              <w:left w:val="single" w:sz="4" w:space="0" w:color="auto"/>
              <w:bottom w:val="single" w:sz="4" w:space="0" w:color="auto"/>
              <w:right w:val="single" w:sz="4" w:space="0" w:color="auto"/>
            </w:tcBorders>
            <w:shd w:val="clear" w:color="auto" w:fill="auto"/>
            <w:vAlign w:val="center"/>
            <w:hideMark/>
          </w:tcPr>
          <w:p w14:paraId="5BE79DD0"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spark.driver.cores</w:t>
            </w:r>
          </w:p>
        </w:tc>
        <w:tc>
          <w:tcPr>
            <w:tcW w:w="3260" w:type="dxa"/>
            <w:tcBorders>
              <w:top w:val="nil"/>
              <w:left w:val="nil"/>
              <w:bottom w:val="single" w:sz="4" w:space="0" w:color="auto"/>
              <w:right w:val="single" w:sz="4" w:space="0" w:color="auto"/>
            </w:tcBorders>
            <w:shd w:val="clear" w:color="auto" w:fill="auto"/>
            <w:noWrap/>
            <w:vAlign w:val="center"/>
            <w:hideMark/>
          </w:tcPr>
          <w:p w14:paraId="5F9E25B4"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1</w:t>
            </w:r>
          </w:p>
        </w:tc>
      </w:tr>
      <w:tr w:rsidR="00EC5432" w:rsidRPr="00EC5432" w14:paraId="7DEF258B" w14:textId="77777777" w:rsidTr="00EC2D73">
        <w:trPr>
          <w:trHeight w:val="280"/>
          <w:jc w:val="center"/>
        </w:trPr>
        <w:tc>
          <w:tcPr>
            <w:tcW w:w="4542" w:type="dxa"/>
            <w:tcBorders>
              <w:top w:val="nil"/>
              <w:left w:val="single" w:sz="4" w:space="0" w:color="auto"/>
              <w:bottom w:val="single" w:sz="4" w:space="0" w:color="auto"/>
              <w:right w:val="single" w:sz="4" w:space="0" w:color="auto"/>
            </w:tcBorders>
            <w:shd w:val="clear" w:color="auto" w:fill="auto"/>
            <w:vAlign w:val="center"/>
            <w:hideMark/>
          </w:tcPr>
          <w:p w14:paraId="52F38ABE"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spark.executor.cores</w:t>
            </w:r>
          </w:p>
        </w:tc>
        <w:tc>
          <w:tcPr>
            <w:tcW w:w="3260" w:type="dxa"/>
            <w:tcBorders>
              <w:top w:val="nil"/>
              <w:left w:val="nil"/>
              <w:bottom w:val="single" w:sz="4" w:space="0" w:color="auto"/>
              <w:right w:val="single" w:sz="4" w:space="0" w:color="auto"/>
            </w:tcBorders>
            <w:shd w:val="clear" w:color="auto" w:fill="auto"/>
            <w:noWrap/>
            <w:vAlign w:val="center"/>
            <w:hideMark/>
          </w:tcPr>
          <w:p w14:paraId="641E6AAC"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1-4</w:t>
            </w:r>
          </w:p>
        </w:tc>
      </w:tr>
      <w:tr w:rsidR="00EC5432" w:rsidRPr="00EC5432" w14:paraId="5AE717CF" w14:textId="77777777" w:rsidTr="00EC2D73">
        <w:trPr>
          <w:trHeight w:val="280"/>
          <w:jc w:val="center"/>
        </w:trPr>
        <w:tc>
          <w:tcPr>
            <w:tcW w:w="4542" w:type="dxa"/>
            <w:tcBorders>
              <w:top w:val="nil"/>
              <w:left w:val="single" w:sz="4" w:space="0" w:color="auto"/>
              <w:bottom w:val="single" w:sz="4" w:space="0" w:color="auto"/>
              <w:right w:val="single" w:sz="4" w:space="0" w:color="auto"/>
            </w:tcBorders>
            <w:shd w:val="clear" w:color="auto" w:fill="auto"/>
            <w:vAlign w:val="center"/>
            <w:hideMark/>
          </w:tcPr>
          <w:p w14:paraId="5A803643"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spark.executor.instances</w:t>
            </w:r>
          </w:p>
        </w:tc>
        <w:tc>
          <w:tcPr>
            <w:tcW w:w="3260" w:type="dxa"/>
            <w:tcBorders>
              <w:top w:val="nil"/>
              <w:left w:val="nil"/>
              <w:bottom w:val="single" w:sz="4" w:space="0" w:color="auto"/>
              <w:right w:val="single" w:sz="4" w:space="0" w:color="auto"/>
            </w:tcBorders>
            <w:shd w:val="clear" w:color="auto" w:fill="auto"/>
            <w:vAlign w:val="center"/>
            <w:hideMark/>
          </w:tcPr>
          <w:p w14:paraId="03AE906B"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2-8</w:t>
            </w:r>
          </w:p>
        </w:tc>
      </w:tr>
      <w:tr w:rsidR="00EC5432" w:rsidRPr="00EC5432" w14:paraId="704CF082" w14:textId="77777777" w:rsidTr="00EC2D73">
        <w:trPr>
          <w:trHeight w:val="280"/>
          <w:jc w:val="center"/>
        </w:trPr>
        <w:tc>
          <w:tcPr>
            <w:tcW w:w="4542" w:type="dxa"/>
            <w:tcBorders>
              <w:top w:val="nil"/>
              <w:left w:val="single" w:sz="4" w:space="0" w:color="auto"/>
              <w:bottom w:val="single" w:sz="4" w:space="0" w:color="auto"/>
              <w:right w:val="single" w:sz="4" w:space="0" w:color="auto"/>
            </w:tcBorders>
            <w:shd w:val="clear" w:color="auto" w:fill="auto"/>
            <w:vAlign w:val="center"/>
            <w:hideMark/>
          </w:tcPr>
          <w:p w14:paraId="6E895037"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spark.executor.memory</w:t>
            </w:r>
          </w:p>
        </w:tc>
        <w:tc>
          <w:tcPr>
            <w:tcW w:w="3260" w:type="dxa"/>
            <w:tcBorders>
              <w:top w:val="nil"/>
              <w:left w:val="nil"/>
              <w:bottom w:val="single" w:sz="4" w:space="0" w:color="auto"/>
              <w:right w:val="single" w:sz="4" w:space="0" w:color="auto"/>
            </w:tcBorders>
            <w:shd w:val="clear" w:color="auto" w:fill="auto"/>
            <w:vAlign w:val="center"/>
            <w:hideMark/>
          </w:tcPr>
          <w:p w14:paraId="24D73D07"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2-8G</w:t>
            </w:r>
          </w:p>
        </w:tc>
      </w:tr>
      <w:tr w:rsidR="00EC5432" w:rsidRPr="00EC5432" w14:paraId="32ADC4B8" w14:textId="77777777" w:rsidTr="00EC2D73">
        <w:trPr>
          <w:trHeight w:val="280"/>
          <w:jc w:val="center"/>
        </w:trPr>
        <w:tc>
          <w:tcPr>
            <w:tcW w:w="4542" w:type="dxa"/>
            <w:tcBorders>
              <w:top w:val="nil"/>
              <w:left w:val="single" w:sz="4" w:space="0" w:color="auto"/>
              <w:bottom w:val="single" w:sz="4" w:space="0" w:color="auto"/>
              <w:right w:val="single" w:sz="4" w:space="0" w:color="auto"/>
            </w:tcBorders>
            <w:shd w:val="clear" w:color="auto" w:fill="auto"/>
            <w:vAlign w:val="center"/>
            <w:hideMark/>
          </w:tcPr>
          <w:p w14:paraId="52B3A98E"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spark.broadcast.blockSize</w:t>
            </w:r>
          </w:p>
        </w:tc>
        <w:tc>
          <w:tcPr>
            <w:tcW w:w="3260" w:type="dxa"/>
            <w:tcBorders>
              <w:top w:val="nil"/>
              <w:left w:val="nil"/>
              <w:bottom w:val="single" w:sz="4" w:space="0" w:color="auto"/>
              <w:right w:val="single" w:sz="4" w:space="0" w:color="auto"/>
            </w:tcBorders>
            <w:shd w:val="clear" w:color="auto" w:fill="auto"/>
            <w:vAlign w:val="center"/>
            <w:hideMark/>
          </w:tcPr>
          <w:p w14:paraId="517C9004"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2-64m</w:t>
            </w:r>
          </w:p>
        </w:tc>
      </w:tr>
      <w:tr w:rsidR="00EC5432" w:rsidRPr="00EC5432" w14:paraId="4D9F97EB" w14:textId="77777777" w:rsidTr="00EC2D73">
        <w:trPr>
          <w:trHeight w:val="280"/>
          <w:jc w:val="center"/>
        </w:trPr>
        <w:tc>
          <w:tcPr>
            <w:tcW w:w="4542" w:type="dxa"/>
            <w:tcBorders>
              <w:top w:val="nil"/>
              <w:left w:val="single" w:sz="4" w:space="0" w:color="auto"/>
              <w:bottom w:val="single" w:sz="4" w:space="0" w:color="auto"/>
              <w:right w:val="single" w:sz="4" w:space="0" w:color="auto"/>
            </w:tcBorders>
            <w:shd w:val="clear" w:color="auto" w:fill="auto"/>
            <w:vAlign w:val="center"/>
            <w:hideMark/>
          </w:tcPr>
          <w:p w14:paraId="4F608376"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spark.broadcast.checksum</w:t>
            </w:r>
          </w:p>
        </w:tc>
        <w:tc>
          <w:tcPr>
            <w:tcW w:w="3260" w:type="dxa"/>
            <w:tcBorders>
              <w:top w:val="nil"/>
              <w:left w:val="nil"/>
              <w:bottom w:val="single" w:sz="4" w:space="0" w:color="auto"/>
              <w:right w:val="single" w:sz="4" w:space="0" w:color="auto"/>
            </w:tcBorders>
            <w:shd w:val="clear" w:color="auto" w:fill="auto"/>
            <w:noWrap/>
            <w:vAlign w:val="center"/>
            <w:hideMark/>
          </w:tcPr>
          <w:p w14:paraId="44A01DAF"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TRUE FALSE</w:t>
            </w:r>
          </w:p>
        </w:tc>
      </w:tr>
      <w:tr w:rsidR="00EC5432" w:rsidRPr="00EC5432" w14:paraId="29F94D95" w14:textId="77777777" w:rsidTr="00EC2D73">
        <w:trPr>
          <w:trHeight w:val="280"/>
          <w:jc w:val="center"/>
        </w:trPr>
        <w:tc>
          <w:tcPr>
            <w:tcW w:w="4542" w:type="dxa"/>
            <w:tcBorders>
              <w:top w:val="nil"/>
              <w:left w:val="single" w:sz="4" w:space="0" w:color="auto"/>
              <w:bottom w:val="single" w:sz="4" w:space="0" w:color="auto"/>
              <w:right w:val="single" w:sz="4" w:space="0" w:color="auto"/>
            </w:tcBorders>
            <w:shd w:val="clear" w:color="auto" w:fill="auto"/>
            <w:vAlign w:val="center"/>
            <w:hideMark/>
          </w:tcPr>
          <w:p w14:paraId="7E93E7F0"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spark.broadcast.compress</w:t>
            </w:r>
          </w:p>
        </w:tc>
        <w:tc>
          <w:tcPr>
            <w:tcW w:w="3260" w:type="dxa"/>
            <w:tcBorders>
              <w:top w:val="nil"/>
              <w:left w:val="nil"/>
              <w:bottom w:val="single" w:sz="4" w:space="0" w:color="auto"/>
              <w:right w:val="single" w:sz="4" w:space="0" w:color="auto"/>
            </w:tcBorders>
            <w:shd w:val="clear" w:color="auto" w:fill="auto"/>
            <w:noWrap/>
            <w:vAlign w:val="center"/>
            <w:hideMark/>
          </w:tcPr>
          <w:p w14:paraId="0B35CCAA"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TRUE FALSE</w:t>
            </w:r>
          </w:p>
        </w:tc>
      </w:tr>
      <w:tr w:rsidR="00EC5432" w:rsidRPr="00EC5432" w14:paraId="5500B588" w14:textId="77777777" w:rsidTr="00EC2D73">
        <w:trPr>
          <w:trHeight w:val="280"/>
          <w:jc w:val="center"/>
        </w:trPr>
        <w:tc>
          <w:tcPr>
            <w:tcW w:w="4542" w:type="dxa"/>
            <w:tcBorders>
              <w:top w:val="nil"/>
              <w:left w:val="single" w:sz="4" w:space="0" w:color="auto"/>
              <w:bottom w:val="single" w:sz="4" w:space="0" w:color="auto"/>
              <w:right w:val="single" w:sz="4" w:space="0" w:color="auto"/>
            </w:tcBorders>
            <w:shd w:val="clear" w:color="auto" w:fill="auto"/>
            <w:vAlign w:val="center"/>
            <w:hideMark/>
          </w:tcPr>
          <w:p w14:paraId="5C220CF7"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spark.default.parallelism</w:t>
            </w:r>
          </w:p>
        </w:tc>
        <w:tc>
          <w:tcPr>
            <w:tcW w:w="3260" w:type="dxa"/>
            <w:tcBorders>
              <w:top w:val="nil"/>
              <w:left w:val="nil"/>
              <w:bottom w:val="single" w:sz="4" w:space="0" w:color="auto"/>
              <w:right w:val="single" w:sz="4" w:space="0" w:color="auto"/>
            </w:tcBorders>
            <w:shd w:val="clear" w:color="auto" w:fill="auto"/>
            <w:vAlign w:val="center"/>
            <w:hideMark/>
          </w:tcPr>
          <w:p w14:paraId="215856A5"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200-500</w:t>
            </w:r>
          </w:p>
        </w:tc>
      </w:tr>
      <w:tr w:rsidR="00EC5432" w:rsidRPr="00EC5432" w14:paraId="0F8B7811" w14:textId="77777777" w:rsidTr="00EC2D73">
        <w:trPr>
          <w:trHeight w:val="280"/>
          <w:jc w:val="center"/>
        </w:trPr>
        <w:tc>
          <w:tcPr>
            <w:tcW w:w="4542" w:type="dxa"/>
            <w:tcBorders>
              <w:top w:val="nil"/>
              <w:left w:val="single" w:sz="4" w:space="0" w:color="auto"/>
              <w:bottom w:val="single" w:sz="4" w:space="0" w:color="auto"/>
              <w:right w:val="single" w:sz="4" w:space="0" w:color="auto"/>
            </w:tcBorders>
            <w:shd w:val="clear" w:color="auto" w:fill="auto"/>
            <w:vAlign w:val="center"/>
            <w:hideMark/>
          </w:tcPr>
          <w:p w14:paraId="17410816"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spark.io.compression.codec</w:t>
            </w:r>
          </w:p>
        </w:tc>
        <w:tc>
          <w:tcPr>
            <w:tcW w:w="3260" w:type="dxa"/>
            <w:tcBorders>
              <w:top w:val="nil"/>
              <w:left w:val="nil"/>
              <w:bottom w:val="single" w:sz="4" w:space="0" w:color="auto"/>
              <w:right w:val="single" w:sz="4" w:space="0" w:color="auto"/>
            </w:tcBorders>
            <w:shd w:val="clear" w:color="auto" w:fill="auto"/>
            <w:noWrap/>
            <w:vAlign w:val="center"/>
            <w:hideMark/>
          </w:tcPr>
          <w:p w14:paraId="34DFFA20"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固定为</w:t>
            </w:r>
            <w:r w:rsidRPr="00EC5432">
              <w:rPr>
                <w:rFonts w:ascii="Times New Roman" w:eastAsia="等线" w:hAnsi="Times New Roman" w:cs="Times New Roman"/>
                <w:color w:val="000000"/>
                <w:kern w:val="0"/>
                <w:sz w:val="18"/>
                <w:szCs w:val="18"/>
              </w:rPr>
              <w:t>zstd</w:t>
            </w:r>
          </w:p>
        </w:tc>
      </w:tr>
      <w:tr w:rsidR="00EC5432" w:rsidRPr="00EC5432" w14:paraId="3EB30A9F" w14:textId="77777777" w:rsidTr="00EC2D73">
        <w:trPr>
          <w:trHeight w:val="280"/>
          <w:jc w:val="center"/>
        </w:trPr>
        <w:tc>
          <w:tcPr>
            <w:tcW w:w="4542" w:type="dxa"/>
            <w:tcBorders>
              <w:top w:val="nil"/>
              <w:left w:val="single" w:sz="4" w:space="0" w:color="auto"/>
              <w:bottom w:val="single" w:sz="4" w:space="0" w:color="auto"/>
              <w:right w:val="single" w:sz="4" w:space="0" w:color="auto"/>
            </w:tcBorders>
            <w:shd w:val="clear" w:color="auto" w:fill="auto"/>
            <w:vAlign w:val="center"/>
            <w:hideMark/>
          </w:tcPr>
          <w:p w14:paraId="7489E0DD"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spark.io.compression.zstd.blockSize</w:t>
            </w:r>
          </w:p>
        </w:tc>
        <w:tc>
          <w:tcPr>
            <w:tcW w:w="3260" w:type="dxa"/>
            <w:tcBorders>
              <w:top w:val="nil"/>
              <w:left w:val="nil"/>
              <w:bottom w:val="single" w:sz="4" w:space="0" w:color="auto"/>
              <w:right w:val="single" w:sz="4" w:space="0" w:color="auto"/>
            </w:tcBorders>
            <w:shd w:val="clear" w:color="auto" w:fill="auto"/>
            <w:noWrap/>
            <w:vAlign w:val="center"/>
            <w:hideMark/>
          </w:tcPr>
          <w:p w14:paraId="6884836E"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固定为</w:t>
            </w:r>
            <w:r w:rsidRPr="00EC5432">
              <w:rPr>
                <w:rFonts w:ascii="Times New Roman" w:eastAsia="等线" w:hAnsi="Times New Roman" w:cs="Times New Roman"/>
                <w:color w:val="000000"/>
                <w:kern w:val="0"/>
                <w:sz w:val="18"/>
                <w:szCs w:val="18"/>
              </w:rPr>
              <w:t>32k</w:t>
            </w:r>
          </w:p>
        </w:tc>
      </w:tr>
      <w:tr w:rsidR="00EC5432" w:rsidRPr="00EC5432" w14:paraId="4247B461" w14:textId="77777777" w:rsidTr="00EC2D73">
        <w:trPr>
          <w:trHeight w:val="280"/>
          <w:jc w:val="center"/>
        </w:trPr>
        <w:tc>
          <w:tcPr>
            <w:tcW w:w="4542" w:type="dxa"/>
            <w:tcBorders>
              <w:top w:val="nil"/>
              <w:left w:val="single" w:sz="4" w:space="0" w:color="auto"/>
              <w:bottom w:val="single" w:sz="4" w:space="0" w:color="auto"/>
              <w:right w:val="single" w:sz="4" w:space="0" w:color="auto"/>
            </w:tcBorders>
            <w:shd w:val="clear" w:color="auto" w:fill="auto"/>
            <w:vAlign w:val="center"/>
            <w:hideMark/>
          </w:tcPr>
          <w:p w14:paraId="75AB52AB"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spark.kryoserializer.buffer</w:t>
            </w:r>
          </w:p>
        </w:tc>
        <w:tc>
          <w:tcPr>
            <w:tcW w:w="3260" w:type="dxa"/>
            <w:tcBorders>
              <w:top w:val="nil"/>
              <w:left w:val="nil"/>
              <w:bottom w:val="single" w:sz="4" w:space="0" w:color="auto"/>
              <w:right w:val="single" w:sz="4" w:space="0" w:color="auto"/>
            </w:tcBorders>
            <w:shd w:val="clear" w:color="auto" w:fill="auto"/>
            <w:noWrap/>
            <w:vAlign w:val="center"/>
            <w:hideMark/>
          </w:tcPr>
          <w:p w14:paraId="488F7351"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32-128k</w:t>
            </w:r>
          </w:p>
        </w:tc>
      </w:tr>
      <w:tr w:rsidR="00EC5432" w:rsidRPr="00EC5432" w14:paraId="6BC2C5F0" w14:textId="77777777" w:rsidTr="00EC2D73">
        <w:trPr>
          <w:trHeight w:val="280"/>
          <w:jc w:val="center"/>
        </w:trPr>
        <w:tc>
          <w:tcPr>
            <w:tcW w:w="4542" w:type="dxa"/>
            <w:tcBorders>
              <w:top w:val="nil"/>
              <w:left w:val="single" w:sz="4" w:space="0" w:color="auto"/>
              <w:bottom w:val="single" w:sz="4" w:space="0" w:color="auto"/>
              <w:right w:val="single" w:sz="4" w:space="0" w:color="auto"/>
            </w:tcBorders>
            <w:shd w:val="clear" w:color="auto" w:fill="auto"/>
            <w:vAlign w:val="center"/>
            <w:hideMark/>
          </w:tcPr>
          <w:p w14:paraId="53DFD1CB"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lastRenderedPageBreak/>
              <w:t>spark.kryoserializer.buffer.max</w:t>
            </w:r>
          </w:p>
        </w:tc>
        <w:tc>
          <w:tcPr>
            <w:tcW w:w="3260" w:type="dxa"/>
            <w:tcBorders>
              <w:top w:val="nil"/>
              <w:left w:val="nil"/>
              <w:bottom w:val="single" w:sz="4" w:space="0" w:color="auto"/>
              <w:right w:val="single" w:sz="4" w:space="0" w:color="auto"/>
            </w:tcBorders>
            <w:shd w:val="clear" w:color="auto" w:fill="auto"/>
            <w:vAlign w:val="center"/>
            <w:hideMark/>
          </w:tcPr>
          <w:p w14:paraId="4C802972"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32-128m</w:t>
            </w:r>
          </w:p>
        </w:tc>
      </w:tr>
      <w:tr w:rsidR="00EC5432" w:rsidRPr="00EC5432" w14:paraId="2E743203" w14:textId="77777777" w:rsidTr="00EC2D73">
        <w:trPr>
          <w:trHeight w:val="280"/>
          <w:jc w:val="center"/>
        </w:trPr>
        <w:tc>
          <w:tcPr>
            <w:tcW w:w="4542" w:type="dxa"/>
            <w:tcBorders>
              <w:top w:val="nil"/>
              <w:left w:val="single" w:sz="4" w:space="0" w:color="auto"/>
              <w:bottom w:val="single" w:sz="4" w:space="0" w:color="auto"/>
              <w:right w:val="single" w:sz="4" w:space="0" w:color="auto"/>
            </w:tcBorders>
            <w:shd w:val="clear" w:color="auto" w:fill="auto"/>
            <w:vAlign w:val="center"/>
            <w:hideMark/>
          </w:tcPr>
          <w:p w14:paraId="2A308BFD"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spark.locality.wait</w:t>
            </w:r>
          </w:p>
        </w:tc>
        <w:tc>
          <w:tcPr>
            <w:tcW w:w="3260" w:type="dxa"/>
            <w:tcBorders>
              <w:top w:val="nil"/>
              <w:left w:val="nil"/>
              <w:bottom w:val="single" w:sz="4" w:space="0" w:color="auto"/>
              <w:right w:val="single" w:sz="4" w:space="0" w:color="auto"/>
            </w:tcBorders>
            <w:shd w:val="clear" w:color="auto" w:fill="auto"/>
            <w:noWrap/>
            <w:vAlign w:val="center"/>
            <w:hideMark/>
          </w:tcPr>
          <w:p w14:paraId="23772FDF"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1-10s</w:t>
            </w:r>
          </w:p>
        </w:tc>
      </w:tr>
      <w:tr w:rsidR="00EC5432" w:rsidRPr="00EC5432" w14:paraId="42390C76" w14:textId="77777777" w:rsidTr="00EC2D73">
        <w:trPr>
          <w:trHeight w:val="280"/>
          <w:jc w:val="center"/>
        </w:trPr>
        <w:tc>
          <w:tcPr>
            <w:tcW w:w="4542" w:type="dxa"/>
            <w:tcBorders>
              <w:top w:val="nil"/>
              <w:left w:val="single" w:sz="4" w:space="0" w:color="auto"/>
              <w:bottom w:val="single" w:sz="4" w:space="0" w:color="auto"/>
              <w:right w:val="single" w:sz="4" w:space="0" w:color="auto"/>
            </w:tcBorders>
            <w:shd w:val="clear" w:color="auto" w:fill="auto"/>
            <w:vAlign w:val="center"/>
            <w:hideMark/>
          </w:tcPr>
          <w:p w14:paraId="3AAF792D"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spark.maxRemoteBlockSizeFetchToMem</w:t>
            </w:r>
          </w:p>
        </w:tc>
        <w:tc>
          <w:tcPr>
            <w:tcW w:w="3260" w:type="dxa"/>
            <w:tcBorders>
              <w:top w:val="nil"/>
              <w:left w:val="nil"/>
              <w:bottom w:val="single" w:sz="4" w:space="0" w:color="auto"/>
              <w:right w:val="single" w:sz="4" w:space="0" w:color="auto"/>
            </w:tcBorders>
            <w:shd w:val="clear" w:color="auto" w:fill="auto"/>
            <w:vAlign w:val="center"/>
            <w:hideMark/>
          </w:tcPr>
          <w:p w14:paraId="78C89640"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1073741567-3221224702</w:t>
            </w:r>
          </w:p>
        </w:tc>
      </w:tr>
      <w:tr w:rsidR="00EC5432" w:rsidRPr="00EC5432" w14:paraId="3B2A186D" w14:textId="77777777" w:rsidTr="00EC2D73">
        <w:trPr>
          <w:trHeight w:val="280"/>
          <w:jc w:val="center"/>
        </w:trPr>
        <w:tc>
          <w:tcPr>
            <w:tcW w:w="4542" w:type="dxa"/>
            <w:tcBorders>
              <w:top w:val="nil"/>
              <w:left w:val="single" w:sz="4" w:space="0" w:color="auto"/>
              <w:bottom w:val="single" w:sz="4" w:space="0" w:color="auto"/>
              <w:right w:val="single" w:sz="4" w:space="0" w:color="auto"/>
            </w:tcBorders>
            <w:shd w:val="clear" w:color="auto" w:fill="auto"/>
            <w:vAlign w:val="center"/>
            <w:hideMark/>
          </w:tcPr>
          <w:p w14:paraId="219FE469"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spark.memory.fraction</w:t>
            </w:r>
          </w:p>
        </w:tc>
        <w:tc>
          <w:tcPr>
            <w:tcW w:w="3260" w:type="dxa"/>
            <w:tcBorders>
              <w:top w:val="nil"/>
              <w:left w:val="nil"/>
              <w:bottom w:val="single" w:sz="4" w:space="0" w:color="auto"/>
              <w:right w:val="single" w:sz="4" w:space="0" w:color="auto"/>
            </w:tcBorders>
            <w:shd w:val="clear" w:color="auto" w:fill="auto"/>
            <w:noWrap/>
            <w:vAlign w:val="center"/>
            <w:hideMark/>
          </w:tcPr>
          <w:p w14:paraId="0E0A45F2"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0.5-0.9</w:t>
            </w:r>
          </w:p>
        </w:tc>
      </w:tr>
      <w:tr w:rsidR="00EC5432" w:rsidRPr="00EC5432" w14:paraId="30C490F2" w14:textId="77777777" w:rsidTr="00EC2D73">
        <w:trPr>
          <w:trHeight w:val="280"/>
          <w:jc w:val="center"/>
        </w:trPr>
        <w:tc>
          <w:tcPr>
            <w:tcW w:w="4542" w:type="dxa"/>
            <w:tcBorders>
              <w:top w:val="nil"/>
              <w:left w:val="single" w:sz="4" w:space="0" w:color="auto"/>
              <w:bottom w:val="single" w:sz="4" w:space="0" w:color="auto"/>
              <w:right w:val="single" w:sz="4" w:space="0" w:color="auto"/>
            </w:tcBorders>
            <w:shd w:val="clear" w:color="auto" w:fill="auto"/>
            <w:vAlign w:val="center"/>
            <w:hideMark/>
          </w:tcPr>
          <w:p w14:paraId="58F7DA53"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spark.memory.offHeap.enabled</w:t>
            </w:r>
          </w:p>
        </w:tc>
        <w:tc>
          <w:tcPr>
            <w:tcW w:w="3260" w:type="dxa"/>
            <w:tcBorders>
              <w:top w:val="nil"/>
              <w:left w:val="nil"/>
              <w:bottom w:val="single" w:sz="4" w:space="0" w:color="auto"/>
              <w:right w:val="single" w:sz="4" w:space="0" w:color="auto"/>
            </w:tcBorders>
            <w:shd w:val="clear" w:color="auto" w:fill="auto"/>
            <w:noWrap/>
            <w:vAlign w:val="center"/>
            <w:hideMark/>
          </w:tcPr>
          <w:p w14:paraId="377F7BFE"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TRUE FALSE</w:t>
            </w:r>
          </w:p>
        </w:tc>
      </w:tr>
      <w:tr w:rsidR="00EC5432" w:rsidRPr="00EC5432" w14:paraId="090BBB12" w14:textId="77777777" w:rsidTr="00EC2D73">
        <w:trPr>
          <w:trHeight w:val="280"/>
          <w:jc w:val="center"/>
        </w:trPr>
        <w:tc>
          <w:tcPr>
            <w:tcW w:w="45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F96D4D"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spark.memory.offHeap.size</w:t>
            </w:r>
          </w:p>
        </w:tc>
        <w:tc>
          <w:tcPr>
            <w:tcW w:w="3260" w:type="dxa"/>
            <w:tcBorders>
              <w:top w:val="single" w:sz="4" w:space="0" w:color="auto"/>
              <w:left w:val="nil"/>
              <w:bottom w:val="single" w:sz="4" w:space="0" w:color="auto"/>
              <w:right w:val="single" w:sz="4" w:space="0" w:color="auto"/>
            </w:tcBorders>
            <w:shd w:val="clear" w:color="auto" w:fill="auto"/>
            <w:noWrap/>
            <w:vAlign w:val="center"/>
            <w:hideMark/>
          </w:tcPr>
          <w:p w14:paraId="1EE31790"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512-1024m</w:t>
            </w:r>
          </w:p>
        </w:tc>
      </w:tr>
      <w:tr w:rsidR="00EC5432" w:rsidRPr="00EC5432" w14:paraId="6BA8BB3D" w14:textId="77777777" w:rsidTr="00EC2D73">
        <w:trPr>
          <w:trHeight w:val="280"/>
          <w:jc w:val="center"/>
        </w:trPr>
        <w:tc>
          <w:tcPr>
            <w:tcW w:w="45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144728"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spark.memory.storageFraction</w:t>
            </w:r>
          </w:p>
        </w:tc>
        <w:tc>
          <w:tcPr>
            <w:tcW w:w="3260" w:type="dxa"/>
            <w:tcBorders>
              <w:top w:val="single" w:sz="4" w:space="0" w:color="auto"/>
              <w:left w:val="nil"/>
              <w:bottom w:val="single" w:sz="4" w:space="0" w:color="auto"/>
              <w:right w:val="single" w:sz="4" w:space="0" w:color="auto"/>
            </w:tcBorders>
            <w:shd w:val="clear" w:color="auto" w:fill="auto"/>
            <w:noWrap/>
            <w:vAlign w:val="center"/>
            <w:hideMark/>
          </w:tcPr>
          <w:p w14:paraId="7EFA840C"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0.5-0.9</w:t>
            </w:r>
          </w:p>
        </w:tc>
      </w:tr>
      <w:tr w:rsidR="00EC5432" w:rsidRPr="00EC5432" w14:paraId="53721FE3" w14:textId="77777777" w:rsidTr="00EC2D73">
        <w:trPr>
          <w:trHeight w:val="280"/>
          <w:jc w:val="center"/>
        </w:trPr>
        <w:tc>
          <w:tcPr>
            <w:tcW w:w="4542" w:type="dxa"/>
            <w:tcBorders>
              <w:top w:val="nil"/>
              <w:left w:val="single" w:sz="4" w:space="0" w:color="auto"/>
              <w:bottom w:val="single" w:sz="4" w:space="0" w:color="auto"/>
              <w:right w:val="single" w:sz="4" w:space="0" w:color="auto"/>
            </w:tcBorders>
            <w:shd w:val="clear" w:color="auto" w:fill="auto"/>
            <w:vAlign w:val="center"/>
            <w:hideMark/>
          </w:tcPr>
          <w:p w14:paraId="43240F2B"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spark.network.timeout</w:t>
            </w:r>
          </w:p>
        </w:tc>
        <w:tc>
          <w:tcPr>
            <w:tcW w:w="3260" w:type="dxa"/>
            <w:tcBorders>
              <w:top w:val="nil"/>
              <w:left w:val="nil"/>
              <w:bottom w:val="single" w:sz="4" w:space="0" w:color="auto"/>
              <w:right w:val="single" w:sz="4" w:space="0" w:color="auto"/>
            </w:tcBorders>
            <w:shd w:val="clear" w:color="auto" w:fill="auto"/>
            <w:vAlign w:val="center"/>
            <w:hideMark/>
          </w:tcPr>
          <w:p w14:paraId="5966AFC6"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120s</w:t>
            </w:r>
          </w:p>
        </w:tc>
      </w:tr>
      <w:tr w:rsidR="00EC5432" w:rsidRPr="00EC5432" w14:paraId="7A7262B5" w14:textId="77777777" w:rsidTr="00EC2D73">
        <w:trPr>
          <w:trHeight w:val="280"/>
          <w:jc w:val="center"/>
        </w:trPr>
        <w:tc>
          <w:tcPr>
            <w:tcW w:w="4542" w:type="dxa"/>
            <w:tcBorders>
              <w:top w:val="nil"/>
              <w:left w:val="single" w:sz="4" w:space="0" w:color="auto"/>
              <w:bottom w:val="single" w:sz="4" w:space="0" w:color="auto"/>
              <w:right w:val="single" w:sz="4" w:space="0" w:color="auto"/>
            </w:tcBorders>
            <w:shd w:val="clear" w:color="auto" w:fill="auto"/>
            <w:vAlign w:val="center"/>
            <w:hideMark/>
          </w:tcPr>
          <w:p w14:paraId="5C3E22F3"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spark.rdd.compress</w:t>
            </w:r>
          </w:p>
        </w:tc>
        <w:tc>
          <w:tcPr>
            <w:tcW w:w="3260" w:type="dxa"/>
            <w:tcBorders>
              <w:top w:val="nil"/>
              <w:left w:val="nil"/>
              <w:bottom w:val="single" w:sz="4" w:space="0" w:color="auto"/>
              <w:right w:val="single" w:sz="4" w:space="0" w:color="auto"/>
            </w:tcBorders>
            <w:shd w:val="clear" w:color="auto" w:fill="auto"/>
            <w:noWrap/>
            <w:vAlign w:val="center"/>
            <w:hideMark/>
          </w:tcPr>
          <w:p w14:paraId="56CFBC29"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TRUE FALSE</w:t>
            </w:r>
          </w:p>
        </w:tc>
      </w:tr>
      <w:tr w:rsidR="00EC5432" w:rsidRPr="00EC5432" w14:paraId="0D2991E7" w14:textId="77777777" w:rsidTr="00EC2D73">
        <w:trPr>
          <w:trHeight w:val="280"/>
          <w:jc w:val="center"/>
        </w:trPr>
        <w:tc>
          <w:tcPr>
            <w:tcW w:w="4542" w:type="dxa"/>
            <w:tcBorders>
              <w:top w:val="nil"/>
              <w:left w:val="single" w:sz="4" w:space="0" w:color="auto"/>
              <w:bottom w:val="single" w:sz="4" w:space="0" w:color="auto"/>
              <w:right w:val="single" w:sz="4" w:space="0" w:color="auto"/>
            </w:tcBorders>
            <w:shd w:val="clear" w:color="auto" w:fill="auto"/>
            <w:vAlign w:val="center"/>
            <w:hideMark/>
          </w:tcPr>
          <w:p w14:paraId="1141B696"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spark.reducer.maxBlocksInFlightPerAddress</w:t>
            </w:r>
          </w:p>
        </w:tc>
        <w:tc>
          <w:tcPr>
            <w:tcW w:w="3260" w:type="dxa"/>
            <w:tcBorders>
              <w:top w:val="nil"/>
              <w:left w:val="nil"/>
              <w:bottom w:val="single" w:sz="4" w:space="0" w:color="auto"/>
              <w:right w:val="single" w:sz="4" w:space="0" w:color="auto"/>
            </w:tcBorders>
            <w:shd w:val="clear" w:color="auto" w:fill="auto"/>
            <w:vAlign w:val="center"/>
            <w:hideMark/>
          </w:tcPr>
          <w:p w14:paraId="210663A6"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1073741823-3221225470</w:t>
            </w:r>
          </w:p>
        </w:tc>
      </w:tr>
      <w:tr w:rsidR="00EC5432" w:rsidRPr="00EC5432" w14:paraId="0892F4C6" w14:textId="77777777" w:rsidTr="00EC2D73">
        <w:trPr>
          <w:trHeight w:val="280"/>
          <w:jc w:val="center"/>
        </w:trPr>
        <w:tc>
          <w:tcPr>
            <w:tcW w:w="4542" w:type="dxa"/>
            <w:tcBorders>
              <w:top w:val="nil"/>
              <w:left w:val="single" w:sz="4" w:space="0" w:color="auto"/>
              <w:bottom w:val="single" w:sz="4" w:space="0" w:color="auto"/>
              <w:right w:val="single" w:sz="4" w:space="0" w:color="auto"/>
            </w:tcBorders>
            <w:shd w:val="clear" w:color="auto" w:fill="auto"/>
            <w:vAlign w:val="center"/>
            <w:hideMark/>
          </w:tcPr>
          <w:p w14:paraId="0ECF000C"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spark.reducer.maxReqsInFlight</w:t>
            </w:r>
          </w:p>
        </w:tc>
        <w:tc>
          <w:tcPr>
            <w:tcW w:w="3260" w:type="dxa"/>
            <w:tcBorders>
              <w:top w:val="nil"/>
              <w:left w:val="nil"/>
              <w:bottom w:val="single" w:sz="4" w:space="0" w:color="auto"/>
              <w:right w:val="single" w:sz="4" w:space="0" w:color="auto"/>
            </w:tcBorders>
            <w:shd w:val="clear" w:color="auto" w:fill="auto"/>
            <w:vAlign w:val="center"/>
            <w:hideMark/>
          </w:tcPr>
          <w:p w14:paraId="36417785"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1073741823-3221225470</w:t>
            </w:r>
          </w:p>
        </w:tc>
      </w:tr>
      <w:tr w:rsidR="00EC5432" w:rsidRPr="00EC5432" w14:paraId="5C3F6473" w14:textId="77777777" w:rsidTr="00EC2D73">
        <w:trPr>
          <w:trHeight w:val="280"/>
          <w:jc w:val="center"/>
        </w:trPr>
        <w:tc>
          <w:tcPr>
            <w:tcW w:w="4542" w:type="dxa"/>
            <w:tcBorders>
              <w:top w:val="nil"/>
              <w:left w:val="single" w:sz="4" w:space="0" w:color="auto"/>
              <w:bottom w:val="single" w:sz="4" w:space="0" w:color="auto"/>
              <w:right w:val="single" w:sz="4" w:space="0" w:color="auto"/>
            </w:tcBorders>
            <w:shd w:val="clear" w:color="auto" w:fill="auto"/>
            <w:vAlign w:val="center"/>
            <w:hideMark/>
          </w:tcPr>
          <w:p w14:paraId="08C5000A"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spark.reducer.maxSizeInFlight</w:t>
            </w:r>
          </w:p>
        </w:tc>
        <w:tc>
          <w:tcPr>
            <w:tcW w:w="3260" w:type="dxa"/>
            <w:tcBorders>
              <w:top w:val="nil"/>
              <w:left w:val="nil"/>
              <w:bottom w:val="single" w:sz="4" w:space="0" w:color="auto"/>
              <w:right w:val="single" w:sz="4" w:space="0" w:color="auto"/>
            </w:tcBorders>
            <w:shd w:val="clear" w:color="auto" w:fill="auto"/>
            <w:vAlign w:val="center"/>
            <w:hideMark/>
          </w:tcPr>
          <w:p w14:paraId="089F2447"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24-72m</w:t>
            </w:r>
          </w:p>
        </w:tc>
      </w:tr>
      <w:tr w:rsidR="00EC5432" w:rsidRPr="00EC5432" w14:paraId="28F6B97F" w14:textId="77777777" w:rsidTr="00EC2D73">
        <w:trPr>
          <w:trHeight w:val="280"/>
          <w:jc w:val="center"/>
        </w:trPr>
        <w:tc>
          <w:tcPr>
            <w:tcW w:w="4542" w:type="dxa"/>
            <w:tcBorders>
              <w:top w:val="nil"/>
              <w:left w:val="single" w:sz="4" w:space="0" w:color="auto"/>
              <w:bottom w:val="single" w:sz="4" w:space="0" w:color="auto"/>
              <w:right w:val="single" w:sz="4" w:space="0" w:color="auto"/>
            </w:tcBorders>
            <w:shd w:val="clear" w:color="auto" w:fill="auto"/>
            <w:vAlign w:val="center"/>
            <w:hideMark/>
          </w:tcPr>
          <w:p w14:paraId="06FD7383"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spark.scheduler.mode</w:t>
            </w:r>
          </w:p>
        </w:tc>
        <w:tc>
          <w:tcPr>
            <w:tcW w:w="3260" w:type="dxa"/>
            <w:tcBorders>
              <w:top w:val="nil"/>
              <w:left w:val="nil"/>
              <w:bottom w:val="single" w:sz="4" w:space="0" w:color="auto"/>
              <w:right w:val="single" w:sz="4" w:space="0" w:color="auto"/>
            </w:tcBorders>
            <w:shd w:val="clear" w:color="auto" w:fill="auto"/>
            <w:noWrap/>
            <w:vAlign w:val="center"/>
            <w:hideMark/>
          </w:tcPr>
          <w:p w14:paraId="44451300"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FAIR FIFO</w:t>
            </w:r>
          </w:p>
        </w:tc>
      </w:tr>
      <w:tr w:rsidR="00EC5432" w:rsidRPr="00EC5432" w14:paraId="2BA543EE" w14:textId="77777777" w:rsidTr="00EC2D73">
        <w:trPr>
          <w:trHeight w:val="280"/>
          <w:jc w:val="center"/>
        </w:trPr>
        <w:tc>
          <w:tcPr>
            <w:tcW w:w="4542" w:type="dxa"/>
            <w:tcBorders>
              <w:top w:val="nil"/>
              <w:left w:val="single" w:sz="4" w:space="0" w:color="auto"/>
              <w:bottom w:val="single" w:sz="4" w:space="0" w:color="auto"/>
              <w:right w:val="single" w:sz="4" w:space="0" w:color="auto"/>
            </w:tcBorders>
            <w:shd w:val="clear" w:color="auto" w:fill="auto"/>
            <w:vAlign w:val="center"/>
            <w:hideMark/>
          </w:tcPr>
          <w:p w14:paraId="1C371674"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spark.scheduler.revive.interval</w:t>
            </w:r>
          </w:p>
        </w:tc>
        <w:tc>
          <w:tcPr>
            <w:tcW w:w="3260" w:type="dxa"/>
            <w:tcBorders>
              <w:top w:val="nil"/>
              <w:left w:val="nil"/>
              <w:bottom w:val="single" w:sz="4" w:space="0" w:color="auto"/>
              <w:right w:val="single" w:sz="4" w:space="0" w:color="auto"/>
            </w:tcBorders>
            <w:shd w:val="clear" w:color="auto" w:fill="auto"/>
            <w:noWrap/>
            <w:vAlign w:val="center"/>
            <w:hideMark/>
          </w:tcPr>
          <w:p w14:paraId="08652767"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500ms-1000ms</w:t>
            </w:r>
          </w:p>
        </w:tc>
      </w:tr>
      <w:tr w:rsidR="00EC5432" w:rsidRPr="00EC5432" w14:paraId="0E5BFE1C" w14:textId="77777777" w:rsidTr="00EC2D73">
        <w:trPr>
          <w:trHeight w:val="280"/>
          <w:jc w:val="center"/>
        </w:trPr>
        <w:tc>
          <w:tcPr>
            <w:tcW w:w="4542" w:type="dxa"/>
            <w:tcBorders>
              <w:top w:val="nil"/>
              <w:left w:val="single" w:sz="4" w:space="0" w:color="auto"/>
              <w:bottom w:val="single" w:sz="4" w:space="0" w:color="auto"/>
              <w:right w:val="single" w:sz="4" w:space="0" w:color="auto"/>
            </w:tcBorders>
            <w:shd w:val="clear" w:color="auto" w:fill="auto"/>
            <w:vAlign w:val="center"/>
            <w:hideMark/>
          </w:tcPr>
          <w:p w14:paraId="7E2BCD0F"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spark.serializer</w:t>
            </w:r>
          </w:p>
        </w:tc>
        <w:tc>
          <w:tcPr>
            <w:tcW w:w="3260" w:type="dxa"/>
            <w:tcBorders>
              <w:top w:val="nil"/>
              <w:left w:val="nil"/>
              <w:bottom w:val="single" w:sz="4" w:space="0" w:color="auto"/>
              <w:right w:val="single" w:sz="4" w:space="0" w:color="auto"/>
            </w:tcBorders>
            <w:shd w:val="clear" w:color="auto" w:fill="auto"/>
            <w:vAlign w:val="center"/>
            <w:hideMark/>
          </w:tcPr>
          <w:p w14:paraId="7166C337"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org.apache.spark.serializer.KryoSerializer</w:t>
            </w:r>
          </w:p>
        </w:tc>
      </w:tr>
      <w:tr w:rsidR="00EC5432" w:rsidRPr="00EC5432" w14:paraId="2EB9491C" w14:textId="77777777" w:rsidTr="00EC2D73">
        <w:trPr>
          <w:trHeight w:val="280"/>
          <w:jc w:val="center"/>
        </w:trPr>
        <w:tc>
          <w:tcPr>
            <w:tcW w:w="4542" w:type="dxa"/>
            <w:tcBorders>
              <w:top w:val="nil"/>
              <w:left w:val="single" w:sz="4" w:space="0" w:color="auto"/>
              <w:bottom w:val="single" w:sz="4" w:space="0" w:color="auto"/>
              <w:right w:val="single" w:sz="4" w:space="0" w:color="auto"/>
            </w:tcBorders>
            <w:shd w:val="clear" w:color="auto" w:fill="auto"/>
            <w:vAlign w:val="center"/>
            <w:hideMark/>
          </w:tcPr>
          <w:p w14:paraId="7A3025A6"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spark.shuffle.compress</w:t>
            </w:r>
          </w:p>
        </w:tc>
        <w:tc>
          <w:tcPr>
            <w:tcW w:w="3260" w:type="dxa"/>
            <w:tcBorders>
              <w:top w:val="nil"/>
              <w:left w:val="nil"/>
              <w:bottom w:val="single" w:sz="4" w:space="0" w:color="auto"/>
              <w:right w:val="single" w:sz="4" w:space="0" w:color="auto"/>
            </w:tcBorders>
            <w:shd w:val="clear" w:color="auto" w:fill="auto"/>
            <w:noWrap/>
            <w:vAlign w:val="center"/>
            <w:hideMark/>
          </w:tcPr>
          <w:p w14:paraId="24215B53"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TRUE FALSE</w:t>
            </w:r>
          </w:p>
        </w:tc>
      </w:tr>
      <w:tr w:rsidR="00EC5432" w:rsidRPr="00EC5432" w14:paraId="1379FD94" w14:textId="77777777" w:rsidTr="00EC2D73">
        <w:trPr>
          <w:trHeight w:val="280"/>
          <w:jc w:val="center"/>
        </w:trPr>
        <w:tc>
          <w:tcPr>
            <w:tcW w:w="4542" w:type="dxa"/>
            <w:tcBorders>
              <w:top w:val="nil"/>
              <w:left w:val="single" w:sz="4" w:space="0" w:color="auto"/>
              <w:bottom w:val="single" w:sz="4" w:space="0" w:color="auto"/>
              <w:right w:val="single" w:sz="4" w:space="0" w:color="auto"/>
            </w:tcBorders>
            <w:shd w:val="clear" w:color="auto" w:fill="auto"/>
            <w:vAlign w:val="center"/>
            <w:hideMark/>
          </w:tcPr>
          <w:p w14:paraId="1536755E"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spark.shuffle.file.buffer</w:t>
            </w:r>
          </w:p>
        </w:tc>
        <w:tc>
          <w:tcPr>
            <w:tcW w:w="3260" w:type="dxa"/>
            <w:tcBorders>
              <w:top w:val="nil"/>
              <w:left w:val="nil"/>
              <w:bottom w:val="single" w:sz="4" w:space="0" w:color="auto"/>
              <w:right w:val="single" w:sz="4" w:space="0" w:color="auto"/>
            </w:tcBorders>
            <w:shd w:val="clear" w:color="auto" w:fill="auto"/>
            <w:vAlign w:val="center"/>
            <w:hideMark/>
          </w:tcPr>
          <w:p w14:paraId="6541417B"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16-48k</w:t>
            </w:r>
          </w:p>
        </w:tc>
      </w:tr>
      <w:tr w:rsidR="00EC5432" w:rsidRPr="00EC5432" w14:paraId="0B01F84F" w14:textId="77777777" w:rsidTr="00EC2D73">
        <w:trPr>
          <w:trHeight w:val="280"/>
          <w:jc w:val="center"/>
        </w:trPr>
        <w:tc>
          <w:tcPr>
            <w:tcW w:w="4542" w:type="dxa"/>
            <w:tcBorders>
              <w:top w:val="nil"/>
              <w:left w:val="single" w:sz="4" w:space="0" w:color="auto"/>
              <w:bottom w:val="single" w:sz="4" w:space="0" w:color="auto"/>
              <w:right w:val="single" w:sz="4" w:space="0" w:color="auto"/>
            </w:tcBorders>
            <w:shd w:val="clear" w:color="auto" w:fill="auto"/>
            <w:vAlign w:val="center"/>
            <w:hideMark/>
          </w:tcPr>
          <w:p w14:paraId="4A01CDD6"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spark.shuffle.io.numConnectionsPerPeer</w:t>
            </w:r>
          </w:p>
        </w:tc>
        <w:tc>
          <w:tcPr>
            <w:tcW w:w="3260" w:type="dxa"/>
            <w:tcBorders>
              <w:top w:val="nil"/>
              <w:left w:val="nil"/>
              <w:bottom w:val="single" w:sz="4" w:space="0" w:color="auto"/>
              <w:right w:val="single" w:sz="4" w:space="0" w:color="auto"/>
            </w:tcBorders>
            <w:shd w:val="clear" w:color="auto" w:fill="auto"/>
            <w:noWrap/>
            <w:vAlign w:val="center"/>
            <w:hideMark/>
          </w:tcPr>
          <w:p w14:paraId="424277FD"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1-5</w:t>
            </w:r>
          </w:p>
        </w:tc>
      </w:tr>
      <w:tr w:rsidR="00EC5432" w:rsidRPr="00EC5432" w14:paraId="78DA43E9" w14:textId="77777777" w:rsidTr="00EC2D73">
        <w:trPr>
          <w:trHeight w:val="280"/>
          <w:jc w:val="center"/>
        </w:trPr>
        <w:tc>
          <w:tcPr>
            <w:tcW w:w="4542" w:type="dxa"/>
            <w:tcBorders>
              <w:top w:val="nil"/>
              <w:left w:val="single" w:sz="4" w:space="0" w:color="auto"/>
              <w:bottom w:val="single" w:sz="4" w:space="0" w:color="auto"/>
              <w:right w:val="single" w:sz="4" w:space="0" w:color="auto"/>
            </w:tcBorders>
            <w:shd w:val="clear" w:color="auto" w:fill="auto"/>
            <w:vAlign w:val="center"/>
            <w:hideMark/>
          </w:tcPr>
          <w:p w14:paraId="659FA88B"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spark.shuffle.sort.bypassMergeThreshold</w:t>
            </w:r>
          </w:p>
        </w:tc>
        <w:tc>
          <w:tcPr>
            <w:tcW w:w="3260" w:type="dxa"/>
            <w:tcBorders>
              <w:top w:val="nil"/>
              <w:left w:val="nil"/>
              <w:bottom w:val="single" w:sz="4" w:space="0" w:color="auto"/>
              <w:right w:val="single" w:sz="4" w:space="0" w:color="auto"/>
            </w:tcBorders>
            <w:shd w:val="clear" w:color="auto" w:fill="auto"/>
            <w:vAlign w:val="center"/>
            <w:hideMark/>
          </w:tcPr>
          <w:p w14:paraId="3911BF07"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100-500</w:t>
            </w:r>
          </w:p>
        </w:tc>
      </w:tr>
      <w:tr w:rsidR="00EC5432" w:rsidRPr="00EC5432" w14:paraId="5ECB3B95" w14:textId="77777777" w:rsidTr="00EC2D73">
        <w:trPr>
          <w:trHeight w:val="280"/>
          <w:jc w:val="center"/>
        </w:trPr>
        <w:tc>
          <w:tcPr>
            <w:tcW w:w="4542" w:type="dxa"/>
            <w:tcBorders>
              <w:top w:val="nil"/>
              <w:left w:val="single" w:sz="4" w:space="0" w:color="auto"/>
              <w:bottom w:val="single" w:sz="4" w:space="0" w:color="auto"/>
              <w:right w:val="single" w:sz="4" w:space="0" w:color="auto"/>
            </w:tcBorders>
            <w:shd w:val="clear" w:color="auto" w:fill="auto"/>
            <w:vAlign w:val="center"/>
            <w:hideMark/>
          </w:tcPr>
          <w:p w14:paraId="686C2FB6"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spark.speculation</w:t>
            </w:r>
          </w:p>
        </w:tc>
        <w:tc>
          <w:tcPr>
            <w:tcW w:w="3260" w:type="dxa"/>
            <w:tcBorders>
              <w:top w:val="nil"/>
              <w:left w:val="nil"/>
              <w:bottom w:val="single" w:sz="4" w:space="0" w:color="auto"/>
              <w:right w:val="single" w:sz="4" w:space="0" w:color="auto"/>
            </w:tcBorders>
            <w:shd w:val="clear" w:color="auto" w:fill="auto"/>
            <w:vAlign w:val="center"/>
            <w:hideMark/>
          </w:tcPr>
          <w:p w14:paraId="196F52E1"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固定</w:t>
            </w:r>
            <w:r w:rsidRPr="00EC5432">
              <w:rPr>
                <w:rFonts w:ascii="Times New Roman" w:eastAsia="等线" w:hAnsi="Times New Roman" w:cs="Times New Roman"/>
                <w:color w:val="000000"/>
                <w:kern w:val="0"/>
                <w:sz w:val="18"/>
                <w:szCs w:val="18"/>
              </w:rPr>
              <w:t>false</w:t>
            </w:r>
          </w:p>
        </w:tc>
      </w:tr>
      <w:tr w:rsidR="00EC5432" w:rsidRPr="00EC5432" w14:paraId="7A63DEE8" w14:textId="77777777" w:rsidTr="00EC2D73">
        <w:trPr>
          <w:trHeight w:val="280"/>
          <w:jc w:val="center"/>
        </w:trPr>
        <w:tc>
          <w:tcPr>
            <w:tcW w:w="4542" w:type="dxa"/>
            <w:tcBorders>
              <w:top w:val="nil"/>
              <w:left w:val="single" w:sz="4" w:space="0" w:color="auto"/>
              <w:bottom w:val="single" w:sz="4" w:space="0" w:color="auto"/>
              <w:right w:val="single" w:sz="4" w:space="0" w:color="auto"/>
            </w:tcBorders>
            <w:shd w:val="clear" w:color="auto" w:fill="auto"/>
            <w:vAlign w:val="center"/>
            <w:hideMark/>
          </w:tcPr>
          <w:p w14:paraId="35B9A5A9"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spark.storage.memoryFraction</w:t>
            </w:r>
          </w:p>
        </w:tc>
        <w:tc>
          <w:tcPr>
            <w:tcW w:w="3260" w:type="dxa"/>
            <w:tcBorders>
              <w:top w:val="nil"/>
              <w:left w:val="nil"/>
              <w:bottom w:val="single" w:sz="4" w:space="0" w:color="auto"/>
              <w:right w:val="single" w:sz="4" w:space="0" w:color="auto"/>
            </w:tcBorders>
            <w:shd w:val="clear" w:color="auto" w:fill="auto"/>
            <w:noWrap/>
            <w:vAlign w:val="center"/>
            <w:hideMark/>
          </w:tcPr>
          <w:p w14:paraId="2E1518C4"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0.5-0.9</w:t>
            </w:r>
          </w:p>
        </w:tc>
      </w:tr>
      <w:tr w:rsidR="00EC5432" w:rsidRPr="00EC5432" w14:paraId="605EB7BE" w14:textId="77777777" w:rsidTr="00EC2D73">
        <w:trPr>
          <w:trHeight w:val="280"/>
          <w:jc w:val="center"/>
        </w:trPr>
        <w:tc>
          <w:tcPr>
            <w:tcW w:w="4542" w:type="dxa"/>
            <w:tcBorders>
              <w:top w:val="nil"/>
              <w:left w:val="single" w:sz="4" w:space="0" w:color="auto"/>
              <w:bottom w:val="single" w:sz="4" w:space="0" w:color="auto"/>
              <w:right w:val="single" w:sz="4" w:space="0" w:color="auto"/>
            </w:tcBorders>
            <w:shd w:val="clear" w:color="auto" w:fill="auto"/>
            <w:vAlign w:val="center"/>
            <w:hideMark/>
          </w:tcPr>
          <w:p w14:paraId="646B63F7"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spark.storage.memoryMapThreshold</w:t>
            </w:r>
          </w:p>
        </w:tc>
        <w:tc>
          <w:tcPr>
            <w:tcW w:w="3260" w:type="dxa"/>
            <w:tcBorders>
              <w:top w:val="nil"/>
              <w:left w:val="nil"/>
              <w:bottom w:val="single" w:sz="4" w:space="0" w:color="auto"/>
              <w:right w:val="single" w:sz="4" w:space="0" w:color="auto"/>
            </w:tcBorders>
            <w:shd w:val="clear" w:color="auto" w:fill="auto"/>
            <w:noWrap/>
            <w:vAlign w:val="center"/>
            <w:hideMark/>
          </w:tcPr>
          <w:p w14:paraId="06E6D3F9"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1-10m</w:t>
            </w:r>
          </w:p>
        </w:tc>
      </w:tr>
    </w:tbl>
    <w:p w14:paraId="7757BDA5" w14:textId="77777777" w:rsidR="00EC5432" w:rsidRDefault="00EC5432" w:rsidP="00586954">
      <w:pPr>
        <w:jc w:val="center"/>
        <w:rPr>
          <w:rFonts w:ascii="华文楷体" w:eastAsia="华文楷体" w:hAnsi="华文楷体"/>
        </w:rPr>
      </w:pPr>
    </w:p>
    <w:p w14:paraId="2034D094" w14:textId="7C6A05DA" w:rsidR="00EC5432" w:rsidRDefault="00633831" w:rsidP="00586954">
      <w:pPr>
        <w:jc w:val="center"/>
        <w:rPr>
          <w:rFonts w:ascii="华文楷体" w:eastAsia="华文楷体" w:hAnsi="华文楷体"/>
        </w:rPr>
      </w:pPr>
      <w:r>
        <w:rPr>
          <w:rFonts w:ascii="华文楷体" w:eastAsia="华文楷体" w:hAnsi="华文楷体" w:hint="eastAsia"/>
        </w:rPr>
        <w:t>表</w:t>
      </w:r>
      <w:r w:rsidR="00EC5432">
        <w:rPr>
          <w:rFonts w:ascii="华文楷体" w:eastAsia="华文楷体" w:hAnsi="华文楷体" w:hint="eastAsia"/>
        </w:rPr>
        <w:t>2</w:t>
      </w:r>
      <w:r w:rsidR="00EC5432">
        <w:rPr>
          <w:rFonts w:ascii="华文楷体" w:eastAsia="华文楷体" w:hAnsi="华文楷体"/>
        </w:rPr>
        <w:t>.</w:t>
      </w:r>
      <w:r w:rsidR="00C74AF0">
        <w:rPr>
          <w:rFonts w:ascii="华文楷体" w:eastAsia="华文楷体" w:hAnsi="华文楷体"/>
        </w:rPr>
        <w:t>56</w:t>
      </w:r>
      <w:r w:rsidR="00EC5432">
        <w:rPr>
          <w:rFonts w:ascii="华文楷体" w:eastAsia="华文楷体" w:hAnsi="华文楷体" w:hint="eastAsia"/>
        </w:rPr>
        <w:t>方案三Wordcount-</w:t>
      </w:r>
      <w:r w:rsidR="00EC5432">
        <w:rPr>
          <w:rFonts w:ascii="华文楷体" w:eastAsia="华文楷体" w:hAnsi="华文楷体"/>
        </w:rPr>
        <w:t>100</w:t>
      </w:r>
      <w:r w:rsidR="00EC5432">
        <w:rPr>
          <w:rFonts w:ascii="华文楷体" w:eastAsia="华文楷体" w:hAnsi="华文楷体" w:hint="eastAsia"/>
        </w:rPr>
        <w:t>G参数范围</w:t>
      </w:r>
    </w:p>
    <w:p w14:paraId="13ABF21C" w14:textId="68967FB2" w:rsidR="00EC5432" w:rsidRDefault="00EC5432" w:rsidP="00EC5432">
      <w:pPr>
        <w:spacing w:line="360" w:lineRule="auto"/>
        <w:ind w:firstLineChars="200" w:firstLine="560"/>
        <w:rPr>
          <w:rFonts w:ascii="华文楷体" w:eastAsia="华文楷体" w:hAnsi="华文楷体"/>
          <w:sz w:val="28"/>
          <w:szCs w:val="28"/>
        </w:rPr>
      </w:pPr>
      <w:r w:rsidRPr="00EC5432">
        <w:rPr>
          <w:rFonts w:ascii="华文楷体" w:eastAsia="华文楷体" w:hAnsi="华文楷体" w:hint="eastAsia"/>
          <w:color w:val="FF0000"/>
          <w:sz w:val="28"/>
          <w:szCs w:val="28"/>
        </w:rPr>
        <w:t>优化结果</w:t>
      </w:r>
      <w:r w:rsidR="000E46EC">
        <w:rPr>
          <w:rFonts w:ascii="华文楷体" w:eastAsia="华文楷体" w:hAnsi="华文楷体" w:hint="eastAsia"/>
          <w:sz w:val="28"/>
          <w:szCs w:val="28"/>
        </w:rPr>
        <w:t>：</w:t>
      </w:r>
      <w:r w:rsidR="00474A81">
        <w:rPr>
          <w:rFonts w:ascii="华文楷体" w:eastAsia="华文楷体" w:hAnsi="华文楷体" w:hint="eastAsia"/>
          <w:sz w:val="28"/>
          <w:szCs w:val="28"/>
        </w:rPr>
        <w:t>建模搜索</w:t>
      </w:r>
      <w:r w:rsidR="000E46EC">
        <w:rPr>
          <w:rFonts w:ascii="华文楷体" w:eastAsia="华文楷体" w:hAnsi="华文楷体" w:hint="eastAsia"/>
          <w:sz w:val="28"/>
          <w:szCs w:val="28"/>
        </w:rPr>
        <w:t>结果如表2</w:t>
      </w:r>
      <w:r w:rsidR="000E46EC">
        <w:rPr>
          <w:rFonts w:ascii="华文楷体" w:eastAsia="华文楷体" w:hAnsi="华文楷体"/>
          <w:sz w:val="28"/>
          <w:szCs w:val="28"/>
        </w:rPr>
        <w:t>.</w:t>
      </w:r>
      <w:r w:rsidR="00C74AF0">
        <w:rPr>
          <w:rFonts w:ascii="华文楷体" w:eastAsia="华文楷体" w:hAnsi="华文楷体"/>
          <w:sz w:val="28"/>
          <w:szCs w:val="28"/>
        </w:rPr>
        <w:t>57</w:t>
      </w:r>
      <w:r w:rsidR="00466C9E">
        <w:rPr>
          <w:rFonts w:ascii="华文楷体" w:eastAsia="华文楷体" w:hAnsi="华文楷体" w:hint="eastAsia"/>
          <w:sz w:val="28"/>
          <w:szCs w:val="28"/>
        </w:rPr>
        <w:t>和图2</w:t>
      </w:r>
      <w:r w:rsidR="00466C9E">
        <w:rPr>
          <w:rFonts w:ascii="华文楷体" w:eastAsia="华文楷体" w:hAnsi="华文楷体"/>
          <w:sz w:val="28"/>
          <w:szCs w:val="28"/>
        </w:rPr>
        <w:t>.57</w:t>
      </w:r>
      <w:r w:rsidR="000E46EC">
        <w:rPr>
          <w:rFonts w:ascii="华文楷体" w:eastAsia="华文楷体" w:hAnsi="华文楷体" w:hint="eastAsia"/>
          <w:sz w:val="28"/>
          <w:szCs w:val="28"/>
        </w:rPr>
        <w:t>所示，此处使用方案三进行优化时经历了两</w:t>
      </w:r>
      <w:r w:rsidR="00FB0D04">
        <w:rPr>
          <w:rFonts w:ascii="华文楷体" w:eastAsia="华文楷体" w:hAnsi="华文楷体" w:hint="eastAsia"/>
          <w:sz w:val="28"/>
          <w:szCs w:val="28"/>
        </w:rPr>
        <w:t>轮</w:t>
      </w:r>
      <w:r w:rsidR="000E46EC">
        <w:rPr>
          <w:rFonts w:ascii="华文楷体" w:eastAsia="华文楷体" w:hAnsi="华文楷体" w:hint="eastAsia"/>
          <w:sz w:val="28"/>
          <w:szCs w:val="28"/>
        </w:rPr>
        <w:t>阶段一和阶段二，第</w:t>
      </w:r>
      <w:r w:rsidR="00FB0D04">
        <w:rPr>
          <w:rFonts w:ascii="华文楷体" w:eastAsia="华文楷体" w:hAnsi="华文楷体" w:hint="eastAsia"/>
          <w:sz w:val="28"/>
          <w:szCs w:val="28"/>
        </w:rPr>
        <w:t>一轮</w:t>
      </w:r>
      <w:r w:rsidR="000E46EC">
        <w:rPr>
          <w:rFonts w:ascii="华文楷体" w:eastAsia="华文楷体" w:hAnsi="华文楷体" w:hint="eastAsia"/>
          <w:sz w:val="28"/>
          <w:szCs w:val="28"/>
        </w:rPr>
        <w:t>使用全部配置参数随机生成配置使测试程序成功运行2</w:t>
      </w:r>
      <w:r w:rsidR="000E46EC">
        <w:rPr>
          <w:rFonts w:ascii="华文楷体" w:eastAsia="华文楷体" w:hAnsi="华文楷体"/>
          <w:sz w:val="28"/>
          <w:szCs w:val="28"/>
        </w:rPr>
        <w:t>20</w:t>
      </w:r>
      <w:r w:rsidR="000E46EC">
        <w:rPr>
          <w:rFonts w:ascii="华文楷体" w:eastAsia="华文楷体" w:hAnsi="华文楷体" w:hint="eastAsia"/>
          <w:sz w:val="28"/>
          <w:szCs w:val="28"/>
        </w:rPr>
        <w:t>次，使用lgb，ada，gbdt，xgb</w:t>
      </w:r>
      <w:r w:rsidR="00C24CE2">
        <w:rPr>
          <w:rFonts w:ascii="华文楷体" w:eastAsia="华文楷体" w:hAnsi="华文楷体" w:hint="eastAsia"/>
          <w:sz w:val="28"/>
          <w:szCs w:val="28"/>
        </w:rPr>
        <w:t>，rf建模用</w:t>
      </w:r>
      <w:r w:rsidR="000E46EC">
        <w:rPr>
          <w:rFonts w:ascii="华文楷体" w:eastAsia="华文楷体" w:hAnsi="华文楷体" w:hint="eastAsia"/>
          <w:sz w:val="28"/>
          <w:szCs w:val="28"/>
        </w:rPr>
        <w:t>参数预测执行时间，筛选重要参数，最终建模误差分</w:t>
      </w:r>
      <w:r w:rsidR="00C24CE2">
        <w:rPr>
          <w:rFonts w:ascii="华文楷体" w:eastAsia="华文楷体" w:hAnsi="华文楷体" w:hint="eastAsia"/>
          <w:sz w:val="28"/>
          <w:szCs w:val="28"/>
        </w:rPr>
        <w:t>别</w:t>
      </w:r>
      <w:r w:rsidR="000E46EC">
        <w:rPr>
          <w:rFonts w:ascii="华文楷体" w:eastAsia="华文楷体" w:hAnsi="华文楷体" w:hint="eastAsia"/>
          <w:sz w:val="28"/>
          <w:szCs w:val="28"/>
        </w:rPr>
        <w:t>为0</w:t>
      </w:r>
      <w:r w:rsidR="000E46EC">
        <w:rPr>
          <w:rFonts w:ascii="华文楷体" w:eastAsia="华文楷体" w:hAnsi="华文楷体"/>
          <w:sz w:val="28"/>
          <w:szCs w:val="28"/>
        </w:rPr>
        <w:t>.183</w:t>
      </w:r>
      <w:r w:rsidR="000E46EC">
        <w:rPr>
          <w:rFonts w:ascii="华文楷体" w:eastAsia="华文楷体" w:hAnsi="华文楷体" w:hint="eastAsia"/>
          <w:sz w:val="28"/>
          <w:szCs w:val="28"/>
        </w:rPr>
        <w:t>,</w:t>
      </w:r>
      <w:r w:rsidR="00C24CE2">
        <w:rPr>
          <w:rFonts w:ascii="华文楷体" w:eastAsia="华文楷体" w:hAnsi="华文楷体"/>
          <w:sz w:val="28"/>
          <w:szCs w:val="28"/>
        </w:rPr>
        <w:t xml:space="preserve"> </w:t>
      </w:r>
      <w:r w:rsidR="000E46EC">
        <w:rPr>
          <w:rFonts w:ascii="华文楷体" w:eastAsia="华文楷体" w:hAnsi="华文楷体"/>
          <w:sz w:val="28"/>
          <w:szCs w:val="28"/>
        </w:rPr>
        <w:t>0.246</w:t>
      </w:r>
      <w:r w:rsidR="000E46EC">
        <w:rPr>
          <w:rFonts w:ascii="华文楷体" w:eastAsia="华文楷体" w:hAnsi="华文楷体" w:hint="eastAsia"/>
          <w:sz w:val="28"/>
          <w:szCs w:val="28"/>
        </w:rPr>
        <w:t>,</w:t>
      </w:r>
      <w:r w:rsidR="00C24CE2">
        <w:rPr>
          <w:rFonts w:ascii="华文楷体" w:eastAsia="华文楷体" w:hAnsi="华文楷体"/>
          <w:sz w:val="28"/>
          <w:szCs w:val="28"/>
        </w:rPr>
        <w:t xml:space="preserve"> </w:t>
      </w:r>
      <w:r w:rsidR="000E46EC">
        <w:rPr>
          <w:rFonts w:ascii="华文楷体" w:eastAsia="华文楷体" w:hAnsi="华文楷体"/>
          <w:sz w:val="28"/>
          <w:szCs w:val="28"/>
        </w:rPr>
        <w:t>0.166</w:t>
      </w:r>
      <w:r w:rsidR="000E46EC">
        <w:rPr>
          <w:rFonts w:ascii="华文楷体" w:eastAsia="华文楷体" w:hAnsi="华文楷体" w:hint="eastAsia"/>
          <w:sz w:val="28"/>
          <w:szCs w:val="28"/>
        </w:rPr>
        <w:t>,</w:t>
      </w:r>
      <w:r w:rsidR="00C24CE2">
        <w:rPr>
          <w:rFonts w:ascii="华文楷体" w:eastAsia="华文楷体" w:hAnsi="华文楷体"/>
          <w:sz w:val="28"/>
          <w:szCs w:val="28"/>
        </w:rPr>
        <w:t xml:space="preserve"> </w:t>
      </w:r>
      <w:r w:rsidR="000E46EC">
        <w:rPr>
          <w:rFonts w:ascii="华文楷体" w:eastAsia="华文楷体" w:hAnsi="华文楷体"/>
          <w:sz w:val="28"/>
          <w:szCs w:val="28"/>
        </w:rPr>
        <w:t>0</w:t>
      </w:r>
      <w:r w:rsidR="00C24CE2">
        <w:rPr>
          <w:rFonts w:ascii="华文楷体" w:eastAsia="华文楷体" w:hAnsi="华文楷体"/>
          <w:sz w:val="28"/>
          <w:szCs w:val="28"/>
        </w:rPr>
        <w:t>.1</w:t>
      </w:r>
      <w:r w:rsidR="000E46EC">
        <w:rPr>
          <w:rFonts w:ascii="华文楷体" w:eastAsia="华文楷体" w:hAnsi="华文楷体"/>
          <w:sz w:val="28"/>
          <w:szCs w:val="28"/>
        </w:rPr>
        <w:t>45</w:t>
      </w:r>
      <w:r w:rsidR="000E46EC">
        <w:rPr>
          <w:rFonts w:ascii="华文楷体" w:eastAsia="华文楷体" w:hAnsi="华文楷体" w:hint="eastAsia"/>
          <w:sz w:val="28"/>
          <w:szCs w:val="28"/>
        </w:rPr>
        <w:t>,</w:t>
      </w:r>
      <w:r w:rsidR="00C24CE2">
        <w:rPr>
          <w:rFonts w:ascii="华文楷体" w:eastAsia="华文楷体" w:hAnsi="华文楷体"/>
          <w:sz w:val="28"/>
          <w:szCs w:val="28"/>
        </w:rPr>
        <w:t xml:space="preserve"> </w:t>
      </w:r>
      <w:r w:rsidR="000E46EC">
        <w:rPr>
          <w:rFonts w:ascii="华文楷体" w:eastAsia="华文楷体" w:hAnsi="华文楷体"/>
          <w:sz w:val="28"/>
          <w:szCs w:val="28"/>
        </w:rPr>
        <w:t>0</w:t>
      </w:r>
      <w:r w:rsidR="00C24CE2">
        <w:rPr>
          <w:rFonts w:ascii="华文楷体" w:eastAsia="华文楷体" w:hAnsi="华文楷体"/>
          <w:sz w:val="28"/>
          <w:szCs w:val="28"/>
        </w:rPr>
        <w:t>.</w:t>
      </w:r>
      <w:r w:rsidR="000E46EC">
        <w:rPr>
          <w:rFonts w:ascii="华文楷体" w:eastAsia="华文楷体" w:hAnsi="华文楷体"/>
          <w:sz w:val="28"/>
          <w:szCs w:val="28"/>
        </w:rPr>
        <w:t>144</w:t>
      </w:r>
      <w:r w:rsidR="00C24CE2">
        <w:rPr>
          <w:rFonts w:ascii="华文楷体" w:eastAsia="华文楷体" w:hAnsi="华文楷体" w:hint="eastAsia"/>
          <w:sz w:val="28"/>
          <w:szCs w:val="28"/>
        </w:rPr>
        <w:t>。r</w:t>
      </w:r>
      <w:r w:rsidR="00C24CE2">
        <w:rPr>
          <w:rFonts w:ascii="华文楷体" w:eastAsia="华文楷体" w:hAnsi="华文楷体"/>
          <w:sz w:val="28"/>
          <w:szCs w:val="28"/>
        </w:rPr>
        <w:t>f</w:t>
      </w:r>
      <w:r w:rsidR="00C24CE2">
        <w:rPr>
          <w:rFonts w:ascii="华文楷体" w:eastAsia="华文楷体" w:hAnsi="华文楷体" w:hint="eastAsia"/>
          <w:sz w:val="28"/>
          <w:szCs w:val="28"/>
        </w:rPr>
        <w:t>误差最低</w:t>
      </w:r>
      <w:r w:rsidR="000E46EC">
        <w:rPr>
          <w:rFonts w:ascii="华文楷体" w:eastAsia="华文楷体" w:hAnsi="华文楷体" w:hint="eastAsia"/>
          <w:sz w:val="28"/>
          <w:szCs w:val="28"/>
        </w:rPr>
        <w:t>，筛选出来的重要参数见表2</w:t>
      </w:r>
      <w:r w:rsidR="000E46EC">
        <w:rPr>
          <w:rFonts w:ascii="华文楷体" w:eastAsia="华文楷体" w:hAnsi="华文楷体"/>
          <w:sz w:val="28"/>
          <w:szCs w:val="28"/>
        </w:rPr>
        <w:t>.</w:t>
      </w:r>
      <w:r w:rsidR="00C74AF0">
        <w:rPr>
          <w:rFonts w:ascii="华文楷体" w:eastAsia="华文楷体" w:hAnsi="华文楷体"/>
          <w:sz w:val="28"/>
          <w:szCs w:val="28"/>
        </w:rPr>
        <w:t>58</w:t>
      </w:r>
      <w:r w:rsidR="000E46EC">
        <w:rPr>
          <w:rFonts w:ascii="华文楷体" w:eastAsia="华文楷体" w:hAnsi="华文楷体" w:hint="eastAsia"/>
          <w:sz w:val="28"/>
          <w:szCs w:val="28"/>
        </w:rPr>
        <w:t>，共四个；第二</w:t>
      </w:r>
      <w:r w:rsidR="00FB0D04">
        <w:rPr>
          <w:rFonts w:ascii="华文楷体" w:eastAsia="华文楷体" w:hAnsi="华文楷体" w:hint="eastAsia"/>
          <w:sz w:val="28"/>
          <w:szCs w:val="28"/>
        </w:rPr>
        <w:t>轮</w:t>
      </w:r>
      <w:r w:rsidR="000E46EC">
        <w:rPr>
          <w:rFonts w:ascii="华文楷体" w:eastAsia="华文楷体" w:hAnsi="华文楷体" w:hint="eastAsia"/>
          <w:sz w:val="28"/>
          <w:szCs w:val="28"/>
        </w:rPr>
        <w:t>使用重要参数随机生成配置使测试程序成功运行5</w:t>
      </w:r>
      <w:r w:rsidR="000E46EC">
        <w:rPr>
          <w:rFonts w:ascii="华文楷体" w:eastAsia="华文楷体" w:hAnsi="华文楷体"/>
          <w:sz w:val="28"/>
          <w:szCs w:val="28"/>
        </w:rPr>
        <w:t>0</w:t>
      </w:r>
      <w:r w:rsidR="000E46EC">
        <w:rPr>
          <w:rFonts w:ascii="华文楷体" w:eastAsia="华文楷体" w:hAnsi="华文楷体" w:hint="eastAsia"/>
          <w:sz w:val="28"/>
          <w:szCs w:val="28"/>
        </w:rPr>
        <w:t>次</w:t>
      </w:r>
      <w:r w:rsidR="00C24CE2">
        <w:rPr>
          <w:rFonts w:ascii="华文楷体" w:eastAsia="华文楷体" w:hAnsi="华文楷体" w:hint="eastAsia"/>
          <w:sz w:val="28"/>
          <w:szCs w:val="28"/>
        </w:rPr>
        <w:t>，使用lgb，ada，gbdt，xgb，rf建模用参数预测执行时间，此处不筛选重要参数，最终建模误差分别为0</w:t>
      </w:r>
      <w:r w:rsidR="00C24CE2">
        <w:rPr>
          <w:rFonts w:ascii="华文楷体" w:eastAsia="华文楷体" w:hAnsi="华文楷体"/>
          <w:sz w:val="28"/>
          <w:szCs w:val="28"/>
        </w:rPr>
        <w:t xml:space="preserve">.398, </w:t>
      </w:r>
      <w:r w:rsidR="00C24CE2">
        <w:rPr>
          <w:rFonts w:ascii="华文楷体" w:eastAsia="华文楷体" w:hAnsi="华文楷体" w:hint="eastAsia"/>
          <w:sz w:val="28"/>
          <w:szCs w:val="28"/>
        </w:rPr>
        <w:t>0</w:t>
      </w:r>
      <w:r w:rsidR="00C24CE2">
        <w:rPr>
          <w:rFonts w:ascii="华文楷体" w:eastAsia="华文楷体" w:hAnsi="华文楷体"/>
          <w:sz w:val="28"/>
          <w:szCs w:val="28"/>
        </w:rPr>
        <w:t>.183</w:t>
      </w:r>
      <w:r w:rsidR="00C24CE2">
        <w:rPr>
          <w:rFonts w:ascii="华文楷体" w:eastAsia="华文楷体" w:hAnsi="华文楷体" w:hint="eastAsia"/>
          <w:sz w:val="28"/>
          <w:szCs w:val="28"/>
        </w:rPr>
        <w:t>,</w:t>
      </w:r>
      <w:r w:rsidR="00C24CE2">
        <w:rPr>
          <w:rFonts w:ascii="华文楷体" w:eastAsia="华文楷体" w:hAnsi="华文楷体"/>
          <w:sz w:val="28"/>
          <w:szCs w:val="28"/>
        </w:rPr>
        <w:t xml:space="preserve"> 0.007</w:t>
      </w:r>
      <w:r w:rsidR="00C24CE2">
        <w:rPr>
          <w:rFonts w:ascii="华文楷体" w:eastAsia="华文楷体" w:hAnsi="华文楷体" w:hint="eastAsia"/>
          <w:sz w:val="28"/>
          <w:szCs w:val="28"/>
        </w:rPr>
        <w:t>,</w:t>
      </w:r>
      <w:r w:rsidR="00C24CE2">
        <w:rPr>
          <w:rFonts w:ascii="华文楷体" w:eastAsia="华文楷体" w:hAnsi="华文楷体"/>
          <w:sz w:val="28"/>
          <w:szCs w:val="28"/>
        </w:rPr>
        <w:t xml:space="preserve"> 0.068</w:t>
      </w:r>
      <w:r w:rsidR="00C24CE2">
        <w:rPr>
          <w:rFonts w:ascii="华文楷体" w:eastAsia="华文楷体" w:hAnsi="华文楷体" w:hint="eastAsia"/>
          <w:sz w:val="28"/>
          <w:szCs w:val="28"/>
        </w:rPr>
        <w:t>,</w:t>
      </w:r>
      <w:r w:rsidR="00C24CE2">
        <w:rPr>
          <w:rFonts w:ascii="华文楷体" w:eastAsia="华文楷体" w:hAnsi="华文楷体"/>
          <w:sz w:val="28"/>
          <w:szCs w:val="28"/>
        </w:rPr>
        <w:t xml:space="preserve"> 0.165</w:t>
      </w:r>
      <w:r w:rsidR="00C24CE2">
        <w:rPr>
          <w:rFonts w:ascii="华文楷体" w:eastAsia="华文楷体" w:hAnsi="华文楷体" w:hint="eastAsia"/>
          <w:sz w:val="28"/>
          <w:szCs w:val="28"/>
        </w:rPr>
        <w:t>。将5个模型放入遗传算法，</w:t>
      </w:r>
      <w:r w:rsidR="00FB0D04">
        <w:rPr>
          <w:rFonts w:ascii="华文楷体" w:eastAsia="华文楷体" w:hAnsi="华文楷体" w:hint="eastAsia"/>
          <w:sz w:val="28"/>
          <w:szCs w:val="28"/>
        </w:rPr>
        <w:t>设置种群数量为4</w:t>
      </w:r>
      <w:r w:rsidR="00FB0D04">
        <w:rPr>
          <w:rFonts w:ascii="华文楷体" w:eastAsia="华文楷体" w:hAnsi="华文楷体"/>
          <w:sz w:val="28"/>
          <w:szCs w:val="28"/>
        </w:rPr>
        <w:t>00</w:t>
      </w:r>
      <w:r w:rsidR="00FB0D04">
        <w:rPr>
          <w:rFonts w:ascii="华文楷体" w:eastAsia="华文楷体" w:hAnsi="华文楷体" w:hint="eastAsia"/>
          <w:sz w:val="28"/>
          <w:szCs w:val="28"/>
        </w:rPr>
        <w:t>，迭代轮次为1</w:t>
      </w:r>
      <w:r w:rsidR="00FB0D04">
        <w:rPr>
          <w:rFonts w:ascii="华文楷体" w:eastAsia="华文楷体" w:hAnsi="华文楷体"/>
          <w:sz w:val="28"/>
          <w:szCs w:val="28"/>
        </w:rPr>
        <w:t>00</w:t>
      </w:r>
      <w:r w:rsidR="00FB0D04">
        <w:rPr>
          <w:rFonts w:ascii="华文楷体" w:eastAsia="华文楷体" w:hAnsi="华文楷体" w:hint="eastAsia"/>
          <w:sz w:val="28"/>
          <w:szCs w:val="28"/>
        </w:rPr>
        <w:t>，</w:t>
      </w:r>
      <w:r w:rsidR="00C24CE2">
        <w:rPr>
          <w:rFonts w:ascii="华文楷体" w:eastAsia="华文楷体" w:hAnsi="华文楷体" w:hint="eastAsia"/>
          <w:sz w:val="28"/>
          <w:szCs w:val="28"/>
        </w:rPr>
        <w:t>遗传算法结果如表2</w:t>
      </w:r>
      <w:r w:rsidR="00C24CE2">
        <w:rPr>
          <w:rFonts w:ascii="华文楷体" w:eastAsia="华文楷体" w:hAnsi="华文楷体"/>
          <w:sz w:val="28"/>
          <w:szCs w:val="28"/>
        </w:rPr>
        <w:t>.</w:t>
      </w:r>
      <w:r w:rsidR="00C74AF0">
        <w:rPr>
          <w:rFonts w:ascii="华文楷体" w:eastAsia="华文楷体" w:hAnsi="华文楷体"/>
          <w:sz w:val="28"/>
          <w:szCs w:val="28"/>
        </w:rPr>
        <w:t>59</w:t>
      </w:r>
      <w:r w:rsidR="00C24CE2">
        <w:rPr>
          <w:rFonts w:ascii="华文楷体" w:eastAsia="华文楷体" w:hAnsi="华文楷体" w:hint="eastAsia"/>
          <w:sz w:val="28"/>
          <w:szCs w:val="28"/>
        </w:rPr>
        <w:t>所示，最优配置执行时间为</w:t>
      </w:r>
      <w:r w:rsidR="00C24CE2">
        <w:rPr>
          <w:rFonts w:ascii="华文楷体" w:eastAsia="华文楷体" w:hAnsi="华文楷体" w:hint="eastAsia"/>
          <w:sz w:val="28"/>
          <w:szCs w:val="28"/>
        </w:rPr>
        <w:lastRenderedPageBreak/>
        <w:t>1</w:t>
      </w:r>
      <w:r w:rsidR="00C24CE2">
        <w:rPr>
          <w:rFonts w:ascii="华文楷体" w:eastAsia="华文楷体" w:hAnsi="华文楷体"/>
          <w:sz w:val="28"/>
          <w:szCs w:val="28"/>
        </w:rPr>
        <w:t>12.733</w:t>
      </w:r>
      <w:r w:rsidR="00C24CE2">
        <w:rPr>
          <w:rFonts w:ascii="华文楷体" w:eastAsia="华文楷体" w:hAnsi="华文楷体" w:hint="eastAsia"/>
          <w:sz w:val="28"/>
          <w:szCs w:val="28"/>
        </w:rPr>
        <w:t>s，对于Wordcount-</w:t>
      </w:r>
      <w:r w:rsidR="00C24CE2">
        <w:rPr>
          <w:rFonts w:ascii="华文楷体" w:eastAsia="华文楷体" w:hAnsi="华文楷体"/>
          <w:sz w:val="28"/>
          <w:szCs w:val="28"/>
        </w:rPr>
        <w:t>100</w:t>
      </w:r>
      <w:r w:rsidR="00C24CE2">
        <w:rPr>
          <w:rFonts w:ascii="华文楷体" w:eastAsia="华文楷体" w:hAnsi="华文楷体" w:hint="eastAsia"/>
          <w:sz w:val="28"/>
          <w:szCs w:val="28"/>
        </w:rPr>
        <w:t>G基准配置，执行时间1</w:t>
      </w:r>
      <w:r w:rsidR="00C24CE2">
        <w:rPr>
          <w:rFonts w:ascii="华文楷体" w:eastAsia="华文楷体" w:hAnsi="华文楷体"/>
          <w:sz w:val="28"/>
          <w:szCs w:val="28"/>
        </w:rPr>
        <w:t>100</w:t>
      </w:r>
      <w:r w:rsidR="00C24CE2">
        <w:rPr>
          <w:rFonts w:ascii="华文楷体" w:eastAsia="华文楷体" w:hAnsi="华文楷体" w:hint="eastAsia"/>
          <w:sz w:val="28"/>
          <w:szCs w:val="28"/>
        </w:rPr>
        <w:t>s，优化9</w:t>
      </w:r>
      <w:r w:rsidR="00C24CE2">
        <w:rPr>
          <w:rFonts w:ascii="华文楷体" w:eastAsia="华文楷体" w:hAnsi="华文楷体"/>
          <w:sz w:val="28"/>
          <w:szCs w:val="28"/>
        </w:rPr>
        <w:t>.8</w:t>
      </w:r>
      <w:r w:rsidR="00C24CE2">
        <w:rPr>
          <w:rFonts w:ascii="华文楷体" w:eastAsia="华文楷体" w:hAnsi="华文楷体" w:hint="eastAsia"/>
          <w:sz w:val="28"/>
          <w:szCs w:val="28"/>
        </w:rPr>
        <w:t>倍</w:t>
      </w:r>
      <w:r w:rsidR="008517BC">
        <w:rPr>
          <w:rFonts w:ascii="华文楷体" w:eastAsia="华文楷体" w:hAnsi="华文楷体" w:hint="eastAsia"/>
          <w:sz w:val="28"/>
          <w:szCs w:val="28"/>
        </w:rPr>
        <w:t>，</w:t>
      </w:r>
      <w:r w:rsidR="00EA4546">
        <w:rPr>
          <w:rFonts w:ascii="华文楷体" w:eastAsia="华文楷体" w:hAnsi="华文楷体" w:hint="eastAsia"/>
          <w:sz w:val="28"/>
          <w:szCs w:val="28"/>
        </w:rPr>
        <w:t>优化耗时1</w:t>
      </w:r>
      <w:r w:rsidR="00EA4546">
        <w:rPr>
          <w:rFonts w:ascii="华文楷体" w:eastAsia="华文楷体" w:hAnsi="华文楷体"/>
          <w:sz w:val="28"/>
          <w:szCs w:val="28"/>
        </w:rPr>
        <w:t>258</w:t>
      </w:r>
      <w:r w:rsidR="00EA4546">
        <w:rPr>
          <w:rFonts w:ascii="华文楷体" w:eastAsia="华文楷体" w:hAnsi="华文楷体" w:hint="eastAsia"/>
          <w:sz w:val="28"/>
          <w:szCs w:val="28"/>
        </w:rPr>
        <w:t>min，</w:t>
      </w:r>
      <w:r w:rsidR="008517BC">
        <w:rPr>
          <w:rFonts w:ascii="华文楷体" w:eastAsia="华文楷体" w:hAnsi="华文楷体" w:hint="eastAsia"/>
          <w:sz w:val="28"/>
          <w:szCs w:val="28"/>
        </w:rPr>
        <w:t>见表2</w:t>
      </w:r>
      <w:r w:rsidR="008517BC">
        <w:rPr>
          <w:rFonts w:ascii="华文楷体" w:eastAsia="华文楷体" w:hAnsi="华文楷体"/>
          <w:sz w:val="28"/>
          <w:szCs w:val="28"/>
        </w:rPr>
        <w:t>.</w:t>
      </w:r>
      <w:r w:rsidR="00C74AF0">
        <w:rPr>
          <w:rFonts w:ascii="华文楷体" w:eastAsia="华文楷体" w:hAnsi="华文楷体"/>
          <w:sz w:val="28"/>
          <w:szCs w:val="28"/>
        </w:rPr>
        <w:t>60</w:t>
      </w:r>
      <w:r w:rsidR="00C24CE2">
        <w:rPr>
          <w:rFonts w:ascii="华文楷体" w:eastAsia="华文楷体" w:hAnsi="华文楷体" w:hint="eastAsia"/>
          <w:sz w:val="28"/>
          <w:szCs w:val="28"/>
        </w:rPr>
        <w:t>。</w:t>
      </w:r>
    </w:p>
    <w:tbl>
      <w:tblPr>
        <w:tblW w:w="8019" w:type="dxa"/>
        <w:jc w:val="center"/>
        <w:tblLook w:val="04A0" w:firstRow="1" w:lastRow="0" w:firstColumn="1" w:lastColumn="0" w:noHBand="0" w:noVBand="1"/>
      </w:tblPr>
      <w:tblGrid>
        <w:gridCol w:w="2263"/>
        <w:gridCol w:w="1276"/>
        <w:gridCol w:w="1360"/>
        <w:gridCol w:w="1040"/>
        <w:gridCol w:w="1040"/>
        <w:gridCol w:w="1040"/>
      </w:tblGrid>
      <w:tr w:rsidR="00474A81" w:rsidRPr="00474A81" w14:paraId="42131E2A" w14:textId="77777777" w:rsidTr="00EC2D73">
        <w:trPr>
          <w:trHeight w:val="280"/>
          <w:jc w:val="center"/>
        </w:trPr>
        <w:tc>
          <w:tcPr>
            <w:tcW w:w="22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585E2B" w14:textId="4F190028" w:rsidR="00474A81" w:rsidRPr="00474A81" w:rsidRDefault="00474A81" w:rsidP="006E45CB">
            <w:pPr>
              <w:widowControl/>
              <w:jc w:val="center"/>
              <w:rPr>
                <w:rFonts w:ascii="Times New Roman" w:eastAsia="华文楷体" w:hAnsi="Times New Roman" w:cs="Times New Roman"/>
                <w:color w:val="000000"/>
                <w:kern w:val="0"/>
                <w:sz w:val="18"/>
                <w:szCs w:val="18"/>
              </w:rPr>
            </w:pP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13215763" w14:textId="77777777" w:rsidR="00474A81" w:rsidRPr="00474A81" w:rsidRDefault="00474A81" w:rsidP="00474A81">
            <w:pPr>
              <w:widowControl/>
              <w:jc w:val="center"/>
              <w:rPr>
                <w:rFonts w:ascii="Times New Roman" w:eastAsia="华文楷体" w:hAnsi="Times New Roman" w:cs="Times New Roman"/>
                <w:color w:val="000000"/>
                <w:kern w:val="0"/>
                <w:sz w:val="18"/>
                <w:szCs w:val="18"/>
              </w:rPr>
            </w:pPr>
            <w:r w:rsidRPr="00474A81">
              <w:rPr>
                <w:rFonts w:ascii="Times New Roman" w:eastAsia="华文楷体" w:hAnsi="Times New Roman" w:cs="Times New Roman"/>
                <w:color w:val="000000"/>
                <w:kern w:val="0"/>
                <w:sz w:val="18"/>
                <w:szCs w:val="18"/>
              </w:rPr>
              <w:t>lgb</w:t>
            </w:r>
          </w:p>
        </w:tc>
        <w:tc>
          <w:tcPr>
            <w:tcW w:w="1360" w:type="dxa"/>
            <w:tcBorders>
              <w:top w:val="single" w:sz="4" w:space="0" w:color="auto"/>
              <w:left w:val="nil"/>
              <w:bottom w:val="single" w:sz="4" w:space="0" w:color="auto"/>
              <w:right w:val="single" w:sz="4" w:space="0" w:color="auto"/>
            </w:tcBorders>
            <w:shd w:val="clear" w:color="auto" w:fill="auto"/>
            <w:noWrap/>
            <w:vAlign w:val="center"/>
            <w:hideMark/>
          </w:tcPr>
          <w:p w14:paraId="01223A8D" w14:textId="77777777" w:rsidR="00474A81" w:rsidRPr="00474A81" w:rsidRDefault="00474A81" w:rsidP="00474A81">
            <w:pPr>
              <w:widowControl/>
              <w:jc w:val="center"/>
              <w:rPr>
                <w:rFonts w:ascii="Times New Roman" w:eastAsia="华文楷体" w:hAnsi="Times New Roman" w:cs="Times New Roman"/>
                <w:color w:val="000000"/>
                <w:kern w:val="0"/>
                <w:sz w:val="18"/>
                <w:szCs w:val="18"/>
              </w:rPr>
            </w:pPr>
            <w:r w:rsidRPr="00474A81">
              <w:rPr>
                <w:rFonts w:ascii="Times New Roman" w:eastAsia="华文楷体" w:hAnsi="Times New Roman" w:cs="Times New Roman"/>
                <w:color w:val="000000"/>
                <w:kern w:val="0"/>
                <w:sz w:val="18"/>
                <w:szCs w:val="18"/>
              </w:rPr>
              <w:t>ada</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14:paraId="192CE594" w14:textId="77777777" w:rsidR="00474A81" w:rsidRPr="00474A81" w:rsidRDefault="00474A81" w:rsidP="00474A81">
            <w:pPr>
              <w:widowControl/>
              <w:jc w:val="center"/>
              <w:rPr>
                <w:rFonts w:ascii="Times New Roman" w:eastAsia="华文楷体" w:hAnsi="Times New Roman" w:cs="Times New Roman"/>
                <w:color w:val="000000"/>
                <w:kern w:val="0"/>
                <w:sz w:val="18"/>
                <w:szCs w:val="18"/>
              </w:rPr>
            </w:pPr>
            <w:r w:rsidRPr="00474A81">
              <w:rPr>
                <w:rFonts w:ascii="Times New Roman" w:eastAsia="华文楷体" w:hAnsi="Times New Roman" w:cs="Times New Roman"/>
                <w:color w:val="000000"/>
                <w:kern w:val="0"/>
                <w:sz w:val="18"/>
                <w:szCs w:val="18"/>
              </w:rPr>
              <w:t>gdbt</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14:paraId="6A7014A3" w14:textId="77777777" w:rsidR="00474A81" w:rsidRPr="00474A81" w:rsidRDefault="00474A81" w:rsidP="00474A81">
            <w:pPr>
              <w:widowControl/>
              <w:jc w:val="center"/>
              <w:rPr>
                <w:rFonts w:ascii="Times New Roman" w:eastAsia="华文楷体" w:hAnsi="Times New Roman" w:cs="Times New Roman"/>
                <w:color w:val="000000"/>
                <w:kern w:val="0"/>
                <w:sz w:val="18"/>
                <w:szCs w:val="18"/>
              </w:rPr>
            </w:pPr>
            <w:r w:rsidRPr="00474A81">
              <w:rPr>
                <w:rFonts w:ascii="Times New Roman" w:eastAsia="华文楷体" w:hAnsi="Times New Roman" w:cs="Times New Roman"/>
                <w:color w:val="000000"/>
                <w:kern w:val="0"/>
                <w:sz w:val="18"/>
                <w:szCs w:val="18"/>
              </w:rPr>
              <w:t>xgb</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14:paraId="68D4AD8E" w14:textId="77777777" w:rsidR="00474A81" w:rsidRPr="00474A81" w:rsidRDefault="00474A81" w:rsidP="00474A81">
            <w:pPr>
              <w:widowControl/>
              <w:jc w:val="center"/>
              <w:rPr>
                <w:rFonts w:ascii="Times New Roman" w:eastAsia="华文楷体" w:hAnsi="Times New Roman" w:cs="Times New Roman"/>
                <w:color w:val="000000"/>
                <w:kern w:val="0"/>
                <w:sz w:val="18"/>
                <w:szCs w:val="18"/>
              </w:rPr>
            </w:pPr>
            <w:r w:rsidRPr="00474A81">
              <w:rPr>
                <w:rFonts w:ascii="Times New Roman" w:eastAsia="华文楷体" w:hAnsi="Times New Roman" w:cs="Times New Roman"/>
                <w:color w:val="000000"/>
                <w:kern w:val="0"/>
                <w:sz w:val="18"/>
                <w:szCs w:val="18"/>
              </w:rPr>
              <w:t>rf</w:t>
            </w:r>
          </w:p>
        </w:tc>
      </w:tr>
      <w:tr w:rsidR="00474A81" w:rsidRPr="00474A81" w14:paraId="35BD3E68" w14:textId="77777777" w:rsidTr="00EC2D73">
        <w:trPr>
          <w:trHeight w:val="560"/>
          <w:jc w:val="center"/>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72791B94" w14:textId="77777777" w:rsidR="00474A81" w:rsidRPr="00474A81" w:rsidRDefault="00474A81" w:rsidP="00474A81">
            <w:pPr>
              <w:widowControl/>
              <w:jc w:val="center"/>
              <w:rPr>
                <w:rFonts w:ascii="Times New Roman" w:eastAsia="华文楷体" w:hAnsi="Times New Roman" w:cs="Times New Roman"/>
                <w:color w:val="000000"/>
                <w:kern w:val="0"/>
                <w:sz w:val="18"/>
                <w:szCs w:val="18"/>
              </w:rPr>
            </w:pPr>
            <w:r w:rsidRPr="00474A81">
              <w:rPr>
                <w:rFonts w:ascii="Times New Roman" w:eastAsia="华文楷体" w:hAnsi="Times New Roman" w:cs="Times New Roman"/>
                <w:color w:val="000000"/>
                <w:kern w:val="0"/>
                <w:sz w:val="18"/>
                <w:szCs w:val="18"/>
              </w:rPr>
              <w:t>第一轮建模误差</w:t>
            </w:r>
            <w:r w:rsidRPr="00474A81">
              <w:rPr>
                <w:rFonts w:ascii="Times New Roman" w:eastAsia="华文楷体" w:hAnsi="Times New Roman" w:cs="Times New Roman"/>
                <w:color w:val="000000"/>
                <w:kern w:val="0"/>
                <w:sz w:val="18"/>
                <w:szCs w:val="18"/>
              </w:rPr>
              <w:br/>
            </w:r>
            <w:r w:rsidRPr="00474A81">
              <w:rPr>
                <w:rFonts w:ascii="Times New Roman" w:eastAsia="华文楷体" w:hAnsi="Times New Roman" w:cs="Times New Roman"/>
                <w:color w:val="000000"/>
                <w:kern w:val="0"/>
                <w:sz w:val="18"/>
                <w:szCs w:val="18"/>
              </w:rPr>
              <w:t>（</w:t>
            </w:r>
            <w:r w:rsidRPr="00474A81">
              <w:rPr>
                <w:rFonts w:ascii="Times New Roman" w:eastAsia="华文楷体" w:hAnsi="Times New Roman" w:cs="Times New Roman"/>
                <w:color w:val="000000"/>
                <w:kern w:val="0"/>
                <w:sz w:val="18"/>
                <w:szCs w:val="18"/>
              </w:rPr>
              <w:t>220</w:t>
            </w:r>
            <w:r w:rsidRPr="00474A81">
              <w:rPr>
                <w:rFonts w:ascii="Times New Roman" w:eastAsia="华文楷体" w:hAnsi="Times New Roman" w:cs="Times New Roman"/>
                <w:color w:val="000000"/>
                <w:kern w:val="0"/>
                <w:sz w:val="18"/>
                <w:szCs w:val="18"/>
              </w:rPr>
              <w:t>条数据）</w:t>
            </w:r>
          </w:p>
        </w:tc>
        <w:tc>
          <w:tcPr>
            <w:tcW w:w="1276" w:type="dxa"/>
            <w:tcBorders>
              <w:top w:val="nil"/>
              <w:left w:val="nil"/>
              <w:bottom w:val="single" w:sz="4" w:space="0" w:color="auto"/>
              <w:right w:val="single" w:sz="4" w:space="0" w:color="auto"/>
            </w:tcBorders>
            <w:shd w:val="clear" w:color="auto" w:fill="auto"/>
            <w:noWrap/>
            <w:vAlign w:val="center"/>
            <w:hideMark/>
          </w:tcPr>
          <w:p w14:paraId="2B23F34E" w14:textId="77777777" w:rsidR="00474A81" w:rsidRPr="00474A81" w:rsidRDefault="00474A81" w:rsidP="00474A81">
            <w:pPr>
              <w:widowControl/>
              <w:jc w:val="center"/>
              <w:rPr>
                <w:rFonts w:ascii="Times New Roman" w:eastAsia="华文楷体" w:hAnsi="Times New Roman" w:cs="Times New Roman"/>
                <w:color w:val="000000"/>
                <w:kern w:val="0"/>
                <w:sz w:val="18"/>
                <w:szCs w:val="18"/>
              </w:rPr>
            </w:pPr>
            <w:r w:rsidRPr="00474A81">
              <w:rPr>
                <w:rFonts w:ascii="Times New Roman" w:eastAsia="华文楷体" w:hAnsi="Times New Roman" w:cs="Times New Roman"/>
                <w:color w:val="000000"/>
                <w:kern w:val="0"/>
                <w:sz w:val="18"/>
                <w:szCs w:val="18"/>
              </w:rPr>
              <w:t>0.183</w:t>
            </w:r>
          </w:p>
        </w:tc>
        <w:tc>
          <w:tcPr>
            <w:tcW w:w="1360" w:type="dxa"/>
            <w:tcBorders>
              <w:top w:val="nil"/>
              <w:left w:val="nil"/>
              <w:bottom w:val="single" w:sz="4" w:space="0" w:color="auto"/>
              <w:right w:val="single" w:sz="4" w:space="0" w:color="auto"/>
            </w:tcBorders>
            <w:shd w:val="clear" w:color="auto" w:fill="auto"/>
            <w:noWrap/>
            <w:vAlign w:val="center"/>
            <w:hideMark/>
          </w:tcPr>
          <w:p w14:paraId="1D39B89A" w14:textId="77777777" w:rsidR="00474A81" w:rsidRPr="00474A81" w:rsidRDefault="00474A81" w:rsidP="00474A81">
            <w:pPr>
              <w:widowControl/>
              <w:jc w:val="center"/>
              <w:rPr>
                <w:rFonts w:ascii="Times New Roman" w:eastAsia="华文楷体" w:hAnsi="Times New Roman" w:cs="Times New Roman"/>
                <w:color w:val="000000"/>
                <w:kern w:val="0"/>
                <w:sz w:val="18"/>
                <w:szCs w:val="18"/>
              </w:rPr>
            </w:pPr>
            <w:r w:rsidRPr="00474A81">
              <w:rPr>
                <w:rFonts w:ascii="Times New Roman" w:eastAsia="华文楷体" w:hAnsi="Times New Roman" w:cs="Times New Roman"/>
                <w:color w:val="000000"/>
                <w:kern w:val="0"/>
                <w:sz w:val="18"/>
                <w:szCs w:val="18"/>
              </w:rPr>
              <w:t>0.264</w:t>
            </w:r>
          </w:p>
        </w:tc>
        <w:tc>
          <w:tcPr>
            <w:tcW w:w="1040" w:type="dxa"/>
            <w:tcBorders>
              <w:top w:val="nil"/>
              <w:left w:val="nil"/>
              <w:bottom w:val="single" w:sz="4" w:space="0" w:color="auto"/>
              <w:right w:val="single" w:sz="4" w:space="0" w:color="auto"/>
            </w:tcBorders>
            <w:shd w:val="clear" w:color="auto" w:fill="auto"/>
            <w:noWrap/>
            <w:vAlign w:val="center"/>
            <w:hideMark/>
          </w:tcPr>
          <w:p w14:paraId="4A6BA770" w14:textId="77777777" w:rsidR="00474A81" w:rsidRPr="00474A81" w:rsidRDefault="00474A81" w:rsidP="00474A81">
            <w:pPr>
              <w:widowControl/>
              <w:jc w:val="center"/>
              <w:rPr>
                <w:rFonts w:ascii="Times New Roman" w:eastAsia="华文楷体" w:hAnsi="Times New Roman" w:cs="Times New Roman"/>
                <w:color w:val="000000"/>
                <w:kern w:val="0"/>
                <w:sz w:val="18"/>
                <w:szCs w:val="18"/>
              </w:rPr>
            </w:pPr>
            <w:r w:rsidRPr="00474A81">
              <w:rPr>
                <w:rFonts w:ascii="Times New Roman" w:eastAsia="华文楷体" w:hAnsi="Times New Roman" w:cs="Times New Roman"/>
                <w:color w:val="000000"/>
                <w:kern w:val="0"/>
                <w:sz w:val="18"/>
                <w:szCs w:val="18"/>
              </w:rPr>
              <w:t>0.166</w:t>
            </w:r>
          </w:p>
        </w:tc>
        <w:tc>
          <w:tcPr>
            <w:tcW w:w="1040" w:type="dxa"/>
            <w:tcBorders>
              <w:top w:val="nil"/>
              <w:left w:val="nil"/>
              <w:bottom w:val="single" w:sz="4" w:space="0" w:color="auto"/>
              <w:right w:val="single" w:sz="4" w:space="0" w:color="auto"/>
            </w:tcBorders>
            <w:shd w:val="clear" w:color="auto" w:fill="auto"/>
            <w:noWrap/>
            <w:vAlign w:val="center"/>
            <w:hideMark/>
          </w:tcPr>
          <w:p w14:paraId="1F035612" w14:textId="77777777" w:rsidR="00474A81" w:rsidRPr="00474A81" w:rsidRDefault="00474A81" w:rsidP="00474A81">
            <w:pPr>
              <w:widowControl/>
              <w:jc w:val="center"/>
              <w:rPr>
                <w:rFonts w:ascii="Times New Roman" w:eastAsia="华文楷体" w:hAnsi="Times New Roman" w:cs="Times New Roman"/>
                <w:color w:val="000000"/>
                <w:kern w:val="0"/>
                <w:sz w:val="18"/>
                <w:szCs w:val="18"/>
              </w:rPr>
            </w:pPr>
            <w:r w:rsidRPr="00474A81">
              <w:rPr>
                <w:rFonts w:ascii="Times New Roman" w:eastAsia="华文楷体" w:hAnsi="Times New Roman" w:cs="Times New Roman"/>
                <w:color w:val="000000"/>
                <w:kern w:val="0"/>
                <w:sz w:val="18"/>
                <w:szCs w:val="18"/>
              </w:rPr>
              <w:t>0.145</w:t>
            </w:r>
          </w:p>
        </w:tc>
        <w:tc>
          <w:tcPr>
            <w:tcW w:w="1040" w:type="dxa"/>
            <w:tcBorders>
              <w:top w:val="nil"/>
              <w:left w:val="nil"/>
              <w:bottom w:val="single" w:sz="4" w:space="0" w:color="auto"/>
              <w:right w:val="single" w:sz="4" w:space="0" w:color="auto"/>
            </w:tcBorders>
            <w:shd w:val="clear" w:color="auto" w:fill="auto"/>
            <w:noWrap/>
            <w:vAlign w:val="center"/>
            <w:hideMark/>
          </w:tcPr>
          <w:p w14:paraId="5E09B6F8" w14:textId="77777777" w:rsidR="00474A81" w:rsidRPr="00474A81" w:rsidRDefault="00474A81" w:rsidP="00474A81">
            <w:pPr>
              <w:widowControl/>
              <w:jc w:val="center"/>
              <w:rPr>
                <w:rFonts w:ascii="Times New Roman" w:eastAsia="华文楷体" w:hAnsi="Times New Roman" w:cs="Times New Roman"/>
                <w:color w:val="000000"/>
                <w:kern w:val="0"/>
                <w:sz w:val="18"/>
                <w:szCs w:val="18"/>
              </w:rPr>
            </w:pPr>
            <w:r w:rsidRPr="00474A81">
              <w:rPr>
                <w:rFonts w:ascii="Times New Roman" w:eastAsia="华文楷体" w:hAnsi="Times New Roman" w:cs="Times New Roman"/>
                <w:color w:val="000000"/>
                <w:kern w:val="0"/>
                <w:sz w:val="18"/>
                <w:szCs w:val="18"/>
              </w:rPr>
              <w:t>0.144</w:t>
            </w:r>
          </w:p>
        </w:tc>
      </w:tr>
      <w:tr w:rsidR="00474A81" w:rsidRPr="00474A81" w14:paraId="49B165CA" w14:textId="77777777" w:rsidTr="00EC2D73">
        <w:trPr>
          <w:trHeight w:val="560"/>
          <w:jc w:val="center"/>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380FEE5A" w14:textId="77777777" w:rsidR="00474A81" w:rsidRPr="00474A81" w:rsidRDefault="00474A81" w:rsidP="00474A81">
            <w:pPr>
              <w:widowControl/>
              <w:jc w:val="center"/>
              <w:rPr>
                <w:rFonts w:ascii="Times New Roman" w:eastAsia="华文楷体" w:hAnsi="Times New Roman" w:cs="Times New Roman"/>
                <w:color w:val="000000"/>
                <w:kern w:val="0"/>
                <w:sz w:val="18"/>
                <w:szCs w:val="18"/>
              </w:rPr>
            </w:pPr>
            <w:r w:rsidRPr="00474A81">
              <w:rPr>
                <w:rFonts w:ascii="Times New Roman" w:eastAsia="华文楷体" w:hAnsi="Times New Roman" w:cs="Times New Roman"/>
                <w:color w:val="000000"/>
                <w:kern w:val="0"/>
                <w:sz w:val="18"/>
                <w:szCs w:val="18"/>
              </w:rPr>
              <w:t>第二轮建模误差</w:t>
            </w:r>
            <w:r w:rsidRPr="00474A81">
              <w:rPr>
                <w:rFonts w:ascii="Times New Roman" w:eastAsia="华文楷体" w:hAnsi="Times New Roman" w:cs="Times New Roman"/>
                <w:color w:val="000000"/>
                <w:kern w:val="0"/>
                <w:sz w:val="18"/>
                <w:szCs w:val="18"/>
              </w:rPr>
              <w:br/>
            </w:r>
            <w:r w:rsidRPr="00474A81">
              <w:rPr>
                <w:rFonts w:ascii="Times New Roman" w:eastAsia="华文楷体" w:hAnsi="Times New Roman" w:cs="Times New Roman"/>
                <w:color w:val="000000"/>
                <w:kern w:val="0"/>
                <w:sz w:val="18"/>
                <w:szCs w:val="18"/>
              </w:rPr>
              <w:t>（</w:t>
            </w:r>
            <w:r w:rsidRPr="00474A81">
              <w:rPr>
                <w:rFonts w:ascii="Times New Roman" w:eastAsia="华文楷体" w:hAnsi="Times New Roman" w:cs="Times New Roman"/>
                <w:color w:val="000000"/>
                <w:kern w:val="0"/>
                <w:sz w:val="18"/>
                <w:szCs w:val="18"/>
              </w:rPr>
              <w:t>50</w:t>
            </w:r>
            <w:r w:rsidRPr="00474A81">
              <w:rPr>
                <w:rFonts w:ascii="Times New Roman" w:eastAsia="华文楷体" w:hAnsi="Times New Roman" w:cs="Times New Roman"/>
                <w:color w:val="000000"/>
                <w:kern w:val="0"/>
                <w:sz w:val="18"/>
                <w:szCs w:val="18"/>
              </w:rPr>
              <w:t>条数据）</w:t>
            </w:r>
          </w:p>
        </w:tc>
        <w:tc>
          <w:tcPr>
            <w:tcW w:w="1276" w:type="dxa"/>
            <w:tcBorders>
              <w:top w:val="nil"/>
              <w:left w:val="nil"/>
              <w:bottom w:val="single" w:sz="4" w:space="0" w:color="auto"/>
              <w:right w:val="single" w:sz="4" w:space="0" w:color="auto"/>
            </w:tcBorders>
            <w:shd w:val="clear" w:color="auto" w:fill="auto"/>
            <w:noWrap/>
            <w:vAlign w:val="center"/>
            <w:hideMark/>
          </w:tcPr>
          <w:p w14:paraId="5637D2FA" w14:textId="344415DB" w:rsidR="00474A81" w:rsidRPr="00474A81" w:rsidRDefault="00474A81" w:rsidP="00474A81">
            <w:pPr>
              <w:widowControl/>
              <w:jc w:val="center"/>
              <w:rPr>
                <w:rFonts w:ascii="Times New Roman" w:eastAsia="华文楷体" w:hAnsi="Times New Roman" w:cs="Times New Roman"/>
                <w:color w:val="000000"/>
                <w:kern w:val="0"/>
                <w:sz w:val="18"/>
                <w:szCs w:val="18"/>
                <w:highlight w:val="yellow"/>
              </w:rPr>
            </w:pPr>
            <w:r w:rsidRPr="00474A81">
              <w:rPr>
                <w:rFonts w:ascii="Times New Roman" w:eastAsia="华文楷体" w:hAnsi="Times New Roman" w:cs="Times New Roman"/>
                <w:color w:val="FF0000"/>
                <w:kern w:val="0"/>
                <w:sz w:val="18"/>
                <w:szCs w:val="18"/>
                <w:highlight w:val="yellow"/>
              </w:rPr>
              <w:t>0.398</w:t>
            </w:r>
          </w:p>
        </w:tc>
        <w:tc>
          <w:tcPr>
            <w:tcW w:w="1360" w:type="dxa"/>
            <w:tcBorders>
              <w:top w:val="nil"/>
              <w:left w:val="nil"/>
              <w:bottom w:val="single" w:sz="4" w:space="0" w:color="auto"/>
              <w:right w:val="single" w:sz="4" w:space="0" w:color="auto"/>
            </w:tcBorders>
            <w:shd w:val="clear" w:color="auto" w:fill="auto"/>
            <w:noWrap/>
            <w:vAlign w:val="center"/>
            <w:hideMark/>
          </w:tcPr>
          <w:p w14:paraId="36A5AA52" w14:textId="77777777" w:rsidR="00474A81" w:rsidRPr="00474A81" w:rsidRDefault="00474A81" w:rsidP="00474A81">
            <w:pPr>
              <w:widowControl/>
              <w:jc w:val="center"/>
              <w:rPr>
                <w:rFonts w:ascii="Times New Roman" w:eastAsia="华文楷体" w:hAnsi="Times New Roman" w:cs="Times New Roman"/>
                <w:color w:val="000000"/>
                <w:kern w:val="0"/>
                <w:sz w:val="18"/>
                <w:szCs w:val="18"/>
              </w:rPr>
            </w:pPr>
            <w:r w:rsidRPr="00474A81">
              <w:rPr>
                <w:rFonts w:ascii="Times New Roman" w:eastAsia="华文楷体" w:hAnsi="Times New Roman" w:cs="Times New Roman"/>
                <w:color w:val="000000"/>
                <w:kern w:val="0"/>
                <w:sz w:val="18"/>
                <w:szCs w:val="18"/>
              </w:rPr>
              <w:t>0.183</w:t>
            </w:r>
          </w:p>
        </w:tc>
        <w:tc>
          <w:tcPr>
            <w:tcW w:w="1040" w:type="dxa"/>
            <w:tcBorders>
              <w:top w:val="nil"/>
              <w:left w:val="nil"/>
              <w:bottom w:val="single" w:sz="4" w:space="0" w:color="auto"/>
              <w:right w:val="single" w:sz="4" w:space="0" w:color="auto"/>
            </w:tcBorders>
            <w:shd w:val="clear" w:color="auto" w:fill="auto"/>
            <w:noWrap/>
            <w:vAlign w:val="center"/>
            <w:hideMark/>
          </w:tcPr>
          <w:p w14:paraId="0C83DC0A" w14:textId="77777777" w:rsidR="00474A81" w:rsidRPr="00474A81" w:rsidRDefault="00474A81" w:rsidP="00474A81">
            <w:pPr>
              <w:widowControl/>
              <w:jc w:val="center"/>
              <w:rPr>
                <w:rFonts w:ascii="Times New Roman" w:eastAsia="华文楷体" w:hAnsi="Times New Roman" w:cs="Times New Roman"/>
                <w:color w:val="000000"/>
                <w:kern w:val="0"/>
                <w:sz w:val="18"/>
                <w:szCs w:val="18"/>
              </w:rPr>
            </w:pPr>
            <w:r w:rsidRPr="00474A81">
              <w:rPr>
                <w:rFonts w:ascii="Times New Roman" w:eastAsia="华文楷体" w:hAnsi="Times New Roman" w:cs="Times New Roman"/>
                <w:color w:val="000000"/>
                <w:kern w:val="0"/>
                <w:sz w:val="18"/>
                <w:szCs w:val="18"/>
              </w:rPr>
              <w:t>0.07</w:t>
            </w:r>
          </w:p>
        </w:tc>
        <w:tc>
          <w:tcPr>
            <w:tcW w:w="1040" w:type="dxa"/>
            <w:tcBorders>
              <w:top w:val="nil"/>
              <w:left w:val="nil"/>
              <w:bottom w:val="single" w:sz="4" w:space="0" w:color="auto"/>
              <w:right w:val="single" w:sz="4" w:space="0" w:color="auto"/>
            </w:tcBorders>
            <w:shd w:val="clear" w:color="auto" w:fill="auto"/>
            <w:noWrap/>
            <w:vAlign w:val="center"/>
            <w:hideMark/>
          </w:tcPr>
          <w:p w14:paraId="399D33B7" w14:textId="77777777" w:rsidR="00474A81" w:rsidRPr="00474A81" w:rsidRDefault="00474A81" w:rsidP="00474A81">
            <w:pPr>
              <w:widowControl/>
              <w:jc w:val="center"/>
              <w:rPr>
                <w:rFonts w:ascii="Times New Roman" w:eastAsia="华文楷体" w:hAnsi="Times New Roman" w:cs="Times New Roman"/>
                <w:color w:val="000000"/>
                <w:kern w:val="0"/>
                <w:sz w:val="18"/>
                <w:szCs w:val="18"/>
              </w:rPr>
            </w:pPr>
            <w:r w:rsidRPr="00474A81">
              <w:rPr>
                <w:rFonts w:ascii="Times New Roman" w:eastAsia="华文楷体" w:hAnsi="Times New Roman" w:cs="Times New Roman"/>
                <w:color w:val="000000"/>
                <w:kern w:val="0"/>
                <w:sz w:val="18"/>
                <w:szCs w:val="18"/>
              </w:rPr>
              <w:t>0.068</w:t>
            </w:r>
          </w:p>
        </w:tc>
        <w:tc>
          <w:tcPr>
            <w:tcW w:w="1040" w:type="dxa"/>
            <w:tcBorders>
              <w:top w:val="nil"/>
              <w:left w:val="nil"/>
              <w:bottom w:val="single" w:sz="4" w:space="0" w:color="auto"/>
              <w:right w:val="single" w:sz="4" w:space="0" w:color="auto"/>
            </w:tcBorders>
            <w:shd w:val="clear" w:color="auto" w:fill="auto"/>
            <w:noWrap/>
            <w:vAlign w:val="center"/>
            <w:hideMark/>
          </w:tcPr>
          <w:p w14:paraId="5ED5C347" w14:textId="77777777" w:rsidR="00474A81" w:rsidRPr="00474A81" w:rsidRDefault="00474A81" w:rsidP="00474A81">
            <w:pPr>
              <w:widowControl/>
              <w:jc w:val="center"/>
              <w:rPr>
                <w:rFonts w:ascii="Times New Roman" w:eastAsia="华文楷体" w:hAnsi="Times New Roman" w:cs="Times New Roman"/>
                <w:color w:val="000000"/>
                <w:kern w:val="0"/>
                <w:sz w:val="18"/>
                <w:szCs w:val="18"/>
              </w:rPr>
            </w:pPr>
            <w:r w:rsidRPr="00474A81">
              <w:rPr>
                <w:rFonts w:ascii="Times New Roman" w:eastAsia="华文楷体" w:hAnsi="Times New Roman" w:cs="Times New Roman"/>
                <w:color w:val="000000"/>
                <w:kern w:val="0"/>
                <w:sz w:val="18"/>
                <w:szCs w:val="18"/>
              </w:rPr>
              <w:t>0.165</w:t>
            </w:r>
          </w:p>
        </w:tc>
      </w:tr>
      <w:tr w:rsidR="00474A81" w:rsidRPr="00474A81" w14:paraId="069FCC17" w14:textId="77777777" w:rsidTr="00EC2D73">
        <w:trPr>
          <w:trHeight w:val="630"/>
          <w:jc w:val="center"/>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359ADEE9" w14:textId="03D5205A" w:rsidR="00474A81" w:rsidRPr="00474A81" w:rsidRDefault="00474A81" w:rsidP="00474A81">
            <w:pPr>
              <w:widowControl/>
              <w:jc w:val="center"/>
              <w:rPr>
                <w:rFonts w:ascii="Times New Roman" w:eastAsia="华文楷体" w:hAnsi="Times New Roman" w:cs="Times New Roman"/>
                <w:color w:val="000000"/>
                <w:kern w:val="0"/>
                <w:sz w:val="18"/>
                <w:szCs w:val="18"/>
              </w:rPr>
            </w:pPr>
            <w:r w:rsidRPr="00474A81">
              <w:rPr>
                <w:rFonts w:ascii="Times New Roman" w:eastAsia="华文楷体" w:hAnsi="Times New Roman" w:cs="Times New Roman"/>
                <w:color w:val="000000"/>
                <w:kern w:val="0"/>
                <w:sz w:val="18"/>
                <w:szCs w:val="18"/>
              </w:rPr>
              <w:t>遗传算法得出</w:t>
            </w:r>
            <w:r w:rsidRPr="00474A81">
              <w:rPr>
                <w:rFonts w:ascii="Times New Roman" w:eastAsia="华文楷体" w:hAnsi="Times New Roman" w:cs="Times New Roman"/>
                <w:color w:val="000000"/>
                <w:kern w:val="0"/>
                <w:sz w:val="18"/>
                <w:szCs w:val="18"/>
              </w:rPr>
              <w:br/>
            </w:r>
            <w:r w:rsidRPr="00474A81">
              <w:rPr>
                <w:rFonts w:ascii="Times New Roman" w:eastAsia="华文楷体" w:hAnsi="Times New Roman" w:cs="Times New Roman"/>
                <w:color w:val="000000"/>
                <w:kern w:val="0"/>
                <w:sz w:val="18"/>
                <w:szCs w:val="18"/>
              </w:rPr>
              <w:t>最优时间（</w:t>
            </w:r>
            <w:r w:rsidRPr="00474A81">
              <w:rPr>
                <w:rFonts w:ascii="Times New Roman" w:eastAsia="华文楷体" w:hAnsi="Times New Roman" w:cs="Times New Roman"/>
                <w:color w:val="000000"/>
                <w:kern w:val="0"/>
                <w:sz w:val="18"/>
                <w:szCs w:val="18"/>
              </w:rPr>
              <w:t>s</w:t>
            </w:r>
            <w:r w:rsidRPr="00474A81">
              <w:rPr>
                <w:rFonts w:ascii="Times New Roman" w:eastAsia="华文楷体" w:hAnsi="Times New Roman" w:cs="Times New Roman"/>
                <w:color w:val="000000"/>
                <w:kern w:val="0"/>
                <w:sz w:val="18"/>
                <w:szCs w:val="18"/>
              </w:rPr>
              <w:t>）</w:t>
            </w:r>
          </w:p>
        </w:tc>
        <w:tc>
          <w:tcPr>
            <w:tcW w:w="1276" w:type="dxa"/>
            <w:tcBorders>
              <w:top w:val="nil"/>
              <w:left w:val="nil"/>
              <w:bottom w:val="single" w:sz="4" w:space="0" w:color="auto"/>
              <w:right w:val="single" w:sz="4" w:space="0" w:color="auto"/>
            </w:tcBorders>
            <w:shd w:val="clear" w:color="auto" w:fill="auto"/>
            <w:noWrap/>
            <w:vAlign w:val="center"/>
            <w:hideMark/>
          </w:tcPr>
          <w:p w14:paraId="11665309" w14:textId="77777777" w:rsidR="00474A81" w:rsidRPr="00474A81" w:rsidRDefault="00474A81" w:rsidP="00474A81">
            <w:pPr>
              <w:widowControl/>
              <w:jc w:val="center"/>
              <w:rPr>
                <w:rFonts w:ascii="Times New Roman" w:eastAsia="华文楷体" w:hAnsi="Times New Roman" w:cs="Times New Roman"/>
                <w:color w:val="000000"/>
                <w:kern w:val="0"/>
                <w:sz w:val="18"/>
                <w:szCs w:val="18"/>
              </w:rPr>
            </w:pPr>
            <w:r w:rsidRPr="00474A81">
              <w:rPr>
                <w:rFonts w:ascii="Times New Roman" w:eastAsia="华文楷体" w:hAnsi="Times New Roman" w:cs="Times New Roman"/>
                <w:color w:val="000000"/>
                <w:kern w:val="0"/>
                <w:sz w:val="18"/>
                <w:szCs w:val="18"/>
              </w:rPr>
              <w:t>-</w:t>
            </w:r>
          </w:p>
        </w:tc>
        <w:tc>
          <w:tcPr>
            <w:tcW w:w="1360" w:type="dxa"/>
            <w:tcBorders>
              <w:top w:val="nil"/>
              <w:left w:val="nil"/>
              <w:bottom w:val="single" w:sz="4" w:space="0" w:color="auto"/>
              <w:right w:val="single" w:sz="4" w:space="0" w:color="auto"/>
            </w:tcBorders>
            <w:shd w:val="clear" w:color="auto" w:fill="auto"/>
            <w:noWrap/>
            <w:vAlign w:val="center"/>
            <w:hideMark/>
          </w:tcPr>
          <w:p w14:paraId="1D8C3133" w14:textId="55D6A379" w:rsidR="00474A81" w:rsidRPr="00474A81" w:rsidRDefault="00474A81" w:rsidP="00474A81">
            <w:pPr>
              <w:widowControl/>
              <w:jc w:val="center"/>
              <w:rPr>
                <w:rFonts w:ascii="Times New Roman" w:eastAsia="华文楷体" w:hAnsi="Times New Roman" w:cs="Times New Roman"/>
                <w:color w:val="000000"/>
                <w:kern w:val="0"/>
                <w:sz w:val="18"/>
                <w:szCs w:val="18"/>
              </w:rPr>
            </w:pPr>
            <w:r w:rsidRPr="00474A81">
              <w:rPr>
                <w:rFonts w:ascii="Times New Roman" w:eastAsia="华文楷体" w:hAnsi="Times New Roman" w:cs="Times New Roman"/>
                <w:color w:val="000000"/>
                <w:kern w:val="0"/>
                <w:sz w:val="18"/>
                <w:szCs w:val="18"/>
              </w:rPr>
              <w:t>178.52</w:t>
            </w:r>
          </w:p>
        </w:tc>
        <w:tc>
          <w:tcPr>
            <w:tcW w:w="1040" w:type="dxa"/>
            <w:tcBorders>
              <w:top w:val="nil"/>
              <w:left w:val="nil"/>
              <w:bottom w:val="single" w:sz="4" w:space="0" w:color="auto"/>
              <w:right w:val="single" w:sz="4" w:space="0" w:color="auto"/>
            </w:tcBorders>
            <w:shd w:val="clear" w:color="auto" w:fill="auto"/>
            <w:noWrap/>
            <w:vAlign w:val="center"/>
            <w:hideMark/>
          </w:tcPr>
          <w:p w14:paraId="26483C75" w14:textId="264A4861" w:rsidR="00474A81" w:rsidRPr="00474A81" w:rsidRDefault="00474A81" w:rsidP="00474A81">
            <w:pPr>
              <w:widowControl/>
              <w:jc w:val="center"/>
              <w:rPr>
                <w:rFonts w:ascii="Times New Roman" w:eastAsia="华文楷体" w:hAnsi="Times New Roman" w:cs="Times New Roman"/>
                <w:color w:val="000000"/>
                <w:kern w:val="0"/>
                <w:sz w:val="18"/>
                <w:szCs w:val="18"/>
              </w:rPr>
            </w:pPr>
            <w:r w:rsidRPr="00474A81">
              <w:rPr>
                <w:rFonts w:ascii="Times New Roman" w:eastAsia="华文楷体" w:hAnsi="Times New Roman" w:cs="Times New Roman"/>
                <w:color w:val="000000"/>
                <w:kern w:val="0"/>
                <w:sz w:val="18"/>
                <w:szCs w:val="18"/>
              </w:rPr>
              <w:t>108.22</w:t>
            </w:r>
          </w:p>
        </w:tc>
        <w:tc>
          <w:tcPr>
            <w:tcW w:w="1040" w:type="dxa"/>
            <w:tcBorders>
              <w:top w:val="nil"/>
              <w:left w:val="nil"/>
              <w:bottom w:val="single" w:sz="4" w:space="0" w:color="auto"/>
              <w:right w:val="single" w:sz="4" w:space="0" w:color="auto"/>
            </w:tcBorders>
            <w:shd w:val="clear" w:color="auto" w:fill="auto"/>
            <w:noWrap/>
            <w:vAlign w:val="center"/>
            <w:hideMark/>
          </w:tcPr>
          <w:p w14:paraId="3C44208F" w14:textId="0AC7688A" w:rsidR="00474A81" w:rsidRPr="00474A81" w:rsidRDefault="00474A81" w:rsidP="00474A81">
            <w:pPr>
              <w:widowControl/>
              <w:jc w:val="center"/>
              <w:rPr>
                <w:rFonts w:ascii="Times New Roman" w:eastAsia="华文楷体" w:hAnsi="Times New Roman" w:cs="Times New Roman"/>
                <w:color w:val="000000"/>
                <w:kern w:val="0"/>
                <w:sz w:val="18"/>
                <w:szCs w:val="18"/>
              </w:rPr>
            </w:pPr>
            <w:r w:rsidRPr="00474A81">
              <w:rPr>
                <w:rFonts w:ascii="Times New Roman" w:eastAsia="华文楷体" w:hAnsi="Times New Roman" w:cs="Times New Roman"/>
                <w:color w:val="000000"/>
                <w:kern w:val="0"/>
                <w:sz w:val="18"/>
                <w:szCs w:val="18"/>
              </w:rPr>
              <w:t>75.45</w:t>
            </w:r>
          </w:p>
        </w:tc>
        <w:tc>
          <w:tcPr>
            <w:tcW w:w="1040" w:type="dxa"/>
            <w:tcBorders>
              <w:top w:val="nil"/>
              <w:left w:val="nil"/>
              <w:bottom w:val="single" w:sz="4" w:space="0" w:color="auto"/>
              <w:right w:val="single" w:sz="4" w:space="0" w:color="auto"/>
            </w:tcBorders>
            <w:shd w:val="clear" w:color="auto" w:fill="auto"/>
            <w:noWrap/>
            <w:vAlign w:val="center"/>
            <w:hideMark/>
          </w:tcPr>
          <w:p w14:paraId="1CA1CF70" w14:textId="1F022B8F" w:rsidR="00474A81" w:rsidRPr="00474A81" w:rsidRDefault="00474A81" w:rsidP="00474A81">
            <w:pPr>
              <w:widowControl/>
              <w:jc w:val="center"/>
              <w:rPr>
                <w:rFonts w:ascii="Times New Roman" w:eastAsia="华文楷体" w:hAnsi="Times New Roman" w:cs="Times New Roman"/>
                <w:color w:val="000000"/>
                <w:kern w:val="0"/>
                <w:sz w:val="18"/>
                <w:szCs w:val="18"/>
              </w:rPr>
            </w:pPr>
            <w:r w:rsidRPr="00474A81">
              <w:rPr>
                <w:rFonts w:ascii="Times New Roman" w:eastAsia="华文楷体" w:hAnsi="Times New Roman" w:cs="Times New Roman"/>
                <w:color w:val="000000"/>
                <w:kern w:val="0"/>
                <w:sz w:val="18"/>
                <w:szCs w:val="18"/>
              </w:rPr>
              <w:t>129.94</w:t>
            </w:r>
          </w:p>
        </w:tc>
      </w:tr>
      <w:tr w:rsidR="00474A81" w:rsidRPr="00474A81" w14:paraId="28BA3E2C" w14:textId="77777777" w:rsidTr="00EC2D73">
        <w:trPr>
          <w:trHeight w:val="560"/>
          <w:jc w:val="center"/>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3B653E03" w14:textId="01FCBFA0" w:rsidR="00474A81" w:rsidRPr="00474A81" w:rsidRDefault="00474A81" w:rsidP="00474A81">
            <w:pPr>
              <w:widowControl/>
              <w:jc w:val="center"/>
              <w:rPr>
                <w:rFonts w:ascii="Times New Roman" w:eastAsia="华文楷体" w:hAnsi="Times New Roman" w:cs="Times New Roman"/>
                <w:color w:val="000000"/>
                <w:kern w:val="0"/>
                <w:sz w:val="18"/>
                <w:szCs w:val="18"/>
              </w:rPr>
            </w:pPr>
            <w:r w:rsidRPr="00474A81">
              <w:rPr>
                <w:rFonts w:ascii="Times New Roman" w:eastAsia="华文楷体" w:hAnsi="Times New Roman" w:cs="Times New Roman"/>
                <w:color w:val="000000"/>
                <w:kern w:val="0"/>
                <w:sz w:val="18"/>
                <w:szCs w:val="18"/>
              </w:rPr>
              <w:t>配置</w:t>
            </w:r>
            <w:r w:rsidR="006E45CB">
              <w:rPr>
                <w:rFonts w:ascii="Times New Roman" w:eastAsia="华文楷体" w:hAnsi="Times New Roman" w:cs="Times New Roman" w:hint="eastAsia"/>
                <w:color w:val="000000"/>
                <w:kern w:val="0"/>
                <w:sz w:val="18"/>
                <w:szCs w:val="18"/>
              </w:rPr>
              <w:t>一</w:t>
            </w:r>
            <w:r w:rsidRPr="00474A81">
              <w:rPr>
                <w:rFonts w:ascii="Times New Roman" w:eastAsia="华文楷体" w:hAnsi="Times New Roman" w:cs="Times New Roman"/>
                <w:color w:val="000000"/>
                <w:kern w:val="0"/>
                <w:sz w:val="18"/>
                <w:szCs w:val="18"/>
              </w:rPr>
              <w:t>实际</w:t>
            </w:r>
            <w:r w:rsidRPr="00474A81">
              <w:rPr>
                <w:rFonts w:ascii="Times New Roman" w:eastAsia="华文楷体" w:hAnsi="Times New Roman" w:cs="Times New Roman"/>
                <w:color w:val="000000"/>
                <w:kern w:val="0"/>
                <w:sz w:val="18"/>
                <w:szCs w:val="18"/>
              </w:rPr>
              <w:br/>
            </w:r>
            <w:r w:rsidRPr="00474A81">
              <w:rPr>
                <w:rFonts w:ascii="Times New Roman" w:eastAsia="华文楷体" w:hAnsi="Times New Roman" w:cs="Times New Roman"/>
                <w:color w:val="000000"/>
                <w:kern w:val="0"/>
                <w:sz w:val="18"/>
                <w:szCs w:val="18"/>
              </w:rPr>
              <w:t>执行时间（</w:t>
            </w:r>
            <w:r w:rsidRPr="00474A81">
              <w:rPr>
                <w:rFonts w:ascii="Times New Roman" w:eastAsia="华文楷体" w:hAnsi="Times New Roman" w:cs="Times New Roman"/>
                <w:color w:val="000000"/>
                <w:kern w:val="0"/>
                <w:sz w:val="18"/>
                <w:szCs w:val="18"/>
              </w:rPr>
              <w:t>s</w:t>
            </w:r>
            <w:r w:rsidRPr="00474A81">
              <w:rPr>
                <w:rFonts w:ascii="Times New Roman" w:eastAsia="华文楷体" w:hAnsi="Times New Roman" w:cs="Times New Roman"/>
                <w:color w:val="000000"/>
                <w:kern w:val="0"/>
                <w:sz w:val="18"/>
                <w:szCs w:val="18"/>
              </w:rPr>
              <w:t>）</w:t>
            </w:r>
          </w:p>
        </w:tc>
        <w:tc>
          <w:tcPr>
            <w:tcW w:w="1276" w:type="dxa"/>
            <w:tcBorders>
              <w:top w:val="nil"/>
              <w:left w:val="nil"/>
              <w:bottom w:val="single" w:sz="4" w:space="0" w:color="auto"/>
              <w:right w:val="single" w:sz="4" w:space="0" w:color="auto"/>
            </w:tcBorders>
            <w:shd w:val="clear" w:color="auto" w:fill="auto"/>
            <w:noWrap/>
            <w:vAlign w:val="center"/>
            <w:hideMark/>
          </w:tcPr>
          <w:p w14:paraId="3608C0A6" w14:textId="77777777" w:rsidR="00474A81" w:rsidRPr="00474A81" w:rsidRDefault="00474A81" w:rsidP="00474A81">
            <w:pPr>
              <w:widowControl/>
              <w:jc w:val="center"/>
              <w:rPr>
                <w:rFonts w:ascii="Times New Roman" w:eastAsia="华文楷体" w:hAnsi="Times New Roman" w:cs="Times New Roman"/>
                <w:color w:val="000000"/>
                <w:kern w:val="0"/>
                <w:sz w:val="18"/>
                <w:szCs w:val="18"/>
              </w:rPr>
            </w:pPr>
            <w:r w:rsidRPr="00474A81">
              <w:rPr>
                <w:rFonts w:ascii="Times New Roman" w:eastAsia="华文楷体" w:hAnsi="Times New Roman" w:cs="Times New Roman"/>
                <w:color w:val="000000"/>
                <w:kern w:val="0"/>
                <w:sz w:val="18"/>
                <w:szCs w:val="18"/>
              </w:rPr>
              <w:t>-</w:t>
            </w:r>
          </w:p>
        </w:tc>
        <w:tc>
          <w:tcPr>
            <w:tcW w:w="1360" w:type="dxa"/>
            <w:tcBorders>
              <w:top w:val="nil"/>
              <w:left w:val="nil"/>
              <w:bottom w:val="single" w:sz="4" w:space="0" w:color="auto"/>
              <w:right w:val="single" w:sz="4" w:space="0" w:color="auto"/>
            </w:tcBorders>
            <w:shd w:val="clear" w:color="auto" w:fill="auto"/>
            <w:noWrap/>
            <w:vAlign w:val="center"/>
            <w:hideMark/>
          </w:tcPr>
          <w:p w14:paraId="08D365B1" w14:textId="77777777" w:rsidR="00474A81" w:rsidRPr="00474A81" w:rsidRDefault="00474A81" w:rsidP="00474A81">
            <w:pPr>
              <w:widowControl/>
              <w:jc w:val="center"/>
              <w:rPr>
                <w:rFonts w:ascii="Times New Roman" w:eastAsia="华文楷体" w:hAnsi="Times New Roman" w:cs="Times New Roman"/>
                <w:color w:val="000000"/>
                <w:kern w:val="0"/>
                <w:sz w:val="18"/>
                <w:szCs w:val="18"/>
              </w:rPr>
            </w:pPr>
            <w:r w:rsidRPr="00474A81">
              <w:rPr>
                <w:rFonts w:ascii="Times New Roman" w:eastAsia="华文楷体" w:hAnsi="Times New Roman" w:cs="Times New Roman"/>
                <w:color w:val="000000"/>
                <w:kern w:val="0"/>
                <w:sz w:val="18"/>
                <w:szCs w:val="18"/>
              </w:rPr>
              <w:t> 114.653</w:t>
            </w:r>
          </w:p>
        </w:tc>
        <w:tc>
          <w:tcPr>
            <w:tcW w:w="1040" w:type="dxa"/>
            <w:tcBorders>
              <w:top w:val="nil"/>
              <w:left w:val="nil"/>
              <w:bottom w:val="single" w:sz="4" w:space="0" w:color="auto"/>
              <w:right w:val="single" w:sz="4" w:space="0" w:color="auto"/>
            </w:tcBorders>
            <w:shd w:val="clear" w:color="auto" w:fill="auto"/>
            <w:noWrap/>
            <w:vAlign w:val="center"/>
            <w:hideMark/>
          </w:tcPr>
          <w:p w14:paraId="30F0F26C" w14:textId="77777777" w:rsidR="00474A81" w:rsidRPr="00474A81" w:rsidRDefault="00474A81" w:rsidP="00474A81">
            <w:pPr>
              <w:widowControl/>
              <w:jc w:val="center"/>
              <w:rPr>
                <w:rFonts w:ascii="Times New Roman" w:eastAsia="华文楷体" w:hAnsi="Times New Roman" w:cs="Times New Roman"/>
                <w:color w:val="000000"/>
                <w:kern w:val="0"/>
                <w:sz w:val="18"/>
                <w:szCs w:val="18"/>
              </w:rPr>
            </w:pPr>
            <w:r w:rsidRPr="00474A81">
              <w:rPr>
                <w:rFonts w:ascii="Times New Roman" w:eastAsia="华文楷体" w:hAnsi="Times New Roman" w:cs="Times New Roman"/>
                <w:color w:val="000000"/>
                <w:kern w:val="0"/>
                <w:sz w:val="18"/>
                <w:szCs w:val="18"/>
              </w:rPr>
              <w:t> 115.383</w:t>
            </w:r>
          </w:p>
        </w:tc>
        <w:tc>
          <w:tcPr>
            <w:tcW w:w="1040" w:type="dxa"/>
            <w:tcBorders>
              <w:top w:val="nil"/>
              <w:left w:val="nil"/>
              <w:bottom w:val="single" w:sz="4" w:space="0" w:color="auto"/>
              <w:right w:val="single" w:sz="4" w:space="0" w:color="auto"/>
            </w:tcBorders>
            <w:shd w:val="clear" w:color="auto" w:fill="auto"/>
            <w:noWrap/>
            <w:vAlign w:val="center"/>
            <w:hideMark/>
          </w:tcPr>
          <w:p w14:paraId="2690D8C7" w14:textId="77777777" w:rsidR="00474A81" w:rsidRPr="00474A81" w:rsidRDefault="00474A81" w:rsidP="00474A81">
            <w:pPr>
              <w:widowControl/>
              <w:jc w:val="center"/>
              <w:rPr>
                <w:rFonts w:ascii="Times New Roman" w:eastAsia="华文楷体" w:hAnsi="Times New Roman" w:cs="Times New Roman"/>
                <w:color w:val="000000"/>
                <w:kern w:val="0"/>
                <w:sz w:val="18"/>
                <w:szCs w:val="18"/>
              </w:rPr>
            </w:pPr>
            <w:r w:rsidRPr="00474A81">
              <w:rPr>
                <w:rFonts w:ascii="Times New Roman" w:eastAsia="华文楷体" w:hAnsi="Times New Roman" w:cs="Times New Roman"/>
                <w:color w:val="000000"/>
                <w:kern w:val="0"/>
                <w:sz w:val="18"/>
                <w:szCs w:val="18"/>
              </w:rPr>
              <w:t> 116.945</w:t>
            </w:r>
          </w:p>
        </w:tc>
        <w:tc>
          <w:tcPr>
            <w:tcW w:w="1040" w:type="dxa"/>
            <w:tcBorders>
              <w:top w:val="nil"/>
              <w:left w:val="nil"/>
              <w:bottom w:val="single" w:sz="4" w:space="0" w:color="auto"/>
              <w:right w:val="single" w:sz="4" w:space="0" w:color="auto"/>
            </w:tcBorders>
            <w:shd w:val="clear" w:color="auto" w:fill="auto"/>
            <w:noWrap/>
            <w:vAlign w:val="center"/>
            <w:hideMark/>
          </w:tcPr>
          <w:p w14:paraId="1DD8FEF8" w14:textId="314DD3FC" w:rsidR="00474A81" w:rsidRPr="00474A81" w:rsidRDefault="00474A81" w:rsidP="00474A81">
            <w:pPr>
              <w:widowControl/>
              <w:jc w:val="center"/>
              <w:rPr>
                <w:rFonts w:ascii="Times New Roman" w:eastAsia="华文楷体" w:hAnsi="Times New Roman" w:cs="Times New Roman"/>
                <w:color w:val="000000"/>
                <w:kern w:val="0"/>
                <w:sz w:val="18"/>
                <w:szCs w:val="18"/>
              </w:rPr>
            </w:pPr>
            <w:r w:rsidRPr="00474A81">
              <w:rPr>
                <w:rFonts w:ascii="Times New Roman" w:eastAsia="华文楷体" w:hAnsi="Times New Roman" w:cs="Times New Roman"/>
                <w:color w:val="000000"/>
                <w:kern w:val="0"/>
                <w:sz w:val="18"/>
                <w:szCs w:val="18"/>
              </w:rPr>
              <w:t>124.986</w:t>
            </w:r>
          </w:p>
        </w:tc>
      </w:tr>
      <w:tr w:rsidR="00474A81" w:rsidRPr="00474A81" w14:paraId="63EBF215" w14:textId="77777777" w:rsidTr="00EC2D73">
        <w:trPr>
          <w:trHeight w:val="560"/>
          <w:jc w:val="center"/>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0BEFDBCE" w14:textId="1390EA80" w:rsidR="00474A81" w:rsidRPr="00474A81" w:rsidRDefault="00474A81" w:rsidP="00474A81">
            <w:pPr>
              <w:widowControl/>
              <w:jc w:val="center"/>
              <w:rPr>
                <w:rFonts w:ascii="Times New Roman" w:eastAsia="华文楷体" w:hAnsi="Times New Roman" w:cs="Times New Roman"/>
                <w:color w:val="000000"/>
                <w:kern w:val="0"/>
                <w:sz w:val="18"/>
                <w:szCs w:val="18"/>
              </w:rPr>
            </w:pPr>
            <w:r w:rsidRPr="00474A81">
              <w:rPr>
                <w:rFonts w:ascii="Times New Roman" w:eastAsia="华文楷体" w:hAnsi="Times New Roman" w:cs="Times New Roman"/>
                <w:color w:val="000000"/>
                <w:kern w:val="0"/>
                <w:sz w:val="18"/>
                <w:szCs w:val="18"/>
              </w:rPr>
              <w:t>配置</w:t>
            </w:r>
            <w:r w:rsidR="006E45CB">
              <w:rPr>
                <w:rFonts w:ascii="Times New Roman" w:eastAsia="华文楷体" w:hAnsi="Times New Roman" w:cs="Times New Roman" w:hint="eastAsia"/>
                <w:color w:val="000000"/>
                <w:kern w:val="0"/>
                <w:sz w:val="18"/>
                <w:szCs w:val="18"/>
              </w:rPr>
              <w:t>二</w:t>
            </w:r>
            <w:r w:rsidRPr="00474A81">
              <w:rPr>
                <w:rFonts w:ascii="Times New Roman" w:eastAsia="华文楷体" w:hAnsi="Times New Roman" w:cs="Times New Roman"/>
                <w:color w:val="000000"/>
                <w:kern w:val="0"/>
                <w:sz w:val="18"/>
                <w:szCs w:val="18"/>
              </w:rPr>
              <w:t>实际</w:t>
            </w:r>
            <w:r w:rsidRPr="00474A81">
              <w:rPr>
                <w:rFonts w:ascii="Times New Roman" w:eastAsia="华文楷体" w:hAnsi="Times New Roman" w:cs="Times New Roman"/>
                <w:color w:val="000000"/>
                <w:kern w:val="0"/>
                <w:sz w:val="18"/>
                <w:szCs w:val="18"/>
              </w:rPr>
              <w:br/>
            </w:r>
            <w:r w:rsidRPr="00474A81">
              <w:rPr>
                <w:rFonts w:ascii="Times New Roman" w:eastAsia="华文楷体" w:hAnsi="Times New Roman" w:cs="Times New Roman"/>
                <w:color w:val="000000"/>
                <w:kern w:val="0"/>
                <w:sz w:val="18"/>
                <w:szCs w:val="18"/>
              </w:rPr>
              <w:t>执行时间（</w:t>
            </w:r>
            <w:r w:rsidRPr="00474A81">
              <w:rPr>
                <w:rFonts w:ascii="Times New Roman" w:eastAsia="华文楷体" w:hAnsi="Times New Roman" w:cs="Times New Roman"/>
                <w:color w:val="000000"/>
                <w:kern w:val="0"/>
                <w:sz w:val="18"/>
                <w:szCs w:val="18"/>
              </w:rPr>
              <w:t>s</w:t>
            </w:r>
            <w:r w:rsidRPr="00474A81">
              <w:rPr>
                <w:rFonts w:ascii="Times New Roman" w:eastAsia="华文楷体" w:hAnsi="Times New Roman" w:cs="Times New Roman"/>
                <w:color w:val="000000"/>
                <w:kern w:val="0"/>
                <w:sz w:val="18"/>
                <w:szCs w:val="18"/>
              </w:rPr>
              <w:t>）</w:t>
            </w:r>
          </w:p>
        </w:tc>
        <w:tc>
          <w:tcPr>
            <w:tcW w:w="1276" w:type="dxa"/>
            <w:tcBorders>
              <w:top w:val="nil"/>
              <w:left w:val="nil"/>
              <w:bottom w:val="single" w:sz="4" w:space="0" w:color="auto"/>
              <w:right w:val="single" w:sz="4" w:space="0" w:color="auto"/>
            </w:tcBorders>
            <w:shd w:val="clear" w:color="auto" w:fill="auto"/>
            <w:noWrap/>
            <w:vAlign w:val="center"/>
            <w:hideMark/>
          </w:tcPr>
          <w:p w14:paraId="0BD01BB2" w14:textId="77777777" w:rsidR="00474A81" w:rsidRPr="00474A81" w:rsidRDefault="00474A81" w:rsidP="00474A81">
            <w:pPr>
              <w:widowControl/>
              <w:jc w:val="center"/>
              <w:rPr>
                <w:rFonts w:ascii="Times New Roman" w:eastAsia="华文楷体" w:hAnsi="Times New Roman" w:cs="Times New Roman"/>
                <w:color w:val="000000"/>
                <w:kern w:val="0"/>
                <w:sz w:val="18"/>
                <w:szCs w:val="18"/>
              </w:rPr>
            </w:pPr>
            <w:r w:rsidRPr="00474A81">
              <w:rPr>
                <w:rFonts w:ascii="Times New Roman" w:eastAsia="华文楷体" w:hAnsi="Times New Roman" w:cs="Times New Roman"/>
                <w:color w:val="000000"/>
                <w:kern w:val="0"/>
                <w:sz w:val="18"/>
                <w:szCs w:val="18"/>
              </w:rPr>
              <w:t>-</w:t>
            </w:r>
          </w:p>
        </w:tc>
        <w:tc>
          <w:tcPr>
            <w:tcW w:w="1360" w:type="dxa"/>
            <w:tcBorders>
              <w:top w:val="nil"/>
              <w:left w:val="nil"/>
              <w:bottom w:val="single" w:sz="4" w:space="0" w:color="auto"/>
              <w:right w:val="single" w:sz="4" w:space="0" w:color="auto"/>
            </w:tcBorders>
            <w:shd w:val="clear" w:color="auto" w:fill="auto"/>
            <w:noWrap/>
            <w:vAlign w:val="center"/>
            <w:hideMark/>
          </w:tcPr>
          <w:p w14:paraId="49C3356F" w14:textId="798C4B33" w:rsidR="00474A81" w:rsidRPr="00474A81" w:rsidRDefault="00474A81" w:rsidP="00474A81">
            <w:pPr>
              <w:widowControl/>
              <w:jc w:val="center"/>
              <w:rPr>
                <w:rFonts w:ascii="Times New Roman" w:eastAsia="华文楷体" w:hAnsi="Times New Roman" w:cs="Times New Roman"/>
                <w:color w:val="000000"/>
                <w:kern w:val="0"/>
                <w:sz w:val="18"/>
                <w:szCs w:val="18"/>
              </w:rPr>
            </w:pPr>
            <w:r w:rsidRPr="00474A81">
              <w:rPr>
                <w:rFonts w:ascii="Times New Roman" w:eastAsia="华文楷体" w:hAnsi="Times New Roman" w:cs="Times New Roman"/>
                <w:color w:val="000000"/>
                <w:kern w:val="0"/>
                <w:sz w:val="18"/>
                <w:szCs w:val="18"/>
              </w:rPr>
              <w:t>116.760</w:t>
            </w:r>
          </w:p>
        </w:tc>
        <w:tc>
          <w:tcPr>
            <w:tcW w:w="1040" w:type="dxa"/>
            <w:tcBorders>
              <w:top w:val="nil"/>
              <w:left w:val="nil"/>
              <w:bottom w:val="single" w:sz="4" w:space="0" w:color="auto"/>
              <w:right w:val="single" w:sz="4" w:space="0" w:color="auto"/>
            </w:tcBorders>
            <w:shd w:val="clear" w:color="auto" w:fill="auto"/>
            <w:noWrap/>
            <w:vAlign w:val="center"/>
            <w:hideMark/>
          </w:tcPr>
          <w:p w14:paraId="60E5BEE3" w14:textId="162DE648" w:rsidR="00474A81" w:rsidRPr="00474A81" w:rsidRDefault="00474A81" w:rsidP="00474A81">
            <w:pPr>
              <w:widowControl/>
              <w:jc w:val="center"/>
              <w:rPr>
                <w:rFonts w:ascii="Times New Roman" w:eastAsia="华文楷体" w:hAnsi="Times New Roman" w:cs="Times New Roman"/>
                <w:color w:val="000000"/>
                <w:kern w:val="0"/>
                <w:sz w:val="18"/>
                <w:szCs w:val="18"/>
              </w:rPr>
            </w:pPr>
            <w:r w:rsidRPr="00474A81">
              <w:rPr>
                <w:rFonts w:ascii="Times New Roman" w:eastAsia="华文楷体" w:hAnsi="Times New Roman" w:cs="Times New Roman"/>
                <w:color w:val="000000"/>
                <w:kern w:val="0"/>
                <w:sz w:val="18"/>
                <w:szCs w:val="18"/>
              </w:rPr>
              <w:t>112.733</w:t>
            </w:r>
          </w:p>
        </w:tc>
        <w:tc>
          <w:tcPr>
            <w:tcW w:w="1040" w:type="dxa"/>
            <w:tcBorders>
              <w:top w:val="nil"/>
              <w:left w:val="nil"/>
              <w:bottom w:val="single" w:sz="4" w:space="0" w:color="auto"/>
              <w:right w:val="single" w:sz="4" w:space="0" w:color="auto"/>
            </w:tcBorders>
            <w:shd w:val="clear" w:color="auto" w:fill="auto"/>
            <w:noWrap/>
            <w:vAlign w:val="center"/>
            <w:hideMark/>
          </w:tcPr>
          <w:p w14:paraId="68D8E2F4" w14:textId="79E80A48" w:rsidR="00474A81" w:rsidRPr="00474A81" w:rsidRDefault="00474A81" w:rsidP="00474A81">
            <w:pPr>
              <w:widowControl/>
              <w:jc w:val="center"/>
              <w:rPr>
                <w:rFonts w:ascii="Times New Roman" w:eastAsia="华文楷体" w:hAnsi="Times New Roman" w:cs="Times New Roman"/>
                <w:color w:val="000000"/>
                <w:kern w:val="0"/>
                <w:sz w:val="18"/>
                <w:szCs w:val="18"/>
              </w:rPr>
            </w:pPr>
            <w:r w:rsidRPr="00474A81">
              <w:rPr>
                <w:rFonts w:ascii="Times New Roman" w:eastAsia="华文楷体" w:hAnsi="Times New Roman" w:cs="Times New Roman"/>
                <w:color w:val="000000"/>
                <w:kern w:val="0"/>
                <w:sz w:val="18"/>
                <w:szCs w:val="18"/>
              </w:rPr>
              <w:t>118.747</w:t>
            </w:r>
          </w:p>
        </w:tc>
        <w:tc>
          <w:tcPr>
            <w:tcW w:w="1040" w:type="dxa"/>
            <w:tcBorders>
              <w:top w:val="nil"/>
              <w:left w:val="nil"/>
              <w:bottom w:val="single" w:sz="4" w:space="0" w:color="auto"/>
              <w:right w:val="single" w:sz="4" w:space="0" w:color="auto"/>
            </w:tcBorders>
            <w:shd w:val="clear" w:color="auto" w:fill="auto"/>
            <w:noWrap/>
            <w:vAlign w:val="center"/>
            <w:hideMark/>
          </w:tcPr>
          <w:p w14:paraId="63879855" w14:textId="11CA2585" w:rsidR="00474A81" w:rsidRPr="00474A81" w:rsidRDefault="00474A81" w:rsidP="00474A81">
            <w:pPr>
              <w:widowControl/>
              <w:jc w:val="center"/>
              <w:rPr>
                <w:rFonts w:ascii="Times New Roman" w:eastAsia="华文楷体" w:hAnsi="Times New Roman" w:cs="Times New Roman"/>
                <w:color w:val="000000"/>
                <w:kern w:val="0"/>
                <w:sz w:val="18"/>
                <w:szCs w:val="18"/>
              </w:rPr>
            </w:pPr>
            <w:r w:rsidRPr="00474A81">
              <w:rPr>
                <w:rFonts w:ascii="Times New Roman" w:eastAsia="华文楷体" w:hAnsi="Times New Roman" w:cs="Times New Roman"/>
                <w:color w:val="000000"/>
                <w:kern w:val="0"/>
                <w:sz w:val="18"/>
                <w:szCs w:val="18"/>
              </w:rPr>
              <w:t>126.309</w:t>
            </w:r>
          </w:p>
        </w:tc>
      </w:tr>
      <w:tr w:rsidR="00474A81" w:rsidRPr="00474A81" w14:paraId="109A9594" w14:textId="77777777" w:rsidTr="00EC2D73">
        <w:trPr>
          <w:trHeight w:val="560"/>
          <w:jc w:val="center"/>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6DB2FD79" w14:textId="22B94858" w:rsidR="00474A81" w:rsidRPr="00474A81" w:rsidRDefault="00474A81" w:rsidP="00474A81">
            <w:pPr>
              <w:widowControl/>
              <w:jc w:val="center"/>
              <w:rPr>
                <w:rFonts w:ascii="Times New Roman" w:eastAsia="华文楷体" w:hAnsi="Times New Roman" w:cs="Times New Roman"/>
                <w:color w:val="000000"/>
                <w:kern w:val="0"/>
                <w:sz w:val="18"/>
                <w:szCs w:val="18"/>
              </w:rPr>
            </w:pPr>
            <w:r w:rsidRPr="00474A81">
              <w:rPr>
                <w:rFonts w:ascii="Times New Roman" w:eastAsia="华文楷体" w:hAnsi="Times New Roman" w:cs="Times New Roman"/>
                <w:color w:val="000000"/>
                <w:kern w:val="0"/>
                <w:sz w:val="18"/>
                <w:szCs w:val="18"/>
              </w:rPr>
              <w:t>配置</w:t>
            </w:r>
            <w:r w:rsidR="006E45CB">
              <w:rPr>
                <w:rFonts w:ascii="Times New Roman" w:eastAsia="华文楷体" w:hAnsi="Times New Roman" w:cs="Times New Roman" w:hint="eastAsia"/>
                <w:color w:val="000000"/>
                <w:kern w:val="0"/>
                <w:sz w:val="18"/>
                <w:szCs w:val="18"/>
              </w:rPr>
              <w:t>三</w:t>
            </w:r>
            <w:r w:rsidRPr="00474A81">
              <w:rPr>
                <w:rFonts w:ascii="Times New Roman" w:eastAsia="华文楷体" w:hAnsi="Times New Roman" w:cs="Times New Roman"/>
                <w:color w:val="000000"/>
                <w:kern w:val="0"/>
                <w:sz w:val="18"/>
                <w:szCs w:val="18"/>
              </w:rPr>
              <w:t>实际</w:t>
            </w:r>
            <w:r w:rsidRPr="00474A81">
              <w:rPr>
                <w:rFonts w:ascii="Times New Roman" w:eastAsia="华文楷体" w:hAnsi="Times New Roman" w:cs="Times New Roman"/>
                <w:color w:val="000000"/>
                <w:kern w:val="0"/>
                <w:sz w:val="18"/>
                <w:szCs w:val="18"/>
              </w:rPr>
              <w:br/>
            </w:r>
            <w:r w:rsidRPr="00474A81">
              <w:rPr>
                <w:rFonts w:ascii="Times New Roman" w:eastAsia="华文楷体" w:hAnsi="Times New Roman" w:cs="Times New Roman"/>
                <w:color w:val="000000"/>
                <w:kern w:val="0"/>
                <w:sz w:val="18"/>
                <w:szCs w:val="18"/>
              </w:rPr>
              <w:t>执行时间（</w:t>
            </w:r>
            <w:r w:rsidRPr="00474A81">
              <w:rPr>
                <w:rFonts w:ascii="Times New Roman" w:eastAsia="华文楷体" w:hAnsi="Times New Roman" w:cs="Times New Roman"/>
                <w:color w:val="000000"/>
                <w:kern w:val="0"/>
                <w:sz w:val="18"/>
                <w:szCs w:val="18"/>
              </w:rPr>
              <w:t>s</w:t>
            </w:r>
            <w:r w:rsidRPr="00474A81">
              <w:rPr>
                <w:rFonts w:ascii="Times New Roman" w:eastAsia="华文楷体" w:hAnsi="Times New Roman" w:cs="Times New Roman"/>
                <w:color w:val="000000"/>
                <w:kern w:val="0"/>
                <w:sz w:val="18"/>
                <w:szCs w:val="18"/>
              </w:rPr>
              <w:t>）</w:t>
            </w:r>
          </w:p>
        </w:tc>
        <w:tc>
          <w:tcPr>
            <w:tcW w:w="1276" w:type="dxa"/>
            <w:tcBorders>
              <w:top w:val="nil"/>
              <w:left w:val="nil"/>
              <w:bottom w:val="single" w:sz="4" w:space="0" w:color="auto"/>
              <w:right w:val="single" w:sz="4" w:space="0" w:color="auto"/>
            </w:tcBorders>
            <w:shd w:val="clear" w:color="auto" w:fill="auto"/>
            <w:noWrap/>
            <w:vAlign w:val="center"/>
            <w:hideMark/>
          </w:tcPr>
          <w:p w14:paraId="06B2EFBD" w14:textId="77777777" w:rsidR="00474A81" w:rsidRPr="00474A81" w:rsidRDefault="00474A81" w:rsidP="00474A81">
            <w:pPr>
              <w:widowControl/>
              <w:jc w:val="center"/>
              <w:rPr>
                <w:rFonts w:ascii="Times New Roman" w:eastAsia="华文楷体" w:hAnsi="Times New Roman" w:cs="Times New Roman"/>
                <w:color w:val="000000"/>
                <w:kern w:val="0"/>
                <w:sz w:val="18"/>
                <w:szCs w:val="18"/>
              </w:rPr>
            </w:pPr>
            <w:r w:rsidRPr="00474A81">
              <w:rPr>
                <w:rFonts w:ascii="Times New Roman" w:eastAsia="华文楷体" w:hAnsi="Times New Roman" w:cs="Times New Roman"/>
                <w:color w:val="000000"/>
                <w:kern w:val="0"/>
                <w:sz w:val="18"/>
                <w:szCs w:val="18"/>
              </w:rPr>
              <w:t>-</w:t>
            </w:r>
          </w:p>
        </w:tc>
        <w:tc>
          <w:tcPr>
            <w:tcW w:w="1360" w:type="dxa"/>
            <w:tcBorders>
              <w:top w:val="nil"/>
              <w:left w:val="nil"/>
              <w:bottom w:val="single" w:sz="4" w:space="0" w:color="auto"/>
              <w:right w:val="single" w:sz="4" w:space="0" w:color="auto"/>
            </w:tcBorders>
            <w:shd w:val="clear" w:color="auto" w:fill="auto"/>
            <w:noWrap/>
            <w:vAlign w:val="center"/>
            <w:hideMark/>
          </w:tcPr>
          <w:p w14:paraId="19A3E4FA" w14:textId="62FF5C7E" w:rsidR="00474A81" w:rsidRPr="00474A81" w:rsidRDefault="00474A81" w:rsidP="00474A81">
            <w:pPr>
              <w:widowControl/>
              <w:jc w:val="center"/>
              <w:rPr>
                <w:rFonts w:ascii="Times New Roman" w:eastAsia="华文楷体" w:hAnsi="Times New Roman" w:cs="Times New Roman"/>
                <w:color w:val="000000"/>
                <w:kern w:val="0"/>
                <w:sz w:val="18"/>
                <w:szCs w:val="18"/>
              </w:rPr>
            </w:pPr>
            <w:r w:rsidRPr="00474A81">
              <w:rPr>
                <w:rFonts w:ascii="Times New Roman" w:eastAsia="华文楷体" w:hAnsi="Times New Roman" w:cs="Times New Roman"/>
                <w:color w:val="000000"/>
                <w:kern w:val="0"/>
                <w:sz w:val="18"/>
                <w:szCs w:val="18"/>
              </w:rPr>
              <w:t>118.563</w:t>
            </w:r>
          </w:p>
        </w:tc>
        <w:tc>
          <w:tcPr>
            <w:tcW w:w="1040" w:type="dxa"/>
            <w:tcBorders>
              <w:top w:val="nil"/>
              <w:left w:val="nil"/>
              <w:bottom w:val="single" w:sz="4" w:space="0" w:color="auto"/>
              <w:right w:val="single" w:sz="4" w:space="0" w:color="auto"/>
            </w:tcBorders>
            <w:shd w:val="clear" w:color="auto" w:fill="auto"/>
            <w:noWrap/>
            <w:vAlign w:val="center"/>
            <w:hideMark/>
          </w:tcPr>
          <w:p w14:paraId="3F9410F4" w14:textId="6755D5FE" w:rsidR="00474A81" w:rsidRPr="00474A81" w:rsidRDefault="00474A81" w:rsidP="00474A81">
            <w:pPr>
              <w:widowControl/>
              <w:jc w:val="center"/>
              <w:rPr>
                <w:rFonts w:ascii="Times New Roman" w:eastAsia="华文楷体" w:hAnsi="Times New Roman" w:cs="Times New Roman"/>
                <w:color w:val="000000"/>
                <w:kern w:val="0"/>
                <w:sz w:val="18"/>
                <w:szCs w:val="18"/>
              </w:rPr>
            </w:pPr>
            <w:r w:rsidRPr="00474A81">
              <w:rPr>
                <w:rFonts w:ascii="Times New Roman" w:eastAsia="华文楷体" w:hAnsi="Times New Roman" w:cs="Times New Roman"/>
                <w:color w:val="000000"/>
                <w:kern w:val="0"/>
                <w:sz w:val="18"/>
                <w:szCs w:val="18"/>
              </w:rPr>
              <w:t>112.819</w:t>
            </w:r>
          </w:p>
        </w:tc>
        <w:tc>
          <w:tcPr>
            <w:tcW w:w="1040" w:type="dxa"/>
            <w:tcBorders>
              <w:top w:val="nil"/>
              <w:left w:val="nil"/>
              <w:bottom w:val="single" w:sz="4" w:space="0" w:color="auto"/>
              <w:right w:val="single" w:sz="4" w:space="0" w:color="auto"/>
            </w:tcBorders>
            <w:shd w:val="clear" w:color="auto" w:fill="auto"/>
            <w:noWrap/>
            <w:vAlign w:val="center"/>
            <w:hideMark/>
          </w:tcPr>
          <w:p w14:paraId="2E5B3B15" w14:textId="1DABEAA7" w:rsidR="00474A81" w:rsidRPr="00474A81" w:rsidRDefault="00474A81" w:rsidP="00474A81">
            <w:pPr>
              <w:widowControl/>
              <w:jc w:val="center"/>
              <w:rPr>
                <w:rFonts w:ascii="Times New Roman" w:eastAsia="华文楷体" w:hAnsi="Times New Roman" w:cs="Times New Roman"/>
                <w:color w:val="000000"/>
                <w:kern w:val="0"/>
                <w:sz w:val="18"/>
                <w:szCs w:val="18"/>
              </w:rPr>
            </w:pPr>
            <w:r w:rsidRPr="00474A81">
              <w:rPr>
                <w:rFonts w:ascii="Times New Roman" w:eastAsia="华文楷体" w:hAnsi="Times New Roman" w:cs="Times New Roman"/>
                <w:color w:val="000000"/>
                <w:kern w:val="0"/>
                <w:sz w:val="18"/>
                <w:szCs w:val="18"/>
              </w:rPr>
              <w:t>117.857</w:t>
            </w:r>
          </w:p>
        </w:tc>
        <w:tc>
          <w:tcPr>
            <w:tcW w:w="1040" w:type="dxa"/>
            <w:tcBorders>
              <w:top w:val="nil"/>
              <w:left w:val="nil"/>
              <w:bottom w:val="single" w:sz="4" w:space="0" w:color="auto"/>
              <w:right w:val="single" w:sz="4" w:space="0" w:color="auto"/>
            </w:tcBorders>
            <w:shd w:val="clear" w:color="auto" w:fill="auto"/>
            <w:noWrap/>
            <w:vAlign w:val="center"/>
            <w:hideMark/>
          </w:tcPr>
          <w:p w14:paraId="7CF65151" w14:textId="130E10EC" w:rsidR="00474A81" w:rsidRPr="00474A81" w:rsidRDefault="00474A81" w:rsidP="00474A81">
            <w:pPr>
              <w:widowControl/>
              <w:jc w:val="center"/>
              <w:rPr>
                <w:rFonts w:ascii="Times New Roman" w:eastAsia="华文楷体" w:hAnsi="Times New Roman" w:cs="Times New Roman"/>
                <w:color w:val="000000"/>
                <w:kern w:val="0"/>
                <w:sz w:val="18"/>
                <w:szCs w:val="18"/>
              </w:rPr>
            </w:pPr>
            <w:r w:rsidRPr="00474A81">
              <w:rPr>
                <w:rFonts w:ascii="Times New Roman" w:eastAsia="华文楷体" w:hAnsi="Times New Roman" w:cs="Times New Roman"/>
                <w:color w:val="000000"/>
                <w:kern w:val="0"/>
                <w:sz w:val="18"/>
                <w:szCs w:val="18"/>
              </w:rPr>
              <w:t>126.792</w:t>
            </w:r>
          </w:p>
        </w:tc>
      </w:tr>
    </w:tbl>
    <w:p w14:paraId="0752DFB3" w14:textId="55DF59DA" w:rsidR="00C24CE2" w:rsidRDefault="00474A81" w:rsidP="00474A81">
      <w:pPr>
        <w:spacing w:line="360" w:lineRule="auto"/>
        <w:ind w:firstLineChars="200" w:firstLine="420"/>
        <w:jc w:val="center"/>
        <w:rPr>
          <w:rFonts w:ascii="华文楷体" w:eastAsia="华文楷体" w:hAnsi="华文楷体"/>
          <w:color w:val="000000" w:themeColor="text1"/>
          <w:szCs w:val="21"/>
        </w:rPr>
      </w:pPr>
      <w:r w:rsidRPr="00474A81">
        <w:rPr>
          <w:rFonts w:ascii="华文楷体" w:eastAsia="华文楷体" w:hAnsi="华文楷体" w:hint="eastAsia"/>
          <w:color w:val="000000" w:themeColor="text1"/>
          <w:szCs w:val="21"/>
        </w:rPr>
        <w:t>表2</w:t>
      </w:r>
      <w:r w:rsidRPr="00474A81">
        <w:rPr>
          <w:rFonts w:ascii="华文楷体" w:eastAsia="华文楷体" w:hAnsi="华文楷体"/>
          <w:color w:val="000000" w:themeColor="text1"/>
          <w:szCs w:val="21"/>
        </w:rPr>
        <w:t>.</w:t>
      </w:r>
      <w:r w:rsidR="00C74AF0">
        <w:rPr>
          <w:rFonts w:ascii="华文楷体" w:eastAsia="华文楷体" w:hAnsi="华文楷体"/>
          <w:color w:val="000000" w:themeColor="text1"/>
          <w:szCs w:val="21"/>
        </w:rPr>
        <w:t>57</w:t>
      </w:r>
      <w:r w:rsidRPr="00474A81">
        <w:rPr>
          <w:rFonts w:ascii="华文楷体" w:eastAsia="华文楷体" w:hAnsi="华文楷体" w:hint="eastAsia"/>
          <w:color w:val="000000" w:themeColor="text1"/>
          <w:szCs w:val="21"/>
        </w:rPr>
        <w:t>方案三W</w:t>
      </w:r>
      <w:r w:rsidRPr="00474A81">
        <w:rPr>
          <w:rFonts w:ascii="华文楷体" w:eastAsia="华文楷体" w:hAnsi="华文楷体"/>
          <w:color w:val="000000" w:themeColor="text1"/>
          <w:szCs w:val="21"/>
        </w:rPr>
        <w:t>o</w:t>
      </w:r>
      <w:r w:rsidRPr="00474A81">
        <w:rPr>
          <w:rFonts w:ascii="华文楷体" w:eastAsia="华文楷体" w:hAnsi="华文楷体" w:hint="eastAsia"/>
          <w:color w:val="000000" w:themeColor="text1"/>
          <w:szCs w:val="21"/>
        </w:rPr>
        <w:t>rdcount-</w:t>
      </w:r>
      <w:r w:rsidRPr="00474A81">
        <w:rPr>
          <w:rFonts w:ascii="华文楷体" w:eastAsia="华文楷体" w:hAnsi="华文楷体"/>
          <w:color w:val="000000" w:themeColor="text1"/>
          <w:szCs w:val="21"/>
        </w:rPr>
        <w:t>100</w:t>
      </w:r>
      <w:r w:rsidRPr="00474A81">
        <w:rPr>
          <w:rFonts w:ascii="华文楷体" w:eastAsia="华文楷体" w:hAnsi="华文楷体" w:hint="eastAsia"/>
          <w:color w:val="000000" w:themeColor="text1"/>
          <w:szCs w:val="21"/>
        </w:rPr>
        <w:t>G建模搜索结果</w:t>
      </w:r>
    </w:p>
    <w:p w14:paraId="7486D709" w14:textId="417A4BD4" w:rsidR="00DA7546" w:rsidRDefault="002763D1" w:rsidP="00DA7546">
      <w:pPr>
        <w:spacing w:line="360" w:lineRule="auto"/>
        <w:rPr>
          <w:rFonts w:ascii="华文楷体" w:eastAsia="华文楷体" w:hAnsi="华文楷体"/>
          <w:color w:val="000000" w:themeColor="text1"/>
          <w:szCs w:val="21"/>
        </w:rPr>
      </w:pPr>
      <w:r>
        <w:rPr>
          <w:noProof/>
        </w:rPr>
        <w:drawing>
          <wp:inline distT="0" distB="0" distL="0" distR="0" wp14:anchorId="0BBBE401" wp14:editId="1B5C87C0">
            <wp:extent cx="5274310" cy="3040380"/>
            <wp:effectExtent l="0" t="0" r="254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040380"/>
                    </a:xfrm>
                    <a:prstGeom prst="rect">
                      <a:avLst/>
                    </a:prstGeom>
                  </pic:spPr>
                </pic:pic>
              </a:graphicData>
            </a:graphic>
          </wp:inline>
        </w:drawing>
      </w:r>
    </w:p>
    <w:p w14:paraId="6A85CBA3" w14:textId="722DDBBF" w:rsidR="002763D1" w:rsidRDefault="00466C9E" w:rsidP="00466C9E">
      <w:pPr>
        <w:spacing w:line="360" w:lineRule="auto"/>
        <w:jc w:val="center"/>
        <w:rPr>
          <w:rFonts w:ascii="华文楷体" w:eastAsia="华文楷体" w:hAnsi="华文楷体"/>
          <w:color w:val="000000" w:themeColor="text1"/>
          <w:szCs w:val="21"/>
        </w:rPr>
      </w:pPr>
      <w:r>
        <w:rPr>
          <w:rFonts w:ascii="华文楷体" w:eastAsia="华文楷体" w:hAnsi="华文楷体" w:hint="eastAsia"/>
          <w:color w:val="000000" w:themeColor="text1"/>
          <w:szCs w:val="21"/>
        </w:rPr>
        <w:t>图</w:t>
      </w:r>
      <w:r w:rsidRPr="00474A81">
        <w:rPr>
          <w:rFonts w:ascii="华文楷体" w:eastAsia="华文楷体" w:hAnsi="华文楷体" w:hint="eastAsia"/>
          <w:color w:val="000000" w:themeColor="text1"/>
          <w:szCs w:val="21"/>
        </w:rPr>
        <w:t>2</w:t>
      </w:r>
      <w:r w:rsidRPr="00474A81">
        <w:rPr>
          <w:rFonts w:ascii="华文楷体" w:eastAsia="华文楷体" w:hAnsi="华文楷体"/>
          <w:color w:val="000000" w:themeColor="text1"/>
          <w:szCs w:val="21"/>
        </w:rPr>
        <w:t>.</w:t>
      </w:r>
      <w:r>
        <w:rPr>
          <w:rFonts w:ascii="华文楷体" w:eastAsia="华文楷体" w:hAnsi="华文楷体"/>
          <w:color w:val="000000" w:themeColor="text1"/>
          <w:szCs w:val="21"/>
        </w:rPr>
        <w:t>57</w:t>
      </w:r>
      <w:r w:rsidRPr="00474A81">
        <w:rPr>
          <w:rFonts w:ascii="华文楷体" w:eastAsia="华文楷体" w:hAnsi="华文楷体" w:hint="eastAsia"/>
          <w:color w:val="000000" w:themeColor="text1"/>
          <w:szCs w:val="21"/>
        </w:rPr>
        <w:t>方案三W</w:t>
      </w:r>
      <w:r w:rsidRPr="00474A81">
        <w:rPr>
          <w:rFonts w:ascii="华文楷体" w:eastAsia="华文楷体" w:hAnsi="华文楷体"/>
          <w:color w:val="000000" w:themeColor="text1"/>
          <w:szCs w:val="21"/>
        </w:rPr>
        <w:t>o</w:t>
      </w:r>
      <w:r w:rsidRPr="00474A81">
        <w:rPr>
          <w:rFonts w:ascii="华文楷体" w:eastAsia="华文楷体" w:hAnsi="华文楷体" w:hint="eastAsia"/>
          <w:color w:val="000000" w:themeColor="text1"/>
          <w:szCs w:val="21"/>
        </w:rPr>
        <w:t>rdcount-</w:t>
      </w:r>
      <w:r w:rsidRPr="00474A81">
        <w:rPr>
          <w:rFonts w:ascii="华文楷体" w:eastAsia="华文楷体" w:hAnsi="华文楷体"/>
          <w:color w:val="000000" w:themeColor="text1"/>
          <w:szCs w:val="21"/>
        </w:rPr>
        <w:t>100</w:t>
      </w:r>
      <w:r w:rsidRPr="00474A81">
        <w:rPr>
          <w:rFonts w:ascii="华文楷体" w:eastAsia="华文楷体" w:hAnsi="华文楷体" w:hint="eastAsia"/>
          <w:color w:val="000000" w:themeColor="text1"/>
          <w:szCs w:val="21"/>
        </w:rPr>
        <w:t>G建模搜索结果</w:t>
      </w:r>
    </w:p>
    <w:tbl>
      <w:tblPr>
        <w:tblW w:w="8086" w:type="dxa"/>
        <w:jc w:val="center"/>
        <w:tblLook w:val="04A0" w:firstRow="1" w:lastRow="0" w:firstColumn="1" w:lastColumn="0" w:noHBand="0" w:noVBand="1"/>
      </w:tblPr>
      <w:tblGrid>
        <w:gridCol w:w="3823"/>
        <w:gridCol w:w="4263"/>
      </w:tblGrid>
      <w:tr w:rsidR="0091239E" w:rsidRPr="0091239E" w14:paraId="4C119BEB" w14:textId="77777777" w:rsidTr="00EC2D73">
        <w:trPr>
          <w:trHeight w:val="280"/>
          <w:jc w:val="center"/>
        </w:trPr>
        <w:tc>
          <w:tcPr>
            <w:tcW w:w="38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E56B29"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spark.executor.instances</w:t>
            </w:r>
          </w:p>
        </w:tc>
        <w:tc>
          <w:tcPr>
            <w:tcW w:w="4263" w:type="dxa"/>
            <w:tcBorders>
              <w:top w:val="single" w:sz="4" w:space="0" w:color="auto"/>
              <w:left w:val="nil"/>
              <w:bottom w:val="single" w:sz="4" w:space="0" w:color="auto"/>
              <w:right w:val="single" w:sz="4" w:space="0" w:color="auto"/>
            </w:tcBorders>
            <w:shd w:val="clear" w:color="auto" w:fill="auto"/>
            <w:noWrap/>
            <w:vAlign w:val="bottom"/>
            <w:hideMark/>
          </w:tcPr>
          <w:p w14:paraId="064CD199"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spark.default.parallelism</w:t>
            </w:r>
          </w:p>
        </w:tc>
      </w:tr>
      <w:tr w:rsidR="0091239E" w:rsidRPr="0091239E" w14:paraId="3603AF68" w14:textId="77777777" w:rsidTr="00EC2D73">
        <w:trPr>
          <w:trHeight w:val="280"/>
          <w:jc w:val="center"/>
        </w:trPr>
        <w:tc>
          <w:tcPr>
            <w:tcW w:w="3823" w:type="dxa"/>
            <w:tcBorders>
              <w:top w:val="nil"/>
              <w:left w:val="single" w:sz="4" w:space="0" w:color="auto"/>
              <w:bottom w:val="single" w:sz="4" w:space="0" w:color="auto"/>
              <w:right w:val="single" w:sz="4" w:space="0" w:color="auto"/>
            </w:tcBorders>
            <w:shd w:val="clear" w:color="auto" w:fill="auto"/>
            <w:noWrap/>
            <w:vAlign w:val="bottom"/>
            <w:hideMark/>
          </w:tcPr>
          <w:p w14:paraId="5A976F32"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spark.executor.cores</w:t>
            </w:r>
          </w:p>
        </w:tc>
        <w:tc>
          <w:tcPr>
            <w:tcW w:w="4263" w:type="dxa"/>
            <w:tcBorders>
              <w:top w:val="nil"/>
              <w:left w:val="nil"/>
              <w:bottom w:val="single" w:sz="4" w:space="0" w:color="auto"/>
              <w:right w:val="single" w:sz="4" w:space="0" w:color="auto"/>
            </w:tcBorders>
            <w:shd w:val="clear" w:color="auto" w:fill="auto"/>
            <w:noWrap/>
            <w:vAlign w:val="bottom"/>
            <w:hideMark/>
          </w:tcPr>
          <w:p w14:paraId="7E91AF6C"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spark.memory.offHeap.size</w:t>
            </w:r>
          </w:p>
        </w:tc>
      </w:tr>
    </w:tbl>
    <w:p w14:paraId="66BB5720" w14:textId="7D25E660" w:rsidR="0091239E" w:rsidRDefault="0091239E" w:rsidP="00474A81">
      <w:pPr>
        <w:spacing w:line="360" w:lineRule="auto"/>
        <w:ind w:firstLineChars="200" w:firstLine="420"/>
        <w:jc w:val="center"/>
        <w:rPr>
          <w:rFonts w:ascii="华文楷体" w:eastAsia="华文楷体" w:hAnsi="华文楷体"/>
          <w:color w:val="000000" w:themeColor="text1"/>
          <w:szCs w:val="21"/>
        </w:rPr>
      </w:pPr>
      <w:r>
        <w:rPr>
          <w:rFonts w:ascii="华文楷体" w:eastAsia="华文楷体" w:hAnsi="华文楷体" w:hint="eastAsia"/>
          <w:color w:val="000000" w:themeColor="text1"/>
          <w:szCs w:val="21"/>
        </w:rPr>
        <w:t>表2</w:t>
      </w:r>
      <w:r>
        <w:rPr>
          <w:rFonts w:ascii="华文楷体" w:eastAsia="华文楷体" w:hAnsi="华文楷体"/>
          <w:color w:val="000000" w:themeColor="text1"/>
          <w:szCs w:val="21"/>
        </w:rPr>
        <w:t>.</w:t>
      </w:r>
      <w:r w:rsidR="00C74AF0">
        <w:rPr>
          <w:rFonts w:ascii="华文楷体" w:eastAsia="华文楷体" w:hAnsi="华文楷体"/>
          <w:color w:val="000000" w:themeColor="text1"/>
          <w:szCs w:val="21"/>
        </w:rPr>
        <w:t>58</w:t>
      </w:r>
      <w:r>
        <w:rPr>
          <w:rFonts w:ascii="华文楷体" w:eastAsia="华文楷体" w:hAnsi="华文楷体" w:hint="eastAsia"/>
          <w:color w:val="000000" w:themeColor="text1"/>
          <w:szCs w:val="21"/>
        </w:rPr>
        <w:t>方案三Wordcount-</w:t>
      </w:r>
      <w:r>
        <w:rPr>
          <w:rFonts w:ascii="华文楷体" w:eastAsia="华文楷体" w:hAnsi="华文楷体"/>
          <w:color w:val="000000" w:themeColor="text1"/>
          <w:szCs w:val="21"/>
        </w:rPr>
        <w:t>100</w:t>
      </w:r>
      <w:r>
        <w:rPr>
          <w:rFonts w:ascii="华文楷体" w:eastAsia="华文楷体" w:hAnsi="华文楷体" w:hint="eastAsia"/>
          <w:color w:val="000000" w:themeColor="text1"/>
          <w:szCs w:val="21"/>
        </w:rPr>
        <w:t>G重要参数</w:t>
      </w:r>
    </w:p>
    <w:tbl>
      <w:tblPr>
        <w:tblW w:w="8301" w:type="dxa"/>
        <w:tblInd w:w="-5" w:type="dxa"/>
        <w:tblLook w:val="04A0" w:firstRow="1" w:lastRow="0" w:firstColumn="1" w:lastColumn="0" w:noHBand="0" w:noVBand="1"/>
      </w:tblPr>
      <w:tblGrid>
        <w:gridCol w:w="565"/>
        <w:gridCol w:w="386"/>
        <w:gridCol w:w="2695"/>
        <w:gridCol w:w="3082"/>
        <w:gridCol w:w="843"/>
        <w:gridCol w:w="730"/>
      </w:tblGrid>
      <w:tr w:rsidR="0091239E" w:rsidRPr="0091239E" w14:paraId="53B8A3E5" w14:textId="77777777" w:rsidTr="0091239E">
        <w:trPr>
          <w:trHeight w:val="280"/>
        </w:trPr>
        <w:tc>
          <w:tcPr>
            <w:tcW w:w="971"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3560026" w14:textId="77777777" w:rsidR="0091239E" w:rsidRPr="0091239E" w:rsidRDefault="0091239E" w:rsidP="0091239E">
            <w:pPr>
              <w:widowControl/>
              <w:jc w:val="center"/>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w:t>
            </w:r>
          </w:p>
        </w:tc>
        <w:tc>
          <w:tcPr>
            <w:tcW w:w="2703" w:type="dxa"/>
            <w:tcBorders>
              <w:top w:val="single" w:sz="4" w:space="0" w:color="auto"/>
              <w:left w:val="nil"/>
              <w:bottom w:val="single" w:sz="4" w:space="0" w:color="auto"/>
              <w:right w:val="single" w:sz="4" w:space="0" w:color="auto"/>
            </w:tcBorders>
            <w:shd w:val="clear" w:color="auto" w:fill="auto"/>
            <w:noWrap/>
            <w:vAlign w:val="center"/>
            <w:hideMark/>
          </w:tcPr>
          <w:p w14:paraId="7550954E"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参数</w:t>
            </w:r>
          </w:p>
        </w:tc>
        <w:tc>
          <w:tcPr>
            <w:tcW w:w="2989" w:type="dxa"/>
            <w:tcBorders>
              <w:top w:val="single" w:sz="4" w:space="0" w:color="auto"/>
              <w:left w:val="nil"/>
              <w:bottom w:val="single" w:sz="4" w:space="0" w:color="auto"/>
              <w:right w:val="single" w:sz="4" w:space="0" w:color="auto"/>
            </w:tcBorders>
            <w:shd w:val="clear" w:color="auto" w:fill="auto"/>
            <w:noWrap/>
            <w:vAlign w:val="center"/>
            <w:hideMark/>
          </w:tcPr>
          <w:p w14:paraId="2F7CD9EE"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取值</w:t>
            </w:r>
          </w:p>
        </w:tc>
        <w:tc>
          <w:tcPr>
            <w:tcW w:w="879" w:type="dxa"/>
            <w:tcBorders>
              <w:top w:val="single" w:sz="4" w:space="0" w:color="auto"/>
              <w:left w:val="nil"/>
              <w:bottom w:val="single" w:sz="4" w:space="0" w:color="auto"/>
              <w:right w:val="single" w:sz="4" w:space="0" w:color="auto"/>
            </w:tcBorders>
            <w:shd w:val="clear" w:color="auto" w:fill="auto"/>
            <w:noWrap/>
            <w:vAlign w:val="center"/>
            <w:hideMark/>
          </w:tcPr>
          <w:p w14:paraId="63C15E65" w14:textId="7C549463" w:rsidR="0091239E" w:rsidRPr="0091239E" w:rsidRDefault="0091239E" w:rsidP="0091239E">
            <w:pPr>
              <w:widowControl/>
              <w:jc w:val="left"/>
              <w:rPr>
                <w:rFonts w:ascii="Times New Roman" w:eastAsia="等线" w:hAnsi="Times New Roman" w:cs="Times New Roman"/>
                <w:color w:val="000000"/>
                <w:kern w:val="0"/>
                <w:sz w:val="18"/>
                <w:szCs w:val="18"/>
              </w:rPr>
            </w:pPr>
            <w:r>
              <w:rPr>
                <w:rFonts w:ascii="Times New Roman" w:eastAsia="等线" w:hAnsi="Times New Roman" w:cs="Times New Roman" w:hint="eastAsia"/>
                <w:color w:val="000000"/>
                <w:kern w:val="0"/>
                <w:sz w:val="18"/>
                <w:szCs w:val="18"/>
              </w:rPr>
              <w:t>实际</w:t>
            </w:r>
            <w:r w:rsidRPr="0091239E">
              <w:rPr>
                <w:rFonts w:ascii="Times New Roman" w:eastAsia="等线" w:hAnsi="Times New Roman" w:cs="Times New Roman"/>
                <w:color w:val="000000"/>
                <w:kern w:val="0"/>
                <w:sz w:val="18"/>
                <w:szCs w:val="18"/>
              </w:rPr>
              <w:t>执行时间</w:t>
            </w:r>
            <w:r w:rsidRPr="0091239E">
              <w:rPr>
                <w:rFonts w:ascii="Times New Roman" w:eastAsia="等线" w:hAnsi="Times New Roman" w:cs="Times New Roman"/>
                <w:color w:val="000000"/>
                <w:kern w:val="0"/>
                <w:sz w:val="18"/>
                <w:szCs w:val="18"/>
              </w:rPr>
              <w:t>(S)</w:t>
            </w:r>
          </w:p>
        </w:tc>
        <w:tc>
          <w:tcPr>
            <w:tcW w:w="759" w:type="dxa"/>
            <w:tcBorders>
              <w:top w:val="single" w:sz="4" w:space="0" w:color="auto"/>
              <w:left w:val="nil"/>
              <w:bottom w:val="single" w:sz="4" w:space="0" w:color="auto"/>
              <w:right w:val="single" w:sz="4" w:space="0" w:color="auto"/>
            </w:tcBorders>
            <w:shd w:val="clear" w:color="auto" w:fill="auto"/>
            <w:noWrap/>
            <w:vAlign w:val="center"/>
            <w:hideMark/>
          </w:tcPr>
          <w:p w14:paraId="0C4F27DB"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预测时间</w:t>
            </w:r>
            <w:r w:rsidRPr="0091239E">
              <w:rPr>
                <w:rFonts w:ascii="Times New Roman" w:eastAsia="等线" w:hAnsi="Times New Roman" w:cs="Times New Roman"/>
                <w:color w:val="000000"/>
                <w:kern w:val="0"/>
                <w:sz w:val="18"/>
                <w:szCs w:val="18"/>
              </w:rPr>
              <w:t>(S)</w:t>
            </w:r>
          </w:p>
        </w:tc>
      </w:tr>
      <w:tr w:rsidR="0091239E" w:rsidRPr="0091239E" w14:paraId="28BB4062" w14:textId="77777777" w:rsidTr="0091239E">
        <w:trPr>
          <w:trHeight w:val="280"/>
        </w:trPr>
        <w:tc>
          <w:tcPr>
            <w:tcW w:w="971"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746FE4" w14:textId="77777777" w:rsidR="0091239E" w:rsidRPr="0091239E" w:rsidRDefault="0091239E" w:rsidP="0091239E">
            <w:pPr>
              <w:widowControl/>
              <w:jc w:val="center"/>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固定配置</w:t>
            </w:r>
          </w:p>
        </w:tc>
        <w:tc>
          <w:tcPr>
            <w:tcW w:w="2703" w:type="dxa"/>
            <w:tcBorders>
              <w:top w:val="nil"/>
              <w:left w:val="nil"/>
              <w:bottom w:val="single" w:sz="4" w:space="0" w:color="auto"/>
              <w:right w:val="single" w:sz="4" w:space="0" w:color="auto"/>
            </w:tcBorders>
            <w:shd w:val="clear" w:color="auto" w:fill="auto"/>
            <w:noWrap/>
            <w:vAlign w:val="center"/>
            <w:hideMark/>
          </w:tcPr>
          <w:p w14:paraId="26F566A8"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spark.driver.memory</w:t>
            </w:r>
          </w:p>
        </w:tc>
        <w:tc>
          <w:tcPr>
            <w:tcW w:w="2989" w:type="dxa"/>
            <w:tcBorders>
              <w:top w:val="nil"/>
              <w:left w:val="nil"/>
              <w:bottom w:val="single" w:sz="4" w:space="0" w:color="auto"/>
              <w:right w:val="single" w:sz="4" w:space="0" w:color="auto"/>
            </w:tcBorders>
            <w:shd w:val="clear" w:color="auto" w:fill="auto"/>
            <w:noWrap/>
            <w:vAlign w:val="center"/>
            <w:hideMark/>
          </w:tcPr>
          <w:p w14:paraId="2F6FF301"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4g</w:t>
            </w:r>
          </w:p>
        </w:tc>
        <w:tc>
          <w:tcPr>
            <w:tcW w:w="87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4CA3B23" w14:textId="77777777" w:rsidR="0091239E" w:rsidRPr="0091239E" w:rsidRDefault="0091239E" w:rsidP="0091239E">
            <w:pPr>
              <w:widowControl/>
              <w:jc w:val="center"/>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w:t>
            </w:r>
          </w:p>
        </w:tc>
        <w:tc>
          <w:tcPr>
            <w:tcW w:w="75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4B9C63" w14:textId="77777777" w:rsidR="0091239E" w:rsidRPr="0091239E" w:rsidRDefault="0091239E" w:rsidP="0091239E">
            <w:pPr>
              <w:widowControl/>
              <w:jc w:val="center"/>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w:t>
            </w:r>
          </w:p>
        </w:tc>
      </w:tr>
      <w:tr w:rsidR="0091239E" w:rsidRPr="0091239E" w14:paraId="1F9E7AC4" w14:textId="77777777" w:rsidTr="0091239E">
        <w:trPr>
          <w:trHeight w:val="280"/>
        </w:trPr>
        <w:tc>
          <w:tcPr>
            <w:tcW w:w="971" w:type="dxa"/>
            <w:gridSpan w:val="2"/>
            <w:vMerge/>
            <w:tcBorders>
              <w:top w:val="single" w:sz="4" w:space="0" w:color="auto"/>
              <w:left w:val="single" w:sz="4" w:space="0" w:color="auto"/>
              <w:bottom w:val="single" w:sz="4" w:space="0" w:color="auto"/>
              <w:right w:val="single" w:sz="4" w:space="0" w:color="auto"/>
            </w:tcBorders>
            <w:vAlign w:val="center"/>
            <w:hideMark/>
          </w:tcPr>
          <w:p w14:paraId="32A1AED8"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2703" w:type="dxa"/>
            <w:tcBorders>
              <w:top w:val="nil"/>
              <w:left w:val="nil"/>
              <w:bottom w:val="single" w:sz="4" w:space="0" w:color="auto"/>
              <w:right w:val="single" w:sz="4" w:space="0" w:color="auto"/>
            </w:tcBorders>
            <w:shd w:val="clear" w:color="auto" w:fill="auto"/>
            <w:noWrap/>
            <w:vAlign w:val="center"/>
            <w:hideMark/>
          </w:tcPr>
          <w:p w14:paraId="7FBD53A1"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spark.driver.cores </w:t>
            </w:r>
          </w:p>
        </w:tc>
        <w:tc>
          <w:tcPr>
            <w:tcW w:w="2989" w:type="dxa"/>
            <w:tcBorders>
              <w:top w:val="nil"/>
              <w:left w:val="nil"/>
              <w:bottom w:val="single" w:sz="4" w:space="0" w:color="auto"/>
              <w:right w:val="single" w:sz="4" w:space="0" w:color="auto"/>
            </w:tcBorders>
            <w:shd w:val="clear" w:color="auto" w:fill="auto"/>
            <w:noWrap/>
            <w:vAlign w:val="center"/>
            <w:hideMark/>
          </w:tcPr>
          <w:p w14:paraId="1D3E4C6A"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1</w:t>
            </w:r>
          </w:p>
        </w:tc>
        <w:tc>
          <w:tcPr>
            <w:tcW w:w="879" w:type="dxa"/>
            <w:vMerge/>
            <w:tcBorders>
              <w:top w:val="nil"/>
              <w:left w:val="single" w:sz="4" w:space="0" w:color="auto"/>
              <w:bottom w:val="single" w:sz="4" w:space="0" w:color="auto"/>
              <w:right w:val="single" w:sz="4" w:space="0" w:color="auto"/>
            </w:tcBorders>
            <w:vAlign w:val="center"/>
            <w:hideMark/>
          </w:tcPr>
          <w:p w14:paraId="7A063AF9"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759" w:type="dxa"/>
            <w:vMerge/>
            <w:tcBorders>
              <w:top w:val="nil"/>
              <w:left w:val="single" w:sz="4" w:space="0" w:color="auto"/>
              <w:bottom w:val="single" w:sz="4" w:space="0" w:color="auto"/>
              <w:right w:val="single" w:sz="4" w:space="0" w:color="auto"/>
            </w:tcBorders>
            <w:vAlign w:val="center"/>
            <w:hideMark/>
          </w:tcPr>
          <w:p w14:paraId="5C1152B3"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r>
      <w:tr w:rsidR="0091239E" w:rsidRPr="0091239E" w14:paraId="2C6E0BF5" w14:textId="77777777" w:rsidTr="0091239E">
        <w:trPr>
          <w:trHeight w:val="280"/>
        </w:trPr>
        <w:tc>
          <w:tcPr>
            <w:tcW w:w="971" w:type="dxa"/>
            <w:gridSpan w:val="2"/>
            <w:vMerge/>
            <w:tcBorders>
              <w:top w:val="single" w:sz="4" w:space="0" w:color="auto"/>
              <w:left w:val="single" w:sz="4" w:space="0" w:color="auto"/>
              <w:bottom w:val="single" w:sz="4" w:space="0" w:color="auto"/>
              <w:right w:val="single" w:sz="4" w:space="0" w:color="auto"/>
            </w:tcBorders>
            <w:vAlign w:val="center"/>
            <w:hideMark/>
          </w:tcPr>
          <w:p w14:paraId="1DD86D99"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2703" w:type="dxa"/>
            <w:tcBorders>
              <w:top w:val="nil"/>
              <w:left w:val="nil"/>
              <w:bottom w:val="single" w:sz="4" w:space="0" w:color="auto"/>
              <w:right w:val="single" w:sz="4" w:space="0" w:color="auto"/>
            </w:tcBorders>
            <w:shd w:val="clear" w:color="auto" w:fill="auto"/>
            <w:noWrap/>
            <w:vAlign w:val="center"/>
            <w:hideMark/>
          </w:tcPr>
          <w:p w14:paraId="12F1497F"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spark.io.compression.codec</w:t>
            </w:r>
          </w:p>
        </w:tc>
        <w:tc>
          <w:tcPr>
            <w:tcW w:w="2989" w:type="dxa"/>
            <w:tcBorders>
              <w:top w:val="nil"/>
              <w:left w:val="nil"/>
              <w:bottom w:val="single" w:sz="4" w:space="0" w:color="auto"/>
              <w:right w:val="single" w:sz="4" w:space="0" w:color="auto"/>
            </w:tcBorders>
            <w:shd w:val="clear" w:color="auto" w:fill="auto"/>
            <w:noWrap/>
            <w:vAlign w:val="center"/>
            <w:hideMark/>
          </w:tcPr>
          <w:p w14:paraId="4D9D487B"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zstd</w:t>
            </w:r>
          </w:p>
        </w:tc>
        <w:tc>
          <w:tcPr>
            <w:tcW w:w="879" w:type="dxa"/>
            <w:vMerge/>
            <w:tcBorders>
              <w:top w:val="nil"/>
              <w:left w:val="single" w:sz="4" w:space="0" w:color="auto"/>
              <w:bottom w:val="single" w:sz="4" w:space="0" w:color="auto"/>
              <w:right w:val="single" w:sz="4" w:space="0" w:color="auto"/>
            </w:tcBorders>
            <w:vAlign w:val="center"/>
            <w:hideMark/>
          </w:tcPr>
          <w:p w14:paraId="25F26B21"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759" w:type="dxa"/>
            <w:vMerge/>
            <w:tcBorders>
              <w:top w:val="nil"/>
              <w:left w:val="single" w:sz="4" w:space="0" w:color="auto"/>
              <w:bottom w:val="single" w:sz="4" w:space="0" w:color="auto"/>
              <w:right w:val="single" w:sz="4" w:space="0" w:color="auto"/>
            </w:tcBorders>
            <w:vAlign w:val="center"/>
            <w:hideMark/>
          </w:tcPr>
          <w:p w14:paraId="60049FA9"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r>
      <w:tr w:rsidR="0091239E" w:rsidRPr="0091239E" w14:paraId="58E9F741" w14:textId="77777777" w:rsidTr="0091239E">
        <w:trPr>
          <w:trHeight w:val="280"/>
        </w:trPr>
        <w:tc>
          <w:tcPr>
            <w:tcW w:w="971" w:type="dxa"/>
            <w:gridSpan w:val="2"/>
            <w:vMerge/>
            <w:tcBorders>
              <w:top w:val="single" w:sz="4" w:space="0" w:color="auto"/>
              <w:left w:val="single" w:sz="4" w:space="0" w:color="auto"/>
              <w:bottom w:val="single" w:sz="4" w:space="0" w:color="auto"/>
              <w:right w:val="single" w:sz="4" w:space="0" w:color="auto"/>
            </w:tcBorders>
            <w:vAlign w:val="center"/>
            <w:hideMark/>
          </w:tcPr>
          <w:p w14:paraId="14CD8F9F"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2703" w:type="dxa"/>
            <w:tcBorders>
              <w:top w:val="nil"/>
              <w:left w:val="nil"/>
              <w:bottom w:val="single" w:sz="4" w:space="0" w:color="auto"/>
              <w:right w:val="single" w:sz="4" w:space="0" w:color="auto"/>
            </w:tcBorders>
            <w:shd w:val="clear" w:color="auto" w:fill="auto"/>
            <w:noWrap/>
            <w:vAlign w:val="center"/>
            <w:hideMark/>
          </w:tcPr>
          <w:p w14:paraId="2D0B8388"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spark.io.compression.zstd.blockSize</w:t>
            </w:r>
          </w:p>
        </w:tc>
        <w:tc>
          <w:tcPr>
            <w:tcW w:w="2989" w:type="dxa"/>
            <w:tcBorders>
              <w:top w:val="nil"/>
              <w:left w:val="nil"/>
              <w:bottom w:val="single" w:sz="4" w:space="0" w:color="auto"/>
              <w:right w:val="single" w:sz="4" w:space="0" w:color="auto"/>
            </w:tcBorders>
            <w:shd w:val="clear" w:color="auto" w:fill="auto"/>
            <w:noWrap/>
            <w:vAlign w:val="center"/>
            <w:hideMark/>
          </w:tcPr>
          <w:p w14:paraId="2DC1B7CC"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32k</w:t>
            </w:r>
          </w:p>
        </w:tc>
        <w:tc>
          <w:tcPr>
            <w:tcW w:w="879" w:type="dxa"/>
            <w:vMerge/>
            <w:tcBorders>
              <w:top w:val="nil"/>
              <w:left w:val="single" w:sz="4" w:space="0" w:color="auto"/>
              <w:bottom w:val="single" w:sz="4" w:space="0" w:color="auto"/>
              <w:right w:val="single" w:sz="4" w:space="0" w:color="auto"/>
            </w:tcBorders>
            <w:vAlign w:val="center"/>
            <w:hideMark/>
          </w:tcPr>
          <w:p w14:paraId="7BB4DA35"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759" w:type="dxa"/>
            <w:vMerge/>
            <w:tcBorders>
              <w:top w:val="nil"/>
              <w:left w:val="single" w:sz="4" w:space="0" w:color="auto"/>
              <w:bottom w:val="single" w:sz="4" w:space="0" w:color="auto"/>
              <w:right w:val="single" w:sz="4" w:space="0" w:color="auto"/>
            </w:tcBorders>
            <w:vAlign w:val="center"/>
            <w:hideMark/>
          </w:tcPr>
          <w:p w14:paraId="64241FEF"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r>
      <w:tr w:rsidR="0091239E" w:rsidRPr="0091239E" w14:paraId="6777719E" w14:textId="77777777" w:rsidTr="0091239E">
        <w:trPr>
          <w:trHeight w:val="280"/>
        </w:trPr>
        <w:tc>
          <w:tcPr>
            <w:tcW w:w="971" w:type="dxa"/>
            <w:gridSpan w:val="2"/>
            <w:vMerge/>
            <w:tcBorders>
              <w:top w:val="single" w:sz="4" w:space="0" w:color="auto"/>
              <w:left w:val="single" w:sz="4" w:space="0" w:color="auto"/>
              <w:bottom w:val="single" w:sz="4" w:space="0" w:color="auto"/>
              <w:right w:val="single" w:sz="4" w:space="0" w:color="auto"/>
            </w:tcBorders>
            <w:vAlign w:val="center"/>
            <w:hideMark/>
          </w:tcPr>
          <w:p w14:paraId="22BF53E1"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2703" w:type="dxa"/>
            <w:tcBorders>
              <w:top w:val="nil"/>
              <w:left w:val="nil"/>
              <w:bottom w:val="single" w:sz="4" w:space="0" w:color="auto"/>
              <w:right w:val="single" w:sz="4" w:space="0" w:color="auto"/>
            </w:tcBorders>
            <w:shd w:val="clear" w:color="auto" w:fill="auto"/>
            <w:noWrap/>
            <w:vAlign w:val="center"/>
            <w:hideMark/>
          </w:tcPr>
          <w:p w14:paraId="21019B5C"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spark.network.timeout</w:t>
            </w:r>
          </w:p>
        </w:tc>
        <w:tc>
          <w:tcPr>
            <w:tcW w:w="2989" w:type="dxa"/>
            <w:tcBorders>
              <w:top w:val="nil"/>
              <w:left w:val="nil"/>
              <w:bottom w:val="single" w:sz="4" w:space="0" w:color="auto"/>
              <w:right w:val="single" w:sz="4" w:space="0" w:color="auto"/>
            </w:tcBorders>
            <w:shd w:val="clear" w:color="auto" w:fill="auto"/>
            <w:noWrap/>
            <w:vAlign w:val="center"/>
            <w:hideMark/>
          </w:tcPr>
          <w:p w14:paraId="55B1C9E0"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120s</w:t>
            </w:r>
          </w:p>
        </w:tc>
        <w:tc>
          <w:tcPr>
            <w:tcW w:w="879" w:type="dxa"/>
            <w:vMerge/>
            <w:tcBorders>
              <w:top w:val="nil"/>
              <w:left w:val="single" w:sz="4" w:space="0" w:color="auto"/>
              <w:bottom w:val="single" w:sz="4" w:space="0" w:color="auto"/>
              <w:right w:val="single" w:sz="4" w:space="0" w:color="auto"/>
            </w:tcBorders>
            <w:vAlign w:val="center"/>
            <w:hideMark/>
          </w:tcPr>
          <w:p w14:paraId="209A6BB8"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759" w:type="dxa"/>
            <w:vMerge/>
            <w:tcBorders>
              <w:top w:val="nil"/>
              <w:left w:val="single" w:sz="4" w:space="0" w:color="auto"/>
              <w:bottom w:val="single" w:sz="4" w:space="0" w:color="auto"/>
              <w:right w:val="single" w:sz="4" w:space="0" w:color="auto"/>
            </w:tcBorders>
            <w:vAlign w:val="center"/>
            <w:hideMark/>
          </w:tcPr>
          <w:p w14:paraId="5F234769"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r>
      <w:tr w:rsidR="0091239E" w:rsidRPr="0091239E" w14:paraId="377F3359" w14:textId="77777777" w:rsidTr="0091239E">
        <w:trPr>
          <w:trHeight w:val="280"/>
        </w:trPr>
        <w:tc>
          <w:tcPr>
            <w:tcW w:w="971" w:type="dxa"/>
            <w:gridSpan w:val="2"/>
            <w:vMerge/>
            <w:tcBorders>
              <w:top w:val="single" w:sz="4" w:space="0" w:color="auto"/>
              <w:left w:val="single" w:sz="4" w:space="0" w:color="auto"/>
              <w:bottom w:val="single" w:sz="4" w:space="0" w:color="auto"/>
              <w:right w:val="single" w:sz="4" w:space="0" w:color="auto"/>
            </w:tcBorders>
            <w:vAlign w:val="center"/>
            <w:hideMark/>
          </w:tcPr>
          <w:p w14:paraId="6C4E9882"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2703" w:type="dxa"/>
            <w:tcBorders>
              <w:top w:val="nil"/>
              <w:left w:val="nil"/>
              <w:bottom w:val="single" w:sz="4" w:space="0" w:color="auto"/>
              <w:right w:val="single" w:sz="4" w:space="0" w:color="auto"/>
            </w:tcBorders>
            <w:shd w:val="clear" w:color="auto" w:fill="auto"/>
            <w:noWrap/>
            <w:vAlign w:val="center"/>
            <w:hideMark/>
          </w:tcPr>
          <w:p w14:paraId="1E3D9276"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spark.speculation</w:t>
            </w:r>
          </w:p>
        </w:tc>
        <w:tc>
          <w:tcPr>
            <w:tcW w:w="2989" w:type="dxa"/>
            <w:tcBorders>
              <w:top w:val="nil"/>
              <w:left w:val="nil"/>
              <w:bottom w:val="single" w:sz="4" w:space="0" w:color="auto"/>
              <w:right w:val="single" w:sz="4" w:space="0" w:color="auto"/>
            </w:tcBorders>
            <w:shd w:val="clear" w:color="auto" w:fill="auto"/>
            <w:noWrap/>
            <w:vAlign w:val="center"/>
            <w:hideMark/>
          </w:tcPr>
          <w:p w14:paraId="3B288D9D"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FALSE</w:t>
            </w:r>
          </w:p>
        </w:tc>
        <w:tc>
          <w:tcPr>
            <w:tcW w:w="879" w:type="dxa"/>
            <w:vMerge/>
            <w:tcBorders>
              <w:top w:val="nil"/>
              <w:left w:val="single" w:sz="4" w:space="0" w:color="auto"/>
              <w:bottom w:val="single" w:sz="4" w:space="0" w:color="auto"/>
              <w:right w:val="single" w:sz="4" w:space="0" w:color="auto"/>
            </w:tcBorders>
            <w:vAlign w:val="center"/>
            <w:hideMark/>
          </w:tcPr>
          <w:p w14:paraId="1DCD8439"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759" w:type="dxa"/>
            <w:vMerge/>
            <w:tcBorders>
              <w:top w:val="nil"/>
              <w:left w:val="single" w:sz="4" w:space="0" w:color="auto"/>
              <w:bottom w:val="single" w:sz="4" w:space="0" w:color="auto"/>
              <w:right w:val="single" w:sz="4" w:space="0" w:color="auto"/>
            </w:tcBorders>
            <w:vAlign w:val="center"/>
            <w:hideMark/>
          </w:tcPr>
          <w:p w14:paraId="70563D6B"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r>
      <w:tr w:rsidR="0091239E" w:rsidRPr="0091239E" w14:paraId="442E1EBA" w14:textId="77777777" w:rsidTr="0091239E">
        <w:trPr>
          <w:trHeight w:val="280"/>
        </w:trPr>
        <w:tc>
          <w:tcPr>
            <w:tcW w:w="971" w:type="dxa"/>
            <w:gridSpan w:val="2"/>
            <w:vMerge/>
            <w:tcBorders>
              <w:top w:val="single" w:sz="4" w:space="0" w:color="auto"/>
              <w:left w:val="single" w:sz="4" w:space="0" w:color="auto"/>
              <w:bottom w:val="single" w:sz="4" w:space="0" w:color="auto"/>
              <w:right w:val="single" w:sz="4" w:space="0" w:color="auto"/>
            </w:tcBorders>
            <w:vAlign w:val="center"/>
            <w:hideMark/>
          </w:tcPr>
          <w:p w14:paraId="25E1B261"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2703" w:type="dxa"/>
            <w:tcBorders>
              <w:top w:val="nil"/>
              <w:left w:val="nil"/>
              <w:bottom w:val="single" w:sz="4" w:space="0" w:color="auto"/>
              <w:right w:val="single" w:sz="4" w:space="0" w:color="auto"/>
            </w:tcBorders>
            <w:shd w:val="clear" w:color="auto" w:fill="auto"/>
            <w:noWrap/>
            <w:vAlign w:val="center"/>
            <w:hideMark/>
          </w:tcPr>
          <w:p w14:paraId="5E84ECEE"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spark.serializer</w:t>
            </w:r>
          </w:p>
        </w:tc>
        <w:tc>
          <w:tcPr>
            <w:tcW w:w="2989" w:type="dxa"/>
            <w:tcBorders>
              <w:top w:val="nil"/>
              <w:left w:val="nil"/>
              <w:bottom w:val="single" w:sz="4" w:space="0" w:color="auto"/>
              <w:right w:val="single" w:sz="4" w:space="0" w:color="auto"/>
            </w:tcBorders>
            <w:shd w:val="clear" w:color="auto" w:fill="auto"/>
            <w:noWrap/>
            <w:vAlign w:val="center"/>
            <w:hideMark/>
          </w:tcPr>
          <w:p w14:paraId="2C82616B"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org.apache.spark.serializer.KryoSerializer</w:t>
            </w:r>
          </w:p>
        </w:tc>
        <w:tc>
          <w:tcPr>
            <w:tcW w:w="879" w:type="dxa"/>
            <w:vMerge/>
            <w:tcBorders>
              <w:top w:val="nil"/>
              <w:left w:val="single" w:sz="4" w:space="0" w:color="auto"/>
              <w:bottom w:val="single" w:sz="4" w:space="0" w:color="auto"/>
              <w:right w:val="single" w:sz="4" w:space="0" w:color="auto"/>
            </w:tcBorders>
            <w:vAlign w:val="center"/>
            <w:hideMark/>
          </w:tcPr>
          <w:p w14:paraId="20E0227C"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759" w:type="dxa"/>
            <w:vMerge/>
            <w:tcBorders>
              <w:top w:val="nil"/>
              <w:left w:val="single" w:sz="4" w:space="0" w:color="auto"/>
              <w:bottom w:val="single" w:sz="4" w:space="0" w:color="auto"/>
              <w:right w:val="single" w:sz="4" w:space="0" w:color="auto"/>
            </w:tcBorders>
            <w:vAlign w:val="center"/>
            <w:hideMark/>
          </w:tcPr>
          <w:p w14:paraId="5197B601"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r>
      <w:tr w:rsidR="0091239E" w:rsidRPr="0091239E" w14:paraId="2BC4BE56" w14:textId="77777777" w:rsidTr="0091239E">
        <w:trPr>
          <w:trHeight w:val="280"/>
        </w:trPr>
        <w:tc>
          <w:tcPr>
            <w:tcW w:w="58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85DA1A8" w14:textId="77777777" w:rsidR="0091239E" w:rsidRPr="0091239E" w:rsidRDefault="0091239E" w:rsidP="0091239E">
            <w:pPr>
              <w:widowControl/>
              <w:jc w:val="center"/>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ada</w:t>
            </w:r>
          </w:p>
        </w:tc>
        <w:tc>
          <w:tcPr>
            <w:tcW w:w="38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B0F8CEF" w14:textId="77777777" w:rsidR="0091239E" w:rsidRPr="0091239E" w:rsidRDefault="0091239E" w:rsidP="0091239E">
            <w:pPr>
              <w:widowControl/>
              <w:jc w:val="center"/>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配置一</w:t>
            </w:r>
          </w:p>
        </w:tc>
        <w:tc>
          <w:tcPr>
            <w:tcW w:w="2703" w:type="dxa"/>
            <w:tcBorders>
              <w:top w:val="nil"/>
              <w:left w:val="nil"/>
              <w:bottom w:val="single" w:sz="4" w:space="0" w:color="auto"/>
              <w:right w:val="single" w:sz="4" w:space="0" w:color="auto"/>
            </w:tcBorders>
            <w:shd w:val="clear" w:color="auto" w:fill="auto"/>
            <w:noWrap/>
            <w:vAlign w:val="center"/>
            <w:hideMark/>
          </w:tcPr>
          <w:p w14:paraId="1E9EA40A"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spark.executor.instances</w:t>
            </w:r>
          </w:p>
        </w:tc>
        <w:tc>
          <w:tcPr>
            <w:tcW w:w="2989" w:type="dxa"/>
            <w:tcBorders>
              <w:top w:val="nil"/>
              <w:left w:val="nil"/>
              <w:bottom w:val="single" w:sz="4" w:space="0" w:color="auto"/>
              <w:right w:val="single" w:sz="4" w:space="0" w:color="auto"/>
            </w:tcBorders>
            <w:shd w:val="clear" w:color="auto" w:fill="auto"/>
            <w:noWrap/>
            <w:vAlign w:val="center"/>
            <w:hideMark/>
          </w:tcPr>
          <w:p w14:paraId="4707C6CF"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8</w:t>
            </w:r>
          </w:p>
        </w:tc>
        <w:tc>
          <w:tcPr>
            <w:tcW w:w="87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062CF5D" w14:textId="77777777" w:rsidR="0091239E" w:rsidRPr="0091239E" w:rsidRDefault="0091239E" w:rsidP="0091239E">
            <w:pPr>
              <w:widowControl/>
              <w:jc w:val="center"/>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114.653</w:t>
            </w:r>
          </w:p>
        </w:tc>
        <w:tc>
          <w:tcPr>
            <w:tcW w:w="7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9B9E64C" w14:textId="77777777" w:rsidR="0091239E" w:rsidRPr="0091239E" w:rsidRDefault="0091239E" w:rsidP="0091239E">
            <w:pPr>
              <w:widowControl/>
              <w:jc w:val="center"/>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178.52</w:t>
            </w:r>
          </w:p>
        </w:tc>
      </w:tr>
      <w:tr w:rsidR="0091239E" w:rsidRPr="0091239E" w14:paraId="00A9052C" w14:textId="77777777" w:rsidTr="0091239E">
        <w:trPr>
          <w:trHeight w:val="280"/>
        </w:trPr>
        <w:tc>
          <w:tcPr>
            <w:tcW w:w="584" w:type="dxa"/>
            <w:vMerge/>
            <w:tcBorders>
              <w:top w:val="nil"/>
              <w:left w:val="single" w:sz="4" w:space="0" w:color="auto"/>
              <w:bottom w:val="single" w:sz="4" w:space="0" w:color="000000"/>
              <w:right w:val="single" w:sz="4" w:space="0" w:color="auto"/>
            </w:tcBorders>
            <w:vAlign w:val="center"/>
            <w:hideMark/>
          </w:tcPr>
          <w:p w14:paraId="35C6C315"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387" w:type="dxa"/>
            <w:vMerge/>
            <w:tcBorders>
              <w:top w:val="nil"/>
              <w:left w:val="single" w:sz="4" w:space="0" w:color="auto"/>
              <w:bottom w:val="single" w:sz="4" w:space="0" w:color="000000"/>
              <w:right w:val="single" w:sz="4" w:space="0" w:color="auto"/>
            </w:tcBorders>
            <w:vAlign w:val="center"/>
            <w:hideMark/>
          </w:tcPr>
          <w:p w14:paraId="2536CE4D"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2703" w:type="dxa"/>
            <w:tcBorders>
              <w:top w:val="nil"/>
              <w:left w:val="nil"/>
              <w:bottom w:val="single" w:sz="4" w:space="0" w:color="auto"/>
              <w:right w:val="single" w:sz="4" w:space="0" w:color="auto"/>
            </w:tcBorders>
            <w:shd w:val="clear" w:color="auto" w:fill="auto"/>
            <w:noWrap/>
            <w:vAlign w:val="center"/>
            <w:hideMark/>
          </w:tcPr>
          <w:p w14:paraId="4295395D"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spark.executor.cores</w:t>
            </w:r>
          </w:p>
        </w:tc>
        <w:tc>
          <w:tcPr>
            <w:tcW w:w="2989" w:type="dxa"/>
            <w:tcBorders>
              <w:top w:val="nil"/>
              <w:left w:val="nil"/>
              <w:bottom w:val="single" w:sz="4" w:space="0" w:color="auto"/>
              <w:right w:val="single" w:sz="4" w:space="0" w:color="auto"/>
            </w:tcBorders>
            <w:shd w:val="clear" w:color="auto" w:fill="auto"/>
            <w:noWrap/>
            <w:vAlign w:val="center"/>
            <w:hideMark/>
          </w:tcPr>
          <w:p w14:paraId="71C67302"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4</w:t>
            </w:r>
          </w:p>
        </w:tc>
        <w:tc>
          <w:tcPr>
            <w:tcW w:w="879" w:type="dxa"/>
            <w:vMerge/>
            <w:tcBorders>
              <w:top w:val="nil"/>
              <w:left w:val="single" w:sz="4" w:space="0" w:color="auto"/>
              <w:bottom w:val="single" w:sz="4" w:space="0" w:color="000000"/>
              <w:right w:val="single" w:sz="4" w:space="0" w:color="auto"/>
            </w:tcBorders>
            <w:vAlign w:val="center"/>
            <w:hideMark/>
          </w:tcPr>
          <w:p w14:paraId="653705D7"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759" w:type="dxa"/>
            <w:vMerge/>
            <w:tcBorders>
              <w:top w:val="nil"/>
              <w:left w:val="single" w:sz="4" w:space="0" w:color="auto"/>
              <w:bottom w:val="single" w:sz="4" w:space="0" w:color="000000"/>
              <w:right w:val="single" w:sz="4" w:space="0" w:color="auto"/>
            </w:tcBorders>
            <w:vAlign w:val="center"/>
            <w:hideMark/>
          </w:tcPr>
          <w:p w14:paraId="0AE7FB86"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r>
      <w:tr w:rsidR="0091239E" w:rsidRPr="0091239E" w14:paraId="5946AB48" w14:textId="77777777" w:rsidTr="0091239E">
        <w:trPr>
          <w:trHeight w:val="280"/>
        </w:trPr>
        <w:tc>
          <w:tcPr>
            <w:tcW w:w="584" w:type="dxa"/>
            <w:vMerge/>
            <w:tcBorders>
              <w:top w:val="nil"/>
              <w:left w:val="single" w:sz="4" w:space="0" w:color="auto"/>
              <w:bottom w:val="single" w:sz="4" w:space="0" w:color="000000"/>
              <w:right w:val="single" w:sz="4" w:space="0" w:color="auto"/>
            </w:tcBorders>
            <w:vAlign w:val="center"/>
            <w:hideMark/>
          </w:tcPr>
          <w:p w14:paraId="6F381304"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387" w:type="dxa"/>
            <w:vMerge/>
            <w:tcBorders>
              <w:top w:val="nil"/>
              <w:left w:val="single" w:sz="4" w:space="0" w:color="auto"/>
              <w:bottom w:val="single" w:sz="4" w:space="0" w:color="000000"/>
              <w:right w:val="single" w:sz="4" w:space="0" w:color="auto"/>
            </w:tcBorders>
            <w:vAlign w:val="center"/>
            <w:hideMark/>
          </w:tcPr>
          <w:p w14:paraId="553E7CD6"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2703" w:type="dxa"/>
            <w:tcBorders>
              <w:top w:val="nil"/>
              <w:left w:val="nil"/>
              <w:bottom w:val="single" w:sz="4" w:space="0" w:color="auto"/>
              <w:right w:val="single" w:sz="4" w:space="0" w:color="auto"/>
            </w:tcBorders>
            <w:shd w:val="clear" w:color="auto" w:fill="auto"/>
            <w:noWrap/>
            <w:vAlign w:val="center"/>
            <w:hideMark/>
          </w:tcPr>
          <w:p w14:paraId="5947F0D6"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spark.default.parallelism</w:t>
            </w:r>
          </w:p>
        </w:tc>
        <w:tc>
          <w:tcPr>
            <w:tcW w:w="2989" w:type="dxa"/>
            <w:tcBorders>
              <w:top w:val="nil"/>
              <w:left w:val="nil"/>
              <w:bottom w:val="single" w:sz="4" w:space="0" w:color="auto"/>
              <w:right w:val="single" w:sz="4" w:space="0" w:color="auto"/>
            </w:tcBorders>
            <w:shd w:val="clear" w:color="auto" w:fill="auto"/>
            <w:noWrap/>
            <w:vAlign w:val="center"/>
            <w:hideMark/>
          </w:tcPr>
          <w:p w14:paraId="37EF2C71"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385</w:t>
            </w:r>
          </w:p>
        </w:tc>
        <w:tc>
          <w:tcPr>
            <w:tcW w:w="879" w:type="dxa"/>
            <w:vMerge/>
            <w:tcBorders>
              <w:top w:val="nil"/>
              <w:left w:val="single" w:sz="4" w:space="0" w:color="auto"/>
              <w:bottom w:val="single" w:sz="4" w:space="0" w:color="000000"/>
              <w:right w:val="single" w:sz="4" w:space="0" w:color="auto"/>
            </w:tcBorders>
            <w:vAlign w:val="center"/>
            <w:hideMark/>
          </w:tcPr>
          <w:p w14:paraId="6D88B7B3"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759" w:type="dxa"/>
            <w:vMerge/>
            <w:tcBorders>
              <w:top w:val="nil"/>
              <w:left w:val="single" w:sz="4" w:space="0" w:color="auto"/>
              <w:bottom w:val="single" w:sz="4" w:space="0" w:color="000000"/>
              <w:right w:val="single" w:sz="4" w:space="0" w:color="auto"/>
            </w:tcBorders>
            <w:vAlign w:val="center"/>
            <w:hideMark/>
          </w:tcPr>
          <w:p w14:paraId="30FC4743"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r>
      <w:tr w:rsidR="0091239E" w:rsidRPr="0091239E" w14:paraId="329C9E41" w14:textId="77777777" w:rsidTr="0091239E">
        <w:trPr>
          <w:trHeight w:val="280"/>
        </w:trPr>
        <w:tc>
          <w:tcPr>
            <w:tcW w:w="584" w:type="dxa"/>
            <w:vMerge/>
            <w:tcBorders>
              <w:top w:val="nil"/>
              <w:left w:val="single" w:sz="4" w:space="0" w:color="auto"/>
              <w:bottom w:val="single" w:sz="4" w:space="0" w:color="000000"/>
              <w:right w:val="single" w:sz="4" w:space="0" w:color="auto"/>
            </w:tcBorders>
            <w:vAlign w:val="center"/>
            <w:hideMark/>
          </w:tcPr>
          <w:p w14:paraId="0725D01D"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387" w:type="dxa"/>
            <w:vMerge/>
            <w:tcBorders>
              <w:top w:val="nil"/>
              <w:left w:val="single" w:sz="4" w:space="0" w:color="auto"/>
              <w:bottom w:val="single" w:sz="4" w:space="0" w:color="000000"/>
              <w:right w:val="single" w:sz="4" w:space="0" w:color="auto"/>
            </w:tcBorders>
            <w:vAlign w:val="center"/>
            <w:hideMark/>
          </w:tcPr>
          <w:p w14:paraId="50AD8BAD"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2703" w:type="dxa"/>
            <w:tcBorders>
              <w:top w:val="nil"/>
              <w:left w:val="nil"/>
              <w:bottom w:val="single" w:sz="4" w:space="0" w:color="auto"/>
              <w:right w:val="single" w:sz="4" w:space="0" w:color="auto"/>
            </w:tcBorders>
            <w:shd w:val="clear" w:color="auto" w:fill="auto"/>
            <w:noWrap/>
            <w:vAlign w:val="center"/>
            <w:hideMark/>
          </w:tcPr>
          <w:p w14:paraId="2CD44CF5"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spark.memory.offHeap.size</w:t>
            </w:r>
          </w:p>
        </w:tc>
        <w:tc>
          <w:tcPr>
            <w:tcW w:w="2989" w:type="dxa"/>
            <w:tcBorders>
              <w:top w:val="nil"/>
              <w:left w:val="nil"/>
              <w:bottom w:val="single" w:sz="4" w:space="0" w:color="auto"/>
              <w:right w:val="single" w:sz="4" w:space="0" w:color="auto"/>
            </w:tcBorders>
            <w:shd w:val="clear" w:color="auto" w:fill="auto"/>
            <w:noWrap/>
            <w:vAlign w:val="center"/>
            <w:hideMark/>
          </w:tcPr>
          <w:p w14:paraId="67991610"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597m</w:t>
            </w:r>
          </w:p>
        </w:tc>
        <w:tc>
          <w:tcPr>
            <w:tcW w:w="879" w:type="dxa"/>
            <w:vMerge/>
            <w:tcBorders>
              <w:top w:val="nil"/>
              <w:left w:val="single" w:sz="4" w:space="0" w:color="auto"/>
              <w:bottom w:val="single" w:sz="4" w:space="0" w:color="000000"/>
              <w:right w:val="single" w:sz="4" w:space="0" w:color="auto"/>
            </w:tcBorders>
            <w:vAlign w:val="center"/>
            <w:hideMark/>
          </w:tcPr>
          <w:p w14:paraId="76F05374"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759" w:type="dxa"/>
            <w:vMerge/>
            <w:tcBorders>
              <w:top w:val="nil"/>
              <w:left w:val="single" w:sz="4" w:space="0" w:color="auto"/>
              <w:bottom w:val="single" w:sz="4" w:space="0" w:color="000000"/>
              <w:right w:val="single" w:sz="4" w:space="0" w:color="auto"/>
            </w:tcBorders>
            <w:vAlign w:val="center"/>
            <w:hideMark/>
          </w:tcPr>
          <w:p w14:paraId="7CBE7BB4"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r>
      <w:tr w:rsidR="0091239E" w:rsidRPr="0091239E" w14:paraId="5DFF4692" w14:textId="77777777" w:rsidTr="0091239E">
        <w:trPr>
          <w:trHeight w:val="280"/>
        </w:trPr>
        <w:tc>
          <w:tcPr>
            <w:tcW w:w="584" w:type="dxa"/>
            <w:vMerge/>
            <w:tcBorders>
              <w:top w:val="nil"/>
              <w:left w:val="single" w:sz="4" w:space="0" w:color="auto"/>
              <w:bottom w:val="single" w:sz="4" w:space="0" w:color="000000"/>
              <w:right w:val="single" w:sz="4" w:space="0" w:color="auto"/>
            </w:tcBorders>
            <w:vAlign w:val="center"/>
            <w:hideMark/>
          </w:tcPr>
          <w:p w14:paraId="3D6FF2D0"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38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AC2EF2E" w14:textId="77777777" w:rsidR="0091239E" w:rsidRPr="0091239E" w:rsidRDefault="0091239E" w:rsidP="0091239E">
            <w:pPr>
              <w:widowControl/>
              <w:jc w:val="center"/>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配置二</w:t>
            </w:r>
          </w:p>
        </w:tc>
        <w:tc>
          <w:tcPr>
            <w:tcW w:w="2703" w:type="dxa"/>
            <w:tcBorders>
              <w:top w:val="nil"/>
              <w:left w:val="nil"/>
              <w:bottom w:val="single" w:sz="4" w:space="0" w:color="auto"/>
              <w:right w:val="single" w:sz="4" w:space="0" w:color="auto"/>
            </w:tcBorders>
            <w:shd w:val="clear" w:color="auto" w:fill="auto"/>
            <w:noWrap/>
            <w:vAlign w:val="center"/>
            <w:hideMark/>
          </w:tcPr>
          <w:p w14:paraId="735E747A"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spark.executor.instances</w:t>
            </w:r>
          </w:p>
        </w:tc>
        <w:tc>
          <w:tcPr>
            <w:tcW w:w="2989" w:type="dxa"/>
            <w:tcBorders>
              <w:top w:val="nil"/>
              <w:left w:val="nil"/>
              <w:bottom w:val="single" w:sz="4" w:space="0" w:color="auto"/>
              <w:right w:val="single" w:sz="4" w:space="0" w:color="auto"/>
            </w:tcBorders>
            <w:shd w:val="clear" w:color="auto" w:fill="auto"/>
            <w:noWrap/>
            <w:vAlign w:val="center"/>
            <w:hideMark/>
          </w:tcPr>
          <w:p w14:paraId="09A75214"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8</w:t>
            </w:r>
          </w:p>
        </w:tc>
        <w:tc>
          <w:tcPr>
            <w:tcW w:w="87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3047027" w14:textId="77777777" w:rsidR="0091239E" w:rsidRPr="0091239E" w:rsidRDefault="0091239E" w:rsidP="0091239E">
            <w:pPr>
              <w:widowControl/>
              <w:jc w:val="center"/>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116.760</w:t>
            </w:r>
          </w:p>
        </w:tc>
        <w:tc>
          <w:tcPr>
            <w:tcW w:w="759" w:type="dxa"/>
            <w:vMerge/>
            <w:tcBorders>
              <w:top w:val="nil"/>
              <w:left w:val="single" w:sz="4" w:space="0" w:color="auto"/>
              <w:bottom w:val="single" w:sz="4" w:space="0" w:color="000000"/>
              <w:right w:val="single" w:sz="4" w:space="0" w:color="auto"/>
            </w:tcBorders>
            <w:vAlign w:val="center"/>
            <w:hideMark/>
          </w:tcPr>
          <w:p w14:paraId="0C4F6C6D"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r>
      <w:tr w:rsidR="0091239E" w:rsidRPr="0091239E" w14:paraId="47EB376D" w14:textId="77777777" w:rsidTr="0091239E">
        <w:trPr>
          <w:trHeight w:val="280"/>
        </w:trPr>
        <w:tc>
          <w:tcPr>
            <w:tcW w:w="584" w:type="dxa"/>
            <w:vMerge/>
            <w:tcBorders>
              <w:top w:val="nil"/>
              <w:left w:val="single" w:sz="4" w:space="0" w:color="auto"/>
              <w:bottom w:val="single" w:sz="4" w:space="0" w:color="000000"/>
              <w:right w:val="single" w:sz="4" w:space="0" w:color="auto"/>
            </w:tcBorders>
            <w:vAlign w:val="center"/>
            <w:hideMark/>
          </w:tcPr>
          <w:p w14:paraId="254338FD"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387" w:type="dxa"/>
            <w:vMerge/>
            <w:tcBorders>
              <w:top w:val="nil"/>
              <w:left w:val="single" w:sz="4" w:space="0" w:color="auto"/>
              <w:bottom w:val="single" w:sz="4" w:space="0" w:color="000000"/>
              <w:right w:val="single" w:sz="4" w:space="0" w:color="auto"/>
            </w:tcBorders>
            <w:vAlign w:val="center"/>
            <w:hideMark/>
          </w:tcPr>
          <w:p w14:paraId="1EEE159B"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2703" w:type="dxa"/>
            <w:tcBorders>
              <w:top w:val="nil"/>
              <w:left w:val="nil"/>
              <w:bottom w:val="single" w:sz="4" w:space="0" w:color="auto"/>
              <w:right w:val="single" w:sz="4" w:space="0" w:color="auto"/>
            </w:tcBorders>
            <w:shd w:val="clear" w:color="auto" w:fill="auto"/>
            <w:noWrap/>
            <w:vAlign w:val="center"/>
            <w:hideMark/>
          </w:tcPr>
          <w:p w14:paraId="2EBFB107"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spark.executor.cores</w:t>
            </w:r>
          </w:p>
        </w:tc>
        <w:tc>
          <w:tcPr>
            <w:tcW w:w="2989" w:type="dxa"/>
            <w:tcBorders>
              <w:top w:val="nil"/>
              <w:left w:val="nil"/>
              <w:bottom w:val="single" w:sz="4" w:space="0" w:color="auto"/>
              <w:right w:val="single" w:sz="4" w:space="0" w:color="auto"/>
            </w:tcBorders>
            <w:shd w:val="clear" w:color="auto" w:fill="auto"/>
            <w:noWrap/>
            <w:vAlign w:val="center"/>
            <w:hideMark/>
          </w:tcPr>
          <w:p w14:paraId="0AF72B98"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4</w:t>
            </w:r>
          </w:p>
        </w:tc>
        <w:tc>
          <w:tcPr>
            <w:tcW w:w="879" w:type="dxa"/>
            <w:vMerge/>
            <w:tcBorders>
              <w:top w:val="nil"/>
              <w:left w:val="single" w:sz="4" w:space="0" w:color="auto"/>
              <w:bottom w:val="single" w:sz="4" w:space="0" w:color="000000"/>
              <w:right w:val="single" w:sz="4" w:space="0" w:color="auto"/>
            </w:tcBorders>
            <w:vAlign w:val="center"/>
            <w:hideMark/>
          </w:tcPr>
          <w:p w14:paraId="475015B9"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759" w:type="dxa"/>
            <w:vMerge/>
            <w:tcBorders>
              <w:top w:val="nil"/>
              <w:left w:val="single" w:sz="4" w:space="0" w:color="auto"/>
              <w:bottom w:val="single" w:sz="4" w:space="0" w:color="000000"/>
              <w:right w:val="single" w:sz="4" w:space="0" w:color="auto"/>
            </w:tcBorders>
            <w:vAlign w:val="center"/>
            <w:hideMark/>
          </w:tcPr>
          <w:p w14:paraId="665E3A30"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r>
      <w:tr w:rsidR="0091239E" w:rsidRPr="0091239E" w14:paraId="286D8B99" w14:textId="77777777" w:rsidTr="0091239E">
        <w:trPr>
          <w:trHeight w:val="280"/>
        </w:trPr>
        <w:tc>
          <w:tcPr>
            <w:tcW w:w="584" w:type="dxa"/>
            <w:vMerge/>
            <w:tcBorders>
              <w:top w:val="nil"/>
              <w:left w:val="single" w:sz="4" w:space="0" w:color="auto"/>
              <w:bottom w:val="single" w:sz="4" w:space="0" w:color="000000"/>
              <w:right w:val="single" w:sz="4" w:space="0" w:color="auto"/>
            </w:tcBorders>
            <w:vAlign w:val="center"/>
            <w:hideMark/>
          </w:tcPr>
          <w:p w14:paraId="25BA3155"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387" w:type="dxa"/>
            <w:vMerge/>
            <w:tcBorders>
              <w:top w:val="nil"/>
              <w:left w:val="single" w:sz="4" w:space="0" w:color="auto"/>
              <w:bottom w:val="single" w:sz="4" w:space="0" w:color="000000"/>
              <w:right w:val="single" w:sz="4" w:space="0" w:color="auto"/>
            </w:tcBorders>
            <w:vAlign w:val="center"/>
            <w:hideMark/>
          </w:tcPr>
          <w:p w14:paraId="73035075"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2703" w:type="dxa"/>
            <w:tcBorders>
              <w:top w:val="nil"/>
              <w:left w:val="nil"/>
              <w:bottom w:val="single" w:sz="4" w:space="0" w:color="auto"/>
              <w:right w:val="single" w:sz="4" w:space="0" w:color="auto"/>
            </w:tcBorders>
            <w:shd w:val="clear" w:color="auto" w:fill="auto"/>
            <w:noWrap/>
            <w:vAlign w:val="center"/>
            <w:hideMark/>
          </w:tcPr>
          <w:p w14:paraId="61329CC0"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spark.default.parallelism</w:t>
            </w:r>
          </w:p>
        </w:tc>
        <w:tc>
          <w:tcPr>
            <w:tcW w:w="2989" w:type="dxa"/>
            <w:tcBorders>
              <w:top w:val="nil"/>
              <w:left w:val="nil"/>
              <w:bottom w:val="single" w:sz="4" w:space="0" w:color="auto"/>
              <w:right w:val="single" w:sz="4" w:space="0" w:color="auto"/>
            </w:tcBorders>
            <w:shd w:val="clear" w:color="auto" w:fill="auto"/>
            <w:noWrap/>
            <w:vAlign w:val="center"/>
            <w:hideMark/>
          </w:tcPr>
          <w:p w14:paraId="6DB46284"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367</w:t>
            </w:r>
          </w:p>
        </w:tc>
        <w:tc>
          <w:tcPr>
            <w:tcW w:w="879" w:type="dxa"/>
            <w:vMerge/>
            <w:tcBorders>
              <w:top w:val="nil"/>
              <w:left w:val="single" w:sz="4" w:space="0" w:color="auto"/>
              <w:bottom w:val="single" w:sz="4" w:space="0" w:color="000000"/>
              <w:right w:val="single" w:sz="4" w:space="0" w:color="auto"/>
            </w:tcBorders>
            <w:vAlign w:val="center"/>
            <w:hideMark/>
          </w:tcPr>
          <w:p w14:paraId="3C3449F4"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759" w:type="dxa"/>
            <w:vMerge/>
            <w:tcBorders>
              <w:top w:val="nil"/>
              <w:left w:val="single" w:sz="4" w:space="0" w:color="auto"/>
              <w:bottom w:val="single" w:sz="4" w:space="0" w:color="000000"/>
              <w:right w:val="single" w:sz="4" w:space="0" w:color="auto"/>
            </w:tcBorders>
            <w:vAlign w:val="center"/>
            <w:hideMark/>
          </w:tcPr>
          <w:p w14:paraId="3D05F3FA"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r>
      <w:tr w:rsidR="0091239E" w:rsidRPr="0091239E" w14:paraId="2D5F04A7" w14:textId="77777777" w:rsidTr="0091239E">
        <w:trPr>
          <w:trHeight w:val="280"/>
        </w:trPr>
        <w:tc>
          <w:tcPr>
            <w:tcW w:w="584" w:type="dxa"/>
            <w:vMerge/>
            <w:tcBorders>
              <w:top w:val="nil"/>
              <w:left w:val="single" w:sz="4" w:space="0" w:color="auto"/>
              <w:bottom w:val="single" w:sz="4" w:space="0" w:color="000000"/>
              <w:right w:val="single" w:sz="4" w:space="0" w:color="auto"/>
            </w:tcBorders>
            <w:vAlign w:val="center"/>
            <w:hideMark/>
          </w:tcPr>
          <w:p w14:paraId="0D9134E4"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387" w:type="dxa"/>
            <w:vMerge/>
            <w:tcBorders>
              <w:top w:val="nil"/>
              <w:left w:val="single" w:sz="4" w:space="0" w:color="auto"/>
              <w:bottom w:val="single" w:sz="4" w:space="0" w:color="000000"/>
              <w:right w:val="single" w:sz="4" w:space="0" w:color="auto"/>
            </w:tcBorders>
            <w:vAlign w:val="center"/>
            <w:hideMark/>
          </w:tcPr>
          <w:p w14:paraId="16A6CD2C"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2703" w:type="dxa"/>
            <w:tcBorders>
              <w:top w:val="nil"/>
              <w:left w:val="nil"/>
              <w:bottom w:val="single" w:sz="4" w:space="0" w:color="auto"/>
              <w:right w:val="single" w:sz="4" w:space="0" w:color="auto"/>
            </w:tcBorders>
            <w:shd w:val="clear" w:color="auto" w:fill="auto"/>
            <w:noWrap/>
            <w:vAlign w:val="center"/>
            <w:hideMark/>
          </w:tcPr>
          <w:p w14:paraId="1819C942"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spark.memory.offHeap.size</w:t>
            </w:r>
          </w:p>
        </w:tc>
        <w:tc>
          <w:tcPr>
            <w:tcW w:w="2989" w:type="dxa"/>
            <w:tcBorders>
              <w:top w:val="nil"/>
              <w:left w:val="nil"/>
              <w:bottom w:val="single" w:sz="4" w:space="0" w:color="auto"/>
              <w:right w:val="single" w:sz="4" w:space="0" w:color="auto"/>
            </w:tcBorders>
            <w:shd w:val="clear" w:color="auto" w:fill="auto"/>
            <w:noWrap/>
            <w:vAlign w:val="center"/>
            <w:hideMark/>
          </w:tcPr>
          <w:p w14:paraId="304AAC43"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597m</w:t>
            </w:r>
          </w:p>
        </w:tc>
        <w:tc>
          <w:tcPr>
            <w:tcW w:w="879" w:type="dxa"/>
            <w:vMerge/>
            <w:tcBorders>
              <w:top w:val="nil"/>
              <w:left w:val="single" w:sz="4" w:space="0" w:color="auto"/>
              <w:bottom w:val="single" w:sz="4" w:space="0" w:color="000000"/>
              <w:right w:val="single" w:sz="4" w:space="0" w:color="auto"/>
            </w:tcBorders>
            <w:vAlign w:val="center"/>
            <w:hideMark/>
          </w:tcPr>
          <w:p w14:paraId="3BBF6486"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759" w:type="dxa"/>
            <w:vMerge/>
            <w:tcBorders>
              <w:top w:val="nil"/>
              <w:left w:val="single" w:sz="4" w:space="0" w:color="auto"/>
              <w:bottom w:val="single" w:sz="4" w:space="0" w:color="000000"/>
              <w:right w:val="single" w:sz="4" w:space="0" w:color="auto"/>
            </w:tcBorders>
            <w:vAlign w:val="center"/>
            <w:hideMark/>
          </w:tcPr>
          <w:p w14:paraId="38804EE2"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r>
      <w:tr w:rsidR="0091239E" w:rsidRPr="0091239E" w14:paraId="1DF205B7" w14:textId="77777777" w:rsidTr="0091239E">
        <w:trPr>
          <w:trHeight w:val="280"/>
        </w:trPr>
        <w:tc>
          <w:tcPr>
            <w:tcW w:w="584" w:type="dxa"/>
            <w:vMerge/>
            <w:tcBorders>
              <w:top w:val="nil"/>
              <w:left w:val="single" w:sz="4" w:space="0" w:color="auto"/>
              <w:bottom w:val="single" w:sz="4" w:space="0" w:color="000000"/>
              <w:right w:val="single" w:sz="4" w:space="0" w:color="auto"/>
            </w:tcBorders>
            <w:vAlign w:val="center"/>
            <w:hideMark/>
          </w:tcPr>
          <w:p w14:paraId="31423843"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38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47521A7" w14:textId="77777777" w:rsidR="0091239E" w:rsidRPr="0091239E" w:rsidRDefault="0091239E" w:rsidP="0091239E">
            <w:pPr>
              <w:widowControl/>
              <w:jc w:val="center"/>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配置三</w:t>
            </w:r>
          </w:p>
        </w:tc>
        <w:tc>
          <w:tcPr>
            <w:tcW w:w="2703" w:type="dxa"/>
            <w:tcBorders>
              <w:top w:val="nil"/>
              <w:left w:val="nil"/>
              <w:bottom w:val="single" w:sz="4" w:space="0" w:color="auto"/>
              <w:right w:val="single" w:sz="4" w:space="0" w:color="auto"/>
            </w:tcBorders>
            <w:shd w:val="clear" w:color="auto" w:fill="auto"/>
            <w:noWrap/>
            <w:vAlign w:val="center"/>
            <w:hideMark/>
          </w:tcPr>
          <w:p w14:paraId="2C98F02A"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spark.executor.instances</w:t>
            </w:r>
          </w:p>
        </w:tc>
        <w:tc>
          <w:tcPr>
            <w:tcW w:w="2989" w:type="dxa"/>
            <w:tcBorders>
              <w:top w:val="nil"/>
              <w:left w:val="nil"/>
              <w:bottom w:val="single" w:sz="4" w:space="0" w:color="auto"/>
              <w:right w:val="single" w:sz="4" w:space="0" w:color="auto"/>
            </w:tcBorders>
            <w:shd w:val="clear" w:color="auto" w:fill="auto"/>
            <w:noWrap/>
            <w:vAlign w:val="center"/>
            <w:hideMark/>
          </w:tcPr>
          <w:p w14:paraId="024255B3"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8</w:t>
            </w:r>
          </w:p>
        </w:tc>
        <w:tc>
          <w:tcPr>
            <w:tcW w:w="87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5DE70B8" w14:textId="77777777" w:rsidR="0091239E" w:rsidRPr="0091239E" w:rsidRDefault="0091239E" w:rsidP="0091239E">
            <w:pPr>
              <w:widowControl/>
              <w:jc w:val="center"/>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118.563</w:t>
            </w:r>
          </w:p>
        </w:tc>
        <w:tc>
          <w:tcPr>
            <w:tcW w:w="759" w:type="dxa"/>
            <w:vMerge/>
            <w:tcBorders>
              <w:top w:val="nil"/>
              <w:left w:val="single" w:sz="4" w:space="0" w:color="auto"/>
              <w:bottom w:val="single" w:sz="4" w:space="0" w:color="000000"/>
              <w:right w:val="single" w:sz="4" w:space="0" w:color="auto"/>
            </w:tcBorders>
            <w:vAlign w:val="center"/>
            <w:hideMark/>
          </w:tcPr>
          <w:p w14:paraId="019721A2"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r>
      <w:tr w:rsidR="0091239E" w:rsidRPr="0091239E" w14:paraId="50855E2C" w14:textId="77777777" w:rsidTr="0091239E">
        <w:trPr>
          <w:trHeight w:val="280"/>
        </w:trPr>
        <w:tc>
          <w:tcPr>
            <w:tcW w:w="584" w:type="dxa"/>
            <w:vMerge/>
            <w:tcBorders>
              <w:top w:val="nil"/>
              <w:left w:val="single" w:sz="4" w:space="0" w:color="auto"/>
              <w:bottom w:val="single" w:sz="4" w:space="0" w:color="000000"/>
              <w:right w:val="single" w:sz="4" w:space="0" w:color="auto"/>
            </w:tcBorders>
            <w:vAlign w:val="center"/>
            <w:hideMark/>
          </w:tcPr>
          <w:p w14:paraId="68D20A5B"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387" w:type="dxa"/>
            <w:vMerge/>
            <w:tcBorders>
              <w:top w:val="nil"/>
              <w:left w:val="single" w:sz="4" w:space="0" w:color="auto"/>
              <w:bottom w:val="single" w:sz="4" w:space="0" w:color="000000"/>
              <w:right w:val="single" w:sz="4" w:space="0" w:color="auto"/>
            </w:tcBorders>
            <w:vAlign w:val="center"/>
            <w:hideMark/>
          </w:tcPr>
          <w:p w14:paraId="5CE43856"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2703" w:type="dxa"/>
            <w:tcBorders>
              <w:top w:val="nil"/>
              <w:left w:val="nil"/>
              <w:bottom w:val="single" w:sz="4" w:space="0" w:color="auto"/>
              <w:right w:val="single" w:sz="4" w:space="0" w:color="auto"/>
            </w:tcBorders>
            <w:shd w:val="clear" w:color="auto" w:fill="auto"/>
            <w:noWrap/>
            <w:vAlign w:val="center"/>
            <w:hideMark/>
          </w:tcPr>
          <w:p w14:paraId="3A52135C"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spark.executor.cores</w:t>
            </w:r>
          </w:p>
        </w:tc>
        <w:tc>
          <w:tcPr>
            <w:tcW w:w="2989" w:type="dxa"/>
            <w:tcBorders>
              <w:top w:val="nil"/>
              <w:left w:val="nil"/>
              <w:bottom w:val="single" w:sz="4" w:space="0" w:color="auto"/>
              <w:right w:val="single" w:sz="4" w:space="0" w:color="auto"/>
            </w:tcBorders>
            <w:shd w:val="clear" w:color="auto" w:fill="auto"/>
            <w:noWrap/>
            <w:vAlign w:val="center"/>
            <w:hideMark/>
          </w:tcPr>
          <w:p w14:paraId="79BD7B46"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4</w:t>
            </w:r>
          </w:p>
        </w:tc>
        <w:tc>
          <w:tcPr>
            <w:tcW w:w="879" w:type="dxa"/>
            <w:vMerge/>
            <w:tcBorders>
              <w:top w:val="nil"/>
              <w:left w:val="single" w:sz="4" w:space="0" w:color="auto"/>
              <w:bottom w:val="single" w:sz="4" w:space="0" w:color="000000"/>
              <w:right w:val="single" w:sz="4" w:space="0" w:color="auto"/>
            </w:tcBorders>
            <w:vAlign w:val="center"/>
            <w:hideMark/>
          </w:tcPr>
          <w:p w14:paraId="752F17E0"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759" w:type="dxa"/>
            <w:vMerge/>
            <w:tcBorders>
              <w:top w:val="nil"/>
              <w:left w:val="single" w:sz="4" w:space="0" w:color="auto"/>
              <w:bottom w:val="single" w:sz="4" w:space="0" w:color="000000"/>
              <w:right w:val="single" w:sz="4" w:space="0" w:color="auto"/>
            </w:tcBorders>
            <w:vAlign w:val="center"/>
            <w:hideMark/>
          </w:tcPr>
          <w:p w14:paraId="2AB3D880"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r>
      <w:tr w:rsidR="0091239E" w:rsidRPr="0091239E" w14:paraId="0E12889C" w14:textId="77777777" w:rsidTr="0091239E">
        <w:trPr>
          <w:trHeight w:val="280"/>
        </w:trPr>
        <w:tc>
          <w:tcPr>
            <w:tcW w:w="584" w:type="dxa"/>
            <w:vMerge/>
            <w:tcBorders>
              <w:top w:val="nil"/>
              <w:left w:val="single" w:sz="4" w:space="0" w:color="auto"/>
              <w:bottom w:val="single" w:sz="4" w:space="0" w:color="000000"/>
              <w:right w:val="single" w:sz="4" w:space="0" w:color="auto"/>
            </w:tcBorders>
            <w:vAlign w:val="center"/>
            <w:hideMark/>
          </w:tcPr>
          <w:p w14:paraId="277A9640"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387" w:type="dxa"/>
            <w:vMerge/>
            <w:tcBorders>
              <w:top w:val="nil"/>
              <w:left w:val="single" w:sz="4" w:space="0" w:color="auto"/>
              <w:bottom w:val="single" w:sz="4" w:space="0" w:color="000000"/>
              <w:right w:val="single" w:sz="4" w:space="0" w:color="auto"/>
            </w:tcBorders>
            <w:vAlign w:val="center"/>
            <w:hideMark/>
          </w:tcPr>
          <w:p w14:paraId="24E2EE0B"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2703" w:type="dxa"/>
            <w:tcBorders>
              <w:top w:val="nil"/>
              <w:left w:val="nil"/>
              <w:bottom w:val="single" w:sz="4" w:space="0" w:color="auto"/>
              <w:right w:val="single" w:sz="4" w:space="0" w:color="auto"/>
            </w:tcBorders>
            <w:shd w:val="clear" w:color="auto" w:fill="auto"/>
            <w:noWrap/>
            <w:vAlign w:val="center"/>
            <w:hideMark/>
          </w:tcPr>
          <w:p w14:paraId="30D2D8D7"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spark.default.parallelism</w:t>
            </w:r>
          </w:p>
        </w:tc>
        <w:tc>
          <w:tcPr>
            <w:tcW w:w="2989" w:type="dxa"/>
            <w:tcBorders>
              <w:top w:val="nil"/>
              <w:left w:val="nil"/>
              <w:bottom w:val="single" w:sz="4" w:space="0" w:color="auto"/>
              <w:right w:val="single" w:sz="4" w:space="0" w:color="auto"/>
            </w:tcBorders>
            <w:shd w:val="clear" w:color="auto" w:fill="auto"/>
            <w:noWrap/>
            <w:vAlign w:val="center"/>
            <w:hideMark/>
          </w:tcPr>
          <w:p w14:paraId="23D57677"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363</w:t>
            </w:r>
          </w:p>
        </w:tc>
        <w:tc>
          <w:tcPr>
            <w:tcW w:w="879" w:type="dxa"/>
            <w:vMerge/>
            <w:tcBorders>
              <w:top w:val="nil"/>
              <w:left w:val="single" w:sz="4" w:space="0" w:color="auto"/>
              <w:bottom w:val="single" w:sz="4" w:space="0" w:color="000000"/>
              <w:right w:val="single" w:sz="4" w:space="0" w:color="auto"/>
            </w:tcBorders>
            <w:vAlign w:val="center"/>
            <w:hideMark/>
          </w:tcPr>
          <w:p w14:paraId="4F2E7C36"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759" w:type="dxa"/>
            <w:vMerge/>
            <w:tcBorders>
              <w:top w:val="nil"/>
              <w:left w:val="single" w:sz="4" w:space="0" w:color="auto"/>
              <w:bottom w:val="single" w:sz="4" w:space="0" w:color="000000"/>
              <w:right w:val="single" w:sz="4" w:space="0" w:color="auto"/>
            </w:tcBorders>
            <w:vAlign w:val="center"/>
            <w:hideMark/>
          </w:tcPr>
          <w:p w14:paraId="455FFA4F"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r>
      <w:tr w:rsidR="0091239E" w:rsidRPr="0091239E" w14:paraId="63F4DE3C" w14:textId="77777777" w:rsidTr="0091239E">
        <w:trPr>
          <w:trHeight w:val="280"/>
        </w:trPr>
        <w:tc>
          <w:tcPr>
            <w:tcW w:w="584" w:type="dxa"/>
            <w:vMerge/>
            <w:tcBorders>
              <w:top w:val="nil"/>
              <w:left w:val="single" w:sz="4" w:space="0" w:color="auto"/>
              <w:bottom w:val="single" w:sz="4" w:space="0" w:color="000000"/>
              <w:right w:val="single" w:sz="4" w:space="0" w:color="auto"/>
            </w:tcBorders>
            <w:vAlign w:val="center"/>
            <w:hideMark/>
          </w:tcPr>
          <w:p w14:paraId="780F8F53"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387" w:type="dxa"/>
            <w:vMerge/>
            <w:tcBorders>
              <w:top w:val="nil"/>
              <w:left w:val="single" w:sz="4" w:space="0" w:color="auto"/>
              <w:bottom w:val="single" w:sz="4" w:space="0" w:color="000000"/>
              <w:right w:val="single" w:sz="4" w:space="0" w:color="auto"/>
            </w:tcBorders>
            <w:vAlign w:val="center"/>
            <w:hideMark/>
          </w:tcPr>
          <w:p w14:paraId="07FA6E5F"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2703" w:type="dxa"/>
            <w:tcBorders>
              <w:top w:val="nil"/>
              <w:left w:val="nil"/>
              <w:bottom w:val="single" w:sz="4" w:space="0" w:color="auto"/>
              <w:right w:val="single" w:sz="4" w:space="0" w:color="auto"/>
            </w:tcBorders>
            <w:shd w:val="clear" w:color="auto" w:fill="auto"/>
            <w:noWrap/>
            <w:vAlign w:val="center"/>
            <w:hideMark/>
          </w:tcPr>
          <w:p w14:paraId="2D68F8DF"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spark.memory.offHeap.size</w:t>
            </w:r>
          </w:p>
        </w:tc>
        <w:tc>
          <w:tcPr>
            <w:tcW w:w="2989" w:type="dxa"/>
            <w:tcBorders>
              <w:top w:val="nil"/>
              <w:left w:val="nil"/>
              <w:bottom w:val="single" w:sz="4" w:space="0" w:color="auto"/>
              <w:right w:val="single" w:sz="4" w:space="0" w:color="auto"/>
            </w:tcBorders>
            <w:shd w:val="clear" w:color="auto" w:fill="auto"/>
            <w:noWrap/>
            <w:vAlign w:val="center"/>
            <w:hideMark/>
          </w:tcPr>
          <w:p w14:paraId="2F204BFE"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577m</w:t>
            </w:r>
          </w:p>
        </w:tc>
        <w:tc>
          <w:tcPr>
            <w:tcW w:w="879" w:type="dxa"/>
            <w:vMerge/>
            <w:tcBorders>
              <w:top w:val="nil"/>
              <w:left w:val="single" w:sz="4" w:space="0" w:color="auto"/>
              <w:bottom w:val="single" w:sz="4" w:space="0" w:color="000000"/>
              <w:right w:val="single" w:sz="4" w:space="0" w:color="auto"/>
            </w:tcBorders>
            <w:vAlign w:val="center"/>
            <w:hideMark/>
          </w:tcPr>
          <w:p w14:paraId="051025F8"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759" w:type="dxa"/>
            <w:vMerge/>
            <w:tcBorders>
              <w:top w:val="nil"/>
              <w:left w:val="single" w:sz="4" w:space="0" w:color="auto"/>
              <w:bottom w:val="single" w:sz="4" w:space="0" w:color="000000"/>
              <w:right w:val="single" w:sz="4" w:space="0" w:color="auto"/>
            </w:tcBorders>
            <w:vAlign w:val="center"/>
            <w:hideMark/>
          </w:tcPr>
          <w:p w14:paraId="578D54A3"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r>
      <w:tr w:rsidR="0091239E" w:rsidRPr="0091239E" w14:paraId="6C5B13DE" w14:textId="77777777" w:rsidTr="0091239E">
        <w:trPr>
          <w:trHeight w:val="280"/>
        </w:trPr>
        <w:tc>
          <w:tcPr>
            <w:tcW w:w="58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3FE88A7" w14:textId="77777777" w:rsidR="0091239E" w:rsidRPr="0091239E" w:rsidRDefault="0091239E" w:rsidP="0091239E">
            <w:pPr>
              <w:widowControl/>
              <w:jc w:val="center"/>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gdbt</w:t>
            </w:r>
          </w:p>
        </w:tc>
        <w:tc>
          <w:tcPr>
            <w:tcW w:w="38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6CD34E1" w14:textId="77777777" w:rsidR="0091239E" w:rsidRPr="0091239E" w:rsidRDefault="0091239E" w:rsidP="0091239E">
            <w:pPr>
              <w:widowControl/>
              <w:jc w:val="center"/>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配置一</w:t>
            </w:r>
          </w:p>
        </w:tc>
        <w:tc>
          <w:tcPr>
            <w:tcW w:w="2703" w:type="dxa"/>
            <w:tcBorders>
              <w:top w:val="nil"/>
              <w:left w:val="nil"/>
              <w:bottom w:val="single" w:sz="4" w:space="0" w:color="auto"/>
              <w:right w:val="single" w:sz="4" w:space="0" w:color="auto"/>
            </w:tcBorders>
            <w:shd w:val="clear" w:color="auto" w:fill="auto"/>
            <w:noWrap/>
            <w:vAlign w:val="center"/>
            <w:hideMark/>
          </w:tcPr>
          <w:p w14:paraId="597256C8"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spark.executor.instances</w:t>
            </w:r>
          </w:p>
        </w:tc>
        <w:tc>
          <w:tcPr>
            <w:tcW w:w="2989" w:type="dxa"/>
            <w:tcBorders>
              <w:top w:val="nil"/>
              <w:left w:val="nil"/>
              <w:bottom w:val="single" w:sz="4" w:space="0" w:color="auto"/>
              <w:right w:val="single" w:sz="4" w:space="0" w:color="auto"/>
            </w:tcBorders>
            <w:shd w:val="clear" w:color="auto" w:fill="auto"/>
            <w:noWrap/>
            <w:vAlign w:val="center"/>
            <w:hideMark/>
          </w:tcPr>
          <w:p w14:paraId="12781598"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8</w:t>
            </w:r>
          </w:p>
        </w:tc>
        <w:tc>
          <w:tcPr>
            <w:tcW w:w="87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3E12104" w14:textId="77777777" w:rsidR="0091239E" w:rsidRPr="0091239E" w:rsidRDefault="0091239E" w:rsidP="0091239E">
            <w:pPr>
              <w:widowControl/>
              <w:jc w:val="center"/>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115.383</w:t>
            </w:r>
          </w:p>
        </w:tc>
        <w:tc>
          <w:tcPr>
            <w:tcW w:w="7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EBC6428" w14:textId="77777777" w:rsidR="0091239E" w:rsidRPr="0091239E" w:rsidRDefault="0091239E" w:rsidP="0091239E">
            <w:pPr>
              <w:widowControl/>
              <w:jc w:val="center"/>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108.22</w:t>
            </w:r>
          </w:p>
        </w:tc>
      </w:tr>
      <w:tr w:rsidR="0091239E" w:rsidRPr="0091239E" w14:paraId="112A2E67" w14:textId="77777777" w:rsidTr="0091239E">
        <w:trPr>
          <w:trHeight w:val="280"/>
        </w:trPr>
        <w:tc>
          <w:tcPr>
            <w:tcW w:w="584" w:type="dxa"/>
            <w:vMerge/>
            <w:tcBorders>
              <w:top w:val="nil"/>
              <w:left w:val="single" w:sz="4" w:space="0" w:color="auto"/>
              <w:bottom w:val="single" w:sz="4" w:space="0" w:color="000000"/>
              <w:right w:val="single" w:sz="4" w:space="0" w:color="auto"/>
            </w:tcBorders>
            <w:vAlign w:val="center"/>
            <w:hideMark/>
          </w:tcPr>
          <w:p w14:paraId="7D161478"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387" w:type="dxa"/>
            <w:vMerge/>
            <w:tcBorders>
              <w:top w:val="nil"/>
              <w:left w:val="single" w:sz="4" w:space="0" w:color="auto"/>
              <w:bottom w:val="single" w:sz="4" w:space="0" w:color="000000"/>
              <w:right w:val="single" w:sz="4" w:space="0" w:color="auto"/>
            </w:tcBorders>
            <w:vAlign w:val="center"/>
            <w:hideMark/>
          </w:tcPr>
          <w:p w14:paraId="531C444A"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2703" w:type="dxa"/>
            <w:tcBorders>
              <w:top w:val="nil"/>
              <w:left w:val="nil"/>
              <w:bottom w:val="single" w:sz="4" w:space="0" w:color="auto"/>
              <w:right w:val="single" w:sz="4" w:space="0" w:color="auto"/>
            </w:tcBorders>
            <w:shd w:val="clear" w:color="auto" w:fill="auto"/>
            <w:noWrap/>
            <w:vAlign w:val="center"/>
            <w:hideMark/>
          </w:tcPr>
          <w:p w14:paraId="7E74BF18"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spark.executor.cores</w:t>
            </w:r>
          </w:p>
        </w:tc>
        <w:tc>
          <w:tcPr>
            <w:tcW w:w="2989" w:type="dxa"/>
            <w:tcBorders>
              <w:top w:val="nil"/>
              <w:left w:val="nil"/>
              <w:bottom w:val="single" w:sz="4" w:space="0" w:color="auto"/>
              <w:right w:val="single" w:sz="4" w:space="0" w:color="auto"/>
            </w:tcBorders>
            <w:shd w:val="clear" w:color="auto" w:fill="auto"/>
            <w:noWrap/>
            <w:vAlign w:val="center"/>
            <w:hideMark/>
          </w:tcPr>
          <w:p w14:paraId="5FD3F15B"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4</w:t>
            </w:r>
          </w:p>
        </w:tc>
        <w:tc>
          <w:tcPr>
            <w:tcW w:w="879" w:type="dxa"/>
            <w:vMerge/>
            <w:tcBorders>
              <w:top w:val="nil"/>
              <w:left w:val="single" w:sz="4" w:space="0" w:color="auto"/>
              <w:bottom w:val="single" w:sz="4" w:space="0" w:color="000000"/>
              <w:right w:val="single" w:sz="4" w:space="0" w:color="auto"/>
            </w:tcBorders>
            <w:vAlign w:val="center"/>
            <w:hideMark/>
          </w:tcPr>
          <w:p w14:paraId="60DF10CA"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759" w:type="dxa"/>
            <w:vMerge/>
            <w:tcBorders>
              <w:top w:val="nil"/>
              <w:left w:val="single" w:sz="4" w:space="0" w:color="auto"/>
              <w:bottom w:val="single" w:sz="4" w:space="0" w:color="000000"/>
              <w:right w:val="single" w:sz="4" w:space="0" w:color="auto"/>
            </w:tcBorders>
            <w:vAlign w:val="center"/>
            <w:hideMark/>
          </w:tcPr>
          <w:p w14:paraId="68940254"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r>
      <w:tr w:rsidR="0091239E" w:rsidRPr="0091239E" w14:paraId="498CAB13" w14:textId="77777777" w:rsidTr="0091239E">
        <w:trPr>
          <w:trHeight w:val="280"/>
        </w:trPr>
        <w:tc>
          <w:tcPr>
            <w:tcW w:w="584" w:type="dxa"/>
            <w:vMerge/>
            <w:tcBorders>
              <w:top w:val="nil"/>
              <w:left w:val="single" w:sz="4" w:space="0" w:color="auto"/>
              <w:bottom w:val="single" w:sz="4" w:space="0" w:color="000000"/>
              <w:right w:val="single" w:sz="4" w:space="0" w:color="auto"/>
            </w:tcBorders>
            <w:vAlign w:val="center"/>
            <w:hideMark/>
          </w:tcPr>
          <w:p w14:paraId="1A42EFC0"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387" w:type="dxa"/>
            <w:vMerge/>
            <w:tcBorders>
              <w:top w:val="nil"/>
              <w:left w:val="single" w:sz="4" w:space="0" w:color="auto"/>
              <w:bottom w:val="single" w:sz="4" w:space="0" w:color="000000"/>
              <w:right w:val="single" w:sz="4" w:space="0" w:color="auto"/>
            </w:tcBorders>
            <w:vAlign w:val="center"/>
            <w:hideMark/>
          </w:tcPr>
          <w:p w14:paraId="14F4536C"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2703" w:type="dxa"/>
            <w:tcBorders>
              <w:top w:val="nil"/>
              <w:left w:val="nil"/>
              <w:bottom w:val="single" w:sz="4" w:space="0" w:color="auto"/>
              <w:right w:val="single" w:sz="4" w:space="0" w:color="auto"/>
            </w:tcBorders>
            <w:shd w:val="clear" w:color="auto" w:fill="auto"/>
            <w:noWrap/>
            <w:vAlign w:val="center"/>
            <w:hideMark/>
          </w:tcPr>
          <w:p w14:paraId="7C311253"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spark.default.parallelism</w:t>
            </w:r>
          </w:p>
        </w:tc>
        <w:tc>
          <w:tcPr>
            <w:tcW w:w="2989" w:type="dxa"/>
            <w:tcBorders>
              <w:top w:val="nil"/>
              <w:left w:val="nil"/>
              <w:bottom w:val="single" w:sz="4" w:space="0" w:color="auto"/>
              <w:right w:val="single" w:sz="4" w:space="0" w:color="auto"/>
            </w:tcBorders>
            <w:shd w:val="clear" w:color="auto" w:fill="auto"/>
            <w:noWrap/>
            <w:vAlign w:val="center"/>
            <w:hideMark/>
          </w:tcPr>
          <w:p w14:paraId="0198EDEC"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259</w:t>
            </w:r>
          </w:p>
        </w:tc>
        <w:tc>
          <w:tcPr>
            <w:tcW w:w="879" w:type="dxa"/>
            <w:vMerge/>
            <w:tcBorders>
              <w:top w:val="nil"/>
              <w:left w:val="single" w:sz="4" w:space="0" w:color="auto"/>
              <w:bottom w:val="single" w:sz="4" w:space="0" w:color="000000"/>
              <w:right w:val="single" w:sz="4" w:space="0" w:color="auto"/>
            </w:tcBorders>
            <w:vAlign w:val="center"/>
            <w:hideMark/>
          </w:tcPr>
          <w:p w14:paraId="62EC1C46"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759" w:type="dxa"/>
            <w:vMerge/>
            <w:tcBorders>
              <w:top w:val="nil"/>
              <w:left w:val="single" w:sz="4" w:space="0" w:color="auto"/>
              <w:bottom w:val="single" w:sz="4" w:space="0" w:color="000000"/>
              <w:right w:val="single" w:sz="4" w:space="0" w:color="auto"/>
            </w:tcBorders>
            <w:vAlign w:val="center"/>
            <w:hideMark/>
          </w:tcPr>
          <w:p w14:paraId="17058359"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r>
      <w:tr w:rsidR="0091239E" w:rsidRPr="0091239E" w14:paraId="05491A0F" w14:textId="77777777" w:rsidTr="0091239E">
        <w:trPr>
          <w:trHeight w:val="280"/>
        </w:trPr>
        <w:tc>
          <w:tcPr>
            <w:tcW w:w="584" w:type="dxa"/>
            <w:vMerge/>
            <w:tcBorders>
              <w:top w:val="nil"/>
              <w:left w:val="single" w:sz="4" w:space="0" w:color="auto"/>
              <w:bottom w:val="single" w:sz="4" w:space="0" w:color="000000"/>
              <w:right w:val="single" w:sz="4" w:space="0" w:color="auto"/>
            </w:tcBorders>
            <w:vAlign w:val="center"/>
            <w:hideMark/>
          </w:tcPr>
          <w:p w14:paraId="348BC528"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387" w:type="dxa"/>
            <w:vMerge/>
            <w:tcBorders>
              <w:top w:val="nil"/>
              <w:left w:val="single" w:sz="4" w:space="0" w:color="auto"/>
              <w:bottom w:val="single" w:sz="4" w:space="0" w:color="000000"/>
              <w:right w:val="single" w:sz="4" w:space="0" w:color="auto"/>
            </w:tcBorders>
            <w:vAlign w:val="center"/>
            <w:hideMark/>
          </w:tcPr>
          <w:p w14:paraId="71174D6B"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2703" w:type="dxa"/>
            <w:tcBorders>
              <w:top w:val="nil"/>
              <w:left w:val="nil"/>
              <w:bottom w:val="single" w:sz="4" w:space="0" w:color="auto"/>
              <w:right w:val="single" w:sz="4" w:space="0" w:color="auto"/>
            </w:tcBorders>
            <w:shd w:val="clear" w:color="auto" w:fill="auto"/>
            <w:noWrap/>
            <w:vAlign w:val="center"/>
            <w:hideMark/>
          </w:tcPr>
          <w:p w14:paraId="2602036D"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spark.memory.offHeap.size</w:t>
            </w:r>
          </w:p>
        </w:tc>
        <w:tc>
          <w:tcPr>
            <w:tcW w:w="2989" w:type="dxa"/>
            <w:tcBorders>
              <w:top w:val="nil"/>
              <w:left w:val="nil"/>
              <w:bottom w:val="single" w:sz="4" w:space="0" w:color="auto"/>
              <w:right w:val="single" w:sz="4" w:space="0" w:color="auto"/>
            </w:tcBorders>
            <w:shd w:val="clear" w:color="auto" w:fill="auto"/>
            <w:noWrap/>
            <w:vAlign w:val="center"/>
            <w:hideMark/>
          </w:tcPr>
          <w:p w14:paraId="364A2252"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987m</w:t>
            </w:r>
          </w:p>
        </w:tc>
        <w:tc>
          <w:tcPr>
            <w:tcW w:w="879" w:type="dxa"/>
            <w:vMerge/>
            <w:tcBorders>
              <w:top w:val="nil"/>
              <w:left w:val="single" w:sz="4" w:space="0" w:color="auto"/>
              <w:bottom w:val="single" w:sz="4" w:space="0" w:color="000000"/>
              <w:right w:val="single" w:sz="4" w:space="0" w:color="auto"/>
            </w:tcBorders>
            <w:vAlign w:val="center"/>
            <w:hideMark/>
          </w:tcPr>
          <w:p w14:paraId="551386B2"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759" w:type="dxa"/>
            <w:vMerge/>
            <w:tcBorders>
              <w:top w:val="nil"/>
              <w:left w:val="single" w:sz="4" w:space="0" w:color="auto"/>
              <w:bottom w:val="single" w:sz="4" w:space="0" w:color="000000"/>
              <w:right w:val="single" w:sz="4" w:space="0" w:color="auto"/>
            </w:tcBorders>
            <w:vAlign w:val="center"/>
            <w:hideMark/>
          </w:tcPr>
          <w:p w14:paraId="69232B82"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r>
      <w:tr w:rsidR="0091239E" w:rsidRPr="0091239E" w14:paraId="1255BDC0" w14:textId="77777777" w:rsidTr="0091239E">
        <w:trPr>
          <w:trHeight w:val="280"/>
        </w:trPr>
        <w:tc>
          <w:tcPr>
            <w:tcW w:w="584" w:type="dxa"/>
            <w:vMerge/>
            <w:tcBorders>
              <w:top w:val="nil"/>
              <w:left w:val="single" w:sz="4" w:space="0" w:color="auto"/>
              <w:bottom w:val="single" w:sz="4" w:space="0" w:color="000000"/>
              <w:right w:val="single" w:sz="4" w:space="0" w:color="auto"/>
            </w:tcBorders>
            <w:vAlign w:val="center"/>
            <w:hideMark/>
          </w:tcPr>
          <w:p w14:paraId="60796047"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38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B6F71CA" w14:textId="77777777" w:rsidR="0091239E" w:rsidRPr="0091239E" w:rsidRDefault="0091239E" w:rsidP="0091239E">
            <w:pPr>
              <w:widowControl/>
              <w:jc w:val="center"/>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配置二</w:t>
            </w:r>
          </w:p>
        </w:tc>
        <w:tc>
          <w:tcPr>
            <w:tcW w:w="2703" w:type="dxa"/>
            <w:tcBorders>
              <w:top w:val="nil"/>
              <w:left w:val="nil"/>
              <w:bottom w:val="single" w:sz="4" w:space="0" w:color="auto"/>
              <w:right w:val="single" w:sz="4" w:space="0" w:color="auto"/>
            </w:tcBorders>
            <w:shd w:val="clear" w:color="auto" w:fill="auto"/>
            <w:noWrap/>
            <w:vAlign w:val="center"/>
            <w:hideMark/>
          </w:tcPr>
          <w:p w14:paraId="6D6D1EBB"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spark.executor.instances</w:t>
            </w:r>
          </w:p>
        </w:tc>
        <w:tc>
          <w:tcPr>
            <w:tcW w:w="2989" w:type="dxa"/>
            <w:tcBorders>
              <w:top w:val="nil"/>
              <w:left w:val="nil"/>
              <w:bottom w:val="single" w:sz="4" w:space="0" w:color="auto"/>
              <w:right w:val="single" w:sz="4" w:space="0" w:color="auto"/>
            </w:tcBorders>
            <w:shd w:val="clear" w:color="auto" w:fill="auto"/>
            <w:noWrap/>
            <w:vAlign w:val="center"/>
            <w:hideMark/>
          </w:tcPr>
          <w:p w14:paraId="0E40EFA9"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8</w:t>
            </w:r>
          </w:p>
        </w:tc>
        <w:tc>
          <w:tcPr>
            <w:tcW w:w="87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C36E675" w14:textId="77777777" w:rsidR="0091239E" w:rsidRPr="0091239E" w:rsidRDefault="0091239E" w:rsidP="0091239E">
            <w:pPr>
              <w:widowControl/>
              <w:jc w:val="center"/>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112.733</w:t>
            </w:r>
          </w:p>
        </w:tc>
        <w:tc>
          <w:tcPr>
            <w:tcW w:w="759" w:type="dxa"/>
            <w:vMerge/>
            <w:tcBorders>
              <w:top w:val="nil"/>
              <w:left w:val="single" w:sz="4" w:space="0" w:color="auto"/>
              <w:bottom w:val="single" w:sz="4" w:space="0" w:color="000000"/>
              <w:right w:val="single" w:sz="4" w:space="0" w:color="auto"/>
            </w:tcBorders>
            <w:vAlign w:val="center"/>
            <w:hideMark/>
          </w:tcPr>
          <w:p w14:paraId="1133FBF6"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r>
      <w:tr w:rsidR="0091239E" w:rsidRPr="0091239E" w14:paraId="26167FA6" w14:textId="77777777" w:rsidTr="0091239E">
        <w:trPr>
          <w:trHeight w:val="280"/>
        </w:trPr>
        <w:tc>
          <w:tcPr>
            <w:tcW w:w="584" w:type="dxa"/>
            <w:vMerge/>
            <w:tcBorders>
              <w:top w:val="nil"/>
              <w:left w:val="single" w:sz="4" w:space="0" w:color="auto"/>
              <w:bottom w:val="single" w:sz="4" w:space="0" w:color="000000"/>
              <w:right w:val="single" w:sz="4" w:space="0" w:color="auto"/>
            </w:tcBorders>
            <w:vAlign w:val="center"/>
            <w:hideMark/>
          </w:tcPr>
          <w:p w14:paraId="7E5D16C2"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387" w:type="dxa"/>
            <w:vMerge/>
            <w:tcBorders>
              <w:top w:val="nil"/>
              <w:left w:val="single" w:sz="4" w:space="0" w:color="auto"/>
              <w:bottom w:val="single" w:sz="4" w:space="0" w:color="000000"/>
              <w:right w:val="single" w:sz="4" w:space="0" w:color="auto"/>
            </w:tcBorders>
            <w:vAlign w:val="center"/>
            <w:hideMark/>
          </w:tcPr>
          <w:p w14:paraId="543F1087"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2703" w:type="dxa"/>
            <w:tcBorders>
              <w:top w:val="nil"/>
              <w:left w:val="nil"/>
              <w:bottom w:val="single" w:sz="4" w:space="0" w:color="auto"/>
              <w:right w:val="single" w:sz="4" w:space="0" w:color="auto"/>
            </w:tcBorders>
            <w:shd w:val="clear" w:color="auto" w:fill="auto"/>
            <w:noWrap/>
            <w:vAlign w:val="center"/>
            <w:hideMark/>
          </w:tcPr>
          <w:p w14:paraId="1269F538"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spark.executor.cores</w:t>
            </w:r>
          </w:p>
        </w:tc>
        <w:tc>
          <w:tcPr>
            <w:tcW w:w="2989" w:type="dxa"/>
            <w:tcBorders>
              <w:top w:val="nil"/>
              <w:left w:val="nil"/>
              <w:bottom w:val="single" w:sz="4" w:space="0" w:color="auto"/>
              <w:right w:val="single" w:sz="4" w:space="0" w:color="auto"/>
            </w:tcBorders>
            <w:shd w:val="clear" w:color="auto" w:fill="auto"/>
            <w:noWrap/>
            <w:vAlign w:val="center"/>
            <w:hideMark/>
          </w:tcPr>
          <w:p w14:paraId="05F12796"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4</w:t>
            </w:r>
          </w:p>
        </w:tc>
        <w:tc>
          <w:tcPr>
            <w:tcW w:w="879" w:type="dxa"/>
            <w:vMerge/>
            <w:tcBorders>
              <w:top w:val="nil"/>
              <w:left w:val="single" w:sz="4" w:space="0" w:color="auto"/>
              <w:bottom w:val="single" w:sz="4" w:space="0" w:color="000000"/>
              <w:right w:val="single" w:sz="4" w:space="0" w:color="auto"/>
            </w:tcBorders>
            <w:vAlign w:val="center"/>
            <w:hideMark/>
          </w:tcPr>
          <w:p w14:paraId="0F88487D"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759" w:type="dxa"/>
            <w:vMerge/>
            <w:tcBorders>
              <w:top w:val="nil"/>
              <w:left w:val="single" w:sz="4" w:space="0" w:color="auto"/>
              <w:bottom w:val="single" w:sz="4" w:space="0" w:color="000000"/>
              <w:right w:val="single" w:sz="4" w:space="0" w:color="auto"/>
            </w:tcBorders>
            <w:vAlign w:val="center"/>
            <w:hideMark/>
          </w:tcPr>
          <w:p w14:paraId="7A519037"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r>
      <w:tr w:rsidR="0091239E" w:rsidRPr="0091239E" w14:paraId="275E0D56" w14:textId="77777777" w:rsidTr="0091239E">
        <w:trPr>
          <w:trHeight w:val="280"/>
        </w:trPr>
        <w:tc>
          <w:tcPr>
            <w:tcW w:w="584" w:type="dxa"/>
            <w:vMerge/>
            <w:tcBorders>
              <w:top w:val="nil"/>
              <w:left w:val="single" w:sz="4" w:space="0" w:color="auto"/>
              <w:bottom w:val="single" w:sz="4" w:space="0" w:color="000000"/>
              <w:right w:val="single" w:sz="4" w:space="0" w:color="auto"/>
            </w:tcBorders>
            <w:vAlign w:val="center"/>
            <w:hideMark/>
          </w:tcPr>
          <w:p w14:paraId="482BCBE9"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387" w:type="dxa"/>
            <w:vMerge/>
            <w:tcBorders>
              <w:top w:val="nil"/>
              <w:left w:val="single" w:sz="4" w:space="0" w:color="auto"/>
              <w:bottom w:val="single" w:sz="4" w:space="0" w:color="000000"/>
              <w:right w:val="single" w:sz="4" w:space="0" w:color="auto"/>
            </w:tcBorders>
            <w:vAlign w:val="center"/>
            <w:hideMark/>
          </w:tcPr>
          <w:p w14:paraId="533A83DB"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2703" w:type="dxa"/>
            <w:tcBorders>
              <w:top w:val="nil"/>
              <w:left w:val="nil"/>
              <w:bottom w:val="single" w:sz="4" w:space="0" w:color="auto"/>
              <w:right w:val="single" w:sz="4" w:space="0" w:color="auto"/>
            </w:tcBorders>
            <w:shd w:val="clear" w:color="auto" w:fill="auto"/>
            <w:noWrap/>
            <w:vAlign w:val="center"/>
            <w:hideMark/>
          </w:tcPr>
          <w:p w14:paraId="06E15D13"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spark.default.parallelism</w:t>
            </w:r>
          </w:p>
        </w:tc>
        <w:tc>
          <w:tcPr>
            <w:tcW w:w="2989" w:type="dxa"/>
            <w:tcBorders>
              <w:top w:val="nil"/>
              <w:left w:val="nil"/>
              <w:bottom w:val="single" w:sz="4" w:space="0" w:color="auto"/>
              <w:right w:val="single" w:sz="4" w:space="0" w:color="auto"/>
            </w:tcBorders>
            <w:shd w:val="clear" w:color="auto" w:fill="auto"/>
            <w:noWrap/>
            <w:vAlign w:val="center"/>
            <w:hideMark/>
          </w:tcPr>
          <w:p w14:paraId="0EBC66B1"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233</w:t>
            </w:r>
          </w:p>
        </w:tc>
        <w:tc>
          <w:tcPr>
            <w:tcW w:w="879" w:type="dxa"/>
            <w:vMerge/>
            <w:tcBorders>
              <w:top w:val="nil"/>
              <w:left w:val="single" w:sz="4" w:space="0" w:color="auto"/>
              <w:bottom w:val="single" w:sz="4" w:space="0" w:color="000000"/>
              <w:right w:val="single" w:sz="4" w:space="0" w:color="auto"/>
            </w:tcBorders>
            <w:vAlign w:val="center"/>
            <w:hideMark/>
          </w:tcPr>
          <w:p w14:paraId="6CBC3E09"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759" w:type="dxa"/>
            <w:vMerge/>
            <w:tcBorders>
              <w:top w:val="nil"/>
              <w:left w:val="single" w:sz="4" w:space="0" w:color="auto"/>
              <w:bottom w:val="single" w:sz="4" w:space="0" w:color="000000"/>
              <w:right w:val="single" w:sz="4" w:space="0" w:color="auto"/>
            </w:tcBorders>
            <w:vAlign w:val="center"/>
            <w:hideMark/>
          </w:tcPr>
          <w:p w14:paraId="0CA4BFC8"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r>
      <w:tr w:rsidR="0091239E" w:rsidRPr="0091239E" w14:paraId="14DAB30B" w14:textId="77777777" w:rsidTr="0091239E">
        <w:trPr>
          <w:trHeight w:val="280"/>
        </w:trPr>
        <w:tc>
          <w:tcPr>
            <w:tcW w:w="584" w:type="dxa"/>
            <w:vMerge/>
            <w:tcBorders>
              <w:top w:val="nil"/>
              <w:left w:val="single" w:sz="4" w:space="0" w:color="auto"/>
              <w:bottom w:val="single" w:sz="4" w:space="0" w:color="000000"/>
              <w:right w:val="single" w:sz="4" w:space="0" w:color="auto"/>
            </w:tcBorders>
            <w:vAlign w:val="center"/>
            <w:hideMark/>
          </w:tcPr>
          <w:p w14:paraId="5E326020"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387" w:type="dxa"/>
            <w:vMerge/>
            <w:tcBorders>
              <w:top w:val="nil"/>
              <w:left w:val="single" w:sz="4" w:space="0" w:color="auto"/>
              <w:bottom w:val="single" w:sz="4" w:space="0" w:color="000000"/>
              <w:right w:val="single" w:sz="4" w:space="0" w:color="auto"/>
            </w:tcBorders>
            <w:vAlign w:val="center"/>
            <w:hideMark/>
          </w:tcPr>
          <w:p w14:paraId="4D9E9B31"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2703" w:type="dxa"/>
            <w:tcBorders>
              <w:top w:val="nil"/>
              <w:left w:val="nil"/>
              <w:bottom w:val="single" w:sz="4" w:space="0" w:color="auto"/>
              <w:right w:val="single" w:sz="4" w:space="0" w:color="auto"/>
            </w:tcBorders>
            <w:shd w:val="clear" w:color="auto" w:fill="auto"/>
            <w:noWrap/>
            <w:vAlign w:val="center"/>
            <w:hideMark/>
          </w:tcPr>
          <w:p w14:paraId="58B49266"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spark.memory.offHeap.size</w:t>
            </w:r>
          </w:p>
        </w:tc>
        <w:tc>
          <w:tcPr>
            <w:tcW w:w="2989" w:type="dxa"/>
            <w:tcBorders>
              <w:top w:val="nil"/>
              <w:left w:val="nil"/>
              <w:bottom w:val="single" w:sz="4" w:space="0" w:color="auto"/>
              <w:right w:val="single" w:sz="4" w:space="0" w:color="auto"/>
            </w:tcBorders>
            <w:shd w:val="clear" w:color="auto" w:fill="auto"/>
            <w:noWrap/>
            <w:vAlign w:val="center"/>
            <w:hideMark/>
          </w:tcPr>
          <w:p w14:paraId="2261269A"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986m</w:t>
            </w:r>
          </w:p>
        </w:tc>
        <w:tc>
          <w:tcPr>
            <w:tcW w:w="879" w:type="dxa"/>
            <w:vMerge/>
            <w:tcBorders>
              <w:top w:val="nil"/>
              <w:left w:val="single" w:sz="4" w:space="0" w:color="auto"/>
              <w:bottom w:val="single" w:sz="4" w:space="0" w:color="000000"/>
              <w:right w:val="single" w:sz="4" w:space="0" w:color="auto"/>
            </w:tcBorders>
            <w:vAlign w:val="center"/>
            <w:hideMark/>
          </w:tcPr>
          <w:p w14:paraId="0412A9BB"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759" w:type="dxa"/>
            <w:vMerge/>
            <w:tcBorders>
              <w:top w:val="nil"/>
              <w:left w:val="single" w:sz="4" w:space="0" w:color="auto"/>
              <w:bottom w:val="single" w:sz="4" w:space="0" w:color="000000"/>
              <w:right w:val="single" w:sz="4" w:space="0" w:color="auto"/>
            </w:tcBorders>
            <w:vAlign w:val="center"/>
            <w:hideMark/>
          </w:tcPr>
          <w:p w14:paraId="5B061EDC"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r>
      <w:tr w:rsidR="0091239E" w:rsidRPr="0091239E" w14:paraId="35872F73" w14:textId="77777777" w:rsidTr="0091239E">
        <w:trPr>
          <w:trHeight w:val="280"/>
        </w:trPr>
        <w:tc>
          <w:tcPr>
            <w:tcW w:w="584" w:type="dxa"/>
            <w:vMerge/>
            <w:tcBorders>
              <w:top w:val="nil"/>
              <w:left w:val="single" w:sz="4" w:space="0" w:color="auto"/>
              <w:bottom w:val="single" w:sz="4" w:space="0" w:color="000000"/>
              <w:right w:val="single" w:sz="4" w:space="0" w:color="auto"/>
            </w:tcBorders>
            <w:vAlign w:val="center"/>
            <w:hideMark/>
          </w:tcPr>
          <w:p w14:paraId="25136DA9"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38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562BCDD" w14:textId="77777777" w:rsidR="0091239E" w:rsidRPr="0091239E" w:rsidRDefault="0091239E" w:rsidP="0091239E">
            <w:pPr>
              <w:widowControl/>
              <w:jc w:val="center"/>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配置三</w:t>
            </w:r>
          </w:p>
        </w:tc>
        <w:tc>
          <w:tcPr>
            <w:tcW w:w="2703" w:type="dxa"/>
            <w:tcBorders>
              <w:top w:val="nil"/>
              <w:left w:val="nil"/>
              <w:bottom w:val="single" w:sz="4" w:space="0" w:color="auto"/>
              <w:right w:val="single" w:sz="4" w:space="0" w:color="auto"/>
            </w:tcBorders>
            <w:shd w:val="clear" w:color="auto" w:fill="auto"/>
            <w:noWrap/>
            <w:vAlign w:val="center"/>
            <w:hideMark/>
          </w:tcPr>
          <w:p w14:paraId="67F46DA2"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spark.executor.instances</w:t>
            </w:r>
          </w:p>
        </w:tc>
        <w:tc>
          <w:tcPr>
            <w:tcW w:w="2989" w:type="dxa"/>
            <w:tcBorders>
              <w:top w:val="nil"/>
              <w:left w:val="nil"/>
              <w:bottom w:val="single" w:sz="4" w:space="0" w:color="auto"/>
              <w:right w:val="single" w:sz="4" w:space="0" w:color="auto"/>
            </w:tcBorders>
            <w:shd w:val="clear" w:color="auto" w:fill="auto"/>
            <w:noWrap/>
            <w:vAlign w:val="center"/>
            <w:hideMark/>
          </w:tcPr>
          <w:p w14:paraId="271EC9BA"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8</w:t>
            </w:r>
          </w:p>
        </w:tc>
        <w:tc>
          <w:tcPr>
            <w:tcW w:w="87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32DB14C" w14:textId="77777777" w:rsidR="0091239E" w:rsidRPr="0091239E" w:rsidRDefault="0091239E" w:rsidP="0091239E">
            <w:pPr>
              <w:widowControl/>
              <w:jc w:val="center"/>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112.819</w:t>
            </w:r>
          </w:p>
        </w:tc>
        <w:tc>
          <w:tcPr>
            <w:tcW w:w="759" w:type="dxa"/>
            <w:vMerge/>
            <w:tcBorders>
              <w:top w:val="nil"/>
              <w:left w:val="single" w:sz="4" w:space="0" w:color="auto"/>
              <w:bottom w:val="single" w:sz="4" w:space="0" w:color="000000"/>
              <w:right w:val="single" w:sz="4" w:space="0" w:color="auto"/>
            </w:tcBorders>
            <w:vAlign w:val="center"/>
            <w:hideMark/>
          </w:tcPr>
          <w:p w14:paraId="6AF78A72"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r>
      <w:tr w:rsidR="0091239E" w:rsidRPr="0091239E" w14:paraId="15AE7610" w14:textId="77777777" w:rsidTr="0091239E">
        <w:trPr>
          <w:trHeight w:val="280"/>
        </w:trPr>
        <w:tc>
          <w:tcPr>
            <w:tcW w:w="584" w:type="dxa"/>
            <w:vMerge/>
            <w:tcBorders>
              <w:top w:val="nil"/>
              <w:left w:val="single" w:sz="4" w:space="0" w:color="auto"/>
              <w:bottom w:val="single" w:sz="4" w:space="0" w:color="000000"/>
              <w:right w:val="single" w:sz="4" w:space="0" w:color="auto"/>
            </w:tcBorders>
            <w:vAlign w:val="center"/>
            <w:hideMark/>
          </w:tcPr>
          <w:p w14:paraId="1E342852"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387" w:type="dxa"/>
            <w:vMerge/>
            <w:tcBorders>
              <w:top w:val="nil"/>
              <w:left w:val="single" w:sz="4" w:space="0" w:color="auto"/>
              <w:bottom w:val="single" w:sz="4" w:space="0" w:color="000000"/>
              <w:right w:val="single" w:sz="4" w:space="0" w:color="auto"/>
            </w:tcBorders>
            <w:vAlign w:val="center"/>
            <w:hideMark/>
          </w:tcPr>
          <w:p w14:paraId="51FB8796"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2703" w:type="dxa"/>
            <w:tcBorders>
              <w:top w:val="nil"/>
              <w:left w:val="nil"/>
              <w:bottom w:val="single" w:sz="4" w:space="0" w:color="auto"/>
              <w:right w:val="single" w:sz="4" w:space="0" w:color="auto"/>
            </w:tcBorders>
            <w:shd w:val="clear" w:color="auto" w:fill="auto"/>
            <w:noWrap/>
            <w:vAlign w:val="center"/>
            <w:hideMark/>
          </w:tcPr>
          <w:p w14:paraId="398D6F5E"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spark.executor.cores</w:t>
            </w:r>
          </w:p>
        </w:tc>
        <w:tc>
          <w:tcPr>
            <w:tcW w:w="2989" w:type="dxa"/>
            <w:tcBorders>
              <w:top w:val="nil"/>
              <w:left w:val="nil"/>
              <w:bottom w:val="single" w:sz="4" w:space="0" w:color="auto"/>
              <w:right w:val="single" w:sz="4" w:space="0" w:color="auto"/>
            </w:tcBorders>
            <w:shd w:val="clear" w:color="auto" w:fill="auto"/>
            <w:noWrap/>
            <w:vAlign w:val="center"/>
            <w:hideMark/>
          </w:tcPr>
          <w:p w14:paraId="01F635E1"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4</w:t>
            </w:r>
          </w:p>
        </w:tc>
        <w:tc>
          <w:tcPr>
            <w:tcW w:w="879" w:type="dxa"/>
            <w:vMerge/>
            <w:tcBorders>
              <w:top w:val="nil"/>
              <w:left w:val="single" w:sz="4" w:space="0" w:color="auto"/>
              <w:bottom w:val="single" w:sz="4" w:space="0" w:color="000000"/>
              <w:right w:val="single" w:sz="4" w:space="0" w:color="auto"/>
            </w:tcBorders>
            <w:vAlign w:val="center"/>
            <w:hideMark/>
          </w:tcPr>
          <w:p w14:paraId="5D7DAC36"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759" w:type="dxa"/>
            <w:vMerge/>
            <w:tcBorders>
              <w:top w:val="nil"/>
              <w:left w:val="single" w:sz="4" w:space="0" w:color="auto"/>
              <w:bottom w:val="single" w:sz="4" w:space="0" w:color="000000"/>
              <w:right w:val="single" w:sz="4" w:space="0" w:color="auto"/>
            </w:tcBorders>
            <w:vAlign w:val="center"/>
            <w:hideMark/>
          </w:tcPr>
          <w:p w14:paraId="39448BA8"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r>
      <w:tr w:rsidR="0091239E" w:rsidRPr="0091239E" w14:paraId="452572ED" w14:textId="77777777" w:rsidTr="0091239E">
        <w:trPr>
          <w:trHeight w:val="280"/>
        </w:trPr>
        <w:tc>
          <w:tcPr>
            <w:tcW w:w="584" w:type="dxa"/>
            <w:vMerge/>
            <w:tcBorders>
              <w:top w:val="nil"/>
              <w:left w:val="single" w:sz="4" w:space="0" w:color="auto"/>
              <w:bottom w:val="single" w:sz="4" w:space="0" w:color="000000"/>
              <w:right w:val="single" w:sz="4" w:space="0" w:color="auto"/>
            </w:tcBorders>
            <w:vAlign w:val="center"/>
            <w:hideMark/>
          </w:tcPr>
          <w:p w14:paraId="60F408F8"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387" w:type="dxa"/>
            <w:vMerge/>
            <w:tcBorders>
              <w:top w:val="nil"/>
              <w:left w:val="single" w:sz="4" w:space="0" w:color="auto"/>
              <w:bottom w:val="single" w:sz="4" w:space="0" w:color="000000"/>
              <w:right w:val="single" w:sz="4" w:space="0" w:color="auto"/>
            </w:tcBorders>
            <w:vAlign w:val="center"/>
            <w:hideMark/>
          </w:tcPr>
          <w:p w14:paraId="0D09050A"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2703" w:type="dxa"/>
            <w:tcBorders>
              <w:top w:val="nil"/>
              <w:left w:val="nil"/>
              <w:bottom w:val="single" w:sz="4" w:space="0" w:color="auto"/>
              <w:right w:val="single" w:sz="4" w:space="0" w:color="auto"/>
            </w:tcBorders>
            <w:shd w:val="clear" w:color="auto" w:fill="auto"/>
            <w:noWrap/>
            <w:vAlign w:val="center"/>
            <w:hideMark/>
          </w:tcPr>
          <w:p w14:paraId="2E12F62C"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spark.default.parallelism</w:t>
            </w:r>
          </w:p>
        </w:tc>
        <w:tc>
          <w:tcPr>
            <w:tcW w:w="2989" w:type="dxa"/>
            <w:tcBorders>
              <w:top w:val="nil"/>
              <w:left w:val="nil"/>
              <w:bottom w:val="single" w:sz="4" w:space="0" w:color="auto"/>
              <w:right w:val="single" w:sz="4" w:space="0" w:color="auto"/>
            </w:tcBorders>
            <w:shd w:val="clear" w:color="auto" w:fill="auto"/>
            <w:noWrap/>
            <w:vAlign w:val="center"/>
            <w:hideMark/>
          </w:tcPr>
          <w:p w14:paraId="287ACFE6"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236</w:t>
            </w:r>
          </w:p>
        </w:tc>
        <w:tc>
          <w:tcPr>
            <w:tcW w:w="879" w:type="dxa"/>
            <w:vMerge/>
            <w:tcBorders>
              <w:top w:val="nil"/>
              <w:left w:val="single" w:sz="4" w:space="0" w:color="auto"/>
              <w:bottom w:val="single" w:sz="4" w:space="0" w:color="000000"/>
              <w:right w:val="single" w:sz="4" w:space="0" w:color="auto"/>
            </w:tcBorders>
            <w:vAlign w:val="center"/>
            <w:hideMark/>
          </w:tcPr>
          <w:p w14:paraId="0A868333"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759" w:type="dxa"/>
            <w:vMerge/>
            <w:tcBorders>
              <w:top w:val="nil"/>
              <w:left w:val="single" w:sz="4" w:space="0" w:color="auto"/>
              <w:bottom w:val="single" w:sz="4" w:space="0" w:color="000000"/>
              <w:right w:val="single" w:sz="4" w:space="0" w:color="auto"/>
            </w:tcBorders>
            <w:vAlign w:val="center"/>
            <w:hideMark/>
          </w:tcPr>
          <w:p w14:paraId="6563EA6E"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r>
      <w:tr w:rsidR="0091239E" w:rsidRPr="0091239E" w14:paraId="6DEA599B" w14:textId="77777777" w:rsidTr="0091239E">
        <w:trPr>
          <w:trHeight w:val="280"/>
        </w:trPr>
        <w:tc>
          <w:tcPr>
            <w:tcW w:w="584" w:type="dxa"/>
            <w:vMerge/>
            <w:tcBorders>
              <w:top w:val="nil"/>
              <w:left w:val="single" w:sz="4" w:space="0" w:color="auto"/>
              <w:bottom w:val="single" w:sz="4" w:space="0" w:color="000000"/>
              <w:right w:val="single" w:sz="4" w:space="0" w:color="auto"/>
            </w:tcBorders>
            <w:vAlign w:val="center"/>
            <w:hideMark/>
          </w:tcPr>
          <w:p w14:paraId="48B6B654"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387" w:type="dxa"/>
            <w:vMerge/>
            <w:tcBorders>
              <w:top w:val="nil"/>
              <w:left w:val="single" w:sz="4" w:space="0" w:color="auto"/>
              <w:bottom w:val="single" w:sz="4" w:space="0" w:color="000000"/>
              <w:right w:val="single" w:sz="4" w:space="0" w:color="auto"/>
            </w:tcBorders>
            <w:vAlign w:val="center"/>
            <w:hideMark/>
          </w:tcPr>
          <w:p w14:paraId="247D9241"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2703" w:type="dxa"/>
            <w:tcBorders>
              <w:top w:val="nil"/>
              <w:left w:val="nil"/>
              <w:bottom w:val="single" w:sz="4" w:space="0" w:color="auto"/>
              <w:right w:val="single" w:sz="4" w:space="0" w:color="auto"/>
            </w:tcBorders>
            <w:shd w:val="clear" w:color="auto" w:fill="auto"/>
            <w:noWrap/>
            <w:vAlign w:val="center"/>
            <w:hideMark/>
          </w:tcPr>
          <w:p w14:paraId="00608402"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spark.memory.offHeap.size</w:t>
            </w:r>
          </w:p>
        </w:tc>
        <w:tc>
          <w:tcPr>
            <w:tcW w:w="2989" w:type="dxa"/>
            <w:tcBorders>
              <w:top w:val="nil"/>
              <w:left w:val="nil"/>
              <w:bottom w:val="single" w:sz="4" w:space="0" w:color="auto"/>
              <w:right w:val="single" w:sz="4" w:space="0" w:color="auto"/>
            </w:tcBorders>
            <w:shd w:val="clear" w:color="auto" w:fill="auto"/>
            <w:noWrap/>
            <w:vAlign w:val="center"/>
            <w:hideMark/>
          </w:tcPr>
          <w:p w14:paraId="11B503A4"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989m</w:t>
            </w:r>
          </w:p>
        </w:tc>
        <w:tc>
          <w:tcPr>
            <w:tcW w:w="879" w:type="dxa"/>
            <w:vMerge/>
            <w:tcBorders>
              <w:top w:val="nil"/>
              <w:left w:val="single" w:sz="4" w:space="0" w:color="auto"/>
              <w:bottom w:val="single" w:sz="4" w:space="0" w:color="000000"/>
              <w:right w:val="single" w:sz="4" w:space="0" w:color="auto"/>
            </w:tcBorders>
            <w:vAlign w:val="center"/>
            <w:hideMark/>
          </w:tcPr>
          <w:p w14:paraId="685965EC"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759" w:type="dxa"/>
            <w:vMerge/>
            <w:tcBorders>
              <w:top w:val="nil"/>
              <w:left w:val="single" w:sz="4" w:space="0" w:color="auto"/>
              <w:bottom w:val="single" w:sz="4" w:space="0" w:color="000000"/>
              <w:right w:val="single" w:sz="4" w:space="0" w:color="auto"/>
            </w:tcBorders>
            <w:vAlign w:val="center"/>
            <w:hideMark/>
          </w:tcPr>
          <w:p w14:paraId="48A7F18C"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r>
      <w:tr w:rsidR="0091239E" w:rsidRPr="0091239E" w14:paraId="1D000036" w14:textId="77777777" w:rsidTr="0091239E">
        <w:trPr>
          <w:trHeight w:val="280"/>
        </w:trPr>
        <w:tc>
          <w:tcPr>
            <w:tcW w:w="58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27C6FAA" w14:textId="77777777" w:rsidR="0091239E" w:rsidRPr="0091239E" w:rsidRDefault="0091239E" w:rsidP="0091239E">
            <w:pPr>
              <w:widowControl/>
              <w:jc w:val="center"/>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xgb</w:t>
            </w:r>
          </w:p>
        </w:tc>
        <w:tc>
          <w:tcPr>
            <w:tcW w:w="38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AD4BD61" w14:textId="77777777" w:rsidR="0091239E" w:rsidRPr="0091239E" w:rsidRDefault="0091239E" w:rsidP="0091239E">
            <w:pPr>
              <w:widowControl/>
              <w:jc w:val="center"/>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配置一</w:t>
            </w:r>
          </w:p>
        </w:tc>
        <w:tc>
          <w:tcPr>
            <w:tcW w:w="2703" w:type="dxa"/>
            <w:tcBorders>
              <w:top w:val="nil"/>
              <w:left w:val="nil"/>
              <w:bottom w:val="single" w:sz="4" w:space="0" w:color="auto"/>
              <w:right w:val="single" w:sz="4" w:space="0" w:color="auto"/>
            </w:tcBorders>
            <w:shd w:val="clear" w:color="auto" w:fill="auto"/>
            <w:noWrap/>
            <w:vAlign w:val="center"/>
            <w:hideMark/>
          </w:tcPr>
          <w:p w14:paraId="1E71E5F1"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spark.executor.instances</w:t>
            </w:r>
          </w:p>
        </w:tc>
        <w:tc>
          <w:tcPr>
            <w:tcW w:w="2989" w:type="dxa"/>
            <w:tcBorders>
              <w:top w:val="nil"/>
              <w:left w:val="nil"/>
              <w:bottom w:val="single" w:sz="4" w:space="0" w:color="auto"/>
              <w:right w:val="single" w:sz="4" w:space="0" w:color="auto"/>
            </w:tcBorders>
            <w:shd w:val="clear" w:color="auto" w:fill="auto"/>
            <w:noWrap/>
            <w:vAlign w:val="center"/>
            <w:hideMark/>
          </w:tcPr>
          <w:p w14:paraId="128F0EC4"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8</w:t>
            </w:r>
          </w:p>
        </w:tc>
        <w:tc>
          <w:tcPr>
            <w:tcW w:w="87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536423B" w14:textId="77777777" w:rsidR="0091239E" w:rsidRPr="0091239E" w:rsidRDefault="0091239E" w:rsidP="0091239E">
            <w:pPr>
              <w:widowControl/>
              <w:jc w:val="center"/>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116.945</w:t>
            </w:r>
          </w:p>
        </w:tc>
        <w:tc>
          <w:tcPr>
            <w:tcW w:w="7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D97A0C8" w14:textId="77777777" w:rsidR="0091239E" w:rsidRPr="0091239E" w:rsidRDefault="0091239E" w:rsidP="0091239E">
            <w:pPr>
              <w:widowControl/>
              <w:jc w:val="center"/>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75.45</w:t>
            </w:r>
          </w:p>
        </w:tc>
      </w:tr>
      <w:tr w:rsidR="0091239E" w:rsidRPr="0091239E" w14:paraId="757BBFB2" w14:textId="77777777" w:rsidTr="0091239E">
        <w:trPr>
          <w:trHeight w:val="280"/>
        </w:trPr>
        <w:tc>
          <w:tcPr>
            <w:tcW w:w="584" w:type="dxa"/>
            <w:vMerge/>
            <w:tcBorders>
              <w:top w:val="nil"/>
              <w:left w:val="single" w:sz="4" w:space="0" w:color="auto"/>
              <w:bottom w:val="single" w:sz="4" w:space="0" w:color="000000"/>
              <w:right w:val="single" w:sz="4" w:space="0" w:color="auto"/>
            </w:tcBorders>
            <w:vAlign w:val="center"/>
            <w:hideMark/>
          </w:tcPr>
          <w:p w14:paraId="2414CC25"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387" w:type="dxa"/>
            <w:vMerge/>
            <w:tcBorders>
              <w:top w:val="nil"/>
              <w:left w:val="single" w:sz="4" w:space="0" w:color="auto"/>
              <w:bottom w:val="single" w:sz="4" w:space="0" w:color="000000"/>
              <w:right w:val="single" w:sz="4" w:space="0" w:color="auto"/>
            </w:tcBorders>
            <w:vAlign w:val="center"/>
            <w:hideMark/>
          </w:tcPr>
          <w:p w14:paraId="4CE86794"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2703" w:type="dxa"/>
            <w:tcBorders>
              <w:top w:val="nil"/>
              <w:left w:val="nil"/>
              <w:bottom w:val="single" w:sz="4" w:space="0" w:color="auto"/>
              <w:right w:val="single" w:sz="4" w:space="0" w:color="auto"/>
            </w:tcBorders>
            <w:shd w:val="clear" w:color="auto" w:fill="auto"/>
            <w:noWrap/>
            <w:vAlign w:val="center"/>
            <w:hideMark/>
          </w:tcPr>
          <w:p w14:paraId="0ADA8531"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spark.executor.cores</w:t>
            </w:r>
          </w:p>
        </w:tc>
        <w:tc>
          <w:tcPr>
            <w:tcW w:w="2989" w:type="dxa"/>
            <w:tcBorders>
              <w:top w:val="nil"/>
              <w:left w:val="nil"/>
              <w:bottom w:val="single" w:sz="4" w:space="0" w:color="auto"/>
              <w:right w:val="single" w:sz="4" w:space="0" w:color="auto"/>
            </w:tcBorders>
            <w:shd w:val="clear" w:color="auto" w:fill="auto"/>
            <w:noWrap/>
            <w:vAlign w:val="center"/>
            <w:hideMark/>
          </w:tcPr>
          <w:p w14:paraId="7C3455E7"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4</w:t>
            </w:r>
          </w:p>
        </w:tc>
        <w:tc>
          <w:tcPr>
            <w:tcW w:w="879" w:type="dxa"/>
            <w:vMerge/>
            <w:tcBorders>
              <w:top w:val="nil"/>
              <w:left w:val="single" w:sz="4" w:space="0" w:color="auto"/>
              <w:bottom w:val="single" w:sz="4" w:space="0" w:color="000000"/>
              <w:right w:val="single" w:sz="4" w:space="0" w:color="auto"/>
            </w:tcBorders>
            <w:vAlign w:val="center"/>
            <w:hideMark/>
          </w:tcPr>
          <w:p w14:paraId="7ED08C74"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759" w:type="dxa"/>
            <w:vMerge/>
            <w:tcBorders>
              <w:top w:val="nil"/>
              <w:left w:val="single" w:sz="4" w:space="0" w:color="auto"/>
              <w:bottom w:val="single" w:sz="4" w:space="0" w:color="000000"/>
              <w:right w:val="single" w:sz="4" w:space="0" w:color="auto"/>
            </w:tcBorders>
            <w:vAlign w:val="center"/>
            <w:hideMark/>
          </w:tcPr>
          <w:p w14:paraId="21A942FE"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r>
      <w:tr w:rsidR="0091239E" w:rsidRPr="0091239E" w14:paraId="72D52E8F" w14:textId="77777777" w:rsidTr="0091239E">
        <w:trPr>
          <w:trHeight w:val="280"/>
        </w:trPr>
        <w:tc>
          <w:tcPr>
            <w:tcW w:w="584" w:type="dxa"/>
            <w:vMerge/>
            <w:tcBorders>
              <w:top w:val="nil"/>
              <w:left w:val="single" w:sz="4" w:space="0" w:color="auto"/>
              <w:bottom w:val="single" w:sz="4" w:space="0" w:color="000000"/>
              <w:right w:val="single" w:sz="4" w:space="0" w:color="auto"/>
            </w:tcBorders>
            <w:vAlign w:val="center"/>
            <w:hideMark/>
          </w:tcPr>
          <w:p w14:paraId="2775FD10"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387" w:type="dxa"/>
            <w:vMerge/>
            <w:tcBorders>
              <w:top w:val="nil"/>
              <w:left w:val="single" w:sz="4" w:space="0" w:color="auto"/>
              <w:bottom w:val="single" w:sz="4" w:space="0" w:color="000000"/>
              <w:right w:val="single" w:sz="4" w:space="0" w:color="auto"/>
            </w:tcBorders>
            <w:vAlign w:val="center"/>
            <w:hideMark/>
          </w:tcPr>
          <w:p w14:paraId="747A09C7"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2703" w:type="dxa"/>
            <w:tcBorders>
              <w:top w:val="nil"/>
              <w:left w:val="nil"/>
              <w:bottom w:val="single" w:sz="4" w:space="0" w:color="auto"/>
              <w:right w:val="single" w:sz="4" w:space="0" w:color="auto"/>
            </w:tcBorders>
            <w:shd w:val="clear" w:color="auto" w:fill="auto"/>
            <w:noWrap/>
            <w:vAlign w:val="center"/>
            <w:hideMark/>
          </w:tcPr>
          <w:p w14:paraId="08D615A0"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spark.default.parallelism</w:t>
            </w:r>
          </w:p>
        </w:tc>
        <w:tc>
          <w:tcPr>
            <w:tcW w:w="2989" w:type="dxa"/>
            <w:tcBorders>
              <w:top w:val="nil"/>
              <w:left w:val="nil"/>
              <w:bottom w:val="single" w:sz="4" w:space="0" w:color="auto"/>
              <w:right w:val="single" w:sz="4" w:space="0" w:color="auto"/>
            </w:tcBorders>
            <w:shd w:val="clear" w:color="auto" w:fill="auto"/>
            <w:noWrap/>
            <w:vAlign w:val="center"/>
            <w:hideMark/>
          </w:tcPr>
          <w:p w14:paraId="18085832"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420</w:t>
            </w:r>
          </w:p>
        </w:tc>
        <w:tc>
          <w:tcPr>
            <w:tcW w:w="879" w:type="dxa"/>
            <w:vMerge/>
            <w:tcBorders>
              <w:top w:val="nil"/>
              <w:left w:val="single" w:sz="4" w:space="0" w:color="auto"/>
              <w:bottom w:val="single" w:sz="4" w:space="0" w:color="000000"/>
              <w:right w:val="single" w:sz="4" w:space="0" w:color="auto"/>
            </w:tcBorders>
            <w:vAlign w:val="center"/>
            <w:hideMark/>
          </w:tcPr>
          <w:p w14:paraId="132C2B11"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759" w:type="dxa"/>
            <w:vMerge/>
            <w:tcBorders>
              <w:top w:val="nil"/>
              <w:left w:val="single" w:sz="4" w:space="0" w:color="auto"/>
              <w:bottom w:val="single" w:sz="4" w:space="0" w:color="000000"/>
              <w:right w:val="single" w:sz="4" w:space="0" w:color="auto"/>
            </w:tcBorders>
            <w:vAlign w:val="center"/>
            <w:hideMark/>
          </w:tcPr>
          <w:p w14:paraId="207CE7CC"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r>
      <w:tr w:rsidR="0091239E" w:rsidRPr="0091239E" w14:paraId="4817A144" w14:textId="77777777" w:rsidTr="0091239E">
        <w:trPr>
          <w:trHeight w:val="280"/>
        </w:trPr>
        <w:tc>
          <w:tcPr>
            <w:tcW w:w="584" w:type="dxa"/>
            <w:vMerge/>
            <w:tcBorders>
              <w:top w:val="nil"/>
              <w:left w:val="single" w:sz="4" w:space="0" w:color="auto"/>
              <w:bottom w:val="single" w:sz="4" w:space="0" w:color="000000"/>
              <w:right w:val="single" w:sz="4" w:space="0" w:color="auto"/>
            </w:tcBorders>
            <w:vAlign w:val="center"/>
            <w:hideMark/>
          </w:tcPr>
          <w:p w14:paraId="77681FA7"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387" w:type="dxa"/>
            <w:vMerge/>
            <w:tcBorders>
              <w:top w:val="nil"/>
              <w:left w:val="single" w:sz="4" w:space="0" w:color="auto"/>
              <w:bottom w:val="single" w:sz="4" w:space="0" w:color="000000"/>
              <w:right w:val="single" w:sz="4" w:space="0" w:color="auto"/>
            </w:tcBorders>
            <w:vAlign w:val="center"/>
            <w:hideMark/>
          </w:tcPr>
          <w:p w14:paraId="709345AC"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2703" w:type="dxa"/>
            <w:tcBorders>
              <w:top w:val="nil"/>
              <w:left w:val="nil"/>
              <w:bottom w:val="single" w:sz="4" w:space="0" w:color="auto"/>
              <w:right w:val="single" w:sz="4" w:space="0" w:color="auto"/>
            </w:tcBorders>
            <w:shd w:val="clear" w:color="auto" w:fill="auto"/>
            <w:noWrap/>
            <w:vAlign w:val="center"/>
            <w:hideMark/>
          </w:tcPr>
          <w:p w14:paraId="5CE4C900"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spark.memory.offHeap.size</w:t>
            </w:r>
          </w:p>
        </w:tc>
        <w:tc>
          <w:tcPr>
            <w:tcW w:w="2989" w:type="dxa"/>
            <w:tcBorders>
              <w:top w:val="nil"/>
              <w:left w:val="nil"/>
              <w:bottom w:val="single" w:sz="4" w:space="0" w:color="auto"/>
              <w:right w:val="single" w:sz="4" w:space="0" w:color="auto"/>
            </w:tcBorders>
            <w:shd w:val="clear" w:color="auto" w:fill="auto"/>
            <w:noWrap/>
            <w:vAlign w:val="center"/>
            <w:hideMark/>
          </w:tcPr>
          <w:p w14:paraId="4FFFE608"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610m</w:t>
            </w:r>
          </w:p>
        </w:tc>
        <w:tc>
          <w:tcPr>
            <w:tcW w:w="879" w:type="dxa"/>
            <w:vMerge/>
            <w:tcBorders>
              <w:top w:val="nil"/>
              <w:left w:val="single" w:sz="4" w:space="0" w:color="auto"/>
              <w:bottom w:val="single" w:sz="4" w:space="0" w:color="000000"/>
              <w:right w:val="single" w:sz="4" w:space="0" w:color="auto"/>
            </w:tcBorders>
            <w:vAlign w:val="center"/>
            <w:hideMark/>
          </w:tcPr>
          <w:p w14:paraId="2728A35D"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759" w:type="dxa"/>
            <w:vMerge/>
            <w:tcBorders>
              <w:top w:val="nil"/>
              <w:left w:val="single" w:sz="4" w:space="0" w:color="auto"/>
              <w:bottom w:val="single" w:sz="4" w:space="0" w:color="000000"/>
              <w:right w:val="single" w:sz="4" w:space="0" w:color="auto"/>
            </w:tcBorders>
            <w:vAlign w:val="center"/>
            <w:hideMark/>
          </w:tcPr>
          <w:p w14:paraId="5D0FF42F"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r>
      <w:tr w:rsidR="0091239E" w:rsidRPr="0091239E" w14:paraId="4105269C" w14:textId="77777777" w:rsidTr="0091239E">
        <w:trPr>
          <w:trHeight w:val="280"/>
        </w:trPr>
        <w:tc>
          <w:tcPr>
            <w:tcW w:w="584" w:type="dxa"/>
            <w:vMerge/>
            <w:tcBorders>
              <w:top w:val="nil"/>
              <w:left w:val="single" w:sz="4" w:space="0" w:color="auto"/>
              <w:bottom w:val="single" w:sz="4" w:space="0" w:color="000000"/>
              <w:right w:val="single" w:sz="4" w:space="0" w:color="auto"/>
            </w:tcBorders>
            <w:vAlign w:val="center"/>
            <w:hideMark/>
          </w:tcPr>
          <w:p w14:paraId="4D9280A6"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38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85E3D12" w14:textId="77777777" w:rsidR="0091239E" w:rsidRPr="0091239E" w:rsidRDefault="0091239E" w:rsidP="0091239E">
            <w:pPr>
              <w:widowControl/>
              <w:jc w:val="center"/>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配置二</w:t>
            </w:r>
          </w:p>
        </w:tc>
        <w:tc>
          <w:tcPr>
            <w:tcW w:w="2703" w:type="dxa"/>
            <w:tcBorders>
              <w:top w:val="nil"/>
              <w:left w:val="nil"/>
              <w:bottom w:val="single" w:sz="4" w:space="0" w:color="auto"/>
              <w:right w:val="single" w:sz="4" w:space="0" w:color="auto"/>
            </w:tcBorders>
            <w:shd w:val="clear" w:color="auto" w:fill="auto"/>
            <w:noWrap/>
            <w:vAlign w:val="center"/>
            <w:hideMark/>
          </w:tcPr>
          <w:p w14:paraId="22598A12"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spark.executor.instances</w:t>
            </w:r>
          </w:p>
        </w:tc>
        <w:tc>
          <w:tcPr>
            <w:tcW w:w="2989" w:type="dxa"/>
            <w:tcBorders>
              <w:top w:val="nil"/>
              <w:left w:val="nil"/>
              <w:bottom w:val="single" w:sz="4" w:space="0" w:color="auto"/>
              <w:right w:val="single" w:sz="4" w:space="0" w:color="auto"/>
            </w:tcBorders>
            <w:shd w:val="clear" w:color="auto" w:fill="auto"/>
            <w:noWrap/>
            <w:vAlign w:val="center"/>
            <w:hideMark/>
          </w:tcPr>
          <w:p w14:paraId="6012A6A9"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8</w:t>
            </w:r>
          </w:p>
        </w:tc>
        <w:tc>
          <w:tcPr>
            <w:tcW w:w="87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6907E3B" w14:textId="77777777" w:rsidR="0091239E" w:rsidRPr="0091239E" w:rsidRDefault="0091239E" w:rsidP="0091239E">
            <w:pPr>
              <w:widowControl/>
              <w:jc w:val="center"/>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118.747</w:t>
            </w:r>
          </w:p>
        </w:tc>
        <w:tc>
          <w:tcPr>
            <w:tcW w:w="759" w:type="dxa"/>
            <w:vMerge/>
            <w:tcBorders>
              <w:top w:val="nil"/>
              <w:left w:val="single" w:sz="4" w:space="0" w:color="auto"/>
              <w:bottom w:val="single" w:sz="4" w:space="0" w:color="000000"/>
              <w:right w:val="single" w:sz="4" w:space="0" w:color="auto"/>
            </w:tcBorders>
            <w:vAlign w:val="center"/>
            <w:hideMark/>
          </w:tcPr>
          <w:p w14:paraId="3047794C"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r>
      <w:tr w:rsidR="0091239E" w:rsidRPr="0091239E" w14:paraId="2162EB5C" w14:textId="77777777" w:rsidTr="0091239E">
        <w:trPr>
          <w:trHeight w:val="280"/>
        </w:trPr>
        <w:tc>
          <w:tcPr>
            <w:tcW w:w="584" w:type="dxa"/>
            <w:vMerge/>
            <w:tcBorders>
              <w:top w:val="nil"/>
              <w:left w:val="single" w:sz="4" w:space="0" w:color="auto"/>
              <w:bottom w:val="single" w:sz="4" w:space="0" w:color="000000"/>
              <w:right w:val="single" w:sz="4" w:space="0" w:color="auto"/>
            </w:tcBorders>
            <w:vAlign w:val="center"/>
            <w:hideMark/>
          </w:tcPr>
          <w:p w14:paraId="7DA70BE1"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387" w:type="dxa"/>
            <w:vMerge/>
            <w:tcBorders>
              <w:top w:val="nil"/>
              <w:left w:val="single" w:sz="4" w:space="0" w:color="auto"/>
              <w:bottom w:val="single" w:sz="4" w:space="0" w:color="000000"/>
              <w:right w:val="single" w:sz="4" w:space="0" w:color="auto"/>
            </w:tcBorders>
            <w:vAlign w:val="center"/>
            <w:hideMark/>
          </w:tcPr>
          <w:p w14:paraId="0C7FB572"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2703" w:type="dxa"/>
            <w:tcBorders>
              <w:top w:val="nil"/>
              <w:left w:val="nil"/>
              <w:bottom w:val="single" w:sz="4" w:space="0" w:color="auto"/>
              <w:right w:val="single" w:sz="4" w:space="0" w:color="auto"/>
            </w:tcBorders>
            <w:shd w:val="clear" w:color="auto" w:fill="auto"/>
            <w:noWrap/>
            <w:vAlign w:val="center"/>
            <w:hideMark/>
          </w:tcPr>
          <w:p w14:paraId="1A608FE3"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spark.executor.cores</w:t>
            </w:r>
          </w:p>
        </w:tc>
        <w:tc>
          <w:tcPr>
            <w:tcW w:w="2989" w:type="dxa"/>
            <w:tcBorders>
              <w:top w:val="nil"/>
              <w:left w:val="nil"/>
              <w:bottom w:val="single" w:sz="4" w:space="0" w:color="auto"/>
              <w:right w:val="single" w:sz="4" w:space="0" w:color="auto"/>
            </w:tcBorders>
            <w:shd w:val="clear" w:color="auto" w:fill="auto"/>
            <w:noWrap/>
            <w:vAlign w:val="center"/>
            <w:hideMark/>
          </w:tcPr>
          <w:p w14:paraId="057CB728"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4</w:t>
            </w:r>
          </w:p>
        </w:tc>
        <w:tc>
          <w:tcPr>
            <w:tcW w:w="879" w:type="dxa"/>
            <w:vMerge/>
            <w:tcBorders>
              <w:top w:val="nil"/>
              <w:left w:val="single" w:sz="4" w:space="0" w:color="auto"/>
              <w:bottom w:val="single" w:sz="4" w:space="0" w:color="000000"/>
              <w:right w:val="single" w:sz="4" w:space="0" w:color="auto"/>
            </w:tcBorders>
            <w:vAlign w:val="center"/>
            <w:hideMark/>
          </w:tcPr>
          <w:p w14:paraId="1C8B3C25"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759" w:type="dxa"/>
            <w:vMerge/>
            <w:tcBorders>
              <w:top w:val="nil"/>
              <w:left w:val="single" w:sz="4" w:space="0" w:color="auto"/>
              <w:bottom w:val="single" w:sz="4" w:space="0" w:color="000000"/>
              <w:right w:val="single" w:sz="4" w:space="0" w:color="auto"/>
            </w:tcBorders>
            <w:vAlign w:val="center"/>
            <w:hideMark/>
          </w:tcPr>
          <w:p w14:paraId="248F1D47"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r>
      <w:tr w:rsidR="0091239E" w:rsidRPr="0091239E" w14:paraId="38BEFE42" w14:textId="77777777" w:rsidTr="0091239E">
        <w:trPr>
          <w:trHeight w:val="280"/>
        </w:trPr>
        <w:tc>
          <w:tcPr>
            <w:tcW w:w="584" w:type="dxa"/>
            <w:vMerge/>
            <w:tcBorders>
              <w:top w:val="nil"/>
              <w:left w:val="single" w:sz="4" w:space="0" w:color="auto"/>
              <w:bottom w:val="single" w:sz="4" w:space="0" w:color="000000"/>
              <w:right w:val="single" w:sz="4" w:space="0" w:color="auto"/>
            </w:tcBorders>
            <w:vAlign w:val="center"/>
            <w:hideMark/>
          </w:tcPr>
          <w:p w14:paraId="6AEBF599"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387" w:type="dxa"/>
            <w:vMerge/>
            <w:tcBorders>
              <w:top w:val="nil"/>
              <w:left w:val="single" w:sz="4" w:space="0" w:color="auto"/>
              <w:bottom w:val="single" w:sz="4" w:space="0" w:color="000000"/>
              <w:right w:val="single" w:sz="4" w:space="0" w:color="auto"/>
            </w:tcBorders>
            <w:vAlign w:val="center"/>
            <w:hideMark/>
          </w:tcPr>
          <w:p w14:paraId="7939CBDD"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2703" w:type="dxa"/>
            <w:tcBorders>
              <w:top w:val="nil"/>
              <w:left w:val="nil"/>
              <w:bottom w:val="single" w:sz="4" w:space="0" w:color="auto"/>
              <w:right w:val="single" w:sz="4" w:space="0" w:color="auto"/>
            </w:tcBorders>
            <w:shd w:val="clear" w:color="auto" w:fill="auto"/>
            <w:noWrap/>
            <w:vAlign w:val="center"/>
            <w:hideMark/>
          </w:tcPr>
          <w:p w14:paraId="394EE308"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spark.default.parallelism</w:t>
            </w:r>
          </w:p>
        </w:tc>
        <w:tc>
          <w:tcPr>
            <w:tcW w:w="2989" w:type="dxa"/>
            <w:tcBorders>
              <w:top w:val="nil"/>
              <w:left w:val="nil"/>
              <w:bottom w:val="single" w:sz="4" w:space="0" w:color="auto"/>
              <w:right w:val="single" w:sz="4" w:space="0" w:color="auto"/>
            </w:tcBorders>
            <w:shd w:val="clear" w:color="auto" w:fill="auto"/>
            <w:noWrap/>
            <w:vAlign w:val="center"/>
            <w:hideMark/>
          </w:tcPr>
          <w:p w14:paraId="22688C97"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418</w:t>
            </w:r>
          </w:p>
        </w:tc>
        <w:tc>
          <w:tcPr>
            <w:tcW w:w="879" w:type="dxa"/>
            <w:vMerge/>
            <w:tcBorders>
              <w:top w:val="nil"/>
              <w:left w:val="single" w:sz="4" w:space="0" w:color="auto"/>
              <w:bottom w:val="single" w:sz="4" w:space="0" w:color="000000"/>
              <w:right w:val="single" w:sz="4" w:space="0" w:color="auto"/>
            </w:tcBorders>
            <w:vAlign w:val="center"/>
            <w:hideMark/>
          </w:tcPr>
          <w:p w14:paraId="1FE638CD"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759" w:type="dxa"/>
            <w:vMerge/>
            <w:tcBorders>
              <w:top w:val="nil"/>
              <w:left w:val="single" w:sz="4" w:space="0" w:color="auto"/>
              <w:bottom w:val="single" w:sz="4" w:space="0" w:color="000000"/>
              <w:right w:val="single" w:sz="4" w:space="0" w:color="auto"/>
            </w:tcBorders>
            <w:vAlign w:val="center"/>
            <w:hideMark/>
          </w:tcPr>
          <w:p w14:paraId="5E1DCFEF"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r>
      <w:tr w:rsidR="0091239E" w:rsidRPr="0091239E" w14:paraId="02A587C7" w14:textId="77777777" w:rsidTr="0091239E">
        <w:trPr>
          <w:trHeight w:val="280"/>
        </w:trPr>
        <w:tc>
          <w:tcPr>
            <w:tcW w:w="584" w:type="dxa"/>
            <w:vMerge/>
            <w:tcBorders>
              <w:top w:val="nil"/>
              <w:left w:val="single" w:sz="4" w:space="0" w:color="auto"/>
              <w:bottom w:val="single" w:sz="4" w:space="0" w:color="000000"/>
              <w:right w:val="single" w:sz="4" w:space="0" w:color="auto"/>
            </w:tcBorders>
            <w:vAlign w:val="center"/>
            <w:hideMark/>
          </w:tcPr>
          <w:p w14:paraId="122CFC2D"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387" w:type="dxa"/>
            <w:vMerge/>
            <w:tcBorders>
              <w:top w:val="nil"/>
              <w:left w:val="single" w:sz="4" w:space="0" w:color="auto"/>
              <w:bottom w:val="single" w:sz="4" w:space="0" w:color="000000"/>
              <w:right w:val="single" w:sz="4" w:space="0" w:color="auto"/>
            </w:tcBorders>
            <w:vAlign w:val="center"/>
            <w:hideMark/>
          </w:tcPr>
          <w:p w14:paraId="62D307C9"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2703" w:type="dxa"/>
            <w:tcBorders>
              <w:top w:val="nil"/>
              <w:left w:val="nil"/>
              <w:bottom w:val="single" w:sz="4" w:space="0" w:color="auto"/>
              <w:right w:val="single" w:sz="4" w:space="0" w:color="auto"/>
            </w:tcBorders>
            <w:shd w:val="clear" w:color="auto" w:fill="auto"/>
            <w:noWrap/>
            <w:vAlign w:val="center"/>
            <w:hideMark/>
          </w:tcPr>
          <w:p w14:paraId="54DEA81F"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spark.memory.offHeap.size</w:t>
            </w:r>
          </w:p>
        </w:tc>
        <w:tc>
          <w:tcPr>
            <w:tcW w:w="2989" w:type="dxa"/>
            <w:tcBorders>
              <w:top w:val="nil"/>
              <w:left w:val="nil"/>
              <w:bottom w:val="single" w:sz="4" w:space="0" w:color="auto"/>
              <w:right w:val="single" w:sz="4" w:space="0" w:color="auto"/>
            </w:tcBorders>
            <w:shd w:val="clear" w:color="auto" w:fill="auto"/>
            <w:noWrap/>
            <w:vAlign w:val="center"/>
            <w:hideMark/>
          </w:tcPr>
          <w:p w14:paraId="7CE4A1FF"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608m</w:t>
            </w:r>
          </w:p>
        </w:tc>
        <w:tc>
          <w:tcPr>
            <w:tcW w:w="879" w:type="dxa"/>
            <w:vMerge/>
            <w:tcBorders>
              <w:top w:val="nil"/>
              <w:left w:val="single" w:sz="4" w:space="0" w:color="auto"/>
              <w:bottom w:val="single" w:sz="4" w:space="0" w:color="000000"/>
              <w:right w:val="single" w:sz="4" w:space="0" w:color="auto"/>
            </w:tcBorders>
            <w:vAlign w:val="center"/>
            <w:hideMark/>
          </w:tcPr>
          <w:p w14:paraId="6A27B3B0"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759" w:type="dxa"/>
            <w:vMerge/>
            <w:tcBorders>
              <w:top w:val="nil"/>
              <w:left w:val="single" w:sz="4" w:space="0" w:color="auto"/>
              <w:bottom w:val="single" w:sz="4" w:space="0" w:color="000000"/>
              <w:right w:val="single" w:sz="4" w:space="0" w:color="auto"/>
            </w:tcBorders>
            <w:vAlign w:val="center"/>
            <w:hideMark/>
          </w:tcPr>
          <w:p w14:paraId="1025511D"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r>
      <w:tr w:rsidR="0091239E" w:rsidRPr="0091239E" w14:paraId="544D5FC9" w14:textId="77777777" w:rsidTr="0091239E">
        <w:trPr>
          <w:trHeight w:val="280"/>
        </w:trPr>
        <w:tc>
          <w:tcPr>
            <w:tcW w:w="584" w:type="dxa"/>
            <w:vMerge/>
            <w:tcBorders>
              <w:top w:val="nil"/>
              <w:left w:val="single" w:sz="4" w:space="0" w:color="auto"/>
              <w:bottom w:val="single" w:sz="4" w:space="0" w:color="000000"/>
              <w:right w:val="single" w:sz="4" w:space="0" w:color="auto"/>
            </w:tcBorders>
            <w:vAlign w:val="center"/>
            <w:hideMark/>
          </w:tcPr>
          <w:p w14:paraId="23568049"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38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88443B1" w14:textId="77777777" w:rsidR="0091239E" w:rsidRPr="0091239E" w:rsidRDefault="0091239E" w:rsidP="0091239E">
            <w:pPr>
              <w:widowControl/>
              <w:jc w:val="center"/>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配置三</w:t>
            </w:r>
          </w:p>
        </w:tc>
        <w:tc>
          <w:tcPr>
            <w:tcW w:w="2703" w:type="dxa"/>
            <w:tcBorders>
              <w:top w:val="nil"/>
              <w:left w:val="nil"/>
              <w:bottom w:val="single" w:sz="4" w:space="0" w:color="auto"/>
              <w:right w:val="single" w:sz="4" w:space="0" w:color="auto"/>
            </w:tcBorders>
            <w:shd w:val="clear" w:color="auto" w:fill="auto"/>
            <w:noWrap/>
            <w:vAlign w:val="center"/>
            <w:hideMark/>
          </w:tcPr>
          <w:p w14:paraId="1525BF9C"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spark.executor.instances</w:t>
            </w:r>
          </w:p>
        </w:tc>
        <w:tc>
          <w:tcPr>
            <w:tcW w:w="2989" w:type="dxa"/>
            <w:tcBorders>
              <w:top w:val="nil"/>
              <w:left w:val="nil"/>
              <w:bottom w:val="single" w:sz="4" w:space="0" w:color="auto"/>
              <w:right w:val="single" w:sz="4" w:space="0" w:color="auto"/>
            </w:tcBorders>
            <w:shd w:val="clear" w:color="auto" w:fill="auto"/>
            <w:noWrap/>
            <w:vAlign w:val="center"/>
            <w:hideMark/>
          </w:tcPr>
          <w:p w14:paraId="64348322"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8</w:t>
            </w:r>
          </w:p>
        </w:tc>
        <w:tc>
          <w:tcPr>
            <w:tcW w:w="87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D97A9C9" w14:textId="77777777" w:rsidR="0091239E" w:rsidRPr="0091239E" w:rsidRDefault="0091239E" w:rsidP="0091239E">
            <w:pPr>
              <w:widowControl/>
              <w:jc w:val="center"/>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117.857</w:t>
            </w:r>
          </w:p>
        </w:tc>
        <w:tc>
          <w:tcPr>
            <w:tcW w:w="759" w:type="dxa"/>
            <w:vMerge/>
            <w:tcBorders>
              <w:top w:val="nil"/>
              <w:left w:val="single" w:sz="4" w:space="0" w:color="auto"/>
              <w:bottom w:val="single" w:sz="4" w:space="0" w:color="000000"/>
              <w:right w:val="single" w:sz="4" w:space="0" w:color="auto"/>
            </w:tcBorders>
            <w:vAlign w:val="center"/>
            <w:hideMark/>
          </w:tcPr>
          <w:p w14:paraId="4E595637"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r>
      <w:tr w:rsidR="0091239E" w:rsidRPr="0091239E" w14:paraId="2BE8DC8E" w14:textId="77777777" w:rsidTr="0091239E">
        <w:trPr>
          <w:trHeight w:val="280"/>
        </w:trPr>
        <w:tc>
          <w:tcPr>
            <w:tcW w:w="584" w:type="dxa"/>
            <w:vMerge/>
            <w:tcBorders>
              <w:top w:val="nil"/>
              <w:left w:val="single" w:sz="4" w:space="0" w:color="auto"/>
              <w:bottom w:val="single" w:sz="4" w:space="0" w:color="000000"/>
              <w:right w:val="single" w:sz="4" w:space="0" w:color="auto"/>
            </w:tcBorders>
            <w:vAlign w:val="center"/>
            <w:hideMark/>
          </w:tcPr>
          <w:p w14:paraId="376079C3"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387" w:type="dxa"/>
            <w:vMerge/>
            <w:tcBorders>
              <w:top w:val="nil"/>
              <w:left w:val="single" w:sz="4" w:space="0" w:color="auto"/>
              <w:bottom w:val="single" w:sz="4" w:space="0" w:color="000000"/>
              <w:right w:val="single" w:sz="4" w:space="0" w:color="auto"/>
            </w:tcBorders>
            <w:vAlign w:val="center"/>
            <w:hideMark/>
          </w:tcPr>
          <w:p w14:paraId="0B2BFC38"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2703" w:type="dxa"/>
            <w:tcBorders>
              <w:top w:val="nil"/>
              <w:left w:val="nil"/>
              <w:bottom w:val="single" w:sz="4" w:space="0" w:color="auto"/>
              <w:right w:val="single" w:sz="4" w:space="0" w:color="auto"/>
            </w:tcBorders>
            <w:shd w:val="clear" w:color="auto" w:fill="auto"/>
            <w:noWrap/>
            <w:vAlign w:val="center"/>
            <w:hideMark/>
          </w:tcPr>
          <w:p w14:paraId="3177A3AC"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spark.executor.cores</w:t>
            </w:r>
          </w:p>
        </w:tc>
        <w:tc>
          <w:tcPr>
            <w:tcW w:w="2989" w:type="dxa"/>
            <w:tcBorders>
              <w:top w:val="nil"/>
              <w:left w:val="nil"/>
              <w:bottom w:val="single" w:sz="4" w:space="0" w:color="auto"/>
              <w:right w:val="single" w:sz="4" w:space="0" w:color="auto"/>
            </w:tcBorders>
            <w:shd w:val="clear" w:color="auto" w:fill="auto"/>
            <w:noWrap/>
            <w:vAlign w:val="center"/>
            <w:hideMark/>
          </w:tcPr>
          <w:p w14:paraId="55CEC138"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4</w:t>
            </w:r>
          </w:p>
        </w:tc>
        <w:tc>
          <w:tcPr>
            <w:tcW w:w="879" w:type="dxa"/>
            <w:vMerge/>
            <w:tcBorders>
              <w:top w:val="nil"/>
              <w:left w:val="single" w:sz="4" w:space="0" w:color="auto"/>
              <w:bottom w:val="single" w:sz="4" w:space="0" w:color="000000"/>
              <w:right w:val="single" w:sz="4" w:space="0" w:color="auto"/>
            </w:tcBorders>
            <w:vAlign w:val="center"/>
            <w:hideMark/>
          </w:tcPr>
          <w:p w14:paraId="77D762F9"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759" w:type="dxa"/>
            <w:vMerge/>
            <w:tcBorders>
              <w:top w:val="nil"/>
              <w:left w:val="single" w:sz="4" w:space="0" w:color="auto"/>
              <w:bottom w:val="single" w:sz="4" w:space="0" w:color="000000"/>
              <w:right w:val="single" w:sz="4" w:space="0" w:color="auto"/>
            </w:tcBorders>
            <w:vAlign w:val="center"/>
            <w:hideMark/>
          </w:tcPr>
          <w:p w14:paraId="1CFCDE4C"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r>
      <w:tr w:rsidR="0091239E" w:rsidRPr="0091239E" w14:paraId="7D192DE9" w14:textId="77777777" w:rsidTr="0091239E">
        <w:trPr>
          <w:trHeight w:val="280"/>
        </w:trPr>
        <w:tc>
          <w:tcPr>
            <w:tcW w:w="584" w:type="dxa"/>
            <w:vMerge/>
            <w:tcBorders>
              <w:top w:val="nil"/>
              <w:left w:val="single" w:sz="4" w:space="0" w:color="auto"/>
              <w:bottom w:val="single" w:sz="4" w:space="0" w:color="000000"/>
              <w:right w:val="single" w:sz="4" w:space="0" w:color="auto"/>
            </w:tcBorders>
            <w:vAlign w:val="center"/>
            <w:hideMark/>
          </w:tcPr>
          <w:p w14:paraId="1F621059"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387" w:type="dxa"/>
            <w:vMerge/>
            <w:tcBorders>
              <w:top w:val="nil"/>
              <w:left w:val="single" w:sz="4" w:space="0" w:color="auto"/>
              <w:bottom w:val="single" w:sz="4" w:space="0" w:color="000000"/>
              <w:right w:val="single" w:sz="4" w:space="0" w:color="auto"/>
            </w:tcBorders>
            <w:vAlign w:val="center"/>
            <w:hideMark/>
          </w:tcPr>
          <w:p w14:paraId="1019FB3B"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2703" w:type="dxa"/>
            <w:tcBorders>
              <w:top w:val="nil"/>
              <w:left w:val="nil"/>
              <w:bottom w:val="single" w:sz="4" w:space="0" w:color="auto"/>
              <w:right w:val="single" w:sz="4" w:space="0" w:color="auto"/>
            </w:tcBorders>
            <w:shd w:val="clear" w:color="auto" w:fill="auto"/>
            <w:noWrap/>
            <w:vAlign w:val="center"/>
            <w:hideMark/>
          </w:tcPr>
          <w:p w14:paraId="4FC7B231"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spark.default.parallelism</w:t>
            </w:r>
          </w:p>
        </w:tc>
        <w:tc>
          <w:tcPr>
            <w:tcW w:w="2989" w:type="dxa"/>
            <w:tcBorders>
              <w:top w:val="nil"/>
              <w:left w:val="nil"/>
              <w:bottom w:val="single" w:sz="4" w:space="0" w:color="auto"/>
              <w:right w:val="single" w:sz="4" w:space="0" w:color="auto"/>
            </w:tcBorders>
            <w:shd w:val="clear" w:color="auto" w:fill="auto"/>
            <w:noWrap/>
            <w:vAlign w:val="center"/>
            <w:hideMark/>
          </w:tcPr>
          <w:p w14:paraId="3B0BDEA3"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412</w:t>
            </w:r>
          </w:p>
        </w:tc>
        <w:tc>
          <w:tcPr>
            <w:tcW w:w="879" w:type="dxa"/>
            <w:vMerge/>
            <w:tcBorders>
              <w:top w:val="nil"/>
              <w:left w:val="single" w:sz="4" w:space="0" w:color="auto"/>
              <w:bottom w:val="single" w:sz="4" w:space="0" w:color="000000"/>
              <w:right w:val="single" w:sz="4" w:space="0" w:color="auto"/>
            </w:tcBorders>
            <w:vAlign w:val="center"/>
            <w:hideMark/>
          </w:tcPr>
          <w:p w14:paraId="5168EF14"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759" w:type="dxa"/>
            <w:vMerge/>
            <w:tcBorders>
              <w:top w:val="nil"/>
              <w:left w:val="single" w:sz="4" w:space="0" w:color="auto"/>
              <w:bottom w:val="single" w:sz="4" w:space="0" w:color="000000"/>
              <w:right w:val="single" w:sz="4" w:space="0" w:color="auto"/>
            </w:tcBorders>
            <w:vAlign w:val="center"/>
            <w:hideMark/>
          </w:tcPr>
          <w:p w14:paraId="41A8A044"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r>
      <w:tr w:rsidR="0091239E" w:rsidRPr="0091239E" w14:paraId="6A61D8A8" w14:textId="77777777" w:rsidTr="0091239E">
        <w:trPr>
          <w:trHeight w:val="280"/>
        </w:trPr>
        <w:tc>
          <w:tcPr>
            <w:tcW w:w="584" w:type="dxa"/>
            <w:vMerge/>
            <w:tcBorders>
              <w:top w:val="nil"/>
              <w:left w:val="single" w:sz="4" w:space="0" w:color="auto"/>
              <w:bottom w:val="single" w:sz="4" w:space="0" w:color="000000"/>
              <w:right w:val="single" w:sz="4" w:space="0" w:color="auto"/>
            </w:tcBorders>
            <w:vAlign w:val="center"/>
            <w:hideMark/>
          </w:tcPr>
          <w:p w14:paraId="4A034259"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387" w:type="dxa"/>
            <w:vMerge/>
            <w:tcBorders>
              <w:top w:val="nil"/>
              <w:left w:val="single" w:sz="4" w:space="0" w:color="auto"/>
              <w:bottom w:val="single" w:sz="4" w:space="0" w:color="000000"/>
              <w:right w:val="single" w:sz="4" w:space="0" w:color="auto"/>
            </w:tcBorders>
            <w:vAlign w:val="center"/>
            <w:hideMark/>
          </w:tcPr>
          <w:p w14:paraId="7A153029"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2703" w:type="dxa"/>
            <w:tcBorders>
              <w:top w:val="nil"/>
              <w:left w:val="nil"/>
              <w:bottom w:val="single" w:sz="4" w:space="0" w:color="auto"/>
              <w:right w:val="single" w:sz="4" w:space="0" w:color="auto"/>
            </w:tcBorders>
            <w:shd w:val="clear" w:color="auto" w:fill="auto"/>
            <w:noWrap/>
            <w:vAlign w:val="center"/>
            <w:hideMark/>
          </w:tcPr>
          <w:p w14:paraId="19E5A150"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spark.memory.offHeap.size</w:t>
            </w:r>
          </w:p>
        </w:tc>
        <w:tc>
          <w:tcPr>
            <w:tcW w:w="2989" w:type="dxa"/>
            <w:tcBorders>
              <w:top w:val="nil"/>
              <w:left w:val="nil"/>
              <w:bottom w:val="single" w:sz="4" w:space="0" w:color="auto"/>
              <w:right w:val="single" w:sz="4" w:space="0" w:color="auto"/>
            </w:tcBorders>
            <w:shd w:val="clear" w:color="auto" w:fill="auto"/>
            <w:noWrap/>
            <w:vAlign w:val="center"/>
            <w:hideMark/>
          </w:tcPr>
          <w:p w14:paraId="196A3CD4"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607m</w:t>
            </w:r>
          </w:p>
        </w:tc>
        <w:tc>
          <w:tcPr>
            <w:tcW w:w="879" w:type="dxa"/>
            <w:vMerge/>
            <w:tcBorders>
              <w:top w:val="nil"/>
              <w:left w:val="single" w:sz="4" w:space="0" w:color="auto"/>
              <w:bottom w:val="single" w:sz="4" w:space="0" w:color="000000"/>
              <w:right w:val="single" w:sz="4" w:space="0" w:color="auto"/>
            </w:tcBorders>
            <w:vAlign w:val="center"/>
            <w:hideMark/>
          </w:tcPr>
          <w:p w14:paraId="1BAC3E6D"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759" w:type="dxa"/>
            <w:vMerge/>
            <w:tcBorders>
              <w:top w:val="nil"/>
              <w:left w:val="single" w:sz="4" w:space="0" w:color="auto"/>
              <w:bottom w:val="single" w:sz="4" w:space="0" w:color="000000"/>
              <w:right w:val="single" w:sz="4" w:space="0" w:color="auto"/>
            </w:tcBorders>
            <w:vAlign w:val="center"/>
            <w:hideMark/>
          </w:tcPr>
          <w:p w14:paraId="39E391EC"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r>
      <w:tr w:rsidR="0091239E" w:rsidRPr="0091239E" w14:paraId="7F44E3D6" w14:textId="77777777" w:rsidTr="0091239E">
        <w:trPr>
          <w:trHeight w:val="280"/>
        </w:trPr>
        <w:tc>
          <w:tcPr>
            <w:tcW w:w="58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6C1A1A3" w14:textId="77777777" w:rsidR="0091239E" w:rsidRPr="0091239E" w:rsidRDefault="0091239E" w:rsidP="0091239E">
            <w:pPr>
              <w:widowControl/>
              <w:jc w:val="center"/>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rf</w:t>
            </w:r>
          </w:p>
        </w:tc>
        <w:tc>
          <w:tcPr>
            <w:tcW w:w="38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D62C6AE" w14:textId="77777777" w:rsidR="0091239E" w:rsidRPr="0091239E" w:rsidRDefault="0091239E" w:rsidP="0091239E">
            <w:pPr>
              <w:widowControl/>
              <w:jc w:val="center"/>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配置一</w:t>
            </w:r>
          </w:p>
        </w:tc>
        <w:tc>
          <w:tcPr>
            <w:tcW w:w="2703" w:type="dxa"/>
            <w:tcBorders>
              <w:top w:val="nil"/>
              <w:left w:val="nil"/>
              <w:bottom w:val="single" w:sz="4" w:space="0" w:color="auto"/>
              <w:right w:val="single" w:sz="4" w:space="0" w:color="auto"/>
            </w:tcBorders>
            <w:shd w:val="clear" w:color="auto" w:fill="auto"/>
            <w:noWrap/>
            <w:vAlign w:val="center"/>
            <w:hideMark/>
          </w:tcPr>
          <w:p w14:paraId="216CBA3C"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spark.executor.instances</w:t>
            </w:r>
          </w:p>
        </w:tc>
        <w:tc>
          <w:tcPr>
            <w:tcW w:w="2989" w:type="dxa"/>
            <w:tcBorders>
              <w:top w:val="nil"/>
              <w:left w:val="nil"/>
              <w:bottom w:val="single" w:sz="4" w:space="0" w:color="auto"/>
              <w:right w:val="single" w:sz="4" w:space="0" w:color="auto"/>
            </w:tcBorders>
            <w:shd w:val="clear" w:color="auto" w:fill="auto"/>
            <w:noWrap/>
            <w:vAlign w:val="center"/>
            <w:hideMark/>
          </w:tcPr>
          <w:p w14:paraId="63314C0A"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7</w:t>
            </w:r>
          </w:p>
        </w:tc>
        <w:tc>
          <w:tcPr>
            <w:tcW w:w="87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53EF6F8" w14:textId="77777777" w:rsidR="0091239E" w:rsidRPr="0091239E" w:rsidRDefault="0091239E" w:rsidP="0091239E">
            <w:pPr>
              <w:widowControl/>
              <w:jc w:val="center"/>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124.986</w:t>
            </w:r>
          </w:p>
        </w:tc>
        <w:tc>
          <w:tcPr>
            <w:tcW w:w="7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B95720C" w14:textId="77777777" w:rsidR="0091239E" w:rsidRPr="0091239E" w:rsidRDefault="0091239E" w:rsidP="0091239E">
            <w:pPr>
              <w:widowControl/>
              <w:jc w:val="center"/>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129.94</w:t>
            </w:r>
          </w:p>
        </w:tc>
      </w:tr>
      <w:tr w:rsidR="0091239E" w:rsidRPr="0091239E" w14:paraId="5BA6E200" w14:textId="77777777" w:rsidTr="0091239E">
        <w:trPr>
          <w:trHeight w:val="280"/>
        </w:trPr>
        <w:tc>
          <w:tcPr>
            <w:tcW w:w="584" w:type="dxa"/>
            <w:vMerge/>
            <w:tcBorders>
              <w:top w:val="nil"/>
              <w:left w:val="single" w:sz="4" w:space="0" w:color="auto"/>
              <w:bottom w:val="single" w:sz="4" w:space="0" w:color="000000"/>
              <w:right w:val="single" w:sz="4" w:space="0" w:color="auto"/>
            </w:tcBorders>
            <w:vAlign w:val="center"/>
            <w:hideMark/>
          </w:tcPr>
          <w:p w14:paraId="10E592C3"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387" w:type="dxa"/>
            <w:vMerge/>
            <w:tcBorders>
              <w:top w:val="nil"/>
              <w:left w:val="single" w:sz="4" w:space="0" w:color="auto"/>
              <w:bottom w:val="single" w:sz="4" w:space="0" w:color="000000"/>
              <w:right w:val="single" w:sz="4" w:space="0" w:color="auto"/>
            </w:tcBorders>
            <w:vAlign w:val="center"/>
            <w:hideMark/>
          </w:tcPr>
          <w:p w14:paraId="523C0CCB"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2703" w:type="dxa"/>
            <w:tcBorders>
              <w:top w:val="nil"/>
              <w:left w:val="nil"/>
              <w:bottom w:val="single" w:sz="4" w:space="0" w:color="auto"/>
              <w:right w:val="single" w:sz="4" w:space="0" w:color="auto"/>
            </w:tcBorders>
            <w:shd w:val="clear" w:color="auto" w:fill="auto"/>
            <w:noWrap/>
            <w:vAlign w:val="center"/>
            <w:hideMark/>
          </w:tcPr>
          <w:p w14:paraId="64C3AC4C"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spark.executor.cores</w:t>
            </w:r>
          </w:p>
        </w:tc>
        <w:tc>
          <w:tcPr>
            <w:tcW w:w="2989" w:type="dxa"/>
            <w:tcBorders>
              <w:top w:val="nil"/>
              <w:left w:val="nil"/>
              <w:bottom w:val="single" w:sz="4" w:space="0" w:color="auto"/>
              <w:right w:val="single" w:sz="4" w:space="0" w:color="auto"/>
            </w:tcBorders>
            <w:shd w:val="clear" w:color="auto" w:fill="auto"/>
            <w:noWrap/>
            <w:vAlign w:val="center"/>
            <w:hideMark/>
          </w:tcPr>
          <w:p w14:paraId="41B5D6AC"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4</w:t>
            </w:r>
          </w:p>
        </w:tc>
        <w:tc>
          <w:tcPr>
            <w:tcW w:w="879" w:type="dxa"/>
            <w:vMerge/>
            <w:tcBorders>
              <w:top w:val="nil"/>
              <w:left w:val="single" w:sz="4" w:space="0" w:color="auto"/>
              <w:bottom w:val="single" w:sz="4" w:space="0" w:color="000000"/>
              <w:right w:val="single" w:sz="4" w:space="0" w:color="auto"/>
            </w:tcBorders>
            <w:vAlign w:val="center"/>
            <w:hideMark/>
          </w:tcPr>
          <w:p w14:paraId="77F95002"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759" w:type="dxa"/>
            <w:vMerge/>
            <w:tcBorders>
              <w:top w:val="nil"/>
              <w:left w:val="single" w:sz="4" w:space="0" w:color="auto"/>
              <w:bottom w:val="single" w:sz="4" w:space="0" w:color="000000"/>
              <w:right w:val="single" w:sz="4" w:space="0" w:color="auto"/>
            </w:tcBorders>
            <w:vAlign w:val="center"/>
            <w:hideMark/>
          </w:tcPr>
          <w:p w14:paraId="327F6087"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r>
      <w:tr w:rsidR="0091239E" w:rsidRPr="0091239E" w14:paraId="23C5C953" w14:textId="77777777" w:rsidTr="0091239E">
        <w:trPr>
          <w:trHeight w:val="280"/>
        </w:trPr>
        <w:tc>
          <w:tcPr>
            <w:tcW w:w="584" w:type="dxa"/>
            <w:vMerge/>
            <w:tcBorders>
              <w:top w:val="nil"/>
              <w:left w:val="single" w:sz="4" w:space="0" w:color="auto"/>
              <w:bottom w:val="single" w:sz="4" w:space="0" w:color="000000"/>
              <w:right w:val="single" w:sz="4" w:space="0" w:color="auto"/>
            </w:tcBorders>
            <w:vAlign w:val="center"/>
            <w:hideMark/>
          </w:tcPr>
          <w:p w14:paraId="2C38F45D"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387" w:type="dxa"/>
            <w:vMerge/>
            <w:tcBorders>
              <w:top w:val="nil"/>
              <w:left w:val="single" w:sz="4" w:space="0" w:color="auto"/>
              <w:bottom w:val="single" w:sz="4" w:space="0" w:color="000000"/>
              <w:right w:val="single" w:sz="4" w:space="0" w:color="auto"/>
            </w:tcBorders>
            <w:vAlign w:val="center"/>
            <w:hideMark/>
          </w:tcPr>
          <w:p w14:paraId="20036FE0"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2703" w:type="dxa"/>
            <w:tcBorders>
              <w:top w:val="nil"/>
              <w:left w:val="nil"/>
              <w:bottom w:val="single" w:sz="4" w:space="0" w:color="auto"/>
              <w:right w:val="single" w:sz="4" w:space="0" w:color="auto"/>
            </w:tcBorders>
            <w:shd w:val="clear" w:color="auto" w:fill="auto"/>
            <w:noWrap/>
            <w:vAlign w:val="center"/>
            <w:hideMark/>
          </w:tcPr>
          <w:p w14:paraId="3EE7A0EB"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spark.default.parallelism</w:t>
            </w:r>
          </w:p>
        </w:tc>
        <w:tc>
          <w:tcPr>
            <w:tcW w:w="2989" w:type="dxa"/>
            <w:tcBorders>
              <w:top w:val="nil"/>
              <w:left w:val="nil"/>
              <w:bottom w:val="single" w:sz="4" w:space="0" w:color="auto"/>
              <w:right w:val="single" w:sz="4" w:space="0" w:color="auto"/>
            </w:tcBorders>
            <w:shd w:val="clear" w:color="auto" w:fill="auto"/>
            <w:noWrap/>
            <w:vAlign w:val="center"/>
            <w:hideMark/>
          </w:tcPr>
          <w:p w14:paraId="57152838"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413</w:t>
            </w:r>
          </w:p>
        </w:tc>
        <w:tc>
          <w:tcPr>
            <w:tcW w:w="879" w:type="dxa"/>
            <w:vMerge/>
            <w:tcBorders>
              <w:top w:val="nil"/>
              <w:left w:val="single" w:sz="4" w:space="0" w:color="auto"/>
              <w:bottom w:val="single" w:sz="4" w:space="0" w:color="000000"/>
              <w:right w:val="single" w:sz="4" w:space="0" w:color="auto"/>
            </w:tcBorders>
            <w:vAlign w:val="center"/>
            <w:hideMark/>
          </w:tcPr>
          <w:p w14:paraId="61B4C5CE"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759" w:type="dxa"/>
            <w:vMerge/>
            <w:tcBorders>
              <w:top w:val="nil"/>
              <w:left w:val="single" w:sz="4" w:space="0" w:color="auto"/>
              <w:bottom w:val="single" w:sz="4" w:space="0" w:color="000000"/>
              <w:right w:val="single" w:sz="4" w:space="0" w:color="auto"/>
            </w:tcBorders>
            <w:vAlign w:val="center"/>
            <w:hideMark/>
          </w:tcPr>
          <w:p w14:paraId="6F156B64"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r>
      <w:tr w:rsidR="0091239E" w:rsidRPr="0091239E" w14:paraId="314AB1FD" w14:textId="77777777" w:rsidTr="0091239E">
        <w:trPr>
          <w:trHeight w:val="280"/>
        </w:trPr>
        <w:tc>
          <w:tcPr>
            <w:tcW w:w="584" w:type="dxa"/>
            <w:vMerge/>
            <w:tcBorders>
              <w:top w:val="nil"/>
              <w:left w:val="single" w:sz="4" w:space="0" w:color="auto"/>
              <w:bottom w:val="single" w:sz="4" w:space="0" w:color="000000"/>
              <w:right w:val="single" w:sz="4" w:space="0" w:color="auto"/>
            </w:tcBorders>
            <w:vAlign w:val="center"/>
            <w:hideMark/>
          </w:tcPr>
          <w:p w14:paraId="75C94180"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387" w:type="dxa"/>
            <w:vMerge/>
            <w:tcBorders>
              <w:top w:val="nil"/>
              <w:left w:val="single" w:sz="4" w:space="0" w:color="auto"/>
              <w:bottom w:val="single" w:sz="4" w:space="0" w:color="000000"/>
              <w:right w:val="single" w:sz="4" w:space="0" w:color="auto"/>
            </w:tcBorders>
            <w:vAlign w:val="center"/>
            <w:hideMark/>
          </w:tcPr>
          <w:p w14:paraId="44E2CF39"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2703" w:type="dxa"/>
            <w:tcBorders>
              <w:top w:val="nil"/>
              <w:left w:val="nil"/>
              <w:bottom w:val="single" w:sz="4" w:space="0" w:color="auto"/>
              <w:right w:val="single" w:sz="4" w:space="0" w:color="auto"/>
            </w:tcBorders>
            <w:shd w:val="clear" w:color="auto" w:fill="auto"/>
            <w:noWrap/>
            <w:vAlign w:val="center"/>
            <w:hideMark/>
          </w:tcPr>
          <w:p w14:paraId="4C34A422"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spark.memory.offHeap.size</w:t>
            </w:r>
          </w:p>
        </w:tc>
        <w:tc>
          <w:tcPr>
            <w:tcW w:w="2989" w:type="dxa"/>
            <w:tcBorders>
              <w:top w:val="nil"/>
              <w:left w:val="nil"/>
              <w:bottom w:val="single" w:sz="4" w:space="0" w:color="auto"/>
              <w:right w:val="single" w:sz="4" w:space="0" w:color="auto"/>
            </w:tcBorders>
            <w:shd w:val="clear" w:color="auto" w:fill="auto"/>
            <w:noWrap/>
            <w:vAlign w:val="center"/>
            <w:hideMark/>
          </w:tcPr>
          <w:p w14:paraId="1A8991CF"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620m</w:t>
            </w:r>
          </w:p>
        </w:tc>
        <w:tc>
          <w:tcPr>
            <w:tcW w:w="879" w:type="dxa"/>
            <w:vMerge/>
            <w:tcBorders>
              <w:top w:val="nil"/>
              <w:left w:val="single" w:sz="4" w:space="0" w:color="auto"/>
              <w:bottom w:val="single" w:sz="4" w:space="0" w:color="000000"/>
              <w:right w:val="single" w:sz="4" w:space="0" w:color="auto"/>
            </w:tcBorders>
            <w:vAlign w:val="center"/>
            <w:hideMark/>
          </w:tcPr>
          <w:p w14:paraId="2AAB636E"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759" w:type="dxa"/>
            <w:vMerge/>
            <w:tcBorders>
              <w:top w:val="nil"/>
              <w:left w:val="single" w:sz="4" w:space="0" w:color="auto"/>
              <w:bottom w:val="single" w:sz="4" w:space="0" w:color="000000"/>
              <w:right w:val="single" w:sz="4" w:space="0" w:color="auto"/>
            </w:tcBorders>
            <w:vAlign w:val="center"/>
            <w:hideMark/>
          </w:tcPr>
          <w:p w14:paraId="0C123367"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r>
      <w:tr w:rsidR="0091239E" w:rsidRPr="0091239E" w14:paraId="399ABBF6" w14:textId="77777777" w:rsidTr="0091239E">
        <w:trPr>
          <w:trHeight w:val="280"/>
        </w:trPr>
        <w:tc>
          <w:tcPr>
            <w:tcW w:w="584" w:type="dxa"/>
            <w:vMerge/>
            <w:tcBorders>
              <w:top w:val="nil"/>
              <w:left w:val="single" w:sz="4" w:space="0" w:color="auto"/>
              <w:bottom w:val="single" w:sz="4" w:space="0" w:color="000000"/>
              <w:right w:val="single" w:sz="4" w:space="0" w:color="auto"/>
            </w:tcBorders>
            <w:vAlign w:val="center"/>
            <w:hideMark/>
          </w:tcPr>
          <w:p w14:paraId="199AF9E6"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38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971AEDD" w14:textId="77777777" w:rsidR="0091239E" w:rsidRPr="0091239E" w:rsidRDefault="0091239E" w:rsidP="0091239E">
            <w:pPr>
              <w:widowControl/>
              <w:jc w:val="center"/>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配置二</w:t>
            </w:r>
          </w:p>
        </w:tc>
        <w:tc>
          <w:tcPr>
            <w:tcW w:w="2703" w:type="dxa"/>
            <w:tcBorders>
              <w:top w:val="nil"/>
              <w:left w:val="nil"/>
              <w:bottom w:val="single" w:sz="4" w:space="0" w:color="auto"/>
              <w:right w:val="single" w:sz="4" w:space="0" w:color="auto"/>
            </w:tcBorders>
            <w:shd w:val="clear" w:color="auto" w:fill="auto"/>
            <w:noWrap/>
            <w:vAlign w:val="center"/>
            <w:hideMark/>
          </w:tcPr>
          <w:p w14:paraId="494E4AF9"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spark.executor.instances</w:t>
            </w:r>
          </w:p>
        </w:tc>
        <w:tc>
          <w:tcPr>
            <w:tcW w:w="2989" w:type="dxa"/>
            <w:tcBorders>
              <w:top w:val="nil"/>
              <w:left w:val="nil"/>
              <w:bottom w:val="single" w:sz="4" w:space="0" w:color="auto"/>
              <w:right w:val="single" w:sz="4" w:space="0" w:color="auto"/>
            </w:tcBorders>
            <w:shd w:val="clear" w:color="auto" w:fill="auto"/>
            <w:noWrap/>
            <w:vAlign w:val="center"/>
            <w:hideMark/>
          </w:tcPr>
          <w:p w14:paraId="5B9F0181"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7</w:t>
            </w:r>
          </w:p>
        </w:tc>
        <w:tc>
          <w:tcPr>
            <w:tcW w:w="87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E09A3E7" w14:textId="77777777" w:rsidR="0091239E" w:rsidRPr="0091239E" w:rsidRDefault="0091239E" w:rsidP="0091239E">
            <w:pPr>
              <w:widowControl/>
              <w:jc w:val="center"/>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126.309</w:t>
            </w:r>
          </w:p>
        </w:tc>
        <w:tc>
          <w:tcPr>
            <w:tcW w:w="759" w:type="dxa"/>
            <w:vMerge/>
            <w:tcBorders>
              <w:top w:val="nil"/>
              <w:left w:val="single" w:sz="4" w:space="0" w:color="auto"/>
              <w:bottom w:val="single" w:sz="4" w:space="0" w:color="000000"/>
              <w:right w:val="single" w:sz="4" w:space="0" w:color="auto"/>
            </w:tcBorders>
            <w:vAlign w:val="center"/>
            <w:hideMark/>
          </w:tcPr>
          <w:p w14:paraId="52E1C04A"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r>
      <w:tr w:rsidR="0091239E" w:rsidRPr="0091239E" w14:paraId="42153CFA" w14:textId="77777777" w:rsidTr="0091239E">
        <w:trPr>
          <w:trHeight w:val="280"/>
        </w:trPr>
        <w:tc>
          <w:tcPr>
            <w:tcW w:w="584" w:type="dxa"/>
            <w:vMerge/>
            <w:tcBorders>
              <w:top w:val="nil"/>
              <w:left w:val="single" w:sz="4" w:space="0" w:color="auto"/>
              <w:bottom w:val="single" w:sz="4" w:space="0" w:color="000000"/>
              <w:right w:val="single" w:sz="4" w:space="0" w:color="auto"/>
            </w:tcBorders>
            <w:vAlign w:val="center"/>
            <w:hideMark/>
          </w:tcPr>
          <w:p w14:paraId="0029A77C"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387" w:type="dxa"/>
            <w:vMerge/>
            <w:tcBorders>
              <w:top w:val="nil"/>
              <w:left w:val="single" w:sz="4" w:space="0" w:color="auto"/>
              <w:bottom w:val="single" w:sz="4" w:space="0" w:color="000000"/>
              <w:right w:val="single" w:sz="4" w:space="0" w:color="auto"/>
            </w:tcBorders>
            <w:vAlign w:val="center"/>
            <w:hideMark/>
          </w:tcPr>
          <w:p w14:paraId="590AEEBA"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2703" w:type="dxa"/>
            <w:tcBorders>
              <w:top w:val="nil"/>
              <w:left w:val="nil"/>
              <w:bottom w:val="single" w:sz="4" w:space="0" w:color="auto"/>
              <w:right w:val="single" w:sz="4" w:space="0" w:color="auto"/>
            </w:tcBorders>
            <w:shd w:val="clear" w:color="auto" w:fill="auto"/>
            <w:noWrap/>
            <w:vAlign w:val="center"/>
            <w:hideMark/>
          </w:tcPr>
          <w:p w14:paraId="137535A2"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spark.executor.cores</w:t>
            </w:r>
          </w:p>
        </w:tc>
        <w:tc>
          <w:tcPr>
            <w:tcW w:w="2989" w:type="dxa"/>
            <w:tcBorders>
              <w:top w:val="nil"/>
              <w:left w:val="nil"/>
              <w:bottom w:val="single" w:sz="4" w:space="0" w:color="auto"/>
              <w:right w:val="single" w:sz="4" w:space="0" w:color="auto"/>
            </w:tcBorders>
            <w:shd w:val="clear" w:color="auto" w:fill="auto"/>
            <w:noWrap/>
            <w:vAlign w:val="center"/>
            <w:hideMark/>
          </w:tcPr>
          <w:p w14:paraId="12974479"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4</w:t>
            </w:r>
          </w:p>
        </w:tc>
        <w:tc>
          <w:tcPr>
            <w:tcW w:w="879" w:type="dxa"/>
            <w:vMerge/>
            <w:tcBorders>
              <w:top w:val="nil"/>
              <w:left w:val="single" w:sz="4" w:space="0" w:color="auto"/>
              <w:bottom w:val="single" w:sz="4" w:space="0" w:color="000000"/>
              <w:right w:val="single" w:sz="4" w:space="0" w:color="auto"/>
            </w:tcBorders>
            <w:vAlign w:val="center"/>
            <w:hideMark/>
          </w:tcPr>
          <w:p w14:paraId="502A8769"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759" w:type="dxa"/>
            <w:vMerge/>
            <w:tcBorders>
              <w:top w:val="nil"/>
              <w:left w:val="single" w:sz="4" w:space="0" w:color="auto"/>
              <w:bottom w:val="single" w:sz="4" w:space="0" w:color="000000"/>
              <w:right w:val="single" w:sz="4" w:space="0" w:color="auto"/>
            </w:tcBorders>
            <w:vAlign w:val="center"/>
            <w:hideMark/>
          </w:tcPr>
          <w:p w14:paraId="0A999C7E"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r>
      <w:tr w:rsidR="0091239E" w:rsidRPr="0091239E" w14:paraId="7E56A6E8" w14:textId="77777777" w:rsidTr="0091239E">
        <w:trPr>
          <w:trHeight w:val="280"/>
        </w:trPr>
        <w:tc>
          <w:tcPr>
            <w:tcW w:w="584" w:type="dxa"/>
            <w:vMerge/>
            <w:tcBorders>
              <w:top w:val="nil"/>
              <w:left w:val="single" w:sz="4" w:space="0" w:color="auto"/>
              <w:bottom w:val="single" w:sz="4" w:space="0" w:color="000000"/>
              <w:right w:val="single" w:sz="4" w:space="0" w:color="auto"/>
            </w:tcBorders>
            <w:vAlign w:val="center"/>
            <w:hideMark/>
          </w:tcPr>
          <w:p w14:paraId="43D12D4B"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387" w:type="dxa"/>
            <w:vMerge/>
            <w:tcBorders>
              <w:top w:val="nil"/>
              <w:left w:val="single" w:sz="4" w:space="0" w:color="auto"/>
              <w:bottom w:val="single" w:sz="4" w:space="0" w:color="000000"/>
              <w:right w:val="single" w:sz="4" w:space="0" w:color="auto"/>
            </w:tcBorders>
            <w:vAlign w:val="center"/>
            <w:hideMark/>
          </w:tcPr>
          <w:p w14:paraId="4AC3745B"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2703" w:type="dxa"/>
            <w:tcBorders>
              <w:top w:val="nil"/>
              <w:left w:val="nil"/>
              <w:bottom w:val="single" w:sz="4" w:space="0" w:color="auto"/>
              <w:right w:val="single" w:sz="4" w:space="0" w:color="auto"/>
            </w:tcBorders>
            <w:shd w:val="clear" w:color="auto" w:fill="auto"/>
            <w:noWrap/>
            <w:vAlign w:val="center"/>
            <w:hideMark/>
          </w:tcPr>
          <w:p w14:paraId="4753A64B"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spark.default.parallelism</w:t>
            </w:r>
          </w:p>
        </w:tc>
        <w:tc>
          <w:tcPr>
            <w:tcW w:w="2989" w:type="dxa"/>
            <w:tcBorders>
              <w:top w:val="nil"/>
              <w:left w:val="nil"/>
              <w:bottom w:val="single" w:sz="4" w:space="0" w:color="auto"/>
              <w:right w:val="single" w:sz="4" w:space="0" w:color="auto"/>
            </w:tcBorders>
            <w:shd w:val="clear" w:color="auto" w:fill="auto"/>
            <w:noWrap/>
            <w:vAlign w:val="center"/>
            <w:hideMark/>
          </w:tcPr>
          <w:p w14:paraId="6F1F5FEA"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413</w:t>
            </w:r>
          </w:p>
        </w:tc>
        <w:tc>
          <w:tcPr>
            <w:tcW w:w="879" w:type="dxa"/>
            <w:vMerge/>
            <w:tcBorders>
              <w:top w:val="nil"/>
              <w:left w:val="single" w:sz="4" w:space="0" w:color="auto"/>
              <w:bottom w:val="single" w:sz="4" w:space="0" w:color="000000"/>
              <w:right w:val="single" w:sz="4" w:space="0" w:color="auto"/>
            </w:tcBorders>
            <w:vAlign w:val="center"/>
            <w:hideMark/>
          </w:tcPr>
          <w:p w14:paraId="21AF7797"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759" w:type="dxa"/>
            <w:vMerge/>
            <w:tcBorders>
              <w:top w:val="nil"/>
              <w:left w:val="single" w:sz="4" w:space="0" w:color="auto"/>
              <w:bottom w:val="single" w:sz="4" w:space="0" w:color="000000"/>
              <w:right w:val="single" w:sz="4" w:space="0" w:color="auto"/>
            </w:tcBorders>
            <w:vAlign w:val="center"/>
            <w:hideMark/>
          </w:tcPr>
          <w:p w14:paraId="638B9EC4"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r>
      <w:tr w:rsidR="0091239E" w:rsidRPr="0091239E" w14:paraId="3ABA3808" w14:textId="77777777" w:rsidTr="0091239E">
        <w:trPr>
          <w:trHeight w:val="280"/>
        </w:trPr>
        <w:tc>
          <w:tcPr>
            <w:tcW w:w="584" w:type="dxa"/>
            <w:vMerge/>
            <w:tcBorders>
              <w:top w:val="nil"/>
              <w:left w:val="single" w:sz="4" w:space="0" w:color="auto"/>
              <w:bottom w:val="single" w:sz="4" w:space="0" w:color="000000"/>
              <w:right w:val="single" w:sz="4" w:space="0" w:color="auto"/>
            </w:tcBorders>
            <w:vAlign w:val="center"/>
            <w:hideMark/>
          </w:tcPr>
          <w:p w14:paraId="5D4E0D16"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387" w:type="dxa"/>
            <w:vMerge/>
            <w:tcBorders>
              <w:top w:val="nil"/>
              <w:left w:val="single" w:sz="4" w:space="0" w:color="auto"/>
              <w:bottom w:val="single" w:sz="4" w:space="0" w:color="000000"/>
              <w:right w:val="single" w:sz="4" w:space="0" w:color="auto"/>
            </w:tcBorders>
            <w:vAlign w:val="center"/>
            <w:hideMark/>
          </w:tcPr>
          <w:p w14:paraId="1658FA1C"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2703" w:type="dxa"/>
            <w:tcBorders>
              <w:top w:val="nil"/>
              <w:left w:val="nil"/>
              <w:bottom w:val="single" w:sz="4" w:space="0" w:color="auto"/>
              <w:right w:val="single" w:sz="4" w:space="0" w:color="auto"/>
            </w:tcBorders>
            <w:shd w:val="clear" w:color="auto" w:fill="auto"/>
            <w:noWrap/>
            <w:vAlign w:val="center"/>
            <w:hideMark/>
          </w:tcPr>
          <w:p w14:paraId="6E7FB3F9"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spark.memory.offHeap.size</w:t>
            </w:r>
          </w:p>
        </w:tc>
        <w:tc>
          <w:tcPr>
            <w:tcW w:w="2989" w:type="dxa"/>
            <w:tcBorders>
              <w:top w:val="nil"/>
              <w:left w:val="nil"/>
              <w:bottom w:val="single" w:sz="4" w:space="0" w:color="auto"/>
              <w:right w:val="single" w:sz="4" w:space="0" w:color="auto"/>
            </w:tcBorders>
            <w:shd w:val="clear" w:color="auto" w:fill="auto"/>
            <w:noWrap/>
            <w:vAlign w:val="center"/>
            <w:hideMark/>
          </w:tcPr>
          <w:p w14:paraId="34285351"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620m</w:t>
            </w:r>
          </w:p>
        </w:tc>
        <w:tc>
          <w:tcPr>
            <w:tcW w:w="879" w:type="dxa"/>
            <w:vMerge/>
            <w:tcBorders>
              <w:top w:val="nil"/>
              <w:left w:val="single" w:sz="4" w:space="0" w:color="auto"/>
              <w:bottom w:val="single" w:sz="4" w:space="0" w:color="000000"/>
              <w:right w:val="single" w:sz="4" w:space="0" w:color="auto"/>
            </w:tcBorders>
            <w:vAlign w:val="center"/>
            <w:hideMark/>
          </w:tcPr>
          <w:p w14:paraId="0A1107A5"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759" w:type="dxa"/>
            <w:vMerge/>
            <w:tcBorders>
              <w:top w:val="nil"/>
              <w:left w:val="single" w:sz="4" w:space="0" w:color="auto"/>
              <w:bottom w:val="single" w:sz="4" w:space="0" w:color="000000"/>
              <w:right w:val="single" w:sz="4" w:space="0" w:color="auto"/>
            </w:tcBorders>
            <w:vAlign w:val="center"/>
            <w:hideMark/>
          </w:tcPr>
          <w:p w14:paraId="4A5F07C7"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r>
      <w:tr w:rsidR="0091239E" w:rsidRPr="0091239E" w14:paraId="29FC0C17" w14:textId="77777777" w:rsidTr="0091239E">
        <w:trPr>
          <w:trHeight w:val="280"/>
        </w:trPr>
        <w:tc>
          <w:tcPr>
            <w:tcW w:w="584" w:type="dxa"/>
            <w:vMerge/>
            <w:tcBorders>
              <w:top w:val="nil"/>
              <w:left w:val="single" w:sz="4" w:space="0" w:color="auto"/>
              <w:bottom w:val="single" w:sz="4" w:space="0" w:color="000000"/>
              <w:right w:val="single" w:sz="4" w:space="0" w:color="auto"/>
            </w:tcBorders>
            <w:vAlign w:val="center"/>
            <w:hideMark/>
          </w:tcPr>
          <w:p w14:paraId="15046379"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38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468E741" w14:textId="77777777" w:rsidR="0091239E" w:rsidRPr="0091239E" w:rsidRDefault="0091239E" w:rsidP="0091239E">
            <w:pPr>
              <w:widowControl/>
              <w:jc w:val="center"/>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配置三</w:t>
            </w:r>
          </w:p>
        </w:tc>
        <w:tc>
          <w:tcPr>
            <w:tcW w:w="2703" w:type="dxa"/>
            <w:tcBorders>
              <w:top w:val="nil"/>
              <w:left w:val="nil"/>
              <w:bottom w:val="single" w:sz="4" w:space="0" w:color="auto"/>
              <w:right w:val="single" w:sz="4" w:space="0" w:color="auto"/>
            </w:tcBorders>
            <w:shd w:val="clear" w:color="auto" w:fill="auto"/>
            <w:noWrap/>
            <w:vAlign w:val="center"/>
            <w:hideMark/>
          </w:tcPr>
          <w:p w14:paraId="277CA1B3"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spark.executor.instances</w:t>
            </w:r>
          </w:p>
        </w:tc>
        <w:tc>
          <w:tcPr>
            <w:tcW w:w="2989" w:type="dxa"/>
            <w:tcBorders>
              <w:top w:val="nil"/>
              <w:left w:val="nil"/>
              <w:bottom w:val="single" w:sz="4" w:space="0" w:color="auto"/>
              <w:right w:val="single" w:sz="4" w:space="0" w:color="auto"/>
            </w:tcBorders>
            <w:shd w:val="clear" w:color="auto" w:fill="auto"/>
            <w:noWrap/>
            <w:vAlign w:val="center"/>
            <w:hideMark/>
          </w:tcPr>
          <w:p w14:paraId="735417E1"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7</w:t>
            </w:r>
          </w:p>
        </w:tc>
        <w:tc>
          <w:tcPr>
            <w:tcW w:w="87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C251A5B" w14:textId="77777777" w:rsidR="0091239E" w:rsidRPr="0091239E" w:rsidRDefault="0091239E" w:rsidP="0091239E">
            <w:pPr>
              <w:widowControl/>
              <w:jc w:val="center"/>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126.792</w:t>
            </w:r>
          </w:p>
        </w:tc>
        <w:tc>
          <w:tcPr>
            <w:tcW w:w="759" w:type="dxa"/>
            <w:vMerge/>
            <w:tcBorders>
              <w:top w:val="nil"/>
              <w:left w:val="single" w:sz="4" w:space="0" w:color="auto"/>
              <w:bottom w:val="single" w:sz="4" w:space="0" w:color="000000"/>
              <w:right w:val="single" w:sz="4" w:space="0" w:color="auto"/>
            </w:tcBorders>
            <w:vAlign w:val="center"/>
            <w:hideMark/>
          </w:tcPr>
          <w:p w14:paraId="36710C92"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r>
      <w:tr w:rsidR="0091239E" w:rsidRPr="0091239E" w14:paraId="5761F7AD" w14:textId="77777777" w:rsidTr="0091239E">
        <w:trPr>
          <w:trHeight w:val="280"/>
        </w:trPr>
        <w:tc>
          <w:tcPr>
            <w:tcW w:w="584" w:type="dxa"/>
            <w:vMerge/>
            <w:tcBorders>
              <w:top w:val="nil"/>
              <w:left w:val="single" w:sz="4" w:space="0" w:color="auto"/>
              <w:bottom w:val="single" w:sz="4" w:space="0" w:color="000000"/>
              <w:right w:val="single" w:sz="4" w:space="0" w:color="auto"/>
            </w:tcBorders>
            <w:vAlign w:val="center"/>
            <w:hideMark/>
          </w:tcPr>
          <w:p w14:paraId="45689A08"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387" w:type="dxa"/>
            <w:vMerge/>
            <w:tcBorders>
              <w:top w:val="nil"/>
              <w:left w:val="single" w:sz="4" w:space="0" w:color="auto"/>
              <w:bottom w:val="single" w:sz="4" w:space="0" w:color="000000"/>
              <w:right w:val="single" w:sz="4" w:space="0" w:color="auto"/>
            </w:tcBorders>
            <w:vAlign w:val="center"/>
            <w:hideMark/>
          </w:tcPr>
          <w:p w14:paraId="58EA1047"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2703" w:type="dxa"/>
            <w:tcBorders>
              <w:top w:val="nil"/>
              <w:left w:val="nil"/>
              <w:bottom w:val="single" w:sz="4" w:space="0" w:color="auto"/>
              <w:right w:val="single" w:sz="4" w:space="0" w:color="auto"/>
            </w:tcBorders>
            <w:shd w:val="clear" w:color="auto" w:fill="auto"/>
            <w:noWrap/>
            <w:vAlign w:val="center"/>
            <w:hideMark/>
          </w:tcPr>
          <w:p w14:paraId="267F58CC"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spark.executor.cores</w:t>
            </w:r>
          </w:p>
        </w:tc>
        <w:tc>
          <w:tcPr>
            <w:tcW w:w="2989" w:type="dxa"/>
            <w:tcBorders>
              <w:top w:val="nil"/>
              <w:left w:val="nil"/>
              <w:bottom w:val="single" w:sz="4" w:space="0" w:color="auto"/>
              <w:right w:val="single" w:sz="4" w:space="0" w:color="auto"/>
            </w:tcBorders>
            <w:shd w:val="clear" w:color="auto" w:fill="auto"/>
            <w:noWrap/>
            <w:vAlign w:val="center"/>
            <w:hideMark/>
          </w:tcPr>
          <w:p w14:paraId="7E7E5E40"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4</w:t>
            </w:r>
          </w:p>
        </w:tc>
        <w:tc>
          <w:tcPr>
            <w:tcW w:w="879" w:type="dxa"/>
            <w:vMerge/>
            <w:tcBorders>
              <w:top w:val="nil"/>
              <w:left w:val="single" w:sz="4" w:space="0" w:color="auto"/>
              <w:bottom w:val="single" w:sz="4" w:space="0" w:color="000000"/>
              <w:right w:val="single" w:sz="4" w:space="0" w:color="auto"/>
            </w:tcBorders>
            <w:vAlign w:val="center"/>
            <w:hideMark/>
          </w:tcPr>
          <w:p w14:paraId="50F2BCC7"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759" w:type="dxa"/>
            <w:vMerge/>
            <w:tcBorders>
              <w:top w:val="nil"/>
              <w:left w:val="single" w:sz="4" w:space="0" w:color="auto"/>
              <w:bottom w:val="single" w:sz="4" w:space="0" w:color="000000"/>
              <w:right w:val="single" w:sz="4" w:space="0" w:color="auto"/>
            </w:tcBorders>
            <w:vAlign w:val="center"/>
            <w:hideMark/>
          </w:tcPr>
          <w:p w14:paraId="0B40FE21"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r>
      <w:tr w:rsidR="0091239E" w:rsidRPr="0091239E" w14:paraId="5569A1D6" w14:textId="77777777" w:rsidTr="0091239E">
        <w:trPr>
          <w:trHeight w:val="280"/>
        </w:trPr>
        <w:tc>
          <w:tcPr>
            <w:tcW w:w="584" w:type="dxa"/>
            <w:vMerge/>
            <w:tcBorders>
              <w:top w:val="nil"/>
              <w:left w:val="single" w:sz="4" w:space="0" w:color="auto"/>
              <w:bottom w:val="single" w:sz="4" w:space="0" w:color="000000"/>
              <w:right w:val="single" w:sz="4" w:space="0" w:color="auto"/>
            </w:tcBorders>
            <w:vAlign w:val="center"/>
            <w:hideMark/>
          </w:tcPr>
          <w:p w14:paraId="646790D2"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387" w:type="dxa"/>
            <w:vMerge/>
            <w:tcBorders>
              <w:top w:val="nil"/>
              <w:left w:val="single" w:sz="4" w:space="0" w:color="auto"/>
              <w:bottom w:val="single" w:sz="4" w:space="0" w:color="000000"/>
              <w:right w:val="single" w:sz="4" w:space="0" w:color="auto"/>
            </w:tcBorders>
            <w:vAlign w:val="center"/>
            <w:hideMark/>
          </w:tcPr>
          <w:p w14:paraId="742BB47C"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2703" w:type="dxa"/>
            <w:tcBorders>
              <w:top w:val="nil"/>
              <w:left w:val="nil"/>
              <w:bottom w:val="single" w:sz="4" w:space="0" w:color="auto"/>
              <w:right w:val="single" w:sz="4" w:space="0" w:color="auto"/>
            </w:tcBorders>
            <w:shd w:val="clear" w:color="auto" w:fill="auto"/>
            <w:noWrap/>
            <w:vAlign w:val="center"/>
            <w:hideMark/>
          </w:tcPr>
          <w:p w14:paraId="4BB7DDFA"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spark.default.parallelism</w:t>
            </w:r>
          </w:p>
        </w:tc>
        <w:tc>
          <w:tcPr>
            <w:tcW w:w="2989" w:type="dxa"/>
            <w:tcBorders>
              <w:top w:val="nil"/>
              <w:left w:val="nil"/>
              <w:bottom w:val="single" w:sz="4" w:space="0" w:color="auto"/>
              <w:right w:val="single" w:sz="4" w:space="0" w:color="auto"/>
            </w:tcBorders>
            <w:shd w:val="clear" w:color="auto" w:fill="auto"/>
            <w:noWrap/>
            <w:vAlign w:val="center"/>
            <w:hideMark/>
          </w:tcPr>
          <w:p w14:paraId="67CB8D12"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415</w:t>
            </w:r>
          </w:p>
        </w:tc>
        <w:tc>
          <w:tcPr>
            <w:tcW w:w="879" w:type="dxa"/>
            <w:vMerge/>
            <w:tcBorders>
              <w:top w:val="nil"/>
              <w:left w:val="single" w:sz="4" w:space="0" w:color="auto"/>
              <w:bottom w:val="single" w:sz="4" w:space="0" w:color="000000"/>
              <w:right w:val="single" w:sz="4" w:space="0" w:color="auto"/>
            </w:tcBorders>
            <w:vAlign w:val="center"/>
            <w:hideMark/>
          </w:tcPr>
          <w:p w14:paraId="06EFCFCC"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759" w:type="dxa"/>
            <w:vMerge/>
            <w:tcBorders>
              <w:top w:val="nil"/>
              <w:left w:val="single" w:sz="4" w:space="0" w:color="auto"/>
              <w:bottom w:val="single" w:sz="4" w:space="0" w:color="000000"/>
              <w:right w:val="single" w:sz="4" w:space="0" w:color="auto"/>
            </w:tcBorders>
            <w:vAlign w:val="center"/>
            <w:hideMark/>
          </w:tcPr>
          <w:p w14:paraId="390379EF"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r>
      <w:tr w:rsidR="0091239E" w:rsidRPr="0091239E" w14:paraId="03A65320" w14:textId="77777777" w:rsidTr="0091239E">
        <w:trPr>
          <w:trHeight w:val="280"/>
        </w:trPr>
        <w:tc>
          <w:tcPr>
            <w:tcW w:w="584" w:type="dxa"/>
            <w:vMerge/>
            <w:tcBorders>
              <w:top w:val="nil"/>
              <w:left w:val="single" w:sz="4" w:space="0" w:color="auto"/>
              <w:bottom w:val="single" w:sz="4" w:space="0" w:color="000000"/>
              <w:right w:val="single" w:sz="4" w:space="0" w:color="auto"/>
            </w:tcBorders>
            <w:vAlign w:val="center"/>
            <w:hideMark/>
          </w:tcPr>
          <w:p w14:paraId="50726AAE"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387" w:type="dxa"/>
            <w:vMerge/>
            <w:tcBorders>
              <w:top w:val="nil"/>
              <w:left w:val="single" w:sz="4" w:space="0" w:color="auto"/>
              <w:bottom w:val="single" w:sz="4" w:space="0" w:color="000000"/>
              <w:right w:val="single" w:sz="4" w:space="0" w:color="auto"/>
            </w:tcBorders>
            <w:vAlign w:val="center"/>
            <w:hideMark/>
          </w:tcPr>
          <w:p w14:paraId="50736A2E"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2703" w:type="dxa"/>
            <w:tcBorders>
              <w:top w:val="nil"/>
              <w:left w:val="nil"/>
              <w:bottom w:val="single" w:sz="4" w:space="0" w:color="auto"/>
              <w:right w:val="single" w:sz="4" w:space="0" w:color="auto"/>
            </w:tcBorders>
            <w:shd w:val="clear" w:color="auto" w:fill="auto"/>
            <w:noWrap/>
            <w:vAlign w:val="center"/>
            <w:hideMark/>
          </w:tcPr>
          <w:p w14:paraId="76BD3FCC"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 xml:space="preserve"> spark.memory.offHeap.size</w:t>
            </w:r>
          </w:p>
        </w:tc>
        <w:tc>
          <w:tcPr>
            <w:tcW w:w="2989" w:type="dxa"/>
            <w:tcBorders>
              <w:top w:val="nil"/>
              <w:left w:val="nil"/>
              <w:bottom w:val="single" w:sz="4" w:space="0" w:color="auto"/>
              <w:right w:val="single" w:sz="4" w:space="0" w:color="auto"/>
            </w:tcBorders>
            <w:shd w:val="clear" w:color="auto" w:fill="auto"/>
            <w:noWrap/>
            <w:vAlign w:val="center"/>
            <w:hideMark/>
          </w:tcPr>
          <w:p w14:paraId="55457430" w14:textId="77777777" w:rsidR="0091239E" w:rsidRPr="0091239E" w:rsidRDefault="0091239E" w:rsidP="0091239E">
            <w:pPr>
              <w:widowControl/>
              <w:jc w:val="left"/>
              <w:rPr>
                <w:rFonts w:ascii="Times New Roman" w:eastAsia="等线" w:hAnsi="Times New Roman" w:cs="Times New Roman"/>
                <w:color w:val="000000"/>
                <w:kern w:val="0"/>
                <w:sz w:val="18"/>
                <w:szCs w:val="18"/>
              </w:rPr>
            </w:pPr>
            <w:r w:rsidRPr="0091239E">
              <w:rPr>
                <w:rFonts w:ascii="Times New Roman" w:eastAsia="等线" w:hAnsi="Times New Roman" w:cs="Times New Roman"/>
                <w:color w:val="000000"/>
                <w:kern w:val="0"/>
                <w:sz w:val="18"/>
                <w:szCs w:val="18"/>
              </w:rPr>
              <w:t>619m</w:t>
            </w:r>
          </w:p>
        </w:tc>
        <w:tc>
          <w:tcPr>
            <w:tcW w:w="879" w:type="dxa"/>
            <w:vMerge/>
            <w:tcBorders>
              <w:top w:val="nil"/>
              <w:left w:val="single" w:sz="4" w:space="0" w:color="auto"/>
              <w:bottom w:val="single" w:sz="4" w:space="0" w:color="000000"/>
              <w:right w:val="single" w:sz="4" w:space="0" w:color="auto"/>
            </w:tcBorders>
            <w:vAlign w:val="center"/>
            <w:hideMark/>
          </w:tcPr>
          <w:p w14:paraId="648731AC"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c>
          <w:tcPr>
            <w:tcW w:w="759" w:type="dxa"/>
            <w:vMerge/>
            <w:tcBorders>
              <w:top w:val="nil"/>
              <w:left w:val="single" w:sz="4" w:space="0" w:color="auto"/>
              <w:bottom w:val="single" w:sz="4" w:space="0" w:color="000000"/>
              <w:right w:val="single" w:sz="4" w:space="0" w:color="auto"/>
            </w:tcBorders>
            <w:vAlign w:val="center"/>
            <w:hideMark/>
          </w:tcPr>
          <w:p w14:paraId="31898454" w14:textId="77777777" w:rsidR="0091239E" w:rsidRPr="0091239E" w:rsidRDefault="0091239E" w:rsidP="0091239E">
            <w:pPr>
              <w:widowControl/>
              <w:jc w:val="left"/>
              <w:rPr>
                <w:rFonts w:ascii="Times New Roman" w:eastAsia="等线" w:hAnsi="Times New Roman" w:cs="Times New Roman"/>
                <w:color w:val="000000"/>
                <w:kern w:val="0"/>
                <w:sz w:val="18"/>
                <w:szCs w:val="18"/>
              </w:rPr>
            </w:pPr>
          </w:p>
        </w:tc>
      </w:tr>
    </w:tbl>
    <w:p w14:paraId="22A52FB1" w14:textId="1399382F" w:rsidR="00474A81" w:rsidRDefault="0091239E" w:rsidP="00474A81">
      <w:pPr>
        <w:spacing w:line="360" w:lineRule="auto"/>
        <w:ind w:firstLineChars="200" w:firstLine="420"/>
        <w:jc w:val="center"/>
        <w:rPr>
          <w:rFonts w:ascii="华文楷体" w:eastAsia="华文楷体" w:hAnsi="华文楷体"/>
          <w:color w:val="000000" w:themeColor="text1"/>
          <w:szCs w:val="21"/>
        </w:rPr>
      </w:pPr>
      <w:r>
        <w:rPr>
          <w:rFonts w:ascii="华文楷体" w:eastAsia="华文楷体" w:hAnsi="华文楷体" w:hint="eastAsia"/>
          <w:color w:val="000000" w:themeColor="text1"/>
          <w:szCs w:val="21"/>
        </w:rPr>
        <w:t>表2</w:t>
      </w:r>
      <w:r>
        <w:rPr>
          <w:rFonts w:ascii="华文楷体" w:eastAsia="华文楷体" w:hAnsi="华文楷体"/>
          <w:color w:val="000000" w:themeColor="text1"/>
          <w:szCs w:val="21"/>
        </w:rPr>
        <w:t>.</w:t>
      </w:r>
      <w:r w:rsidR="00C74AF0">
        <w:rPr>
          <w:rFonts w:ascii="华文楷体" w:eastAsia="华文楷体" w:hAnsi="华文楷体"/>
          <w:color w:val="000000" w:themeColor="text1"/>
          <w:szCs w:val="21"/>
        </w:rPr>
        <w:t>59</w:t>
      </w:r>
      <w:r>
        <w:rPr>
          <w:rFonts w:ascii="华文楷体" w:eastAsia="华文楷体" w:hAnsi="华文楷体" w:hint="eastAsia"/>
          <w:color w:val="000000" w:themeColor="text1"/>
          <w:szCs w:val="21"/>
        </w:rPr>
        <w:t>方案三Wordcount-</w:t>
      </w:r>
      <w:r>
        <w:rPr>
          <w:rFonts w:ascii="华文楷体" w:eastAsia="华文楷体" w:hAnsi="华文楷体"/>
          <w:color w:val="000000" w:themeColor="text1"/>
          <w:szCs w:val="21"/>
        </w:rPr>
        <w:t>100</w:t>
      </w:r>
      <w:r>
        <w:rPr>
          <w:rFonts w:ascii="华文楷体" w:eastAsia="华文楷体" w:hAnsi="华文楷体" w:hint="eastAsia"/>
          <w:color w:val="000000" w:themeColor="text1"/>
          <w:szCs w:val="21"/>
        </w:rPr>
        <w:t>G遗传算法结果</w:t>
      </w:r>
    </w:p>
    <w:tbl>
      <w:tblPr>
        <w:tblW w:w="8301" w:type="dxa"/>
        <w:jc w:val="center"/>
        <w:tblLook w:val="04A0" w:firstRow="1" w:lastRow="0" w:firstColumn="1" w:lastColumn="0" w:noHBand="0" w:noVBand="1"/>
      </w:tblPr>
      <w:tblGrid>
        <w:gridCol w:w="1701"/>
        <w:gridCol w:w="1843"/>
        <w:gridCol w:w="2693"/>
        <w:gridCol w:w="993"/>
        <w:gridCol w:w="1071"/>
      </w:tblGrid>
      <w:tr w:rsidR="008517BC" w:rsidRPr="008517BC" w14:paraId="44670183" w14:textId="77777777" w:rsidTr="008517BC">
        <w:trPr>
          <w:trHeight w:val="280"/>
          <w:jc w:val="center"/>
        </w:trPr>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5D0EB1" w14:textId="77777777" w:rsidR="008517BC" w:rsidRPr="008517BC" w:rsidRDefault="008517BC" w:rsidP="008517BC">
            <w:pPr>
              <w:widowControl/>
              <w:jc w:val="center"/>
              <w:rPr>
                <w:rFonts w:ascii="Times New Roman" w:eastAsia="等线" w:hAnsi="Times New Roman" w:cs="Times New Roman"/>
                <w:color w:val="000000"/>
                <w:kern w:val="0"/>
                <w:sz w:val="18"/>
                <w:szCs w:val="18"/>
              </w:rPr>
            </w:pPr>
            <w:r w:rsidRPr="008517BC">
              <w:rPr>
                <w:rFonts w:ascii="Times New Roman" w:eastAsia="等线" w:hAnsi="Times New Roman" w:cs="Times New Roman"/>
                <w:color w:val="000000"/>
                <w:kern w:val="0"/>
                <w:sz w:val="18"/>
                <w:szCs w:val="18"/>
              </w:rPr>
              <w:t>最优配置执行时间</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2B097D56" w14:textId="77777777" w:rsidR="008517BC" w:rsidRPr="008517BC" w:rsidRDefault="008517BC" w:rsidP="008517BC">
            <w:pPr>
              <w:widowControl/>
              <w:jc w:val="center"/>
              <w:rPr>
                <w:rFonts w:ascii="Times New Roman" w:eastAsia="等线" w:hAnsi="Times New Roman" w:cs="Times New Roman"/>
                <w:color w:val="000000"/>
                <w:kern w:val="0"/>
                <w:sz w:val="18"/>
                <w:szCs w:val="18"/>
              </w:rPr>
            </w:pPr>
            <w:r w:rsidRPr="008517BC">
              <w:rPr>
                <w:rFonts w:ascii="Times New Roman" w:eastAsia="等线" w:hAnsi="Times New Roman" w:cs="Times New Roman"/>
                <w:color w:val="000000"/>
                <w:kern w:val="0"/>
                <w:sz w:val="18"/>
                <w:szCs w:val="18"/>
              </w:rPr>
              <w:t>基准配置</w:t>
            </w:r>
          </w:p>
        </w:tc>
        <w:tc>
          <w:tcPr>
            <w:tcW w:w="2693" w:type="dxa"/>
            <w:tcBorders>
              <w:top w:val="single" w:sz="4" w:space="0" w:color="auto"/>
              <w:left w:val="nil"/>
              <w:bottom w:val="single" w:sz="4" w:space="0" w:color="auto"/>
              <w:right w:val="single" w:sz="4" w:space="0" w:color="auto"/>
            </w:tcBorders>
            <w:shd w:val="clear" w:color="auto" w:fill="auto"/>
            <w:noWrap/>
            <w:vAlign w:val="bottom"/>
            <w:hideMark/>
          </w:tcPr>
          <w:p w14:paraId="261A0856" w14:textId="77777777" w:rsidR="008517BC" w:rsidRPr="008517BC" w:rsidRDefault="008517BC" w:rsidP="008517BC">
            <w:pPr>
              <w:widowControl/>
              <w:jc w:val="center"/>
              <w:rPr>
                <w:rFonts w:ascii="Times New Roman" w:eastAsia="等线" w:hAnsi="Times New Roman" w:cs="Times New Roman"/>
                <w:color w:val="000000"/>
                <w:kern w:val="0"/>
                <w:sz w:val="18"/>
                <w:szCs w:val="18"/>
              </w:rPr>
            </w:pPr>
            <w:r w:rsidRPr="008517BC">
              <w:rPr>
                <w:rFonts w:ascii="Times New Roman" w:eastAsia="等线" w:hAnsi="Times New Roman" w:cs="Times New Roman"/>
                <w:color w:val="000000"/>
                <w:kern w:val="0"/>
                <w:sz w:val="18"/>
                <w:szCs w:val="18"/>
              </w:rPr>
              <w:t>基准配置执行时间</w:t>
            </w:r>
          </w:p>
        </w:tc>
        <w:tc>
          <w:tcPr>
            <w:tcW w:w="993" w:type="dxa"/>
            <w:tcBorders>
              <w:top w:val="single" w:sz="4" w:space="0" w:color="auto"/>
              <w:left w:val="nil"/>
              <w:bottom w:val="single" w:sz="4" w:space="0" w:color="auto"/>
              <w:right w:val="single" w:sz="4" w:space="0" w:color="auto"/>
            </w:tcBorders>
            <w:shd w:val="clear" w:color="auto" w:fill="auto"/>
            <w:noWrap/>
            <w:vAlign w:val="bottom"/>
            <w:hideMark/>
          </w:tcPr>
          <w:p w14:paraId="4FBE98A4" w14:textId="77777777" w:rsidR="008517BC" w:rsidRPr="008517BC" w:rsidRDefault="008517BC" w:rsidP="008517BC">
            <w:pPr>
              <w:widowControl/>
              <w:jc w:val="center"/>
              <w:rPr>
                <w:rFonts w:ascii="Times New Roman" w:eastAsia="等线" w:hAnsi="Times New Roman" w:cs="Times New Roman"/>
                <w:color w:val="000000"/>
                <w:kern w:val="0"/>
                <w:sz w:val="18"/>
                <w:szCs w:val="18"/>
              </w:rPr>
            </w:pPr>
            <w:r w:rsidRPr="008517BC">
              <w:rPr>
                <w:rFonts w:ascii="Times New Roman" w:eastAsia="等线" w:hAnsi="Times New Roman" w:cs="Times New Roman"/>
                <w:color w:val="000000"/>
                <w:kern w:val="0"/>
                <w:sz w:val="18"/>
                <w:szCs w:val="18"/>
              </w:rPr>
              <w:t>优化倍数</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14:paraId="5DF2BDC4" w14:textId="77777777" w:rsidR="008517BC" w:rsidRPr="008517BC" w:rsidRDefault="008517BC" w:rsidP="008517BC">
            <w:pPr>
              <w:widowControl/>
              <w:jc w:val="center"/>
              <w:rPr>
                <w:rFonts w:ascii="Times New Roman" w:eastAsia="等线" w:hAnsi="Times New Roman" w:cs="Times New Roman"/>
                <w:color w:val="000000"/>
                <w:kern w:val="0"/>
                <w:sz w:val="18"/>
                <w:szCs w:val="18"/>
              </w:rPr>
            </w:pPr>
            <w:r w:rsidRPr="008517BC">
              <w:rPr>
                <w:rFonts w:ascii="Times New Roman" w:eastAsia="等线" w:hAnsi="Times New Roman" w:cs="Times New Roman"/>
                <w:color w:val="000000"/>
                <w:kern w:val="0"/>
                <w:sz w:val="18"/>
                <w:szCs w:val="18"/>
              </w:rPr>
              <w:t>优化耗时</w:t>
            </w:r>
          </w:p>
        </w:tc>
      </w:tr>
      <w:tr w:rsidR="008517BC" w:rsidRPr="008517BC" w14:paraId="134A4C32" w14:textId="77777777" w:rsidTr="008517BC">
        <w:trPr>
          <w:trHeight w:val="280"/>
          <w:jc w:val="center"/>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3EB1DB5A" w14:textId="77777777" w:rsidR="008517BC" w:rsidRPr="008517BC" w:rsidRDefault="008517BC" w:rsidP="008517BC">
            <w:pPr>
              <w:widowControl/>
              <w:jc w:val="center"/>
              <w:rPr>
                <w:rFonts w:ascii="Times New Roman" w:eastAsia="等线" w:hAnsi="Times New Roman" w:cs="Times New Roman"/>
                <w:color w:val="000000"/>
                <w:kern w:val="0"/>
                <w:sz w:val="18"/>
                <w:szCs w:val="18"/>
              </w:rPr>
            </w:pPr>
            <w:r w:rsidRPr="008517BC">
              <w:rPr>
                <w:rFonts w:ascii="Times New Roman" w:eastAsia="等线" w:hAnsi="Times New Roman" w:cs="Times New Roman"/>
                <w:color w:val="000000"/>
                <w:kern w:val="0"/>
                <w:sz w:val="18"/>
                <w:szCs w:val="18"/>
              </w:rPr>
              <w:t>112.733s</w:t>
            </w:r>
          </w:p>
        </w:tc>
        <w:tc>
          <w:tcPr>
            <w:tcW w:w="1843" w:type="dxa"/>
            <w:tcBorders>
              <w:top w:val="nil"/>
              <w:left w:val="nil"/>
              <w:bottom w:val="single" w:sz="4" w:space="0" w:color="auto"/>
              <w:right w:val="single" w:sz="4" w:space="0" w:color="auto"/>
            </w:tcBorders>
            <w:shd w:val="clear" w:color="auto" w:fill="auto"/>
            <w:noWrap/>
            <w:vAlign w:val="center"/>
            <w:hideMark/>
          </w:tcPr>
          <w:p w14:paraId="4838E097" w14:textId="77777777" w:rsidR="008517BC" w:rsidRPr="008517BC" w:rsidRDefault="008517BC" w:rsidP="008517BC">
            <w:pPr>
              <w:widowControl/>
              <w:jc w:val="center"/>
              <w:rPr>
                <w:rFonts w:ascii="Times New Roman" w:eastAsia="等线" w:hAnsi="Times New Roman" w:cs="Times New Roman"/>
                <w:color w:val="000000"/>
                <w:kern w:val="0"/>
                <w:sz w:val="18"/>
                <w:szCs w:val="18"/>
              </w:rPr>
            </w:pPr>
            <w:r w:rsidRPr="008517BC">
              <w:rPr>
                <w:rFonts w:ascii="Times New Roman" w:eastAsia="等线" w:hAnsi="Times New Roman" w:cs="Times New Roman"/>
                <w:color w:val="000000"/>
                <w:kern w:val="0"/>
                <w:sz w:val="18"/>
                <w:szCs w:val="18"/>
              </w:rPr>
              <w:t>全部参数使用默认值</w:t>
            </w:r>
          </w:p>
        </w:tc>
        <w:tc>
          <w:tcPr>
            <w:tcW w:w="2693" w:type="dxa"/>
            <w:tcBorders>
              <w:top w:val="nil"/>
              <w:left w:val="nil"/>
              <w:bottom w:val="single" w:sz="4" w:space="0" w:color="auto"/>
              <w:right w:val="single" w:sz="4" w:space="0" w:color="auto"/>
            </w:tcBorders>
            <w:shd w:val="clear" w:color="auto" w:fill="auto"/>
            <w:noWrap/>
            <w:vAlign w:val="center"/>
            <w:hideMark/>
          </w:tcPr>
          <w:p w14:paraId="490CD2FA" w14:textId="77777777" w:rsidR="008517BC" w:rsidRPr="008517BC" w:rsidRDefault="008517BC" w:rsidP="008517BC">
            <w:pPr>
              <w:widowControl/>
              <w:jc w:val="center"/>
              <w:rPr>
                <w:rFonts w:ascii="Times New Roman" w:eastAsia="等线" w:hAnsi="Times New Roman" w:cs="Times New Roman"/>
                <w:color w:val="000000"/>
                <w:kern w:val="0"/>
                <w:sz w:val="18"/>
                <w:szCs w:val="18"/>
              </w:rPr>
            </w:pPr>
            <w:r w:rsidRPr="008517BC">
              <w:rPr>
                <w:rFonts w:ascii="Times New Roman" w:eastAsia="等线" w:hAnsi="Times New Roman" w:cs="Times New Roman"/>
                <w:color w:val="000000"/>
                <w:kern w:val="0"/>
                <w:sz w:val="18"/>
                <w:szCs w:val="18"/>
              </w:rPr>
              <w:t>1100s</w:t>
            </w:r>
          </w:p>
        </w:tc>
        <w:tc>
          <w:tcPr>
            <w:tcW w:w="993" w:type="dxa"/>
            <w:tcBorders>
              <w:top w:val="nil"/>
              <w:left w:val="nil"/>
              <w:bottom w:val="single" w:sz="4" w:space="0" w:color="auto"/>
              <w:right w:val="single" w:sz="4" w:space="0" w:color="auto"/>
            </w:tcBorders>
            <w:shd w:val="clear" w:color="auto" w:fill="auto"/>
            <w:noWrap/>
            <w:vAlign w:val="bottom"/>
            <w:hideMark/>
          </w:tcPr>
          <w:p w14:paraId="0C069DA9" w14:textId="77777777" w:rsidR="008517BC" w:rsidRPr="008517BC" w:rsidRDefault="008517BC" w:rsidP="008517BC">
            <w:pPr>
              <w:widowControl/>
              <w:jc w:val="center"/>
              <w:rPr>
                <w:rFonts w:ascii="Times New Roman" w:eastAsia="等线" w:hAnsi="Times New Roman" w:cs="Times New Roman"/>
                <w:color w:val="000000"/>
                <w:kern w:val="0"/>
                <w:sz w:val="18"/>
                <w:szCs w:val="18"/>
              </w:rPr>
            </w:pPr>
            <w:r w:rsidRPr="008517BC">
              <w:rPr>
                <w:rFonts w:ascii="Times New Roman" w:eastAsia="等线" w:hAnsi="Times New Roman" w:cs="Times New Roman"/>
                <w:color w:val="000000"/>
                <w:kern w:val="0"/>
                <w:sz w:val="18"/>
                <w:szCs w:val="18"/>
              </w:rPr>
              <w:t>9.8</w:t>
            </w:r>
          </w:p>
        </w:tc>
        <w:tc>
          <w:tcPr>
            <w:tcW w:w="1071" w:type="dxa"/>
            <w:tcBorders>
              <w:top w:val="nil"/>
              <w:left w:val="nil"/>
              <w:bottom w:val="single" w:sz="4" w:space="0" w:color="auto"/>
              <w:right w:val="single" w:sz="4" w:space="0" w:color="auto"/>
            </w:tcBorders>
            <w:shd w:val="clear" w:color="auto" w:fill="auto"/>
            <w:noWrap/>
            <w:vAlign w:val="bottom"/>
            <w:hideMark/>
          </w:tcPr>
          <w:p w14:paraId="74DB11E4" w14:textId="2FEDBC57" w:rsidR="008517BC" w:rsidRPr="008517BC" w:rsidRDefault="008517BC" w:rsidP="008517BC">
            <w:pPr>
              <w:widowControl/>
              <w:jc w:val="center"/>
              <w:rPr>
                <w:rFonts w:ascii="Times New Roman" w:eastAsia="等线" w:hAnsi="Times New Roman" w:cs="Times New Roman"/>
                <w:color w:val="000000"/>
                <w:kern w:val="0"/>
                <w:sz w:val="18"/>
                <w:szCs w:val="18"/>
              </w:rPr>
            </w:pPr>
            <w:r w:rsidRPr="008517BC">
              <w:rPr>
                <w:rFonts w:ascii="Times New Roman" w:eastAsia="等线" w:hAnsi="Times New Roman" w:cs="Times New Roman"/>
                <w:color w:val="000000"/>
                <w:kern w:val="0"/>
                <w:sz w:val="18"/>
                <w:szCs w:val="18"/>
              </w:rPr>
              <w:t>1</w:t>
            </w:r>
            <w:r>
              <w:rPr>
                <w:rFonts w:ascii="Times New Roman" w:eastAsia="等线" w:hAnsi="Times New Roman" w:cs="Times New Roman"/>
                <w:color w:val="000000"/>
                <w:kern w:val="0"/>
                <w:sz w:val="18"/>
                <w:szCs w:val="18"/>
              </w:rPr>
              <w:t>25</w:t>
            </w:r>
            <w:r w:rsidRPr="008517BC">
              <w:rPr>
                <w:rFonts w:ascii="Times New Roman" w:eastAsia="等线" w:hAnsi="Times New Roman" w:cs="Times New Roman"/>
                <w:color w:val="000000"/>
                <w:kern w:val="0"/>
                <w:sz w:val="18"/>
                <w:szCs w:val="18"/>
              </w:rPr>
              <w:t>8min</w:t>
            </w:r>
          </w:p>
        </w:tc>
      </w:tr>
    </w:tbl>
    <w:p w14:paraId="3D795E5C" w14:textId="37D8834F" w:rsidR="0091239E" w:rsidRPr="00474A81" w:rsidRDefault="008517BC" w:rsidP="00474A81">
      <w:pPr>
        <w:spacing w:line="360" w:lineRule="auto"/>
        <w:ind w:firstLineChars="200" w:firstLine="420"/>
        <w:jc w:val="center"/>
        <w:rPr>
          <w:rFonts w:ascii="华文楷体" w:eastAsia="华文楷体" w:hAnsi="华文楷体"/>
          <w:color w:val="000000" w:themeColor="text1"/>
          <w:szCs w:val="21"/>
        </w:rPr>
      </w:pPr>
      <w:r>
        <w:rPr>
          <w:rFonts w:ascii="华文楷体" w:eastAsia="华文楷体" w:hAnsi="华文楷体" w:hint="eastAsia"/>
          <w:color w:val="000000" w:themeColor="text1"/>
          <w:szCs w:val="21"/>
        </w:rPr>
        <w:t>表2</w:t>
      </w:r>
      <w:r>
        <w:rPr>
          <w:rFonts w:ascii="华文楷体" w:eastAsia="华文楷体" w:hAnsi="华文楷体"/>
          <w:color w:val="000000" w:themeColor="text1"/>
          <w:szCs w:val="21"/>
        </w:rPr>
        <w:t>.</w:t>
      </w:r>
      <w:r w:rsidR="00C74AF0">
        <w:rPr>
          <w:rFonts w:ascii="华文楷体" w:eastAsia="华文楷体" w:hAnsi="华文楷体"/>
          <w:color w:val="000000" w:themeColor="text1"/>
          <w:szCs w:val="21"/>
        </w:rPr>
        <w:t>60</w:t>
      </w:r>
      <w:r>
        <w:rPr>
          <w:rFonts w:ascii="华文楷体" w:eastAsia="华文楷体" w:hAnsi="华文楷体" w:hint="eastAsia"/>
          <w:color w:val="000000" w:themeColor="text1"/>
          <w:szCs w:val="21"/>
        </w:rPr>
        <w:t>方案三Wordcount-</w:t>
      </w:r>
      <w:r>
        <w:rPr>
          <w:rFonts w:ascii="华文楷体" w:eastAsia="华文楷体" w:hAnsi="华文楷体"/>
          <w:color w:val="000000" w:themeColor="text1"/>
          <w:szCs w:val="21"/>
        </w:rPr>
        <w:t>100</w:t>
      </w:r>
      <w:r>
        <w:rPr>
          <w:rFonts w:ascii="华文楷体" w:eastAsia="华文楷体" w:hAnsi="华文楷体" w:hint="eastAsia"/>
          <w:color w:val="000000" w:themeColor="text1"/>
          <w:szCs w:val="21"/>
        </w:rPr>
        <w:t>G优化结果</w:t>
      </w:r>
    </w:p>
    <w:p w14:paraId="0F128900" w14:textId="57A71624" w:rsidR="00405BEA" w:rsidRPr="00405BEA" w:rsidRDefault="00405BEA" w:rsidP="00405BEA">
      <w:pPr>
        <w:pStyle w:val="4"/>
        <w:rPr>
          <w:rFonts w:ascii="华文楷体" w:eastAsia="华文楷体" w:hAnsi="华文楷体" w:cstheme="minorBidi"/>
          <w:sz w:val="32"/>
          <w:szCs w:val="32"/>
        </w:rPr>
      </w:pPr>
      <w:r w:rsidRPr="00D0272C">
        <w:rPr>
          <w:rFonts w:ascii="华文楷体" w:eastAsia="华文楷体" w:hAnsi="华文楷体" w:cstheme="minorBidi" w:hint="eastAsia"/>
          <w:sz w:val="32"/>
          <w:szCs w:val="32"/>
        </w:rPr>
        <w:t>2</w:t>
      </w:r>
      <w:r w:rsidRPr="00D0272C">
        <w:rPr>
          <w:rFonts w:ascii="华文楷体" w:eastAsia="华文楷体" w:hAnsi="华文楷体" w:cstheme="minorBidi"/>
          <w:sz w:val="32"/>
          <w:szCs w:val="32"/>
        </w:rPr>
        <w:t>.</w:t>
      </w:r>
      <w:r>
        <w:rPr>
          <w:rFonts w:ascii="华文楷体" w:eastAsia="华文楷体" w:hAnsi="华文楷体" w:cstheme="minorBidi"/>
          <w:sz w:val="32"/>
          <w:szCs w:val="32"/>
        </w:rPr>
        <w:t>4</w:t>
      </w:r>
      <w:r w:rsidRPr="00D0272C">
        <w:rPr>
          <w:rFonts w:ascii="华文楷体" w:eastAsia="华文楷体" w:hAnsi="华文楷体" w:cstheme="minorBidi"/>
          <w:sz w:val="32"/>
          <w:szCs w:val="32"/>
        </w:rPr>
        <w:t>.</w:t>
      </w:r>
      <w:r>
        <w:rPr>
          <w:rFonts w:ascii="华文楷体" w:eastAsia="华文楷体" w:hAnsi="华文楷体" w:cstheme="minorBidi"/>
          <w:sz w:val="32"/>
          <w:szCs w:val="32"/>
        </w:rPr>
        <w:t>3</w:t>
      </w:r>
      <w:r w:rsidRPr="00D0272C">
        <w:rPr>
          <w:rFonts w:ascii="华文楷体" w:eastAsia="华文楷体" w:hAnsi="华文楷体" w:cstheme="minorBidi"/>
          <w:sz w:val="32"/>
          <w:szCs w:val="32"/>
        </w:rPr>
        <w:t>.2</w:t>
      </w:r>
      <w:r w:rsidRPr="00D0272C">
        <w:rPr>
          <w:rFonts w:ascii="华文楷体" w:eastAsia="华文楷体" w:hAnsi="华文楷体" w:cstheme="minorBidi" w:hint="eastAsia"/>
          <w:sz w:val="32"/>
          <w:szCs w:val="32"/>
        </w:rPr>
        <w:t>、Terasort-</w:t>
      </w:r>
      <w:r w:rsidRPr="00D0272C">
        <w:rPr>
          <w:rFonts w:ascii="华文楷体" w:eastAsia="华文楷体" w:hAnsi="华文楷体" w:cstheme="minorBidi"/>
          <w:sz w:val="32"/>
          <w:szCs w:val="32"/>
        </w:rPr>
        <w:t>20</w:t>
      </w:r>
      <w:r w:rsidRPr="00D0272C">
        <w:rPr>
          <w:rFonts w:ascii="华文楷体" w:eastAsia="华文楷体" w:hAnsi="华文楷体" w:cstheme="minorBidi" w:hint="eastAsia"/>
          <w:sz w:val="32"/>
          <w:szCs w:val="32"/>
        </w:rPr>
        <w:t>G</w:t>
      </w:r>
    </w:p>
    <w:p w14:paraId="21AA76E9" w14:textId="4507927E" w:rsidR="0060198B" w:rsidRDefault="0060198B" w:rsidP="0060198B">
      <w:pPr>
        <w:spacing w:line="360" w:lineRule="auto"/>
        <w:ind w:firstLineChars="200" w:firstLine="560"/>
        <w:rPr>
          <w:rFonts w:ascii="华文楷体" w:eastAsia="华文楷体" w:hAnsi="华文楷体"/>
          <w:sz w:val="28"/>
          <w:szCs w:val="28"/>
        </w:rPr>
      </w:pPr>
      <w:r w:rsidRPr="00AC0F14">
        <w:rPr>
          <w:rFonts w:ascii="华文楷体" w:eastAsia="华文楷体" w:hAnsi="华文楷体" w:hint="eastAsia"/>
          <w:sz w:val="28"/>
          <w:szCs w:val="28"/>
        </w:rPr>
        <w:t>优化时使用到的参数如表</w:t>
      </w:r>
      <w:r w:rsidRPr="00AC0F14">
        <w:rPr>
          <w:rFonts w:ascii="华文楷体" w:eastAsia="华文楷体" w:hAnsi="华文楷体"/>
          <w:sz w:val="28"/>
          <w:szCs w:val="28"/>
        </w:rPr>
        <w:t>2.</w:t>
      </w:r>
      <w:r w:rsidR="00C74AF0">
        <w:rPr>
          <w:rFonts w:ascii="华文楷体" w:eastAsia="华文楷体" w:hAnsi="华文楷体"/>
          <w:sz w:val="28"/>
          <w:szCs w:val="28"/>
        </w:rPr>
        <w:t>61</w:t>
      </w:r>
      <w:r w:rsidRPr="00AC0F14">
        <w:rPr>
          <w:rFonts w:ascii="华文楷体" w:eastAsia="华文楷体" w:hAnsi="华文楷体" w:hint="eastAsia"/>
          <w:sz w:val="28"/>
          <w:szCs w:val="28"/>
        </w:rPr>
        <w:t>所示，参数范围如表</w:t>
      </w:r>
      <w:r w:rsidRPr="00AC0F14">
        <w:rPr>
          <w:rFonts w:ascii="华文楷体" w:eastAsia="华文楷体" w:hAnsi="华文楷体"/>
          <w:sz w:val="28"/>
          <w:szCs w:val="28"/>
        </w:rPr>
        <w:t>2.</w:t>
      </w:r>
      <w:r w:rsidR="00C74AF0">
        <w:rPr>
          <w:rFonts w:ascii="华文楷体" w:eastAsia="华文楷体" w:hAnsi="华文楷体"/>
          <w:sz w:val="28"/>
          <w:szCs w:val="28"/>
        </w:rPr>
        <w:t>62</w:t>
      </w:r>
      <w:r w:rsidRPr="00AC0F14">
        <w:rPr>
          <w:rFonts w:ascii="华文楷体" w:eastAsia="华文楷体" w:hAnsi="华文楷体" w:hint="eastAsia"/>
          <w:sz w:val="28"/>
          <w:szCs w:val="28"/>
        </w:rPr>
        <w:t>所示</w:t>
      </w:r>
    </w:p>
    <w:tbl>
      <w:tblPr>
        <w:tblW w:w="7836" w:type="dxa"/>
        <w:jc w:val="center"/>
        <w:tblLook w:val="04A0" w:firstRow="1" w:lastRow="0" w:firstColumn="1" w:lastColumn="0" w:noHBand="0" w:noVBand="1"/>
      </w:tblPr>
      <w:tblGrid>
        <w:gridCol w:w="3964"/>
        <w:gridCol w:w="3872"/>
      </w:tblGrid>
      <w:tr w:rsidR="00EC5432" w:rsidRPr="00EC5432" w14:paraId="0973D5E4" w14:textId="77777777" w:rsidTr="00EC2D73">
        <w:trPr>
          <w:trHeight w:val="280"/>
          <w:jc w:val="center"/>
        </w:trPr>
        <w:tc>
          <w:tcPr>
            <w:tcW w:w="39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9E2E4C"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spark.memory.offHeap.enabled</w:t>
            </w:r>
          </w:p>
        </w:tc>
        <w:tc>
          <w:tcPr>
            <w:tcW w:w="3872" w:type="dxa"/>
            <w:tcBorders>
              <w:top w:val="single" w:sz="4" w:space="0" w:color="auto"/>
              <w:left w:val="nil"/>
              <w:bottom w:val="single" w:sz="4" w:space="0" w:color="auto"/>
              <w:right w:val="single" w:sz="4" w:space="0" w:color="auto"/>
            </w:tcBorders>
            <w:shd w:val="clear" w:color="auto" w:fill="auto"/>
            <w:noWrap/>
            <w:vAlign w:val="bottom"/>
            <w:hideMark/>
          </w:tcPr>
          <w:p w14:paraId="2062CD89"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spark.reducer.maxBlocksInFlightPerAddress</w:t>
            </w:r>
          </w:p>
        </w:tc>
      </w:tr>
      <w:tr w:rsidR="00EC5432" w:rsidRPr="00EC5432" w14:paraId="3706A3E0" w14:textId="77777777" w:rsidTr="00EC2D73">
        <w:trPr>
          <w:trHeight w:val="280"/>
          <w:jc w:val="center"/>
        </w:trPr>
        <w:tc>
          <w:tcPr>
            <w:tcW w:w="3964" w:type="dxa"/>
            <w:tcBorders>
              <w:top w:val="nil"/>
              <w:left w:val="single" w:sz="4" w:space="0" w:color="auto"/>
              <w:bottom w:val="single" w:sz="4" w:space="0" w:color="auto"/>
              <w:right w:val="single" w:sz="4" w:space="0" w:color="auto"/>
            </w:tcBorders>
            <w:shd w:val="clear" w:color="auto" w:fill="auto"/>
            <w:noWrap/>
            <w:vAlign w:val="bottom"/>
            <w:hideMark/>
          </w:tcPr>
          <w:p w14:paraId="3BE14C7E"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spark.memory.offHeap.size</w:t>
            </w:r>
          </w:p>
        </w:tc>
        <w:tc>
          <w:tcPr>
            <w:tcW w:w="3872" w:type="dxa"/>
            <w:tcBorders>
              <w:top w:val="nil"/>
              <w:left w:val="nil"/>
              <w:bottom w:val="single" w:sz="4" w:space="0" w:color="auto"/>
              <w:right w:val="single" w:sz="4" w:space="0" w:color="auto"/>
            </w:tcBorders>
            <w:shd w:val="clear" w:color="auto" w:fill="auto"/>
            <w:noWrap/>
            <w:vAlign w:val="bottom"/>
            <w:hideMark/>
          </w:tcPr>
          <w:p w14:paraId="4D404E3F"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spark.reducer.maxReqsInFlight</w:t>
            </w:r>
          </w:p>
        </w:tc>
      </w:tr>
      <w:tr w:rsidR="00EC5432" w:rsidRPr="00EC5432" w14:paraId="52B2D7C0" w14:textId="77777777" w:rsidTr="00EC2D73">
        <w:trPr>
          <w:trHeight w:val="280"/>
          <w:jc w:val="center"/>
        </w:trPr>
        <w:tc>
          <w:tcPr>
            <w:tcW w:w="3964" w:type="dxa"/>
            <w:tcBorders>
              <w:top w:val="nil"/>
              <w:left w:val="single" w:sz="4" w:space="0" w:color="auto"/>
              <w:bottom w:val="single" w:sz="4" w:space="0" w:color="auto"/>
              <w:right w:val="single" w:sz="4" w:space="0" w:color="auto"/>
            </w:tcBorders>
            <w:shd w:val="clear" w:color="auto" w:fill="auto"/>
            <w:noWrap/>
            <w:vAlign w:val="bottom"/>
            <w:hideMark/>
          </w:tcPr>
          <w:p w14:paraId="14C98BD0"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spark.executor.memory</w:t>
            </w:r>
          </w:p>
        </w:tc>
        <w:tc>
          <w:tcPr>
            <w:tcW w:w="3872" w:type="dxa"/>
            <w:tcBorders>
              <w:top w:val="nil"/>
              <w:left w:val="nil"/>
              <w:bottom w:val="single" w:sz="4" w:space="0" w:color="auto"/>
              <w:right w:val="single" w:sz="4" w:space="0" w:color="auto"/>
            </w:tcBorders>
            <w:shd w:val="clear" w:color="auto" w:fill="auto"/>
            <w:noWrap/>
            <w:vAlign w:val="bottom"/>
            <w:hideMark/>
          </w:tcPr>
          <w:p w14:paraId="13057053"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spark.reducer.maxSizeInFlight</w:t>
            </w:r>
          </w:p>
        </w:tc>
      </w:tr>
      <w:tr w:rsidR="00EC5432" w:rsidRPr="00EC5432" w14:paraId="581960E5" w14:textId="77777777" w:rsidTr="00EC2D73">
        <w:trPr>
          <w:trHeight w:val="280"/>
          <w:jc w:val="center"/>
        </w:trPr>
        <w:tc>
          <w:tcPr>
            <w:tcW w:w="3964" w:type="dxa"/>
            <w:tcBorders>
              <w:top w:val="nil"/>
              <w:left w:val="single" w:sz="4" w:space="0" w:color="auto"/>
              <w:bottom w:val="single" w:sz="4" w:space="0" w:color="auto"/>
              <w:right w:val="single" w:sz="4" w:space="0" w:color="auto"/>
            </w:tcBorders>
            <w:shd w:val="clear" w:color="auto" w:fill="auto"/>
            <w:noWrap/>
            <w:vAlign w:val="bottom"/>
            <w:hideMark/>
          </w:tcPr>
          <w:p w14:paraId="320BB20C"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spark.executor.cores</w:t>
            </w:r>
          </w:p>
        </w:tc>
        <w:tc>
          <w:tcPr>
            <w:tcW w:w="3872" w:type="dxa"/>
            <w:tcBorders>
              <w:top w:val="nil"/>
              <w:left w:val="nil"/>
              <w:bottom w:val="single" w:sz="4" w:space="0" w:color="auto"/>
              <w:right w:val="single" w:sz="4" w:space="0" w:color="auto"/>
            </w:tcBorders>
            <w:shd w:val="clear" w:color="auto" w:fill="auto"/>
            <w:noWrap/>
            <w:vAlign w:val="bottom"/>
            <w:hideMark/>
          </w:tcPr>
          <w:p w14:paraId="05BA5346"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spark.scheduler.mode</w:t>
            </w:r>
          </w:p>
        </w:tc>
      </w:tr>
      <w:tr w:rsidR="00EC5432" w:rsidRPr="00EC5432" w14:paraId="3B56CB77" w14:textId="77777777" w:rsidTr="00EC2D73">
        <w:trPr>
          <w:trHeight w:val="280"/>
          <w:jc w:val="center"/>
        </w:trPr>
        <w:tc>
          <w:tcPr>
            <w:tcW w:w="3964" w:type="dxa"/>
            <w:tcBorders>
              <w:top w:val="nil"/>
              <w:left w:val="single" w:sz="4" w:space="0" w:color="auto"/>
              <w:bottom w:val="single" w:sz="4" w:space="0" w:color="auto"/>
              <w:right w:val="single" w:sz="4" w:space="0" w:color="auto"/>
            </w:tcBorders>
            <w:shd w:val="clear" w:color="auto" w:fill="auto"/>
            <w:noWrap/>
            <w:vAlign w:val="bottom"/>
            <w:hideMark/>
          </w:tcPr>
          <w:p w14:paraId="60A7216F"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spark.executor.memoryOverhead</w:t>
            </w:r>
          </w:p>
        </w:tc>
        <w:tc>
          <w:tcPr>
            <w:tcW w:w="3872" w:type="dxa"/>
            <w:tcBorders>
              <w:top w:val="nil"/>
              <w:left w:val="nil"/>
              <w:bottom w:val="single" w:sz="4" w:space="0" w:color="auto"/>
              <w:right w:val="single" w:sz="4" w:space="0" w:color="auto"/>
            </w:tcBorders>
            <w:shd w:val="clear" w:color="auto" w:fill="auto"/>
            <w:noWrap/>
            <w:vAlign w:val="bottom"/>
            <w:hideMark/>
          </w:tcPr>
          <w:p w14:paraId="06BA7CEA"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spark.scheduler.revive.interval</w:t>
            </w:r>
          </w:p>
        </w:tc>
      </w:tr>
      <w:tr w:rsidR="00EC5432" w:rsidRPr="00EC5432" w14:paraId="1AFB3070" w14:textId="77777777" w:rsidTr="00EC2D73">
        <w:trPr>
          <w:trHeight w:val="280"/>
          <w:jc w:val="center"/>
        </w:trPr>
        <w:tc>
          <w:tcPr>
            <w:tcW w:w="3964" w:type="dxa"/>
            <w:tcBorders>
              <w:top w:val="nil"/>
              <w:left w:val="single" w:sz="4" w:space="0" w:color="auto"/>
              <w:bottom w:val="single" w:sz="4" w:space="0" w:color="auto"/>
              <w:right w:val="single" w:sz="4" w:space="0" w:color="auto"/>
            </w:tcBorders>
            <w:shd w:val="clear" w:color="auto" w:fill="auto"/>
            <w:noWrap/>
            <w:vAlign w:val="bottom"/>
            <w:hideMark/>
          </w:tcPr>
          <w:p w14:paraId="0BC85F63"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spark.executor.instances</w:t>
            </w:r>
          </w:p>
        </w:tc>
        <w:tc>
          <w:tcPr>
            <w:tcW w:w="3872" w:type="dxa"/>
            <w:tcBorders>
              <w:top w:val="nil"/>
              <w:left w:val="nil"/>
              <w:bottom w:val="single" w:sz="4" w:space="0" w:color="auto"/>
              <w:right w:val="single" w:sz="4" w:space="0" w:color="auto"/>
            </w:tcBorders>
            <w:shd w:val="clear" w:color="auto" w:fill="auto"/>
            <w:noWrap/>
            <w:vAlign w:val="bottom"/>
            <w:hideMark/>
          </w:tcPr>
          <w:p w14:paraId="21001390"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spark.shuffle.compress</w:t>
            </w:r>
          </w:p>
        </w:tc>
      </w:tr>
      <w:tr w:rsidR="00EC5432" w:rsidRPr="00EC5432" w14:paraId="6AAFDA01" w14:textId="77777777" w:rsidTr="00EC2D73">
        <w:trPr>
          <w:trHeight w:val="280"/>
          <w:jc w:val="center"/>
        </w:trPr>
        <w:tc>
          <w:tcPr>
            <w:tcW w:w="3964" w:type="dxa"/>
            <w:tcBorders>
              <w:top w:val="nil"/>
              <w:left w:val="single" w:sz="4" w:space="0" w:color="auto"/>
              <w:bottom w:val="single" w:sz="4" w:space="0" w:color="auto"/>
              <w:right w:val="single" w:sz="4" w:space="0" w:color="auto"/>
            </w:tcBorders>
            <w:shd w:val="clear" w:color="auto" w:fill="auto"/>
            <w:noWrap/>
            <w:vAlign w:val="bottom"/>
            <w:hideMark/>
          </w:tcPr>
          <w:p w14:paraId="317E0A36"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spark.broadcast.blockSize</w:t>
            </w:r>
          </w:p>
        </w:tc>
        <w:tc>
          <w:tcPr>
            <w:tcW w:w="3872" w:type="dxa"/>
            <w:tcBorders>
              <w:top w:val="nil"/>
              <w:left w:val="nil"/>
              <w:bottom w:val="single" w:sz="4" w:space="0" w:color="auto"/>
              <w:right w:val="single" w:sz="4" w:space="0" w:color="auto"/>
            </w:tcBorders>
            <w:shd w:val="clear" w:color="auto" w:fill="auto"/>
            <w:noWrap/>
            <w:vAlign w:val="bottom"/>
            <w:hideMark/>
          </w:tcPr>
          <w:p w14:paraId="4B5A8512"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spark.shuffle.file.buffer</w:t>
            </w:r>
          </w:p>
        </w:tc>
      </w:tr>
      <w:tr w:rsidR="00EC5432" w:rsidRPr="00EC5432" w14:paraId="3F193D5F" w14:textId="77777777" w:rsidTr="00EC2D73">
        <w:trPr>
          <w:trHeight w:val="280"/>
          <w:jc w:val="center"/>
        </w:trPr>
        <w:tc>
          <w:tcPr>
            <w:tcW w:w="3964" w:type="dxa"/>
            <w:tcBorders>
              <w:top w:val="nil"/>
              <w:left w:val="single" w:sz="4" w:space="0" w:color="auto"/>
              <w:bottom w:val="single" w:sz="4" w:space="0" w:color="auto"/>
              <w:right w:val="single" w:sz="4" w:space="0" w:color="auto"/>
            </w:tcBorders>
            <w:shd w:val="clear" w:color="auto" w:fill="auto"/>
            <w:noWrap/>
            <w:vAlign w:val="bottom"/>
            <w:hideMark/>
          </w:tcPr>
          <w:p w14:paraId="774B49BA"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spark.broadcast.checksum</w:t>
            </w:r>
          </w:p>
        </w:tc>
        <w:tc>
          <w:tcPr>
            <w:tcW w:w="3872" w:type="dxa"/>
            <w:tcBorders>
              <w:top w:val="nil"/>
              <w:left w:val="nil"/>
              <w:bottom w:val="single" w:sz="4" w:space="0" w:color="auto"/>
              <w:right w:val="single" w:sz="4" w:space="0" w:color="auto"/>
            </w:tcBorders>
            <w:shd w:val="clear" w:color="auto" w:fill="auto"/>
            <w:noWrap/>
            <w:vAlign w:val="bottom"/>
            <w:hideMark/>
          </w:tcPr>
          <w:p w14:paraId="1E585DF5"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spark.shuffle.io.numConnectionsPerPeer</w:t>
            </w:r>
          </w:p>
        </w:tc>
      </w:tr>
      <w:tr w:rsidR="00EC5432" w:rsidRPr="00EC5432" w14:paraId="279DAFC5" w14:textId="77777777" w:rsidTr="00EC2D73">
        <w:trPr>
          <w:trHeight w:val="280"/>
          <w:jc w:val="center"/>
        </w:trPr>
        <w:tc>
          <w:tcPr>
            <w:tcW w:w="3964" w:type="dxa"/>
            <w:tcBorders>
              <w:top w:val="nil"/>
              <w:left w:val="single" w:sz="4" w:space="0" w:color="auto"/>
              <w:bottom w:val="single" w:sz="4" w:space="0" w:color="auto"/>
              <w:right w:val="single" w:sz="4" w:space="0" w:color="auto"/>
            </w:tcBorders>
            <w:shd w:val="clear" w:color="auto" w:fill="auto"/>
            <w:noWrap/>
            <w:vAlign w:val="bottom"/>
            <w:hideMark/>
          </w:tcPr>
          <w:p w14:paraId="46543649"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spark.broadcast.compress</w:t>
            </w:r>
          </w:p>
        </w:tc>
        <w:tc>
          <w:tcPr>
            <w:tcW w:w="3872" w:type="dxa"/>
            <w:tcBorders>
              <w:top w:val="nil"/>
              <w:left w:val="nil"/>
              <w:bottom w:val="single" w:sz="4" w:space="0" w:color="auto"/>
              <w:right w:val="single" w:sz="4" w:space="0" w:color="auto"/>
            </w:tcBorders>
            <w:shd w:val="clear" w:color="auto" w:fill="auto"/>
            <w:noWrap/>
            <w:vAlign w:val="bottom"/>
            <w:hideMark/>
          </w:tcPr>
          <w:p w14:paraId="27B36104"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spark.shuffle.sort.bypassMergeThreshold</w:t>
            </w:r>
          </w:p>
        </w:tc>
      </w:tr>
      <w:tr w:rsidR="00EC5432" w:rsidRPr="00EC5432" w14:paraId="08B713A6" w14:textId="77777777" w:rsidTr="00EC2D73">
        <w:trPr>
          <w:trHeight w:val="280"/>
          <w:jc w:val="center"/>
        </w:trPr>
        <w:tc>
          <w:tcPr>
            <w:tcW w:w="3964" w:type="dxa"/>
            <w:tcBorders>
              <w:top w:val="nil"/>
              <w:left w:val="single" w:sz="4" w:space="0" w:color="auto"/>
              <w:bottom w:val="single" w:sz="4" w:space="0" w:color="auto"/>
              <w:right w:val="single" w:sz="4" w:space="0" w:color="auto"/>
            </w:tcBorders>
            <w:shd w:val="clear" w:color="auto" w:fill="auto"/>
            <w:noWrap/>
            <w:vAlign w:val="bottom"/>
            <w:hideMark/>
          </w:tcPr>
          <w:p w14:paraId="676CDFD2"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spark.default.parallelism</w:t>
            </w:r>
          </w:p>
        </w:tc>
        <w:tc>
          <w:tcPr>
            <w:tcW w:w="3872" w:type="dxa"/>
            <w:tcBorders>
              <w:top w:val="nil"/>
              <w:left w:val="nil"/>
              <w:bottom w:val="single" w:sz="4" w:space="0" w:color="auto"/>
              <w:right w:val="single" w:sz="4" w:space="0" w:color="auto"/>
            </w:tcBorders>
            <w:shd w:val="clear" w:color="auto" w:fill="auto"/>
            <w:noWrap/>
            <w:vAlign w:val="bottom"/>
            <w:hideMark/>
          </w:tcPr>
          <w:p w14:paraId="56D37186"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spark.storage.memoryMapThreshold</w:t>
            </w:r>
          </w:p>
        </w:tc>
      </w:tr>
      <w:tr w:rsidR="00EC5432" w:rsidRPr="00EC5432" w14:paraId="26DBEE91" w14:textId="77777777" w:rsidTr="00EC2D73">
        <w:trPr>
          <w:trHeight w:val="280"/>
          <w:jc w:val="center"/>
        </w:trPr>
        <w:tc>
          <w:tcPr>
            <w:tcW w:w="3964" w:type="dxa"/>
            <w:tcBorders>
              <w:top w:val="nil"/>
              <w:left w:val="single" w:sz="4" w:space="0" w:color="auto"/>
              <w:bottom w:val="single" w:sz="4" w:space="0" w:color="auto"/>
              <w:right w:val="single" w:sz="4" w:space="0" w:color="auto"/>
            </w:tcBorders>
            <w:shd w:val="clear" w:color="auto" w:fill="auto"/>
            <w:noWrap/>
            <w:vAlign w:val="bottom"/>
            <w:hideMark/>
          </w:tcPr>
          <w:p w14:paraId="72798558"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spark.kryoserializer.buffer</w:t>
            </w:r>
          </w:p>
        </w:tc>
        <w:tc>
          <w:tcPr>
            <w:tcW w:w="3872" w:type="dxa"/>
            <w:tcBorders>
              <w:top w:val="nil"/>
              <w:left w:val="nil"/>
              <w:bottom w:val="single" w:sz="4" w:space="0" w:color="auto"/>
              <w:right w:val="single" w:sz="4" w:space="0" w:color="auto"/>
            </w:tcBorders>
            <w:shd w:val="clear" w:color="auto" w:fill="auto"/>
            <w:noWrap/>
            <w:vAlign w:val="bottom"/>
            <w:hideMark/>
          </w:tcPr>
          <w:p w14:paraId="3AFD6A18"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spark.driver.memory</w:t>
            </w:r>
          </w:p>
        </w:tc>
      </w:tr>
      <w:tr w:rsidR="00EC5432" w:rsidRPr="00EC5432" w14:paraId="2D8CAA2C" w14:textId="77777777" w:rsidTr="00EC2D73">
        <w:trPr>
          <w:trHeight w:val="280"/>
          <w:jc w:val="center"/>
        </w:trPr>
        <w:tc>
          <w:tcPr>
            <w:tcW w:w="3964" w:type="dxa"/>
            <w:tcBorders>
              <w:top w:val="nil"/>
              <w:left w:val="single" w:sz="4" w:space="0" w:color="auto"/>
              <w:bottom w:val="single" w:sz="4" w:space="0" w:color="auto"/>
              <w:right w:val="single" w:sz="4" w:space="0" w:color="auto"/>
            </w:tcBorders>
            <w:shd w:val="clear" w:color="auto" w:fill="auto"/>
            <w:noWrap/>
            <w:vAlign w:val="bottom"/>
            <w:hideMark/>
          </w:tcPr>
          <w:p w14:paraId="5E5BEDF7"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spark.kryoserializer.buffer.max</w:t>
            </w:r>
          </w:p>
        </w:tc>
        <w:tc>
          <w:tcPr>
            <w:tcW w:w="3872" w:type="dxa"/>
            <w:tcBorders>
              <w:top w:val="nil"/>
              <w:left w:val="nil"/>
              <w:bottom w:val="single" w:sz="4" w:space="0" w:color="auto"/>
              <w:right w:val="single" w:sz="4" w:space="0" w:color="auto"/>
            </w:tcBorders>
            <w:shd w:val="clear" w:color="auto" w:fill="auto"/>
            <w:noWrap/>
            <w:vAlign w:val="bottom"/>
            <w:hideMark/>
          </w:tcPr>
          <w:p w14:paraId="07C50CE7"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spark.driver.cores</w:t>
            </w:r>
          </w:p>
        </w:tc>
      </w:tr>
      <w:tr w:rsidR="00EC5432" w:rsidRPr="00EC5432" w14:paraId="39D10DDB" w14:textId="77777777" w:rsidTr="00EC2D73">
        <w:trPr>
          <w:trHeight w:val="280"/>
          <w:jc w:val="center"/>
        </w:trPr>
        <w:tc>
          <w:tcPr>
            <w:tcW w:w="3964" w:type="dxa"/>
            <w:tcBorders>
              <w:top w:val="nil"/>
              <w:left w:val="single" w:sz="4" w:space="0" w:color="auto"/>
              <w:bottom w:val="single" w:sz="4" w:space="0" w:color="auto"/>
              <w:right w:val="single" w:sz="4" w:space="0" w:color="auto"/>
            </w:tcBorders>
            <w:shd w:val="clear" w:color="auto" w:fill="auto"/>
            <w:noWrap/>
            <w:vAlign w:val="bottom"/>
            <w:hideMark/>
          </w:tcPr>
          <w:p w14:paraId="086932EE"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spark.locality.wait</w:t>
            </w:r>
          </w:p>
        </w:tc>
        <w:tc>
          <w:tcPr>
            <w:tcW w:w="3872" w:type="dxa"/>
            <w:tcBorders>
              <w:top w:val="nil"/>
              <w:left w:val="nil"/>
              <w:bottom w:val="single" w:sz="4" w:space="0" w:color="auto"/>
              <w:right w:val="single" w:sz="4" w:space="0" w:color="auto"/>
            </w:tcBorders>
            <w:shd w:val="clear" w:color="auto" w:fill="auto"/>
            <w:noWrap/>
            <w:vAlign w:val="bottom"/>
            <w:hideMark/>
          </w:tcPr>
          <w:p w14:paraId="46D378E0"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spark.io.compression.codec</w:t>
            </w:r>
          </w:p>
        </w:tc>
      </w:tr>
      <w:tr w:rsidR="00EC5432" w:rsidRPr="00EC5432" w14:paraId="506EC077" w14:textId="77777777" w:rsidTr="00EC2D73">
        <w:trPr>
          <w:trHeight w:val="280"/>
          <w:jc w:val="center"/>
        </w:trPr>
        <w:tc>
          <w:tcPr>
            <w:tcW w:w="3964" w:type="dxa"/>
            <w:tcBorders>
              <w:top w:val="nil"/>
              <w:left w:val="single" w:sz="4" w:space="0" w:color="auto"/>
              <w:bottom w:val="single" w:sz="4" w:space="0" w:color="auto"/>
              <w:right w:val="single" w:sz="4" w:space="0" w:color="auto"/>
            </w:tcBorders>
            <w:shd w:val="clear" w:color="auto" w:fill="auto"/>
            <w:noWrap/>
            <w:vAlign w:val="bottom"/>
            <w:hideMark/>
          </w:tcPr>
          <w:p w14:paraId="240D544A"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spark.maxRemoteBlockSizeFetchToMem</w:t>
            </w:r>
          </w:p>
        </w:tc>
        <w:tc>
          <w:tcPr>
            <w:tcW w:w="3872" w:type="dxa"/>
            <w:tcBorders>
              <w:top w:val="nil"/>
              <w:left w:val="nil"/>
              <w:bottom w:val="single" w:sz="4" w:space="0" w:color="auto"/>
              <w:right w:val="single" w:sz="4" w:space="0" w:color="auto"/>
            </w:tcBorders>
            <w:shd w:val="clear" w:color="auto" w:fill="auto"/>
            <w:noWrap/>
            <w:vAlign w:val="bottom"/>
            <w:hideMark/>
          </w:tcPr>
          <w:p w14:paraId="2E676A88"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spark.io.compression.zstd.blockSize</w:t>
            </w:r>
          </w:p>
        </w:tc>
      </w:tr>
      <w:tr w:rsidR="00EC5432" w:rsidRPr="00EC5432" w14:paraId="68EE9E8C" w14:textId="77777777" w:rsidTr="00EC2D73">
        <w:trPr>
          <w:trHeight w:val="280"/>
          <w:jc w:val="center"/>
        </w:trPr>
        <w:tc>
          <w:tcPr>
            <w:tcW w:w="3964" w:type="dxa"/>
            <w:tcBorders>
              <w:top w:val="nil"/>
              <w:left w:val="single" w:sz="4" w:space="0" w:color="auto"/>
              <w:bottom w:val="single" w:sz="4" w:space="0" w:color="auto"/>
              <w:right w:val="single" w:sz="4" w:space="0" w:color="auto"/>
            </w:tcBorders>
            <w:shd w:val="clear" w:color="auto" w:fill="auto"/>
            <w:noWrap/>
            <w:vAlign w:val="bottom"/>
            <w:hideMark/>
          </w:tcPr>
          <w:p w14:paraId="43DA85FF"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spark.memory.fraction</w:t>
            </w:r>
          </w:p>
        </w:tc>
        <w:tc>
          <w:tcPr>
            <w:tcW w:w="3872" w:type="dxa"/>
            <w:tcBorders>
              <w:top w:val="nil"/>
              <w:left w:val="nil"/>
              <w:bottom w:val="single" w:sz="4" w:space="0" w:color="auto"/>
              <w:right w:val="single" w:sz="4" w:space="0" w:color="auto"/>
            </w:tcBorders>
            <w:shd w:val="clear" w:color="auto" w:fill="auto"/>
            <w:noWrap/>
            <w:vAlign w:val="bottom"/>
            <w:hideMark/>
          </w:tcPr>
          <w:p w14:paraId="31536FA3"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spark.network.timeout</w:t>
            </w:r>
          </w:p>
        </w:tc>
      </w:tr>
      <w:tr w:rsidR="00EC5432" w:rsidRPr="00EC5432" w14:paraId="329DFA0A" w14:textId="77777777" w:rsidTr="00EC2D73">
        <w:trPr>
          <w:trHeight w:val="280"/>
          <w:jc w:val="center"/>
        </w:trPr>
        <w:tc>
          <w:tcPr>
            <w:tcW w:w="3964" w:type="dxa"/>
            <w:tcBorders>
              <w:top w:val="nil"/>
              <w:left w:val="single" w:sz="4" w:space="0" w:color="auto"/>
              <w:bottom w:val="single" w:sz="4" w:space="0" w:color="auto"/>
              <w:right w:val="single" w:sz="4" w:space="0" w:color="auto"/>
            </w:tcBorders>
            <w:shd w:val="clear" w:color="auto" w:fill="auto"/>
            <w:noWrap/>
            <w:vAlign w:val="bottom"/>
            <w:hideMark/>
          </w:tcPr>
          <w:p w14:paraId="25455500"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spark.memory.storageFraction</w:t>
            </w:r>
          </w:p>
        </w:tc>
        <w:tc>
          <w:tcPr>
            <w:tcW w:w="3872" w:type="dxa"/>
            <w:tcBorders>
              <w:top w:val="nil"/>
              <w:left w:val="nil"/>
              <w:bottom w:val="single" w:sz="4" w:space="0" w:color="auto"/>
              <w:right w:val="single" w:sz="4" w:space="0" w:color="auto"/>
            </w:tcBorders>
            <w:shd w:val="clear" w:color="auto" w:fill="auto"/>
            <w:noWrap/>
            <w:vAlign w:val="bottom"/>
            <w:hideMark/>
          </w:tcPr>
          <w:p w14:paraId="6FDAA94E"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spark.speculation</w:t>
            </w:r>
          </w:p>
        </w:tc>
      </w:tr>
      <w:tr w:rsidR="00EC5432" w:rsidRPr="00EC5432" w14:paraId="526E7D07" w14:textId="77777777" w:rsidTr="00EC2D73">
        <w:trPr>
          <w:trHeight w:val="280"/>
          <w:jc w:val="center"/>
        </w:trPr>
        <w:tc>
          <w:tcPr>
            <w:tcW w:w="3964" w:type="dxa"/>
            <w:tcBorders>
              <w:top w:val="nil"/>
              <w:left w:val="single" w:sz="4" w:space="0" w:color="auto"/>
              <w:bottom w:val="single" w:sz="4" w:space="0" w:color="auto"/>
              <w:right w:val="single" w:sz="4" w:space="0" w:color="auto"/>
            </w:tcBorders>
            <w:shd w:val="clear" w:color="auto" w:fill="auto"/>
            <w:noWrap/>
            <w:vAlign w:val="bottom"/>
            <w:hideMark/>
          </w:tcPr>
          <w:p w14:paraId="718E3044"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spark.rdd.compress</w:t>
            </w:r>
          </w:p>
        </w:tc>
        <w:tc>
          <w:tcPr>
            <w:tcW w:w="3872" w:type="dxa"/>
            <w:tcBorders>
              <w:top w:val="nil"/>
              <w:left w:val="nil"/>
              <w:bottom w:val="single" w:sz="4" w:space="0" w:color="auto"/>
              <w:right w:val="single" w:sz="4" w:space="0" w:color="auto"/>
            </w:tcBorders>
            <w:shd w:val="clear" w:color="auto" w:fill="auto"/>
            <w:noWrap/>
            <w:vAlign w:val="bottom"/>
            <w:hideMark/>
          </w:tcPr>
          <w:p w14:paraId="76DE8A59"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spark.serializer</w:t>
            </w:r>
          </w:p>
        </w:tc>
      </w:tr>
    </w:tbl>
    <w:p w14:paraId="697E4A00" w14:textId="65147397" w:rsidR="00EC5432" w:rsidRDefault="00633831" w:rsidP="00EC5432">
      <w:pPr>
        <w:jc w:val="center"/>
        <w:rPr>
          <w:rFonts w:ascii="华文楷体" w:eastAsia="华文楷体" w:hAnsi="华文楷体"/>
        </w:rPr>
      </w:pPr>
      <w:r>
        <w:rPr>
          <w:rFonts w:ascii="华文楷体" w:eastAsia="华文楷体" w:hAnsi="华文楷体" w:hint="eastAsia"/>
        </w:rPr>
        <w:lastRenderedPageBreak/>
        <w:t>表</w:t>
      </w:r>
      <w:r w:rsidR="00EC5432" w:rsidRPr="00586954">
        <w:rPr>
          <w:rFonts w:ascii="华文楷体" w:eastAsia="华文楷体" w:hAnsi="华文楷体" w:hint="eastAsia"/>
        </w:rPr>
        <w:t>2</w:t>
      </w:r>
      <w:r w:rsidR="00EC5432" w:rsidRPr="00586954">
        <w:rPr>
          <w:rFonts w:ascii="华文楷体" w:eastAsia="华文楷体" w:hAnsi="华文楷体"/>
        </w:rPr>
        <w:t>.</w:t>
      </w:r>
      <w:r w:rsidR="00C74AF0">
        <w:rPr>
          <w:rFonts w:ascii="华文楷体" w:eastAsia="华文楷体" w:hAnsi="华文楷体"/>
        </w:rPr>
        <w:t>61</w:t>
      </w:r>
      <w:r w:rsidR="00EC5432" w:rsidRPr="00586954">
        <w:rPr>
          <w:rFonts w:ascii="华文楷体" w:eastAsia="华文楷体" w:hAnsi="华文楷体" w:hint="eastAsia"/>
        </w:rPr>
        <w:t>方案三</w:t>
      </w:r>
      <w:r w:rsidR="00EC5432">
        <w:rPr>
          <w:rFonts w:ascii="华文楷体" w:eastAsia="华文楷体" w:hAnsi="华文楷体" w:hint="eastAsia"/>
        </w:rPr>
        <w:t>Terasort-</w:t>
      </w:r>
      <w:r w:rsidR="00EC5432">
        <w:rPr>
          <w:rFonts w:ascii="华文楷体" w:eastAsia="华文楷体" w:hAnsi="华文楷体"/>
        </w:rPr>
        <w:t>20</w:t>
      </w:r>
      <w:r w:rsidR="00EC5432" w:rsidRPr="00586954">
        <w:rPr>
          <w:rFonts w:ascii="华文楷体" w:eastAsia="华文楷体" w:hAnsi="华文楷体" w:hint="eastAsia"/>
        </w:rPr>
        <w:t>G参数列表</w:t>
      </w:r>
    </w:p>
    <w:tbl>
      <w:tblPr>
        <w:tblW w:w="7660" w:type="dxa"/>
        <w:jc w:val="center"/>
        <w:tblLook w:val="04A0" w:firstRow="1" w:lastRow="0" w:firstColumn="1" w:lastColumn="0" w:noHBand="0" w:noVBand="1"/>
      </w:tblPr>
      <w:tblGrid>
        <w:gridCol w:w="3964"/>
        <w:gridCol w:w="3696"/>
      </w:tblGrid>
      <w:tr w:rsidR="00EC5432" w:rsidRPr="00EC5432" w14:paraId="5E8D7040" w14:textId="77777777" w:rsidTr="00EC2D73">
        <w:trPr>
          <w:trHeight w:val="280"/>
          <w:jc w:val="center"/>
        </w:trPr>
        <w:tc>
          <w:tcPr>
            <w:tcW w:w="39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224B0C" w14:textId="77777777" w:rsidR="00EC5432" w:rsidRPr="00EC5432" w:rsidRDefault="00EC5432" w:rsidP="00EC5432">
            <w:pPr>
              <w:widowControl/>
              <w:jc w:val="center"/>
              <w:rPr>
                <w:rFonts w:ascii="Times New Roman" w:eastAsia="等线" w:hAnsi="Times New Roman" w:cs="Times New Roman"/>
                <w:b/>
                <w:bCs/>
                <w:color w:val="000000"/>
                <w:kern w:val="0"/>
                <w:sz w:val="18"/>
                <w:szCs w:val="18"/>
              </w:rPr>
            </w:pPr>
            <w:r w:rsidRPr="00EC5432">
              <w:rPr>
                <w:rFonts w:ascii="Times New Roman" w:eastAsia="等线" w:hAnsi="Times New Roman" w:cs="Times New Roman"/>
                <w:b/>
                <w:bCs/>
                <w:color w:val="000000"/>
                <w:kern w:val="0"/>
                <w:sz w:val="18"/>
                <w:szCs w:val="18"/>
              </w:rPr>
              <w:t>Spark</w:t>
            </w:r>
            <w:r w:rsidRPr="00EC5432">
              <w:rPr>
                <w:rFonts w:ascii="Times New Roman" w:eastAsia="等线" w:hAnsi="Times New Roman" w:cs="Times New Roman"/>
                <w:b/>
                <w:bCs/>
                <w:color w:val="000000"/>
                <w:kern w:val="0"/>
                <w:sz w:val="18"/>
                <w:szCs w:val="18"/>
              </w:rPr>
              <w:t>参数</w:t>
            </w:r>
          </w:p>
        </w:tc>
        <w:tc>
          <w:tcPr>
            <w:tcW w:w="3696" w:type="dxa"/>
            <w:tcBorders>
              <w:top w:val="single" w:sz="4" w:space="0" w:color="auto"/>
              <w:left w:val="nil"/>
              <w:bottom w:val="single" w:sz="4" w:space="0" w:color="auto"/>
              <w:right w:val="single" w:sz="4" w:space="0" w:color="auto"/>
            </w:tcBorders>
            <w:shd w:val="clear" w:color="auto" w:fill="auto"/>
            <w:noWrap/>
            <w:vAlign w:val="center"/>
            <w:hideMark/>
          </w:tcPr>
          <w:p w14:paraId="08A5DFF5" w14:textId="77777777" w:rsidR="00EC5432" w:rsidRPr="00EC5432" w:rsidRDefault="00EC5432" w:rsidP="00EC5432">
            <w:pPr>
              <w:widowControl/>
              <w:jc w:val="center"/>
              <w:rPr>
                <w:rFonts w:ascii="Times New Roman" w:eastAsia="等线" w:hAnsi="Times New Roman" w:cs="Times New Roman"/>
                <w:b/>
                <w:bCs/>
                <w:color w:val="000000"/>
                <w:kern w:val="0"/>
                <w:sz w:val="18"/>
                <w:szCs w:val="18"/>
              </w:rPr>
            </w:pPr>
            <w:r w:rsidRPr="00EC5432">
              <w:rPr>
                <w:rFonts w:ascii="Times New Roman" w:eastAsia="等线" w:hAnsi="Times New Roman" w:cs="Times New Roman"/>
                <w:b/>
                <w:bCs/>
                <w:color w:val="000000"/>
                <w:kern w:val="0"/>
                <w:sz w:val="18"/>
                <w:szCs w:val="18"/>
              </w:rPr>
              <w:t>范围</w:t>
            </w:r>
          </w:p>
        </w:tc>
      </w:tr>
      <w:tr w:rsidR="00EC5432" w:rsidRPr="00EC5432" w14:paraId="26E10EA8" w14:textId="77777777" w:rsidTr="00EC2D73">
        <w:trPr>
          <w:trHeight w:val="28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73183491"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spark.driver.memory</w:t>
            </w:r>
          </w:p>
        </w:tc>
        <w:tc>
          <w:tcPr>
            <w:tcW w:w="3696" w:type="dxa"/>
            <w:tcBorders>
              <w:top w:val="nil"/>
              <w:left w:val="nil"/>
              <w:bottom w:val="single" w:sz="4" w:space="0" w:color="auto"/>
              <w:right w:val="single" w:sz="4" w:space="0" w:color="auto"/>
            </w:tcBorders>
            <w:shd w:val="clear" w:color="auto" w:fill="auto"/>
            <w:vAlign w:val="center"/>
            <w:hideMark/>
          </w:tcPr>
          <w:p w14:paraId="02A59F68"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4G</w:t>
            </w:r>
          </w:p>
        </w:tc>
      </w:tr>
      <w:tr w:rsidR="00EC5432" w:rsidRPr="00EC5432" w14:paraId="098887AE" w14:textId="77777777" w:rsidTr="00EC2D73">
        <w:trPr>
          <w:trHeight w:val="28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22FC0D84"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spark.driver.cores</w:t>
            </w:r>
          </w:p>
        </w:tc>
        <w:tc>
          <w:tcPr>
            <w:tcW w:w="3696" w:type="dxa"/>
            <w:tcBorders>
              <w:top w:val="nil"/>
              <w:left w:val="nil"/>
              <w:bottom w:val="single" w:sz="4" w:space="0" w:color="auto"/>
              <w:right w:val="single" w:sz="4" w:space="0" w:color="auto"/>
            </w:tcBorders>
            <w:shd w:val="clear" w:color="auto" w:fill="auto"/>
            <w:noWrap/>
            <w:vAlign w:val="center"/>
            <w:hideMark/>
          </w:tcPr>
          <w:p w14:paraId="3A9F3A33"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1</w:t>
            </w:r>
          </w:p>
        </w:tc>
      </w:tr>
      <w:tr w:rsidR="00EC5432" w:rsidRPr="00EC5432" w14:paraId="1D8725EB" w14:textId="77777777" w:rsidTr="00EC2D73">
        <w:trPr>
          <w:trHeight w:val="28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55C9C6D2"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spark.executor.cores</w:t>
            </w:r>
          </w:p>
        </w:tc>
        <w:tc>
          <w:tcPr>
            <w:tcW w:w="3696" w:type="dxa"/>
            <w:tcBorders>
              <w:top w:val="nil"/>
              <w:left w:val="nil"/>
              <w:bottom w:val="single" w:sz="4" w:space="0" w:color="auto"/>
              <w:right w:val="single" w:sz="4" w:space="0" w:color="auto"/>
            </w:tcBorders>
            <w:shd w:val="clear" w:color="auto" w:fill="auto"/>
            <w:noWrap/>
            <w:vAlign w:val="center"/>
            <w:hideMark/>
          </w:tcPr>
          <w:p w14:paraId="38DD515D"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2-4</w:t>
            </w:r>
          </w:p>
        </w:tc>
      </w:tr>
      <w:tr w:rsidR="00EC5432" w:rsidRPr="00EC5432" w14:paraId="32E46F82" w14:textId="77777777" w:rsidTr="00EC2D73">
        <w:trPr>
          <w:trHeight w:val="28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64C666A2"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spark.executor.instances</w:t>
            </w:r>
          </w:p>
        </w:tc>
        <w:tc>
          <w:tcPr>
            <w:tcW w:w="3696" w:type="dxa"/>
            <w:tcBorders>
              <w:top w:val="nil"/>
              <w:left w:val="nil"/>
              <w:bottom w:val="single" w:sz="4" w:space="0" w:color="auto"/>
              <w:right w:val="single" w:sz="4" w:space="0" w:color="auto"/>
            </w:tcBorders>
            <w:shd w:val="clear" w:color="auto" w:fill="auto"/>
            <w:vAlign w:val="center"/>
            <w:hideMark/>
          </w:tcPr>
          <w:p w14:paraId="2A5C52E2"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8-16</w:t>
            </w:r>
          </w:p>
        </w:tc>
      </w:tr>
      <w:tr w:rsidR="00EC5432" w:rsidRPr="00EC5432" w14:paraId="1475FB6E" w14:textId="77777777" w:rsidTr="00EC2D73">
        <w:trPr>
          <w:trHeight w:val="28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0096AC0A"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spark.executor.memory</w:t>
            </w:r>
          </w:p>
        </w:tc>
        <w:tc>
          <w:tcPr>
            <w:tcW w:w="3696" w:type="dxa"/>
            <w:tcBorders>
              <w:top w:val="nil"/>
              <w:left w:val="nil"/>
              <w:bottom w:val="single" w:sz="4" w:space="0" w:color="auto"/>
              <w:right w:val="single" w:sz="4" w:space="0" w:color="auto"/>
            </w:tcBorders>
            <w:shd w:val="clear" w:color="auto" w:fill="auto"/>
            <w:vAlign w:val="center"/>
            <w:hideMark/>
          </w:tcPr>
          <w:p w14:paraId="2F52BEFF"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8-16G</w:t>
            </w:r>
          </w:p>
        </w:tc>
      </w:tr>
      <w:tr w:rsidR="00EC5432" w:rsidRPr="00EC5432" w14:paraId="35346101" w14:textId="77777777" w:rsidTr="00EC2D73">
        <w:trPr>
          <w:trHeight w:val="28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0D3B722F"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spark.broadcast.blockSize</w:t>
            </w:r>
          </w:p>
        </w:tc>
        <w:tc>
          <w:tcPr>
            <w:tcW w:w="3696" w:type="dxa"/>
            <w:tcBorders>
              <w:top w:val="nil"/>
              <w:left w:val="nil"/>
              <w:bottom w:val="single" w:sz="4" w:space="0" w:color="auto"/>
              <w:right w:val="single" w:sz="4" w:space="0" w:color="auto"/>
            </w:tcBorders>
            <w:shd w:val="clear" w:color="auto" w:fill="auto"/>
            <w:vAlign w:val="center"/>
            <w:hideMark/>
          </w:tcPr>
          <w:p w14:paraId="3C982E48"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2-64m</w:t>
            </w:r>
          </w:p>
        </w:tc>
      </w:tr>
      <w:tr w:rsidR="00EC5432" w:rsidRPr="00EC5432" w14:paraId="1331B57D" w14:textId="77777777" w:rsidTr="00EC2D73">
        <w:trPr>
          <w:trHeight w:val="28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357A2141"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spark.broadcast.checksum</w:t>
            </w:r>
          </w:p>
        </w:tc>
        <w:tc>
          <w:tcPr>
            <w:tcW w:w="3696" w:type="dxa"/>
            <w:tcBorders>
              <w:top w:val="nil"/>
              <w:left w:val="nil"/>
              <w:bottom w:val="single" w:sz="4" w:space="0" w:color="auto"/>
              <w:right w:val="single" w:sz="4" w:space="0" w:color="auto"/>
            </w:tcBorders>
            <w:shd w:val="clear" w:color="auto" w:fill="auto"/>
            <w:noWrap/>
            <w:vAlign w:val="center"/>
            <w:hideMark/>
          </w:tcPr>
          <w:p w14:paraId="295A95CD"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TRUE FALSE</w:t>
            </w:r>
          </w:p>
        </w:tc>
      </w:tr>
      <w:tr w:rsidR="00EC5432" w:rsidRPr="00EC5432" w14:paraId="74D15231" w14:textId="77777777" w:rsidTr="00EC2D73">
        <w:trPr>
          <w:trHeight w:val="28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750C31FB"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spark.broadcast.compress</w:t>
            </w:r>
          </w:p>
        </w:tc>
        <w:tc>
          <w:tcPr>
            <w:tcW w:w="3696" w:type="dxa"/>
            <w:tcBorders>
              <w:top w:val="nil"/>
              <w:left w:val="nil"/>
              <w:bottom w:val="single" w:sz="4" w:space="0" w:color="auto"/>
              <w:right w:val="single" w:sz="4" w:space="0" w:color="auto"/>
            </w:tcBorders>
            <w:shd w:val="clear" w:color="auto" w:fill="auto"/>
            <w:noWrap/>
            <w:vAlign w:val="center"/>
            <w:hideMark/>
          </w:tcPr>
          <w:p w14:paraId="6FE66583"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TRUE FALSE</w:t>
            </w:r>
          </w:p>
        </w:tc>
      </w:tr>
      <w:tr w:rsidR="00EC5432" w:rsidRPr="00EC5432" w14:paraId="3C2A39B4" w14:textId="77777777" w:rsidTr="00EC2D73">
        <w:trPr>
          <w:trHeight w:val="28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1D4B0888"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spark.default.parallelism</w:t>
            </w:r>
          </w:p>
        </w:tc>
        <w:tc>
          <w:tcPr>
            <w:tcW w:w="3696" w:type="dxa"/>
            <w:tcBorders>
              <w:top w:val="nil"/>
              <w:left w:val="nil"/>
              <w:bottom w:val="single" w:sz="4" w:space="0" w:color="auto"/>
              <w:right w:val="single" w:sz="4" w:space="0" w:color="auto"/>
            </w:tcBorders>
            <w:shd w:val="clear" w:color="auto" w:fill="auto"/>
            <w:vAlign w:val="center"/>
            <w:hideMark/>
          </w:tcPr>
          <w:p w14:paraId="6292FE14"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200-500</w:t>
            </w:r>
          </w:p>
        </w:tc>
      </w:tr>
      <w:tr w:rsidR="00EC5432" w:rsidRPr="00EC5432" w14:paraId="6561271C" w14:textId="77777777" w:rsidTr="00EC2D73">
        <w:trPr>
          <w:trHeight w:val="28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3AF49292"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spark.io.compression.codec</w:t>
            </w:r>
          </w:p>
        </w:tc>
        <w:tc>
          <w:tcPr>
            <w:tcW w:w="3696" w:type="dxa"/>
            <w:tcBorders>
              <w:top w:val="nil"/>
              <w:left w:val="nil"/>
              <w:bottom w:val="single" w:sz="4" w:space="0" w:color="auto"/>
              <w:right w:val="single" w:sz="4" w:space="0" w:color="auto"/>
            </w:tcBorders>
            <w:shd w:val="clear" w:color="auto" w:fill="auto"/>
            <w:noWrap/>
            <w:vAlign w:val="center"/>
            <w:hideMark/>
          </w:tcPr>
          <w:p w14:paraId="53A7BF42"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固定为</w:t>
            </w:r>
            <w:r w:rsidRPr="00EC5432">
              <w:rPr>
                <w:rFonts w:ascii="Times New Roman" w:eastAsia="等线" w:hAnsi="Times New Roman" w:cs="Times New Roman"/>
                <w:color w:val="000000"/>
                <w:kern w:val="0"/>
                <w:sz w:val="18"/>
                <w:szCs w:val="18"/>
              </w:rPr>
              <w:t>zstd</w:t>
            </w:r>
          </w:p>
        </w:tc>
      </w:tr>
      <w:tr w:rsidR="00EC5432" w:rsidRPr="00EC5432" w14:paraId="200378B8" w14:textId="77777777" w:rsidTr="00EC2D73">
        <w:trPr>
          <w:trHeight w:val="28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5B2638BC"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spark.io.compression.zstd.blockSize</w:t>
            </w:r>
          </w:p>
        </w:tc>
        <w:tc>
          <w:tcPr>
            <w:tcW w:w="3696" w:type="dxa"/>
            <w:tcBorders>
              <w:top w:val="nil"/>
              <w:left w:val="nil"/>
              <w:bottom w:val="single" w:sz="4" w:space="0" w:color="auto"/>
              <w:right w:val="single" w:sz="4" w:space="0" w:color="auto"/>
            </w:tcBorders>
            <w:shd w:val="clear" w:color="auto" w:fill="auto"/>
            <w:noWrap/>
            <w:vAlign w:val="center"/>
            <w:hideMark/>
          </w:tcPr>
          <w:p w14:paraId="645B5CC9"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固定为</w:t>
            </w:r>
            <w:r w:rsidRPr="00EC5432">
              <w:rPr>
                <w:rFonts w:ascii="Times New Roman" w:eastAsia="等线" w:hAnsi="Times New Roman" w:cs="Times New Roman"/>
                <w:color w:val="000000"/>
                <w:kern w:val="0"/>
                <w:sz w:val="18"/>
                <w:szCs w:val="18"/>
              </w:rPr>
              <w:t>32k</w:t>
            </w:r>
          </w:p>
        </w:tc>
      </w:tr>
      <w:tr w:rsidR="00EC5432" w:rsidRPr="00EC5432" w14:paraId="785D19A1" w14:textId="77777777" w:rsidTr="00EC2D73">
        <w:trPr>
          <w:trHeight w:val="28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403ADB53"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spark.kryoserializer.buffer</w:t>
            </w:r>
          </w:p>
        </w:tc>
        <w:tc>
          <w:tcPr>
            <w:tcW w:w="3696" w:type="dxa"/>
            <w:tcBorders>
              <w:top w:val="nil"/>
              <w:left w:val="nil"/>
              <w:bottom w:val="single" w:sz="4" w:space="0" w:color="auto"/>
              <w:right w:val="single" w:sz="4" w:space="0" w:color="auto"/>
            </w:tcBorders>
            <w:shd w:val="clear" w:color="auto" w:fill="auto"/>
            <w:noWrap/>
            <w:vAlign w:val="center"/>
            <w:hideMark/>
          </w:tcPr>
          <w:p w14:paraId="2CFCC6A3"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32-128k</w:t>
            </w:r>
          </w:p>
        </w:tc>
      </w:tr>
      <w:tr w:rsidR="00EC5432" w:rsidRPr="00EC5432" w14:paraId="2CE18AAA" w14:textId="77777777" w:rsidTr="00EC2D73">
        <w:trPr>
          <w:trHeight w:val="28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26AD1B18"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spark.kryoserializer.buffer.max</w:t>
            </w:r>
          </w:p>
        </w:tc>
        <w:tc>
          <w:tcPr>
            <w:tcW w:w="3696" w:type="dxa"/>
            <w:tcBorders>
              <w:top w:val="nil"/>
              <w:left w:val="nil"/>
              <w:bottom w:val="single" w:sz="4" w:space="0" w:color="auto"/>
              <w:right w:val="single" w:sz="4" w:space="0" w:color="auto"/>
            </w:tcBorders>
            <w:shd w:val="clear" w:color="auto" w:fill="auto"/>
            <w:vAlign w:val="center"/>
            <w:hideMark/>
          </w:tcPr>
          <w:p w14:paraId="59F526E2"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32-128m</w:t>
            </w:r>
          </w:p>
        </w:tc>
      </w:tr>
      <w:tr w:rsidR="00EC5432" w:rsidRPr="00EC5432" w14:paraId="68A3DE14" w14:textId="77777777" w:rsidTr="00EC2D73">
        <w:trPr>
          <w:trHeight w:val="28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63915813"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spark.locality.wait</w:t>
            </w:r>
          </w:p>
        </w:tc>
        <w:tc>
          <w:tcPr>
            <w:tcW w:w="3696" w:type="dxa"/>
            <w:tcBorders>
              <w:top w:val="nil"/>
              <w:left w:val="nil"/>
              <w:bottom w:val="single" w:sz="4" w:space="0" w:color="auto"/>
              <w:right w:val="single" w:sz="4" w:space="0" w:color="auto"/>
            </w:tcBorders>
            <w:shd w:val="clear" w:color="auto" w:fill="auto"/>
            <w:noWrap/>
            <w:vAlign w:val="center"/>
            <w:hideMark/>
          </w:tcPr>
          <w:p w14:paraId="59ECB335"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1-10s</w:t>
            </w:r>
          </w:p>
        </w:tc>
      </w:tr>
      <w:tr w:rsidR="00EC5432" w:rsidRPr="00EC5432" w14:paraId="36FD3696" w14:textId="77777777" w:rsidTr="00EC2D73">
        <w:trPr>
          <w:trHeight w:val="28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718B9FB2"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spark.maxRemoteBlockSizeFetchToMem</w:t>
            </w:r>
          </w:p>
        </w:tc>
        <w:tc>
          <w:tcPr>
            <w:tcW w:w="3696" w:type="dxa"/>
            <w:tcBorders>
              <w:top w:val="nil"/>
              <w:left w:val="nil"/>
              <w:bottom w:val="single" w:sz="4" w:space="0" w:color="auto"/>
              <w:right w:val="single" w:sz="4" w:space="0" w:color="auto"/>
            </w:tcBorders>
            <w:shd w:val="clear" w:color="auto" w:fill="auto"/>
            <w:vAlign w:val="center"/>
            <w:hideMark/>
          </w:tcPr>
          <w:p w14:paraId="147A683A"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1073741567-3221224702</w:t>
            </w:r>
          </w:p>
        </w:tc>
      </w:tr>
      <w:tr w:rsidR="00EC5432" w:rsidRPr="00EC5432" w14:paraId="35427582" w14:textId="77777777" w:rsidTr="00EC2D73">
        <w:trPr>
          <w:trHeight w:val="28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2B23F734"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spark.memory.fraction</w:t>
            </w:r>
          </w:p>
        </w:tc>
        <w:tc>
          <w:tcPr>
            <w:tcW w:w="3696" w:type="dxa"/>
            <w:tcBorders>
              <w:top w:val="nil"/>
              <w:left w:val="nil"/>
              <w:bottom w:val="single" w:sz="4" w:space="0" w:color="auto"/>
              <w:right w:val="single" w:sz="4" w:space="0" w:color="auto"/>
            </w:tcBorders>
            <w:shd w:val="clear" w:color="auto" w:fill="auto"/>
            <w:noWrap/>
            <w:vAlign w:val="center"/>
            <w:hideMark/>
          </w:tcPr>
          <w:p w14:paraId="1DCF5026"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0.5-0.9</w:t>
            </w:r>
          </w:p>
        </w:tc>
      </w:tr>
      <w:tr w:rsidR="00EC5432" w:rsidRPr="00EC5432" w14:paraId="6056B69D" w14:textId="77777777" w:rsidTr="00EC2D73">
        <w:trPr>
          <w:trHeight w:val="28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51A2BC70"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spark.memory.offHeap.enabled</w:t>
            </w:r>
          </w:p>
        </w:tc>
        <w:tc>
          <w:tcPr>
            <w:tcW w:w="3696" w:type="dxa"/>
            <w:tcBorders>
              <w:top w:val="nil"/>
              <w:left w:val="nil"/>
              <w:bottom w:val="single" w:sz="4" w:space="0" w:color="auto"/>
              <w:right w:val="single" w:sz="4" w:space="0" w:color="auto"/>
            </w:tcBorders>
            <w:shd w:val="clear" w:color="auto" w:fill="auto"/>
            <w:noWrap/>
            <w:vAlign w:val="center"/>
            <w:hideMark/>
          </w:tcPr>
          <w:p w14:paraId="6B240813"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TRUE FALSE</w:t>
            </w:r>
          </w:p>
        </w:tc>
      </w:tr>
      <w:tr w:rsidR="00EC5432" w:rsidRPr="00EC5432" w14:paraId="0C87A6C9" w14:textId="77777777" w:rsidTr="00EC2D73">
        <w:trPr>
          <w:trHeight w:val="28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79A88CA8"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spark.memory.offHeap.size</w:t>
            </w:r>
          </w:p>
        </w:tc>
        <w:tc>
          <w:tcPr>
            <w:tcW w:w="3696" w:type="dxa"/>
            <w:tcBorders>
              <w:top w:val="nil"/>
              <w:left w:val="nil"/>
              <w:bottom w:val="single" w:sz="4" w:space="0" w:color="auto"/>
              <w:right w:val="single" w:sz="4" w:space="0" w:color="auto"/>
            </w:tcBorders>
            <w:shd w:val="clear" w:color="auto" w:fill="auto"/>
            <w:noWrap/>
            <w:vAlign w:val="center"/>
            <w:hideMark/>
          </w:tcPr>
          <w:p w14:paraId="52291140"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512-1024m</w:t>
            </w:r>
          </w:p>
        </w:tc>
      </w:tr>
      <w:tr w:rsidR="00EC5432" w:rsidRPr="00EC5432" w14:paraId="67DEA191" w14:textId="77777777" w:rsidTr="00EC2D73">
        <w:trPr>
          <w:trHeight w:val="28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4B161B06"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spark.memory.storageFraction</w:t>
            </w:r>
          </w:p>
        </w:tc>
        <w:tc>
          <w:tcPr>
            <w:tcW w:w="3696" w:type="dxa"/>
            <w:tcBorders>
              <w:top w:val="nil"/>
              <w:left w:val="nil"/>
              <w:bottom w:val="single" w:sz="4" w:space="0" w:color="auto"/>
              <w:right w:val="single" w:sz="4" w:space="0" w:color="auto"/>
            </w:tcBorders>
            <w:shd w:val="clear" w:color="auto" w:fill="auto"/>
            <w:noWrap/>
            <w:vAlign w:val="center"/>
            <w:hideMark/>
          </w:tcPr>
          <w:p w14:paraId="2A17A340"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0.5-0.9</w:t>
            </w:r>
          </w:p>
        </w:tc>
      </w:tr>
      <w:tr w:rsidR="00EC5432" w:rsidRPr="00EC5432" w14:paraId="50DE3A68" w14:textId="77777777" w:rsidTr="00EC2D73">
        <w:trPr>
          <w:trHeight w:val="28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62E93747"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spark.network.timeout</w:t>
            </w:r>
          </w:p>
        </w:tc>
        <w:tc>
          <w:tcPr>
            <w:tcW w:w="3696" w:type="dxa"/>
            <w:tcBorders>
              <w:top w:val="nil"/>
              <w:left w:val="nil"/>
              <w:bottom w:val="single" w:sz="4" w:space="0" w:color="auto"/>
              <w:right w:val="single" w:sz="4" w:space="0" w:color="auto"/>
            </w:tcBorders>
            <w:shd w:val="clear" w:color="auto" w:fill="auto"/>
            <w:vAlign w:val="center"/>
            <w:hideMark/>
          </w:tcPr>
          <w:p w14:paraId="27FA8572"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120s</w:t>
            </w:r>
          </w:p>
        </w:tc>
      </w:tr>
      <w:tr w:rsidR="00EC5432" w:rsidRPr="00EC5432" w14:paraId="0D09D522" w14:textId="77777777" w:rsidTr="00EC2D73">
        <w:trPr>
          <w:trHeight w:val="28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7873995F"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spark.rdd.compress</w:t>
            </w:r>
          </w:p>
        </w:tc>
        <w:tc>
          <w:tcPr>
            <w:tcW w:w="3696" w:type="dxa"/>
            <w:tcBorders>
              <w:top w:val="nil"/>
              <w:left w:val="nil"/>
              <w:bottom w:val="single" w:sz="4" w:space="0" w:color="auto"/>
              <w:right w:val="single" w:sz="4" w:space="0" w:color="auto"/>
            </w:tcBorders>
            <w:shd w:val="clear" w:color="auto" w:fill="auto"/>
            <w:noWrap/>
            <w:vAlign w:val="center"/>
            <w:hideMark/>
          </w:tcPr>
          <w:p w14:paraId="05CFB971"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TRUE FALSE</w:t>
            </w:r>
          </w:p>
        </w:tc>
      </w:tr>
      <w:tr w:rsidR="00EC5432" w:rsidRPr="00EC5432" w14:paraId="567AE2BF" w14:textId="77777777" w:rsidTr="00EC2D73">
        <w:trPr>
          <w:trHeight w:val="28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4D422BDA"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spark.reducer.maxBlocksInFlightPerAddress</w:t>
            </w:r>
          </w:p>
        </w:tc>
        <w:tc>
          <w:tcPr>
            <w:tcW w:w="3696" w:type="dxa"/>
            <w:tcBorders>
              <w:top w:val="nil"/>
              <w:left w:val="nil"/>
              <w:bottom w:val="single" w:sz="4" w:space="0" w:color="auto"/>
              <w:right w:val="single" w:sz="4" w:space="0" w:color="auto"/>
            </w:tcBorders>
            <w:shd w:val="clear" w:color="auto" w:fill="auto"/>
            <w:vAlign w:val="center"/>
            <w:hideMark/>
          </w:tcPr>
          <w:p w14:paraId="7E99345D"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1073741823-3221225470</w:t>
            </w:r>
          </w:p>
        </w:tc>
      </w:tr>
      <w:tr w:rsidR="00EC5432" w:rsidRPr="00EC5432" w14:paraId="1B71BF7D" w14:textId="77777777" w:rsidTr="00EC2D73">
        <w:trPr>
          <w:trHeight w:val="28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4359A91B"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spark.reducer.maxReqsInFlight</w:t>
            </w:r>
          </w:p>
        </w:tc>
        <w:tc>
          <w:tcPr>
            <w:tcW w:w="3696" w:type="dxa"/>
            <w:tcBorders>
              <w:top w:val="nil"/>
              <w:left w:val="nil"/>
              <w:bottom w:val="single" w:sz="4" w:space="0" w:color="auto"/>
              <w:right w:val="single" w:sz="4" w:space="0" w:color="auto"/>
            </w:tcBorders>
            <w:shd w:val="clear" w:color="auto" w:fill="auto"/>
            <w:vAlign w:val="center"/>
            <w:hideMark/>
          </w:tcPr>
          <w:p w14:paraId="61B943FA"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1073741823-3221225470</w:t>
            </w:r>
          </w:p>
        </w:tc>
      </w:tr>
      <w:tr w:rsidR="00EC5432" w:rsidRPr="00EC5432" w14:paraId="5F782A74" w14:textId="77777777" w:rsidTr="00EC2D73">
        <w:trPr>
          <w:trHeight w:val="28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75CBE6F0"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spark.reducer.maxSizeInFlight</w:t>
            </w:r>
          </w:p>
        </w:tc>
        <w:tc>
          <w:tcPr>
            <w:tcW w:w="3696" w:type="dxa"/>
            <w:tcBorders>
              <w:top w:val="nil"/>
              <w:left w:val="nil"/>
              <w:bottom w:val="single" w:sz="4" w:space="0" w:color="auto"/>
              <w:right w:val="single" w:sz="4" w:space="0" w:color="auto"/>
            </w:tcBorders>
            <w:shd w:val="clear" w:color="auto" w:fill="auto"/>
            <w:vAlign w:val="center"/>
            <w:hideMark/>
          </w:tcPr>
          <w:p w14:paraId="2A677ECC"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24-72m</w:t>
            </w:r>
          </w:p>
        </w:tc>
      </w:tr>
      <w:tr w:rsidR="00EC5432" w:rsidRPr="00EC5432" w14:paraId="6005B911" w14:textId="77777777" w:rsidTr="00EC2D73">
        <w:trPr>
          <w:trHeight w:val="28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200195E2"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spark.scheduler.mode</w:t>
            </w:r>
          </w:p>
        </w:tc>
        <w:tc>
          <w:tcPr>
            <w:tcW w:w="3696" w:type="dxa"/>
            <w:tcBorders>
              <w:top w:val="nil"/>
              <w:left w:val="nil"/>
              <w:bottom w:val="single" w:sz="4" w:space="0" w:color="auto"/>
              <w:right w:val="single" w:sz="4" w:space="0" w:color="auto"/>
            </w:tcBorders>
            <w:shd w:val="clear" w:color="auto" w:fill="auto"/>
            <w:noWrap/>
            <w:vAlign w:val="center"/>
            <w:hideMark/>
          </w:tcPr>
          <w:p w14:paraId="77DFCE99"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FAIR FIFO</w:t>
            </w:r>
          </w:p>
        </w:tc>
      </w:tr>
      <w:tr w:rsidR="00EC5432" w:rsidRPr="00EC5432" w14:paraId="2A494988" w14:textId="77777777" w:rsidTr="00EC2D73">
        <w:trPr>
          <w:trHeight w:val="28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5699BA2F"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spark.scheduler.revive.interval</w:t>
            </w:r>
          </w:p>
        </w:tc>
        <w:tc>
          <w:tcPr>
            <w:tcW w:w="3696" w:type="dxa"/>
            <w:tcBorders>
              <w:top w:val="nil"/>
              <w:left w:val="nil"/>
              <w:bottom w:val="single" w:sz="4" w:space="0" w:color="auto"/>
              <w:right w:val="single" w:sz="4" w:space="0" w:color="auto"/>
            </w:tcBorders>
            <w:shd w:val="clear" w:color="auto" w:fill="auto"/>
            <w:noWrap/>
            <w:vAlign w:val="center"/>
            <w:hideMark/>
          </w:tcPr>
          <w:p w14:paraId="62888453"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500ms-1000ms</w:t>
            </w:r>
          </w:p>
        </w:tc>
      </w:tr>
      <w:tr w:rsidR="00EC5432" w:rsidRPr="00EC5432" w14:paraId="5E4C20C9" w14:textId="77777777" w:rsidTr="00EC2D73">
        <w:trPr>
          <w:trHeight w:val="28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5896B707"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spark.serializer</w:t>
            </w:r>
          </w:p>
        </w:tc>
        <w:tc>
          <w:tcPr>
            <w:tcW w:w="3696" w:type="dxa"/>
            <w:tcBorders>
              <w:top w:val="nil"/>
              <w:left w:val="nil"/>
              <w:bottom w:val="single" w:sz="4" w:space="0" w:color="auto"/>
              <w:right w:val="single" w:sz="4" w:space="0" w:color="auto"/>
            </w:tcBorders>
            <w:shd w:val="clear" w:color="auto" w:fill="auto"/>
            <w:vAlign w:val="center"/>
            <w:hideMark/>
          </w:tcPr>
          <w:p w14:paraId="28F87278"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org.apache.spark.serializer.KryoSerializer</w:t>
            </w:r>
          </w:p>
        </w:tc>
      </w:tr>
      <w:tr w:rsidR="00EC5432" w:rsidRPr="00EC5432" w14:paraId="76CA0DD5" w14:textId="77777777" w:rsidTr="00EC2D73">
        <w:trPr>
          <w:trHeight w:val="28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2992ABE4"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spark.shuffle.compress</w:t>
            </w:r>
          </w:p>
        </w:tc>
        <w:tc>
          <w:tcPr>
            <w:tcW w:w="3696" w:type="dxa"/>
            <w:tcBorders>
              <w:top w:val="nil"/>
              <w:left w:val="nil"/>
              <w:bottom w:val="single" w:sz="4" w:space="0" w:color="auto"/>
              <w:right w:val="single" w:sz="4" w:space="0" w:color="auto"/>
            </w:tcBorders>
            <w:shd w:val="clear" w:color="auto" w:fill="auto"/>
            <w:noWrap/>
            <w:vAlign w:val="center"/>
            <w:hideMark/>
          </w:tcPr>
          <w:p w14:paraId="7AD920BE"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TRUE FALSE</w:t>
            </w:r>
          </w:p>
        </w:tc>
      </w:tr>
      <w:tr w:rsidR="00EC5432" w:rsidRPr="00EC5432" w14:paraId="079CB4AD" w14:textId="77777777" w:rsidTr="00EC2D73">
        <w:trPr>
          <w:trHeight w:val="28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4081AB7A"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spark.shuffle.file.buffer</w:t>
            </w:r>
          </w:p>
        </w:tc>
        <w:tc>
          <w:tcPr>
            <w:tcW w:w="3696" w:type="dxa"/>
            <w:tcBorders>
              <w:top w:val="nil"/>
              <w:left w:val="nil"/>
              <w:bottom w:val="single" w:sz="4" w:space="0" w:color="auto"/>
              <w:right w:val="single" w:sz="4" w:space="0" w:color="auto"/>
            </w:tcBorders>
            <w:shd w:val="clear" w:color="auto" w:fill="auto"/>
            <w:vAlign w:val="center"/>
            <w:hideMark/>
          </w:tcPr>
          <w:p w14:paraId="499C2DFA"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16-48k</w:t>
            </w:r>
          </w:p>
        </w:tc>
      </w:tr>
      <w:tr w:rsidR="00EC5432" w:rsidRPr="00EC5432" w14:paraId="07E5A1B6" w14:textId="77777777" w:rsidTr="00EC2D73">
        <w:trPr>
          <w:trHeight w:val="28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21CC170F"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spark.shuffle.io.numConnectionsPerPeer</w:t>
            </w:r>
          </w:p>
        </w:tc>
        <w:tc>
          <w:tcPr>
            <w:tcW w:w="3696" w:type="dxa"/>
            <w:tcBorders>
              <w:top w:val="nil"/>
              <w:left w:val="nil"/>
              <w:bottom w:val="single" w:sz="4" w:space="0" w:color="auto"/>
              <w:right w:val="single" w:sz="4" w:space="0" w:color="auto"/>
            </w:tcBorders>
            <w:shd w:val="clear" w:color="auto" w:fill="auto"/>
            <w:noWrap/>
            <w:vAlign w:val="center"/>
            <w:hideMark/>
          </w:tcPr>
          <w:p w14:paraId="2D9D557F"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1-5</w:t>
            </w:r>
          </w:p>
        </w:tc>
      </w:tr>
      <w:tr w:rsidR="00EC5432" w:rsidRPr="00EC5432" w14:paraId="31B04075" w14:textId="77777777" w:rsidTr="00EC2D73">
        <w:trPr>
          <w:trHeight w:val="28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0F797BEB"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spark.shuffle.sort.bypassMergeThreshold</w:t>
            </w:r>
          </w:p>
        </w:tc>
        <w:tc>
          <w:tcPr>
            <w:tcW w:w="3696" w:type="dxa"/>
            <w:tcBorders>
              <w:top w:val="nil"/>
              <w:left w:val="nil"/>
              <w:bottom w:val="single" w:sz="4" w:space="0" w:color="auto"/>
              <w:right w:val="single" w:sz="4" w:space="0" w:color="auto"/>
            </w:tcBorders>
            <w:shd w:val="clear" w:color="auto" w:fill="auto"/>
            <w:vAlign w:val="center"/>
            <w:hideMark/>
          </w:tcPr>
          <w:p w14:paraId="42938DB5"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100-500</w:t>
            </w:r>
          </w:p>
        </w:tc>
      </w:tr>
      <w:tr w:rsidR="00EC5432" w:rsidRPr="00EC5432" w14:paraId="2B92EE15" w14:textId="77777777" w:rsidTr="00EC2D73">
        <w:trPr>
          <w:trHeight w:val="28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51A58AF7"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spark.speculation</w:t>
            </w:r>
          </w:p>
        </w:tc>
        <w:tc>
          <w:tcPr>
            <w:tcW w:w="3696" w:type="dxa"/>
            <w:tcBorders>
              <w:top w:val="nil"/>
              <w:left w:val="nil"/>
              <w:bottom w:val="single" w:sz="4" w:space="0" w:color="auto"/>
              <w:right w:val="single" w:sz="4" w:space="0" w:color="auto"/>
            </w:tcBorders>
            <w:shd w:val="clear" w:color="auto" w:fill="auto"/>
            <w:vAlign w:val="center"/>
            <w:hideMark/>
          </w:tcPr>
          <w:p w14:paraId="56D103FD"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固定</w:t>
            </w:r>
            <w:r w:rsidRPr="00EC5432">
              <w:rPr>
                <w:rFonts w:ascii="Times New Roman" w:eastAsia="等线" w:hAnsi="Times New Roman" w:cs="Times New Roman"/>
                <w:color w:val="000000"/>
                <w:kern w:val="0"/>
                <w:sz w:val="18"/>
                <w:szCs w:val="18"/>
              </w:rPr>
              <w:t>false</w:t>
            </w:r>
          </w:p>
        </w:tc>
      </w:tr>
      <w:tr w:rsidR="00EC5432" w:rsidRPr="00EC5432" w14:paraId="0A1A55AB" w14:textId="77777777" w:rsidTr="00EC2D73">
        <w:trPr>
          <w:trHeight w:val="28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3EC4680E"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spark.storage.memoryFraction</w:t>
            </w:r>
          </w:p>
        </w:tc>
        <w:tc>
          <w:tcPr>
            <w:tcW w:w="3696" w:type="dxa"/>
            <w:tcBorders>
              <w:top w:val="nil"/>
              <w:left w:val="nil"/>
              <w:bottom w:val="single" w:sz="4" w:space="0" w:color="auto"/>
              <w:right w:val="single" w:sz="4" w:space="0" w:color="auto"/>
            </w:tcBorders>
            <w:shd w:val="clear" w:color="auto" w:fill="auto"/>
            <w:noWrap/>
            <w:vAlign w:val="center"/>
            <w:hideMark/>
          </w:tcPr>
          <w:p w14:paraId="0FD8C56B"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0.5-0.9</w:t>
            </w:r>
          </w:p>
        </w:tc>
      </w:tr>
      <w:tr w:rsidR="00EC5432" w:rsidRPr="00EC5432" w14:paraId="6F900CD8" w14:textId="77777777" w:rsidTr="00EC2D73">
        <w:trPr>
          <w:trHeight w:val="28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2F5532A6"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spark.storage.memoryMapThreshold</w:t>
            </w:r>
          </w:p>
        </w:tc>
        <w:tc>
          <w:tcPr>
            <w:tcW w:w="3696" w:type="dxa"/>
            <w:tcBorders>
              <w:top w:val="nil"/>
              <w:left w:val="nil"/>
              <w:bottom w:val="single" w:sz="4" w:space="0" w:color="auto"/>
              <w:right w:val="single" w:sz="4" w:space="0" w:color="auto"/>
            </w:tcBorders>
            <w:shd w:val="clear" w:color="auto" w:fill="auto"/>
            <w:noWrap/>
            <w:vAlign w:val="center"/>
            <w:hideMark/>
          </w:tcPr>
          <w:p w14:paraId="7284E69D"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1-10m</w:t>
            </w:r>
          </w:p>
        </w:tc>
      </w:tr>
    </w:tbl>
    <w:p w14:paraId="2CE9C14F" w14:textId="01AB5258" w:rsidR="00EC5432" w:rsidRPr="00586954" w:rsidRDefault="00633831" w:rsidP="00FD0E4A">
      <w:pPr>
        <w:jc w:val="center"/>
        <w:rPr>
          <w:rFonts w:ascii="华文楷体" w:eastAsia="华文楷体" w:hAnsi="华文楷体"/>
        </w:rPr>
      </w:pPr>
      <w:r>
        <w:rPr>
          <w:rFonts w:ascii="华文楷体" w:eastAsia="华文楷体" w:hAnsi="华文楷体" w:hint="eastAsia"/>
        </w:rPr>
        <w:t>表</w:t>
      </w:r>
      <w:r w:rsidR="00EC5432">
        <w:rPr>
          <w:rFonts w:ascii="华文楷体" w:eastAsia="华文楷体" w:hAnsi="华文楷体" w:hint="eastAsia"/>
        </w:rPr>
        <w:t>2</w:t>
      </w:r>
      <w:r w:rsidR="00EC5432">
        <w:rPr>
          <w:rFonts w:ascii="华文楷体" w:eastAsia="华文楷体" w:hAnsi="华文楷体"/>
        </w:rPr>
        <w:t>.</w:t>
      </w:r>
      <w:r w:rsidR="00C74AF0">
        <w:rPr>
          <w:rFonts w:ascii="华文楷体" w:eastAsia="华文楷体" w:hAnsi="华文楷体"/>
        </w:rPr>
        <w:t>62</w:t>
      </w:r>
      <w:r w:rsidR="00EC5432">
        <w:rPr>
          <w:rFonts w:ascii="华文楷体" w:eastAsia="华文楷体" w:hAnsi="华文楷体" w:hint="eastAsia"/>
        </w:rPr>
        <w:t>方案三Terasort-</w:t>
      </w:r>
      <w:r w:rsidR="00EC5432">
        <w:rPr>
          <w:rFonts w:ascii="华文楷体" w:eastAsia="华文楷体" w:hAnsi="华文楷体"/>
        </w:rPr>
        <w:t>20</w:t>
      </w:r>
      <w:r w:rsidR="00EC5432">
        <w:rPr>
          <w:rFonts w:ascii="华文楷体" w:eastAsia="华文楷体" w:hAnsi="华文楷体" w:hint="eastAsia"/>
        </w:rPr>
        <w:t>G参数范围</w:t>
      </w:r>
    </w:p>
    <w:p w14:paraId="5F54EF6C" w14:textId="488CE96A" w:rsidR="00EC5432" w:rsidRPr="00EC5432" w:rsidRDefault="00EC5432" w:rsidP="00EC5432">
      <w:pPr>
        <w:spacing w:line="360" w:lineRule="auto"/>
        <w:ind w:firstLineChars="200" w:firstLine="560"/>
        <w:rPr>
          <w:rFonts w:ascii="华文楷体" w:eastAsia="华文楷体" w:hAnsi="华文楷体"/>
          <w:color w:val="FF0000"/>
          <w:sz w:val="28"/>
          <w:szCs w:val="28"/>
        </w:rPr>
      </w:pPr>
      <w:r w:rsidRPr="00EC5432">
        <w:rPr>
          <w:rFonts w:ascii="华文楷体" w:eastAsia="华文楷体" w:hAnsi="华文楷体" w:hint="eastAsia"/>
          <w:color w:val="FF0000"/>
          <w:sz w:val="28"/>
          <w:szCs w:val="28"/>
        </w:rPr>
        <w:t>优化结果：</w:t>
      </w:r>
      <w:r w:rsidR="008517BC">
        <w:rPr>
          <w:rFonts w:ascii="华文楷体" w:eastAsia="华文楷体" w:hAnsi="华文楷体" w:hint="eastAsia"/>
          <w:sz w:val="28"/>
          <w:szCs w:val="28"/>
        </w:rPr>
        <w:t>建模搜索结果如表2</w:t>
      </w:r>
      <w:r w:rsidR="008517BC">
        <w:rPr>
          <w:rFonts w:ascii="华文楷体" w:eastAsia="华文楷体" w:hAnsi="华文楷体"/>
          <w:sz w:val="28"/>
          <w:szCs w:val="28"/>
        </w:rPr>
        <w:t>.</w:t>
      </w:r>
      <w:r w:rsidR="00C74AF0">
        <w:rPr>
          <w:rFonts w:ascii="华文楷体" w:eastAsia="华文楷体" w:hAnsi="华文楷体"/>
          <w:sz w:val="28"/>
          <w:szCs w:val="28"/>
        </w:rPr>
        <w:t>63</w:t>
      </w:r>
      <w:r w:rsidR="00466C9E">
        <w:rPr>
          <w:rFonts w:ascii="华文楷体" w:eastAsia="华文楷体" w:hAnsi="华文楷体" w:hint="eastAsia"/>
          <w:sz w:val="28"/>
          <w:szCs w:val="28"/>
        </w:rPr>
        <w:t>和图2</w:t>
      </w:r>
      <w:r w:rsidR="00466C9E">
        <w:rPr>
          <w:rFonts w:ascii="华文楷体" w:eastAsia="华文楷体" w:hAnsi="华文楷体"/>
          <w:sz w:val="28"/>
          <w:szCs w:val="28"/>
        </w:rPr>
        <w:t>.63</w:t>
      </w:r>
      <w:r w:rsidR="008517BC">
        <w:rPr>
          <w:rFonts w:ascii="华文楷体" w:eastAsia="华文楷体" w:hAnsi="华文楷体" w:hint="eastAsia"/>
          <w:sz w:val="28"/>
          <w:szCs w:val="28"/>
        </w:rPr>
        <w:t>所示，使用全部配置参数随机生成配置使测试程序成功运行2</w:t>
      </w:r>
      <w:r w:rsidR="008517BC">
        <w:rPr>
          <w:rFonts w:ascii="华文楷体" w:eastAsia="华文楷体" w:hAnsi="华文楷体"/>
          <w:sz w:val="28"/>
          <w:szCs w:val="28"/>
        </w:rPr>
        <w:t>00</w:t>
      </w:r>
      <w:r w:rsidR="008517BC">
        <w:rPr>
          <w:rFonts w:ascii="华文楷体" w:eastAsia="华文楷体" w:hAnsi="华文楷体" w:hint="eastAsia"/>
          <w:sz w:val="28"/>
          <w:szCs w:val="28"/>
        </w:rPr>
        <w:t>次，使用gbdt， rf，xgb建模用参数预测执行时间，筛选重要参数，最终建模误差分别为</w:t>
      </w:r>
      <w:r w:rsidR="008517BC">
        <w:rPr>
          <w:rFonts w:ascii="华文楷体" w:eastAsia="华文楷体" w:hAnsi="华文楷体"/>
          <w:sz w:val="28"/>
          <w:szCs w:val="28"/>
        </w:rPr>
        <w:t>0.211</w:t>
      </w:r>
      <w:r w:rsidR="008517BC">
        <w:rPr>
          <w:rFonts w:ascii="华文楷体" w:eastAsia="华文楷体" w:hAnsi="华文楷体" w:hint="eastAsia"/>
          <w:sz w:val="28"/>
          <w:szCs w:val="28"/>
        </w:rPr>
        <w:t>,</w:t>
      </w:r>
      <w:r w:rsidR="008517BC">
        <w:rPr>
          <w:rFonts w:ascii="华文楷体" w:eastAsia="华文楷体" w:hAnsi="华文楷体"/>
          <w:sz w:val="28"/>
          <w:szCs w:val="28"/>
        </w:rPr>
        <w:t xml:space="preserve"> </w:t>
      </w:r>
      <w:r w:rsidR="008517BC">
        <w:rPr>
          <w:rFonts w:ascii="华文楷体" w:eastAsia="华文楷体" w:hAnsi="华文楷体"/>
          <w:sz w:val="28"/>
          <w:szCs w:val="28"/>
        </w:rPr>
        <w:lastRenderedPageBreak/>
        <w:t>0.213</w:t>
      </w:r>
      <w:r w:rsidR="008517BC">
        <w:rPr>
          <w:rFonts w:ascii="华文楷体" w:eastAsia="华文楷体" w:hAnsi="华文楷体" w:hint="eastAsia"/>
          <w:sz w:val="28"/>
          <w:szCs w:val="28"/>
        </w:rPr>
        <w:t>,</w:t>
      </w:r>
      <w:r w:rsidR="008517BC">
        <w:rPr>
          <w:rFonts w:ascii="华文楷体" w:eastAsia="华文楷体" w:hAnsi="华文楷体"/>
          <w:sz w:val="28"/>
          <w:szCs w:val="28"/>
        </w:rPr>
        <w:t xml:space="preserve"> 0.203</w:t>
      </w:r>
      <w:r w:rsidR="008517BC">
        <w:rPr>
          <w:rFonts w:ascii="华文楷体" w:eastAsia="华文楷体" w:hAnsi="华文楷体" w:hint="eastAsia"/>
          <w:sz w:val="28"/>
          <w:szCs w:val="28"/>
        </w:rPr>
        <w:t>。</w:t>
      </w:r>
      <w:r w:rsidR="006E45CB">
        <w:rPr>
          <w:rFonts w:ascii="华文楷体" w:eastAsia="华文楷体" w:hAnsi="华文楷体" w:hint="eastAsia"/>
          <w:sz w:val="28"/>
          <w:szCs w:val="28"/>
        </w:rPr>
        <w:t>各模型</w:t>
      </w:r>
      <w:r w:rsidR="008517BC">
        <w:rPr>
          <w:rFonts w:ascii="华文楷体" w:eastAsia="华文楷体" w:hAnsi="华文楷体" w:hint="eastAsia"/>
          <w:sz w:val="28"/>
          <w:szCs w:val="28"/>
        </w:rPr>
        <w:t>筛选出来的重要参数见表2</w:t>
      </w:r>
      <w:r w:rsidR="008517BC">
        <w:rPr>
          <w:rFonts w:ascii="华文楷体" w:eastAsia="华文楷体" w:hAnsi="华文楷体"/>
          <w:sz w:val="28"/>
          <w:szCs w:val="28"/>
        </w:rPr>
        <w:t>.</w:t>
      </w:r>
      <w:r w:rsidR="00C74AF0">
        <w:rPr>
          <w:rFonts w:ascii="华文楷体" w:eastAsia="华文楷体" w:hAnsi="华文楷体"/>
          <w:sz w:val="28"/>
          <w:szCs w:val="28"/>
        </w:rPr>
        <w:t>64</w:t>
      </w:r>
      <w:r w:rsidR="006E45CB">
        <w:rPr>
          <w:rFonts w:ascii="华文楷体" w:eastAsia="华文楷体" w:hAnsi="华文楷体" w:hint="eastAsia"/>
          <w:sz w:val="28"/>
          <w:szCs w:val="28"/>
        </w:rPr>
        <w:t>。</w:t>
      </w:r>
      <w:r w:rsidR="008517BC">
        <w:rPr>
          <w:rFonts w:ascii="华文楷体" w:eastAsia="华文楷体" w:hAnsi="华文楷体" w:hint="eastAsia"/>
          <w:sz w:val="28"/>
          <w:szCs w:val="28"/>
        </w:rPr>
        <w:t>将</w:t>
      </w:r>
      <w:r w:rsidR="006E45CB">
        <w:rPr>
          <w:rFonts w:ascii="华文楷体" w:eastAsia="华文楷体" w:hAnsi="华文楷体"/>
          <w:sz w:val="28"/>
          <w:szCs w:val="28"/>
        </w:rPr>
        <w:t>3</w:t>
      </w:r>
      <w:r w:rsidR="008517BC">
        <w:rPr>
          <w:rFonts w:ascii="华文楷体" w:eastAsia="华文楷体" w:hAnsi="华文楷体" w:hint="eastAsia"/>
          <w:sz w:val="28"/>
          <w:szCs w:val="28"/>
        </w:rPr>
        <w:t>个模型放入遗传算法，设置种群数量为4</w:t>
      </w:r>
      <w:r w:rsidR="008517BC">
        <w:rPr>
          <w:rFonts w:ascii="华文楷体" w:eastAsia="华文楷体" w:hAnsi="华文楷体"/>
          <w:sz w:val="28"/>
          <w:szCs w:val="28"/>
        </w:rPr>
        <w:t>00</w:t>
      </w:r>
      <w:r w:rsidR="008517BC">
        <w:rPr>
          <w:rFonts w:ascii="华文楷体" w:eastAsia="华文楷体" w:hAnsi="华文楷体" w:hint="eastAsia"/>
          <w:sz w:val="28"/>
          <w:szCs w:val="28"/>
        </w:rPr>
        <w:t>，迭代轮次为1</w:t>
      </w:r>
      <w:r w:rsidR="008517BC">
        <w:rPr>
          <w:rFonts w:ascii="华文楷体" w:eastAsia="华文楷体" w:hAnsi="华文楷体"/>
          <w:sz w:val="28"/>
          <w:szCs w:val="28"/>
        </w:rPr>
        <w:t>00</w:t>
      </w:r>
      <w:r w:rsidR="008517BC">
        <w:rPr>
          <w:rFonts w:ascii="华文楷体" w:eastAsia="华文楷体" w:hAnsi="华文楷体" w:hint="eastAsia"/>
          <w:sz w:val="28"/>
          <w:szCs w:val="28"/>
        </w:rPr>
        <w:t>，遗传算法结果如表2</w:t>
      </w:r>
      <w:r w:rsidR="008517BC">
        <w:rPr>
          <w:rFonts w:ascii="华文楷体" w:eastAsia="华文楷体" w:hAnsi="华文楷体"/>
          <w:sz w:val="28"/>
          <w:szCs w:val="28"/>
        </w:rPr>
        <w:t>.</w:t>
      </w:r>
      <w:r w:rsidR="00C74AF0">
        <w:rPr>
          <w:rFonts w:ascii="华文楷体" w:eastAsia="华文楷体" w:hAnsi="华文楷体"/>
          <w:sz w:val="28"/>
          <w:szCs w:val="28"/>
        </w:rPr>
        <w:t>65</w:t>
      </w:r>
      <w:r w:rsidR="008517BC">
        <w:rPr>
          <w:rFonts w:ascii="华文楷体" w:eastAsia="华文楷体" w:hAnsi="华文楷体" w:hint="eastAsia"/>
          <w:sz w:val="28"/>
          <w:szCs w:val="28"/>
        </w:rPr>
        <w:t>所示，最优配置执行时间为</w:t>
      </w:r>
      <w:r w:rsidR="003F0ECD">
        <w:rPr>
          <w:rFonts w:ascii="华文楷体" w:eastAsia="华文楷体" w:hAnsi="华文楷体"/>
          <w:sz w:val="28"/>
          <w:szCs w:val="28"/>
        </w:rPr>
        <w:t>192.389</w:t>
      </w:r>
      <w:r w:rsidR="008517BC">
        <w:rPr>
          <w:rFonts w:ascii="华文楷体" w:eastAsia="华文楷体" w:hAnsi="华文楷体" w:hint="eastAsia"/>
          <w:sz w:val="28"/>
          <w:szCs w:val="28"/>
        </w:rPr>
        <w:t>s，对于</w:t>
      </w:r>
      <w:r w:rsidR="003F0ECD">
        <w:rPr>
          <w:rFonts w:ascii="华文楷体" w:eastAsia="华文楷体" w:hAnsi="华文楷体" w:hint="eastAsia"/>
          <w:sz w:val="28"/>
          <w:szCs w:val="28"/>
        </w:rPr>
        <w:t>Terasort-</w:t>
      </w:r>
      <w:r w:rsidR="003F0ECD">
        <w:rPr>
          <w:rFonts w:ascii="华文楷体" w:eastAsia="华文楷体" w:hAnsi="华文楷体"/>
          <w:sz w:val="28"/>
          <w:szCs w:val="28"/>
        </w:rPr>
        <w:t>20</w:t>
      </w:r>
      <w:r w:rsidR="003F0ECD">
        <w:rPr>
          <w:rFonts w:ascii="华文楷体" w:eastAsia="华文楷体" w:hAnsi="华文楷体" w:hint="eastAsia"/>
          <w:sz w:val="28"/>
          <w:szCs w:val="28"/>
        </w:rPr>
        <w:t>G</w:t>
      </w:r>
      <w:r w:rsidR="008517BC">
        <w:rPr>
          <w:rFonts w:ascii="华文楷体" w:eastAsia="华文楷体" w:hAnsi="华文楷体" w:hint="eastAsia"/>
          <w:sz w:val="28"/>
          <w:szCs w:val="28"/>
        </w:rPr>
        <w:t>基准配置，执行时间</w:t>
      </w:r>
      <w:r w:rsidR="003F0ECD">
        <w:rPr>
          <w:rFonts w:ascii="华文楷体" w:eastAsia="华文楷体" w:hAnsi="华文楷体"/>
          <w:sz w:val="28"/>
          <w:szCs w:val="28"/>
        </w:rPr>
        <w:t>1560</w:t>
      </w:r>
      <w:r w:rsidR="003F0ECD">
        <w:rPr>
          <w:rFonts w:ascii="华文楷体" w:eastAsia="华文楷体" w:hAnsi="华文楷体" w:hint="eastAsia"/>
          <w:sz w:val="28"/>
          <w:szCs w:val="28"/>
        </w:rPr>
        <w:t>s</w:t>
      </w:r>
      <w:r w:rsidR="008517BC">
        <w:rPr>
          <w:rFonts w:ascii="华文楷体" w:eastAsia="华文楷体" w:hAnsi="华文楷体" w:hint="eastAsia"/>
          <w:sz w:val="28"/>
          <w:szCs w:val="28"/>
        </w:rPr>
        <w:t>，优化</w:t>
      </w:r>
      <w:r w:rsidR="003F0ECD">
        <w:rPr>
          <w:rFonts w:ascii="华文楷体" w:eastAsia="华文楷体" w:hAnsi="华文楷体"/>
          <w:sz w:val="28"/>
          <w:szCs w:val="28"/>
        </w:rPr>
        <w:t>8.1</w:t>
      </w:r>
      <w:r w:rsidR="008517BC">
        <w:rPr>
          <w:rFonts w:ascii="华文楷体" w:eastAsia="华文楷体" w:hAnsi="华文楷体" w:hint="eastAsia"/>
          <w:sz w:val="28"/>
          <w:szCs w:val="28"/>
        </w:rPr>
        <w:t>倍，</w:t>
      </w:r>
      <w:r w:rsidR="00EA4546">
        <w:rPr>
          <w:rFonts w:ascii="华文楷体" w:eastAsia="华文楷体" w:hAnsi="华文楷体" w:hint="eastAsia"/>
          <w:sz w:val="28"/>
          <w:szCs w:val="28"/>
        </w:rPr>
        <w:t>优化耗时1</w:t>
      </w:r>
      <w:r w:rsidR="00EA4546">
        <w:rPr>
          <w:rFonts w:ascii="华文楷体" w:eastAsia="华文楷体" w:hAnsi="华文楷体"/>
          <w:sz w:val="28"/>
          <w:szCs w:val="28"/>
        </w:rPr>
        <w:t>845</w:t>
      </w:r>
      <w:r w:rsidR="00EA4546">
        <w:rPr>
          <w:rFonts w:ascii="华文楷体" w:eastAsia="华文楷体" w:hAnsi="华文楷体" w:hint="eastAsia"/>
          <w:sz w:val="28"/>
          <w:szCs w:val="28"/>
        </w:rPr>
        <w:t>min，</w:t>
      </w:r>
      <w:r w:rsidR="008517BC">
        <w:rPr>
          <w:rFonts w:ascii="华文楷体" w:eastAsia="华文楷体" w:hAnsi="华文楷体" w:hint="eastAsia"/>
          <w:sz w:val="28"/>
          <w:szCs w:val="28"/>
        </w:rPr>
        <w:t>见表2</w:t>
      </w:r>
      <w:r w:rsidR="008517BC">
        <w:rPr>
          <w:rFonts w:ascii="华文楷体" w:eastAsia="华文楷体" w:hAnsi="华文楷体"/>
          <w:sz w:val="28"/>
          <w:szCs w:val="28"/>
        </w:rPr>
        <w:t>.</w:t>
      </w:r>
      <w:r w:rsidR="00C74AF0">
        <w:rPr>
          <w:rFonts w:ascii="华文楷体" w:eastAsia="华文楷体" w:hAnsi="华文楷体"/>
          <w:sz w:val="28"/>
          <w:szCs w:val="28"/>
        </w:rPr>
        <w:t>66</w:t>
      </w:r>
      <w:r w:rsidR="008517BC">
        <w:rPr>
          <w:rFonts w:ascii="华文楷体" w:eastAsia="华文楷体" w:hAnsi="华文楷体" w:hint="eastAsia"/>
          <w:sz w:val="28"/>
          <w:szCs w:val="28"/>
        </w:rPr>
        <w:t>。</w:t>
      </w:r>
    </w:p>
    <w:tbl>
      <w:tblPr>
        <w:tblW w:w="8004" w:type="dxa"/>
        <w:jc w:val="center"/>
        <w:tblLook w:val="04A0" w:firstRow="1" w:lastRow="0" w:firstColumn="1" w:lastColumn="0" w:noHBand="0" w:noVBand="1"/>
      </w:tblPr>
      <w:tblGrid>
        <w:gridCol w:w="2122"/>
        <w:gridCol w:w="2126"/>
        <w:gridCol w:w="1984"/>
        <w:gridCol w:w="1772"/>
      </w:tblGrid>
      <w:tr w:rsidR="006E45CB" w:rsidRPr="006E45CB" w14:paraId="5201AAC6" w14:textId="77777777" w:rsidTr="00EC2D73">
        <w:trPr>
          <w:trHeight w:val="280"/>
          <w:jc w:val="center"/>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F1189B" w14:textId="23C1D46B" w:rsidR="006E45CB" w:rsidRPr="006E45CB" w:rsidRDefault="006E45CB" w:rsidP="006E45CB">
            <w:pPr>
              <w:widowControl/>
              <w:jc w:val="left"/>
              <w:rPr>
                <w:rFonts w:ascii="Times New Roman" w:eastAsia="等线" w:hAnsi="Times New Roman" w:cs="Times New Roman"/>
                <w:color w:val="000000"/>
                <w:kern w:val="0"/>
                <w:sz w:val="18"/>
                <w:szCs w:val="18"/>
              </w:rPr>
            </w:pP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14:paraId="2049CD0D" w14:textId="77777777" w:rsidR="006E45CB" w:rsidRPr="006E45CB" w:rsidRDefault="006E45CB" w:rsidP="006E45CB">
            <w:pPr>
              <w:widowControl/>
              <w:jc w:val="center"/>
              <w:rPr>
                <w:rFonts w:ascii="Times New Roman" w:eastAsia="等线" w:hAnsi="Times New Roman" w:cs="Times New Roman"/>
                <w:color w:val="000000"/>
                <w:kern w:val="0"/>
                <w:sz w:val="18"/>
                <w:szCs w:val="18"/>
              </w:rPr>
            </w:pPr>
            <w:r w:rsidRPr="006E45CB">
              <w:rPr>
                <w:rFonts w:ascii="Times New Roman" w:eastAsia="等线" w:hAnsi="Times New Roman" w:cs="Times New Roman"/>
                <w:color w:val="000000"/>
                <w:kern w:val="0"/>
                <w:sz w:val="18"/>
                <w:szCs w:val="18"/>
              </w:rPr>
              <w:t>gdbt</w:t>
            </w:r>
          </w:p>
        </w:tc>
        <w:tc>
          <w:tcPr>
            <w:tcW w:w="1984" w:type="dxa"/>
            <w:tcBorders>
              <w:top w:val="single" w:sz="4" w:space="0" w:color="auto"/>
              <w:left w:val="nil"/>
              <w:bottom w:val="single" w:sz="4" w:space="0" w:color="auto"/>
              <w:right w:val="single" w:sz="4" w:space="0" w:color="auto"/>
            </w:tcBorders>
            <w:shd w:val="clear" w:color="auto" w:fill="auto"/>
            <w:noWrap/>
            <w:vAlign w:val="bottom"/>
            <w:hideMark/>
          </w:tcPr>
          <w:p w14:paraId="4A4C1DED" w14:textId="77777777" w:rsidR="006E45CB" w:rsidRPr="006E45CB" w:rsidRDefault="006E45CB" w:rsidP="006E45CB">
            <w:pPr>
              <w:widowControl/>
              <w:jc w:val="center"/>
              <w:rPr>
                <w:rFonts w:ascii="Times New Roman" w:eastAsia="等线" w:hAnsi="Times New Roman" w:cs="Times New Roman"/>
                <w:color w:val="000000"/>
                <w:kern w:val="0"/>
                <w:sz w:val="18"/>
                <w:szCs w:val="18"/>
              </w:rPr>
            </w:pPr>
            <w:r w:rsidRPr="006E45CB">
              <w:rPr>
                <w:rFonts w:ascii="Times New Roman" w:eastAsia="等线" w:hAnsi="Times New Roman" w:cs="Times New Roman"/>
                <w:color w:val="000000"/>
                <w:kern w:val="0"/>
                <w:sz w:val="18"/>
                <w:szCs w:val="18"/>
              </w:rPr>
              <w:t>rf</w:t>
            </w:r>
          </w:p>
        </w:tc>
        <w:tc>
          <w:tcPr>
            <w:tcW w:w="1772" w:type="dxa"/>
            <w:tcBorders>
              <w:top w:val="single" w:sz="4" w:space="0" w:color="auto"/>
              <w:left w:val="nil"/>
              <w:bottom w:val="single" w:sz="4" w:space="0" w:color="auto"/>
              <w:right w:val="single" w:sz="4" w:space="0" w:color="auto"/>
            </w:tcBorders>
            <w:shd w:val="clear" w:color="auto" w:fill="auto"/>
            <w:noWrap/>
            <w:vAlign w:val="bottom"/>
            <w:hideMark/>
          </w:tcPr>
          <w:p w14:paraId="6524DB65" w14:textId="77777777" w:rsidR="006E45CB" w:rsidRPr="006E45CB" w:rsidRDefault="006E45CB" w:rsidP="006E45CB">
            <w:pPr>
              <w:widowControl/>
              <w:jc w:val="center"/>
              <w:rPr>
                <w:rFonts w:ascii="Times New Roman" w:eastAsia="等线" w:hAnsi="Times New Roman" w:cs="Times New Roman"/>
                <w:color w:val="000000"/>
                <w:kern w:val="0"/>
                <w:sz w:val="18"/>
                <w:szCs w:val="18"/>
              </w:rPr>
            </w:pPr>
            <w:r w:rsidRPr="006E45CB">
              <w:rPr>
                <w:rFonts w:ascii="Times New Roman" w:eastAsia="等线" w:hAnsi="Times New Roman" w:cs="Times New Roman"/>
                <w:color w:val="000000"/>
                <w:kern w:val="0"/>
                <w:sz w:val="18"/>
                <w:szCs w:val="18"/>
              </w:rPr>
              <w:t>xgb</w:t>
            </w:r>
          </w:p>
        </w:tc>
      </w:tr>
      <w:tr w:rsidR="006E45CB" w:rsidRPr="006E45CB" w14:paraId="1034BCF2" w14:textId="77777777" w:rsidTr="00EC2D73">
        <w:trPr>
          <w:trHeight w:val="280"/>
          <w:jc w:val="center"/>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4E2AB013" w14:textId="71DA5565" w:rsidR="006E45CB" w:rsidRPr="006E45CB" w:rsidRDefault="006E45CB" w:rsidP="006E45CB">
            <w:pPr>
              <w:widowControl/>
              <w:jc w:val="left"/>
              <w:rPr>
                <w:rFonts w:ascii="Times New Roman" w:eastAsia="等线" w:hAnsi="Times New Roman" w:cs="Times New Roman"/>
                <w:color w:val="000000"/>
                <w:kern w:val="0"/>
                <w:sz w:val="18"/>
                <w:szCs w:val="18"/>
              </w:rPr>
            </w:pPr>
            <w:r w:rsidRPr="006E45CB">
              <w:rPr>
                <w:rFonts w:ascii="Times New Roman" w:eastAsia="等线" w:hAnsi="Times New Roman" w:cs="Times New Roman"/>
                <w:color w:val="000000"/>
                <w:kern w:val="0"/>
                <w:sz w:val="18"/>
                <w:szCs w:val="18"/>
              </w:rPr>
              <w:t>模型误差</w:t>
            </w:r>
          </w:p>
        </w:tc>
        <w:tc>
          <w:tcPr>
            <w:tcW w:w="2126" w:type="dxa"/>
            <w:tcBorders>
              <w:top w:val="nil"/>
              <w:left w:val="nil"/>
              <w:bottom w:val="single" w:sz="4" w:space="0" w:color="auto"/>
              <w:right w:val="single" w:sz="4" w:space="0" w:color="auto"/>
            </w:tcBorders>
            <w:shd w:val="clear" w:color="auto" w:fill="auto"/>
            <w:noWrap/>
            <w:vAlign w:val="bottom"/>
          </w:tcPr>
          <w:p w14:paraId="56B19E2B" w14:textId="600AFF65" w:rsidR="006E45CB" w:rsidRPr="006E45CB" w:rsidRDefault="006E45CB" w:rsidP="006E45CB">
            <w:pPr>
              <w:widowControl/>
              <w:jc w:val="center"/>
              <w:rPr>
                <w:rFonts w:ascii="Times New Roman" w:eastAsia="等线" w:hAnsi="Times New Roman" w:cs="Times New Roman"/>
                <w:color w:val="000000"/>
                <w:kern w:val="0"/>
                <w:sz w:val="18"/>
                <w:szCs w:val="18"/>
              </w:rPr>
            </w:pPr>
            <w:r w:rsidRPr="006E45CB">
              <w:rPr>
                <w:rFonts w:ascii="Times New Roman" w:eastAsia="等线" w:hAnsi="Times New Roman" w:cs="Times New Roman"/>
                <w:color w:val="000000"/>
                <w:kern w:val="0"/>
                <w:sz w:val="18"/>
                <w:szCs w:val="18"/>
              </w:rPr>
              <w:t>0.211</w:t>
            </w:r>
          </w:p>
        </w:tc>
        <w:tc>
          <w:tcPr>
            <w:tcW w:w="1984" w:type="dxa"/>
            <w:tcBorders>
              <w:top w:val="nil"/>
              <w:left w:val="nil"/>
              <w:bottom w:val="single" w:sz="4" w:space="0" w:color="auto"/>
              <w:right w:val="single" w:sz="4" w:space="0" w:color="auto"/>
            </w:tcBorders>
            <w:shd w:val="clear" w:color="auto" w:fill="auto"/>
            <w:noWrap/>
            <w:vAlign w:val="bottom"/>
          </w:tcPr>
          <w:p w14:paraId="770DCC95" w14:textId="20F4C1B3" w:rsidR="006E45CB" w:rsidRPr="006E45CB" w:rsidRDefault="006E45CB" w:rsidP="006E45CB">
            <w:pPr>
              <w:widowControl/>
              <w:jc w:val="center"/>
              <w:rPr>
                <w:rFonts w:ascii="Times New Roman" w:eastAsia="等线" w:hAnsi="Times New Roman" w:cs="Times New Roman"/>
                <w:color w:val="000000"/>
                <w:kern w:val="0"/>
                <w:sz w:val="18"/>
                <w:szCs w:val="18"/>
              </w:rPr>
            </w:pPr>
            <w:r w:rsidRPr="006E45CB">
              <w:rPr>
                <w:rFonts w:ascii="Times New Roman" w:eastAsia="等线" w:hAnsi="Times New Roman" w:cs="Times New Roman"/>
                <w:color w:val="000000"/>
                <w:kern w:val="0"/>
                <w:sz w:val="18"/>
                <w:szCs w:val="18"/>
              </w:rPr>
              <w:t>0.213</w:t>
            </w:r>
          </w:p>
        </w:tc>
        <w:tc>
          <w:tcPr>
            <w:tcW w:w="1772" w:type="dxa"/>
            <w:tcBorders>
              <w:top w:val="nil"/>
              <w:left w:val="nil"/>
              <w:bottom w:val="single" w:sz="4" w:space="0" w:color="auto"/>
              <w:right w:val="single" w:sz="4" w:space="0" w:color="auto"/>
            </w:tcBorders>
            <w:shd w:val="clear" w:color="auto" w:fill="auto"/>
            <w:noWrap/>
            <w:vAlign w:val="bottom"/>
          </w:tcPr>
          <w:p w14:paraId="676E5EB9" w14:textId="68B7BB1A" w:rsidR="006E45CB" w:rsidRPr="006E45CB" w:rsidRDefault="006E45CB" w:rsidP="006E45CB">
            <w:pPr>
              <w:widowControl/>
              <w:jc w:val="center"/>
              <w:rPr>
                <w:rFonts w:ascii="Times New Roman" w:eastAsia="等线" w:hAnsi="Times New Roman" w:cs="Times New Roman"/>
                <w:color w:val="000000"/>
                <w:kern w:val="0"/>
                <w:sz w:val="18"/>
                <w:szCs w:val="18"/>
              </w:rPr>
            </w:pPr>
            <w:r w:rsidRPr="006E45CB">
              <w:rPr>
                <w:rFonts w:ascii="Times New Roman" w:eastAsia="等线" w:hAnsi="Times New Roman" w:cs="Times New Roman"/>
                <w:color w:val="000000"/>
                <w:kern w:val="0"/>
                <w:sz w:val="18"/>
                <w:szCs w:val="18"/>
              </w:rPr>
              <w:t> 0.203</w:t>
            </w:r>
          </w:p>
        </w:tc>
      </w:tr>
      <w:tr w:rsidR="006E45CB" w:rsidRPr="006E45CB" w14:paraId="3844FDE6" w14:textId="77777777" w:rsidTr="00EC2D73">
        <w:trPr>
          <w:trHeight w:val="280"/>
          <w:jc w:val="center"/>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25015C27" w14:textId="123F9B55" w:rsidR="006E45CB" w:rsidRPr="006E45CB" w:rsidRDefault="006E45CB" w:rsidP="006E45CB">
            <w:pPr>
              <w:widowControl/>
              <w:jc w:val="left"/>
              <w:rPr>
                <w:rFonts w:ascii="Times New Roman" w:eastAsia="等线" w:hAnsi="Times New Roman" w:cs="Times New Roman"/>
                <w:color w:val="000000"/>
                <w:kern w:val="0"/>
                <w:sz w:val="18"/>
                <w:szCs w:val="18"/>
              </w:rPr>
            </w:pPr>
            <w:r w:rsidRPr="006E45CB">
              <w:rPr>
                <w:rFonts w:ascii="Times New Roman" w:eastAsia="等线" w:hAnsi="Times New Roman" w:cs="Times New Roman"/>
                <w:color w:val="000000"/>
                <w:kern w:val="0"/>
                <w:sz w:val="18"/>
                <w:szCs w:val="18"/>
              </w:rPr>
              <w:t>重要参数个数</w:t>
            </w:r>
          </w:p>
        </w:tc>
        <w:tc>
          <w:tcPr>
            <w:tcW w:w="2126" w:type="dxa"/>
            <w:tcBorders>
              <w:top w:val="nil"/>
              <w:left w:val="nil"/>
              <w:bottom w:val="single" w:sz="4" w:space="0" w:color="auto"/>
              <w:right w:val="single" w:sz="4" w:space="0" w:color="auto"/>
            </w:tcBorders>
            <w:shd w:val="clear" w:color="auto" w:fill="auto"/>
            <w:noWrap/>
            <w:vAlign w:val="bottom"/>
            <w:hideMark/>
          </w:tcPr>
          <w:p w14:paraId="4038FF10" w14:textId="77777777" w:rsidR="006E45CB" w:rsidRPr="006E45CB" w:rsidRDefault="006E45CB" w:rsidP="006E45CB">
            <w:pPr>
              <w:widowControl/>
              <w:jc w:val="center"/>
              <w:rPr>
                <w:rFonts w:ascii="Times New Roman" w:eastAsia="等线" w:hAnsi="Times New Roman" w:cs="Times New Roman"/>
                <w:color w:val="000000"/>
                <w:kern w:val="0"/>
                <w:sz w:val="18"/>
                <w:szCs w:val="18"/>
              </w:rPr>
            </w:pPr>
            <w:r w:rsidRPr="006E45CB">
              <w:rPr>
                <w:rFonts w:ascii="Times New Roman" w:eastAsia="等线" w:hAnsi="Times New Roman" w:cs="Times New Roman"/>
                <w:color w:val="000000"/>
                <w:kern w:val="0"/>
                <w:sz w:val="18"/>
                <w:szCs w:val="18"/>
              </w:rPr>
              <w:t>19</w:t>
            </w:r>
          </w:p>
        </w:tc>
        <w:tc>
          <w:tcPr>
            <w:tcW w:w="1984" w:type="dxa"/>
            <w:tcBorders>
              <w:top w:val="nil"/>
              <w:left w:val="nil"/>
              <w:bottom w:val="single" w:sz="4" w:space="0" w:color="auto"/>
              <w:right w:val="single" w:sz="4" w:space="0" w:color="auto"/>
            </w:tcBorders>
            <w:shd w:val="clear" w:color="auto" w:fill="auto"/>
            <w:noWrap/>
            <w:vAlign w:val="bottom"/>
            <w:hideMark/>
          </w:tcPr>
          <w:p w14:paraId="659DD9CF" w14:textId="77777777" w:rsidR="006E45CB" w:rsidRPr="006E45CB" w:rsidRDefault="006E45CB" w:rsidP="006E45CB">
            <w:pPr>
              <w:widowControl/>
              <w:jc w:val="center"/>
              <w:rPr>
                <w:rFonts w:ascii="Times New Roman" w:eastAsia="等线" w:hAnsi="Times New Roman" w:cs="Times New Roman"/>
                <w:color w:val="000000"/>
                <w:kern w:val="0"/>
                <w:sz w:val="18"/>
                <w:szCs w:val="18"/>
              </w:rPr>
            </w:pPr>
            <w:r w:rsidRPr="006E45CB">
              <w:rPr>
                <w:rFonts w:ascii="Times New Roman" w:eastAsia="等线" w:hAnsi="Times New Roman" w:cs="Times New Roman"/>
                <w:color w:val="000000"/>
                <w:kern w:val="0"/>
                <w:sz w:val="18"/>
                <w:szCs w:val="18"/>
              </w:rPr>
              <w:t>23</w:t>
            </w:r>
          </w:p>
        </w:tc>
        <w:tc>
          <w:tcPr>
            <w:tcW w:w="1772" w:type="dxa"/>
            <w:tcBorders>
              <w:top w:val="nil"/>
              <w:left w:val="nil"/>
              <w:bottom w:val="single" w:sz="4" w:space="0" w:color="auto"/>
              <w:right w:val="single" w:sz="4" w:space="0" w:color="auto"/>
            </w:tcBorders>
            <w:shd w:val="clear" w:color="auto" w:fill="auto"/>
            <w:noWrap/>
            <w:vAlign w:val="bottom"/>
            <w:hideMark/>
          </w:tcPr>
          <w:p w14:paraId="73B9C199" w14:textId="77777777" w:rsidR="006E45CB" w:rsidRPr="006E45CB" w:rsidRDefault="006E45CB" w:rsidP="006E45CB">
            <w:pPr>
              <w:widowControl/>
              <w:jc w:val="center"/>
              <w:rPr>
                <w:rFonts w:ascii="Times New Roman" w:eastAsia="等线" w:hAnsi="Times New Roman" w:cs="Times New Roman"/>
                <w:color w:val="000000"/>
                <w:kern w:val="0"/>
                <w:sz w:val="18"/>
                <w:szCs w:val="18"/>
              </w:rPr>
            </w:pPr>
            <w:r w:rsidRPr="006E45CB">
              <w:rPr>
                <w:rFonts w:ascii="Times New Roman" w:eastAsia="等线" w:hAnsi="Times New Roman" w:cs="Times New Roman"/>
                <w:color w:val="000000"/>
                <w:kern w:val="0"/>
                <w:sz w:val="18"/>
                <w:szCs w:val="18"/>
              </w:rPr>
              <w:t>27</w:t>
            </w:r>
          </w:p>
        </w:tc>
      </w:tr>
      <w:tr w:rsidR="006E45CB" w:rsidRPr="006E45CB" w14:paraId="64865910" w14:textId="77777777" w:rsidTr="00EC2D73">
        <w:trPr>
          <w:trHeight w:val="280"/>
          <w:jc w:val="center"/>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4B284092" w14:textId="77777777" w:rsidR="006E45CB" w:rsidRPr="006E45CB" w:rsidRDefault="006E45CB" w:rsidP="006E45CB">
            <w:pPr>
              <w:widowControl/>
              <w:jc w:val="left"/>
              <w:rPr>
                <w:rFonts w:ascii="Times New Roman" w:eastAsia="等线" w:hAnsi="Times New Roman" w:cs="Times New Roman"/>
                <w:color w:val="000000"/>
                <w:kern w:val="0"/>
                <w:sz w:val="18"/>
                <w:szCs w:val="18"/>
              </w:rPr>
            </w:pPr>
            <w:r w:rsidRPr="006E45CB">
              <w:rPr>
                <w:rFonts w:ascii="Times New Roman" w:eastAsia="等线" w:hAnsi="Times New Roman" w:cs="Times New Roman"/>
                <w:color w:val="000000"/>
                <w:kern w:val="0"/>
                <w:sz w:val="18"/>
                <w:szCs w:val="18"/>
              </w:rPr>
              <w:t>遗传算法得出</w:t>
            </w:r>
          </w:p>
          <w:p w14:paraId="20368E4B" w14:textId="62420CA2" w:rsidR="006E45CB" w:rsidRPr="006E45CB" w:rsidRDefault="006E45CB" w:rsidP="006E45CB">
            <w:pPr>
              <w:widowControl/>
              <w:jc w:val="left"/>
              <w:rPr>
                <w:rFonts w:ascii="Times New Roman" w:eastAsia="等线" w:hAnsi="Times New Roman" w:cs="Times New Roman"/>
                <w:color w:val="000000"/>
                <w:kern w:val="0"/>
                <w:sz w:val="18"/>
                <w:szCs w:val="18"/>
              </w:rPr>
            </w:pPr>
            <w:r w:rsidRPr="006E45CB">
              <w:rPr>
                <w:rFonts w:ascii="Times New Roman" w:eastAsia="等线" w:hAnsi="Times New Roman" w:cs="Times New Roman"/>
                <w:color w:val="000000"/>
                <w:kern w:val="0"/>
                <w:sz w:val="18"/>
                <w:szCs w:val="18"/>
              </w:rPr>
              <w:t>最优时间</w:t>
            </w:r>
            <w:r w:rsidRPr="006E45CB">
              <w:rPr>
                <w:rFonts w:ascii="Times New Roman" w:eastAsia="等线" w:hAnsi="Times New Roman" w:cs="Times New Roman"/>
                <w:color w:val="000000"/>
                <w:kern w:val="0"/>
                <w:sz w:val="18"/>
                <w:szCs w:val="18"/>
              </w:rPr>
              <w:t xml:space="preserve"> </w:t>
            </w:r>
            <w:r w:rsidRPr="006E45CB">
              <w:rPr>
                <w:rFonts w:ascii="Times New Roman" w:eastAsia="等线" w:hAnsi="Times New Roman" w:cs="Times New Roman"/>
                <w:color w:val="000000"/>
                <w:kern w:val="0"/>
                <w:sz w:val="18"/>
                <w:szCs w:val="18"/>
              </w:rPr>
              <w:t>（</w:t>
            </w:r>
            <w:r w:rsidRPr="006E45CB">
              <w:rPr>
                <w:rFonts w:ascii="Times New Roman" w:eastAsia="等线" w:hAnsi="Times New Roman" w:cs="Times New Roman"/>
                <w:color w:val="000000"/>
                <w:kern w:val="0"/>
                <w:sz w:val="18"/>
                <w:szCs w:val="18"/>
              </w:rPr>
              <w:t>s</w:t>
            </w:r>
            <w:r w:rsidRPr="006E45CB">
              <w:rPr>
                <w:rFonts w:ascii="Times New Roman" w:eastAsia="等线" w:hAnsi="Times New Roman" w:cs="Times New Roman"/>
                <w:color w:val="000000"/>
                <w:kern w:val="0"/>
                <w:sz w:val="18"/>
                <w:szCs w:val="18"/>
              </w:rPr>
              <w:t>）</w:t>
            </w:r>
          </w:p>
        </w:tc>
        <w:tc>
          <w:tcPr>
            <w:tcW w:w="2126" w:type="dxa"/>
            <w:tcBorders>
              <w:top w:val="nil"/>
              <w:left w:val="nil"/>
              <w:bottom w:val="single" w:sz="4" w:space="0" w:color="auto"/>
              <w:right w:val="single" w:sz="4" w:space="0" w:color="auto"/>
            </w:tcBorders>
            <w:shd w:val="clear" w:color="auto" w:fill="auto"/>
            <w:noWrap/>
            <w:vAlign w:val="bottom"/>
            <w:hideMark/>
          </w:tcPr>
          <w:p w14:paraId="67FD8825" w14:textId="6FFE0F15" w:rsidR="006E45CB" w:rsidRPr="006E45CB" w:rsidRDefault="006E45CB" w:rsidP="006E45CB">
            <w:pPr>
              <w:widowControl/>
              <w:jc w:val="center"/>
              <w:rPr>
                <w:rFonts w:ascii="Times New Roman" w:eastAsia="等线" w:hAnsi="Times New Roman" w:cs="Times New Roman"/>
                <w:color w:val="000000"/>
                <w:kern w:val="0"/>
                <w:sz w:val="18"/>
                <w:szCs w:val="18"/>
              </w:rPr>
            </w:pPr>
            <w:r w:rsidRPr="006E45CB">
              <w:rPr>
                <w:rFonts w:ascii="Times New Roman" w:eastAsia="等线" w:hAnsi="Times New Roman" w:cs="Times New Roman"/>
                <w:color w:val="000000"/>
                <w:kern w:val="0"/>
                <w:sz w:val="18"/>
                <w:szCs w:val="18"/>
              </w:rPr>
              <w:t>503.24</w:t>
            </w:r>
          </w:p>
        </w:tc>
        <w:tc>
          <w:tcPr>
            <w:tcW w:w="1984" w:type="dxa"/>
            <w:tcBorders>
              <w:top w:val="nil"/>
              <w:left w:val="nil"/>
              <w:bottom w:val="single" w:sz="4" w:space="0" w:color="auto"/>
              <w:right w:val="single" w:sz="4" w:space="0" w:color="auto"/>
            </w:tcBorders>
            <w:shd w:val="clear" w:color="auto" w:fill="auto"/>
            <w:noWrap/>
            <w:vAlign w:val="bottom"/>
            <w:hideMark/>
          </w:tcPr>
          <w:p w14:paraId="045CD66D" w14:textId="513168B9" w:rsidR="006E45CB" w:rsidRPr="006E45CB" w:rsidRDefault="006E45CB" w:rsidP="006E45CB">
            <w:pPr>
              <w:widowControl/>
              <w:jc w:val="center"/>
              <w:rPr>
                <w:rFonts w:ascii="Times New Roman" w:eastAsia="等线" w:hAnsi="Times New Roman" w:cs="Times New Roman"/>
                <w:color w:val="000000"/>
                <w:kern w:val="0"/>
                <w:sz w:val="18"/>
                <w:szCs w:val="18"/>
              </w:rPr>
            </w:pPr>
            <w:r w:rsidRPr="006E45CB">
              <w:rPr>
                <w:rFonts w:ascii="Times New Roman" w:eastAsia="等线" w:hAnsi="Times New Roman" w:cs="Times New Roman"/>
                <w:color w:val="000000"/>
                <w:kern w:val="0"/>
                <w:sz w:val="18"/>
                <w:szCs w:val="18"/>
              </w:rPr>
              <w:t>241.4</w:t>
            </w:r>
          </w:p>
        </w:tc>
        <w:tc>
          <w:tcPr>
            <w:tcW w:w="1772" w:type="dxa"/>
            <w:tcBorders>
              <w:top w:val="nil"/>
              <w:left w:val="nil"/>
              <w:bottom w:val="single" w:sz="4" w:space="0" w:color="auto"/>
              <w:right w:val="single" w:sz="4" w:space="0" w:color="auto"/>
            </w:tcBorders>
            <w:shd w:val="clear" w:color="auto" w:fill="auto"/>
            <w:noWrap/>
            <w:vAlign w:val="bottom"/>
            <w:hideMark/>
          </w:tcPr>
          <w:p w14:paraId="789AC50C" w14:textId="14BA7BF0" w:rsidR="006E45CB" w:rsidRPr="006E45CB" w:rsidRDefault="006E45CB" w:rsidP="006E45CB">
            <w:pPr>
              <w:widowControl/>
              <w:jc w:val="center"/>
              <w:rPr>
                <w:rFonts w:ascii="Times New Roman" w:eastAsia="等线" w:hAnsi="Times New Roman" w:cs="Times New Roman"/>
                <w:color w:val="000000"/>
                <w:kern w:val="0"/>
                <w:sz w:val="18"/>
                <w:szCs w:val="18"/>
              </w:rPr>
            </w:pPr>
            <w:r w:rsidRPr="006E45CB">
              <w:rPr>
                <w:rFonts w:ascii="Times New Roman" w:eastAsia="等线" w:hAnsi="Times New Roman" w:cs="Times New Roman"/>
                <w:color w:val="000000"/>
                <w:kern w:val="0"/>
                <w:sz w:val="18"/>
                <w:szCs w:val="18"/>
              </w:rPr>
              <w:t>251.5</w:t>
            </w:r>
          </w:p>
        </w:tc>
      </w:tr>
      <w:tr w:rsidR="006E45CB" w:rsidRPr="006E45CB" w14:paraId="50FF7C4D" w14:textId="77777777" w:rsidTr="00EC2D73">
        <w:trPr>
          <w:trHeight w:val="280"/>
          <w:jc w:val="center"/>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3CCB2796" w14:textId="29367EFB" w:rsidR="006E45CB" w:rsidRPr="006E45CB" w:rsidRDefault="006E45CB" w:rsidP="006E45CB">
            <w:pPr>
              <w:widowControl/>
              <w:jc w:val="left"/>
              <w:rPr>
                <w:rFonts w:ascii="Times New Roman" w:eastAsia="等线" w:hAnsi="Times New Roman" w:cs="Times New Roman"/>
                <w:color w:val="000000"/>
                <w:kern w:val="0"/>
                <w:sz w:val="18"/>
                <w:szCs w:val="18"/>
              </w:rPr>
            </w:pPr>
            <w:r w:rsidRPr="006E45CB">
              <w:rPr>
                <w:rFonts w:ascii="Times New Roman" w:eastAsia="等线" w:hAnsi="Times New Roman" w:cs="Times New Roman"/>
                <w:color w:val="000000"/>
                <w:kern w:val="0"/>
                <w:sz w:val="18"/>
                <w:szCs w:val="18"/>
              </w:rPr>
              <w:t>配置一实际</w:t>
            </w:r>
          </w:p>
          <w:p w14:paraId="1113B6D2" w14:textId="58BA6BD9" w:rsidR="006E45CB" w:rsidRPr="006E45CB" w:rsidRDefault="006E45CB" w:rsidP="006E45CB">
            <w:pPr>
              <w:widowControl/>
              <w:jc w:val="left"/>
              <w:rPr>
                <w:rFonts w:ascii="Times New Roman" w:eastAsia="等线" w:hAnsi="Times New Roman" w:cs="Times New Roman"/>
                <w:color w:val="000000"/>
                <w:kern w:val="0"/>
                <w:sz w:val="18"/>
                <w:szCs w:val="18"/>
              </w:rPr>
            </w:pPr>
            <w:r w:rsidRPr="006E45CB">
              <w:rPr>
                <w:rFonts w:ascii="Times New Roman" w:eastAsia="等线" w:hAnsi="Times New Roman" w:cs="Times New Roman"/>
                <w:color w:val="000000"/>
                <w:kern w:val="0"/>
                <w:sz w:val="18"/>
                <w:szCs w:val="18"/>
              </w:rPr>
              <w:t>执行时间（</w:t>
            </w:r>
            <w:r w:rsidRPr="006E45CB">
              <w:rPr>
                <w:rFonts w:ascii="Times New Roman" w:eastAsia="等线" w:hAnsi="Times New Roman" w:cs="Times New Roman"/>
                <w:color w:val="000000"/>
                <w:kern w:val="0"/>
                <w:sz w:val="18"/>
                <w:szCs w:val="18"/>
              </w:rPr>
              <w:t>s</w:t>
            </w:r>
            <w:r w:rsidRPr="006E45CB">
              <w:rPr>
                <w:rFonts w:ascii="Times New Roman" w:eastAsia="等线" w:hAnsi="Times New Roman" w:cs="Times New Roman"/>
                <w:color w:val="000000"/>
                <w:kern w:val="0"/>
                <w:sz w:val="18"/>
                <w:szCs w:val="18"/>
              </w:rPr>
              <w:t>）</w:t>
            </w:r>
          </w:p>
        </w:tc>
        <w:tc>
          <w:tcPr>
            <w:tcW w:w="2126" w:type="dxa"/>
            <w:tcBorders>
              <w:top w:val="nil"/>
              <w:left w:val="nil"/>
              <w:bottom w:val="single" w:sz="4" w:space="0" w:color="auto"/>
              <w:right w:val="single" w:sz="4" w:space="0" w:color="auto"/>
            </w:tcBorders>
            <w:shd w:val="clear" w:color="auto" w:fill="auto"/>
            <w:noWrap/>
            <w:vAlign w:val="bottom"/>
            <w:hideMark/>
          </w:tcPr>
          <w:p w14:paraId="3C59615E" w14:textId="00957D90" w:rsidR="006E45CB" w:rsidRPr="006E45CB" w:rsidRDefault="006E45CB" w:rsidP="006E45CB">
            <w:pPr>
              <w:widowControl/>
              <w:jc w:val="center"/>
              <w:rPr>
                <w:rFonts w:ascii="Times New Roman" w:eastAsia="等线" w:hAnsi="Times New Roman" w:cs="Times New Roman"/>
                <w:color w:val="000000"/>
                <w:kern w:val="0"/>
                <w:sz w:val="18"/>
                <w:szCs w:val="18"/>
              </w:rPr>
            </w:pPr>
            <w:r w:rsidRPr="006E45CB">
              <w:rPr>
                <w:rFonts w:ascii="Times New Roman" w:eastAsia="等线" w:hAnsi="Times New Roman" w:cs="Times New Roman"/>
                <w:color w:val="000000"/>
                <w:kern w:val="0"/>
                <w:sz w:val="18"/>
                <w:szCs w:val="18"/>
              </w:rPr>
              <w:t>293.873</w:t>
            </w:r>
          </w:p>
        </w:tc>
        <w:tc>
          <w:tcPr>
            <w:tcW w:w="1984" w:type="dxa"/>
            <w:tcBorders>
              <w:top w:val="nil"/>
              <w:left w:val="nil"/>
              <w:bottom w:val="single" w:sz="4" w:space="0" w:color="auto"/>
              <w:right w:val="single" w:sz="4" w:space="0" w:color="auto"/>
            </w:tcBorders>
            <w:shd w:val="clear" w:color="auto" w:fill="auto"/>
            <w:noWrap/>
            <w:vAlign w:val="bottom"/>
            <w:hideMark/>
          </w:tcPr>
          <w:p w14:paraId="4BF92D23" w14:textId="6F8B666F" w:rsidR="006E45CB" w:rsidRPr="006E45CB" w:rsidRDefault="006E45CB" w:rsidP="006E45CB">
            <w:pPr>
              <w:widowControl/>
              <w:jc w:val="center"/>
              <w:rPr>
                <w:rFonts w:ascii="Times New Roman" w:eastAsia="等线" w:hAnsi="Times New Roman" w:cs="Times New Roman"/>
                <w:color w:val="000000"/>
                <w:kern w:val="0"/>
                <w:sz w:val="18"/>
                <w:szCs w:val="18"/>
              </w:rPr>
            </w:pPr>
            <w:r w:rsidRPr="006E45CB">
              <w:rPr>
                <w:rFonts w:ascii="Times New Roman" w:eastAsia="等线" w:hAnsi="Times New Roman" w:cs="Times New Roman"/>
                <w:color w:val="000000"/>
                <w:kern w:val="0"/>
                <w:sz w:val="18"/>
                <w:szCs w:val="18"/>
              </w:rPr>
              <w:t>207.021</w:t>
            </w:r>
          </w:p>
        </w:tc>
        <w:tc>
          <w:tcPr>
            <w:tcW w:w="1772" w:type="dxa"/>
            <w:tcBorders>
              <w:top w:val="nil"/>
              <w:left w:val="nil"/>
              <w:bottom w:val="single" w:sz="4" w:space="0" w:color="auto"/>
              <w:right w:val="single" w:sz="4" w:space="0" w:color="auto"/>
            </w:tcBorders>
            <w:shd w:val="clear" w:color="auto" w:fill="auto"/>
            <w:noWrap/>
            <w:vAlign w:val="bottom"/>
            <w:hideMark/>
          </w:tcPr>
          <w:p w14:paraId="31457753" w14:textId="2BFC9A5C" w:rsidR="006E45CB" w:rsidRPr="006E45CB" w:rsidRDefault="006E45CB" w:rsidP="006E45CB">
            <w:pPr>
              <w:widowControl/>
              <w:jc w:val="center"/>
              <w:rPr>
                <w:rFonts w:ascii="Times New Roman" w:eastAsia="等线" w:hAnsi="Times New Roman" w:cs="Times New Roman"/>
                <w:color w:val="000000"/>
                <w:kern w:val="0"/>
                <w:sz w:val="18"/>
                <w:szCs w:val="18"/>
              </w:rPr>
            </w:pPr>
            <w:r w:rsidRPr="006E45CB">
              <w:rPr>
                <w:rFonts w:ascii="Times New Roman" w:eastAsia="等线" w:hAnsi="Times New Roman" w:cs="Times New Roman"/>
                <w:color w:val="000000"/>
                <w:kern w:val="0"/>
                <w:sz w:val="18"/>
                <w:szCs w:val="18"/>
              </w:rPr>
              <w:t>285.432</w:t>
            </w:r>
          </w:p>
        </w:tc>
      </w:tr>
      <w:tr w:rsidR="006E45CB" w:rsidRPr="006E45CB" w14:paraId="0228B4E7" w14:textId="77777777" w:rsidTr="00EC2D73">
        <w:trPr>
          <w:trHeight w:val="280"/>
          <w:jc w:val="center"/>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2EA3487E" w14:textId="17C58AA6" w:rsidR="006E45CB" w:rsidRPr="006E45CB" w:rsidRDefault="006E45CB" w:rsidP="006E45CB">
            <w:pPr>
              <w:widowControl/>
              <w:jc w:val="left"/>
              <w:rPr>
                <w:rFonts w:ascii="Times New Roman" w:eastAsia="等线" w:hAnsi="Times New Roman" w:cs="Times New Roman"/>
                <w:color w:val="000000"/>
                <w:kern w:val="0"/>
                <w:sz w:val="18"/>
                <w:szCs w:val="18"/>
              </w:rPr>
            </w:pPr>
            <w:r w:rsidRPr="006E45CB">
              <w:rPr>
                <w:rFonts w:ascii="Times New Roman" w:eastAsia="等线" w:hAnsi="Times New Roman" w:cs="Times New Roman"/>
                <w:color w:val="000000"/>
                <w:kern w:val="0"/>
                <w:sz w:val="18"/>
                <w:szCs w:val="18"/>
              </w:rPr>
              <w:t>配置二实际</w:t>
            </w:r>
          </w:p>
          <w:p w14:paraId="745064F2" w14:textId="4920DD9E" w:rsidR="006E45CB" w:rsidRPr="006E45CB" w:rsidRDefault="006E45CB" w:rsidP="006E45CB">
            <w:pPr>
              <w:widowControl/>
              <w:jc w:val="left"/>
              <w:rPr>
                <w:rFonts w:ascii="Times New Roman" w:eastAsia="等线" w:hAnsi="Times New Roman" w:cs="Times New Roman"/>
                <w:color w:val="000000"/>
                <w:kern w:val="0"/>
                <w:sz w:val="18"/>
                <w:szCs w:val="18"/>
              </w:rPr>
            </w:pPr>
            <w:r w:rsidRPr="006E45CB">
              <w:rPr>
                <w:rFonts w:ascii="Times New Roman" w:eastAsia="等线" w:hAnsi="Times New Roman" w:cs="Times New Roman"/>
                <w:color w:val="000000"/>
                <w:kern w:val="0"/>
                <w:sz w:val="18"/>
                <w:szCs w:val="18"/>
              </w:rPr>
              <w:t>执行时间（</w:t>
            </w:r>
            <w:r w:rsidRPr="006E45CB">
              <w:rPr>
                <w:rFonts w:ascii="Times New Roman" w:eastAsia="等线" w:hAnsi="Times New Roman" w:cs="Times New Roman"/>
                <w:color w:val="000000"/>
                <w:kern w:val="0"/>
                <w:sz w:val="18"/>
                <w:szCs w:val="18"/>
              </w:rPr>
              <w:t>s</w:t>
            </w:r>
            <w:r w:rsidRPr="006E45CB">
              <w:rPr>
                <w:rFonts w:ascii="Times New Roman" w:eastAsia="等线" w:hAnsi="Times New Roman" w:cs="Times New Roman"/>
                <w:color w:val="000000"/>
                <w:kern w:val="0"/>
                <w:sz w:val="18"/>
                <w:szCs w:val="18"/>
              </w:rPr>
              <w:t>）</w:t>
            </w:r>
          </w:p>
        </w:tc>
        <w:tc>
          <w:tcPr>
            <w:tcW w:w="2126" w:type="dxa"/>
            <w:tcBorders>
              <w:top w:val="nil"/>
              <w:left w:val="nil"/>
              <w:bottom w:val="single" w:sz="4" w:space="0" w:color="auto"/>
              <w:right w:val="single" w:sz="4" w:space="0" w:color="auto"/>
            </w:tcBorders>
            <w:shd w:val="clear" w:color="auto" w:fill="auto"/>
            <w:noWrap/>
            <w:vAlign w:val="bottom"/>
            <w:hideMark/>
          </w:tcPr>
          <w:p w14:paraId="4B3D82FC" w14:textId="01FEA434" w:rsidR="006E45CB" w:rsidRPr="006E45CB" w:rsidRDefault="006E45CB" w:rsidP="006E45CB">
            <w:pPr>
              <w:widowControl/>
              <w:jc w:val="center"/>
              <w:rPr>
                <w:rFonts w:ascii="Times New Roman" w:eastAsia="等线" w:hAnsi="Times New Roman" w:cs="Times New Roman"/>
                <w:color w:val="000000"/>
                <w:kern w:val="0"/>
                <w:sz w:val="18"/>
                <w:szCs w:val="18"/>
              </w:rPr>
            </w:pPr>
            <w:r w:rsidRPr="006E45CB">
              <w:rPr>
                <w:rFonts w:ascii="Times New Roman" w:eastAsia="等线" w:hAnsi="Times New Roman" w:cs="Times New Roman"/>
                <w:color w:val="000000"/>
                <w:kern w:val="0"/>
                <w:sz w:val="18"/>
                <w:szCs w:val="18"/>
              </w:rPr>
              <w:t>475.877</w:t>
            </w:r>
          </w:p>
        </w:tc>
        <w:tc>
          <w:tcPr>
            <w:tcW w:w="1984" w:type="dxa"/>
            <w:tcBorders>
              <w:top w:val="nil"/>
              <w:left w:val="nil"/>
              <w:bottom w:val="single" w:sz="4" w:space="0" w:color="auto"/>
              <w:right w:val="single" w:sz="4" w:space="0" w:color="auto"/>
            </w:tcBorders>
            <w:shd w:val="clear" w:color="auto" w:fill="auto"/>
            <w:noWrap/>
            <w:vAlign w:val="bottom"/>
            <w:hideMark/>
          </w:tcPr>
          <w:p w14:paraId="11D6ED1E" w14:textId="51E5995F" w:rsidR="006E45CB" w:rsidRPr="006E45CB" w:rsidRDefault="006E45CB" w:rsidP="006E45CB">
            <w:pPr>
              <w:widowControl/>
              <w:jc w:val="center"/>
              <w:rPr>
                <w:rFonts w:ascii="Times New Roman" w:eastAsia="等线" w:hAnsi="Times New Roman" w:cs="Times New Roman"/>
                <w:color w:val="000000"/>
                <w:kern w:val="0"/>
                <w:sz w:val="18"/>
                <w:szCs w:val="18"/>
              </w:rPr>
            </w:pPr>
            <w:r w:rsidRPr="006E45CB">
              <w:rPr>
                <w:rFonts w:ascii="Times New Roman" w:eastAsia="等线" w:hAnsi="Times New Roman" w:cs="Times New Roman"/>
                <w:color w:val="000000"/>
                <w:kern w:val="0"/>
                <w:sz w:val="18"/>
                <w:szCs w:val="18"/>
              </w:rPr>
              <w:t>196.588</w:t>
            </w:r>
          </w:p>
        </w:tc>
        <w:tc>
          <w:tcPr>
            <w:tcW w:w="1772" w:type="dxa"/>
            <w:tcBorders>
              <w:top w:val="nil"/>
              <w:left w:val="nil"/>
              <w:bottom w:val="single" w:sz="4" w:space="0" w:color="auto"/>
              <w:right w:val="single" w:sz="4" w:space="0" w:color="auto"/>
            </w:tcBorders>
            <w:shd w:val="clear" w:color="auto" w:fill="auto"/>
            <w:noWrap/>
            <w:vAlign w:val="bottom"/>
            <w:hideMark/>
          </w:tcPr>
          <w:p w14:paraId="7D535D21" w14:textId="6ADC9993" w:rsidR="006E45CB" w:rsidRPr="006E45CB" w:rsidRDefault="006E45CB" w:rsidP="006E45CB">
            <w:pPr>
              <w:widowControl/>
              <w:jc w:val="center"/>
              <w:rPr>
                <w:rFonts w:ascii="Times New Roman" w:eastAsia="等线" w:hAnsi="Times New Roman" w:cs="Times New Roman"/>
                <w:color w:val="000000"/>
                <w:kern w:val="0"/>
                <w:sz w:val="18"/>
                <w:szCs w:val="18"/>
              </w:rPr>
            </w:pPr>
            <w:r w:rsidRPr="006E45CB">
              <w:rPr>
                <w:rFonts w:ascii="Times New Roman" w:eastAsia="等线" w:hAnsi="Times New Roman" w:cs="Times New Roman"/>
                <w:color w:val="000000"/>
                <w:kern w:val="0"/>
                <w:sz w:val="18"/>
                <w:szCs w:val="18"/>
              </w:rPr>
              <w:t>284.885</w:t>
            </w:r>
          </w:p>
        </w:tc>
      </w:tr>
      <w:tr w:rsidR="006E45CB" w:rsidRPr="006E45CB" w14:paraId="64A186EB" w14:textId="77777777" w:rsidTr="00EC2D73">
        <w:trPr>
          <w:trHeight w:val="280"/>
          <w:jc w:val="center"/>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E80022D" w14:textId="03E63C97" w:rsidR="006E45CB" w:rsidRPr="006E45CB" w:rsidRDefault="006E45CB" w:rsidP="006E45CB">
            <w:pPr>
              <w:widowControl/>
              <w:jc w:val="left"/>
              <w:rPr>
                <w:rFonts w:ascii="Times New Roman" w:eastAsia="等线" w:hAnsi="Times New Roman" w:cs="Times New Roman"/>
                <w:color w:val="000000"/>
                <w:kern w:val="0"/>
                <w:sz w:val="18"/>
                <w:szCs w:val="18"/>
              </w:rPr>
            </w:pPr>
            <w:r w:rsidRPr="006E45CB">
              <w:rPr>
                <w:rFonts w:ascii="Times New Roman" w:eastAsia="等线" w:hAnsi="Times New Roman" w:cs="Times New Roman"/>
                <w:color w:val="000000"/>
                <w:kern w:val="0"/>
                <w:sz w:val="18"/>
                <w:szCs w:val="18"/>
              </w:rPr>
              <w:t>配置三实际</w:t>
            </w:r>
          </w:p>
          <w:p w14:paraId="6EB0A369" w14:textId="0FE06645" w:rsidR="006E45CB" w:rsidRPr="006E45CB" w:rsidRDefault="006E45CB" w:rsidP="006E45CB">
            <w:pPr>
              <w:widowControl/>
              <w:jc w:val="left"/>
              <w:rPr>
                <w:rFonts w:ascii="Times New Roman" w:eastAsia="等线" w:hAnsi="Times New Roman" w:cs="Times New Roman"/>
                <w:color w:val="000000"/>
                <w:kern w:val="0"/>
                <w:sz w:val="18"/>
                <w:szCs w:val="18"/>
              </w:rPr>
            </w:pPr>
            <w:r w:rsidRPr="006E45CB">
              <w:rPr>
                <w:rFonts w:ascii="Times New Roman" w:eastAsia="等线" w:hAnsi="Times New Roman" w:cs="Times New Roman"/>
                <w:color w:val="000000"/>
                <w:kern w:val="0"/>
                <w:sz w:val="18"/>
                <w:szCs w:val="18"/>
              </w:rPr>
              <w:t>执行时间（</w:t>
            </w:r>
            <w:r w:rsidRPr="006E45CB">
              <w:rPr>
                <w:rFonts w:ascii="Times New Roman" w:eastAsia="等线" w:hAnsi="Times New Roman" w:cs="Times New Roman"/>
                <w:color w:val="000000"/>
                <w:kern w:val="0"/>
                <w:sz w:val="18"/>
                <w:szCs w:val="18"/>
              </w:rPr>
              <w:t>s</w:t>
            </w:r>
            <w:r w:rsidRPr="006E45CB">
              <w:rPr>
                <w:rFonts w:ascii="Times New Roman" w:eastAsia="等线" w:hAnsi="Times New Roman" w:cs="Times New Roman"/>
                <w:color w:val="000000"/>
                <w:kern w:val="0"/>
                <w:sz w:val="18"/>
                <w:szCs w:val="18"/>
              </w:rPr>
              <w:t>）</w:t>
            </w:r>
          </w:p>
        </w:tc>
        <w:tc>
          <w:tcPr>
            <w:tcW w:w="2126" w:type="dxa"/>
            <w:tcBorders>
              <w:top w:val="nil"/>
              <w:left w:val="nil"/>
              <w:bottom w:val="single" w:sz="4" w:space="0" w:color="auto"/>
              <w:right w:val="single" w:sz="4" w:space="0" w:color="auto"/>
            </w:tcBorders>
            <w:shd w:val="clear" w:color="auto" w:fill="auto"/>
            <w:noWrap/>
            <w:vAlign w:val="bottom"/>
            <w:hideMark/>
          </w:tcPr>
          <w:p w14:paraId="0979D468" w14:textId="20EE1CC9" w:rsidR="006E45CB" w:rsidRPr="006E45CB" w:rsidRDefault="006E45CB" w:rsidP="006E45CB">
            <w:pPr>
              <w:widowControl/>
              <w:jc w:val="center"/>
              <w:rPr>
                <w:rFonts w:ascii="Times New Roman" w:eastAsia="等线" w:hAnsi="Times New Roman" w:cs="Times New Roman"/>
                <w:color w:val="000000"/>
                <w:kern w:val="0"/>
                <w:sz w:val="18"/>
                <w:szCs w:val="18"/>
              </w:rPr>
            </w:pPr>
            <w:r w:rsidRPr="006E45CB">
              <w:rPr>
                <w:rFonts w:ascii="Times New Roman" w:eastAsia="等线" w:hAnsi="Times New Roman" w:cs="Times New Roman"/>
                <w:color w:val="000000"/>
                <w:kern w:val="0"/>
                <w:sz w:val="18"/>
                <w:szCs w:val="18"/>
              </w:rPr>
              <w:t>238.184</w:t>
            </w:r>
          </w:p>
        </w:tc>
        <w:tc>
          <w:tcPr>
            <w:tcW w:w="1984" w:type="dxa"/>
            <w:tcBorders>
              <w:top w:val="nil"/>
              <w:left w:val="nil"/>
              <w:bottom w:val="single" w:sz="4" w:space="0" w:color="auto"/>
              <w:right w:val="single" w:sz="4" w:space="0" w:color="auto"/>
            </w:tcBorders>
            <w:shd w:val="clear" w:color="auto" w:fill="auto"/>
            <w:noWrap/>
            <w:vAlign w:val="bottom"/>
            <w:hideMark/>
          </w:tcPr>
          <w:p w14:paraId="21D65B7F" w14:textId="69D30B57" w:rsidR="006E45CB" w:rsidRPr="006E45CB" w:rsidRDefault="006E45CB" w:rsidP="006E45CB">
            <w:pPr>
              <w:widowControl/>
              <w:jc w:val="center"/>
              <w:rPr>
                <w:rFonts w:ascii="Times New Roman" w:eastAsia="等线" w:hAnsi="Times New Roman" w:cs="Times New Roman"/>
                <w:color w:val="000000"/>
                <w:kern w:val="0"/>
                <w:sz w:val="18"/>
                <w:szCs w:val="18"/>
              </w:rPr>
            </w:pPr>
            <w:r w:rsidRPr="006E45CB">
              <w:rPr>
                <w:rFonts w:ascii="Times New Roman" w:eastAsia="等线" w:hAnsi="Times New Roman" w:cs="Times New Roman"/>
                <w:color w:val="000000"/>
                <w:kern w:val="0"/>
                <w:sz w:val="18"/>
                <w:szCs w:val="18"/>
              </w:rPr>
              <w:t>192.389</w:t>
            </w:r>
          </w:p>
        </w:tc>
        <w:tc>
          <w:tcPr>
            <w:tcW w:w="1772" w:type="dxa"/>
            <w:tcBorders>
              <w:top w:val="nil"/>
              <w:left w:val="nil"/>
              <w:bottom w:val="single" w:sz="4" w:space="0" w:color="auto"/>
              <w:right w:val="single" w:sz="4" w:space="0" w:color="auto"/>
            </w:tcBorders>
            <w:shd w:val="clear" w:color="auto" w:fill="auto"/>
            <w:noWrap/>
            <w:vAlign w:val="bottom"/>
            <w:hideMark/>
          </w:tcPr>
          <w:p w14:paraId="3780D614" w14:textId="606702A0" w:rsidR="006E45CB" w:rsidRPr="006E45CB" w:rsidRDefault="006E45CB" w:rsidP="006E45CB">
            <w:pPr>
              <w:widowControl/>
              <w:jc w:val="center"/>
              <w:rPr>
                <w:rFonts w:ascii="Times New Roman" w:eastAsia="等线" w:hAnsi="Times New Roman" w:cs="Times New Roman"/>
                <w:color w:val="000000"/>
                <w:kern w:val="0"/>
                <w:sz w:val="18"/>
                <w:szCs w:val="18"/>
              </w:rPr>
            </w:pPr>
            <w:r w:rsidRPr="006E45CB">
              <w:rPr>
                <w:rFonts w:ascii="Times New Roman" w:eastAsia="等线" w:hAnsi="Times New Roman" w:cs="Times New Roman"/>
                <w:color w:val="000000"/>
                <w:kern w:val="0"/>
                <w:sz w:val="18"/>
                <w:szCs w:val="18"/>
              </w:rPr>
              <w:t>236.103</w:t>
            </w:r>
          </w:p>
        </w:tc>
      </w:tr>
    </w:tbl>
    <w:p w14:paraId="5F3E0623" w14:textId="2CE10B06" w:rsidR="00EC5432" w:rsidRDefault="00FD0E4A" w:rsidP="00FD0E4A">
      <w:pPr>
        <w:spacing w:line="360" w:lineRule="auto"/>
        <w:jc w:val="center"/>
        <w:rPr>
          <w:rFonts w:ascii="华文楷体" w:eastAsia="华文楷体" w:hAnsi="华文楷体"/>
          <w:color w:val="000000" w:themeColor="text1"/>
          <w:szCs w:val="21"/>
        </w:rPr>
      </w:pPr>
      <w:r>
        <w:rPr>
          <w:rFonts w:ascii="华文楷体" w:eastAsia="华文楷体" w:hAnsi="华文楷体" w:hint="eastAsia"/>
          <w:color w:val="000000" w:themeColor="text1"/>
          <w:szCs w:val="21"/>
        </w:rPr>
        <w:t>表2.</w:t>
      </w:r>
      <w:r w:rsidR="00C74AF0">
        <w:rPr>
          <w:rFonts w:ascii="华文楷体" w:eastAsia="华文楷体" w:hAnsi="华文楷体"/>
          <w:color w:val="000000" w:themeColor="text1"/>
          <w:szCs w:val="21"/>
        </w:rPr>
        <w:t>63</w:t>
      </w:r>
      <w:r w:rsidR="006E45CB" w:rsidRPr="00474A81">
        <w:rPr>
          <w:rFonts w:ascii="华文楷体" w:eastAsia="华文楷体" w:hAnsi="华文楷体" w:hint="eastAsia"/>
          <w:color w:val="000000" w:themeColor="text1"/>
          <w:szCs w:val="21"/>
        </w:rPr>
        <w:t>方案三</w:t>
      </w:r>
      <w:r w:rsidR="006E45CB">
        <w:rPr>
          <w:rFonts w:ascii="华文楷体" w:eastAsia="华文楷体" w:hAnsi="华文楷体" w:hint="eastAsia"/>
          <w:color w:val="000000" w:themeColor="text1"/>
          <w:szCs w:val="21"/>
        </w:rPr>
        <w:t>Terasort-</w:t>
      </w:r>
      <w:r w:rsidR="006E45CB">
        <w:rPr>
          <w:rFonts w:ascii="华文楷体" w:eastAsia="华文楷体" w:hAnsi="华文楷体"/>
          <w:color w:val="000000" w:themeColor="text1"/>
          <w:szCs w:val="21"/>
        </w:rPr>
        <w:t>20</w:t>
      </w:r>
      <w:r w:rsidR="006E45CB">
        <w:rPr>
          <w:rFonts w:ascii="华文楷体" w:eastAsia="华文楷体" w:hAnsi="华文楷体" w:hint="eastAsia"/>
          <w:color w:val="000000" w:themeColor="text1"/>
          <w:szCs w:val="21"/>
        </w:rPr>
        <w:t>G</w:t>
      </w:r>
      <w:r w:rsidR="006E45CB" w:rsidRPr="00474A81">
        <w:rPr>
          <w:rFonts w:ascii="华文楷体" w:eastAsia="华文楷体" w:hAnsi="华文楷体" w:hint="eastAsia"/>
          <w:color w:val="000000" w:themeColor="text1"/>
          <w:szCs w:val="21"/>
        </w:rPr>
        <w:t>建模搜索结果</w:t>
      </w:r>
    </w:p>
    <w:p w14:paraId="5070BCC5" w14:textId="6C9B30E5" w:rsidR="00466C9E" w:rsidRDefault="00466C9E" w:rsidP="00FD0E4A">
      <w:pPr>
        <w:spacing w:line="360" w:lineRule="auto"/>
        <w:jc w:val="center"/>
        <w:rPr>
          <w:rFonts w:ascii="华文楷体" w:eastAsia="华文楷体" w:hAnsi="华文楷体"/>
          <w:sz w:val="28"/>
          <w:szCs w:val="28"/>
        </w:rPr>
      </w:pPr>
      <w:r>
        <w:rPr>
          <w:noProof/>
        </w:rPr>
        <w:drawing>
          <wp:inline distT="0" distB="0" distL="0" distR="0" wp14:anchorId="7538D0DD" wp14:editId="379BBC7F">
            <wp:extent cx="5274310" cy="341947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419475"/>
                    </a:xfrm>
                    <a:prstGeom prst="rect">
                      <a:avLst/>
                    </a:prstGeom>
                  </pic:spPr>
                </pic:pic>
              </a:graphicData>
            </a:graphic>
          </wp:inline>
        </w:drawing>
      </w:r>
    </w:p>
    <w:p w14:paraId="18AFBC74" w14:textId="58C7211D" w:rsidR="00466C9E" w:rsidRPr="00EC5432" w:rsidRDefault="00466C9E" w:rsidP="00FD0E4A">
      <w:pPr>
        <w:spacing w:line="360" w:lineRule="auto"/>
        <w:jc w:val="center"/>
        <w:rPr>
          <w:rFonts w:ascii="华文楷体" w:eastAsia="华文楷体" w:hAnsi="华文楷体"/>
          <w:sz w:val="28"/>
          <w:szCs w:val="28"/>
        </w:rPr>
      </w:pPr>
      <w:r>
        <w:rPr>
          <w:rFonts w:ascii="华文楷体" w:eastAsia="华文楷体" w:hAnsi="华文楷体" w:hint="eastAsia"/>
          <w:color w:val="000000" w:themeColor="text1"/>
          <w:szCs w:val="21"/>
        </w:rPr>
        <w:t>图2.</w:t>
      </w:r>
      <w:r>
        <w:rPr>
          <w:rFonts w:ascii="华文楷体" w:eastAsia="华文楷体" w:hAnsi="华文楷体"/>
          <w:color w:val="000000" w:themeColor="text1"/>
          <w:szCs w:val="21"/>
        </w:rPr>
        <w:t>63</w:t>
      </w:r>
      <w:r w:rsidRPr="00474A81">
        <w:rPr>
          <w:rFonts w:ascii="华文楷体" w:eastAsia="华文楷体" w:hAnsi="华文楷体" w:hint="eastAsia"/>
          <w:color w:val="000000" w:themeColor="text1"/>
          <w:szCs w:val="21"/>
        </w:rPr>
        <w:t>方案三</w:t>
      </w:r>
      <w:r>
        <w:rPr>
          <w:rFonts w:ascii="华文楷体" w:eastAsia="华文楷体" w:hAnsi="华文楷体" w:hint="eastAsia"/>
          <w:color w:val="000000" w:themeColor="text1"/>
          <w:szCs w:val="21"/>
        </w:rPr>
        <w:t>Terasort-</w:t>
      </w:r>
      <w:r>
        <w:rPr>
          <w:rFonts w:ascii="华文楷体" w:eastAsia="华文楷体" w:hAnsi="华文楷体"/>
          <w:color w:val="000000" w:themeColor="text1"/>
          <w:szCs w:val="21"/>
        </w:rPr>
        <w:t>20</w:t>
      </w:r>
      <w:r>
        <w:rPr>
          <w:rFonts w:ascii="华文楷体" w:eastAsia="华文楷体" w:hAnsi="华文楷体" w:hint="eastAsia"/>
          <w:color w:val="000000" w:themeColor="text1"/>
          <w:szCs w:val="21"/>
        </w:rPr>
        <w:t>G</w:t>
      </w:r>
      <w:r w:rsidRPr="00474A81">
        <w:rPr>
          <w:rFonts w:ascii="华文楷体" w:eastAsia="华文楷体" w:hAnsi="华文楷体" w:hint="eastAsia"/>
          <w:color w:val="000000" w:themeColor="text1"/>
          <w:szCs w:val="21"/>
        </w:rPr>
        <w:t>建模搜索结果</w:t>
      </w:r>
    </w:p>
    <w:tbl>
      <w:tblPr>
        <w:tblW w:w="8161" w:type="dxa"/>
        <w:jc w:val="center"/>
        <w:tblLook w:val="04A0" w:firstRow="1" w:lastRow="0" w:firstColumn="1" w:lastColumn="0" w:noHBand="0" w:noVBand="1"/>
      </w:tblPr>
      <w:tblGrid>
        <w:gridCol w:w="2694"/>
        <w:gridCol w:w="5467"/>
      </w:tblGrid>
      <w:tr w:rsidR="00FD0E4A" w:rsidRPr="00FD0E4A" w14:paraId="1EECA8D6" w14:textId="77777777" w:rsidTr="00996635">
        <w:trPr>
          <w:trHeight w:val="280"/>
          <w:jc w:val="center"/>
        </w:trPr>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0CA54F"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模型</w:t>
            </w:r>
          </w:p>
        </w:tc>
        <w:tc>
          <w:tcPr>
            <w:tcW w:w="5467" w:type="dxa"/>
            <w:tcBorders>
              <w:top w:val="single" w:sz="4" w:space="0" w:color="auto"/>
              <w:left w:val="nil"/>
              <w:bottom w:val="single" w:sz="4" w:space="0" w:color="auto"/>
              <w:right w:val="single" w:sz="4" w:space="0" w:color="auto"/>
            </w:tcBorders>
            <w:shd w:val="clear" w:color="auto" w:fill="auto"/>
            <w:noWrap/>
            <w:vAlign w:val="center"/>
            <w:hideMark/>
          </w:tcPr>
          <w:p w14:paraId="282E9A92"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参数</w:t>
            </w:r>
          </w:p>
        </w:tc>
      </w:tr>
      <w:tr w:rsidR="00FD0E4A" w:rsidRPr="00FD0E4A" w14:paraId="2F36791F" w14:textId="77777777" w:rsidTr="00996635">
        <w:trPr>
          <w:trHeight w:val="280"/>
          <w:jc w:val="center"/>
        </w:trPr>
        <w:tc>
          <w:tcPr>
            <w:tcW w:w="269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815CC64" w14:textId="77777777" w:rsidR="00FD0E4A" w:rsidRPr="00FD0E4A" w:rsidRDefault="00FD0E4A" w:rsidP="00FD0E4A">
            <w:pPr>
              <w:widowControl/>
              <w:jc w:val="center"/>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xgb</w:t>
            </w:r>
          </w:p>
        </w:tc>
        <w:tc>
          <w:tcPr>
            <w:tcW w:w="5467" w:type="dxa"/>
            <w:tcBorders>
              <w:top w:val="nil"/>
              <w:left w:val="nil"/>
              <w:bottom w:val="single" w:sz="4" w:space="0" w:color="auto"/>
              <w:right w:val="single" w:sz="4" w:space="0" w:color="auto"/>
            </w:tcBorders>
            <w:shd w:val="clear" w:color="auto" w:fill="auto"/>
            <w:noWrap/>
            <w:vAlign w:val="center"/>
            <w:hideMark/>
          </w:tcPr>
          <w:p w14:paraId="774F106F"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spark.executor.cores</w:t>
            </w:r>
          </w:p>
        </w:tc>
      </w:tr>
      <w:tr w:rsidR="00FD0E4A" w:rsidRPr="00FD0E4A" w14:paraId="157DEBF9"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57D16B68"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18126A1F"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spark.executor.instances</w:t>
            </w:r>
          </w:p>
        </w:tc>
      </w:tr>
      <w:tr w:rsidR="00FD0E4A" w:rsidRPr="00FD0E4A" w14:paraId="30DD37EE"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1AD27897"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1768F720"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spark.executor.memory</w:t>
            </w:r>
          </w:p>
        </w:tc>
      </w:tr>
      <w:tr w:rsidR="00FD0E4A" w:rsidRPr="00FD0E4A" w14:paraId="5BAC983A"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31B76CDE"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64D85E75"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spark.broadcast.blockSize</w:t>
            </w:r>
          </w:p>
        </w:tc>
      </w:tr>
      <w:tr w:rsidR="00FD0E4A" w:rsidRPr="00FD0E4A" w14:paraId="26CB104F"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0758CE3A"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74EC42C9"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spark.broadcast.checksum</w:t>
            </w:r>
          </w:p>
        </w:tc>
      </w:tr>
      <w:tr w:rsidR="00FD0E4A" w:rsidRPr="00FD0E4A" w14:paraId="315AF996"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573D60C4"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68B636A3"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spark.broadcast.compress</w:t>
            </w:r>
          </w:p>
        </w:tc>
      </w:tr>
      <w:tr w:rsidR="00FD0E4A" w:rsidRPr="00FD0E4A" w14:paraId="4A1E7C6E"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0A25B853"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641D10E8"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spark.default.parallelism</w:t>
            </w:r>
          </w:p>
        </w:tc>
      </w:tr>
      <w:tr w:rsidR="00FD0E4A" w:rsidRPr="00FD0E4A" w14:paraId="3C4A70EF"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0E98743C"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09AFE755"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spark.kryoserializer.buffer</w:t>
            </w:r>
          </w:p>
        </w:tc>
      </w:tr>
      <w:tr w:rsidR="00FD0E4A" w:rsidRPr="00FD0E4A" w14:paraId="60DB56C6"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0EDB5E7D"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10C496D6"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spark.kryoserializer.buffer.max</w:t>
            </w:r>
          </w:p>
        </w:tc>
      </w:tr>
      <w:tr w:rsidR="00FD0E4A" w:rsidRPr="00FD0E4A" w14:paraId="6AEF109D"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599CCB43"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6F2EA14E"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spark.locality.wait</w:t>
            </w:r>
          </w:p>
        </w:tc>
      </w:tr>
      <w:tr w:rsidR="00FD0E4A" w:rsidRPr="00FD0E4A" w14:paraId="3E634ADD"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705D4ACC"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460B6660"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spark.maxRemoteBlockSizeFetchToMem</w:t>
            </w:r>
          </w:p>
        </w:tc>
      </w:tr>
      <w:tr w:rsidR="00FD0E4A" w:rsidRPr="00FD0E4A" w14:paraId="4FEA4995"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023BDFE6"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4E092557"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spark.memory.fraction</w:t>
            </w:r>
          </w:p>
        </w:tc>
      </w:tr>
      <w:tr w:rsidR="00FD0E4A" w:rsidRPr="00FD0E4A" w14:paraId="49E780DC"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6A15B4D7"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5DC78288"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spark.memory.offHeap.enabled</w:t>
            </w:r>
          </w:p>
        </w:tc>
      </w:tr>
      <w:tr w:rsidR="00FD0E4A" w:rsidRPr="00FD0E4A" w14:paraId="316D4D43"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51474F83"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37C23B64"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spark.memory.offHeap.size</w:t>
            </w:r>
          </w:p>
        </w:tc>
      </w:tr>
      <w:tr w:rsidR="00FD0E4A" w:rsidRPr="00FD0E4A" w14:paraId="15FC0357"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4939C653"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487A46D4"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spark.memory.storageFraction</w:t>
            </w:r>
          </w:p>
        </w:tc>
      </w:tr>
      <w:tr w:rsidR="00FD0E4A" w:rsidRPr="00FD0E4A" w14:paraId="67C9CA20"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0018EFA9"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57AECBB5"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spark.rdd.compress</w:t>
            </w:r>
          </w:p>
        </w:tc>
      </w:tr>
      <w:tr w:rsidR="00FD0E4A" w:rsidRPr="00FD0E4A" w14:paraId="246D2E1E"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435C2044"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404EA719"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spark.reducer.maxBlocksInFlightPerAddress</w:t>
            </w:r>
          </w:p>
        </w:tc>
      </w:tr>
      <w:tr w:rsidR="00FD0E4A" w:rsidRPr="00FD0E4A" w14:paraId="3524C435"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0B8F0C0B"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09CDBEFE"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spark.reducer.maxReqsInFlight</w:t>
            </w:r>
          </w:p>
        </w:tc>
      </w:tr>
      <w:tr w:rsidR="00FD0E4A" w:rsidRPr="00FD0E4A" w14:paraId="72B3FD58"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5E87E5FE"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1E8F18B8"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spark.reducer.maxSizeInFlight</w:t>
            </w:r>
          </w:p>
        </w:tc>
      </w:tr>
      <w:tr w:rsidR="00FD0E4A" w:rsidRPr="00FD0E4A" w14:paraId="7D1A1082"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7E0B0324"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078464C2"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spark.scheduler.mode</w:t>
            </w:r>
          </w:p>
        </w:tc>
      </w:tr>
      <w:tr w:rsidR="00FD0E4A" w:rsidRPr="00FD0E4A" w14:paraId="6082E3E4"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6BF8479B"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2EDFF33B"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spark.scheduler.revive.interval</w:t>
            </w:r>
          </w:p>
        </w:tc>
      </w:tr>
      <w:tr w:rsidR="00FD0E4A" w:rsidRPr="00FD0E4A" w14:paraId="734F8DD0"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186D8A48"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3D5EA793"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spark.shuffle.compress</w:t>
            </w:r>
          </w:p>
        </w:tc>
      </w:tr>
      <w:tr w:rsidR="00FD0E4A" w:rsidRPr="00FD0E4A" w14:paraId="00AADCF2"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4E00557B"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7DDC1F54"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spark.shuffle.file.buffer</w:t>
            </w:r>
          </w:p>
        </w:tc>
      </w:tr>
      <w:tr w:rsidR="00FD0E4A" w:rsidRPr="00FD0E4A" w14:paraId="50A19428"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35EAD41B"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0CD7DF63"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spark.shuffle.io.numConnectionsPerPeer</w:t>
            </w:r>
          </w:p>
        </w:tc>
      </w:tr>
      <w:tr w:rsidR="00FD0E4A" w:rsidRPr="00FD0E4A" w14:paraId="7FE486B0"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61BDAF66"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44FED956"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spark.shuffle.sort.bypassMergeThreshold</w:t>
            </w:r>
          </w:p>
        </w:tc>
      </w:tr>
      <w:tr w:rsidR="00FD0E4A" w:rsidRPr="00FD0E4A" w14:paraId="55C99F01"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7D1014F4"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6D00E121"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spark.storage.memoryFraction</w:t>
            </w:r>
          </w:p>
        </w:tc>
      </w:tr>
      <w:tr w:rsidR="00FD0E4A" w:rsidRPr="00FD0E4A" w14:paraId="6B41ADA6"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32E5D87C"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36AECED6"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spark.storage.memoryMapThreshold</w:t>
            </w:r>
          </w:p>
        </w:tc>
      </w:tr>
      <w:tr w:rsidR="00FD0E4A" w:rsidRPr="00FD0E4A" w14:paraId="6A361592" w14:textId="77777777" w:rsidTr="00996635">
        <w:trPr>
          <w:trHeight w:val="280"/>
          <w:jc w:val="center"/>
        </w:trPr>
        <w:tc>
          <w:tcPr>
            <w:tcW w:w="269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1AFA533" w14:textId="77777777" w:rsidR="00FD0E4A" w:rsidRPr="00FD0E4A" w:rsidRDefault="00FD0E4A" w:rsidP="00FD0E4A">
            <w:pPr>
              <w:widowControl/>
              <w:jc w:val="center"/>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gdbt</w:t>
            </w:r>
          </w:p>
        </w:tc>
        <w:tc>
          <w:tcPr>
            <w:tcW w:w="5467" w:type="dxa"/>
            <w:tcBorders>
              <w:top w:val="nil"/>
              <w:left w:val="nil"/>
              <w:bottom w:val="single" w:sz="4" w:space="0" w:color="auto"/>
              <w:right w:val="single" w:sz="4" w:space="0" w:color="auto"/>
            </w:tcBorders>
            <w:shd w:val="clear" w:color="auto" w:fill="auto"/>
            <w:noWrap/>
            <w:vAlign w:val="center"/>
            <w:hideMark/>
          </w:tcPr>
          <w:p w14:paraId="5A6184F2"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spark.executor.memory</w:t>
            </w:r>
          </w:p>
        </w:tc>
      </w:tr>
      <w:tr w:rsidR="00FD0E4A" w:rsidRPr="00FD0E4A" w14:paraId="7D6156B5"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37E68431"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216A12D6"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spark.shuffle.compress</w:t>
            </w:r>
          </w:p>
        </w:tc>
      </w:tr>
      <w:tr w:rsidR="00FD0E4A" w:rsidRPr="00FD0E4A" w14:paraId="03F49BB7"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1A485C16"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6501750F"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spark.reducer.maxBlocksInFlightPerAddress</w:t>
            </w:r>
          </w:p>
        </w:tc>
      </w:tr>
      <w:tr w:rsidR="00FD0E4A" w:rsidRPr="00FD0E4A" w14:paraId="642602E5"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5A067819"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453A2EE6"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spark.memory.offHeap.size</w:t>
            </w:r>
          </w:p>
        </w:tc>
      </w:tr>
      <w:tr w:rsidR="00FD0E4A" w:rsidRPr="00FD0E4A" w14:paraId="0F0E7C69"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214A0720"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30001ABC"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spark.maxRemoteBlockSizeFetchToMem</w:t>
            </w:r>
          </w:p>
        </w:tc>
      </w:tr>
      <w:tr w:rsidR="00FD0E4A" w:rsidRPr="00FD0E4A" w14:paraId="5427C7D7"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39C78104"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35AD4B20"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spark.memory.fraction</w:t>
            </w:r>
          </w:p>
        </w:tc>
      </w:tr>
      <w:tr w:rsidR="00FD0E4A" w:rsidRPr="00FD0E4A" w14:paraId="1BA6FC78"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152A6C4F"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1789C714"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spark.broadcast.blockSize</w:t>
            </w:r>
          </w:p>
        </w:tc>
      </w:tr>
      <w:tr w:rsidR="00FD0E4A" w:rsidRPr="00FD0E4A" w14:paraId="2A354CDE"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703055E4"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095C04EA"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spark.reducer.maxReqsInFlight</w:t>
            </w:r>
          </w:p>
        </w:tc>
      </w:tr>
      <w:tr w:rsidR="00FD0E4A" w:rsidRPr="00FD0E4A" w14:paraId="1CA16D2D"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59D29B8A"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7FA5F47D"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spark.scheduler.revive.interval</w:t>
            </w:r>
          </w:p>
        </w:tc>
      </w:tr>
      <w:tr w:rsidR="00FD0E4A" w:rsidRPr="00FD0E4A" w14:paraId="77627684"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77E6244C"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530B665A"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spark.executor.cores</w:t>
            </w:r>
          </w:p>
        </w:tc>
      </w:tr>
      <w:tr w:rsidR="00FD0E4A" w:rsidRPr="00FD0E4A" w14:paraId="6A202AAE"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17698E68"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4788E759"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spark.storage.memoryFraction</w:t>
            </w:r>
          </w:p>
        </w:tc>
      </w:tr>
      <w:tr w:rsidR="00FD0E4A" w:rsidRPr="00FD0E4A" w14:paraId="1E00FD6F"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6F123DE2"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29DCFDCA"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spark.reducer.maxSizeInFlight</w:t>
            </w:r>
          </w:p>
        </w:tc>
      </w:tr>
      <w:tr w:rsidR="00FD0E4A" w:rsidRPr="00FD0E4A" w14:paraId="52ACCF84"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27075701"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5FA1865F"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spark.kryoserializer.buffer</w:t>
            </w:r>
          </w:p>
        </w:tc>
      </w:tr>
      <w:tr w:rsidR="00FD0E4A" w:rsidRPr="00FD0E4A" w14:paraId="668C0F91"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4AA1CF19"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3C92CB3F"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spark.default.parallelism</w:t>
            </w:r>
          </w:p>
        </w:tc>
      </w:tr>
      <w:tr w:rsidR="00FD0E4A" w:rsidRPr="00FD0E4A" w14:paraId="7C112C0C"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263E2C28"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3A30C563"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spark.kryoserializer.buffer.max</w:t>
            </w:r>
          </w:p>
        </w:tc>
      </w:tr>
      <w:tr w:rsidR="00FD0E4A" w:rsidRPr="00FD0E4A" w14:paraId="3D5E8754"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39D3B455"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09B9F0FB"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spark.broadcast.compress</w:t>
            </w:r>
          </w:p>
        </w:tc>
      </w:tr>
      <w:tr w:rsidR="00FD0E4A" w:rsidRPr="00FD0E4A" w14:paraId="7A5CA918"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6E7A798E"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6B9626D5"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spark.executor.instances</w:t>
            </w:r>
          </w:p>
        </w:tc>
      </w:tr>
      <w:tr w:rsidR="00FD0E4A" w:rsidRPr="00FD0E4A" w14:paraId="357CA0AA"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4FCFF754"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785023DC"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spark.storage.memoryMapThreshold</w:t>
            </w:r>
          </w:p>
        </w:tc>
      </w:tr>
      <w:tr w:rsidR="00FD0E4A" w:rsidRPr="00FD0E4A" w14:paraId="01D203E0"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092C6969"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07D497D9"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spark.locality.wait</w:t>
            </w:r>
          </w:p>
        </w:tc>
      </w:tr>
      <w:tr w:rsidR="00FD0E4A" w:rsidRPr="00FD0E4A" w14:paraId="7511E160" w14:textId="77777777" w:rsidTr="00996635">
        <w:trPr>
          <w:trHeight w:val="280"/>
          <w:jc w:val="center"/>
        </w:trPr>
        <w:tc>
          <w:tcPr>
            <w:tcW w:w="269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0EB6A02" w14:textId="77777777" w:rsidR="00FD0E4A" w:rsidRPr="00FD0E4A" w:rsidRDefault="00FD0E4A" w:rsidP="00FD0E4A">
            <w:pPr>
              <w:widowControl/>
              <w:jc w:val="center"/>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lastRenderedPageBreak/>
              <w:t>rf</w:t>
            </w:r>
          </w:p>
        </w:tc>
        <w:tc>
          <w:tcPr>
            <w:tcW w:w="5467" w:type="dxa"/>
            <w:tcBorders>
              <w:top w:val="nil"/>
              <w:left w:val="nil"/>
              <w:bottom w:val="single" w:sz="4" w:space="0" w:color="auto"/>
              <w:right w:val="single" w:sz="4" w:space="0" w:color="auto"/>
            </w:tcBorders>
            <w:shd w:val="clear" w:color="auto" w:fill="auto"/>
            <w:noWrap/>
            <w:vAlign w:val="center"/>
            <w:hideMark/>
          </w:tcPr>
          <w:p w14:paraId="124ED36E"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spark.executor.memory</w:t>
            </w:r>
          </w:p>
        </w:tc>
      </w:tr>
      <w:tr w:rsidR="00FD0E4A" w:rsidRPr="00FD0E4A" w14:paraId="6EE3A964"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4A00057A"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7DDEFED8"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spark.broadcast.blockSize</w:t>
            </w:r>
          </w:p>
        </w:tc>
      </w:tr>
      <w:tr w:rsidR="00FD0E4A" w:rsidRPr="00FD0E4A" w14:paraId="4F614363"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2EE64429"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52D1A2D9"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spark.shuffle.compress</w:t>
            </w:r>
          </w:p>
        </w:tc>
      </w:tr>
      <w:tr w:rsidR="00FD0E4A" w:rsidRPr="00FD0E4A" w14:paraId="74BE83F4"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6162FDA9"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2DAA2E49"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spark.maxRemoteBlockSizeFetchToMem</w:t>
            </w:r>
          </w:p>
        </w:tc>
      </w:tr>
      <w:tr w:rsidR="00FD0E4A" w:rsidRPr="00FD0E4A" w14:paraId="2C5666DF"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4BD914E3"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62031C02"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spark.scheduler.revive.interval</w:t>
            </w:r>
          </w:p>
        </w:tc>
      </w:tr>
      <w:tr w:rsidR="00FD0E4A" w:rsidRPr="00FD0E4A" w14:paraId="7BAA0761"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09B5534E"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0C498618"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spark.memory.offHeap.size</w:t>
            </w:r>
          </w:p>
        </w:tc>
      </w:tr>
      <w:tr w:rsidR="00FD0E4A" w:rsidRPr="00FD0E4A" w14:paraId="5FA91201"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44EA0B13"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61B7B509"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spark.memory.fraction</w:t>
            </w:r>
          </w:p>
        </w:tc>
      </w:tr>
      <w:tr w:rsidR="00FD0E4A" w:rsidRPr="00FD0E4A" w14:paraId="5A34E10D"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7424943D"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3A57ED3C"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spark.reducer.maxBlocksInFlightPerAddress</w:t>
            </w:r>
          </w:p>
        </w:tc>
      </w:tr>
      <w:tr w:rsidR="00FD0E4A" w:rsidRPr="00FD0E4A" w14:paraId="418D1C9C"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39AA89CA"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5E74CA98"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spark.reducer.maxSizeInFlight</w:t>
            </w:r>
          </w:p>
        </w:tc>
      </w:tr>
      <w:tr w:rsidR="00FD0E4A" w:rsidRPr="00FD0E4A" w14:paraId="6655D809"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5D8F5C05"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5FCA135E"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spark.storage.memoryFraction</w:t>
            </w:r>
          </w:p>
        </w:tc>
      </w:tr>
      <w:tr w:rsidR="00FD0E4A" w:rsidRPr="00FD0E4A" w14:paraId="22837962"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064DB7C6"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6E8FECFC"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spark.default.parallelism</w:t>
            </w:r>
          </w:p>
        </w:tc>
      </w:tr>
      <w:tr w:rsidR="00FD0E4A" w:rsidRPr="00FD0E4A" w14:paraId="4E02ECE5"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28D46591"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774931A8"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spark.kryoserializer.buffer.max</w:t>
            </w:r>
          </w:p>
        </w:tc>
      </w:tr>
      <w:tr w:rsidR="00FD0E4A" w:rsidRPr="00FD0E4A" w14:paraId="6265A492"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6146F890"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7ABA9150"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spark.memory.storageFraction</w:t>
            </w:r>
          </w:p>
        </w:tc>
      </w:tr>
      <w:tr w:rsidR="00FD0E4A" w:rsidRPr="00FD0E4A" w14:paraId="28D9498F"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70674E47"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4632E072"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spark.kryoserializer.buffer</w:t>
            </w:r>
          </w:p>
        </w:tc>
      </w:tr>
      <w:tr w:rsidR="00FD0E4A" w:rsidRPr="00FD0E4A" w14:paraId="4C41C076"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32E7CC1D"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018E5439"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spark.reducer.maxReqsInFlight</w:t>
            </w:r>
          </w:p>
        </w:tc>
      </w:tr>
      <w:tr w:rsidR="00FD0E4A" w:rsidRPr="00FD0E4A" w14:paraId="29C45612"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118139BA"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25903EC2"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spark.shuffle.file.buffer</w:t>
            </w:r>
          </w:p>
        </w:tc>
      </w:tr>
      <w:tr w:rsidR="00FD0E4A" w:rsidRPr="00FD0E4A" w14:paraId="49B3A2BD"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6C26AFDA"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23352AB2"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spark.shuffle.sort.bypassMergeThreshold</w:t>
            </w:r>
          </w:p>
        </w:tc>
      </w:tr>
      <w:tr w:rsidR="00FD0E4A" w:rsidRPr="00FD0E4A" w14:paraId="0B6A07EE"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0B770FB8"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71A2BE43"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spark.executor.instances</w:t>
            </w:r>
          </w:p>
        </w:tc>
      </w:tr>
      <w:tr w:rsidR="00FD0E4A" w:rsidRPr="00FD0E4A" w14:paraId="17751F26"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7DBEE509"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1F659796"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spark.storage.memoryMapThreshold</w:t>
            </w:r>
          </w:p>
        </w:tc>
      </w:tr>
      <w:tr w:rsidR="00FD0E4A" w:rsidRPr="00FD0E4A" w14:paraId="0F1CE478"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0338BD7D"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32CA1F3B"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spark.executor.cores</w:t>
            </w:r>
          </w:p>
        </w:tc>
      </w:tr>
      <w:tr w:rsidR="00FD0E4A" w:rsidRPr="00FD0E4A" w14:paraId="64D1929E"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62758564"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518B3733"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spark.locality.wait</w:t>
            </w:r>
          </w:p>
        </w:tc>
      </w:tr>
      <w:tr w:rsidR="00FD0E4A" w:rsidRPr="00FD0E4A" w14:paraId="3D059EC5"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56F2913D"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32BAA2D5"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spark.shuffle.io.numConnectionsPerPeer</w:t>
            </w:r>
          </w:p>
        </w:tc>
      </w:tr>
      <w:tr w:rsidR="00FD0E4A" w:rsidRPr="00FD0E4A" w14:paraId="330B367A" w14:textId="77777777" w:rsidTr="00996635">
        <w:trPr>
          <w:trHeight w:val="280"/>
          <w:jc w:val="center"/>
        </w:trPr>
        <w:tc>
          <w:tcPr>
            <w:tcW w:w="2694" w:type="dxa"/>
            <w:vMerge/>
            <w:tcBorders>
              <w:top w:val="nil"/>
              <w:left w:val="single" w:sz="4" w:space="0" w:color="auto"/>
              <w:bottom w:val="single" w:sz="4" w:space="0" w:color="auto"/>
              <w:right w:val="single" w:sz="4" w:space="0" w:color="auto"/>
            </w:tcBorders>
            <w:vAlign w:val="center"/>
            <w:hideMark/>
          </w:tcPr>
          <w:p w14:paraId="1BA8B9CB" w14:textId="77777777" w:rsidR="00FD0E4A" w:rsidRPr="00FD0E4A" w:rsidRDefault="00FD0E4A" w:rsidP="00FD0E4A">
            <w:pPr>
              <w:widowControl/>
              <w:jc w:val="left"/>
              <w:rPr>
                <w:rFonts w:ascii="Times New Roman" w:eastAsia="等线" w:hAnsi="Times New Roman" w:cs="Times New Roman"/>
                <w:color w:val="000000"/>
                <w:kern w:val="0"/>
                <w:sz w:val="18"/>
                <w:szCs w:val="18"/>
              </w:rPr>
            </w:pPr>
          </w:p>
        </w:tc>
        <w:tc>
          <w:tcPr>
            <w:tcW w:w="5467" w:type="dxa"/>
            <w:tcBorders>
              <w:top w:val="nil"/>
              <w:left w:val="nil"/>
              <w:bottom w:val="single" w:sz="4" w:space="0" w:color="auto"/>
              <w:right w:val="single" w:sz="4" w:space="0" w:color="auto"/>
            </w:tcBorders>
            <w:shd w:val="clear" w:color="auto" w:fill="auto"/>
            <w:noWrap/>
            <w:vAlign w:val="center"/>
            <w:hideMark/>
          </w:tcPr>
          <w:p w14:paraId="32EC6C80" w14:textId="77777777" w:rsidR="00FD0E4A" w:rsidRPr="00FD0E4A" w:rsidRDefault="00FD0E4A" w:rsidP="00FD0E4A">
            <w:pPr>
              <w:widowControl/>
              <w:jc w:val="left"/>
              <w:rPr>
                <w:rFonts w:ascii="Times New Roman" w:eastAsia="等线" w:hAnsi="Times New Roman" w:cs="Times New Roman"/>
                <w:color w:val="000000"/>
                <w:kern w:val="0"/>
                <w:sz w:val="18"/>
                <w:szCs w:val="18"/>
              </w:rPr>
            </w:pPr>
            <w:r w:rsidRPr="00FD0E4A">
              <w:rPr>
                <w:rFonts w:ascii="Times New Roman" w:eastAsia="等线" w:hAnsi="Times New Roman" w:cs="Times New Roman"/>
                <w:color w:val="000000"/>
                <w:kern w:val="0"/>
                <w:sz w:val="18"/>
                <w:szCs w:val="18"/>
              </w:rPr>
              <w:t xml:space="preserve"> spark.broadcast.compress</w:t>
            </w:r>
          </w:p>
        </w:tc>
      </w:tr>
    </w:tbl>
    <w:p w14:paraId="6BA9633D" w14:textId="2C1A55FB" w:rsidR="00FD0E4A" w:rsidRDefault="00FD0E4A" w:rsidP="00FD0E4A">
      <w:pPr>
        <w:spacing w:line="360" w:lineRule="auto"/>
        <w:jc w:val="center"/>
        <w:rPr>
          <w:rFonts w:ascii="华文楷体" w:eastAsia="华文楷体" w:hAnsi="华文楷体"/>
          <w:color w:val="000000" w:themeColor="text1"/>
          <w:szCs w:val="21"/>
        </w:rPr>
      </w:pPr>
      <w:r>
        <w:rPr>
          <w:rFonts w:ascii="华文楷体" w:eastAsia="华文楷体" w:hAnsi="华文楷体" w:hint="eastAsia"/>
          <w:color w:val="000000" w:themeColor="text1"/>
          <w:szCs w:val="21"/>
        </w:rPr>
        <w:t>表2.</w:t>
      </w:r>
      <w:r w:rsidR="00C74AF0">
        <w:rPr>
          <w:rFonts w:ascii="华文楷体" w:eastAsia="华文楷体" w:hAnsi="华文楷体"/>
          <w:color w:val="000000" w:themeColor="text1"/>
          <w:szCs w:val="21"/>
        </w:rPr>
        <w:t>64</w:t>
      </w:r>
      <w:r w:rsidRPr="00474A81">
        <w:rPr>
          <w:rFonts w:ascii="华文楷体" w:eastAsia="华文楷体" w:hAnsi="华文楷体" w:hint="eastAsia"/>
          <w:color w:val="000000" w:themeColor="text1"/>
          <w:szCs w:val="21"/>
        </w:rPr>
        <w:t>方案三</w:t>
      </w:r>
      <w:r>
        <w:rPr>
          <w:rFonts w:ascii="华文楷体" w:eastAsia="华文楷体" w:hAnsi="华文楷体" w:hint="eastAsia"/>
          <w:color w:val="000000" w:themeColor="text1"/>
          <w:szCs w:val="21"/>
        </w:rPr>
        <w:t>Terasort-</w:t>
      </w:r>
      <w:r>
        <w:rPr>
          <w:rFonts w:ascii="华文楷体" w:eastAsia="华文楷体" w:hAnsi="华文楷体"/>
          <w:color w:val="000000" w:themeColor="text1"/>
          <w:szCs w:val="21"/>
        </w:rPr>
        <w:t>20</w:t>
      </w:r>
      <w:r>
        <w:rPr>
          <w:rFonts w:ascii="华文楷体" w:eastAsia="华文楷体" w:hAnsi="华文楷体" w:hint="eastAsia"/>
          <w:color w:val="000000" w:themeColor="text1"/>
          <w:szCs w:val="21"/>
        </w:rPr>
        <w:t>G重要参数</w:t>
      </w:r>
    </w:p>
    <w:tbl>
      <w:tblPr>
        <w:tblW w:w="8443" w:type="dxa"/>
        <w:jc w:val="center"/>
        <w:tblLook w:val="04A0" w:firstRow="1" w:lastRow="0" w:firstColumn="1" w:lastColumn="0" w:noHBand="0" w:noVBand="1"/>
      </w:tblPr>
      <w:tblGrid>
        <w:gridCol w:w="503"/>
        <w:gridCol w:w="376"/>
        <w:gridCol w:w="3232"/>
        <w:gridCol w:w="2784"/>
        <w:gridCol w:w="760"/>
        <w:gridCol w:w="788"/>
      </w:tblGrid>
      <w:tr w:rsidR="00A36ADB" w:rsidRPr="00BA22E9" w14:paraId="3B90A4E6" w14:textId="77777777" w:rsidTr="00A36ADB">
        <w:trPr>
          <w:trHeight w:val="280"/>
          <w:jc w:val="center"/>
        </w:trPr>
        <w:tc>
          <w:tcPr>
            <w:tcW w:w="87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581BA1" w14:textId="77777777" w:rsidR="00A36ADB" w:rsidRPr="00BA22E9" w:rsidRDefault="00A36ADB" w:rsidP="00B0462D">
            <w:pPr>
              <w:widowControl/>
              <w:jc w:val="center"/>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w:t>
            </w:r>
          </w:p>
        </w:tc>
        <w:tc>
          <w:tcPr>
            <w:tcW w:w="3232" w:type="dxa"/>
            <w:tcBorders>
              <w:top w:val="single" w:sz="4" w:space="0" w:color="auto"/>
              <w:left w:val="nil"/>
              <w:bottom w:val="single" w:sz="4" w:space="0" w:color="auto"/>
              <w:right w:val="single" w:sz="4" w:space="0" w:color="auto"/>
            </w:tcBorders>
            <w:shd w:val="clear" w:color="auto" w:fill="auto"/>
            <w:noWrap/>
            <w:vAlign w:val="bottom"/>
            <w:hideMark/>
          </w:tcPr>
          <w:p w14:paraId="1128C7D5"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参数</w:t>
            </w:r>
          </w:p>
        </w:tc>
        <w:tc>
          <w:tcPr>
            <w:tcW w:w="2784" w:type="dxa"/>
            <w:tcBorders>
              <w:top w:val="single" w:sz="4" w:space="0" w:color="auto"/>
              <w:left w:val="nil"/>
              <w:bottom w:val="single" w:sz="4" w:space="0" w:color="auto"/>
              <w:right w:val="single" w:sz="4" w:space="0" w:color="auto"/>
            </w:tcBorders>
            <w:shd w:val="clear" w:color="auto" w:fill="auto"/>
            <w:noWrap/>
            <w:vAlign w:val="bottom"/>
            <w:hideMark/>
          </w:tcPr>
          <w:p w14:paraId="6486EFC6"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取值</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27A95E04"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执行时间</w:t>
            </w:r>
            <w:r w:rsidRPr="00BA22E9">
              <w:rPr>
                <w:rFonts w:ascii="Times New Roman" w:eastAsia="等线" w:hAnsi="Times New Roman" w:cs="Times New Roman"/>
                <w:color w:val="000000"/>
                <w:kern w:val="0"/>
                <w:sz w:val="15"/>
                <w:szCs w:val="15"/>
              </w:rPr>
              <w:t>(S)</w:t>
            </w:r>
          </w:p>
        </w:tc>
        <w:tc>
          <w:tcPr>
            <w:tcW w:w="788" w:type="dxa"/>
            <w:tcBorders>
              <w:top w:val="single" w:sz="4" w:space="0" w:color="auto"/>
              <w:left w:val="nil"/>
              <w:bottom w:val="single" w:sz="4" w:space="0" w:color="auto"/>
              <w:right w:val="single" w:sz="4" w:space="0" w:color="auto"/>
            </w:tcBorders>
            <w:shd w:val="clear" w:color="auto" w:fill="auto"/>
            <w:noWrap/>
            <w:vAlign w:val="bottom"/>
            <w:hideMark/>
          </w:tcPr>
          <w:p w14:paraId="27888630"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预测时间</w:t>
            </w:r>
            <w:r w:rsidRPr="00BA22E9">
              <w:rPr>
                <w:rFonts w:ascii="Times New Roman" w:eastAsia="等线" w:hAnsi="Times New Roman" w:cs="Times New Roman"/>
                <w:color w:val="000000"/>
                <w:kern w:val="0"/>
                <w:sz w:val="15"/>
                <w:szCs w:val="15"/>
              </w:rPr>
              <w:t>(S)</w:t>
            </w:r>
          </w:p>
        </w:tc>
      </w:tr>
      <w:tr w:rsidR="00A36ADB" w:rsidRPr="00BA22E9" w14:paraId="2355A62B" w14:textId="77777777" w:rsidTr="00A36ADB">
        <w:trPr>
          <w:trHeight w:val="280"/>
          <w:jc w:val="center"/>
        </w:trPr>
        <w:tc>
          <w:tcPr>
            <w:tcW w:w="879"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12CDA4" w14:textId="77777777" w:rsidR="00A36ADB" w:rsidRPr="00BA22E9" w:rsidRDefault="00A36ADB" w:rsidP="00B0462D">
            <w:pPr>
              <w:widowControl/>
              <w:jc w:val="center"/>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固定配置</w:t>
            </w:r>
          </w:p>
        </w:tc>
        <w:tc>
          <w:tcPr>
            <w:tcW w:w="3232" w:type="dxa"/>
            <w:tcBorders>
              <w:top w:val="nil"/>
              <w:left w:val="nil"/>
              <w:bottom w:val="single" w:sz="4" w:space="0" w:color="auto"/>
              <w:right w:val="single" w:sz="4" w:space="0" w:color="auto"/>
            </w:tcBorders>
            <w:shd w:val="clear" w:color="auto" w:fill="auto"/>
            <w:noWrap/>
            <w:vAlign w:val="bottom"/>
            <w:hideMark/>
          </w:tcPr>
          <w:p w14:paraId="6767EE5C"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spark.driver.memory</w:t>
            </w:r>
          </w:p>
        </w:tc>
        <w:tc>
          <w:tcPr>
            <w:tcW w:w="2784" w:type="dxa"/>
            <w:tcBorders>
              <w:top w:val="nil"/>
              <w:left w:val="nil"/>
              <w:bottom w:val="single" w:sz="4" w:space="0" w:color="auto"/>
              <w:right w:val="single" w:sz="4" w:space="0" w:color="auto"/>
            </w:tcBorders>
            <w:shd w:val="clear" w:color="auto" w:fill="auto"/>
            <w:noWrap/>
            <w:vAlign w:val="bottom"/>
            <w:hideMark/>
          </w:tcPr>
          <w:p w14:paraId="19301AD6"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4g</w:t>
            </w:r>
          </w:p>
        </w:tc>
        <w:tc>
          <w:tcPr>
            <w:tcW w:w="76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65824E4B" w14:textId="77777777" w:rsidR="00A36ADB" w:rsidRPr="00BA22E9" w:rsidRDefault="00A36ADB" w:rsidP="00B0462D">
            <w:pPr>
              <w:widowControl/>
              <w:jc w:val="center"/>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w:t>
            </w:r>
          </w:p>
        </w:tc>
        <w:tc>
          <w:tcPr>
            <w:tcW w:w="788"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5302892F" w14:textId="77777777" w:rsidR="00A36ADB" w:rsidRPr="00BA22E9" w:rsidRDefault="00A36ADB" w:rsidP="00B0462D">
            <w:pPr>
              <w:widowControl/>
              <w:jc w:val="center"/>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w:t>
            </w:r>
          </w:p>
        </w:tc>
      </w:tr>
      <w:tr w:rsidR="00A36ADB" w:rsidRPr="00BA22E9" w14:paraId="6DC3385F" w14:textId="77777777" w:rsidTr="00A36ADB">
        <w:trPr>
          <w:trHeight w:val="280"/>
          <w:jc w:val="center"/>
        </w:trPr>
        <w:tc>
          <w:tcPr>
            <w:tcW w:w="879" w:type="dxa"/>
            <w:gridSpan w:val="2"/>
            <w:vMerge/>
            <w:tcBorders>
              <w:top w:val="single" w:sz="4" w:space="0" w:color="auto"/>
              <w:left w:val="single" w:sz="4" w:space="0" w:color="auto"/>
              <w:bottom w:val="single" w:sz="4" w:space="0" w:color="auto"/>
              <w:right w:val="single" w:sz="4" w:space="0" w:color="auto"/>
            </w:tcBorders>
            <w:vAlign w:val="center"/>
            <w:hideMark/>
          </w:tcPr>
          <w:p w14:paraId="27D48E26"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205E0912"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spark.driver.cores </w:t>
            </w:r>
          </w:p>
        </w:tc>
        <w:tc>
          <w:tcPr>
            <w:tcW w:w="2784" w:type="dxa"/>
            <w:tcBorders>
              <w:top w:val="nil"/>
              <w:left w:val="nil"/>
              <w:bottom w:val="single" w:sz="4" w:space="0" w:color="auto"/>
              <w:right w:val="single" w:sz="4" w:space="0" w:color="auto"/>
            </w:tcBorders>
            <w:shd w:val="clear" w:color="auto" w:fill="auto"/>
            <w:noWrap/>
            <w:vAlign w:val="bottom"/>
            <w:hideMark/>
          </w:tcPr>
          <w:p w14:paraId="528EB308"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w:t>
            </w:r>
          </w:p>
        </w:tc>
        <w:tc>
          <w:tcPr>
            <w:tcW w:w="760" w:type="dxa"/>
            <w:vMerge/>
            <w:tcBorders>
              <w:top w:val="nil"/>
              <w:left w:val="single" w:sz="4" w:space="0" w:color="auto"/>
              <w:bottom w:val="single" w:sz="4" w:space="0" w:color="auto"/>
              <w:right w:val="single" w:sz="4" w:space="0" w:color="auto"/>
            </w:tcBorders>
            <w:vAlign w:val="center"/>
            <w:hideMark/>
          </w:tcPr>
          <w:p w14:paraId="47771C4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auto"/>
              <w:right w:val="single" w:sz="4" w:space="0" w:color="auto"/>
            </w:tcBorders>
            <w:vAlign w:val="center"/>
            <w:hideMark/>
          </w:tcPr>
          <w:p w14:paraId="3F85095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40EAAB70" w14:textId="77777777" w:rsidTr="00A36ADB">
        <w:trPr>
          <w:trHeight w:val="280"/>
          <w:jc w:val="center"/>
        </w:trPr>
        <w:tc>
          <w:tcPr>
            <w:tcW w:w="879" w:type="dxa"/>
            <w:gridSpan w:val="2"/>
            <w:vMerge/>
            <w:tcBorders>
              <w:top w:val="single" w:sz="4" w:space="0" w:color="auto"/>
              <w:left w:val="single" w:sz="4" w:space="0" w:color="auto"/>
              <w:bottom w:val="single" w:sz="4" w:space="0" w:color="auto"/>
              <w:right w:val="single" w:sz="4" w:space="0" w:color="auto"/>
            </w:tcBorders>
            <w:vAlign w:val="center"/>
            <w:hideMark/>
          </w:tcPr>
          <w:p w14:paraId="75568D7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147D2EDA"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spark.io.compression.codec</w:t>
            </w:r>
          </w:p>
        </w:tc>
        <w:tc>
          <w:tcPr>
            <w:tcW w:w="2784" w:type="dxa"/>
            <w:tcBorders>
              <w:top w:val="nil"/>
              <w:left w:val="nil"/>
              <w:bottom w:val="single" w:sz="4" w:space="0" w:color="auto"/>
              <w:right w:val="single" w:sz="4" w:space="0" w:color="auto"/>
            </w:tcBorders>
            <w:shd w:val="clear" w:color="auto" w:fill="auto"/>
            <w:noWrap/>
            <w:vAlign w:val="bottom"/>
            <w:hideMark/>
          </w:tcPr>
          <w:p w14:paraId="217B0BFB"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zstd</w:t>
            </w:r>
          </w:p>
        </w:tc>
        <w:tc>
          <w:tcPr>
            <w:tcW w:w="760" w:type="dxa"/>
            <w:vMerge/>
            <w:tcBorders>
              <w:top w:val="nil"/>
              <w:left w:val="single" w:sz="4" w:space="0" w:color="auto"/>
              <w:bottom w:val="single" w:sz="4" w:space="0" w:color="auto"/>
              <w:right w:val="single" w:sz="4" w:space="0" w:color="auto"/>
            </w:tcBorders>
            <w:vAlign w:val="center"/>
            <w:hideMark/>
          </w:tcPr>
          <w:p w14:paraId="08876B2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auto"/>
              <w:right w:val="single" w:sz="4" w:space="0" w:color="auto"/>
            </w:tcBorders>
            <w:vAlign w:val="center"/>
            <w:hideMark/>
          </w:tcPr>
          <w:p w14:paraId="4E26C89A"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0C48E597" w14:textId="77777777" w:rsidTr="00A36ADB">
        <w:trPr>
          <w:trHeight w:val="280"/>
          <w:jc w:val="center"/>
        </w:trPr>
        <w:tc>
          <w:tcPr>
            <w:tcW w:w="879" w:type="dxa"/>
            <w:gridSpan w:val="2"/>
            <w:vMerge/>
            <w:tcBorders>
              <w:top w:val="single" w:sz="4" w:space="0" w:color="auto"/>
              <w:left w:val="single" w:sz="4" w:space="0" w:color="auto"/>
              <w:bottom w:val="single" w:sz="4" w:space="0" w:color="auto"/>
              <w:right w:val="single" w:sz="4" w:space="0" w:color="auto"/>
            </w:tcBorders>
            <w:vAlign w:val="center"/>
            <w:hideMark/>
          </w:tcPr>
          <w:p w14:paraId="05BFCC5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2A0E1718"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spark.io.compression.zstd.blockSize</w:t>
            </w:r>
          </w:p>
        </w:tc>
        <w:tc>
          <w:tcPr>
            <w:tcW w:w="2784" w:type="dxa"/>
            <w:tcBorders>
              <w:top w:val="nil"/>
              <w:left w:val="nil"/>
              <w:bottom w:val="single" w:sz="4" w:space="0" w:color="auto"/>
              <w:right w:val="single" w:sz="4" w:space="0" w:color="auto"/>
            </w:tcBorders>
            <w:shd w:val="clear" w:color="auto" w:fill="auto"/>
            <w:noWrap/>
            <w:vAlign w:val="bottom"/>
            <w:hideMark/>
          </w:tcPr>
          <w:p w14:paraId="7998BB1F"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32k</w:t>
            </w:r>
          </w:p>
        </w:tc>
        <w:tc>
          <w:tcPr>
            <w:tcW w:w="760" w:type="dxa"/>
            <w:vMerge/>
            <w:tcBorders>
              <w:top w:val="nil"/>
              <w:left w:val="single" w:sz="4" w:space="0" w:color="auto"/>
              <w:bottom w:val="single" w:sz="4" w:space="0" w:color="auto"/>
              <w:right w:val="single" w:sz="4" w:space="0" w:color="auto"/>
            </w:tcBorders>
            <w:vAlign w:val="center"/>
            <w:hideMark/>
          </w:tcPr>
          <w:p w14:paraId="734F986F"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auto"/>
              <w:right w:val="single" w:sz="4" w:space="0" w:color="auto"/>
            </w:tcBorders>
            <w:vAlign w:val="center"/>
            <w:hideMark/>
          </w:tcPr>
          <w:p w14:paraId="4F97C40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250ADEB5" w14:textId="77777777" w:rsidTr="00A36ADB">
        <w:trPr>
          <w:trHeight w:val="280"/>
          <w:jc w:val="center"/>
        </w:trPr>
        <w:tc>
          <w:tcPr>
            <w:tcW w:w="879" w:type="dxa"/>
            <w:gridSpan w:val="2"/>
            <w:vMerge/>
            <w:tcBorders>
              <w:top w:val="single" w:sz="4" w:space="0" w:color="auto"/>
              <w:left w:val="single" w:sz="4" w:space="0" w:color="auto"/>
              <w:bottom w:val="single" w:sz="4" w:space="0" w:color="auto"/>
              <w:right w:val="single" w:sz="4" w:space="0" w:color="auto"/>
            </w:tcBorders>
            <w:vAlign w:val="center"/>
            <w:hideMark/>
          </w:tcPr>
          <w:p w14:paraId="639C948A"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08FB654D"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spark.network.timeout</w:t>
            </w:r>
          </w:p>
        </w:tc>
        <w:tc>
          <w:tcPr>
            <w:tcW w:w="2784" w:type="dxa"/>
            <w:tcBorders>
              <w:top w:val="nil"/>
              <w:left w:val="nil"/>
              <w:bottom w:val="single" w:sz="4" w:space="0" w:color="auto"/>
              <w:right w:val="single" w:sz="4" w:space="0" w:color="auto"/>
            </w:tcBorders>
            <w:shd w:val="clear" w:color="auto" w:fill="auto"/>
            <w:noWrap/>
            <w:vAlign w:val="bottom"/>
            <w:hideMark/>
          </w:tcPr>
          <w:p w14:paraId="2F69F56B"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120s</w:t>
            </w:r>
          </w:p>
        </w:tc>
        <w:tc>
          <w:tcPr>
            <w:tcW w:w="760" w:type="dxa"/>
            <w:vMerge/>
            <w:tcBorders>
              <w:top w:val="nil"/>
              <w:left w:val="single" w:sz="4" w:space="0" w:color="auto"/>
              <w:bottom w:val="single" w:sz="4" w:space="0" w:color="auto"/>
              <w:right w:val="single" w:sz="4" w:space="0" w:color="auto"/>
            </w:tcBorders>
            <w:vAlign w:val="center"/>
            <w:hideMark/>
          </w:tcPr>
          <w:p w14:paraId="0EF8D76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auto"/>
              <w:right w:val="single" w:sz="4" w:space="0" w:color="auto"/>
            </w:tcBorders>
            <w:vAlign w:val="center"/>
            <w:hideMark/>
          </w:tcPr>
          <w:p w14:paraId="7B6D23FF"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39DC95F3" w14:textId="77777777" w:rsidTr="00A36ADB">
        <w:trPr>
          <w:trHeight w:val="280"/>
          <w:jc w:val="center"/>
        </w:trPr>
        <w:tc>
          <w:tcPr>
            <w:tcW w:w="879" w:type="dxa"/>
            <w:gridSpan w:val="2"/>
            <w:vMerge/>
            <w:tcBorders>
              <w:top w:val="single" w:sz="4" w:space="0" w:color="auto"/>
              <w:left w:val="single" w:sz="4" w:space="0" w:color="auto"/>
              <w:bottom w:val="single" w:sz="4" w:space="0" w:color="auto"/>
              <w:right w:val="single" w:sz="4" w:space="0" w:color="auto"/>
            </w:tcBorders>
            <w:vAlign w:val="center"/>
            <w:hideMark/>
          </w:tcPr>
          <w:p w14:paraId="2D0E7CFA"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1FDD57A4"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spark.speculation</w:t>
            </w:r>
          </w:p>
        </w:tc>
        <w:tc>
          <w:tcPr>
            <w:tcW w:w="2784" w:type="dxa"/>
            <w:tcBorders>
              <w:top w:val="nil"/>
              <w:left w:val="nil"/>
              <w:bottom w:val="single" w:sz="4" w:space="0" w:color="auto"/>
              <w:right w:val="single" w:sz="4" w:space="0" w:color="auto"/>
            </w:tcBorders>
            <w:shd w:val="clear" w:color="auto" w:fill="auto"/>
            <w:noWrap/>
            <w:vAlign w:val="bottom"/>
            <w:hideMark/>
          </w:tcPr>
          <w:p w14:paraId="0977F9BC"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FALSE</w:t>
            </w:r>
          </w:p>
        </w:tc>
        <w:tc>
          <w:tcPr>
            <w:tcW w:w="760" w:type="dxa"/>
            <w:vMerge/>
            <w:tcBorders>
              <w:top w:val="nil"/>
              <w:left w:val="single" w:sz="4" w:space="0" w:color="auto"/>
              <w:bottom w:val="single" w:sz="4" w:space="0" w:color="auto"/>
              <w:right w:val="single" w:sz="4" w:space="0" w:color="auto"/>
            </w:tcBorders>
            <w:vAlign w:val="center"/>
            <w:hideMark/>
          </w:tcPr>
          <w:p w14:paraId="5AB45BE4"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auto"/>
              <w:right w:val="single" w:sz="4" w:space="0" w:color="auto"/>
            </w:tcBorders>
            <w:vAlign w:val="center"/>
            <w:hideMark/>
          </w:tcPr>
          <w:p w14:paraId="5436155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1E4A6BBE" w14:textId="77777777" w:rsidTr="00A36ADB">
        <w:trPr>
          <w:trHeight w:val="280"/>
          <w:jc w:val="center"/>
        </w:trPr>
        <w:tc>
          <w:tcPr>
            <w:tcW w:w="879" w:type="dxa"/>
            <w:gridSpan w:val="2"/>
            <w:vMerge/>
            <w:tcBorders>
              <w:top w:val="single" w:sz="4" w:space="0" w:color="auto"/>
              <w:left w:val="single" w:sz="4" w:space="0" w:color="auto"/>
              <w:bottom w:val="single" w:sz="4" w:space="0" w:color="auto"/>
              <w:right w:val="single" w:sz="4" w:space="0" w:color="auto"/>
            </w:tcBorders>
            <w:vAlign w:val="center"/>
            <w:hideMark/>
          </w:tcPr>
          <w:p w14:paraId="5E7156BB"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3D191A67"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spark.serializer</w:t>
            </w:r>
          </w:p>
        </w:tc>
        <w:tc>
          <w:tcPr>
            <w:tcW w:w="2784" w:type="dxa"/>
            <w:tcBorders>
              <w:top w:val="nil"/>
              <w:left w:val="nil"/>
              <w:bottom w:val="single" w:sz="4" w:space="0" w:color="auto"/>
              <w:right w:val="single" w:sz="4" w:space="0" w:color="auto"/>
            </w:tcBorders>
            <w:shd w:val="clear" w:color="auto" w:fill="auto"/>
            <w:noWrap/>
            <w:vAlign w:val="bottom"/>
            <w:hideMark/>
          </w:tcPr>
          <w:p w14:paraId="0716AC6D"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org.apache.spark.serializer.KryoSerializer</w:t>
            </w:r>
          </w:p>
        </w:tc>
        <w:tc>
          <w:tcPr>
            <w:tcW w:w="760" w:type="dxa"/>
            <w:vMerge/>
            <w:tcBorders>
              <w:top w:val="nil"/>
              <w:left w:val="single" w:sz="4" w:space="0" w:color="auto"/>
              <w:bottom w:val="single" w:sz="4" w:space="0" w:color="auto"/>
              <w:right w:val="single" w:sz="4" w:space="0" w:color="auto"/>
            </w:tcBorders>
            <w:vAlign w:val="center"/>
            <w:hideMark/>
          </w:tcPr>
          <w:p w14:paraId="0BE17E4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auto"/>
              <w:right w:val="single" w:sz="4" w:space="0" w:color="auto"/>
            </w:tcBorders>
            <w:vAlign w:val="center"/>
            <w:hideMark/>
          </w:tcPr>
          <w:p w14:paraId="64B56757"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642EE7B0" w14:textId="77777777" w:rsidTr="00A36ADB">
        <w:trPr>
          <w:trHeight w:val="280"/>
          <w:jc w:val="center"/>
        </w:trPr>
        <w:tc>
          <w:tcPr>
            <w:tcW w:w="503"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28142A85" w14:textId="77777777" w:rsidR="00A36ADB" w:rsidRPr="00BA22E9" w:rsidRDefault="00A36ADB" w:rsidP="00B0462D">
            <w:pPr>
              <w:widowControl/>
              <w:jc w:val="center"/>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xgb</w:t>
            </w:r>
          </w:p>
        </w:tc>
        <w:tc>
          <w:tcPr>
            <w:tcW w:w="376"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28B009A2" w14:textId="77777777" w:rsidR="00A36ADB" w:rsidRPr="00BA22E9" w:rsidRDefault="00A36ADB" w:rsidP="00B0462D">
            <w:pPr>
              <w:widowControl/>
              <w:jc w:val="center"/>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配置一</w:t>
            </w:r>
          </w:p>
        </w:tc>
        <w:tc>
          <w:tcPr>
            <w:tcW w:w="3232" w:type="dxa"/>
            <w:tcBorders>
              <w:top w:val="nil"/>
              <w:left w:val="nil"/>
              <w:bottom w:val="single" w:sz="4" w:space="0" w:color="auto"/>
              <w:right w:val="single" w:sz="4" w:space="0" w:color="auto"/>
            </w:tcBorders>
            <w:shd w:val="clear" w:color="auto" w:fill="auto"/>
            <w:noWrap/>
            <w:vAlign w:val="bottom"/>
            <w:hideMark/>
          </w:tcPr>
          <w:p w14:paraId="046E531D"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spark.executor.cores</w:t>
            </w:r>
          </w:p>
        </w:tc>
        <w:tc>
          <w:tcPr>
            <w:tcW w:w="2784" w:type="dxa"/>
            <w:tcBorders>
              <w:top w:val="nil"/>
              <w:left w:val="nil"/>
              <w:bottom w:val="single" w:sz="4" w:space="0" w:color="auto"/>
              <w:right w:val="single" w:sz="4" w:space="0" w:color="auto"/>
            </w:tcBorders>
            <w:shd w:val="clear" w:color="auto" w:fill="auto"/>
            <w:noWrap/>
            <w:vAlign w:val="bottom"/>
            <w:hideMark/>
          </w:tcPr>
          <w:p w14:paraId="1777290C"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3</w:t>
            </w:r>
          </w:p>
        </w:tc>
        <w:tc>
          <w:tcPr>
            <w:tcW w:w="76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516E7CF6" w14:textId="77777777" w:rsidR="00A36ADB" w:rsidRPr="00BA22E9" w:rsidRDefault="00A36ADB" w:rsidP="00B0462D">
            <w:pPr>
              <w:widowControl/>
              <w:jc w:val="center"/>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285.432</w:t>
            </w:r>
          </w:p>
        </w:tc>
        <w:tc>
          <w:tcPr>
            <w:tcW w:w="788"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16BCCDC6" w14:textId="77777777" w:rsidR="00A36ADB" w:rsidRPr="00BA22E9" w:rsidRDefault="00A36ADB" w:rsidP="00B0462D">
            <w:pPr>
              <w:widowControl/>
              <w:jc w:val="center"/>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251.5</w:t>
            </w:r>
          </w:p>
        </w:tc>
      </w:tr>
      <w:tr w:rsidR="00A36ADB" w:rsidRPr="00BA22E9" w14:paraId="3CFAF9D3"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767B451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7215A03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42B09F12"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spark.executor.instances</w:t>
            </w:r>
          </w:p>
        </w:tc>
        <w:tc>
          <w:tcPr>
            <w:tcW w:w="2784" w:type="dxa"/>
            <w:tcBorders>
              <w:top w:val="nil"/>
              <w:left w:val="nil"/>
              <w:bottom w:val="single" w:sz="4" w:space="0" w:color="auto"/>
              <w:right w:val="single" w:sz="4" w:space="0" w:color="auto"/>
            </w:tcBorders>
            <w:shd w:val="clear" w:color="auto" w:fill="auto"/>
            <w:noWrap/>
            <w:vAlign w:val="bottom"/>
            <w:hideMark/>
          </w:tcPr>
          <w:p w14:paraId="0CD352D4"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16</w:t>
            </w:r>
          </w:p>
        </w:tc>
        <w:tc>
          <w:tcPr>
            <w:tcW w:w="760" w:type="dxa"/>
            <w:vMerge/>
            <w:tcBorders>
              <w:top w:val="nil"/>
              <w:left w:val="single" w:sz="4" w:space="0" w:color="auto"/>
              <w:bottom w:val="single" w:sz="4" w:space="0" w:color="auto"/>
              <w:right w:val="single" w:sz="4" w:space="0" w:color="auto"/>
            </w:tcBorders>
            <w:vAlign w:val="center"/>
            <w:hideMark/>
          </w:tcPr>
          <w:p w14:paraId="221D47F7"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585E840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2F1C204A"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034ED6D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0295B38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44141FD3"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spark.executor.memory</w:t>
            </w:r>
          </w:p>
        </w:tc>
        <w:tc>
          <w:tcPr>
            <w:tcW w:w="2784" w:type="dxa"/>
            <w:tcBorders>
              <w:top w:val="nil"/>
              <w:left w:val="nil"/>
              <w:bottom w:val="single" w:sz="4" w:space="0" w:color="auto"/>
              <w:right w:val="single" w:sz="4" w:space="0" w:color="auto"/>
            </w:tcBorders>
            <w:shd w:val="clear" w:color="auto" w:fill="auto"/>
            <w:noWrap/>
            <w:vAlign w:val="bottom"/>
            <w:hideMark/>
          </w:tcPr>
          <w:p w14:paraId="5315C8D3"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16g</w:t>
            </w:r>
          </w:p>
        </w:tc>
        <w:tc>
          <w:tcPr>
            <w:tcW w:w="760" w:type="dxa"/>
            <w:vMerge/>
            <w:tcBorders>
              <w:top w:val="nil"/>
              <w:left w:val="single" w:sz="4" w:space="0" w:color="auto"/>
              <w:bottom w:val="single" w:sz="4" w:space="0" w:color="auto"/>
              <w:right w:val="single" w:sz="4" w:space="0" w:color="auto"/>
            </w:tcBorders>
            <w:vAlign w:val="center"/>
            <w:hideMark/>
          </w:tcPr>
          <w:p w14:paraId="05C61D6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1C6378C0"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36DD42B5"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650F75BF"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1D250970"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30E7DA7E"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spark.broadcast.blockSize</w:t>
            </w:r>
          </w:p>
        </w:tc>
        <w:tc>
          <w:tcPr>
            <w:tcW w:w="2784" w:type="dxa"/>
            <w:tcBorders>
              <w:top w:val="nil"/>
              <w:left w:val="nil"/>
              <w:bottom w:val="single" w:sz="4" w:space="0" w:color="auto"/>
              <w:right w:val="single" w:sz="4" w:space="0" w:color="auto"/>
            </w:tcBorders>
            <w:shd w:val="clear" w:color="auto" w:fill="auto"/>
            <w:noWrap/>
            <w:vAlign w:val="bottom"/>
            <w:hideMark/>
          </w:tcPr>
          <w:p w14:paraId="49B5CE38"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3m</w:t>
            </w:r>
          </w:p>
        </w:tc>
        <w:tc>
          <w:tcPr>
            <w:tcW w:w="760" w:type="dxa"/>
            <w:vMerge/>
            <w:tcBorders>
              <w:top w:val="nil"/>
              <w:left w:val="single" w:sz="4" w:space="0" w:color="auto"/>
              <w:bottom w:val="single" w:sz="4" w:space="0" w:color="auto"/>
              <w:right w:val="single" w:sz="4" w:space="0" w:color="auto"/>
            </w:tcBorders>
            <w:vAlign w:val="center"/>
            <w:hideMark/>
          </w:tcPr>
          <w:p w14:paraId="5EB507E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61FCB5F4"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6FFB19A8"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6154F743"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139EB98F"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4B414BDC"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spark.broadcast.checksum</w:t>
            </w:r>
          </w:p>
        </w:tc>
        <w:tc>
          <w:tcPr>
            <w:tcW w:w="2784" w:type="dxa"/>
            <w:tcBorders>
              <w:top w:val="nil"/>
              <w:left w:val="nil"/>
              <w:bottom w:val="single" w:sz="4" w:space="0" w:color="auto"/>
              <w:right w:val="single" w:sz="4" w:space="0" w:color="auto"/>
            </w:tcBorders>
            <w:shd w:val="clear" w:color="auto" w:fill="auto"/>
            <w:noWrap/>
            <w:vAlign w:val="bottom"/>
            <w:hideMark/>
          </w:tcPr>
          <w:p w14:paraId="23081782"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FALSE</w:t>
            </w:r>
          </w:p>
        </w:tc>
        <w:tc>
          <w:tcPr>
            <w:tcW w:w="760" w:type="dxa"/>
            <w:vMerge/>
            <w:tcBorders>
              <w:top w:val="nil"/>
              <w:left w:val="single" w:sz="4" w:space="0" w:color="auto"/>
              <w:bottom w:val="single" w:sz="4" w:space="0" w:color="auto"/>
              <w:right w:val="single" w:sz="4" w:space="0" w:color="auto"/>
            </w:tcBorders>
            <w:vAlign w:val="center"/>
            <w:hideMark/>
          </w:tcPr>
          <w:p w14:paraId="087A8EE0"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60C7E723"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4C16D147"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0F142A1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13A0333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03D88910"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spark.broadcast.compress</w:t>
            </w:r>
          </w:p>
        </w:tc>
        <w:tc>
          <w:tcPr>
            <w:tcW w:w="2784" w:type="dxa"/>
            <w:tcBorders>
              <w:top w:val="nil"/>
              <w:left w:val="nil"/>
              <w:bottom w:val="single" w:sz="4" w:space="0" w:color="auto"/>
              <w:right w:val="single" w:sz="4" w:space="0" w:color="auto"/>
            </w:tcBorders>
            <w:shd w:val="clear" w:color="auto" w:fill="auto"/>
            <w:noWrap/>
            <w:vAlign w:val="bottom"/>
            <w:hideMark/>
          </w:tcPr>
          <w:p w14:paraId="250EEF60"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FALSE</w:t>
            </w:r>
          </w:p>
        </w:tc>
        <w:tc>
          <w:tcPr>
            <w:tcW w:w="760" w:type="dxa"/>
            <w:vMerge/>
            <w:tcBorders>
              <w:top w:val="nil"/>
              <w:left w:val="single" w:sz="4" w:space="0" w:color="auto"/>
              <w:bottom w:val="single" w:sz="4" w:space="0" w:color="auto"/>
              <w:right w:val="single" w:sz="4" w:space="0" w:color="auto"/>
            </w:tcBorders>
            <w:vAlign w:val="center"/>
            <w:hideMark/>
          </w:tcPr>
          <w:p w14:paraId="4901F11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6A8A060B"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69FAB4AE"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22675F3F"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72BDAE2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71D000B0"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spark.default.parallelism</w:t>
            </w:r>
          </w:p>
        </w:tc>
        <w:tc>
          <w:tcPr>
            <w:tcW w:w="2784" w:type="dxa"/>
            <w:tcBorders>
              <w:top w:val="nil"/>
              <w:left w:val="nil"/>
              <w:bottom w:val="single" w:sz="4" w:space="0" w:color="auto"/>
              <w:right w:val="single" w:sz="4" w:space="0" w:color="auto"/>
            </w:tcBorders>
            <w:shd w:val="clear" w:color="auto" w:fill="auto"/>
            <w:noWrap/>
            <w:vAlign w:val="bottom"/>
            <w:hideMark/>
          </w:tcPr>
          <w:p w14:paraId="53B74205"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500</w:t>
            </w:r>
          </w:p>
        </w:tc>
        <w:tc>
          <w:tcPr>
            <w:tcW w:w="760" w:type="dxa"/>
            <w:vMerge/>
            <w:tcBorders>
              <w:top w:val="nil"/>
              <w:left w:val="single" w:sz="4" w:space="0" w:color="auto"/>
              <w:bottom w:val="single" w:sz="4" w:space="0" w:color="auto"/>
              <w:right w:val="single" w:sz="4" w:space="0" w:color="auto"/>
            </w:tcBorders>
            <w:vAlign w:val="center"/>
            <w:hideMark/>
          </w:tcPr>
          <w:p w14:paraId="386C8AD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371634F7"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17FC5781"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51F265F4"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5B3E2D50"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7B5D3093"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spark.kryoserializer.buffer</w:t>
            </w:r>
          </w:p>
        </w:tc>
        <w:tc>
          <w:tcPr>
            <w:tcW w:w="2784" w:type="dxa"/>
            <w:tcBorders>
              <w:top w:val="nil"/>
              <w:left w:val="nil"/>
              <w:bottom w:val="single" w:sz="4" w:space="0" w:color="auto"/>
              <w:right w:val="single" w:sz="4" w:space="0" w:color="auto"/>
            </w:tcBorders>
            <w:shd w:val="clear" w:color="auto" w:fill="auto"/>
            <w:noWrap/>
            <w:vAlign w:val="bottom"/>
            <w:hideMark/>
          </w:tcPr>
          <w:p w14:paraId="411D616D"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66k</w:t>
            </w:r>
          </w:p>
        </w:tc>
        <w:tc>
          <w:tcPr>
            <w:tcW w:w="760" w:type="dxa"/>
            <w:vMerge/>
            <w:tcBorders>
              <w:top w:val="nil"/>
              <w:left w:val="single" w:sz="4" w:space="0" w:color="auto"/>
              <w:bottom w:val="single" w:sz="4" w:space="0" w:color="auto"/>
              <w:right w:val="single" w:sz="4" w:space="0" w:color="auto"/>
            </w:tcBorders>
            <w:vAlign w:val="center"/>
            <w:hideMark/>
          </w:tcPr>
          <w:p w14:paraId="1F2F6D57"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798254C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26DB1D39"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46B59C4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4039DE6F"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07172577"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spark.kryoserializer.buffer.max</w:t>
            </w:r>
          </w:p>
        </w:tc>
        <w:tc>
          <w:tcPr>
            <w:tcW w:w="2784" w:type="dxa"/>
            <w:tcBorders>
              <w:top w:val="nil"/>
              <w:left w:val="nil"/>
              <w:bottom w:val="single" w:sz="4" w:space="0" w:color="auto"/>
              <w:right w:val="single" w:sz="4" w:space="0" w:color="auto"/>
            </w:tcBorders>
            <w:shd w:val="clear" w:color="auto" w:fill="auto"/>
            <w:noWrap/>
            <w:vAlign w:val="bottom"/>
            <w:hideMark/>
          </w:tcPr>
          <w:p w14:paraId="1E04F13E"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90m</w:t>
            </w:r>
          </w:p>
        </w:tc>
        <w:tc>
          <w:tcPr>
            <w:tcW w:w="760" w:type="dxa"/>
            <w:vMerge/>
            <w:tcBorders>
              <w:top w:val="nil"/>
              <w:left w:val="single" w:sz="4" w:space="0" w:color="auto"/>
              <w:bottom w:val="single" w:sz="4" w:space="0" w:color="auto"/>
              <w:right w:val="single" w:sz="4" w:space="0" w:color="auto"/>
            </w:tcBorders>
            <w:vAlign w:val="center"/>
            <w:hideMark/>
          </w:tcPr>
          <w:p w14:paraId="3EA7950A"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3E0D7F58"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3E823B75"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3EFCEDC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083A8526"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4812A978"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spark.locality.wait</w:t>
            </w:r>
          </w:p>
        </w:tc>
        <w:tc>
          <w:tcPr>
            <w:tcW w:w="2784" w:type="dxa"/>
            <w:tcBorders>
              <w:top w:val="nil"/>
              <w:left w:val="nil"/>
              <w:bottom w:val="single" w:sz="4" w:space="0" w:color="auto"/>
              <w:right w:val="single" w:sz="4" w:space="0" w:color="auto"/>
            </w:tcBorders>
            <w:shd w:val="clear" w:color="auto" w:fill="auto"/>
            <w:noWrap/>
            <w:vAlign w:val="bottom"/>
            <w:hideMark/>
          </w:tcPr>
          <w:p w14:paraId="0EFC2FF2"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10s</w:t>
            </w:r>
          </w:p>
        </w:tc>
        <w:tc>
          <w:tcPr>
            <w:tcW w:w="760" w:type="dxa"/>
            <w:vMerge/>
            <w:tcBorders>
              <w:top w:val="nil"/>
              <w:left w:val="single" w:sz="4" w:space="0" w:color="auto"/>
              <w:bottom w:val="single" w:sz="4" w:space="0" w:color="auto"/>
              <w:right w:val="single" w:sz="4" w:space="0" w:color="auto"/>
            </w:tcBorders>
            <w:vAlign w:val="center"/>
            <w:hideMark/>
          </w:tcPr>
          <w:p w14:paraId="7BC8181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4651785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53719F6D"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252FC488"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349364C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158D27AB"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spark.maxRemoteBlockSizeFetchToMem</w:t>
            </w:r>
          </w:p>
        </w:tc>
        <w:tc>
          <w:tcPr>
            <w:tcW w:w="2784" w:type="dxa"/>
            <w:tcBorders>
              <w:top w:val="nil"/>
              <w:left w:val="nil"/>
              <w:bottom w:val="single" w:sz="4" w:space="0" w:color="auto"/>
              <w:right w:val="single" w:sz="4" w:space="0" w:color="auto"/>
            </w:tcBorders>
            <w:shd w:val="clear" w:color="auto" w:fill="auto"/>
            <w:noWrap/>
            <w:vAlign w:val="bottom"/>
            <w:hideMark/>
          </w:tcPr>
          <w:p w14:paraId="63377FA5"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2067637104</w:t>
            </w:r>
          </w:p>
        </w:tc>
        <w:tc>
          <w:tcPr>
            <w:tcW w:w="760" w:type="dxa"/>
            <w:vMerge/>
            <w:tcBorders>
              <w:top w:val="nil"/>
              <w:left w:val="single" w:sz="4" w:space="0" w:color="auto"/>
              <w:bottom w:val="single" w:sz="4" w:space="0" w:color="auto"/>
              <w:right w:val="single" w:sz="4" w:space="0" w:color="auto"/>
            </w:tcBorders>
            <w:vAlign w:val="center"/>
            <w:hideMark/>
          </w:tcPr>
          <w:p w14:paraId="6328C37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2DDEB27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6A3850AD"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48FDFFC6"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534A2D57"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5FBA3759"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spark.memory.fraction</w:t>
            </w:r>
          </w:p>
        </w:tc>
        <w:tc>
          <w:tcPr>
            <w:tcW w:w="2784" w:type="dxa"/>
            <w:tcBorders>
              <w:top w:val="nil"/>
              <w:left w:val="nil"/>
              <w:bottom w:val="single" w:sz="4" w:space="0" w:color="auto"/>
              <w:right w:val="single" w:sz="4" w:space="0" w:color="auto"/>
            </w:tcBorders>
            <w:shd w:val="clear" w:color="auto" w:fill="auto"/>
            <w:noWrap/>
            <w:vAlign w:val="bottom"/>
            <w:hideMark/>
          </w:tcPr>
          <w:p w14:paraId="05EA3BE2"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0.51</w:t>
            </w:r>
          </w:p>
        </w:tc>
        <w:tc>
          <w:tcPr>
            <w:tcW w:w="760" w:type="dxa"/>
            <w:vMerge/>
            <w:tcBorders>
              <w:top w:val="nil"/>
              <w:left w:val="single" w:sz="4" w:space="0" w:color="auto"/>
              <w:bottom w:val="single" w:sz="4" w:space="0" w:color="auto"/>
              <w:right w:val="single" w:sz="4" w:space="0" w:color="auto"/>
            </w:tcBorders>
            <w:vAlign w:val="center"/>
            <w:hideMark/>
          </w:tcPr>
          <w:p w14:paraId="06080BD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7DBA2C0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47990C68"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0D7BDCF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63D964B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25FACBE1"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spark.memory.offHeap.enabled</w:t>
            </w:r>
          </w:p>
        </w:tc>
        <w:tc>
          <w:tcPr>
            <w:tcW w:w="2784" w:type="dxa"/>
            <w:tcBorders>
              <w:top w:val="nil"/>
              <w:left w:val="nil"/>
              <w:bottom w:val="single" w:sz="4" w:space="0" w:color="auto"/>
              <w:right w:val="single" w:sz="4" w:space="0" w:color="auto"/>
            </w:tcBorders>
            <w:shd w:val="clear" w:color="auto" w:fill="auto"/>
            <w:noWrap/>
            <w:vAlign w:val="bottom"/>
            <w:hideMark/>
          </w:tcPr>
          <w:p w14:paraId="216C3E12"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FALSE</w:t>
            </w:r>
          </w:p>
        </w:tc>
        <w:tc>
          <w:tcPr>
            <w:tcW w:w="760" w:type="dxa"/>
            <w:vMerge/>
            <w:tcBorders>
              <w:top w:val="nil"/>
              <w:left w:val="single" w:sz="4" w:space="0" w:color="auto"/>
              <w:bottom w:val="single" w:sz="4" w:space="0" w:color="auto"/>
              <w:right w:val="single" w:sz="4" w:space="0" w:color="auto"/>
            </w:tcBorders>
            <w:vAlign w:val="center"/>
            <w:hideMark/>
          </w:tcPr>
          <w:p w14:paraId="50960F6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27D8EA16"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22285CEA"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557DD76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57BCB02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7CBDC08B"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spark.memory.offHeap.size</w:t>
            </w:r>
          </w:p>
        </w:tc>
        <w:tc>
          <w:tcPr>
            <w:tcW w:w="2784" w:type="dxa"/>
            <w:tcBorders>
              <w:top w:val="nil"/>
              <w:left w:val="nil"/>
              <w:bottom w:val="single" w:sz="4" w:space="0" w:color="auto"/>
              <w:right w:val="single" w:sz="4" w:space="0" w:color="auto"/>
            </w:tcBorders>
            <w:shd w:val="clear" w:color="auto" w:fill="auto"/>
            <w:noWrap/>
            <w:vAlign w:val="bottom"/>
            <w:hideMark/>
          </w:tcPr>
          <w:p w14:paraId="16909D8B"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1024m</w:t>
            </w:r>
          </w:p>
        </w:tc>
        <w:tc>
          <w:tcPr>
            <w:tcW w:w="760" w:type="dxa"/>
            <w:vMerge/>
            <w:tcBorders>
              <w:top w:val="nil"/>
              <w:left w:val="single" w:sz="4" w:space="0" w:color="auto"/>
              <w:bottom w:val="single" w:sz="4" w:space="0" w:color="auto"/>
              <w:right w:val="single" w:sz="4" w:space="0" w:color="auto"/>
            </w:tcBorders>
            <w:vAlign w:val="center"/>
            <w:hideMark/>
          </w:tcPr>
          <w:p w14:paraId="44F89984"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10262364"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4880F37B"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01814F9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58D6C10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41B8D2DC"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spark.memory.storageFraction</w:t>
            </w:r>
          </w:p>
        </w:tc>
        <w:tc>
          <w:tcPr>
            <w:tcW w:w="2784" w:type="dxa"/>
            <w:tcBorders>
              <w:top w:val="nil"/>
              <w:left w:val="nil"/>
              <w:bottom w:val="single" w:sz="4" w:space="0" w:color="auto"/>
              <w:right w:val="single" w:sz="4" w:space="0" w:color="auto"/>
            </w:tcBorders>
            <w:shd w:val="clear" w:color="auto" w:fill="auto"/>
            <w:noWrap/>
            <w:vAlign w:val="bottom"/>
            <w:hideMark/>
          </w:tcPr>
          <w:p w14:paraId="6A7E1DA2"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0.58</w:t>
            </w:r>
          </w:p>
        </w:tc>
        <w:tc>
          <w:tcPr>
            <w:tcW w:w="760" w:type="dxa"/>
            <w:vMerge/>
            <w:tcBorders>
              <w:top w:val="nil"/>
              <w:left w:val="single" w:sz="4" w:space="0" w:color="auto"/>
              <w:bottom w:val="single" w:sz="4" w:space="0" w:color="auto"/>
              <w:right w:val="single" w:sz="4" w:space="0" w:color="auto"/>
            </w:tcBorders>
            <w:vAlign w:val="center"/>
            <w:hideMark/>
          </w:tcPr>
          <w:p w14:paraId="0343B648"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57B4A73F"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0D64E764"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16098D2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0777DD7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1C78EE96"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spark.rdd.compress</w:t>
            </w:r>
          </w:p>
        </w:tc>
        <w:tc>
          <w:tcPr>
            <w:tcW w:w="2784" w:type="dxa"/>
            <w:tcBorders>
              <w:top w:val="nil"/>
              <w:left w:val="nil"/>
              <w:bottom w:val="single" w:sz="4" w:space="0" w:color="auto"/>
              <w:right w:val="single" w:sz="4" w:space="0" w:color="auto"/>
            </w:tcBorders>
            <w:shd w:val="clear" w:color="auto" w:fill="auto"/>
            <w:noWrap/>
            <w:vAlign w:val="bottom"/>
            <w:hideMark/>
          </w:tcPr>
          <w:p w14:paraId="6665B2BA"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TRUE</w:t>
            </w:r>
          </w:p>
        </w:tc>
        <w:tc>
          <w:tcPr>
            <w:tcW w:w="760" w:type="dxa"/>
            <w:vMerge/>
            <w:tcBorders>
              <w:top w:val="nil"/>
              <w:left w:val="single" w:sz="4" w:space="0" w:color="auto"/>
              <w:bottom w:val="single" w:sz="4" w:space="0" w:color="auto"/>
              <w:right w:val="single" w:sz="4" w:space="0" w:color="auto"/>
            </w:tcBorders>
            <w:vAlign w:val="center"/>
            <w:hideMark/>
          </w:tcPr>
          <w:p w14:paraId="6686794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4FE7DF0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2EA89957"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730DAFDB"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6F205E2A"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47C969F8"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spark.reducer.maxBlocksInFlightPerAddress</w:t>
            </w:r>
          </w:p>
        </w:tc>
        <w:tc>
          <w:tcPr>
            <w:tcW w:w="2784" w:type="dxa"/>
            <w:tcBorders>
              <w:top w:val="nil"/>
              <w:left w:val="nil"/>
              <w:bottom w:val="single" w:sz="4" w:space="0" w:color="auto"/>
              <w:right w:val="single" w:sz="4" w:space="0" w:color="auto"/>
            </w:tcBorders>
            <w:shd w:val="clear" w:color="auto" w:fill="auto"/>
            <w:noWrap/>
            <w:vAlign w:val="bottom"/>
            <w:hideMark/>
          </w:tcPr>
          <w:p w14:paraId="14F31A8D"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2147483647</w:t>
            </w:r>
          </w:p>
        </w:tc>
        <w:tc>
          <w:tcPr>
            <w:tcW w:w="760" w:type="dxa"/>
            <w:vMerge/>
            <w:tcBorders>
              <w:top w:val="nil"/>
              <w:left w:val="single" w:sz="4" w:space="0" w:color="auto"/>
              <w:bottom w:val="single" w:sz="4" w:space="0" w:color="auto"/>
              <w:right w:val="single" w:sz="4" w:space="0" w:color="auto"/>
            </w:tcBorders>
            <w:vAlign w:val="center"/>
            <w:hideMark/>
          </w:tcPr>
          <w:p w14:paraId="4D4E4353"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4E79B88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049F30B0"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150F5BFA"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0948303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316F19EE"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spark.reducer.maxReqsInFlight</w:t>
            </w:r>
          </w:p>
        </w:tc>
        <w:tc>
          <w:tcPr>
            <w:tcW w:w="2784" w:type="dxa"/>
            <w:tcBorders>
              <w:top w:val="nil"/>
              <w:left w:val="nil"/>
              <w:bottom w:val="single" w:sz="4" w:space="0" w:color="auto"/>
              <w:right w:val="single" w:sz="4" w:space="0" w:color="auto"/>
            </w:tcBorders>
            <w:shd w:val="clear" w:color="auto" w:fill="auto"/>
            <w:noWrap/>
            <w:vAlign w:val="bottom"/>
            <w:hideMark/>
          </w:tcPr>
          <w:p w14:paraId="0E4298C7"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1166791289</w:t>
            </w:r>
          </w:p>
        </w:tc>
        <w:tc>
          <w:tcPr>
            <w:tcW w:w="760" w:type="dxa"/>
            <w:vMerge/>
            <w:tcBorders>
              <w:top w:val="nil"/>
              <w:left w:val="single" w:sz="4" w:space="0" w:color="auto"/>
              <w:bottom w:val="single" w:sz="4" w:space="0" w:color="auto"/>
              <w:right w:val="single" w:sz="4" w:space="0" w:color="auto"/>
            </w:tcBorders>
            <w:vAlign w:val="center"/>
            <w:hideMark/>
          </w:tcPr>
          <w:p w14:paraId="2BEBD18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10D2DE1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6BC8DEE0"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6A1B8DFA"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3E2298F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50524FAF"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spark.reducer.maxSizeInFlight</w:t>
            </w:r>
          </w:p>
        </w:tc>
        <w:tc>
          <w:tcPr>
            <w:tcW w:w="2784" w:type="dxa"/>
            <w:tcBorders>
              <w:top w:val="nil"/>
              <w:left w:val="nil"/>
              <w:bottom w:val="single" w:sz="4" w:space="0" w:color="auto"/>
              <w:right w:val="single" w:sz="4" w:space="0" w:color="auto"/>
            </w:tcBorders>
            <w:shd w:val="clear" w:color="auto" w:fill="auto"/>
            <w:noWrap/>
            <w:vAlign w:val="bottom"/>
            <w:hideMark/>
          </w:tcPr>
          <w:p w14:paraId="00C7C944"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62m</w:t>
            </w:r>
          </w:p>
        </w:tc>
        <w:tc>
          <w:tcPr>
            <w:tcW w:w="760" w:type="dxa"/>
            <w:vMerge/>
            <w:tcBorders>
              <w:top w:val="nil"/>
              <w:left w:val="single" w:sz="4" w:space="0" w:color="auto"/>
              <w:bottom w:val="single" w:sz="4" w:space="0" w:color="auto"/>
              <w:right w:val="single" w:sz="4" w:space="0" w:color="auto"/>
            </w:tcBorders>
            <w:vAlign w:val="center"/>
            <w:hideMark/>
          </w:tcPr>
          <w:p w14:paraId="0B80DD4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69B54FF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416DF092"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141B255F"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707579D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65D0F0A5"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spark.scheduler.mode</w:t>
            </w:r>
          </w:p>
        </w:tc>
        <w:tc>
          <w:tcPr>
            <w:tcW w:w="2784" w:type="dxa"/>
            <w:tcBorders>
              <w:top w:val="nil"/>
              <w:left w:val="nil"/>
              <w:bottom w:val="single" w:sz="4" w:space="0" w:color="auto"/>
              <w:right w:val="single" w:sz="4" w:space="0" w:color="auto"/>
            </w:tcBorders>
            <w:shd w:val="clear" w:color="auto" w:fill="auto"/>
            <w:noWrap/>
            <w:vAlign w:val="bottom"/>
            <w:hideMark/>
          </w:tcPr>
          <w:p w14:paraId="1BACD05F"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FIFO</w:t>
            </w:r>
          </w:p>
        </w:tc>
        <w:tc>
          <w:tcPr>
            <w:tcW w:w="760" w:type="dxa"/>
            <w:vMerge/>
            <w:tcBorders>
              <w:top w:val="nil"/>
              <w:left w:val="single" w:sz="4" w:space="0" w:color="auto"/>
              <w:bottom w:val="single" w:sz="4" w:space="0" w:color="auto"/>
              <w:right w:val="single" w:sz="4" w:space="0" w:color="auto"/>
            </w:tcBorders>
            <w:vAlign w:val="center"/>
            <w:hideMark/>
          </w:tcPr>
          <w:p w14:paraId="4FC28B9A"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75726A8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24C8D8E7"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31B2F2F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391FFD7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1B4AC0BA"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spark.scheduler.revive.interval</w:t>
            </w:r>
          </w:p>
        </w:tc>
        <w:tc>
          <w:tcPr>
            <w:tcW w:w="2784" w:type="dxa"/>
            <w:tcBorders>
              <w:top w:val="nil"/>
              <w:left w:val="nil"/>
              <w:bottom w:val="single" w:sz="4" w:space="0" w:color="auto"/>
              <w:right w:val="single" w:sz="4" w:space="0" w:color="auto"/>
            </w:tcBorders>
            <w:shd w:val="clear" w:color="auto" w:fill="auto"/>
            <w:noWrap/>
            <w:vAlign w:val="bottom"/>
            <w:hideMark/>
          </w:tcPr>
          <w:p w14:paraId="1DD06FE5"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625ms</w:t>
            </w:r>
          </w:p>
        </w:tc>
        <w:tc>
          <w:tcPr>
            <w:tcW w:w="760" w:type="dxa"/>
            <w:vMerge/>
            <w:tcBorders>
              <w:top w:val="nil"/>
              <w:left w:val="single" w:sz="4" w:space="0" w:color="auto"/>
              <w:bottom w:val="single" w:sz="4" w:space="0" w:color="auto"/>
              <w:right w:val="single" w:sz="4" w:space="0" w:color="auto"/>
            </w:tcBorders>
            <w:vAlign w:val="center"/>
            <w:hideMark/>
          </w:tcPr>
          <w:p w14:paraId="6061733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158EDD34"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2D429A33"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4835D48F"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54284618"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2815DFE3"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spark.shuffle.compress</w:t>
            </w:r>
          </w:p>
        </w:tc>
        <w:tc>
          <w:tcPr>
            <w:tcW w:w="2784" w:type="dxa"/>
            <w:tcBorders>
              <w:top w:val="nil"/>
              <w:left w:val="nil"/>
              <w:bottom w:val="single" w:sz="4" w:space="0" w:color="auto"/>
              <w:right w:val="single" w:sz="4" w:space="0" w:color="auto"/>
            </w:tcBorders>
            <w:shd w:val="clear" w:color="auto" w:fill="auto"/>
            <w:noWrap/>
            <w:vAlign w:val="bottom"/>
            <w:hideMark/>
          </w:tcPr>
          <w:p w14:paraId="6A3AC0C8"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TRUE</w:t>
            </w:r>
          </w:p>
        </w:tc>
        <w:tc>
          <w:tcPr>
            <w:tcW w:w="760" w:type="dxa"/>
            <w:vMerge/>
            <w:tcBorders>
              <w:top w:val="nil"/>
              <w:left w:val="single" w:sz="4" w:space="0" w:color="auto"/>
              <w:bottom w:val="single" w:sz="4" w:space="0" w:color="auto"/>
              <w:right w:val="single" w:sz="4" w:space="0" w:color="auto"/>
            </w:tcBorders>
            <w:vAlign w:val="center"/>
            <w:hideMark/>
          </w:tcPr>
          <w:p w14:paraId="6B02B72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6238849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379A5D75"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6F22631A"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1540CEB7"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7246F61A"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spark.shuffle.file.buffer</w:t>
            </w:r>
          </w:p>
        </w:tc>
        <w:tc>
          <w:tcPr>
            <w:tcW w:w="2784" w:type="dxa"/>
            <w:tcBorders>
              <w:top w:val="nil"/>
              <w:left w:val="nil"/>
              <w:bottom w:val="single" w:sz="4" w:space="0" w:color="auto"/>
              <w:right w:val="single" w:sz="4" w:space="0" w:color="auto"/>
            </w:tcBorders>
            <w:shd w:val="clear" w:color="auto" w:fill="auto"/>
            <w:noWrap/>
            <w:vAlign w:val="bottom"/>
            <w:hideMark/>
          </w:tcPr>
          <w:p w14:paraId="275C496B"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48k</w:t>
            </w:r>
          </w:p>
        </w:tc>
        <w:tc>
          <w:tcPr>
            <w:tcW w:w="760" w:type="dxa"/>
            <w:vMerge/>
            <w:tcBorders>
              <w:top w:val="nil"/>
              <w:left w:val="single" w:sz="4" w:space="0" w:color="auto"/>
              <w:bottom w:val="single" w:sz="4" w:space="0" w:color="auto"/>
              <w:right w:val="single" w:sz="4" w:space="0" w:color="auto"/>
            </w:tcBorders>
            <w:vAlign w:val="center"/>
            <w:hideMark/>
          </w:tcPr>
          <w:p w14:paraId="1A795F0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3D3F11CB"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29926BD8"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38001AA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770A9D7A"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6D484F59"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spark.shuffle.io.numConnectionsPerPeer</w:t>
            </w:r>
          </w:p>
        </w:tc>
        <w:tc>
          <w:tcPr>
            <w:tcW w:w="2784" w:type="dxa"/>
            <w:tcBorders>
              <w:top w:val="nil"/>
              <w:left w:val="nil"/>
              <w:bottom w:val="single" w:sz="4" w:space="0" w:color="auto"/>
              <w:right w:val="single" w:sz="4" w:space="0" w:color="auto"/>
            </w:tcBorders>
            <w:shd w:val="clear" w:color="auto" w:fill="auto"/>
            <w:noWrap/>
            <w:vAlign w:val="bottom"/>
            <w:hideMark/>
          </w:tcPr>
          <w:p w14:paraId="0A18F741"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5</w:t>
            </w:r>
          </w:p>
        </w:tc>
        <w:tc>
          <w:tcPr>
            <w:tcW w:w="760" w:type="dxa"/>
            <w:vMerge/>
            <w:tcBorders>
              <w:top w:val="nil"/>
              <w:left w:val="single" w:sz="4" w:space="0" w:color="auto"/>
              <w:bottom w:val="single" w:sz="4" w:space="0" w:color="auto"/>
              <w:right w:val="single" w:sz="4" w:space="0" w:color="auto"/>
            </w:tcBorders>
            <w:vAlign w:val="center"/>
            <w:hideMark/>
          </w:tcPr>
          <w:p w14:paraId="7AD23E1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6EA420F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42ADFEBE"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71400087"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3F612AB0"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0DAF6E4B"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spark.shuffle.sort.bypassMergeThreshold</w:t>
            </w:r>
          </w:p>
        </w:tc>
        <w:tc>
          <w:tcPr>
            <w:tcW w:w="2784" w:type="dxa"/>
            <w:tcBorders>
              <w:top w:val="nil"/>
              <w:left w:val="nil"/>
              <w:bottom w:val="single" w:sz="4" w:space="0" w:color="auto"/>
              <w:right w:val="single" w:sz="4" w:space="0" w:color="auto"/>
            </w:tcBorders>
            <w:shd w:val="clear" w:color="auto" w:fill="auto"/>
            <w:noWrap/>
            <w:vAlign w:val="bottom"/>
            <w:hideMark/>
          </w:tcPr>
          <w:p w14:paraId="1E26EA3F"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500</w:t>
            </w:r>
          </w:p>
        </w:tc>
        <w:tc>
          <w:tcPr>
            <w:tcW w:w="760" w:type="dxa"/>
            <w:vMerge/>
            <w:tcBorders>
              <w:top w:val="nil"/>
              <w:left w:val="single" w:sz="4" w:space="0" w:color="auto"/>
              <w:bottom w:val="single" w:sz="4" w:space="0" w:color="auto"/>
              <w:right w:val="single" w:sz="4" w:space="0" w:color="auto"/>
            </w:tcBorders>
            <w:vAlign w:val="center"/>
            <w:hideMark/>
          </w:tcPr>
          <w:p w14:paraId="55F532C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3AAAB9F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16DEDF02"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2812A514"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6E53B2E0"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1C022793"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spark.storage.memoryFraction</w:t>
            </w:r>
          </w:p>
        </w:tc>
        <w:tc>
          <w:tcPr>
            <w:tcW w:w="2784" w:type="dxa"/>
            <w:tcBorders>
              <w:top w:val="nil"/>
              <w:left w:val="nil"/>
              <w:bottom w:val="single" w:sz="4" w:space="0" w:color="auto"/>
              <w:right w:val="single" w:sz="4" w:space="0" w:color="auto"/>
            </w:tcBorders>
            <w:shd w:val="clear" w:color="auto" w:fill="auto"/>
            <w:noWrap/>
            <w:vAlign w:val="bottom"/>
            <w:hideMark/>
          </w:tcPr>
          <w:p w14:paraId="19B4F0F8"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0.64</w:t>
            </w:r>
          </w:p>
        </w:tc>
        <w:tc>
          <w:tcPr>
            <w:tcW w:w="760" w:type="dxa"/>
            <w:vMerge/>
            <w:tcBorders>
              <w:top w:val="nil"/>
              <w:left w:val="single" w:sz="4" w:space="0" w:color="auto"/>
              <w:bottom w:val="single" w:sz="4" w:space="0" w:color="auto"/>
              <w:right w:val="single" w:sz="4" w:space="0" w:color="auto"/>
            </w:tcBorders>
            <w:vAlign w:val="center"/>
            <w:hideMark/>
          </w:tcPr>
          <w:p w14:paraId="4D8D274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3B285F5A"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29934AC5"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7F1E04FF"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3DB2B076"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0B28623B"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spark.storage.memoryMapThreshold</w:t>
            </w:r>
          </w:p>
        </w:tc>
        <w:tc>
          <w:tcPr>
            <w:tcW w:w="2784" w:type="dxa"/>
            <w:tcBorders>
              <w:top w:val="nil"/>
              <w:left w:val="nil"/>
              <w:bottom w:val="single" w:sz="4" w:space="0" w:color="auto"/>
              <w:right w:val="single" w:sz="4" w:space="0" w:color="auto"/>
            </w:tcBorders>
            <w:shd w:val="clear" w:color="auto" w:fill="auto"/>
            <w:noWrap/>
            <w:vAlign w:val="bottom"/>
            <w:hideMark/>
          </w:tcPr>
          <w:p w14:paraId="274D303A"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10m</w:t>
            </w:r>
          </w:p>
        </w:tc>
        <w:tc>
          <w:tcPr>
            <w:tcW w:w="760" w:type="dxa"/>
            <w:vMerge/>
            <w:tcBorders>
              <w:top w:val="nil"/>
              <w:left w:val="single" w:sz="4" w:space="0" w:color="auto"/>
              <w:bottom w:val="single" w:sz="4" w:space="0" w:color="auto"/>
              <w:right w:val="single" w:sz="4" w:space="0" w:color="auto"/>
            </w:tcBorders>
            <w:vAlign w:val="center"/>
            <w:hideMark/>
          </w:tcPr>
          <w:p w14:paraId="573FDCC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4806024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4DF7D912"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12A838A4"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5A91B395" w14:textId="77777777" w:rsidR="00A36ADB" w:rsidRPr="00BA22E9" w:rsidRDefault="00A36ADB" w:rsidP="00B0462D">
            <w:pPr>
              <w:widowControl/>
              <w:jc w:val="center"/>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配置二</w:t>
            </w:r>
          </w:p>
        </w:tc>
        <w:tc>
          <w:tcPr>
            <w:tcW w:w="3232" w:type="dxa"/>
            <w:tcBorders>
              <w:top w:val="nil"/>
              <w:left w:val="nil"/>
              <w:bottom w:val="single" w:sz="4" w:space="0" w:color="auto"/>
              <w:right w:val="single" w:sz="4" w:space="0" w:color="auto"/>
            </w:tcBorders>
            <w:shd w:val="clear" w:color="auto" w:fill="auto"/>
            <w:noWrap/>
            <w:vAlign w:val="bottom"/>
            <w:hideMark/>
          </w:tcPr>
          <w:p w14:paraId="22A34A53"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spark.executor.cores</w:t>
            </w:r>
          </w:p>
        </w:tc>
        <w:tc>
          <w:tcPr>
            <w:tcW w:w="2784" w:type="dxa"/>
            <w:tcBorders>
              <w:top w:val="nil"/>
              <w:left w:val="nil"/>
              <w:bottom w:val="single" w:sz="4" w:space="0" w:color="auto"/>
              <w:right w:val="single" w:sz="4" w:space="0" w:color="auto"/>
            </w:tcBorders>
            <w:shd w:val="clear" w:color="auto" w:fill="auto"/>
            <w:noWrap/>
            <w:vAlign w:val="bottom"/>
            <w:hideMark/>
          </w:tcPr>
          <w:p w14:paraId="6D671AE8"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3</w:t>
            </w:r>
          </w:p>
        </w:tc>
        <w:tc>
          <w:tcPr>
            <w:tcW w:w="76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27801E6F" w14:textId="77777777" w:rsidR="00A36ADB" w:rsidRPr="00BA22E9" w:rsidRDefault="00A36ADB" w:rsidP="00B0462D">
            <w:pPr>
              <w:widowControl/>
              <w:jc w:val="center"/>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284.885</w:t>
            </w:r>
          </w:p>
        </w:tc>
        <w:tc>
          <w:tcPr>
            <w:tcW w:w="788" w:type="dxa"/>
            <w:vMerge/>
            <w:tcBorders>
              <w:top w:val="nil"/>
              <w:left w:val="single" w:sz="4" w:space="0" w:color="auto"/>
              <w:bottom w:val="single" w:sz="4" w:space="0" w:color="000000"/>
              <w:right w:val="single" w:sz="4" w:space="0" w:color="auto"/>
            </w:tcBorders>
            <w:vAlign w:val="center"/>
            <w:hideMark/>
          </w:tcPr>
          <w:p w14:paraId="791C4E6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18AE7686"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384F6ED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5A5D00A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3CEE135B"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spark.executor.instances</w:t>
            </w:r>
          </w:p>
        </w:tc>
        <w:tc>
          <w:tcPr>
            <w:tcW w:w="2784" w:type="dxa"/>
            <w:tcBorders>
              <w:top w:val="nil"/>
              <w:left w:val="nil"/>
              <w:bottom w:val="single" w:sz="4" w:space="0" w:color="auto"/>
              <w:right w:val="single" w:sz="4" w:space="0" w:color="auto"/>
            </w:tcBorders>
            <w:shd w:val="clear" w:color="auto" w:fill="auto"/>
            <w:noWrap/>
            <w:vAlign w:val="bottom"/>
            <w:hideMark/>
          </w:tcPr>
          <w:p w14:paraId="14694EFF"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16</w:t>
            </w:r>
          </w:p>
        </w:tc>
        <w:tc>
          <w:tcPr>
            <w:tcW w:w="760" w:type="dxa"/>
            <w:vMerge/>
            <w:tcBorders>
              <w:top w:val="nil"/>
              <w:left w:val="single" w:sz="4" w:space="0" w:color="auto"/>
              <w:bottom w:val="single" w:sz="4" w:space="0" w:color="auto"/>
              <w:right w:val="single" w:sz="4" w:space="0" w:color="auto"/>
            </w:tcBorders>
            <w:vAlign w:val="center"/>
            <w:hideMark/>
          </w:tcPr>
          <w:p w14:paraId="2708444F"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033162F8"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272E807A"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7805AF8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0D2B850B"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599BB70F"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spark.executor.memory</w:t>
            </w:r>
          </w:p>
        </w:tc>
        <w:tc>
          <w:tcPr>
            <w:tcW w:w="2784" w:type="dxa"/>
            <w:tcBorders>
              <w:top w:val="nil"/>
              <w:left w:val="nil"/>
              <w:bottom w:val="single" w:sz="4" w:space="0" w:color="auto"/>
              <w:right w:val="single" w:sz="4" w:space="0" w:color="auto"/>
            </w:tcBorders>
            <w:shd w:val="clear" w:color="auto" w:fill="auto"/>
            <w:noWrap/>
            <w:vAlign w:val="bottom"/>
            <w:hideMark/>
          </w:tcPr>
          <w:p w14:paraId="45CA9FE7"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8g</w:t>
            </w:r>
          </w:p>
        </w:tc>
        <w:tc>
          <w:tcPr>
            <w:tcW w:w="760" w:type="dxa"/>
            <w:vMerge/>
            <w:tcBorders>
              <w:top w:val="nil"/>
              <w:left w:val="single" w:sz="4" w:space="0" w:color="auto"/>
              <w:bottom w:val="single" w:sz="4" w:space="0" w:color="auto"/>
              <w:right w:val="single" w:sz="4" w:space="0" w:color="auto"/>
            </w:tcBorders>
            <w:vAlign w:val="center"/>
            <w:hideMark/>
          </w:tcPr>
          <w:p w14:paraId="09653883"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0B35BA08"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75833F23"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3E038B4F"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29041803"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1D19FB6A"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spark.broadcast.blockSize</w:t>
            </w:r>
          </w:p>
        </w:tc>
        <w:tc>
          <w:tcPr>
            <w:tcW w:w="2784" w:type="dxa"/>
            <w:tcBorders>
              <w:top w:val="nil"/>
              <w:left w:val="nil"/>
              <w:bottom w:val="single" w:sz="4" w:space="0" w:color="auto"/>
              <w:right w:val="single" w:sz="4" w:space="0" w:color="auto"/>
            </w:tcBorders>
            <w:shd w:val="clear" w:color="auto" w:fill="auto"/>
            <w:noWrap/>
            <w:vAlign w:val="bottom"/>
            <w:hideMark/>
          </w:tcPr>
          <w:p w14:paraId="08CEE090"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3m</w:t>
            </w:r>
          </w:p>
        </w:tc>
        <w:tc>
          <w:tcPr>
            <w:tcW w:w="760" w:type="dxa"/>
            <w:vMerge/>
            <w:tcBorders>
              <w:top w:val="nil"/>
              <w:left w:val="single" w:sz="4" w:space="0" w:color="auto"/>
              <w:bottom w:val="single" w:sz="4" w:space="0" w:color="auto"/>
              <w:right w:val="single" w:sz="4" w:space="0" w:color="auto"/>
            </w:tcBorders>
            <w:vAlign w:val="center"/>
            <w:hideMark/>
          </w:tcPr>
          <w:p w14:paraId="038999A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50D77A7F"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7A437F6F"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471A1C3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4FB98FF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1CD41D91"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spark.broadcast.checksum</w:t>
            </w:r>
          </w:p>
        </w:tc>
        <w:tc>
          <w:tcPr>
            <w:tcW w:w="2784" w:type="dxa"/>
            <w:tcBorders>
              <w:top w:val="nil"/>
              <w:left w:val="nil"/>
              <w:bottom w:val="single" w:sz="4" w:space="0" w:color="auto"/>
              <w:right w:val="single" w:sz="4" w:space="0" w:color="auto"/>
            </w:tcBorders>
            <w:shd w:val="clear" w:color="auto" w:fill="auto"/>
            <w:noWrap/>
            <w:vAlign w:val="bottom"/>
            <w:hideMark/>
          </w:tcPr>
          <w:p w14:paraId="107F17AC"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false</w:t>
            </w:r>
          </w:p>
        </w:tc>
        <w:tc>
          <w:tcPr>
            <w:tcW w:w="760" w:type="dxa"/>
            <w:vMerge/>
            <w:tcBorders>
              <w:top w:val="nil"/>
              <w:left w:val="single" w:sz="4" w:space="0" w:color="auto"/>
              <w:bottom w:val="single" w:sz="4" w:space="0" w:color="auto"/>
              <w:right w:val="single" w:sz="4" w:space="0" w:color="auto"/>
            </w:tcBorders>
            <w:vAlign w:val="center"/>
            <w:hideMark/>
          </w:tcPr>
          <w:p w14:paraId="76BBECB6"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2274EA0B"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1CFA66A4"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0A7CC48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6F8D3F8B"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18CBAE09"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spark.broadcast.compress</w:t>
            </w:r>
          </w:p>
        </w:tc>
        <w:tc>
          <w:tcPr>
            <w:tcW w:w="2784" w:type="dxa"/>
            <w:tcBorders>
              <w:top w:val="nil"/>
              <w:left w:val="nil"/>
              <w:bottom w:val="single" w:sz="4" w:space="0" w:color="auto"/>
              <w:right w:val="single" w:sz="4" w:space="0" w:color="auto"/>
            </w:tcBorders>
            <w:shd w:val="clear" w:color="auto" w:fill="auto"/>
            <w:noWrap/>
            <w:vAlign w:val="bottom"/>
            <w:hideMark/>
          </w:tcPr>
          <w:p w14:paraId="58E05088"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true</w:t>
            </w:r>
          </w:p>
        </w:tc>
        <w:tc>
          <w:tcPr>
            <w:tcW w:w="760" w:type="dxa"/>
            <w:vMerge/>
            <w:tcBorders>
              <w:top w:val="nil"/>
              <w:left w:val="single" w:sz="4" w:space="0" w:color="auto"/>
              <w:bottom w:val="single" w:sz="4" w:space="0" w:color="auto"/>
              <w:right w:val="single" w:sz="4" w:space="0" w:color="auto"/>
            </w:tcBorders>
            <w:vAlign w:val="center"/>
            <w:hideMark/>
          </w:tcPr>
          <w:p w14:paraId="307E5344"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794D13B8"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0749F14F"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4D407187"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3C501A9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6819D951"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spark.default.parallelism</w:t>
            </w:r>
          </w:p>
        </w:tc>
        <w:tc>
          <w:tcPr>
            <w:tcW w:w="2784" w:type="dxa"/>
            <w:tcBorders>
              <w:top w:val="nil"/>
              <w:left w:val="nil"/>
              <w:bottom w:val="single" w:sz="4" w:space="0" w:color="auto"/>
              <w:right w:val="single" w:sz="4" w:space="0" w:color="auto"/>
            </w:tcBorders>
            <w:shd w:val="clear" w:color="auto" w:fill="auto"/>
            <w:noWrap/>
            <w:vAlign w:val="bottom"/>
            <w:hideMark/>
          </w:tcPr>
          <w:p w14:paraId="42B2E1ED"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316</w:t>
            </w:r>
          </w:p>
        </w:tc>
        <w:tc>
          <w:tcPr>
            <w:tcW w:w="760" w:type="dxa"/>
            <w:vMerge/>
            <w:tcBorders>
              <w:top w:val="nil"/>
              <w:left w:val="single" w:sz="4" w:space="0" w:color="auto"/>
              <w:bottom w:val="single" w:sz="4" w:space="0" w:color="auto"/>
              <w:right w:val="single" w:sz="4" w:space="0" w:color="auto"/>
            </w:tcBorders>
            <w:vAlign w:val="center"/>
            <w:hideMark/>
          </w:tcPr>
          <w:p w14:paraId="63921158"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75B04B6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65F27F2A"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3ABB286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390A0D46"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51AC1B0F"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spark.kryoserializer.buffer</w:t>
            </w:r>
          </w:p>
        </w:tc>
        <w:tc>
          <w:tcPr>
            <w:tcW w:w="2784" w:type="dxa"/>
            <w:tcBorders>
              <w:top w:val="nil"/>
              <w:left w:val="nil"/>
              <w:bottom w:val="single" w:sz="4" w:space="0" w:color="auto"/>
              <w:right w:val="single" w:sz="4" w:space="0" w:color="auto"/>
            </w:tcBorders>
            <w:shd w:val="clear" w:color="auto" w:fill="auto"/>
            <w:noWrap/>
            <w:vAlign w:val="bottom"/>
            <w:hideMark/>
          </w:tcPr>
          <w:p w14:paraId="5296E61D"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81k</w:t>
            </w:r>
          </w:p>
        </w:tc>
        <w:tc>
          <w:tcPr>
            <w:tcW w:w="760" w:type="dxa"/>
            <w:vMerge/>
            <w:tcBorders>
              <w:top w:val="nil"/>
              <w:left w:val="single" w:sz="4" w:space="0" w:color="auto"/>
              <w:bottom w:val="single" w:sz="4" w:space="0" w:color="auto"/>
              <w:right w:val="single" w:sz="4" w:space="0" w:color="auto"/>
            </w:tcBorders>
            <w:vAlign w:val="center"/>
            <w:hideMark/>
          </w:tcPr>
          <w:p w14:paraId="0206D44F"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5B0B922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7608296D"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23056A6B"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21D03D86"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4CD50F6D"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spark.kryoserializer.buffer.max</w:t>
            </w:r>
          </w:p>
        </w:tc>
        <w:tc>
          <w:tcPr>
            <w:tcW w:w="2784" w:type="dxa"/>
            <w:tcBorders>
              <w:top w:val="nil"/>
              <w:left w:val="nil"/>
              <w:bottom w:val="single" w:sz="4" w:space="0" w:color="auto"/>
              <w:right w:val="single" w:sz="4" w:space="0" w:color="auto"/>
            </w:tcBorders>
            <w:shd w:val="clear" w:color="auto" w:fill="auto"/>
            <w:noWrap/>
            <w:vAlign w:val="bottom"/>
            <w:hideMark/>
          </w:tcPr>
          <w:p w14:paraId="24BDA8F5"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96m</w:t>
            </w:r>
          </w:p>
        </w:tc>
        <w:tc>
          <w:tcPr>
            <w:tcW w:w="760" w:type="dxa"/>
            <w:vMerge/>
            <w:tcBorders>
              <w:top w:val="nil"/>
              <w:left w:val="single" w:sz="4" w:space="0" w:color="auto"/>
              <w:bottom w:val="single" w:sz="4" w:space="0" w:color="auto"/>
              <w:right w:val="single" w:sz="4" w:space="0" w:color="auto"/>
            </w:tcBorders>
            <w:vAlign w:val="center"/>
            <w:hideMark/>
          </w:tcPr>
          <w:p w14:paraId="1B07891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0B23C34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555B001F"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322A2D3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171653B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4E95F25D"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spark.locality.wait</w:t>
            </w:r>
          </w:p>
        </w:tc>
        <w:tc>
          <w:tcPr>
            <w:tcW w:w="2784" w:type="dxa"/>
            <w:tcBorders>
              <w:top w:val="nil"/>
              <w:left w:val="nil"/>
              <w:bottom w:val="single" w:sz="4" w:space="0" w:color="auto"/>
              <w:right w:val="single" w:sz="4" w:space="0" w:color="auto"/>
            </w:tcBorders>
            <w:shd w:val="clear" w:color="auto" w:fill="auto"/>
            <w:noWrap/>
            <w:vAlign w:val="bottom"/>
            <w:hideMark/>
          </w:tcPr>
          <w:p w14:paraId="697FA8AF"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1s</w:t>
            </w:r>
          </w:p>
        </w:tc>
        <w:tc>
          <w:tcPr>
            <w:tcW w:w="760" w:type="dxa"/>
            <w:vMerge/>
            <w:tcBorders>
              <w:top w:val="nil"/>
              <w:left w:val="single" w:sz="4" w:space="0" w:color="auto"/>
              <w:bottom w:val="single" w:sz="4" w:space="0" w:color="auto"/>
              <w:right w:val="single" w:sz="4" w:space="0" w:color="auto"/>
            </w:tcBorders>
            <w:vAlign w:val="center"/>
            <w:hideMark/>
          </w:tcPr>
          <w:p w14:paraId="617725A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32ED5177"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053C1492"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1F208074"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3CEC97CA"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5B87FC52"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spark.maxRemoteBlockSizeFetchToMem</w:t>
            </w:r>
          </w:p>
        </w:tc>
        <w:tc>
          <w:tcPr>
            <w:tcW w:w="2784" w:type="dxa"/>
            <w:tcBorders>
              <w:top w:val="nil"/>
              <w:left w:val="nil"/>
              <w:bottom w:val="single" w:sz="4" w:space="0" w:color="auto"/>
              <w:right w:val="single" w:sz="4" w:space="0" w:color="auto"/>
            </w:tcBorders>
            <w:shd w:val="clear" w:color="auto" w:fill="auto"/>
            <w:noWrap/>
            <w:vAlign w:val="bottom"/>
            <w:hideMark/>
          </w:tcPr>
          <w:p w14:paraId="0AE7AAC3"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1550419712</w:t>
            </w:r>
          </w:p>
        </w:tc>
        <w:tc>
          <w:tcPr>
            <w:tcW w:w="760" w:type="dxa"/>
            <w:vMerge/>
            <w:tcBorders>
              <w:top w:val="nil"/>
              <w:left w:val="single" w:sz="4" w:space="0" w:color="auto"/>
              <w:bottom w:val="single" w:sz="4" w:space="0" w:color="auto"/>
              <w:right w:val="single" w:sz="4" w:space="0" w:color="auto"/>
            </w:tcBorders>
            <w:vAlign w:val="center"/>
            <w:hideMark/>
          </w:tcPr>
          <w:p w14:paraId="748EAD90"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20A56C6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35DBB50C"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6CEDC927"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794ACC2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45863501"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spark.memory.fraction</w:t>
            </w:r>
          </w:p>
        </w:tc>
        <w:tc>
          <w:tcPr>
            <w:tcW w:w="2784" w:type="dxa"/>
            <w:tcBorders>
              <w:top w:val="nil"/>
              <w:left w:val="nil"/>
              <w:bottom w:val="single" w:sz="4" w:space="0" w:color="auto"/>
              <w:right w:val="single" w:sz="4" w:space="0" w:color="auto"/>
            </w:tcBorders>
            <w:shd w:val="clear" w:color="auto" w:fill="auto"/>
            <w:noWrap/>
            <w:vAlign w:val="bottom"/>
            <w:hideMark/>
          </w:tcPr>
          <w:p w14:paraId="48AC3C8E"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0.62</w:t>
            </w:r>
          </w:p>
        </w:tc>
        <w:tc>
          <w:tcPr>
            <w:tcW w:w="760" w:type="dxa"/>
            <w:vMerge/>
            <w:tcBorders>
              <w:top w:val="nil"/>
              <w:left w:val="single" w:sz="4" w:space="0" w:color="auto"/>
              <w:bottom w:val="single" w:sz="4" w:space="0" w:color="auto"/>
              <w:right w:val="single" w:sz="4" w:space="0" w:color="auto"/>
            </w:tcBorders>
            <w:vAlign w:val="center"/>
            <w:hideMark/>
          </w:tcPr>
          <w:p w14:paraId="129C019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05F57D7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119ED6C9"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48BD4D46"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214A4DF3"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3A9D1CBF"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spark.memory.offHeap.enabled</w:t>
            </w:r>
          </w:p>
        </w:tc>
        <w:tc>
          <w:tcPr>
            <w:tcW w:w="2784" w:type="dxa"/>
            <w:tcBorders>
              <w:top w:val="nil"/>
              <w:left w:val="nil"/>
              <w:bottom w:val="single" w:sz="4" w:space="0" w:color="auto"/>
              <w:right w:val="single" w:sz="4" w:space="0" w:color="auto"/>
            </w:tcBorders>
            <w:shd w:val="clear" w:color="auto" w:fill="auto"/>
            <w:noWrap/>
            <w:vAlign w:val="bottom"/>
            <w:hideMark/>
          </w:tcPr>
          <w:p w14:paraId="3864B171"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false</w:t>
            </w:r>
          </w:p>
        </w:tc>
        <w:tc>
          <w:tcPr>
            <w:tcW w:w="760" w:type="dxa"/>
            <w:vMerge/>
            <w:tcBorders>
              <w:top w:val="nil"/>
              <w:left w:val="single" w:sz="4" w:space="0" w:color="auto"/>
              <w:bottom w:val="single" w:sz="4" w:space="0" w:color="auto"/>
              <w:right w:val="single" w:sz="4" w:space="0" w:color="auto"/>
            </w:tcBorders>
            <w:vAlign w:val="center"/>
            <w:hideMark/>
          </w:tcPr>
          <w:p w14:paraId="09F7FEAA"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09F18598"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0CE2C9A1"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15A2AA33"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1C681D74"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613EA416"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spark.memory.offHeap.size</w:t>
            </w:r>
          </w:p>
        </w:tc>
        <w:tc>
          <w:tcPr>
            <w:tcW w:w="2784" w:type="dxa"/>
            <w:tcBorders>
              <w:top w:val="nil"/>
              <w:left w:val="nil"/>
              <w:bottom w:val="single" w:sz="4" w:space="0" w:color="auto"/>
              <w:right w:val="single" w:sz="4" w:space="0" w:color="auto"/>
            </w:tcBorders>
            <w:shd w:val="clear" w:color="auto" w:fill="auto"/>
            <w:noWrap/>
            <w:vAlign w:val="bottom"/>
            <w:hideMark/>
          </w:tcPr>
          <w:p w14:paraId="3B29BBA1"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850m</w:t>
            </w:r>
          </w:p>
        </w:tc>
        <w:tc>
          <w:tcPr>
            <w:tcW w:w="760" w:type="dxa"/>
            <w:vMerge/>
            <w:tcBorders>
              <w:top w:val="nil"/>
              <w:left w:val="single" w:sz="4" w:space="0" w:color="auto"/>
              <w:bottom w:val="single" w:sz="4" w:space="0" w:color="auto"/>
              <w:right w:val="single" w:sz="4" w:space="0" w:color="auto"/>
            </w:tcBorders>
            <w:vAlign w:val="center"/>
            <w:hideMark/>
          </w:tcPr>
          <w:p w14:paraId="4B0FEEF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3D4EA37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12FC094B"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735DE97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74D1B0F3"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2B7E41E8"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spark.memory.storageFraction</w:t>
            </w:r>
          </w:p>
        </w:tc>
        <w:tc>
          <w:tcPr>
            <w:tcW w:w="2784" w:type="dxa"/>
            <w:tcBorders>
              <w:top w:val="nil"/>
              <w:left w:val="nil"/>
              <w:bottom w:val="single" w:sz="4" w:space="0" w:color="auto"/>
              <w:right w:val="single" w:sz="4" w:space="0" w:color="auto"/>
            </w:tcBorders>
            <w:shd w:val="clear" w:color="auto" w:fill="auto"/>
            <w:noWrap/>
            <w:vAlign w:val="bottom"/>
            <w:hideMark/>
          </w:tcPr>
          <w:p w14:paraId="25B31CDA"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0.8</w:t>
            </w:r>
          </w:p>
        </w:tc>
        <w:tc>
          <w:tcPr>
            <w:tcW w:w="760" w:type="dxa"/>
            <w:vMerge/>
            <w:tcBorders>
              <w:top w:val="nil"/>
              <w:left w:val="single" w:sz="4" w:space="0" w:color="auto"/>
              <w:bottom w:val="single" w:sz="4" w:space="0" w:color="auto"/>
              <w:right w:val="single" w:sz="4" w:space="0" w:color="auto"/>
            </w:tcBorders>
            <w:vAlign w:val="center"/>
            <w:hideMark/>
          </w:tcPr>
          <w:p w14:paraId="63669A2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7235BF6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5AA48112"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69FD2AE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3064DE8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28B8BFE0"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spark.rdd.compress</w:t>
            </w:r>
          </w:p>
        </w:tc>
        <w:tc>
          <w:tcPr>
            <w:tcW w:w="2784" w:type="dxa"/>
            <w:tcBorders>
              <w:top w:val="nil"/>
              <w:left w:val="nil"/>
              <w:bottom w:val="single" w:sz="4" w:space="0" w:color="auto"/>
              <w:right w:val="single" w:sz="4" w:space="0" w:color="auto"/>
            </w:tcBorders>
            <w:shd w:val="clear" w:color="auto" w:fill="auto"/>
            <w:noWrap/>
            <w:vAlign w:val="bottom"/>
            <w:hideMark/>
          </w:tcPr>
          <w:p w14:paraId="52A5B304"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true</w:t>
            </w:r>
          </w:p>
        </w:tc>
        <w:tc>
          <w:tcPr>
            <w:tcW w:w="760" w:type="dxa"/>
            <w:vMerge/>
            <w:tcBorders>
              <w:top w:val="nil"/>
              <w:left w:val="single" w:sz="4" w:space="0" w:color="auto"/>
              <w:bottom w:val="single" w:sz="4" w:space="0" w:color="auto"/>
              <w:right w:val="single" w:sz="4" w:space="0" w:color="auto"/>
            </w:tcBorders>
            <w:vAlign w:val="center"/>
            <w:hideMark/>
          </w:tcPr>
          <w:p w14:paraId="39D1749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3372EABF"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57DCB689"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73F867A7"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1BAD62E3"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65B7639F"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spark.reducer.maxBlocksInFlightPerAddress</w:t>
            </w:r>
          </w:p>
        </w:tc>
        <w:tc>
          <w:tcPr>
            <w:tcW w:w="2784" w:type="dxa"/>
            <w:tcBorders>
              <w:top w:val="nil"/>
              <w:left w:val="nil"/>
              <w:bottom w:val="single" w:sz="4" w:space="0" w:color="auto"/>
              <w:right w:val="single" w:sz="4" w:space="0" w:color="auto"/>
            </w:tcBorders>
            <w:shd w:val="clear" w:color="auto" w:fill="auto"/>
            <w:noWrap/>
            <w:vAlign w:val="bottom"/>
            <w:hideMark/>
          </w:tcPr>
          <w:p w14:paraId="4775BDB4"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1915040961</w:t>
            </w:r>
          </w:p>
        </w:tc>
        <w:tc>
          <w:tcPr>
            <w:tcW w:w="760" w:type="dxa"/>
            <w:vMerge/>
            <w:tcBorders>
              <w:top w:val="nil"/>
              <w:left w:val="single" w:sz="4" w:space="0" w:color="auto"/>
              <w:bottom w:val="single" w:sz="4" w:space="0" w:color="auto"/>
              <w:right w:val="single" w:sz="4" w:space="0" w:color="auto"/>
            </w:tcBorders>
            <w:vAlign w:val="center"/>
            <w:hideMark/>
          </w:tcPr>
          <w:p w14:paraId="0AFB6E4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6AC30D28"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74C3750E"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49537B0A"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22A3FD3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0836AF08"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spark.reducer.maxReqsInFlight</w:t>
            </w:r>
          </w:p>
        </w:tc>
        <w:tc>
          <w:tcPr>
            <w:tcW w:w="2784" w:type="dxa"/>
            <w:tcBorders>
              <w:top w:val="nil"/>
              <w:left w:val="nil"/>
              <w:bottom w:val="single" w:sz="4" w:space="0" w:color="auto"/>
              <w:right w:val="single" w:sz="4" w:space="0" w:color="auto"/>
            </w:tcBorders>
            <w:shd w:val="clear" w:color="auto" w:fill="auto"/>
            <w:noWrap/>
            <w:vAlign w:val="bottom"/>
            <w:hideMark/>
          </w:tcPr>
          <w:p w14:paraId="34E57D47"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2147483647</w:t>
            </w:r>
          </w:p>
        </w:tc>
        <w:tc>
          <w:tcPr>
            <w:tcW w:w="760" w:type="dxa"/>
            <w:vMerge/>
            <w:tcBorders>
              <w:top w:val="nil"/>
              <w:left w:val="single" w:sz="4" w:space="0" w:color="auto"/>
              <w:bottom w:val="single" w:sz="4" w:space="0" w:color="auto"/>
              <w:right w:val="single" w:sz="4" w:space="0" w:color="auto"/>
            </w:tcBorders>
            <w:vAlign w:val="center"/>
            <w:hideMark/>
          </w:tcPr>
          <w:p w14:paraId="6303EF8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2909B723"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34DD7B8E"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096E94E6"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7252E3F0"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70FF6AB7"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spark.reducer.maxSizeInFlight</w:t>
            </w:r>
          </w:p>
        </w:tc>
        <w:tc>
          <w:tcPr>
            <w:tcW w:w="2784" w:type="dxa"/>
            <w:tcBorders>
              <w:top w:val="nil"/>
              <w:left w:val="nil"/>
              <w:bottom w:val="single" w:sz="4" w:space="0" w:color="auto"/>
              <w:right w:val="single" w:sz="4" w:space="0" w:color="auto"/>
            </w:tcBorders>
            <w:shd w:val="clear" w:color="auto" w:fill="auto"/>
            <w:noWrap/>
            <w:vAlign w:val="bottom"/>
            <w:hideMark/>
          </w:tcPr>
          <w:p w14:paraId="11ADEA7D"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37m</w:t>
            </w:r>
          </w:p>
        </w:tc>
        <w:tc>
          <w:tcPr>
            <w:tcW w:w="760" w:type="dxa"/>
            <w:vMerge/>
            <w:tcBorders>
              <w:top w:val="nil"/>
              <w:left w:val="single" w:sz="4" w:space="0" w:color="auto"/>
              <w:bottom w:val="single" w:sz="4" w:space="0" w:color="auto"/>
              <w:right w:val="single" w:sz="4" w:space="0" w:color="auto"/>
            </w:tcBorders>
            <w:vAlign w:val="center"/>
            <w:hideMark/>
          </w:tcPr>
          <w:p w14:paraId="58098890"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00C8DD46"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3FBD97C8"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2FD9C81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50DEB120"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0A3DFDBF"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spark.scheduler.mode</w:t>
            </w:r>
          </w:p>
        </w:tc>
        <w:tc>
          <w:tcPr>
            <w:tcW w:w="2784" w:type="dxa"/>
            <w:tcBorders>
              <w:top w:val="nil"/>
              <w:left w:val="nil"/>
              <w:bottom w:val="single" w:sz="4" w:space="0" w:color="auto"/>
              <w:right w:val="single" w:sz="4" w:space="0" w:color="auto"/>
            </w:tcBorders>
            <w:shd w:val="clear" w:color="auto" w:fill="auto"/>
            <w:noWrap/>
            <w:vAlign w:val="bottom"/>
            <w:hideMark/>
          </w:tcPr>
          <w:p w14:paraId="073C2D68"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FIFO</w:t>
            </w:r>
          </w:p>
        </w:tc>
        <w:tc>
          <w:tcPr>
            <w:tcW w:w="760" w:type="dxa"/>
            <w:vMerge/>
            <w:tcBorders>
              <w:top w:val="nil"/>
              <w:left w:val="single" w:sz="4" w:space="0" w:color="auto"/>
              <w:bottom w:val="single" w:sz="4" w:space="0" w:color="auto"/>
              <w:right w:val="single" w:sz="4" w:space="0" w:color="auto"/>
            </w:tcBorders>
            <w:vAlign w:val="center"/>
            <w:hideMark/>
          </w:tcPr>
          <w:p w14:paraId="2AA697EB"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541EE17F"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79AC854B"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6774BAE8"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04333BAA"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3C849305"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spark.scheduler.revive.interval</w:t>
            </w:r>
          </w:p>
        </w:tc>
        <w:tc>
          <w:tcPr>
            <w:tcW w:w="2784" w:type="dxa"/>
            <w:tcBorders>
              <w:top w:val="nil"/>
              <w:left w:val="nil"/>
              <w:bottom w:val="single" w:sz="4" w:space="0" w:color="auto"/>
              <w:right w:val="single" w:sz="4" w:space="0" w:color="auto"/>
            </w:tcBorders>
            <w:shd w:val="clear" w:color="auto" w:fill="auto"/>
            <w:noWrap/>
            <w:vAlign w:val="bottom"/>
            <w:hideMark/>
          </w:tcPr>
          <w:p w14:paraId="4508EB60"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633ms</w:t>
            </w:r>
          </w:p>
        </w:tc>
        <w:tc>
          <w:tcPr>
            <w:tcW w:w="760" w:type="dxa"/>
            <w:vMerge/>
            <w:tcBorders>
              <w:top w:val="nil"/>
              <w:left w:val="single" w:sz="4" w:space="0" w:color="auto"/>
              <w:bottom w:val="single" w:sz="4" w:space="0" w:color="auto"/>
              <w:right w:val="single" w:sz="4" w:space="0" w:color="auto"/>
            </w:tcBorders>
            <w:vAlign w:val="center"/>
            <w:hideMark/>
          </w:tcPr>
          <w:p w14:paraId="023AA370"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1E9C9FD6"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626C3F4E"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6A829A0F"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2F5D2F8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24F628F7"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spark.shuffle.compress</w:t>
            </w:r>
          </w:p>
        </w:tc>
        <w:tc>
          <w:tcPr>
            <w:tcW w:w="2784" w:type="dxa"/>
            <w:tcBorders>
              <w:top w:val="nil"/>
              <w:left w:val="nil"/>
              <w:bottom w:val="single" w:sz="4" w:space="0" w:color="auto"/>
              <w:right w:val="single" w:sz="4" w:space="0" w:color="auto"/>
            </w:tcBorders>
            <w:shd w:val="clear" w:color="auto" w:fill="auto"/>
            <w:noWrap/>
            <w:vAlign w:val="bottom"/>
            <w:hideMark/>
          </w:tcPr>
          <w:p w14:paraId="128E3F0F"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true</w:t>
            </w:r>
          </w:p>
        </w:tc>
        <w:tc>
          <w:tcPr>
            <w:tcW w:w="760" w:type="dxa"/>
            <w:vMerge/>
            <w:tcBorders>
              <w:top w:val="nil"/>
              <w:left w:val="single" w:sz="4" w:space="0" w:color="auto"/>
              <w:bottom w:val="single" w:sz="4" w:space="0" w:color="auto"/>
              <w:right w:val="single" w:sz="4" w:space="0" w:color="auto"/>
            </w:tcBorders>
            <w:vAlign w:val="center"/>
            <w:hideMark/>
          </w:tcPr>
          <w:p w14:paraId="7615E62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412C7AB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6CBC58DA"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6DC56D1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49F74926"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2EBE1464"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spark.shuffle.file.buffer</w:t>
            </w:r>
          </w:p>
        </w:tc>
        <w:tc>
          <w:tcPr>
            <w:tcW w:w="2784" w:type="dxa"/>
            <w:tcBorders>
              <w:top w:val="nil"/>
              <w:left w:val="nil"/>
              <w:bottom w:val="single" w:sz="4" w:space="0" w:color="auto"/>
              <w:right w:val="single" w:sz="4" w:space="0" w:color="auto"/>
            </w:tcBorders>
            <w:shd w:val="clear" w:color="auto" w:fill="auto"/>
            <w:noWrap/>
            <w:vAlign w:val="bottom"/>
            <w:hideMark/>
          </w:tcPr>
          <w:p w14:paraId="4D211525"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40k</w:t>
            </w:r>
          </w:p>
        </w:tc>
        <w:tc>
          <w:tcPr>
            <w:tcW w:w="760" w:type="dxa"/>
            <w:vMerge/>
            <w:tcBorders>
              <w:top w:val="nil"/>
              <w:left w:val="single" w:sz="4" w:space="0" w:color="auto"/>
              <w:bottom w:val="single" w:sz="4" w:space="0" w:color="auto"/>
              <w:right w:val="single" w:sz="4" w:space="0" w:color="auto"/>
            </w:tcBorders>
            <w:vAlign w:val="center"/>
            <w:hideMark/>
          </w:tcPr>
          <w:p w14:paraId="09351DF6"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55CB20F6"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6F258C0F"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10A99B1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55AF401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3F3A3C19"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spark.shuffle.io.numConnectionsPerPeer</w:t>
            </w:r>
          </w:p>
        </w:tc>
        <w:tc>
          <w:tcPr>
            <w:tcW w:w="2784" w:type="dxa"/>
            <w:tcBorders>
              <w:top w:val="nil"/>
              <w:left w:val="nil"/>
              <w:bottom w:val="single" w:sz="4" w:space="0" w:color="auto"/>
              <w:right w:val="single" w:sz="4" w:space="0" w:color="auto"/>
            </w:tcBorders>
            <w:shd w:val="clear" w:color="auto" w:fill="auto"/>
            <w:noWrap/>
            <w:vAlign w:val="bottom"/>
            <w:hideMark/>
          </w:tcPr>
          <w:p w14:paraId="38205616"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5</w:t>
            </w:r>
          </w:p>
        </w:tc>
        <w:tc>
          <w:tcPr>
            <w:tcW w:w="760" w:type="dxa"/>
            <w:vMerge/>
            <w:tcBorders>
              <w:top w:val="nil"/>
              <w:left w:val="single" w:sz="4" w:space="0" w:color="auto"/>
              <w:bottom w:val="single" w:sz="4" w:space="0" w:color="auto"/>
              <w:right w:val="single" w:sz="4" w:space="0" w:color="auto"/>
            </w:tcBorders>
            <w:vAlign w:val="center"/>
            <w:hideMark/>
          </w:tcPr>
          <w:p w14:paraId="4B935D03"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6F641FD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2EB19FB6"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0E7B1476"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22CCB3D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221BB85D"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spark.shuffle.sort.bypassMergeThreshold</w:t>
            </w:r>
          </w:p>
        </w:tc>
        <w:tc>
          <w:tcPr>
            <w:tcW w:w="2784" w:type="dxa"/>
            <w:tcBorders>
              <w:top w:val="nil"/>
              <w:left w:val="nil"/>
              <w:bottom w:val="single" w:sz="4" w:space="0" w:color="auto"/>
              <w:right w:val="single" w:sz="4" w:space="0" w:color="auto"/>
            </w:tcBorders>
            <w:shd w:val="clear" w:color="auto" w:fill="auto"/>
            <w:noWrap/>
            <w:vAlign w:val="bottom"/>
            <w:hideMark/>
          </w:tcPr>
          <w:p w14:paraId="1C7C944A"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130</w:t>
            </w:r>
          </w:p>
        </w:tc>
        <w:tc>
          <w:tcPr>
            <w:tcW w:w="760" w:type="dxa"/>
            <w:vMerge/>
            <w:tcBorders>
              <w:top w:val="nil"/>
              <w:left w:val="single" w:sz="4" w:space="0" w:color="auto"/>
              <w:bottom w:val="single" w:sz="4" w:space="0" w:color="auto"/>
              <w:right w:val="single" w:sz="4" w:space="0" w:color="auto"/>
            </w:tcBorders>
            <w:vAlign w:val="center"/>
            <w:hideMark/>
          </w:tcPr>
          <w:p w14:paraId="72519FD0"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406CF2F6"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402BF688"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6F48C28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555AFAA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1E4F85A8"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spark.storage.memoryFraction</w:t>
            </w:r>
          </w:p>
        </w:tc>
        <w:tc>
          <w:tcPr>
            <w:tcW w:w="2784" w:type="dxa"/>
            <w:tcBorders>
              <w:top w:val="nil"/>
              <w:left w:val="nil"/>
              <w:bottom w:val="single" w:sz="4" w:space="0" w:color="auto"/>
              <w:right w:val="single" w:sz="4" w:space="0" w:color="auto"/>
            </w:tcBorders>
            <w:shd w:val="clear" w:color="auto" w:fill="auto"/>
            <w:noWrap/>
            <w:vAlign w:val="bottom"/>
            <w:hideMark/>
          </w:tcPr>
          <w:p w14:paraId="6BC74A75"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0.61</w:t>
            </w:r>
          </w:p>
        </w:tc>
        <w:tc>
          <w:tcPr>
            <w:tcW w:w="760" w:type="dxa"/>
            <w:vMerge/>
            <w:tcBorders>
              <w:top w:val="nil"/>
              <w:left w:val="single" w:sz="4" w:space="0" w:color="auto"/>
              <w:bottom w:val="single" w:sz="4" w:space="0" w:color="auto"/>
              <w:right w:val="single" w:sz="4" w:space="0" w:color="auto"/>
            </w:tcBorders>
            <w:vAlign w:val="center"/>
            <w:hideMark/>
          </w:tcPr>
          <w:p w14:paraId="57804ED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705D239B"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1217DB0D"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719D97B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45D35A2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58361CAD"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spark.storage.memoryMapThreshold</w:t>
            </w:r>
          </w:p>
        </w:tc>
        <w:tc>
          <w:tcPr>
            <w:tcW w:w="2784" w:type="dxa"/>
            <w:tcBorders>
              <w:top w:val="nil"/>
              <w:left w:val="nil"/>
              <w:bottom w:val="single" w:sz="4" w:space="0" w:color="auto"/>
              <w:right w:val="single" w:sz="4" w:space="0" w:color="auto"/>
            </w:tcBorders>
            <w:shd w:val="clear" w:color="auto" w:fill="auto"/>
            <w:noWrap/>
            <w:vAlign w:val="bottom"/>
            <w:hideMark/>
          </w:tcPr>
          <w:p w14:paraId="2EF6ED85"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6m</w:t>
            </w:r>
          </w:p>
        </w:tc>
        <w:tc>
          <w:tcPr>
            <w:tcW w:w="760" w:type="dxa"/>
            <w:vMerge/>
            <w:tcBorders>
              <w:top w:val="nil"/>
              <w:left w:val="single" w:sz="4" w:space="0" w:color="auto"/>
              <w:bottom w:val="single" w:sz="4" w:space="0" w:color="auto"/>
              <w:right w:val="single" w:sz="4" w:space="0" w:color="auto"/>
            </w:tcBorders>
            <w:vAlign w:val="center"/>
            <w:hideMark/>
          </w:tcPr>
          <w:p w14:paraId="5202C488"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4F3A7E9B"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5FF2E7AC"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383B33E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5243D966" w14:textId="77777777" w:rsidR="00A36ADB" w:rsidRPr="00BA22E9" w:rsidRDefault="00A36ADB" w:rsidP="00B0462D">
            <w:pPr>
              <w:widowControl/>
              <w:jc w:val="center"/>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配置三</w:t>
            </w:r>
          </w:p>
        </w:tc>
        <w:tc>
          <w:tcPr>
            <w:tcW w:w="3232" w:type="dxa"/>
            <w:tcBorders>
              <w:top w:val="nil"/>
              <w:left w:val="nil"/>
              <w:bottom w:val="single" w:sz="4" w:space="0" w:color="auto"/>
              <w:right w:val="single" w:sz="4" w:space="0" w:color="auto"/>
            </w:tcBorders>
            <w:shd w:val="clear" w:color="auto" w:fill="auto"/>
            <w:noWrap/>
            <w:vAlign w:val="bottom"/>
            <w:hideMark/>
          </w:tcPr>
          <w:p w14:paraId="0FF7F0C7"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spark.executor.cores</w:t>
            </w:r>
          </w:p>
        </w:tc>
        <w:tc>
          <w:tcPr>
            <w:tcW w:w="2784" w:type="dxa"/>
            <w:tcBorders>
              <w:top w:val="nil"/>
              <w:left w:val="nil"/>
              <w:bottom w:val="single" w:sz="4" w:space="0" w:color="auto"/>
              <w:right w:val="single" w:sz="4" w:space="0" w:color="auto"/>
            </w:tcBorders>
            <w:shd w:val="clear" w:color="auto" w:fill="auto"/>
            <w:noWrap/>
            <w:vAlign w:val="bottom"/>
            <w:hideMark/>
          </w:tcPr>
          <w:p w14:paraId="35DCCA26"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3</w:t>
            </w:r>
          </w:p>
        </w:tc>
        <w:tc>
          <w:tcPr>
            <w:tcW w:w="76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7243F50F" w14:textId="77777777" w:rsidR="00A36ADB" w:rsidRPr="00BA22E9" w:rsidRDefault="00A36ADB" w:rsidP="00B0462D">
            <w:pPr>
              <w:widowControl/>
              <w:jc w:val="center"/>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236.103</w:t>
            </w:r>
          </w:p>
        </w:tc>
        <w:tc>
          <w:tcPr>
            <w:tcW w:w="788" w:type="dxa"/>
            <w:vMerge/>
            <w:tcBorders>
              <w:top w:val="nil"/>
              <w:left w:val="single" w:sz="4" w:space="0" w:color="auto"/>
              <w:bottom w:val="single" w:sz="4" w:space="0" w:color="000000"/>
              <w:right w:val="single" w:sz="4" w:space="0" w:color="auto"/>
            </w:tcBorders>
            <w:vAlign w:val="center"/>
            <w:hideMark/>
          </w:tcPr>
          <w:p w14:paraId="341D37D0"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14908020"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04AEABC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3C0068D4"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76C252B2"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spark.executor.instances</w:t>
            </w:r>
          </w:p>
        </w:tc>
        <w:tc>
          <w:tcPr>
            <w:tcW w:w="2784" w:type="dxa"/>
            <w:tcBorders>
              <w:top w:val="nil"/>
              <w:left w:val="nil"/>
              <w:bottom w:val="single" w:sz="4" w:space="0" w:color="auto"/>
              <w:right w:val="single" w:sz="4" w:space="0" w:color="auto"/>
            </w:tcBorders>
            <w:shd w:val="clear" w:color="auto" w:fill="auto"/>
            <w:noWrap/>
            <w:vAlign w:val="bottom"/>
            <w:hideMark/>
          </w:tcPr>
          <w:p w14:paraId="17EB7406"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16</w:t>
            </w:r>
          </w:p>
        </w:tc>
        <w:tc>
          <w:tcPr>
            <w:tcW w:w="760" w:type="dxa"/>
            <w:vMerge/>
            <w:tcBorders>
              <w:top w:val="nil"/>
              <w:left w:val="single" w:sz="4" w:space="0" w:color="auto"/>
              <w:bottom w:val="single" w:sz="4" w:space="0" w:color="auto"/>
              <w:right w:val="single" w:sz="4" w:space="0" w:color="auto"/>
            </w:tcBorders>
            <w:vAlign w:val="center"/>
            <w:hideMark/>
          </w:tcPr>
          <w:p w14:paraId="3ECEB94F"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1BA7EF3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345EC606"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06900420"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5DFAF173"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7F0DC0F5"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spark.executor.memory</w:t>
            </w:r>
          </w:p>
        </w:tc>
        <w:tc>
          <w:tcPr>
            <w:tcW w:w="2784" w:type="dxa"/>
            <w:tcBorders>
              <w:top w:val="nil"/>
              <w:left w:val="nil"/>
              <w:bottom w:val="single" w:sz="4" w:space="0" w:color="auto"/>
              <w:right w:val="single" w:sz="4" w:space="0" w:color="auto"/>
            </w:tcBorders>
            <w:shd w:val="clear" w:color="auto" w:fill="auto"/>
            <w:noWrap/>
            <w:vAlign w:val="bottom"/>
            <w:hideMark/>
          </w:tcPr>
          <w:p w14:paraId="4DB084B1"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16g</w:t>
            </w:r>
          </w:p>
        </w:tc>
        <w:tc>
          <w:tcPr>
            <w:tcW w:w="760" w:type="dxa"/>
            <w:vMerge/>
            <w:tcBorders>
              <w:top w:val="nil"/>
              <w:left w:val="single" w:sz="4" w:space="0" w:color="auto"/>
              <w:bottom w:val="single" w:sz="4" w:space="0" w:color="auto"/>
              <w:right w:val="single" w:sz="4" w:space="0" w:color="auto"/>
            </w:tcBorders>
            <w:vAlign w:val="center"/>
            <w:hideMark/>
          </w:tcPr>
          <w:p w14:paraId="07DF66BA"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20749AA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1999E03C"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32DFB297"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4AD31F9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20701B22"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spark.broadcast.blockSize</w:t>
            </w:r>
          </w:p>
        </w:tc>
        <w:tc>
          <w:tcPr>
            <w:tcW w:w="2784" w:type="dxa"/>
            <w:tcBorders>
              <w:top w:val="nil"/>
              <w:left w:val="nil"/>
              <w:bottom w:val="single" w:sz="4" w:space="0" w:color="auto"/>
              <w:right w:val="single" w:sz="4" w:space="0" w:color="auto"/>
            </w:tcBorders>
            <w:shd w:val="clear" w:color="auto" w:fill="auto"/>
            <w:noWrap/>
            <w:vAlign w:val="bottom"/>
            <w:hideMark/>
          </w:tcPr>
          <w:p w14:paraId="07CDA612"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2m</w:t>
            </w:r>
          </w:p>
        </w:tc>
        <w:tc>
          <w:tcPr>
            <w:tcW w:w="760" w:type="dxa"/>
            <w:vMerge/>
            <w:tcBorders>
              <w:top w:val="nil"/>
              <w:left w:val="single" w:sz="4" w:space="0" w:color="auto"/>
              <w:bottom w:val="single" w:sz="4" w:space="0" w:color="auto"/>
              <w:right w:val="single" w:sz="4" w:space="0" w:color="auto"/>
            </w:tcBorders>
            <w:vAlign w:val="center"/>
            <w:hideMark/>
          </w:tcPr>
          <w:p w14:paraId="7768B54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06FFACE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653B4586"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3F3C12FF"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7EB19920"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7E4C4E51"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spark.broadcast.checksum</w:t>
            </w:r>
          </w:p>
        </w:tc>
        <w:tc>
          <w:tcPr>
            <w:tcW w:w="2784" w:type="dxa"/>
            <w:tcBorders>
              <w:top w:val="nil"/>
              <w:left w:val="nil"/>
              <w:bottom w:val="single" w:sz="4" w:space="0" w:color="auto"/>
              <w:right w:val="single" w:sz="4" w:space="0" w:color="auto"/>
            </w:tcBorders>
            <w:shd w:val="clear" w:color="auto" w:fill="auto"/>
            <w:noWrap/>
            <w:vAlign w:val="bottom"/>
            <w:hideMark/>
          </w:tcPr>
          <w:p w14:paraId="506576A1"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true</w:t>
            </w:r>
          </w:p>
        </w:tc>
        <w:tc>
          <w:tcPr>
            <w:tcW w:w="760" w:type="dxa"/>
            <w:vMerge/>
            <w:tcBorders>
              <w:top w:val="nil"/>
              <w:left w:val="single" w:sz="4" w:space="0" w:color="auto"/>
              <w:bottom w:val="single" w:sz="4" w:space="0" w:color="auto"/>
              <w:right w:val="single" w:sz="4" w:space="0" w:color="auto"/>
            </w:tcBorders>
            <w:vAlign w:val="center"/>
            <w:hideMark/>
          </w:tcPr>
          <w:p w14:paraId="5F84EC68"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096E3D88"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7E965D65"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2DE70B9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13B42E2B"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025BF5B3"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spark.broadcast.compress</w:t>
            </w:r>
          </w:p>
        </w:tc>
        <w:tc>
          <w:tcPr>
            <w:tcW w:w="2784" w:type="dxa"/>
            <w:tcBorders>
              <w:top w:val="nil"/>
              <w:left w:val="nil"/>
              <w:bottom w:val="single" w:sz="4" w:space="0" w:color="auto"/>
              <w:right w:val="single" w:sz="4" w:space="0" w:color="auto"/>
            </w:tcBorders>
            <w:shd w:val="clear" w:color="auto" w:fill="auto"/>
            <w:noWrap/>
            <w:vAlign w:val="bottom"/>
            <w:hideMark/>
          </w:tcPr>
          <w:p w14:paraId="1CED91D8"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true</w:t>
            </w:r>
          </w:p>
        </w:tc>
        <w:tc>
          <w:tcPr>
            <w:tcW w:w="760" w:type="dxa"/>
            <w:vMerge/>
            <w:tcBorders>
              <w:top w:val="nil"/>
              <w:left w:val="single" w:sz="4" w:space="0" w:color="auto"/>
              <w:bottom w:val="single" w:sz="4" w:space="0" w:color="auto"/>
              <w:right w:val="single" w:sz="4" w:space="0" w:color="auto"/>
            </w:tcBorders>
            <w:vAlign w:val="center"/>
            <w:hideMark/>
          </w:tcPr>
          <w:p w14:paraId="6100DFB0"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79925A1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79D7E396"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6989EB7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6B1A42B6"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697E3933"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spark.default.parallelism</w:t>
            </w:r>
          </w:p>
        </w:tc>
        <w:tc>
          <w:tcPr>
            <w:tcW w:w="2784" w:type="dxa"/>
            <w:tcBorders>
              <w:top w:val="nil"/>
              <w:left w:val="nil"/>
              <w:bottom w:val="single" w:sz="4" w:space="0" w:color="auto"/>
              <w:right w:val="single" w:sz="4" w:space="0" w:color="auto"/>
            </w:tcBorders>
            <w:shd w:val="clear" w:color="auto" w:fill="auto"/>
            <w:noWrap/>
            <w:vAlign w:val="bottom"/>
            <w:hideMark/>
          </w:tcPr>
          <w:p w14:paraId="2A6547C0"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237</w:t>
            </w:r>
          </w:p>
        </w:tc>
        <w:tc>
          <w:tcPr>
            <w:tcW w:w="760" w:type="dxa"/>
            <w:vMerge/>
            <w:tcBorders>
              <w:top w:val="nil"/>
              <w:left w:val="single" w:sz="4" w:space="0" w:color="auto"/>
              <w:bottom w:val="single" w:sz="4" w:space="0" w:color="auto"/>
              <w:right w:val="single" w:sz="4" w:space="0" w:color="auto"/>
            </w:tcBorders>
            <w:vAlign w:val="center"/>
            <w:hideMark/>
          </w:tcPr>
          <w:p w14:paraId="0A7E4BA6"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2A28C9F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70AC6AF7"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6A42E4C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2350A1A8"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6756764E"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spark.kryoserializer.buffer</w:t>
            </w:r>
          </w:p>
        </w:tc>
        <w:tc>
          <w:tcPr>
            <w:tcW w:w="2784" w:type="dxa"/>
            <w:tcBorders>
              <w:top w:val="nil"/>
              <w:left w:val="nil"/>
              <w:bottom w:val="single" w:sz="4" w:space="0" w:color="auto"/>
              <w:right w:val="single" w:sz="4" w:space="0" w:color="auto"/>
            </w:tcBorders>
            <w:shd w:val="clear" w:color="auto" w:fill="auto"/>
            <w:noWrap/>
            <w:vAlign w:val="bottom"/>
            <w:hideMark/>
          </w:tcPr>
          <w:p w14:paraId="7B058B17"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80k</w:t>
            </w:r>
          </w:p>
        </w:tc>
        <w:tc>
          <w:tcPr>
            <w:tcW w:w="760" w:type="dxa"/>
            <w:vMerge/>
            <w:tcBorders>
              <w:top w:val="nil"/>
              <w:left w:val="single" w:sz="4" w:space="0" w:color="auto"/>
              <w:bottom w:val="single" w:sz="4" w:space="0" w:color="auto"/>
              <w:right w:val="single" w:sz="4" w:space="0" w:color="auto"/>
            </w:tcBorders>
            <w:vAlign w:val="center"/>
            <w:hideMark/>
          </w:tcPr>
          <w:p w14:paraId="1EB5DBC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41BC524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1D59C3CE"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21908064"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3F9A3D24"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1B286C7E"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spark.kryoserializer.buffer.max</w:t>
            </w:r>
          </w:p>
        </w:tc>
        <w:tc>
          <w:tcPr>
            <w:tcW w:w="2784" w:type="dxa"/>
            <w:tcBorders>
              <w:top w:val="nil"/>
              <w:left w:val="nil"/>
              <w:bottom w:val="single" w:sz="4" w:space="0" w:color="auto"/>
              <w:right w:val="single" w:sz="4" w:space="0" w:color="auto"/>
            </w:tcBorders>
            <w:shd w:val="clear" w:color="auto" w:fill="auto"/>
            <w:noWrap/>
            <w:vAlign w:val="bottom"/>
            <w:hideMark/>
          </w:tcPr>
          <w:p w14:paraId="78D6CC27"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69m</w:t>
            </w:r>
          </w:p>
        </w:tc>
        <w:tc>
          <w:tcPr>
            <w:tcW w:w="760" w:type="dxa"/>
            <w:vMerge/>
            <w:tcBorders>
              <w:top w:val="nil"/>
              <w:left w:val="single" w:sz="4" w:space="0" w:color="auto"/>
              <w:bottom w:val="single" w:sz="4" w:space="0" w:color="auto"/>
              <w:right w:val="single" w:sz="4" w:space="0" w:color="auto"/>
            </w:tcBorders>
            <w:vAlign w:val="center"/>
            <w:hideMark/>
          </w:tcPr>
          <w:p w14:paraId="6362DEB7"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6306F7B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1A750544"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17B982A4"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42D58806"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14D01BBC"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spark.locality.wait</w:t>
            </w:r>
          </w:p>
        </w:tc>
        <w:tc>
          <w:tcPr>
            <w:tcW w:w="2784" w:type="dxa"/>
            <w:tcBorders>
              <w:top w:val="nil"/>
              <w:left w:val="nil"/>
              <w:bottom w:val="single" w:sz="4" w:space="0" w:color="auto"/>
              <w:right w:val="single" w:sz="4" w:space="0" w:color="auto"/>
            </w:tcBorders>
            <w:shd w:val="clear" w:color="auto" w:fill="auto"/>
            <w:noWrap/>
            <w:vAlign w:val="bottom"/>
            <w:hideMark/>
          </w:tcPr>
          <w:p w14:paraId="0EC4AEB3"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10s</w:t>
            </w:r>
          </w:p>
        </w:tc>
        <w:tc>
          <w:tcPr>
            <w:tcW w:w="760" w:type="dxa"/>
            <w:vMerge/>
            <w:tcBorders>
              <w:top w:val="nil"/>
              <w:left w:val="single" w:sz="4" w:space="0" w:color="auto"/>
              <w:bottom w:val="single" w:sz="4" w:space="0" w:color="auto"/>
              <w:right w:val="single" w:sz="4" w:space="0" w:color="auto"/>
            </w:tcBorders>
            <w:vAlign w:val="center"/>
            <w:hideMark/>
          </w:tcPr>
          <w:p w14:paraId="2A6ED3B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78BD8A7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40A65332"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1657D10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41FBC746"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7318A351"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spark.maxRemoteBlockSizeFetchToMem</w:t>
            </w:r>
          </w:p>
        </w:tc>
        <w:tc>
          <w:tcPr>
            <w:tcW w:w="2784" w:type="dxa"/>
            <w:tcBorders>
              <w:top w:val="nil"/>
              <w:left w:val="nil"/>
              <w:bottom w:val="single" w:sz="4" w:space="0" w:color="auto"/>
              <w:right w:val="single" w:sz="4" w:space="0" w:color="auto"/>
            </w:tcBorders>
            <w:shd w:val="clear" w:color="auto" w:fill="auto"/>
            <w:noWrap/>
            <w:vAlign w:val="bottom"/>
            <w:hideMark/>
          </w:tcPr>
          <w:p w14:paraId="133E40EE"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1647902681</w:t>
            </w:r>
          </w:p>
        </w:tc>
        <w:tc>
          <w:tcPr>
            <w:tcW w:w="760" w:type="dxa"/>
            <w:vMerge/>
            <w:tcBorders>
              <w:top w:val="nil"/>
              <w:left w:val="single" w:sz="4" w:space="0" w:color="auto"/>
              <w:bottom w:val="single" w:sz="4" w:space="0" w:color="auto"/>
              <w:right w:val="single" w:sz="4" w:space="0" w:color="auto"/>
            </w:tcBorders>
            <w:vAlign w:val="center"/>
            <w:hideMark/>
          </w:tcPr>
          <w:p w14:paraId="564DB08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7D79B1C8"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506A191F"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47D283A6"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72115304"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1DAAA6E2"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spark.memory.fraction</w:t>
            </w:r>
          </w:p>
        </w:tc>
        <w:tc>
          <w:tcPr>
            <w:tcW w:w="2784" w:type="dxa"/>
            <w:tcBorders>
              <w:top w:val="nil"/>
              <w:left w:val="nil"/>
              <w:bottom w:val="single" w:sz="4" w:space="0" w:color="auto"/>
              <w:right w:val="single" w:sz="4" w:space="0" w:color="auto"/>
            </w:tcBorders>
            <w:shd w:val="clear" w:color="auto" w:fill="auto"/>
            <w:noWrap/>
            <w:vAlign w:val="bottom"/>
            <w:hideMark/>
          </w:tcPr>
          <w:p w14:paraId="36D0EB44"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0.89</w:t>
            </w:r>
          </w:p>
        </w:tc>
        <w:tc>
          <w:tcPr>
            <w:tcW w:w="760" w:type="dxa"/>
            <w:vMerge/>
            <w:tcBorders>
              <w:top w:val="nil"/>
              <w:left w:val="single" w:sz="4" w:space="0" w:color="auto"/>
              <w:bottom w:val="single" w:sz="4" w:space="0" w:color="auto"/>
              <w:right w:val="single" w:sz="4" w:space="0" w:color="auto"/>
            </w:tcBorders>
            <w:vAlign w:val="center"/>
            <w:hideMark/>
          </w:tcPr>
          <w:p w14:paraId="07DE6E44"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7B38E304"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0BB2B780"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1152A018"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29D4666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546A35CB"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spark.memory.offHeap.enabled</w:t>
            </w:r>
          </w:p>
        </w:tc>
        <w:tc>
          <w:tcPr>
            <w:tcW w:w="2784" w:type="dxa"/>
            <w:tcBorders>
              <w:top w:val="nil"/>
              <w:left w:val="nil"/>
              <w:bottom w:val="single" w:sz="4" w:space="0" w:color="auto"/>
              <w:right w:val="single" w:sz="4" w:space="0" w:color="auto"/>
            </w:tcBorders>
            <w:shd w:val="clear" w:color="auto" w:fill="auto"/>
            <w:noWrap/>
            <w:vAlign w:val="bottom"/>
            <w:hideMark/>
          </w:tcPr>
          <w:p w14:paraId="099E908E"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true</w:t>
            </w:r>
          </w:p>
        </w:tc>
        <w:tc>
          <w:tcPr>
            <w:tcW w:w="760" w:type="dxa"/>
            <w:vMerge/>
            <w:tcBorders>
              <w:top w:val="nil"/>
              <w:left w:val="single" w:sz="4" w:space="0" w:color="auto"/>
              <w:bottom w:val="single" w:sz="4" w:space="0" w:color="auto"/>
              <w:right w:val="single" w:sz="4" w:space="0" w:color="auto"/>
            </w:tcBorders>
            <w:vAlign w:val="center"/>
            <w:hideMark/>
          </w:tcPr>
          <w:p w14:paraId="231C48F7"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0F27FA1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49261E2D"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62366D3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5D09786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4F5DE170"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spark.memory.offHeap.size</w:t>
            </w:r>
          </w:p>
        </w:tc>
        <w:tc>
          <w:tcPr>
            <w:tcW w:w="2784" w:type="dxa"/>
            <w:tcBorders>
              <w:top w:val="nil"/>
              <w:left w:val="nil"/>
              <w:bottom w:val="single" w:sz="4" w:space="0" w:color="auto"/>
              <w:right w:val="single" w:sz="4" w:space="0" w:color="auto"/>
            </w:tcBorders>
            <w:shd w:val="clear" w:color="auto" w:fill="auto"/>
            <w:noWrap/>
            <w:vAlign w:val="bottom"/>
            <w:hideMark/>
          </w:tcPr>
          <w:p w14:paraId="5F9E587B"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1024m</w:t>
            </w:r>
          </w:p>
        </w:tc>
        <w:tc>
          <w:tcPr>
            <w:tcW w:w="760" w:type="dxa"/>
            <w:vMerge/>
            <w:tcBorders>
              <w:top w:val="nil"/>
              <w:left w:val="single" w:sz="4" w:space="0" w:color="auto"/>
              <w:bottom w:val="single" w:sz="4" w:space="0" w:color="auto"/>
              <w:right w:val="single" w:sz="4" w:space="0" w:color="auto"/>
            </w:tcBorders>
            <w:vAlign w:val="center"/>
            <w:hideMark/>
          </w:tcPr>
          <w:p w14:paraId="58B55BDF"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40925726"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3D92EFA1"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5660883A"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5056F7C7"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336C7DE9"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spark.memory.storageFraction</w:t>
            </w:r>
          </w:p>
        </w:tc>
        <w:tc>
          <w:tcPr>
            <w:tcW w:w="2784" w:type="dxa"/>
            <w:tcBorders>
              <w:top w:val="nil"/>
              <w:left w:val="nil"/>
              <w:bottom w:val="single" w:sz="4" w:space="0" w:color="auto"/>
              <w:right w:val="single" w:sz="4" w:space="0" w:color="auto"/>
            </w:tcBorders>
            <w:shd w:val="clear" w:color="auto" w:fill="auto"/>
            <w:noWrap/>
            <w:vAlign w:val="bottom"/>
            <w:hideMark/>
          </w:tcPr>
          <w:p w14:paraId="64272DB5"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0.58</w:t>
            </w:r>
          </w:p>
        </w:tc>
        <w:tc>
          <w:tcPr>
            <w:tcW w:w="760" w:type="dxa"/>
            <w:vMerge/>
            <w:tcBorders>
              <w:top w:val="nil"/>
              <w:left w:val="single" w:sz="4" w:space="0" w:color="auto"/>
              <w:bottom w:val="single" w:sz="4" w:space="0" w:color="auto"/>
              <w:right w:val="single" w:sz="4" w:space="0" w:color="auto"/>
            </w:tcBorders>
            <w:vAlign w:val="center"/>
            <w:hideMark/>
          </w:tcPr>
          <w:p w14:paraId="4E115F5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0B830CE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3C1BB1B7"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48FFDB0A"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1A82E986"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2B4579D2"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spark.rdd.compress</w:t>
            </w:r>
          </w:p>
        </w:tc>
        <w:tc>
          <w:tcPr>
            <w:tcW w:w="2784" w:type="dxa"/>
            <w:tcBorders>
              <w:top w:val="nil"/>
              <w:left w:val="nil"/>
              <w:bottom w:val="single" w:sz="4" w:space="0" w:color="auto"/>
              <w:right w:val="single" w:sz="4" w:space="0" w:color="auto"/>
            </w:tcBorders>
            <w:shd w:val="clear" w:color="auto" w:fill="auto"/>
            <w:noWrap/>
            <w:vAlign w:val="bottom"/>
            <w:hideMark/>
          </w:tcPr>
          <w:p w14:paraId="235F3359"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true</w:t>
            </w:r>
          </w:p>
        </w:tc>
        <w:tc>
          <w:tcPr>
            <w:tcW w:w="760" w:type="dxa"/>
            <w:vMerge/>
            <w:tcBorders>
              <w:top w:val="nil"/>
              <w:left w:val="single" w:sz="4" w:space="0" w:color="auto"/>
              <w:bottom w:val="single" w:sz="4" w:space="0" w:color="auto"/>
              <w:right w:val="single" w:sz="4" w:space="0" w:color="auto"/>
            </w:tcBorders>
            <w:vAlign w:val="center"/>
            <w:hideMark/>
          </w:tcPr>
          <w:p w14:paraId="1641B0C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71288FA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34E000C0"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0D7D8E3A"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24C60B4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5CAAA1B1"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spark.reducer.maxBlocksInFlightPerAddress</w:t>
            </w:r>
          </w:p>
        </w:tc>
        <w:tc>
          <w:tcPr>
            <w:tcW w:w="2784" w:type="dxa"/>
            <w:tcBorders>
              <w:top w:val="nil"/>
              <w:left w:val="nil"/>
              <w:bottom w:val="single" w:sz="4" w:space="0" w:color="auto"/>
              <w:right w:val="single" w:sz="4" w:space="0" w:color="auto"/>
            </w:tcBorders>
            <w:shd w:val="clear" w:color="auto" w:fill="auto"/>
            <w:noWrap/>
            <w:vAlign w:val="bottom"/>
            <w:hideMark/>
          </w:tcPr>
          <w:p w14:paraId="1909DE6B"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1800998957</w:t>
            </w:r>
          </w:p>
        </w:tc>
        <w:tc>
          <w:tcPr>
            <w:tcW w:w="760" w:type="dxa"/>
            <w:vMerge/>
            <w:tcBorders>
              <w:top w:val="nil"/>
              <w:left w:val="single" w:sz="4" w:space="0" w:color="auto"/>
              <w:bottom w:val="single" w:sz="4" w:space="0" w:color="auto"/>
              <w:right w:val="single" w:sz="4" w:space="0" w:color="auto"/>
            </w:tcBorders>
            <w:vAlign w:val="center"/>
            <w:hideMark/>
          </w:tcPr>
          <w:p w14:paraId="2AA65D8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4B5FCA48"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226113B5"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1089A25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0B2690BF"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618BA363"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spark.reducer.maxReqsInFlight</w:t>
            </w:r>
          </w:p>
        </w:tc>
        <w:tc>
          <w:tcPr>
            <w:tcW w:w="2784" w:type="dxa"/>
            <w:tcBorders>
              <w:top w:val="nil"/>
              <w:left w:val="nil"/>
              <w:bottom w:val="single" w:sz="4" w:space="0" w:color="auto"/>
              <w:right w:val="single" w:sz="4" w:space="0" w:color="auto"/>
            </w:tcBorders>
            <w:shd w:val="clear" w:color="auto" w:fill="auto"/>
            <w:noWrap/>
            <w:vAlign w:val="bottom"/>
            <w:hideMark/>
          </w:tcPr>
          <w:p w14:paraId="4507E90D"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2147483647</w:t>
            </w:r>
          </w:p>
        </w:tc>
        <w:tc>
          <w:tcPr>
            <w:tcW w:w="760" w:type="dxa"/>
            <w:vMerge/>
            <w:tcBorders>
              <w:top w:val="nil"/>
              <w:left w:val="single" w:sz="4" w:space="0" w:color="auto"/>
              <w:bottom w:val="single" w:sz="4" w:space="0" w:color="auto"/>
              <w:right w:val="single" w:sz="4" w:space="0" w:color="auto"/>
            </w:tcBorders>
            <w:vAlign w:val="center"/>
            <w:hideMark/>
          </w:tcPr>
          <w:p w14:paraId="5B847AA0"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04614357"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09E6DC8A"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013DDBF4"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3D2BC0E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529476FF"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spark.reducer.maxSizeInFlight</w:t>
            </w:r>
          </w:p>
        </w:tc>
        <w:tc>
          <w:tcPr>
            <w:tcW w:w="2784" w:type="dxa"/>
            <w:tcBorders>
              <w:top w:val="nil"/>
              <w:left w:val="nil"/>
              <w:bottom w:val="single" w:sz="4" w:space="0" w:color="auto"/>
              <w:right w:val="single" w:sz="4" w:space="0" w:color="auto"/>
            </w:tcBorders>
            <w:shd w:val="clear" w:color="auto" w:fill="auto"/>
            <w:noWrap/>
            <w:vAlign w:val="bottom"/>
            <w:hideMark/>
          </w:tcPr>
          <w:p w14:paraId="24A5FD77"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42m</w:t>
            </w:r>
          </w:p>
        </w:tc>
        <w:tc>
          <w:tcPr>
            <w:tcW w:w="760" w:type="dxa"/>
            <w:vMerge/>
            <w:tcBorders>
              <w:top w:val="nil"/>
              <w:left w:val="single" w:sz="4" w:space="0" w:color="auto"/>
              <w:bottom w:val="single" w:sz="4" w:space="0" w:color="auto"/>
              <w:right w:val="single" w:sz="4" w:space="0" w:color="auto"/>
            </w:tcBorders>
            <w:vAlign w:val="center"/>
            <w:hideMark/>
          </w:tcPr>
          <w:p w14:paraId="0EF9762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133596C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61E200B6"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78A75818"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46EB993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57629133"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spark.scheduler.mode</w:t>
            </w:r>
          </w:p>
        </w:tc>
        <w:tc>
          <w:tcPr>
            <w:tcW w:w="2784" w:type="dxa"/>
            <w:tcBorders>
              <w:top w:val="nil"/>
              <w:left w:val="nil"/>
              <w:bottom w:val="single" w:sz="4" w:space="0" w:color="auto"/>
              <w:right w:val="single" w:sz="4" w:space="0" w:color="auto"/>
            </w:tcBorders>
            <w:shd w:val="clear" w:color="auto" w:fill="auto"/>
            <w:noWrap/>
            <w:vAlign w:val="bottom"/>
            <w:hideMark/>
          </w:tcPr>
          <w:p w14:paraId="7B693BC6"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FIFO</w:t>
            </w:r>
          </w:p>
        </w:tc>
        <w:tc>
          <w:tcPr>
            <w:tcW w:w="760" w:type="dxa"/>
            <w:vMerge/>
            <w:tcBorders>
              <w:top w:val="nil"/>
              <w:left w:val="single" w:sz="4" w:space="0" w:color="auto"/>
              <w:bottom w:val="single" w:sz="4" w:space="0" w:color="auto"/>
              <w:right w:val="single" w:sz="4" w:space="0" w:color="auto"/>
            </w:tcBorders>
            <w:vAlign w:val="center"/>
            <w:hideMark/>
          </w:tcPr>
          <w:p w14:paraId="0F270A80"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67CA95C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620A5888"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36423024"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243DAFB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6D8BDD9E"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spark.scheduler.revive.interval</w:t>
            </w:r>
          </w:p>
        </w:tc>
        <w:tc>
          <w:tcPr>
            <w:tcW w:w="2784" w:type="dxa"/>
            <w:tcBorders>
              <w:top w:val="nil"/>
              <w:left w:val="nil"/>
              <w:bottom w:val="single" w:sz="4" w:space="0" w:color="auto"/>
              <w:right w:val="single" w:sz="4" w:space="0" w:color="auto"/>
            </w:tcBorders>
            <w:shd w:val="clear" w:color="auto" w:fill="auto"/>
            <w:noWrap/>
            <w:vAlign w:val="bottom"/>
            <w:hideMark/>
          </w:tcPr>
          <w:p w14:paraId="29C1EF2F"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556ms</w:t>
            </w:r>
          </w:p>
        </w:tc>
        <w:tc>
          <w:tcPr>
            <w:tcW w:w="760" w:type="dxa"/>
            <w:vMerge/>
            <w:tcBorders>
              <w:top w:val="nil"/>
              <w:left w:val="single" w:sz="4" w:space="0" w:color="auto"/>
              <w:bottom w:val="single" w:sz="4" w:space="0" w:color="auto"/>
              <w:right w:val="single" w:sz="4" w:space="0" w:color="auto"/>
            </w:tcBorders>
            <w:vAlign w:val="center"/>
            <w:hideMark/>
          </w:tcPr>
          <w:p w14:paraId="1001B06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2BD9EA9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72DA3264"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41F34EE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2E2679D7"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151CEDFF"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spark.shuffle.compress</w:t>
            </w:r>
          </w:p>
        </w:tc>
        <w:tc>
          <w:tcPr>
            <w:tcW w:w="2784" w:type="dxa"/>
            <w:tcBorders>
              <w:top w:val="nil"/>
              <w:left w:val="nil"/>
              <w:bottom w:val="single" w:sz="4" w:space="0" w:color="auto"/>
              <w:right w:val="single" w:sz="4" w:space="0" w:color="auto"/>
            </w:tcBorders>
            <w:shd w:val="clear" w:color="auto" w:fill="auto"/>
            <w:noWrap/>
            <w:vAlign w:val="bottom"/>
            <w:hideMark/>
          </w:tcPr>
          <w:p w14:paraId="11E30EA8"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false</w:t>
            </w:r>
          </w:p>
        </w:tc>
        <w:tc>
          <w:tcPr>
            <w:tcW w:w="760" w:type="dxa"/>
            <w:vMerge/>
            <w:tcBorders>
              <w:top w:val="nil"/>
              <w:left w:val="single" w:sz="4" w:space="0" w:color="auto"/>
              <w:bottom w:val="single" w:sz="4" w:space="0" w:color="auto"/>
              <w:right w:val="single" w:sz="4" w:space="0" w:color="auto"/>
            </w:tcBorders>
            <w:vAlign w:val="center"/>
            <w:hideMark/>
          </w:tcPr>
          <w:p w14:paraId="4EB5ED4A"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345D1AC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2035E6A9"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37CC1333"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2B09628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22155DBD"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spark.shuffle.file.buffer</w:t>
            </w:r>
          </w:p>
        </w:tc>
        <w:tc>
          <w:tcPr>
            <w:tcW w:w="2784" w:type="dxa"/>
            <w:tcBorders>
              <w:top w:val="nil"/>
              <w:left w:val="nil"/>
              <w:bottom w:val="single" w:sz="4" w:space="0" w:color="auto"/>
              <w:right w:val="single" w:sz="4" w:space="0" w:color="auto"/>
            </w:tcBorders>
            <w:shd w:val="clear" w:color="auto" w:fill="auto"/>
            <w:noWrap/>
            <w:vAlign w:val="bottom"/>
            <w:hideMark/>
          </w:tcPr>
          <w:p w14:paraId="28B9D1D6"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48k</w:t>
            </w:r>
          </w:p>
        </w:tc>
        <w:tc>
          <w:tcPr>
            <w:tcW w:w="760" w:type="dxa"/>
            <w:vMerge/>
            <w:tcBorders>
              <w:top w:val="nil"/>
              <w:left w:val="single" w:sz="4" w:space="0" w:color="auto"/>
              <w:bottom w:val="single" w:sz="4" w:space="0" w:color="auto"/>
              <w:right w:val="single" w:sz="4" w:space="0" w:color="auto"/>
            </w:tcBorders>
            <w:vAlign w:val="center"/>
            <w:hideMark/>
          </w:tcPr>
          <w:p w14:paraId="7BB3BEBA"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39A8EA6B"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2ECE143A"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4EDEA86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4EF03EE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71AB086D"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spark.shuffle.io.numConnectionsPerPeer</w:t>
            </w:r>
          </w:p>
        </w:tc>
        <w:tc>
          <w:tcPr>
            <w:tcW w:w="2784" w:type="dxa"/>
            <w:tcBorders>
              <w:top w:val="nil"/>
              <w:left w:val="nil"/>
              <w:bottom w:val="single" w:sz="4" w:space="0" w:color="auto"/>
              <w:right w:val="single" w:sz="4" w:space="0" w:color="auto"/>
            </w:tcBorders>
            <w:shd w:val="clear" w:color="auto" w:fill="auto"/>
            <w:noWrap/>
            <w:vAlign w:val="bottom"/>
            <w:hideMark/>
          </w:tcPr>
          <w:p w14:paraId="496F20E1"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5</w:t>
            </w:r>
          </w:p>
        </w:tc>
        <w:tc>
          <w:tcPr>
            <w:tcW w:w="760" w:type="dxa"/>
            <w:vMerge/>
            <w:tcBorders>
              <w:top w:val="nil"/>
              <w:left w:val="single" w:sz="4" w:space="0" w:color="auto"/>
              <w:bottom w:val="single" w:sz="4" w:space="0" w:color="auto"/>
              <w:right w:val="single" w:sz="4" w:space="0" w:color="auto"/>
            </w:tcBorders>
            <w:vAlign w:val="center"/>
            <w:hideMark/>
          </w:tcPr>
          <w:p w14:paraId="474D2524"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7596A1E7"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5675E361"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32EAD1E8"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75838D24"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52CA9271"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spark.shuffle.sort.bypassMergeThreshold</w:t>
            </w:r>
          </w:p>
        </w:tc>
        <w:tc>
          <w:tcPr>
            <w:tcW w:w="2784" w:type="dxa"/>
            <w:tcBorders>
              <w:top w:val="nil"/>
              <w:left w:val="nil"/>
              <w:bottom w:val="single" w:sz="4" w:space="0" w:color="auto"/>
              <w:right w:val="single" w:sz="4" w:space="0" w:color="auto"/>
            </w:tcBorders>
            <w:shd w:val="clear" w:color="auto" w:fill="auto"/>
            <w:noWrap/>
            <w:vAlign w:val="bottom"/>
            <w:hideMark/>
          </w:tcPr>
          <w:p w14:paraId="4060D656"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500</w:t>
            </w:r>
          </w:p>
        </w:tc>
        <w:tc>
          <w:tcPr>
            <w:tcW w:w="760" w:type="dxa"/>
            <w:vMerge/>
            <w:tcBorders>
              <w:top w:val="nil"/>
              <w:left w:val="single" w:sz="4" w:space="0" w:color="auto"/>
              <w:bottom w:val="single" w:sz="4" w:space="0" w:color="auto"/>
              <w:right w:val="single" w:sz="4" w:space="0" w:color="auto"/>
            </w:tcBorders>
            <w:vAlign w:val="center"/>
            <w:hideMark/>
          </w:tcPr>
          <w:p w14:paraId="5E0B808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7A4F7CDB"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614E94E3"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03A0E9F7"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4F3C678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5B5C3B65"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spark.storage.memoryFraction</w:t>
            </w:r>
          </w:p>
        </w:tc>
        <w:tc>
          <w:tcPr>
            <w:tcW w:w="2784" w:type="dxa"/>
            <w:tcBorders>
              <w:top w:val="nil"/>
              <w:left w:val="nil"/>
              <w:bottom w:val="single" w:sz="4" w:space="0" w:color="auto"/>
              <w:right w:val="single" w:sz="4" w:space="0" w:color="auto"/>
            </w:tcBorders>
            <w:shd w:val="clear" w:color="auto" w:fill="auto"/>
            <w:noWrap/>
            <w:vAlign w:val="bottom"/>
            <w:hideMark/>
          </w:tcPr>
          <w:p w14:paraId="7C5F88F9"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0.77</w:t>
            </w:r>
          </w:p>
        </w:tc>
        <w:tc>
          <w:tcPr>
            <w:tcW w:w="760" w:type="dxa"/>
            <w:vMerge/>
            <w:tcBorders>
              <w:top w:val="nil"/>
              <w:left w:val="single" w:sz="4" w:space="0" w:color="auto"/>
              <w:bottom w:val="single" w:sz="4" w:space="0" w:color="auto"/>
              <w:right w:val="single" w:sz="4" w:space="0" w:color="auto"/>
            </w:tcBorders>
            <w:vAlign w:val="center"/>
            <w:hideMark/>
          </w:tcPr>
          <w:p w14:paraId="7816BF40"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1BB3F1C3"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14D8B3C1"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1EB2BA8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auto"/>
              <w:right w:val="single" w:sz="4" w:space="0" w:color="auto"/>
            </w:tcBorders>
            <w:vAlign w:val="center"/>
            <w:hideMark/>
          </w:tcPr>
          <w:p w14:paraId="49A9D23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12F32CCE"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spark.storage.memoryMapThreshold</w:t>
            </w:r>
          </w:p>
        </w:tc>
        <w:tc>
          <w:tcPr>
            <w:tcW w:w="2784" w:type="dxa"/>
            <w:tcBorders>
              <w:top w:val="nil"/>
              <w:left w:val="nil"/>
              <w:bottom w:val="single" w:sz="4" w:space="0" w:color="auto"/>
              <w:right w:val="single" w:sz="4" w:space="0" w:color="auto"/>
            </w:tcBorders>
            <w:shd w:val="clear" w:color="auto" w:fill="auto"/>
            <w:noWrap/>
            <w:vAlign w:val="bottom"/>
            <w:hideMark/>
          </w:tcPr>
          <w:p w14:paraId="160A889F"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10m</w:t>
            </w:r>
          </w:p>
        </w:tc>
        <w:tc>
          <w:tcPr>
            <w:tcW w:w="760" w:type="dxa"/>
            <w:vMerge/>
            <w:tcBorders>
              <w:top w:val="nil"/>
              <w:left w:val="single" w:sz="4" w:space="0" w:color="auto"/>
              <w:bottom w:val="single" w:sz="4" w:space="0" w:color="auto"/>
              <w:right w:val="single" w:sz="4" w:space="0" w:color="auto"/>
            </w:tcBorders>
            <w:vAlign w:val="center"/>
            <w:hideMark/>
          </w:tcPr>
          <w:p w14:paraId="2D27EE9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6FF7E9F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784F2D2E" w14:textId="77777777" w:rsidTr="00A36ADB">
        <w:trPr>
          <w:trHeight w:val="280"/>
          <w:jc w:val="center"/>
        </w:trPr>
        <w:tc>
          <w:tcPr>
            <w:tcW w:w="503"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5874BDF7" w14:textId="77777777" w:rsidR="00A36ADB" w:rsidRPr="00BA22E9" w:rsidRDefault="00A36ADB" w:rsidP="00B0462D">
            <w:pPr>
              <w:widowControl/>
              <w:jc w:val="center"/>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gdbt</w:t>
            </w:r>
          </w:p>
        </w:tc>
        <w:tc>
          <w:tcPr>
            <w:tcW w:w="376"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11A8982E" w14:textId="77777777" w:rsidR="00A36ADB" w:rsidRPr="00BA22E9" w:rsidRDefault="00A36ADB" w:rsidP="00B0462D">
            <w:pPr>
              <w:widowControl/>
              <w:jc w:val="center"/>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配置一</w:t>
            </w:r>
          </w:p>
        </w:tc>
        <w:tc>
          <w:tcPr>
            <w:tcW w:w="3232" w:type="dxa"/>
            <w:tcBorders>
              <w:top w:val="nil"/>
              <w:left w:val="nil"/>
              <w:bottom w:val="single" w:sz="4" w:space="0" w:color="auto"/>
              <w:right w:val="single" w:sz="4" w:space="0" w:color="auto"/>
            </w:tcBorders>
            <w:shd w:val="clear" w:color="auto" w:fill="auto"/>
            <w:noWrap/>
            <w:vAlign w:val="bottom"/>
            <w:hideMark/>
          </w:tcPr>
          <w:p w14:paraId="0BE2E253"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spark.executor.memory</w:t>
            </w:r>
          </w:p>
        </w:tc>
        <w:tc>
          <w:tcPr>
            <w:tcW w:w="2784" w:type="dxa"/>
            <w:tcBorders>
              <w:top w:val="nil"/>
              <w:left w:val="nil"/>
              <w:bottom w:val="single" w:sz="4" w:space="0" w:color="auto"/>
              <w:right w:val="single" w:sz="4" w:space="0" w:color="auto"/>
            </w:tcBorders>
            <w:shd w:val="clear" w:color="auto" w:fill="auto"/>
            <w:noWrap/>
            <w:vAlign w:val="bottom"/>
            <w:hideMark/>
          </w:tcPr>
          <w:p w14:paraId="1A1133D1"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16g</w:t>
            </w:r>
          </w:p>
        </w:tc>
        <w:tc>
          <w:tcPr>
            <w:tcW w:w="76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20FD8C1B" w14:textId="77777777" w:rsidR="00A36ADB" w:rsidRPr="00BA22E9" w:rsidRDefault="00A36ADB" w:rsidP="00B0462D">
            <w:pPr>
              <w:widowControl/>
              <w:jc w:val="center"/>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293.873</w:t>
            </w:r>
          </w:p>
        </w:tc>
        <w:tc>
          <w:tcPr>
            <w:tcW w:w="788"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39F49D9C" w14:textId="77777777" w:rsidR="00A36ADB" w:rsidRPr="00BA22E9" w:rsidRDefault="00A36ADB" w:rsidP="00B0462D">
            <w:pPr>
              <w:widowControl/>
              <w:jc w:val="center"/>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503.24</w:t>
            </w:r>
          </w:p>
        </w:tc>
      </w:tr>
      <w:tr w:rsidR="00A36ADB" w:rsidRPr="00BA22E9" w14:paraId="0A86D912"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108530C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60AE024F"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0E9B88BD"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spark.shuffle.compress</w:t>
            </w:r>
          </w:p>
        </w:tc>
        <w:tc>
          <w:tcPr>
            <w:tcW w:w="2784" w:type="dxa"/>
            <w:tcBorders>
              <w:top w:val="nil"/>
              <w:left w:val="nil"/>
              <w:bottom w:val="single" w:sz="4" w:space="0" w:color="auto"/>
              <w:right w:val="single" w:sz="4" w:space="0" w:color="auto"/>
            </w:tcBorders>
            <w:shd w:val="clear" w:color="auto" w:fill="auto"/>
            <w:noWrap/>
            <w:vAlign w:val="bottom"/>
            <w:hideMark/>
          </w:tcPr>
          <w:p w14:paraId="7FD96DAF"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true</w:t>
            </w:r>
          </w:p>
        </w:tc>
        <w:tc>
          <w:tcPr>
            <w:tcW w:w="760" w:type="dxa"/>
            <w:vMerge/>
            <w:tcBorders>
              <w:top w:val="nil"/>
              <w:left w:val="single" w:sz="4" w:space="0" w:color="auto"/>
              <w:bottom w:val="single" w:sz="4" w:space="0" w:color="000000"/>
              <w:right w:val="single" w:sz="4" w:space="0" w:color="auto"/>
            </w:tcBorders>
            <w:vAlign w:val="center"/>
            <w:hideMark/>
          </w:tcPr>
          <w:p w14:paraId="5351C72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03526204"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3FF6E4E1"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7242420F"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72ED24F6"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0EAFD51A"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spark.reducer.maxBlocksInFlightPerAddress</w:t>
            </w:r>
          </w:p>
        </w:tc>
        <w:tc>
          <w:tcPr>
            <w:tcW w:w="2784" w:type="dxa"/>
            <w:tcBorders>
              <w:top w:val="nil"/>
              <w:left w:val="nil"/>
              <w:bottom w:val="single" w:sz="4" w:space="0" w:color="auto"/>
              <w:right w:val="single" w:sz="4" w:space="0" w:color="auto"/>
            </w:tcBorders>
            <w:shd w:val="clear" w:color="auto" w:fill="auto"/>
            <w:noWrap/>
            <w:vAlign w:val="bottom"/>
            <w:hideMark/>
          </w:tcPr>
          <w:p w14:paraId="0A8EF0EF"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1946508482</w:t>
            </w:r>
          </w:p>
        </w:tc>
        <w:tc>
          <w:tcPr>
            <w:tcW w:w="760" w:type="dxa"/>
            <w:vMerge/>
            <w:tcBorders>
              <w:top w:val="nil"/>
              <w:left w:val="single" w:sz="4" w:space="0" w:color="auto"/>
              <w:bottom w:val="single" w:sz="4" w:space="0" w:color="000000"/>
              <w:right w:val="single" w:sz="4" w:space="0" w:color="auto"/>
            </w:tcBorders>
            <w:vAlign w:val="center"/>
            <w:hideMark/>
          </w:tcPr>
          <w:p w14:paraId="28BDB3E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10AC604B"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311F16D7"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7DB75816"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7DBB47B6"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14BB1DE9"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spark.memory.offHeap.size</w:t>
            </w:r>
          </w:p>
        </w:tc>
        <w:tc>
          <w:tcPr>
            <w:tcW w:w="2784" w:type="dxa"/>
            <w:tcBorders>
              <w:top w:val="nil"/>
              <w:left w:val="nil"/>
              <w:bottom w:val="single" w:sz="4" w:space="0" w:color="auto"/>
              <w:right w:val="single" w:sz="4" w:space="0" w:color="auto"/>
            </w:tcBorders>
            <w:shd w:val="clear" w:color="auto" w:fill="auto"/>
            <w:noWrap/>
            <w:vAlign w:val="bottom"/>
            <w:hideMark/>
          </w:tcPr>
          <w:p w14:paraId="697732CF"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831m</w:t>
            </w:r>
          </w:p>
        </w:tc>
        <w:tc>
          <w:tcPr>
            <w:tcW w:w="760" w:type="dxa"/>
            <w:vMerge/>
            <w:tcBorders>
              <w:top w:val="nil"/>
              <w:left w:val="single" w:sz="4" w:space="0" w:color="auto"/>
              <w:bottom w:val="single" w:sz="4" w:space="0" w:color="000000"/>
              <w:right w:val="single" w:sz="4" w:space="0" w:color="auto"/>
            </w:tcBorders>
            <w:vAlign w:val="center"/>
            <w:hideMark/>
          </w:tcPr>
          <w:p w14:paraId="1CE50DC3"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1A4DAE2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7F5700A8"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10BBF593"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15C8B61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4FFF225E"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spark.maxRemoteBlockSizeFetchToMem</w:t>
            </w:r>
          </w:p>
        </w:tc>
        <w:tc>
          <w:tcPr>
            <w:tcW w:w="2784" w:type="dxa"/>
            <w:tcBorders>
              <w:top w:val="nil"/>
              <w:left w:val="nil"/>
              <w:bottom w:val="single" w:sz="4" w:space="0" w:color="auto"/>
              <w:right w:val="single" w:sz="4" w:space="0" w:color="auto"/>
            </w:tcBorders>
            <w:shd w:val="clear" w:color="auto" w:fill="auto"/>
            <w:noWrap/>
            <w:vAlign w:val="bottom"/>
            <w:hideMark/>
          </w:tcPr>
          <w:p w14:paraId="09D653F5"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1129242525</w:t>
            </w:r>
          </w:p>
        </w:tc>
        <w:tc>
          <w:tcPr>
            <w:tcW w:w="760" w:type="dxa"/>
            <w:vMerge/>
            <w:tcBorders>
              <w:top w:val="nil"/>
              <w:left w:val="single" w:sz="4" w:space="0" w:color="auto"/>
              <w:bottom w:val="single" w:sz="4" w:space="0" w:color="000000"/>
              <w:right w:val="single" w:sz="4" w:space="0" w:color="auto"/>
            </w:tcBorders>
            <w:vAlign w:val="center"/>
            <w:hideMark/>
          </w:tcPr>
          <w:p w14:paraId="7E5F8F6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330C70FA"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1B93E816"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47C1251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57B7D6B7"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42B506A4"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spark.memory.fraction</w:t>
            </w:r>
          </w:p>
        </w:tc>
        <w:tc>
          <w:tcPr>
            <w:tcW w:w="2784" w:type="dxa"/>
            <w:tcBorders>
              <w:top w:val="nil"/>
              <w:left w:val="nil"/>
              <w:bottom w:val="single" w:sz="4" w:space="0" w:color="auto"/>
              <w:right w:val="single" w:sz="4" w:space="0" w:color="auto"/>
            </w:tcBorders>
            <w:shd w:val="clear" w:color="auto" w:fill="auto"/>
            <w:noWrap/>
            <w:vAlign w:val="bottom"/>
            <w:hideMark/>
          </w:tcPr>
          <w:p w14:paraId="35CCAB74"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0.58</w:t>
            </w:r>
          </w:p>
        </w:tc>
        <w:tc>
          <w:tcPr>
            <w:tcW w:w="760" w:type="dxa"/>
            <w:vMerge/>
            <w:tcBorders>
              <w:top w:val="nil"/>
              <w:left w:val="single" w:sz="4" w:space="0" w:color="auto"/>
              <w:bottom w:val="single" w:sz="4" w:space="0" w:color="000000"/>
              <w:right w:val="single" w:sz="4" w:space="0" w:color="auto"/>
            </w:tcBorders>
            <w:vAlign w:val="center"/>
            <w:hideMark/>
          </w:tcPr>
          <w:p w14:paraId="07DA4DDF"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5CEA177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2E8CE1E9"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143B470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4120590B"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1104C6C0"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spark.broadcast.blockSize</w:t>
            </w:r>
          </w:p>
        </w:tc>
        <w:tc>
          <w:tcPr>
            <w:tcW w:w="2784" w:type="dxa"/>
            <w:tcBorders>
              <w:top w:val="nil"/>
              <w:left w:val="nil"/>
              <w:bottom w:val="single" w:sz="4" w:space="0" w:color="auto"/>
              <w:right w:val="single" w:sz="4" w:space="0" w:color="auto"/>
            </w:tcBorders>
            <w:shd w:val="clear" w:color="auto" w:fill="auto"/>
            <w:noWrap/>
            <w:vAlign w:val="bottom"/>
            <w:hideMark/>
          </w:tcPr>
          <w:p w14:paraId="7F497FB9"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59m</w:t>
            </w:r>
          </w:p>
        </w:tc>
        <w:tc>
          <w:tcPr>
            <w:tcW w:w="760" w:type="dxa"/>
            <w:vMerge/>
            <w:tcBorders>
              <w:top w:val="nil"/>
              <w:left w:val="single" w:sz="4" w:space="0" w:color="auto"/>
              <w:bottom w:val="single" w:sz="4" w:space="0" w:color="000000"/>
              <w:right w:val="single" w:sz="4" w:space="0" w:color="auto"/>
            </w:tcBorders>
            <w:vAlign w:val="center"/>
            <w:hideMark/>
          </w:tcPr>
          <w:p w14:paraId="41B5E374"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79E3ADBB"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3AAC5C60"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6DC36E9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7D76E44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552186EF"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spark.reducer.maxReqsInFlight</w:t>
            </w:r>
          </w:p>
        </w:tc>
        <w:tc>
          <w:tcPr>
            <w:tcW w:w="2784" w:type="dxa"/>
            <w:tcBorders>
              <w:top w:val="nil"/>
              <w:left w:val="nil"/>
              <w:bottom w:val="single" w:sz="4" w:space="0" w:color="auto"/>
              <w:right w:val="single" w:sz="4" w:space="0" w:color="auto"/>
            </w:tcBorders>
            <w:shd w:val="clear" w:color="auto" w:fill="auto"/>
            <w:noWrap/>
            <w:vAlign w:val="bottom"/>
            <w:hideMark/>
          </w:tcPr>
          <w:p w14:paraId="02426FBF"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2147483647</w:t>
            </w:r>
          </w:p>
        </w:tc>
        <w:tc>
          <w:tcPr>
            <w:tcW w:w="760" w:type="dxa"/>
            <w:vMerge/>
            <w:tcBorders>
              <w:top w:val="nil"/>
              <w:left w:val="single" w:sz="4" w:space="0" w:color="auto"/>
              <w:bottom w:val="single" w:sz="4" w:space="0" w:color="000000"/>
              <w:right w:val="single" w:sz="4" w:space="0" w:color="auto"/>
            </w:tcBorders>
            <w:vAlign w:val="center"/>
            <w:hideMark/>
          </w:tcPr>
          <w:p w14:paraId="49C59B9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3CEF12A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186EBB14"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0160AD70"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74EA5E00"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5E252EAB"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spark.scheduler.revive.interval</w:t>
            </w:r>
          </w:p>
        </w:tc>
        <w:tc>
          <w:tcPr>
            <w:tcW w:w="2784" w:type="dxa"/>
            <w:tcBorders>
              <w:top w:val="nil"/>
              <w:left w:val="nil"/>
              <w:bottom w:val="single" w:sz="4" w:space="0" w:color="auto"/>
              <w:right w:val="single" w:sz="4" w:space="0" w:color="auto"/>
            </w:tcBorders>
            <w:shd w:val="clear" w:color="auto" w:fill="auto"/>
            <w:noWrap/>
            <w:vAlign w:val="bottom"/>
            <w:hideMark/>
          </w:tcPr>
          <w:p w14:paraId="537C477D"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863ms</w:t>
            </w:r>
          </w:p>
        </w:tc>
        <w:tc>
          <w:tcPr>
            <w:tcW w:w="760" w:type="dxa"/>
            <w:vMerge/>
            <w:tcBorders>
              <w:top w:val="nil"/>
              <w:left w:val="single" w:sz="4" w:space="0" w:color="auto"/>
              <w:bottom w:val="single" w:sz="4" w:space="0" w:color="000000"/>
              <w:right w:val="single" w:sz="4" w:space="0" w:color="auto"/>
            </w:tcBorders>
            <w:vAlign w:val="center"/>
            <w:hideMark/>
          </w:tcPr>
          <w:p w14:paraId="61CF596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6AA6B4B0"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65278488"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6B0B9A6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372F145F"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242D47C5"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spark.executor.cores</w:t>
            </w:r>
          </w:p>
        </w:tc>
        <w:tc>
          <w:tcPr>
            <w:tcW w:w="2784" w:type="dxa"/>
            <w:tcBorders>
              <w:top w:val="nil"/>
              <w:left w:val="nil"/>
              <w:bottom w:val="single" w:sz="4" w:space="0" w:color="auto"/>
              <w:right w:val="single" w:sz="4" w:space="0" w:color="auto"/>
            </w:tcBorders>
            <w:shd w:val="clear" w:color="auto" w:fill="auto"/>
            <w:noWrap/>
            <w:vAlign w:val="bottom"/>
            <w:hideMark/>
          </w:tcPr>
          <w:p w14:paraId="78272070"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4</w:t>
            </w:r>
          </w:p>
        </w:tc>
        <w:tc>
          <w:tcPr>
            <w:tcW w:w="760" w:type="dxa"/>
            <w:vMerge/>
            <w:tcBorders>
              <w:top w:val="nil"/>
              <w:left w:val="single" w:sz="4" w:space="0" w:color="auto"/>
              <w:bottom w:val="single" w:sz="4" w:space="0" w:color="000000"/>
              <w:right w:val="single" w:sz="4" w:space="0" w:color="auto"/>
            </w:tcBorders>
            <w:vAlign w:val="center"/>
            <w:hideMark/>
          </w:tcPr>
          <w:p w14:paraId="10145AA8"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77E69D2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15B05FAE"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38144B6B"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7D9E24E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36FBAF3B"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spark.storage.memoryFraction</w:t>
            </w:r>
          </w:p>
        </w:tc>
        <w:tc>
          <w:tcPr>
            <w:tcW w:w="2784" w:type="dxa"/>
            <w:tcBorders>
              <w:top w:val="nil"/>
              <w:left w:val="nil"/>
              <w:bottom w:val="single" w:sz="4" w:space="0" w:color="auto"/>
              <w:right w:val="single" w:sz="4" w:space="0" w:color="auto"/>
            </w:tcBorders>
            <w:shd w:val="clear" w:color="auto" w:fill="auto"/>
            <w:noWrap/>
            <w:vAlign w:val="bottom"/>
            <w:hideMark/>
          </w:tcPr>
          <w:p w14:paraId="707E2C25"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0.55</w:t>
            </w:r>
          </w:p>
        </w:tc>
        <w:tc>
          <w:tcPr>
            <w:tcW w:w="760" w:type="dxa"/>
            <w:vMerge/>
            <w:tcBorders>
              <w:top w:val="nil"/>
              <w:left w:val="single" w:sz="4" w:space="0" w:color="auto"/>
              <w:bottom w:val="single" w:sz="4" w:space="0" w:color="000000"/>
              <w:right w:val="single" w:sz="4" w:space="0" w:color="auto"/>
            </w:tcBorders>
            <w:vAlign w:val="center"/>
            <w:hideMark/>
          </w:tcPr>
          <w:p w14:paraId="33706CBF"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7B08A50A"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165F5558"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2A53512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595E29A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0C71B522"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spark.reducer.maxSizeInFlight</w:t>
            </w:r>
          </w:p>
        </w:tc>
        <w:tc>
          <w:tcPr>
            <w:tcW w:w="2784" w:type="dxa"/>
            <w:tcBorders>
              <w:top w:val="nil"/>
              <w:left w:val="nil"/>
              <w:bottom w:val="single" w:sz="4" w:space="0" w:color="auto"/>
              <w:right w:val="single" w:sz="4" w:space="0" w:color="auto"/>
            </w:tcBorders>
            <w:shd w:val="clear" w:color="auto" w:fill="auto"/>
            <w:noWrap/>
            <w:vAlign w:val="bottom"/>
            <w:hideMark/>
          </w:tcPr>
          <w:p w14:paraId="013E8052"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30m</w:t>
            </w:r>
          </w:p>
        </w:tc>
        <w:tc>
          <w:tcPr>
            <w:tcW w:w="760" w:type="dxa"/>
            <w:vMerge/>
            <w:tcBorders>
              <w:top w:val="nil"/>
              <w:left w:val="single" w:sz="4" w:space="0" w:color="auto"/>
              <w:bottom w:val="single" w:sz="4" w:space="0" w:color="000000"/>
              <w:right w:val="single" w:sz="4" w:space="0" w:color="auto"/>
            </w:tcBorders>
            <w:vAlign w:val="center"/>
            <w:hideMark/>
          </w:tcPr>
          <w:p w14:paraId="55CD684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44268F96"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32B79300"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6259E15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2D27A92B"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65919E2D"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spark.kryoserializer.buffer</w:t>
            </w:r>
          </w:p>
        </w:tc>
        <w:tc>
          <w:tcPr>
            <w:tcW w:w="2784" w:type="dxa"/>
            <w:tcBorders>
              <w:top w:val="nil"/>
              <w:left w:val="nil"/>
              <w:bottom w:val="single" w:sz="4" w:space="0" w:color="auto"/>
              <w:right w:val="single" w:sz="4" w:space="0" w:color="auto"/>
            </w:tcBorders>
            <w:shd w:val="clear" w:color="auto" w:fill="auto"/>
            <w:noWrap/>
            <w:vAlign w:val="bottom"/>
            <w:hideMark/>
          </w:tcPr>
          <w:p w14:paraId="1E6E1019"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35k</w:t>
            </w:r>
          </w:p>
        </w:tc>
        <w:tc>
          <w:tcPr>
            <w:tcW w:w="760" w:type="dxa"/>
            <w:vMerge/>
            <w:tcBorders>
              <w:top w:val="nil"/>
              <w:left w:val="single" w:sz="4" w:space="0" w:color="auto"/>
              <w:bottom w:val="single" w:sz="4" w:space="0" w:color="000000"/>
              <w:right w:val="single" w:sz="4" w:space="0" w:color="auto"/>
            </w:tcBorders>
            <w:vAlign w:val="center"/>
            <w:hideMark/>
          </w:tcPr>
          <w:p w14:paraId="7F6C4A3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78676C6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108CF526"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478F3526"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5BF6DDF3"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28ADA9BE"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spark.default.parallelism</w:t>
            </w:r>
          </w:p>
        </w:tc>
        <w:tc>
          <w:tcPr>
            <w:tcW w:w="2784" w:type="dxa"/>
            <w:tcBorders>
              <w:top w:val="nil"/>
              <w:left w:val="nil"/>
              <w:bottom w:val="single" w:sz="4" w:space="0" w:color="auto"/>
              <w:right w:val="single" w:sz="4" w:space="0" w:color="auto"/>
            </w:tcBorders>
            <w:shd w:val="clear" w:color="auto" w:fill="auto"/>
            <w:noWrap/>
            <w:vAlign w:val="bottom"/>
            <w:hideMark/>
          </w:tcPr>
          <w:p w14:paraId="2955982B"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500</w:t>
            </w:r>
          </w:p>
        </w:tc>
        <w:tc>
          <w:tcPr>
            <w:tcW w:w="760" w:type="dxa"/>
            <w:vMerge/>
            <w:tcBorders>
              <w:top w:val="nil"/>
              <w:left w:val="single" w:sz="4" w:space="0" w:color="auto"/>
              <w:bottom w:val="single" w:sz="4" w:space="0" w:color="000000"/>
              <w:right w:val="single" w:sz="4" w:space="0" w:color="auto"/>
            </w:tcBorders>
            <w:vAlign w:val="center"/>
            <w:hideMark/>
          </w:tcPr>
          <w:p w14:paraId="53BB81A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5B6A1AA4"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0EB269E3"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0AA5780B"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08FAEB2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1D1D0B7F"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spark.kryoserializer.buffer.max</w:t>
            </w:r>
          </w:p>
        </w:tc>
        <w:tc>
          <w:tcPr>
            <w:tcW w:w="2784" w:type="dxa"/>
            <w:tcBorders>
              <w:top w:val="nil"/>
              <w:left w:val="nil"/>
              <w:bottom w:val="single" w:sz="4" w:space="0" w:color="auto"/>
              <w:right w:val="single" w:sz="4" w:space="0" w:color="auto"/>
            </w:tcBorders>
            <w:shd w:val="clear" w:color="auto" w:fill="auto"/>
            <w:noWrap/>
            <w:vAlign w:val="bottom"/>
            <w:hideMark/>
          </w:tcPr>
          <w:p w14:paraId="7E4EBB0F"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39m</w:t>
            </w:r>
          </w:p>
        </w:tc>
        <w:tc>
          <w:tcPr>
            <w:tcW w:w="760" w:type="dxa"/>
            <w:vMerge/>
            <w:tcBorders>
              <w:top w:val="nil"/>
              <w:left w:val="single" w:sz="4" w:space="0" w:color="auto"/>
              <w:bottom w:val="single" w:sz="4" w:space="0" w:color="000000"/>
              <w:right w:val="single" w:sz="4" w:space="0" w:color="auto"/>
            </w:tcBorders>
            <w:vAlign w:val="center"/>
            <w:hideMark/>
          </w:tcPr>
          <w:p w14:paraId="2D6B29EF"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0334767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0F4FB992"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6D94E016"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0365ACC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6EA2CAE0"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spark.broadcast.compress</w:t>
            </w:r>
          </w:p>
        </w:tc>
        <w:tc>
          <w:tcPr>
            <w:tcW w:w="2784" w:type="dxa"/>
            <w:tcBorders>
              <w:top w:val="nil"/>
              <w:left w:val="nil"/>
              <w:bottom w:val="single" w:sz="4" w:space="0" w:color="auto"/>
              <w:right w:val="single" w:sz="4" w:space="0" w:color="auto"/>
            </w:tcBorders>
            <w:shd w:val="clear" w:color="auto" w:fill="auto"/>
            <w:noWrap/>
            <w:vAlign w:val="bottom"/>
            <w:hideMark/>
          </w:tcPr>
          <w:p w14:paraId="764DD920"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true</w:t>
            </w:r>
          </w:p>
        </w:tc>
        <w:tc>
          <w:tcPr>
            <w:tcW w:w="760" w:type="dxa"/>
            <w:vMerge/>
            <w:tcBorders>
              <w:top w:val="nil"/>
              <w:left w:val="single" w:sz="4" w:space="0" w:color="auto"/>
              <w:bottom w:val="single" w:sz="4" w:space="0" w:color="000000"/>
              <w:right w:val="single" w:sz="4" w:space="0" w:color="auto"/>
            </w:tcBorders>
            <w:vAlign w:val="center"/>
            <w:hideMark/>
          </w:tcPr>
          <w:p w14:paraId="238F943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5636CC7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40332BA6"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008EC79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008AE1F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6B0C785B"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spark.executor.instances</w:t>
            </w:r>
          </w:p>
        </w:tc>
        <w:tc>
          <w:tcPr>
            <w:tcW w:w="2784" w:type="dxa"/>
            <w:tcBorders>
              <w:top w:val="nil"/>
              <w:left w:val="nil"/>
              <w:bottom w:val="single" w:sz="4" w:space="0" w:color="auto"/>
              <w:right w:val="single" w:sz="4" w:space="0" w:color="auto"/>
            </w:tcBorders>
            <w:shd w:val="clear" w:color="auto" w:fill="auto"/>
            <w:noWrap/>
            <w:vAlign w:val="bottom"/>
            <w:hideMark/>
          </w:tcPr>
          <w:p w14:paraId="58723168"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8</w:t>
            </w:r>
          </w:p>
        </w:tc>
        <w:tc>
          <w:tcPr>
            <w:tcW w:w="760" w:type="dxa"/>
            <w:vMerge/>
            <w:tcBorders>
              <w:top w:val="nil"/>
              <w:left w:val="single" w:sz="4" w:space="0" w:color="auto"/>
              <w:bottom w:val="single" w:sz="4" w:space="0" w:color="000000"/>
              <w:right w:val="single" w:sz="4" w:space="0" w:color="auto"/>
            </w:tcBorders>
            <w:vAlign w:val="center"/>
            <w:hideMark/>
          </w:tcPr>
          <w:p w14:paraId="2FDE352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7AA8FE5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73EE36EC"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061E4E8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53B6847A"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1C051F74"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spark.storage.memoryMapThreshold</w:t>
            </w:r>
          </w:p>
        </w:tc>
        <w:tc>
          <w:tcPr>
            <w:tcW w:w="2784" w:type="dxa"/>
            <w:tcBorders>
              <w:top w:val="nil"/>
              <w:left w:val="nil"/>
              <w:bottom w:val="single" w:sz="4" w:space="0" w:color="auto"/>
              <w:right w:val="single" w:sz="4" w:space="0" w:color="auto"/>
            </w:tcBorders>
            <w:shd w:val="clear" w:color="auto" w:fill="auto"/>
            <w:noWrap/>
            <w:vAlign w:val="bottom"/>
            <w:hideMark/>
          </w:tcPr>
          <w:p w14:paraId="0B946489"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10m</w:t>
            </w:r>
          </w:p>
        </w:tc>
        <w:tc>
          <w:tcPr>
            <w:tcW w:w="760" w:type="dxa"/>
            <w:vMerge/>
            <w:tcBorders>
              <w:top w:val="nil"/>
              <w:left w:val="single" w:sz="4" w:space="0" w:color="auto"/>
              <w:bottom w:val="single" w:sz="4" w:space="0" w:color="000000"/>
              <w:right w:val="single" w:sz="4" w:space="0" w:color="auto"/>
            </w:tcBorders>
            <w:vAlign w:val="center"/>
            <w:hideMark/>
          </w:tcPr>
          <w:p w14:paraId="56E1828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24588B8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661A6B81"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14BDFD5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57AD958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394F27FA"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spark.locality.wait</w:t>
            </w:r>
          </w:p>
        </w:tc>
        <w:tc>
          <w:tcPr>
            <w:tcW w:w="2784" w:type="dxa"/>
            <w:tcBorders>
              <w:top w:val="nil"/>
              <w:left w:val="nil"/>
              <w:bottom w:val="single" w:sz="4" w:space="0" w:color="auto"/>
              <w:right w:val="single" w:sz="4" w:space="0" w:color="auto"/>
            </w:tcBorders>
            <w:shd w:val="clear" w:color="auto" w:fill="auto"/>
            <w:noWrap/>
            <w:vAlign w:val="bottom"/>
            <w:hideMark/>
          </w:tcPr>
          <w:p w14:paraId="2CBD6EEC"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1s</w:t>
            </w:r>
          </w:p>
        </w:tc>
        <w:tc>
          <w:tcPr>
            <w:tcW w:w="760" w:type="dxa"/>
            <w:vMerge/>
            <w:tcBorders>
              <w:top w:val="nil"/>
              <w:left w:val="single" w:sz="4" w:space="0" w:color="auto"/>
              <w:bottom w:val="single" w:sz="4" w:space="0" w:color="000000"/>
              <w:right w:val="single" w:sz="4" w:space="0" w:color="auto"/>
            </w:tcBorders>
            <w:vAlign w:val="center"/>
            <w:hideMark/>
          </w:tcPr>
          <w:p w14:paraId="7A552A0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303B1827"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110B0009"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1E9B1DD0"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3FD38842" w14:textId="77777777" w:rsidR="00A36ADB" w:rsidRPr="00BA22E9" w:rsidRDefault="00A36ADB" w:rsidP="00B0462D">
            <w:pPr>
              <w:widowControl/>
              <w:jc w:val="center"/>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配置二</w:t>
            </w:r>
          </w:p>
        </w:tc>
        <w:tc>
          <w:tcPr>
            <w:tcW w:w="3232" w:type="dxa"/>
            <w:tcBorders>
              <w:top w:val="nil"/>
              <w:left w:val="nil"/>
              <w:bottom w:val="single" w:sz="4" w:space="0" w:color="auto"/>
              <w:right w:val="single" w:sz="4" w:space="0" w:color="auto"/>
            </w:tcBorders>
            <w:shd w:val="clear" w:color="auto" w:fill="auto"/>
            <w:noWrap/>
            <w:vAlign w:val="bottom"/>
            <w:hideMark/>
          </w:tcPr>
          <w:p w14:paraId="311F21B2"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spark.executor.memory</w:t>
            </w:r>
          </w:p>
        </w:tc>
        <w:tc>
          <w:tcPr>
            <w:tcW w:w="2784" w:type="dxa"/>
            <w:tcBorders>
              <w:top w:val="nil"/>
              <w:left w:val="nil"/>
              <w:bottom w:val="single" w:sz="4" w:space="0" w:color="auto"/>
              <w:right w:val="single" w:sz="4" w:space="0" w:color="auto"/>
            </w:tcBorders>
            <w:shd w:val="clear" w:color="auto" w:fill="auto"/>
            <w:noWrap/>
            <w:vAlign w:val="bottom"/>
            <w:hideMark/>
          </w:tcPr>
          <w:p w14:paraId="125C7BB7"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16g</w:t>
            </w:r>
          </w:p>
        </w:tc>
        <w:tc>
          <w:tcPr>
            <w:tcW w:w="76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0102CAFD" w14:textId="77777777" w:rsidR="00A36ADB" w:rsidRPr="00BA22E9" w:rsidRDefault="00A36ADB" w:rsidP="00B0462D">
            <w:pPr>
              <w:widowControl/>
              <w:jc w:val="center"/>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475.877</w:t>
            </w:r>
          </w:p>
        </w:tc>
        <w:tc>
          <w:tcPr>
            <w:tcW w:w="788" w:type="dxa"/>
            <w:vMerge/>
            <w:tcBorders>
              <w:top w:val="nil"/>
              <w:left w:val="single" w:sz="4" w:space="0" w:color="auto"/>
              <w:bottom w:val="single" w:sz="4" w:space="0" w:color="000000"/>
              <w:right w:val="single" w:sz="4" w:space="0" w:color="auto"/>
            </w:tcBorders>
            <w:vAlign w:val="center"/>
            <w:hideMark/>
          </w:tcPr>
          <w:p w14:paraId="63320587"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2A2C341C"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6E0D1F1A"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086F0D6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2760E921"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spark.shuffle.compress</w:t>
            </w:r>
          </w:p>
        </w:tc>
        <w:tc>
          <w:tcPr>
            <w:tcW w:w="2784" w:type="dxa"/>
            <w:tcBorders>
              <w:top w:val="nil"/>
              <w:left w:val="nil"/>
              <w:bottom w:val="single" w:sz="4" w:space="0" w:color="auto"/>
              <w:right w:val="single" w:sz="4" w:space="0" w:color="auto"/>
            </w:tcBorders>
            <w:shd w:val="clear" w:color="auto" w:fill="auto"/>
            <w:noWrap/>
            <w:vAlign w:val="bottom"/>
            <w:hideMark/>
          </w:tcPr>
          <w:p w14:paraId="4BDC54E1"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true</w:t>
            </w:r>
          </w:p>
        </w:tc>
        <w:tc>
          <w:tcPr>
            <w:tcW w:w="760" w:type="dxa"/>
            <w:vMerge/>
            <w:tcBorders>
              <w:top w:val="nil"/>
              <w:left w:val="single" w:sz="4" w:space="0" w:color="auto"/>
              <w:bottom w:val="single" w:sz="4" w:space="0" w:color="000000"/>
              <w:right w:val="single" w:sz="4" w:space="0" w:color="auto"/>
            </w:tcBorders>
            <w:vAlign w:val="center"/>
            <w:hideMark/>
          </w:tcPr>
          <w:p w14:paraId="5EB116E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4AC95E1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6A47F260"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7CD7EB23"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02649D2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68EE5369"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spark.reducer.maxBlocksInFlightPerAddress</w:t>
            </w:r>
          </w:p>
        </w:tc>
        <w:tc>
          <w:tcPr>
            <w:tcW w:w="2784" w:type="dxa"/>
            <w:tcBorders>
              <w:top w:val="nil"/>
              <w:left w:val="nil"/>
              <w:bottom w:val="single" w:sz="4" w:space="0" w:color="auto"/>
              <w:right w:val="single" w:sz="4" w:space="0" w:color="auto"/>
            </w:tcBorders>
            <w:shd w:val="clear" w:color="auto" w:fill="auto"/>
            <w:noWrap/>
            <w:vAlign w:val="bottom"/>
            <w:hideMark/>
          </w:tcPr>
          <w:p w14:paraId="1A02C65B"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2011180414</w:t>
            </w:r>
          </w:p>
        </w:tc>
        <w:tc>
          <w:tcPr>
            <w:tcW w:w="760" w:type="dxa"/>
            <w:vMerge/>
            <w:tcBorders>
              <w:top w:val="nil"/>
              <w:left w:val="single" w:sz="4" w:space="0" w:color="auto"/>
              <w:bottom w:val="single" w:sz="4" w:space="0" w:color="000000"/>
              <w:right w:val="single" w:sz="4" w:space="0" w:color="auto"/>
            </w:tcBorders>
            <w:vAlign w:val="center"/>
            <w:hideMark/>
          </w:tcPr>
          <w:p w14:paraId="7780480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0F59275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6A7E5AD6"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652A33A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1F0D55C8"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5DA09CA4"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spark.memory.offHeap.size</w:t>
            </w:r>
          </w:p>
        </w:tc>
        <w:tc>
          <w:tcPr>
            <w:tcW w:w="2784" w:type="dxa"/>
            <w:tcBorders>
              <w:top w:val="nil"/>
              <w:left w:val="nil"/>
              <w:bottom w:val="single" w:sz="4" w:space="0" w:color="auto"/>
              <w:right w:val="single" w:sz="4" w:space="0" w:color="auto"/>
            </w:tcBorders>
            <w:shd w:val="clear" w:color="auto" w:fill="auto"/>
            <w:noWrap/>
            <w:vAlign w:val="bottom"/>
            <w:hideMark/>
          </w:tcPr>
          <w:p w14:paraId="75A62840"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803m</w:t>
            </w:r>
          </w:p>
        </w:tc>
        <w:tc>
          <w:tcPr>
            <w:tcW w:w="760" w:type="dxa"/>
            <w:vMerge/>
            <w:tcBorders>
              <w:top w:val="nil"/>
              <w:left w:val="single" w:sz="4" w:space="0" w:color="auto"/>
              <w:bottom w:val="single" w:sz="4" w:space="0" w:color="000000"/>
              <w:right w:val="single" w:sz="4" w:space="0" w:color="auto"/>
            </w:tcBorders>
            <w:vAlign w:val="center"/>
            <w:hideMark/>
          </w:tcPr>
          <w:p w14:paraId="026315F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2E4D673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48058F5C"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0C6FC61F"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371048D6"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06C70EB7"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spark.maxRemoteBlockSizeFetchToMem</w:t>
            </w:r>
          </w:p>
        </w:tc>
        <w:tc>
          <w:tcPr>
            <w:tcW w:w="2784" w:type="dxa"/>
            <w:tcBorders>
              <w:top w:val="nil"/>
              <w:left w:val="nil"/>
              <w:bottom w:val="single" w:sz="4" w:space="0" w:color="auto"/>
              <w:right w:val="single" w:sz="4" w:space="0" w:color="auto"/>
            </w:tcBorders>
            <w:shd w:val="clear" w:color="auto" w:fill="auto"/>
            <w:noWrap/>
            <w:vAlign w:val="bottom"/>
            <w:hideMark/>
          </w:tcPr>
          <w:p w14:paraId="1D8C3536"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1087511463</w:t>
            </w:r>
          </w:p>
        </w:tc>
        <w:tc>
          <w:tcPr>
            <w:tcW w:w="760" w:type="dxa"/>
            <w:vMerge/>
            <w:tcBorders>
              <w:top w:val="nil"/>
              <w:left w:val="single" w:sz="4" w:space="0" w:color="auto"/>
              <w:bottom w:val="single" w:sz="4" w:space="0" w:color="000000"/>
              <w:right w:val="single" w:sz="4" w:space="0" w:color="auto"/>
            </w:tcBorders>
            <w:vAlign w:val="center"/>
            <w:hideMark/>
          </w:tcPr>
          <w:p w14:paraId="26E20AF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48CBA85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1360550C"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18598508"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3D5137C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6FD4DBA0"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spark.memory.fraction</w:t>
            </w:r>
          </w:p>
        </w:tc>
        <w:tc>
          <w:tcPr>
            <w:tcW w:w="2784" w:type="dxa"/>
            <w:tcBorders>
              <w:top w:val="nil"/>
              <w:left w:val="nil"/>
              <w:bottom w:val="single" w:sz="4" w:space="0" w:color="auto"/>
              <w:right w:val="single" w:sz="4" w:space="0" w:color="auto"/>
            </w:tcBorders>
            <w:shd w:val="clear" w:color="auto" w:fill="auto"/>
            <w:noWrap/>
            <w:vAlign w:val="bottom"/>
            <w:hideMark/>
          </w:tcPr>
          <w:p w14:paraId="53FA7446"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0.88</w:t>
            </w:r>
          </w:p>
        </w:tc>
        <w:tc>
          <w:tcPr>
            <w:tcW w:w="760" w:type="dxa"/>
            <w:vMerge/>
            <w:tcBorders>
              <w:top w:val="nil"/>
              <w:left w:val="single" w:sz="4" w:space="0" w:color="auto"/>
              <w:bottom w:val="single" w:sz="4" w:space="0" w:color="000000"/>
              <w:right w:val="single" w:sz="4" w:space="0" w:color="auto"/>
            </w:tcBorders>
            <w:vAlign w:val="center"/>
            <w:hideMark/>
          </w:tcPr>
          <w:p w14:paraId="4A4B71A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4B54E84B"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7B9C17E1"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71AB71F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594105C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2E884BEF"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spark.broadcast.blockSize</w:t>
            </w:r>
          </w:p>
        </w:tc>
        <w:tc>
          <w:tcPr>
            <w:tcW w:w="2784" w:type="dxa"/>
            <w:tcBorders>
              <w:top w:val="nil"/>
              <w:left w:val="nil"/>
              <w:bottom w:val="single" w:sz="4" w:space="0" w:color="auto"/>
              <w:right w:val="single" w:sz="4" w:space="0" w:color="auto"/>
            </w:tcBorders>
            <w:shd w:val="clear" w:color="auto" w:fill="auto"/>
            <w:noWrap/>
            <w:vAlign w:val="bottom"/>
            <w:hideMark/>
          </w:tcPr>
          <w:p w14:paraId="3DD5EE16"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3m</w:t>
            </w:r>
          </w:p>
        </w:tc>
        <w:tc>
          <w:tcPr>
            <w:tcW w:w="760" w:type="dxa"/>
            <w:vMerge/>
            <w:tcBorders>
              <w:top w:val="nil"/>
              <w:left w:val="single" w:sz="4" w:space="0" w:color="auto"/>
              <w:bottom w:val="single" w:sz="4" w:space="0" w:color="000000"/>
              <w:right w:val="single" w:sz="4" w:space="0" w:color="auto"/>
            </w:tcBorders>
            <w:vAlign w:val="center"/>
            <w:hideMark/>
          </w:tcPr>
          <w:p w14:paraId="531B88C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625BECE6"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22BE88BE"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2E4D1B4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5F1B8B04"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3EB102B4"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spark.reducer.maxReqsInFlight</w:t>
            </w:r>
          </w:p>
        </w:tc>
        <w:tc>
          <w:tcPr>
            <w:tcW w:w="2784" w:type="dxa"/>
            <w:tcBorders>
              <w:top w:val="nil"/>
              <w:left w:val="nil"/>
              <w:bottom w:val="single" w:sz="4" w:space="0" w:color="auto"/>
              <w:right w:val="single" w:sz="4" w:space="0" w:color="auto"/>
            </w:tcBorders>
            <w:shd w:val="clear" w:color="auto" w:fill="auto"/>
            <w:noWrap/>
            <w:vAlign w:val="bottom"/>
            <w:hideMark/>
          </w:tcPr>
          <w:p w14:paraId="27C17C99"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1239759369</w:t>
            </w:r>
          </w:p>
        </w:tc>
        <w:tc>
          <w:tcPr>
            <w:tcW w:w="760" w:type="dxa"/>
            <w:vMerge/>
            <w:tcBorders>
              <w:top w:val="nil"/>
              <w:left w:val="single" w:sz="4" w:space="0" w:color="auto"/>
              <w:bottom w:val="single" w:sz="4" w:space="0" w:color="000000"/>
              <w:right w:val="single" w:sz="4" w:space="0" w:color="auto"/>
            </w:tcBorders>
            <w:vAlign w:val="center"/>
            <w:hideMark/>
          </w:tcPr>
          <w:p w14:paraId="44D5BED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57062B78"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5060A1D0"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029094F4"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7FAF0364"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782220B8"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spark.scheduler.revive.interval</w:t>
            </w:r>
          </w:p>
        </w:tc>
        <w:tc>
          <w:tcPr>
            <w:tcW w:w="2784" w:type="dxa"/>
            <w:tcBorders>
              <w:top w:val="nil"/>
              <w:left w:val="nil"/>
              <w:bottom w:val="single" w:sz="4" w:space="0" w:color="auto"/>
              <w:right w:val="single" w:sz="4" w:space="0" w:color="auto"/>
            </w:tcBorders>
            <w:shd w:val="clear" w:color="auto" w:fill="auto"/>
            <w:noWrap/>
            <w:vAlign w:val="bottom"/>
            <w:hideMark/>
          </w:tcPr>
          <w:p w14:paraId="504E1A52"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928ms</w:t>
            </w:r>
          </w:p>
        </w:tc>
        <w:tc>
          <w:tcPr>
            <w:tcW w:w="760" w:type="dxa"/>
            <w:vMerge/>
            <w:tcBorders>
              <w:top w:val="nil"/>
              <w:left w:val="single" w:sz="4" w:space="0" w:color="auto"/>
              <w:bottom w:val="single" w:sz="4" w:space="0" w:color="000000"/>
              <w:right w:val="single" w:sz="4" w:space="0" w:color="auto"/>
            </w:tcBorders>
            <w:vAlign w:val="center"/>
            <w:hideMark/>
          </w:tcPr>
          <w:p w14:paraId="5F548FC8"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4A1CDD3F"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05F5AF36"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262C7FE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14349F5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41D2545A"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spark.executor.cores</w:t>
            </w:r>
          </w:p>
        </w:tc>
        <w:tc>
          <w:tcPr>
            <w:tcW w:w="2784" w:type="dxa"/>
            <w:tcBorders>
              <w:top w:val="nil"/>
              <w:left w:val="nil"/>
              <w:bottom w:val="single" w:sz="4" w:space="0" w:color="auto"/>
              <w:right w:val="single" w:sz="4" w:space="0" w:color="auto"/>
            </w:tcBorders>
            <w:shd w:val="clear" w:color="auto" w:fill="auto"/>
            <w:noWrap/>
            <w:vAlign w:val="bottom"/>
            <w:hideMark/>
          </w:tcPr>
          <w:p w14:paraId="3CFAE8EC"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4</w:t>
            </w:r>
          </w:p>
        </w:tc>
        <w:tc>
          <w:tcPr>
            <w:tcW w:w="760" w:type="dxa"/>
            <w:vMerge/>
            <w:tcBorders>
              <w:top w:val="nil"/>
              <w:left w:val="single" w:sz="4" w:space="0" w:color="auto"/>
              <w:bottom w:val="single" w:sz="4" w:space="0" w:color="000000"/>
              <w:right w:val="single" w:sz="4" w:space="0" w:color="auto"/>
            </w:tcBorders>
            <w:vAlign w:val="center"/>
            <w:hideMark/>
          </w:tcPr>
          <w:p w14:paraId="00C6729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5827B27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233890D7"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3D4F69DB"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2A9CDC17"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5EB4168D"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spark.storage.memoryFraction</w:t>
            </w:r>
          </w:p>
        </w:tc>
        <w:tc>
          <w:tcPr>
            <w:tcW w:w="2784" w:type="dxa"/>
            <w:tcBorders>
              <w:top w:val="nil"/>
              <w:left w:val="nil"/>
              <w:bottom w:val="single" w:sz="4" w:space="0" w:color="auto"/>
              <w:right w:val="single" w:sz="4" w:space="0" w:color="auto"/>
            </w:tcBorders>
            <w:shd w:val="clear" w:color="auto" w:fill="auto"/>
            <w:noWrap/>
            <w:vAlign w:val="bottom"/>
            <w:hideMark/>
          </w:tcPr>
          <w:p w14:paraId="3DD201E7"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0.65</w:t>
            </w:r>
          </w:p>
        </w:tc>
        <w:tc>
          <w:tcPr>
            <w:tcW w:w="760" w:type="dxa"/>
            <w:vMerge/>
            <w:tcBorders>
              <w:top w:val="nil"/>
              <w:left w:val="single" w:sz="4" w:space="0" w:color="auto"/>
              <w:bottom w:val="single" w:sz="4" w:space="0" w:color="000000"/>
              <w:right w:val="single" w:sz="4" w:space="0" w:color="auto"/>
            </w:tcBorders>
            <w:vAlign w:val="center"/>
            <w:hideMark/>
          </w:tcPr>
          <w:p w14:paraId="3C9FDD3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5BF6B988"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6A57A91F"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4C195A4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03AA1FC8"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3091ED09"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spark.reducer.maxSizeInFlight</w:t>
            </w:r>
          </w:p>
        </w:tc>
        <w:tc>
          <w:tcPr>
            <w:tcW w:w="2784" w:type="dxa"/>
            <w:tcBorders>
              <w:top w:val="nil"/>
              <w:left w:val="nil"/>
              <w:bottom w:val="single" w:sz="4" w:space="0" w:color="auto"/>
              <w:right w:val="single" w:sz="4" w:space="0" w:color="auto"/>
            </w:tcBorders>
            <w:shd w:val="clear" w:color="auto" w:fill="auto"/>
            <w:noWrap/>
            <w:vAlign w:val="bottom"/>
            <w:hideMark/>
          </w:tcPr>
          <w:p w14:paraId="693F40A4"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53m</w:t>
            </w:r>
          </w:p>
        </w:tc>
        <w:tc>
          <w:tcPr>
            <w:tcW w:w="760" w:type="dxa"/>
            <w:vMerge/>
            <w:tcBorders>
              <w:top w:val="nil"/>
              <w:left w:val="single" w:sz="4" w:space="0" w:color="auto"/>
              <w:bottom w:val="single" w:sz="4" w:space="0" w:color="000000"/>
              <w:right w:val="single" w:sz="4" w:space="0" w:color="auto"/>
            </w:tcBorders>
            <w:vAlign w:val="center"/>
            <w:hideMark/>
          </w:tcPr>
          <w:p w14:paraId="3A9FD3A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2086B197"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63C7E461"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3FFFFE1A"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5AC3FE3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2BFD5F59"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spark.kryoserializer.buffer</w:t>
            </w:r>
          </w:p>
        </w:tc>
        <w:tc>
          <w:tcPr>
            <w:tcW w:w="2784" w:type="dxa"/>
            <w:tcBorders>
              <w:top w:val="nil"/>
              <w:left w:val="nil"/>
              <w:bottom w:val="single" w:sz="4" w:space="0" w:color="auto"/>
              <w:right w:val="single" w:sz="4" w:space="0" w:color="auto"/>
            </w:tcBorders>
            <w:shd w:val="clear" w:color="auto" w:fill="auto"/>
            <w:noWrap/>
            <w:vAlign w:val="bottom"/>
            <w:hideMark/>
          </w:tcPr>
          <w:p w14:paraId="323FB678"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100k</w:t>
            </w:r>
          </w:p>
        </w:tc>
        <w:tc>
          <w:tcPr>
            <w:tcW w:w="760" w:type="dxa"/>
            <w:vMerge/>
            <w:tcBorders>
              <w:top w:val="nil"/>
              <w:left w:val="single" w:sz="4" w:space="0" w:color="auto"/>
              <w:bottom w:val="single" w:sz="4" w:space="0" w:color="000000"/>
              <w:right w:val="single" w:sz="4" w:space="0" w:color="auto"/>
            </w:tcBorders>
            <w:vAlign w:val="center"/>
            <w:hideMark/>
          </w:tcPr>
          <w:p w14:paraId="5147EAF7"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4F0DE99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02C9D828"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06914DD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0F64A4A0"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230C4E57"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spark.default.parallelism</w:t>
            </w:r>
          </w:p>
        </w:tc>
        <w:tc>
          <w:tcPr>
            <w:tcW w:w="2784" w:type="dxa"/>
            <w:tcBorders>
              <w:top w:val="nil"/>
              <w:left w:val="nil"/>
              <w:bottom w:val="single" w:sz="4" w:space="0" w:color="auto"/>
              <w:right w:val="single" w:sz="4" w:space="0" w:color="auto"/>
            </w:tcBorders>
            <w:shd w:val="clear" w:color="auto" w:fill="auto"/>
            <w:noWrap/>
            <w:vAlign w:val="bottom"/>
            <w:hideMark/>
          </w:tcPr>
          <w:p w14:paraId="2A262CA2"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486</w:t>
            </w:r>
          </w:p>
        </w:tc>
        <w:tc>
          <w:tcPr>
            <w:tcW w:w="760" w:type="dxa"/>
            <w:vMerge/>
            <w:tcBorders>
              <w:top w:val="nil"/>
              <w:left w:val="single" w:sz="4" w:space="0" w:color="auto"/>
              <w:bottom w:val="single" w:sz="4" w:space="0" w:color="000000"/>
              <w:right w:val="single" w:sz="4" w:space="0" w:color="auto"/>
            </w:tcBorders>
            <w:vAlign w:val="center"/>
            <w:hideMark/>
          </w:tcPr>
          <w:p w14:paraId="158B1234"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1346161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4C20C2C5"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147636A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161C2A8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519900F8"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spark.kryoserializer.buffer.max</w:t>
            </w:r>
          </w:p>
        </w:tc>
        <w:tc>
          <w:tcPr>
            <w:tcW w:w="2784" w:type="dxa"/>
            <w:tcBorders>
              <w:top w:val="nil"/>
              <w:left w:val="nil"/>
              <w:bottom w:val="single" w:sz="4" w:space="0" w:color="auto"/>
              <w:right w:val="single" w:sz="4" w:space="0" w:color="auto"/>
            </w:tcBorders>
            <w:shd w:val="clear" w:color="auto" w:fill="auto"/>
            <w:noWrap/>
            <w:vAlign w:val="bottom"/>
            <w:hideMark/>
          </w:tcPr>
          <w:p w14:paraId="75C70833"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125m</w:t>
            </w:r>
          </w:p>
        </w:tc>
        <w:tc>
          <w:tcPr>
            <w:tcW w:w="760" w:type="dxa"/>
            <w:vMerge/>
            <w:tcBorders>
              <w:top w:val="nil"/>
              <w:left w:val="single" w:sz="4" w:space="0" w:color="auto"/>
              <w:bottom w:val="single" w:sz="4" w:space="0" w:color="000000"/>
              <w:right w:val="single" w:sz="4" w:space="0" w:color="auto"/>
            </w:tcBorders>
            <w:vAlign w:val="center"/>
            <w:hideMark/>
          </w:tcPr>
          <w:p w14:paraId="6F92921F"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64FCAA5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60C32902"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1FDCEB9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7947BD06"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502B8AF6"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spark.broadcast.compress</w:t>
            </w:r>
          </w:p>
        </w:tc>
        <w:tc>
          <w:tcPr>
            <w:tcW w:w="2784" w:type="dxa"/>
            <w:tcBorders>
              <w:top w:val="nil"/>
              <w:left w:val="nil"/>
              <w:bottom w:val="single" w:sz="4" w:space="0" w:color="auto"/>
              <w:right w:val="single" w:sz="4" w:space="0" w:color="auto"/>
            </w:tcBorders>
            <w:shd w:val="clear" w:color="auto" w:fill="auto"/>
            <w:noWrap/>
            <w:vAlign w:val="bottom"/>
            <w:hideMark/>
          </w:tcPr>
          <w:p w14:paraId="317EDBE8"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true</w:t>
            </w:r>
          </w:p>
        </w:tc>
        <w:tc>
          <w:tcPr>
            <w:tcW w:w="760" w:type="dxa"/>
            <w:vMerge/>
            <w:tcBorders>
              <w:top w:val="nil"/>
              <w:left w:val="single" w:sz="4" w:space="0" w:color="auto"/>
              <w:bottom w:val="single" w:sz="4" w:space="0" w:color="000000"/>
              <w:right w:val="single" w:sz="4" w:space="0" w:color="auto"/>
            </w:tcBorders>
            <w:vAlign w:val="center"/>
            <w:hideMark/>
          </w:tcPr>
          <w:p w14:paraId="6AC7134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723B1C8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35ACA1E0"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3A091F33"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0AFEA978"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66B80E13"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spark.executor.instances</w:t>
            </w:r>
          </w:p>
        </w:tc>
        <w:tc>
          <w:tcPr>
            <w:tcW w:w="2784" w:type="dxa"/>
            <w:tcBorders>
              <w:top w:val="nil"/>
              <w:left w:val="nil"/>
              <w:bottom w:val="single" w:sz="4" w:space="0" w:color="auto"/>
              <w:right w:val="single" w:sz="4" w:space="0" w:color="auto"/>
            </w:tcBorders>
            <w:shd w:val="clear" w:color="auto" w:fill="auto"/>
            <w:noWrap/>
            <w:vAlign w:val="bottom"/>
            <w:hideMark/>
          </w:tcPr>
          <w:p w14:paraId="3E00D28F"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8</w:t>
            </w:r>
          </w:p>
        </w:tc>
        <w:tc>
          <w:tcPr>
            <w:tcW w:w="760" w:type="dxa"/>
            <w:vMerge/>
            <w:tcBorders>
              <w:top w:val="nil"/>
              <w:left w:val="single" w:sz="4" w:space="0" w:color="auto"/>
              <w:bottom w:val="single" w:sz="4" w:space="0" w:color="000000"/>
              <w:right w:val="single" w:sz="4" w:space="0" w:color="auto"/>
            </w:tcBorders>
            <w:vAlign w:val="center"/>
            <w:hideMark/>
          </w:tcPr>
          <w:p w14:paraId="409A81C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02709FB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6E3AC2D8"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3ACAD928"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12F9A8A7"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0EC7CF56"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spark.storage.memoryMapThreshold</w:t>
            </w:r>
          </w:p>
        </w:tc>
        <w:tc>
          <w:tcPr>
            <w:tcW w:w="2784" w:type="dxa"/>
            <w:tcBorders>
              <w:top w:val="nil"/>
              <w:left w:val="nil"/>
              <w:bottom w:val="single" w:sz="4" w:space="0" w:color="auto"/>
              <w:right w:val="single" w:sz="4" w:space="0" w:color="auto"/>
            </w:tcBorders>
            <w:shd w:val="clear" w:color="auto" w:fill="auto"/>
            <w:noWrap/>
            <w:vAlign w:val="bottom"/>
            <w:hideMark/>
          </w:tcPr>
          <w:p w14:paraId="2269C05B"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10m</w:t>
            </w:r>
          </w:p>
        </w:tc>
        <w:tc>
          <w:tcPr>
            <w:tcW w:w="760" w:type="dxa"/>
            <w:vMerge/>
            <w:tcBorders>
              <w:top w:val="nil"/>
              <w:left w:val="single" w:sz="4" w:space="0" w:color="auto"/>
              <w:bottom w:val="single" w:sz="4" w:space="0" w:color="000000"/>
              <w:right w:val="single" w:sz="4" w:space="0" w:color="auto"/>
            </w:tcBorders>
            <w:vAlign w:val="center"/>
            <w:hideMark/>
          </w:tcPr>
          <w:p w14:paraId="4E0519A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34B71203"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1E7ABF5A"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5F51DCCA"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6290293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4F8927A6"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spark.locality.wait</w:t>
            </w:r>
          </w:p>
        </w:tc>
        <w:tc>
          <w:tcPr>
            <w:tcW w:w="2784" w:type="dxa"/>
            <w:tcBorders>
              <w:top w:val="nil"/>
              <w:left w:val="nil"/>
              <w:bottom w:val="single" w:sz="4" w:space="0" w:color="auto"/>
              <w:right w:val="single" w:sz="4" w:space="0" w:color="auto"/>
            </w:tcBorders>
            <w:shd w:val="clear" w:color="auto" w:fill="auto"/>
            <w:noWrap/>
            <w:vAlign w:val="bottom"/>
            <w:hideMark/>
          </w:tcPr>
          <w:p w14:paraId="5BC2E5E4"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1s</w:t>
            </w:r>
          </w:p>
        </w:tc>
        <w:tc>
          <w:tcPr>
            <w:tcW w:w="760" w:type="dxa"/>
            <w:vMerge/>
            <w:tcBorders>
              <w:top w:val="nil"/>
              <w:left w:val="single" w:sz="4" w:space="0" w:color="auto"/>
              <w:bottom w:val="single" w:sz="4" w:space="0" w:color="000000"/>
              <w:right w:val="single" w:sz="4" w:space="0" w:color="auto"/>
            </w:tcBorders>
            <w:vAlign w:val="center"/>
            <w:hideMark/>
          </w:tcPr>
          <w:p w14:paraId="5EFA4CD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4361EAD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0811BFF3"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660BAE98"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6935E152" w14:textId="77777777" w:rsidR="00A36ADB" w:rsidRPr="00BA22E9" w:rsidRDefault="00A36ADB" w:rsidP="00B0462D">
            <w:pPr>
              <w:widowControl/>
              <w:jc w:val="center"/>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配置三</w:t>
            </w:r>
          </w:p>
        </w:tc>
        <w:tc>
          <w:tcPr>
            <w:tcW w:w="3232" w:type="dxa"/>
            <w:tcBorders>
              <w:top w:val="nil"/>
              <w:left w:val="nil"/>
              <w:bottom w:val="single" w:sz="4" w:space="0" w:color="auto"/>
              <w:right w:val="single" w:sz="4" w:space="0" w:color="auto"/>
            </w:tcBorders>
            <w:shd w:val="clear" w:color="auto" w:fill="auto"/>
            <w:noWrap/>
            <w:vAlign w:val="bottom"/>
            <w:hideMark/>
          </w:tcPr>
          <w:p w14:paraId="5311FA67"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spark.executor.memory</w:t>
            </w:r>
          </w:p>
        </w:tc>
        <w:tc>
          <w:tcPr>
            <w:tcW w:w="2784" w:type="dxa"/>
            <w:tcBorders>
              <w:top w:val="nil"/>
              <w:left w:val="nil"/>
              <w:bottom w:val="single" w:sz="4" w:space="0" w:color="auto"/>
              <w:right w:val="single" w:sz="4" w:space="0" w:color="auto"/>
            </w:tcBorders>
            <w:shd w:val="clear" w:color="auto" w:fill="auto"/>
            <w:noWrap/>
            <w:vAlign w:val="bottom"/>
            <w:hideMark/>
          </w:tcPr>
          <w:p w14:paraId="73C025AB"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16g</w:t>
            </w:r>
          </w:p>
        </w:tc>
        <w:tc>
          <w:tcPr>
            <w:tcW w:w="76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2D7212AC" w14:textId="77777777" w:rsidR="00A36ADB" w:rsidRPr="00BA22E9" w:rsidRDefault="00A36ADB" w:rsidP="00B0462D">
            <w:pPr>
              <w:widowControl/>
              <w:jc w:val="center"/>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238.184</w:t>
            </w:r>
          </w:p>
        </w:tc>
        <w:tc>
          <w:tcPr>
            <w:tcW w:w="788" w:type="dxa"/>
            <w:vMerge/>
            <w:tcBorders>
              <w:top w:val="nil"/>
              <w:left w:val="single" w:sz="4" w:space="0" w:color="auto"/>
              <w:bottom w:val="single" w:sz="4" w:space="0" w:color="000000"/>
              <w:right w:val="single" w:sz="4" w:space="0" w:color="auto"/>
            </w:tcBorders>
            <w:vAlign w:val="center"/>
            <w:hideMark/>
          </w:tcPr>
          <w:p w14:paraId="0C432C93"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6EBC58B5"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2BFD77C3"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35E84D4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2BEA7E88"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spark.shuffle.compress</w:t>
            </w:r>
          </w:p>
        </w:tc>
        <w:tc>
          <w:tcPr>
            <w:tcW w:w="2784" w:type="dxa"/>
            <w:tcBorders>
              <w:top w:val="nil"/>
              <w:left w:val="nil"/>
              <w:bottom w:val="single" w:sz="4" w:space="0" w:color="auto"/>
              <w:right w:val="single" w:sz="4" w:space="0" w:color="auto"/>
            </w:tcBorders>
            <w:shd w:val="clear" w:color="auto" w:fill="auto"/>
            <w:noWrap/>
            <w:vAlign w:val="bottom"/>
            <w:hideMark/>
          </w:tcPr>
          <w:p w14:paraId="5E04EF09"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true</w:t>
            </w:r>
          </w:p>
        </w:tc>
        <w:tc>
          <w:tcPr>
            <w:tcW w:w="760" w:type="dxa"/>
            <w:vMerge/>
            <w:tcBorders>
              <w:top w:val="nil"/>
              <w:left w:val="single" w:sz="4" w:space="0" w:color="auto"/>
              <w:bottom w:val="single" w:sz="4" w:space="0" w:color="000000"/>
              <w:right w:val="single" w:sz="4" w:space="0" w:color="auto"/>
            </w:tcBorders>
            <w:vAlign w:val="center"/>
            <w:hideMark/>
          </w:tcPr>
          <w:p w14:paraId="7E531EFB"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55D886E8"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52BF479B"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4AA3FD3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1035B200"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76FA5202"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spark.reducer.maxBlocksInFlightPerAddress</w:t>
            </w:r>
          </w:p>
        </w:tc>
        <w:tc>
          <w:tcPr>
            <w:tcW w:w="2784" w:type="dxa"/>
            <w:tcBorders>
              <w:top w:val="nil"/>
              <w:left w:val="nil"/>
              <w:bottom w:val="single" w:sz="4" w:space="0" w:color="auto"/>
              <w:right w:val="single" w:sz="4" w:space="0" w:color="auto"/>
            </w:tcBorders>
            <w:shd w:val="clear" w:color="auto" w:fill="auto"/>
            <w:noWrap/>
            <w:vAlign w:val="bottom"/>
            <w:hideMark/>
          </w:tcPr>
          <w:p w14:paraId="7C2916C7"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1844381436</w:t>
            </w:r>
          </w:p>
        </w:tc>
        <w:tc>
          <w:tcPr>
            <w:tcW w:w="760" w:type="dxa"/>
            <w:vMerge/>
            <w:tcBorders>
              <w:top w:val="nil"/>
              <w:left w:val="single" w:sz="4" w:space="0" w:color="auto"/>
              <w:bottom w:val="single" w:sz="4" w:space="0" w:color="000000"/>
              <w:right w:val="single" w:sz="4" w:space="0" w:color="auto"/>
            </w:tcBorders>
            <w:vAlign w:val="center"/>
            <w:hideMark/>
          </w:tcPr>
          <w:p w14:paraId="4F5BBA77"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0D0D4FE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7AAFECEA"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0F2AD45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7921991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18FB3F75"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spark.memory.offHeap.size</w:t>
            </w:r>
          </w:p>
        </w:tc>
        <w:tc>
          <w:tcPr>
            <w:tcW w:w="2784" w:type="dxa"/>
            <w:tcBorders>
              <w:top w:val="nil"/>
              <w:left w:val="nil"/>
              <w:bottom w:val="single" w:sz="4" w:space="0" w:color="auto"/>
              <w:right w:val="single" w:sz="4" w:space="0" w:color="auto"/>
            </w:tcBorders>
            <w:shd w:val="clear" w:color="auto" w:fill="auto"/>
            <w:noWrap/>
            <w:vAlign w:val="bottom"/>
            <w:hideMark/>
          </w:tcPr>
          <w:p w14:paraId="79BE2A37"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831m</w:t>
            </w:r>
          </w:p>
        </w:tc>
        <w:tc>
          <w:tcPr>
            <w:tcW w:w="760" w:type="dxa"/>
            <w:vMerge/>
            <w:tcBorders>
              <w:top w:val="nil"/>
              <w:left w:val="single" w:sz="4" w:space="0" w:color="auto"/>
              <w:bottom w:val="single" w:sz="4" w:space="0" w:color="000000"/>
              <w:right w:val="single" w:sz="4" w:space="0" w:color="auto"/>
            </w:tcBorders>
            <w:vAlign w:val="center"/>
            <w:hideMark/>
          </w:tcPr>
          <w:p w14:paraId="0F668176"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6A813A8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558AAA9D"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4A20C7F7"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66A42B6A"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432275CC"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spark.maxRemoteBlockSizeFetchToMem</w:t>
            </w:r>
          </w:p>
        </w:tc>
        <w:tc>
          <w:tcPr>
            <w:tcW w:w="2784" w:type="dxa"/>
            <w:tcBorders>
              <w:top w:val="nil"/>
              <w:left w:val="nil"/>
              <w:bottom w:val="single" w:sz="4" w:space="0" w:color="auto"/>
              <w:right w:val="single" w:sz="4" w:space="0" w:color="auto"/>
            </w:tcBorders>
            <w:shd w:val="clear" w:color="auto" w:fill="auto"/>
            <w:noWrap/>
            <w:vAlign w:val="bottom"/>
            <w:hideMark/>
          </w:tcPr>
          <w:p w14:paraId="1C0DE95B"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1101143524</w:t>
            </w:r>
          </w:p>
        </w:tc>
        <w:tc>
          <w:tcPr>
            <w:tcW w:w="760" w:type="dxa"/>
            <w:vMerge/>
            <w:tcBorders>
              <w:top w:val="nil"/>
              <w:left w:val="single" w:sz="4" w:space="0" w:color="auto"/>
              <w:bottom w:val="single" w:sz="4" w:space="0" w:color="000000"/>
              <w:right w:val="single" w:sz="4" w:space="0" w:color="auto"/>
            </w:tcBorders>
            <w:vAlign w:val="center"/>
            <w:hideMark/>
          </w:tcPr>
          <w:p w14:paraId="5CBDFE28"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7FCC23E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21EB7336"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43C0245F"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3D403A76"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640F948F"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spark.memory.fraction</w:t>
            </w:r>
          </w:p>
        </w:tc>
        <w:tc>
          <w:tcPr>
            <w:tcW w:w="2784" w:type="dxa"/>
            <w:tcBorders>
              <w:top w:val="nil"/>
              <w:left w:val="nil"/>
              <w:bottom w:val="single" w:sz="4" w:space="0" w:color="auto"/>
              <w:right w:val="single" w:sz="4" w:space="0" w:color="auto"/>
            </w:tcBorders>
            <w:shd w:val="clear" w:color="auto" w:fill="auto"/>
            <w:noWrap/>
            <w:vAlign w:val="bottom"/>
            <w:hideMark/>
          </w:tcPr>
          <w:p w14:paraId="44C32E08"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0.71</w:t>
            </w:r>
          </w:p>
        </w:tc>
        <w:tc>
          <w:tcPr>
            <w:tcW w:w="760" w:type="dxa"/>
            <w:vMerge/>
            <w:tcBorders>
              <w:top w:val="nil"/>
              <w:left w:val="single" w:sz="4" w:space="0" w:color="auto"/>
              <w:bottom w:val="single" w:sz="4" w:space="0" w:color="000000"/>
              <w:right w:val="single" w:sz="4" w:space="0" w:color="auto"/>
            </w:tcBorders>
            <w:vAlign w:val="center"/>
            <w:hideMark/>
          </w:tcPr>
          <w:p w14:paraId="0EC9BAF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6C15F88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10856286"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60AFAC5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4E728720"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1AB6BF74"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spark.broadcast.blockSize</w:t>
            </w:r>
          </w:p>
        </w:tc>
        <w:tc>
          <w:tcPr>
            <w:tcW w:w="2784" w:type="dxa"/>
            <w:tcBorders>
              <w:top w:val="nil"/>
              <w:left w:val="nil"/>
              <w:bottom w:val="single" w:sz="4" w:space="0" w:color="auto"/>
              <w:right w:val="single" w:sz="4" w:space="0" w:color="auto"/>
            </w:tcBorders>
            <w:shd w:val="clear" w:color="auto" w:fill="auto"/>
            <w:noWrap/>
            <w:vAlign w:val="bottom"/>
            <w:hideMark/>
          </w:tcPr>
          <w:p w14:paraId="6FDB7D09"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43m</w:t>
            </w:r>
          </w:p>
        </w:tc>
        <w:tc>
          <w:tcPr>
            <w:tcW w:w="760" w:type="dxa"/>
            <w:vMerge/>
            <w:tcBorders>
              <w:top w:val="nil"/>
              <w:left w:val="single" w:sz="4" w:space="0" w:color="auto"/>
              <w:bottom w:val="single" w:sz="4" w:space="0" w:color="000000"/>
              <w:right w:val="single" w:sz="4" w:space="0" w:color="auto"/>
            </w:tcBorders>
            <w:vAlign w:val="center"/>
            <w:hideMark/>
          </w:tcPr>
          <w:p w14:paraId="5258AF70"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2F4F4E8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422B06AC"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6821665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646062F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60C15028"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spark.reducer.maxReqsInFlight</w:t>
            </w:r>
          </w:p>
        </w:tc>
        <w:tc>
          <w:tcPr>
            <w:tcW w:w="2784" w:type="dxa"/>
            <w:tcBorders>
              <w:top w:val="nil"/>
              <w:left w:val="nil"/>
              <w:bottom w:val="single" w:sz="4" w:space="0" w:color="auto"/>
              <w:right w:val="single" w:sz="4" w:space="0" w:color="auto"/>
            </w:tcBorders>
            <w:shd w:val="clear" w:color="auto" w:fill="auto"/>
            <w:noWrap/>
            <w:vAlign w:val="bottom"/>
            <w:hideMark/>
          </w:tcPr>
          <w:p w14:paraId="732CF1BC"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1501720648</w:t>
            </w:r>
          </w:p>
        </w:tc>
        <w:tc>
          <w:tcPr>
            <w:tcW w:w="760" w:type="dxa"/>
            <w:vMerge/>
            <w:tcBorders>
              <w:top w:val="nil"/>
              <w:left w:val="single" w:sz="4" w:space="0" w:color="auto"/>
              <w:bottom w:val="single" w:sz="4" w:space="0" w:color="000000"/>
              <w:right w:val="single" w:sz="4" w:space="0" w:color="auto"/>
            </w:tcBorders>
            <w:vAlign w:val="center"/>
            <w:hideMark/>
          </w:tcPr>
          <w:p w14:paraId="1E42A60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7DE7D6D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4EA1A2D3"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07ABD06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65679433"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51AD67FB"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spark.scheduler.revive.interval</w:t>
            </w:r>
          </w:p>
        </w:tc>
        <w:tc>
          <w:tcPr>
            <w:tcW w:w="2784" w:type="dxa"/>
            <w:tcBorders>
              <w:top w:val="nil"/>
              <w:left w:val="nil"/>
              <w:bottom w:val="single" w:sz="4" w:space="0" w:color="auto"/>
              <w:right w:val="single" w:sz="4" w:space="0" w:color="auto"/>
            </w:tcBorders>
            <w:shd w:val="clear" w:color="auto" w:fill="auto"/>
            <w:noWrap/>
            <w:vAlign w:val="bottom"/>
            <w:hideMark/>
          </w:tcPr>
          <w:p w14:paraId="047AE0E7"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958ms</w:t>
            </w:r>
          </w:p>
        </w:tc>
        <w:tc>
          <w:tcPr>
            <w:tcW w:w="760" w:type="dxa"/>
            <w:vMerge/>
            <w:tcBorders>
              <w:top w:val="nil"/>
              <w:left w:val="single" w:sz="4" w:space="0" w:color="auto"/>
              <w:bottom w:val="single" w:sz="4" w:space="0" w:color="000000"/>
              <w:right w:val="single" w:sz="4" w:space="0" w:color="auto"/>
            </w:tcBorders>
            <w:vAlign w:val="center"/>
            <w:hideMark/>
          </w:tcPr>
          <w:p w14:paraId="7912B3CA"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5D883D3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0D893DF2"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29F060C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05BE84BF"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78F758EB"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spark.executor.cores</w:t>
            </w:r>
          </w:p>
        </w:tc>
        <w:tc>
          <w:tcPr>
            <w:tcW w:w="2784" w:type="dxa"/>
            <w:tcBorders>
              <w:top w:val="nil"/>
              <w:left w:val="nil"/>
              <w:bottom w:val="single" w:sz="4" w:space="0" w:color="auto"/>
              <w:right w:val="single" w:sz="4" w:space="0" w:color="auto"/>
            </w:tcBorders>
            <w:shd w:val="clear" w:color="auto" w:fill="auto"/>
            <w:noWrap/>
            <w:vAlign w:val="bottom"/>
            <w:hideMark/>
          </w:tcPr>
          <w:p w14:paraId="441B1ECA"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2</w:t>
            </w:r>
          </w:p>
        </w:tc>
        <w:tc>
          <w:tcPr>
            <w:tcW w:w="760" w:type="dxa"/>
            <w:vMerge/>
            <w:tcBorders>
              <w:top w:val="nil"/>
              <w:left w:val="single" w:sz="4" w:space="0" w:color="auto"/>
              <w:bottom w:val="single" w:sz="4" w:space="0" w:color="000000"/>
              <w:right w:val="single" w:sz="4" w:space="0" w:color="auto"/>
            </w:tcBorders>
            <w:vAlign w:val="center"/>
            <w:hideMark/>
          </w:tcPr>
          <w:p w14:paraId="5F79091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415FA6A7"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4528423B"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651A284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3787406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5ABF3DE8"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spark.storage.memoryFraction</w:t>
            </w:r>
          </w:p>
        </w:tc>
        <w:tc>
          <w:tcPr>
            <w:tcW w:w="2784" w:type="dxa"/>
            <w:tcBorders>
              <w:top w:val="nil"/>
              <w:left w:val="nil"/>
              <w:bottom w:val="single" w:sz="4" w:space="0" w:color="auto"/>
              <w:right w:val="single" w:sz="4" w:space="0" w:color="auto"/>
            </w:tcBorders>
            <w:shd w:val="clear" w:color="auto" w:fill="auto"/>
            <w:noWrap/>
            <w:vAlign w:val="bottom"/>
            <w:hideMark/>
          </w:tcPr>
          <w:p w14:paraId="75B6E2D7"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0.73</w:t>
            </w:r>
          </w:p>
        </w:tc>
        <w:tc>
          <w:tcPr>
            <w:tcW w:w="760" w:type="dxa"/>
            <w:vMerge/>
            <w:tcBorders>
              <w:top w:val="nil"/>
              <w:left w:val="single" w:sz="4" w:space="0" w:color="auto"/>
              <w:bottom w:val="single" w:sz="4" w:space="0" w:color="000000"/>
              <w:right w:val="single" w:sz="4" w:space="0" w:color="auto"/>
            </w:tcBorders>
            <w:vAlign w:val="center"/>
            <w:hideMark/>
          </w:tcPr>
          <w:p w14:paraId="04295216"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403ED2C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328E17C5"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34819E8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6BABC416"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378E636C"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spark.reducer.maxSizeInFlight</w:t>
            </w:r>
          </w:p>
        </w:tc>
        <w:tc>
          <w:tcPr>
            <w:tcW w:w="2784" w:type="dxa"/>
            <w:tcBorders>
              <w:top w:val="nil"/>
              <w:left w:val="nil"/>
              <w:bottom w:val="single" w:sz="4" w:space="0" w:color="auto"/>
              <w:right w:val="single" w:sz="4" w:space="0" w:color="auto"/>
            </w:tcBorders>
            <w:shd w:val="clear" w:color="auto" w:fill="auto"/>
            <w:noWrap/>
            <w:vAlign w:val="bottom"/>
            <w:hideMark/>
          </w:tcPr>
          <w:p w14:paraId="6C890192"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52m</w:t>
            </w:r>
          </w:p>
        </w:tc>
        <w:tc>
          <w:tcPr>
            <w:tcW w:w="760" w:type="dxa"/>
            <w:vMerge/>
            <w:tcBorders>
              <w:top w:val="nil"/>
              <w:left w:val="single" w:sz="4" w:space="0" w:color="auto"/>
              <w:bottom w:val="single" w:sz="4" w:space="0" w:color="000000"/>
              <w:right w:val="single" w:sz="4" w:space="0" w:color="auto"/>
            </w:tcBorders>
            <w:vAlign w:val="center"/>
            <w:hideMark/>
          </w:tcPr>
          <w:p w14:paraId="5F0E27F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3D20E8C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79A281AB"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1032AA60"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02BED52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6E032BED"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spark.kryoserializer.buffer</w:t>
            </w:r>
          </w:p>
        </w:tc>
        <w:tc>
          <w:tcPr>
            <w:tcW w:w="2784" w:type="dxa"/>
            <w:tcBorders>
              <w:top w:val="nil"/>
              <w:left w:val="nil"/>
              <w:bottom w:val="single" w:sz="4" w:space="0" w:color="auto"/>
              <w:right w:val="single" w:sz="4" w:space="0" w:color="auto"/>
            </w:tcBorders>
            <w:shd w:val="clear" w:color="auto" w:fill="auto"/>
            <w:noWrap/>
            <w:vAlign w:val="bottom"/>
            <w:hideMark/>
          </w:tcPr>
          <w:p w14:paraId="0AB9143F"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47k</w:t>
            </w:r>
          </w:p>
        </w:tc>
        <w:tc>
          <w:tcPr>
            <w:tcW w:w="760" w:type="dxa"/>
            <w:vMerge/>
            <w:tcBorders>
              <w:top w:val="nil"/>
              <w:left w:val="single" w:sz="4" w:space="0" w:color="auto"/>
              <w:bottom w:val="single" w:sz="4" w:space="0" w:color="000000"/>
              <w:right w:val="single" w:sz="4" w:space="0" w:color="auto"/>
            </w:tcBorders>
            <w:vAlign w:val="center"/>
            <w:hideMark/>
          </w:tcPr>
          <w:p w14:paraId="794A63B7"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35E0517A"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745322D3"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6A5580D8"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6D3CC4E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4F5A6AA5"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spark.default.parallelism</w:t>
            </w:r>
          </w:p>
        </w:tc>
        <w:tc>
          <w:tcPr>
            <w:tcW w:w="2784" w:type="dxa"/>
            <w:tcBorders>
              <w:top w:val="nil"/>
              <w:left w:val="nil"/>
              <w:bottom w:val="single" w:sz="4" w:space="0" w:color="auto"/>
              <w:right w:val="single" w:sz="4" w:space="0" w:color="auto"/>
            </w:tcBorders>
            <w:shd w:val="clear" w:color="auto" w:fill="auto"/>
            <w:noWrap/>
            <w:vAlign w:val="bottom"/>
            <w:hideMark/>
          </w:tcPr>
          <w:p w14:paraId="5ABA13AE"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500</w:t>
            </w:r>
          </w:p>
        </w:tc>
        <w:tc>
          <w:tcPr>
            <w:tcW w:w="760" w:type="dxa"/>
            <w:vMerge/>
            <w:tcBorders>
              <w:top w:val="nil"/>
              <w:left w:val="single" w:sz="4" w:space="0" w:color="auto"/>
              <w:bottom w:val="single" w:sz="4" w:space="0" w:color="000000"/>
              <w:right w:val="single" w:sz="4" w:space="0" w:color="auto"/>
            </w:tcBorders>
            <w:vAlign w:val="center"/>
            <w:hideMark/>
          </w:tcPr>
          <w:p w14:paraId="2F91EEF3"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0C88B9F8"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0972027F"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346C00A6"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2E61ADDB"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74578452"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spark.kryoserializer.buffer.max</w:t>
            </w:r>
          </w:p>
        </w:tc>
        <w:tc>
          <w:tcPr>
            <w:tcW w:w="2784" w:type="dxa"/>
            <w:tcBorders>
              <w:top w:val="nil"/>
              <w:left w:val="nil"/>
              <w:bottom w:val="single" w:sz="4" w:space="0" w:color="auto"/>
              <w:right w:val="single" w:sz="4" w:space="0" w:color="auto"/>
            </w:tcBorders>
            <w:shd w:val="clear" w:color="auto" w:fill="auto"/>
            <w:noWrap/>
            <w:vAlign w:val="bottom"/>
            <w:hideMark/>
          </w:tcPr>
          <w:p w14:paraId="5C7C2EDB"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91m</w:t>
            </w:r>
          </w:p>
        </w:tc>
        <w:tc>
          <w:tcPr>
            <w:tcW w:w="760" w:type="dxa"/>
            <w:vMerge/>
            <w:tcBorders>
              <w:top w:val="nil"/>
              <w:left w:val="single" w:sz="4" w:space="0" w:color="auto"/>
              <w:bottom w:val="single" w:sz="4" w:space="0" w:color="000000"/>
              <w:right w:val="single" w:sz="4" w:space="0" w:color="auto"/>
            </w:tcBorders>
            <w:vAlign w:val="center"/>
            <w:hideMark/>
          </w:tcPr>
          <w:p w14:paraId="231E652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601B114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57393A9E"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75D67CBA"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407BED6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6D5019D4"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spark.broadcast.compress</w:t>
            </w:r>
          </w:p>
        </w:tc>
        <w:tc>
          <w:tcPr>
            <w:tcW w:w="2784" w:type="dxa"/>
            <w:tcBorders>
              <w:top w:val="nil"/>
              <w:left w:val="nil"/>
              <w:bottom w:val="single" w:sz="4" w:space="0" w:color="auto"/>
              <w:right w:val="single" w:sz="4" w:space="0" w:color="auto"/>
            </w:tcBorders>
            <w:shd w:val="clear" w:color="auto" w:fill="auto"/>
            <w:noWrap/>
            <w:vAlign w:val="bottom"/>
            <w:hideMark/>
          </w:tcPr>
          <w:p w14:paraId="34FBD2CD"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true</w:t>
            </w:r>
          </w:p>
        </w:tc>
        <w:tc>
          <w:tcPr>
            <w:tcW w:w="760" w:type="dxa"/>
            <w:vMerge/>
            <w:tcBorders>
              <w:top w:val="nil"/>
              <w:left w:val="single" w:sz="4" w:space="0" w:color="auto"/>
              <w:bottom w:val="single" w:sz="4" w:space="0" w:color="000000"/>
              <w:right w:val="single" w:sz="4" w:space="0" w:color="auto"/>
            </w:tcBorders>
            <w:vAlign w:val="center"/>
            <w:hideMark/>
          </w:tcPr>
          <w:p w14:paraId="3BD2D4D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223B47AB"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18778846"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498AB4E3"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694A3B1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5FCA886C"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spark.executor.instances</w:t>
            </w:r>
          </w:p>
        </w:tc>
        <w:tc>
          <w:tcPr>
            <w:tcW w:w="2784" w:type="dxa"/>
            <w:tcBorders>
              <w:top w:val="nil"/>
              <w:left w:val="nil"/>
              <w:bottom w:val="single" w:sz="4" w:space="0" w:color="auto"/>
              <w:right w:val="single" w:sz="4" w:space="0" w:color="auto"/>
            </w:tcBorders>
            <w:shd w:val="clear" w:color="auto" w:fill="auto"/>
            <w:noWrap/>
            <w:vAlign w:val="bottom"/>
            <w:hideMark/>
          </w:tcPr>
          <w:p w14:paraId="77E07C9C"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8</w:t>
            </w:r>
          </w:p>
        </w:tc>
        <w:tc>
          <w:tcPr>
            <w:tcW w:w="760" w:type="dxa"/>
            <w:vMerge/>
            <w:tcBorders>
              <w:top w:val="nil"/>
              <w:left w:val="single" w:sz="4" w:space="0" w:color="auto"/>
              <w:bottom w:val="single" w:sz="4" w:space="0" w:color="000000"/>
              <w:right w:val="single" w:sz="4" w:space="0" w:color="auto"/>
            </w:tcBorders>
            <w:vAlign w:val="center"/>
            <w:hideMark/>
          </w:tcPr>
          <w:p w14:paraId="7A1963A8"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3B110EF4"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2B41EC80"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3CB3B2E8"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54E34113"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2D446B17"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spark.storage.memoryMapThreshold</w:t>
            </w:r>
          </w:p>
        </w:tc>
        <w:tc>
          <w:tcPr>
            <w:tcW w:w="2784" w:type="dxa"/>
            <w:tcBorders>
              <w:top w:val="nil"/>
              <w:left w:val="nil"/>
              <w:bottom w:val="single" w:sz="4" w:space="0" w:color="auto"/>
              <w:right w:val="single" w:sz="4" w:space="0" w:color="auto"/>
            </w:tcBorders>
            <w:shd w:val="clear" w:color="auto" w:fill="auto"/>
            <w:noWrap/>
            <w:vAlign w:val="bottom"/>
            <w:hideMark/>
          </w:tcPr>
          <w:p w14:paraId="34CD2E7E"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10m</w:t>
            </w:r>
          </w:p>
        </w:tc>
        <w:tc>
          <w:tcPr>
            <w:tcW w:w="760" w:type="dxa"/>
            <w:vMerge/>
            <w:tcBorders>
              <w:top w:val="nil"/>
              <w:left w:val="single" w:sz="4" w:space="0" w:color="auto"/>
              <w:bottom w:val="single" w:sz="4" w:space="0" w:color="000000"/>
              <w:right w:val="single" w:sz="4" w:space="0" w:color="auto"/>
            </w:tcBorders>
            <w:vAlign w:val="center"/>
            <w:hideMark/>
          </w:tcPr>
          <w:p w14:paraId="3E7D692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6C37945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654DD01D"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1B1AB4C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6A952A2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777FE6EC"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spark.locality.wait</w:t>
            </w:r>
          </w:p>
        </w:tc>
        <w:tc>
          <w:tcPr>
            <w:tcW w:w="2784" w:type="dxa"/>
            <w:tcBorders>
              <w:top w:val="nil"/>
              <w:left w:val="nil"/>
              <w:bottom w:val="single" w:sz="4" w:space="0" w:color="auto"/>
              <w:right w:val="single" w:sz="4" w:space="0" w:color="auto"/>
            </w:tcBorders>
            <w:shd w:val="clear" w:color="auto" w:fill="auto"/>
            <w:noWrap/>
            <w:vAlign w:val="bottom"/>
            <w:hideMark/>
          </w:tcPr>
          <w:p w14:paraId="00CADF21"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1s</w:t>
            </w:r>
          </w:p>
        </w:tc>
        <w:tc>
          <w:tcPr>
            <w:tcW w:w="760" w:type="dxa"/>
            <w:vMerge/>
            <w:tcBorders>
              <w:top w:val="nil"/>
              <w:left w:val="single" w:sz="4" w:space="0" w:color="auto"/>
              <w:bottom w:val="single" w:sz="4" w:space="0" w:color="000000"/>
              <w:right w:val="single" w:sz="4" w:space="0" w:color="auto"/>
            </w:tcBorders>
            <w:vAlign w:val="center"/>
            <w:hideMark/>
          </w:tcPr>
          <w:p w14:paraId="01DE9DFA"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545F410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07216084" w14:textId="77777777" w:rsidTr="00A36ADB">
        <w:trPr>
          <w:trHeight w:val="280"/>
          <w:jc w:val="center"/>
        </w:trPr>
        <w:tc>
          <w:tcPr>
            <w:tcW w:w="503"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535C6B8" w14:textId="77777777" w:rsidR="00A36ADB" w:rsidRPr="00BA22E9" w:rsidRDefault="00A36ADB" w:rsidP="00B0462D">
            <w:pPr>
              <w:widowControl/>
              <w:jc w:val="center"/>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lastRenderedPageBreak/>
              <w:t>rf</w:t>
            </w:r>
          </w:p>
        </w:tc>
        <w:tc>
          <w:tcPr>
            <w:tcW w:w="376"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2B15670C" w14:textId="77777777" w:rsidR="00A36ADB" w:rsidRPr="00BA22E9" w:rsidRDefault="00A36ADB" w:rsidP="00B0462D">
            <w:pPr>
              <w:widowControl/>
              <w:jc w:val="center"/>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配置一</w:t>
            </w:r>
          </w:p>
        </w:tc>
        <w:tc>
          <w:tcPr>
            <w:tcW w:w="3232" w:type="dxa"/>
            <w:tcBorders>
              <w:top w:val="nil"/>
              <w:left w:val="nil"/>
              <w:bottom w:val="single" w:sz="4" w:space="0" w:color="auto"/>
              <w:right w:val="single" w:sz="4" w:space="0" w:color="auto"/>
            </w:tcBorders>
            <w:shd w:val="clear" w:color="auto" w:fill="auto"/>
            <w:noWrap/>
            <w:vAlign w:val="bottom"/>
            <w:hideMark/>
          </w:tcPr>
          <w:p w14:paraId="6F1F07E8"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spark.executor.memory</w:t>
            </w:r>
          </w:p>
        </w:tc>
        <w:tc>
          <w:tcPr>
            <w:tcW w:w="2784" w:type="dxa"/>
            <w:tcBorders>
              <w:top w:val="nil"/>
              <w:left w:val="nil"/>
              <w:bottom w:val="single" w:sz="4" w:space="0" w:color="auto"/>
              <w:right w:val="single" w:sz="4" w:space="0" w:color="auto"/>
            </w:tcBorders>
            <w:shd w:val="clear" w:color="auto" w:fill="auto"/>
            <w:noWrap/>
            <w:vAlign w:val="bottom"/>
            <w:hideMark/>
          </w:tcPr>
          <w:p w14:paraId="147F333D"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13g</w:t>
            </w:r>
          </w:p>
        </w:tc>
        <w:tc>
          <w:tcPr>
            <w:tcW w:w="76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6EDD6A9F" w14:textId="77777777" w:rsidR="00A36ADB" w:rsidRPr="00BA22E9" w:rsidRDefault="00A36ADB" w:rsidP="00B0462D">
            <w:pPr>
              <w:widowControl/>
              <w:jc w:val="center"/>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207.021</w:t>
            </w:r>
          </w:p>
        </w:tc>
        <w:tc>
          <w:tcPr>
            <w:tcW w:w="788"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3F505032" w14:textId="77777777" w:rsidR="00A36ADB" w:rsidRPr="00BA22E9" w:rsidRDefault="00A36ADB" w:rsidP="00B0462D">
            <w:pPr>
              <w:widowControl/>
              <w:jc w:val="center"/>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241.4</w:t>
            </w:r>
          </w:p>
        </w:tc>
      </w:tr>
      <w:tr w:rsidR="00A36ADB" w:rsidRPr="00BA22E9" w14:paraId="1626782E"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26804CF8"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23159598"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0E18B759"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spark.broadcast.blockSize</w:t>
            </w:r>
          </w:p>
        </w:tc>
        <w:tc>
          <w:tcPr>
            <w:tcW w:w="2784" w:type="dxa"/>
            <w:tcBorders>
              <w:top w:val="nil"/>
              <w:left w:val="nil"/>
              <w:bottom w:val="single" w:sz="4" w:space="0" w:color="auto"/>
              <w:right w:val="single" w:sz="4" w:space="0" w:color="auto"/>
            </w:tcBorders>
            <w:shd w:val="clear" w:color="auto" w:fill="auto"/>
            <w:noWrap/>
            <w:vAlign w:val="bottom"/>
            <w:hideMark/>
          </w:tcPr>
          <w:p w14:paraId="653E7D9D"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27m</w:t>
            </w:r>
          </w:p>
        </w:tc>
        <w:tc>
          <w:tcPr>
            <w:tcW w:w="760" w:type="dxa"/>
            <w:vMerge/>
            <w:tcBorders>
              <w:top w:val="nil"/>
              <w:left w:val="single" w:sz="4" w:space="0" w:color="auto"/>
              <w:bottom w:val="single" w:sz="4" w:space="0" w:color="000000"/>
              <w:right w:val="single" w:sz="4" w:space="0" w:color="auto"/>
            </w:tcBorders>
            <w:vAlign w:val="center"/>
            <w:hideMark/>
          </w:tcPr>
          <w:p w14:paraId="2965D74A"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4300F0E6"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5BFEE04C"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5CDD414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2F1DD5A0"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269921A2"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spark.shuffle.compress</w:t>
            </w:r>
          </w:p>
        </w:tc>
        <w:tc>
          <w:tcPr>
            <w:tcW w:w="2784" w:type="dxa"/>
            <w:tcBorders>
              <w:top w:val="nil"/>
              <w:left w:val="nil"/>
              <w:bottom w:val="single" w:sz="4" w:space="0" w:color="auto"/>
              <w:right w:val="single" w:sz="4" w:space="0" w:color="auto"/>
            </w:tcBorders>
            <w:shd w:val="clear" w:color="auto" w:fill="auto"/>
            <w:noWrap/>
            <w:vAlign w:val="bottom"/>
            <w:hideMark/>
          </w:tcPr>
          <w:p w14:paraId="5BAC1AC4"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true</w:t>
            </w:r>
          </w:p>
        </w:tc>
        <w:tc>
          <w:tcPr>
            <w:tcW w:w="760" w:type="dxa"/>
            <w:vMerge/>
            <w:tcBorders>
              <w:top w:val="nil"/>
              <w:left w:val="single" w:sz="4" w:space="0" w:color="auto"/>
              <w:bottom w:val="single" w:sz="4" w:space="0" w:color="000000"/>
              <w:right w:val="single" w:sz="4" w:space="0" w:color="auto"/>
            </w:tcBorders>
            <w:vAlign w:val="center"/>
            <w:hideMark/>
          </w:tcPr>
          <w:p w14:paraId="748BC603"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3138681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1BCF460B"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5BEFB38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15C8104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372618EA"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spark.maxRemoteBlockSizeFetchToMem</w:t>
            </w:r>
          </w:p>
        </w:tc>
        <w:tc>
          <w:tcPr>
            <w:tcW w:w="2784" w:type="dxa"/>
            <w:tcBorders>
              <w:top w:val="nil"/>
              <w:left w:val="nil"/>
              <w:bottom w:val="single" w:sz="4" w:space="0" w:color="auto"/>
              <w:right w:val="single" w:sz="4" w:space="0" w:color="auto"/>
            </w:tcBorders>
            <w:shd w:val="clear" w:color="auto" w:fill="auto"/>
            <w:noWrap/>
            <w:vAlign w:val="bottom"/>
            <w:hideMark/>
          </w:tcPr>
          <w:p w14:paraId="4B9692A9"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1730777380</w:t>
            </w:r>
          </w:p>
        </w:tc>
        <w:tc>
          <w:tcPr>
            <w:tcW w:w="760" w:type="dxa"/>
            <w:vMerge/>
            <w:tcBorders>
              <w:top w:val="nil"/>
              <w:left w:val="single" w:sz="4" w:space="0" w:color="auto"/>
              <w:bottom w:val="single" w:sz="4" w:space="0" w:color="000000"/>
              <w:right w:val="single" w:sz="4" w:space="0" w:color="auto"/>
            </w:tcBorders>
            <w:vAlign w:val="center"/>
            <w:hideMark/>
          </w:tcPr>
          <w:p w14:paraId="6A854C70"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16D245DF"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23C6A641"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79BED927"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299DA01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1F141E3A"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spark.scheduler.revive.interval</w:t>
            </w:r>
          </w:p>
        </w:tc>
        <w:tc>
          <w:tcPr>
            <w:tcW w:w="2784" w:type="dxa"/>
            <w:tcBorders>
              <w:top w:val="nil"/>
              <w:left w:val="nil"/>
              <w:bottom w:val="single" w:sz="4" w:space="0" w:color="auto"/>
              <w:right w:val="single" w:sz="4" w:space="0" w:color="auto"/>
            </w:tcBorders>
            <w:shd w:val="clear" w:color="auto" w:fill="auto"/>
            <w:noWrap/>
            <w:vAlign w:val="bottom"/>
            <w:hideMark/>
          </w:tcPr>
          <w:p w14:paraId="61D8588E"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645ms</w:t>
            </w:r>
          </w:p>
        </w:tc>
        <w:tc>
          <w:tcPr>
            <w:tcW w:w="760" w:type="dxa"/>
            <w:vMerge/>
            <w:tcBorders>
              <w:top w:val="nil"/>
              <w:left w:val="single" w:sz="4" w:space="0" w:color="auto"/>
              <w:bottom w:val="single" w:sz="4" w:space="0" w:color="000000"/>
              <w:right w:val="single" w:sz="4" w:space="0" w:color="auto"/>
            </w:tcBorders>
            <w:vAlign w:val="center"/>
            <w:hideMark/>
          </w:tcPr>
          <w:p w14:paraId="43CA365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3F93CA5A"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46BEC668"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16E4D100"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6332A81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29686CCD"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spark.memory.offHeap.size</w:t>
            </w:r>
          </w:p>
        </w:tc>
        <w:tc>
          <w:tcPr>
            <w:tcW w:w="2784" w:type="dxa"/>
            <w:tcBorders>
              <w:top w:val="nil"/>
              <w:left w:val="nil"/>
              <w:bottom w:val="single" w:sz="4" w:space="0" w:color="auto"/>
              <w:right w:val="single" w:sz="4" w:space="0" w:color="auto"/>
            </w:tcBorders>
            <w:shd w:val="clear" w:color="auto" w:fill="auto"/>
            <w:noWrap/>
            <w:vAlign w:val="bottom"/>
            <w:hideMark/>
          </w:tcPr>
          <w:p w14:paraId="2622CF83"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517m</w:t>
            </w:r>
          </w:p>
        </w:tc>
        <w:tc>
          <w:tcPr>
            <w:tcW w:w="760" w:type="dxa"/>
            <w:vMerge/>
            <w:tcBorders>
              <w:top w:val="nil"/>
              <w:left w:val="single" w:sz="4" w:space="0" w:color="auto"/>
              <w:bottom w:val="single" w:sz="4" w:space="0" w:color="000000"/>
              <w:right w:val="single" w:sz="4" w:space="0" w:color="auto"/>
            </w:tcBorders>
            <w:vAlign w:val="center"/>
            <w:hideMark/>
          </w:tcPr>
          <w:p w14:paraId="207FA2AB"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5B9037F0"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2D7569C0"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1FCE63EB"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4BDBE39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4DB63087"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spark.memory.fraction</w:t>
            </w:r>
          </w:p>
        </w:tc>
        <w:tc>
          <w:tcPr>
            <w:tcW w:w="2784" w:type="dxa"/>
            <w:tcBorders>
              <w:top w:val="nil"/>
              <w:left w:val="nil"/>
              <w:bottom w:val="single" w:sz="4" w:space="0" w:color="auto"/>
              <w:right w:val="single" w:sz="4" w:space="0" w:color="auto"/>
            </w:tcBorders>
            <w:shd w:val="clear" w:color="auto" w:fill="auto"/>
            <w:noWrap/>
            <w:vAlign w:val="bottom"/>
            <w:hideMark/>
          </w:tcPr>
          <w:p w14:paraId="617098BC"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0.67</w:t>
            </w:r>
          </w:p>
        </w:tc>
        <w:tc>
          <w:tcPr>
            <w:tcW w:w="760" w:type="dxa"/>
            <w:vMerge/>
            <w:tcBorders>
              <w:top w:val="nil"/>
              <w:left w:val="single" w:sz="4" w:space="0" w:color="auto"/>
              <w:bottom w:val="single" w:sz="4" w:space="0" w:color="000000"/>
              <w:right w:val="single" w:sz="4" w:space="0" w:color="auto"/>
            </w:tcBorders>
            <w:vAlign w:val="center"/>
            <w:hideMark/>
          </w:tcPr>
          <w:p w14:paraId="37A0618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1EC9595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2A43743C"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0C66A9F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59943470"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25AC8B40"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spark.reducer.maxBlocksInFlightPerAddress</w:t>
            </w:r>
          </w:p>
        </w:tc>
        <w:tc>
          <w:tcPr>
            <w:tcW w:w="2784" w:type="dxa"/>
            <w:tcBorders>
              <w:top w:val="nil"/>
              <w:left w:val="nil"/>
              <w:bottom w:val="single" w:sz="4" w:space="0" w:color="auto"/>
              <w:right w:val="single" w:sz="4" w:space="0" w:color="auto"/>
            </w:tcBorders>
            <w:shd w:val="clear" w:color="auto" w:fill="auto"/>
            <w:noWrap/>
            <w:vAlign w:val="bottom"/>
            <w:hideMark/>
          </w:tcPr>
          <w:p w14:paraId="6766D291"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1199199603</w:t>
            </w:r>
          </w:p>
        </w:tc>
        <w:tc>
          <w:tcPr>
            <w:tcW w:w="760" w:type="dxa"/>
            <w:vMerge/>
            <w:tcBorders>
              <w:top w:val="nil"/>
              <w:left w:val="single" w:sz="4" w:space="0" w:color="auto"/>
              <w:bottom w:val="single" w:sz="4" w:space="0" w:color="000000"/>
              <w:right w:val="single" w:sz="4" w:space="0" w:color="auto"/>
            </w:tcBorders>
            <w:vAlign w:val="center"/>
            <w:hideMark/>
          </w:tcPr>
          <w:p w14:paraId="6EA8E6FB"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60B2110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77132124"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78CEFAF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377E8F0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0D42BDEB"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spark.reducer.maxSizeInFlight</w:t>
            </w:r>
          </w:p>
        </w:tc>
        <w:tc>
          <w:tcPr>
            <w:tcW w:w="2784" w:type="dxa"/>
            <w:tcBorders>
              <w:top w:val="nil"/>
              <w:left w:val="nil"/>
              <w:bottom w:val="single" w:sz="4" w:space="0" w:color="auto"/>
              <w:right w:val="single" w:sz="4" w:space="0" w:color="auto"/>
            </w:tcBorders>
            <w:shd w:val="clear" w:color="auto" w:fill="auto"/>
            <w:noWrap/>
            <w:vAlign w:val="bottom"/>
            <w:hideMark/>
          </w:tcPr>
          <w:p w14:paraId="547C8BD4"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57m</w:t>
            </w:r>
          </w:p>
        </w:tc>
        <w:tc>
          <w:tcPr>
            <w:tcW w:w="760" w:type="dxa"/>
            <w:vMerge/>
            <w:tcBorders>
              <w:top w:val="nil"/>
              <w:left w:val="single" w:sz="4" w:space="0" w:color="auto"/>
              <w:bottom w:val="single" w:sz="4" w:space="0" w:color="000000"/>
              <w:right w:val="single" w:sz="4" w:space="0" w:color="auto"/>
            </w:tcBorders>
            <w:vAlign w:val="center"/>
            <w:hideMark/>
          </w:tcPr>
          <w:p w14:paraId="490D2B57"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194494F4"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37BB2013"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33EB4D60"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650439E8"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6E2E77E8"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spark.storage.memoryFraction</w:t>
            </w:r>
          </w:p>
        </w:tc>
        <w:tc>
          <w:tcPr>
            <w:tcW w:w="2784" w:type="dxa"/>
            <w:tcBorders>
              <w:top w:val="nil"/>
              <w:left w:val="nil"/>
              <w:bottom w:val="single" w:sz="4" w:space="0" w:color="auto"/>
              <w:right w:val="single" w:sz="4" w:space="0" w:color="auto"/>
            </w:tcBorders>
            <w:shd w:val="clear" w:color="auto" w:fill="auto"/>
            <w:noWrap/>
            <w:vAlign w:val="bottom"/>
            <w:hideMark/>
          </w:tcPr>
          <w:p w14:paraId="07BAFE70"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0.81</w:t>
            </w:r>
          </w:p>
        </w:tc>
        <w:tc>
          <w:tcPr>
            <w:tcW w:w="760" w:type="dxa"/>
            <w:vMerge/>
            <w:tcBorders>
              <w:top w:val="nil"/>
              <w:left w:val="single" w:sz="4" w:space="0" w:color="auto"/>
              <w:bottom w:val="single" w:sz="4" w:space="0" w:color="000000"/>
              <w:right w:val="single" w:sz="4" w:space="0" w:color="auto"/>
            </w:tcBorders>
            <w:vAlign w:val="center"/>
            <w:hideMark/>
          </w:tcPr>
          <w:p w14:paraId="2BBFCB9B"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77F2C6A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589A773D"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20CA500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0C6D995B"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63A0E5FD"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spark.default.parallelism</w:t>
            </w:r>
          </w:p>
        </w:tc>
        <w:tc>
          <w:tcPr>
            <w:tcW w:w="2784" w:type="dxa"/>
            <w:tcBorders>
              <w:top w:val="nil"/>
              <w:left w:val="nil"/>
              <w:bottom w:val="single" w:sz="4" w:space="0" w:color="auto"/>
              <w:right w:val="single" w:sz="4" w:space="0" w:color="auto"/>
            </w:tcBorders>
            <w:shd w:val="clear" w:color="auto" w:fill="auto"/>
            <w:noWrap/>
            <w:vAlign w:val="bottom"/>
            <w:hideMark/>
          </w:tcPr>
          <w:p w14:paraId="2EA40203"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231</w:t>
            </w:r>
          </w:p>
        </w:tc>
        <w:tc>
          <w:tcPr>
            <w:tcW w:w="760" w:type="dxa"/>
            <w:vMerge/>
            <w:tcBorders>
              <w:top w:val="nil"/>
              <w:left w:val="single" w:sz="4" w:space="0" w:color="auto"/>
              <w:bottom w:val="single" w:sz="4" w:space="0" w:color="000000"/>
              <w:right w:val="single" w:sz="4" w:space="0" w:color="auto"/>
            </w:tcBorders>
            <w:vAlign w:val="center"/>
            <w:hideMark/>
          </w:tcPr>
          <w:p w14:paraId="64EE0487"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1A30AE46"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4BB577AC"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38DD47C3"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1C16CD3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31CACA56"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spark.kryoserializer.buffer.max</w:t>
            </w:r>
          </w:p>
        </w:tc>
        <w:tc>
          <w:tcPr>
            <w:tcW w:w="2784" w:type="dxa"/>
            <w:tcBorders>
              <w:top w:val="nil"/>
              <w:left w:val="nil"/>
              <w:bottom w:val="single" w:sz="4" w:space="0" w:color="auto"/>
              <w:right w:val="single" w:sz="4" w:space="0" w:color="auto"/>
            </w:tcBorders>
            <w:shd w:val="clear" w:color="auto" w:fill="auto"/>
            <w:noWrap/>
            <w:vAlign w:val="bottom"/>
            <w:hideMark/>
          </w:tcPr>
          <w:p w14:paraId="4BC1108B"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103m</w:t>
            </w:r>
          </w:p>
        </w:tc>
        <w:tc>
          <w:tcPr>
            <w:tcW w:w="760" w:type="dxa"/>
            <w:vMerge/>
            <w:tcBorders>
              <w:top w:val="nil"/>
              <w:left w:val="single" w:sz="4" w:space="0" w:color="auto"/>
              <w:bottom w:val="single" w:sz="4" w:space="0" w:color="000000"/>
              <w:right w:val="single" w:sz="4" w:space="0" w:color="auto"/>
            </w:tcBorders>
            <w:vAlign w:val="center"/>
            <w:hideMark/>
          </w:tcPr>
          <w:p w14:paraId="48A49364"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6CB7369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781206B7"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0BBCEC6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69C63356"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73AC571C"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spark.memory.storageFraction</w:t>
            </w:r>
          </w:p>
        </w:tc>
        <w:tc>
          <w:tcPr>
            <w:tcW w:w="2784" w:type="dxa"/>
            <w:tcBorders>
              <w:top w:val="nil"/>
              <w:left w:val="nil"/>
              <w:bottom w:val="single" w:sz="4" w:space="0" w:color="auto"/>
              <w:right w:val="single" w:sz="4" w:space="0" w:color="auto"/>
            </w:tcBorders>
            <w:shd w:val="clear" w:color="auto" w:fill="auto"/>
            <w:noWrap/>
            <w:vAlign w:val="bottom"/>
            <w:hideMark/>
          </w:tcPr>
          <w:p w14:paraId="3596CA74"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0.63</w:t>
            </w:r>
          </w:p>
        </w:tc>
        <w:tc>
          <w:tcPr>
            <w:tcW w:w="760" w:type="dxa"/>
            <w:vMerge/>
            <w:tcBorders>
              <w:top w:val="nil"/>
              <w:left w:val="single" w:sz="4" w:space="0" w:color="auto"/>
              <w:bottom w:val="single" w:sz="4" w:space="0" w:color="000000"/>
              <w:right w:val="single" w:sz="4" w:space="0" w:color="auto"/>
            </w:tcBorders>
            <w:vAlign w:val="center"/>
            <w:hideMark/>
          </w:tcPr>
          <w:p w14:paraId="74E19296"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0CC18B84"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3B88F7A2"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66988A6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05033977"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67C030BE"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spark.kryoserializer.buffer</w:t>
            </w:r>
          </w:p>
        </w:tc>
        <w:tc>
          <w:tcPr>
            <w:tcW w:w="2784" w:type="dxa"/>
            <w:tcBorders>
              <w:top w:val="nil"/>
              <w:left w:val="nil"/>
              <w:bottom w:val="single" w:sz="4" w:space="0" w:color="auto"/>
              <w:right w:val="single" w:sz="4" w:space="0" w:color="auto"/>
            </w:tcBorders>
            <w:shd w:val="clear" w:color="auto" w:fill="auto"/>
            <w:noWrap/>
            <w:vAlign w:val="bottom"/>
            <w:hideMark/>
          </w:tcPr>
          <w:p w14:paraId="531AD0CC"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81k</w:t>
            </w:r>
          </w:p>
        </w:tc>
        <w:tc>
          <w:tcPr>
            <w:tcW w:w="760" w:type="dxa"/>
            <w:vMerge/>
            <w:tcBorders>
              <w:top w:val="nil"/>
              <w:left w:val="single" w:sz="4" w:space="0" w:color="auto"/>
              <w:bottom w:val="single" w:sz="4" w:space="0" w:color="000000"/>
              <w:right w:val="single" w:sz="4" w:space="0" w:color="auto"/>
            </w:tcBorders>
            <w:vAlign w:val="center"/>
            <w:hideMark/>
          </w:tcPr>
          <w:p w14:paraId="46C911E7"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2AC0A50F"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031BA9A1"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1090CAC3"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1DBF4434"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4DA83C8E"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spark.reducer.maxReqsInFlight</w:t>
            </w:r>
          </w:p>
        </w:tc>
        <w:tc>
          <w:tcPr>
            <w:tcW w:w="2784" w:type="dxa"/>
            <w:tcBorders>
              <w:top w:val="nil"/>
              <w:left w:val="nil"/>
              <w:bottom w:val="single" w:sz="4" w:space="0" w:color="auto"/>
              <w:right w:val="single" w:sz="4" w:space="0" w:color="auto"/>
            </w:tcBorders>
            <w:shd w:val="clear" w:color="auto" w:fill="auto"/>
            <w:noWrap/>
            <w:vAlign w:val="bottom"/>
            <w:hideMark/>
          </w:tcPr>
          <w:p w14:paraId="4A28003B"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2147483647</w:t>
            </w:r>
          </w:p>
        </w:tc>
        <w:tc>
          <w:tcPr>
            <w:tcW w:w="760" w:type="dxa"/>
            <w:vMerge/>
            <w:tcBorders>
              <w:top w:val="nil"/>
              <w:left w:val="single" w:sz="4" w:space="0" w:color="auto"/>
              <w:bottom w:val="single" w:sz="4" w:space="0" w:color="000000"/>
              <w:right w:val="single" w:sz="4" w:space="0" w:color="auto"/>
            </w:tcBorders>
            <w:vAlign w:val="center"/>
            <w:hideMark/>
          </w:tcPr>
          <w:p w14:paraId="7B9DBFC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6DD44303"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6E696E85"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5747296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600B484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2BE1AF8E"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spark.shuffle.file.buffer</w:t>
            </w:r>
          </w:p>
        </w:tc>
        <w:tc>
          <w:tcPr>
            <w:tcW w:w="2784" w:type="dxa"/>
            <w:tcBorders>
              <w:top w:val="nil"/>
              <w:left w:val="nil"/>
              <w:bottom w:val="single" w:sz="4" w:space="0" w:color="auto"/>
              <w:right w:val="single" w:sz="4" w:space="0" w:color="auto"/>
            </w:tcBorders>
            <w:shd w:val="clear" w:color="auto" w:fill="auto"/>
            <w:noWrap/>
            <w:vAlign w:val="bottom"/>
            <w:hideMark/>
          </w:tcPr>
          <w:p w14:paraId="0C189E8D"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32k</w:t>
            </w:r>
          </w:p>
        </w:tc>
        <w:tc>
          <w:tcPr>
            <w:tcW w:w="760" w:type="dxa"/>
            <w:vMerge/>
            <w:tcBorders>
              <w:top w:val="nil"/>
              <w:left w:val="single" w:sz="4" w:space="0" w:color="auto"/>
              <w:bottom w:val="single" w:sz="4" w:space="0" w:color="000000"/>
              <w:right w:val="single" w:sz="4" w:space="0" w:color="auto"/>
            </w:tcBorders>
            <w:vAlign w:val="center"/>
            <w:hideMark/>
          </w:tcPr>
          <w:p w14:paraId="2787310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0870E763"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6A33DFCD"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5DC1CEF0"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6F2CB94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21CDE9A9"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spark.shuffle.sort.bypassMergeThreshold</w:t>
            </w:r>
          </w:p>
        </w:tc>
        <w:tc>
          <w:tcPr>
            <w:tcW w:w="2784" w:type="dxa"/>
            <w:tcBorders>
              <w:top w:val="nil"/>
              <w:left w:val="nil"/>
              <w:bottom w:val="single" w:sz="4" w:space="0" w:color="auto"/>
              <w:right w:val="single" w:sz="4" w:space="0" w:color="auto"/>
            </w:tcBorders>
            <w:shd w:val="clear" w:color="auto" w:fill="auto"/>
            <w:noWrap/>
            <w:vAlign w:val="bottom"/>
            <w:hideMark/>
          </w:tcPr>
          <w:p w14:paraId="7389C9D7"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365</w:t>
            </w:r>
          </w:p>
        </w:tc>
        <w:tc>
          <w:tcPr>
            <w:tcW w:w="760" w:type="dxa"/>
            <w:vMerge/>
            <w:tcBorders>
              <w:top w:val="nil"/>
              <w:left w:val="single" w:sz="4" w:space="0" w:color="auto"/>
              <w:bottom w:val="single" w:sz="4" w:space="0" w:color="000000"/>
              <w:right w:val="single" w:sz="4" w:space="0" w:color="auto"/>
            </w:tcBorders>
            <w:vAlign w:val="center"/>
            <w:hideMark/>
          </w:tcPr>
          <w:p w14:paraId="081127F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1536966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549C545A"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631DB02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04FB017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2C72ED8C"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spark.executor.instances</w:t>
            </w:r>
          </w:p>
        </w:tc>
        <w:tc>
          <w:tcPr>
            <w:tcW w:w="2784" w:type="dxa"/>
            <w:tcBorders>
              <w:top w:val="nil"/>
              <w:left w:val="nil"/>
              <w:bottom w:val="single" w:sz="4" w:space="0" w:color="auto"/>
              <w:right w:val="single" w:sz="4" w:space="0" w:color="auto"/>
            </w:tcBorders>
            <w:shd w:val="clear" w:color="auto" w:fill="auto"/>
            <w:noWrap/>
            <w:vAlign w:val="bottom"/>
            <w:hideMark/>
          </w:tcPr>
          <w:p w14:paraId="500FCEC1"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8</w:t>
            </w:r>
          </w:p>
        </w:tc>
        <w:tc>
          <w:tcPr>
            <w:tcW w:w="760" w:type="dxa"/>
            <w:vMerge/>
            <w:tcBorders>
              <w:top w:val="nil"/>
              <w:left w:val="single" w:sz="4" w:space="0" w:color="auto"/>
              <w:bottom w:val="single" w:sz="4" w:space="0" w:color="000000"/>
              <w:right w:val="single" w:sz="4" w:space="0" w:color="auto"/>
            </w:tcBorders>
            <w:vAlign w:val="center"/>
            <w:hideMark/>
          </w:tcPr>
          <w:p w14:paraId="097B931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64C7809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2D49432F"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0C5CEF7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645A875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0007AEF1"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spark.storage.memoryMapThreshold</w:t>
            </w:r>
          </w:p>
        </w:tc>
        <w:tc>
          <w:tcPr>
            <w:tcW w:w="2784" w:type="dxa"/>
            <w:tcBorders>
              <w:top w:val="nil"/>
              <w:left w:val="nil"/>
              <w:bottom w:val="single" w:sz="4" w:space="0" w:color="auto"/>
              <w:right w:val="single" w:sz="4" w:space="0" w:color="auto"/>
            </w:tcBorders>
            <w:shd w:val="clear" w:color="auto" w:fill="auto"/>
            <w:noWrap/>
            <w:vAlign w:val="bottom"/>
            <w:hideMark/>
          </w:tcPr>
          <w:p w14:paraId="41CEF0D9"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3m</w:t>
            </w:r>
          </w:p>
        </w:tc>
        <w:tc>
          <w:tcPr>
            <w:tcW w:w="760" w:type="dxa"/>
            <w:vMerge/>
            <w:tcBorders>
              <w:top w:val="nil"/>
              <w:left w:val="single" w:sz="4" w:space="0" w:color="auto"/>
              <w:bottom w:val="single" w:sz="4" w:space="0" w:color="000000"/>
              <w:right w:val="single" w:sz="4" w:space="0" w:color="auto"/>
            </w:tcBorders>
            <w:vAlign w:val="center"/>
            <w:hideMark/>
          </w:tcPr>
          <w:p w14:paraId="3AFA8F7F"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395FDA5F"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36C78D4A"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6EA31F4A"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02F44316"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6FBE575D"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spark.executor.cores</w:t>
            </w:r>
          </w:p>
        </w:tc>
        <w:tc>
          <w:tcPr>
            <w:tcW w:w="2784" w:type="dxa"/>
            <w:tcBorders>
              <w:top w:val="nil"/>
              <w:left w:val="nil"/>
              <w:bottom w:val="single" w:sz="4" w:space="0" w:color="auto"/>
              <w:right w:val="single" w:sz="4" w:space="0" w:color="auto"/>
            </w:tcBorders>
            <w:shd w:val="clear" w:color="auto" w:fill="auto"/>
            <w:noWrap/>
            <w:vAlign w:val="bottom"/>
            <w:hideMark/>
          </w:tcPr>
          <w:p w14:paraId="742A89B7"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4</w:t>
            </w:r>
          </w:p>
        </w:tc>
        <w:tc>
          <w:tcPr>
            <w:tcW w:w="760" w:type="dxa"/>
            <w:vMerge/>
            <w:tcBorders>
              <w:top w:val="nil"/>
              <w:left w:val="single" w:sz="4" w:space="0" w:color="auto"/>
              <w:bottom w:val="single" w:sz="4" w:space="0" w:color="000000"/>
              <w:right w:val="single" w:sz="4" w:space="0" w:color="auto"/>
            </w:tcBorders>
            <w:vAlign w:val="center"/>
            <w:hideMark/>
          </w:tcPr>
          <w:p w14:paraId="1EF216D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4863C69F"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67A272BA"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20842D5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09CB69A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5BA1BEE1"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spark.locality.wait</w:t>
            </w:r>
          </w:p>
        </w:tc>
        <w:tc>
          <w:tcPr>
            <w:tcW w:w="2784" w:type="dxa"/>
            <w:tcBorders>
              <w:top w:val="nil"/>
              <w:left w:val="nil"/>
              <w:bottom w:val="single" w:sz="4" w:space="0" w:color="auto"/>
              <w:right w:val="single" w:sz="4" w:space="0" w:color="auto"/>
            </w:tcBorders>
            <w:shd w:val="clear" w:color="auto" w:fill="auto"/>
            <w:noWrap/>
            <w:vAlign w:val="bottom"/>
            <w:hideMark/>
          </w:tcPr>
          <w:p w14:paraId="67249DF2"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8s</w:t>
            </w:r>
          </w:p>
        </w:tc>
        <w:tc>
          <w:tcPr>
            <w:tcW w:w="760" w:type="dxa"/>
            <w:vMerge/>
            <w:tcBorders>
              <w:top w:val="nil"/>
              <w:left w:val="single" w:sz="4" w:space="0" w:color="auto"/>
              <w:bottom w:val="single" w:sz="4" w:space="0" w:color="000000"/>
              <w:right w:val="single" w:sz="4" w:space="0" w:color="auto"/>
            </w:tcBorders>
            <w:vAlign w:val="center"/>
            <w:hideMark/>
          </w:tcPr>
          <w:p w14:paraId="02CC2F73"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6E44FCC8"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5058CF5A"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5E1833E4"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618BA85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45C6DF43"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spark.shuffle.io.numConnectionsPerPeer</w:t>
            </w:r>
          </w:p>
        </w:tc>
        <w:tc>
          <w:tcPr>
            <w:tcW w:w="2784" w:type="dxa"/>
            <w:tcBorders>
              <w:top w:val="nil"/>
              <w:left w:val="nil"/>
              <w:bottom w:val="single" w:sz="4" w:space="0" w:color="auto"/>
              <w:right w:val="single" w:sz="4" w:space="0" w:color="auto"/>
            </w:tcBorders>
            <w:shd w:val="clear" w:color="auto" w:fill="auto"/>
            <w:noWrap/>
            <w:vAlign w:val="bottom"/>
            <w:hideMark/>
          </w:tcPr>
          <w:p w14:paraId="796FE142"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5</w:t>
            </w:r>
          </w:p>
        </w:tc>
        <w:tc>
          <w:tcPr>
            <w:tcW w:w="760" w:type="dxa"/>
            <w:vMerge/>
            <w:tcBorders>
              <w:top w:val="nil"/>
              <w:left w:val="single" w:sz="4" w:space="0" w:color="auto"/>
              <w:bottom w:val="single" w:sz="4" w:space="0" w:color="000000"/>
              <w:right w:val="single" w:sz="4" w:space="0" w:color="auto"/>
            </w:tcBorders>
            <w:vAlign w:val="center"/>
            <w:hideMark/>
          </w:tcPr>
          <w:p w14:paraId="54218B9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25F558B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0C2044F7"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7A1780F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72BC6D2F"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41B586E8"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spark.broadcast.compress</w:t>
            </w:r>
          </w:p>
        </w:tc>
        <w:tc>
          <w:tcPr>
            <w:tcW w:w="2784" w:type="dxa"/>
            <w:tcBorders>
              <w:top w:val="nil"/>
              <w:left w:val="nil"/>
              <w:bottom w:val="single" w:sz="4" w:space="0" w:color="auto"/>
              <w:right w:val="single" w:sz="4" w:space="0" w:color="auto"/>
            </w:tcBorders>
            <w:shd w:val="clear" w:color="auto" w:fill="auto"/>
            <w:noWrap/>
            <w:vAlign w:val="bottom"/>
            <w:hideMark/>
          </w:tcPr>
          <w:p w14:paraId="6C053C3C"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false</w:t>
            </w:r>
          </w:p>
        </w:tc>
        <w:tc>
          <w:tcPr>
            <w:tcW w:w="760" w:type="dxa"/>
            <w:vMerge/>
            <w:tcBorders>
              <w:top w:val="nil"/>
              <w:left w:val="single" w:sz="4" w:space="0" w:color="auto"/>
              <w:bottom w:val="single" w:sz="4" w:space="0" w:color="000000"/>
              <w:right w:val="single" w:sz="4" w:space="0" w:color="auto"/>
            </w:tcBorders>
            <w:vAlign w:val="center"/>
            <w:hideMark/>
          </w:tcPr>
          <w:p w14:paraId="1FE4AE5A"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2301838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4AF9570C"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4D02668F"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02569F1" w14:textId="77777777" w:rsidR="00A36ADB" w:rsidRPr="00BA22E9" w:rsidRDefault="00A36ADB" w:rsidP="00B0462D">
            <w:pPr>
              <w:widowControl/>
              <w:jc w:val="center"/>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配置二</w:t>
            </w:r>
          </w:p>
        </w:tc>
        <w:tc>
          <w:tcPr>
            <w:tcW w:w="3232" w:type="dxa"/>
            <w:tcBorders>
              <w:top w:val="nil"/>
              <w:left w:val="nil"/>
              <w:bottom w:val="single" w:sz="4" w:space="0" w:color="auto"/>
              <w:right w:val="single" w:sz="4" w:space="0" w:color="auto"/>
            </w:tcBorders>
            <w:shd w:val="clear" w:color="auto" w:fill="auto"/>
            <w:noWrap/>
            <w:vAlign w:val="bottom"/>
            <w:hideMark/>
          </w:tcPr>
          <w:p w14:paraId="665E3544"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spark.executor.memory</w:t>
            </w:r>
          </w:p>
        </w:tc>
        <w:tc>
          <w:tcPr>
            <w:tcW w:w="2784" w:type="dxa"/>
            <w:tcBorders>
              <w:top w:val="nil"/>
              <w:left w:val="nil"/>
              <w:bottom w:val="single" w:sz="4" w:space="0" w:color="auto"/>
              <w:right w:val="single" w:sz="4" w:space="0" w:color="auto"/>
            </w:tcBorders>
            <w:shd w:val="clear" w:color="auto" w:fill="auto"/>
            <w:noWrap/>
            <w:vAlign w:val="bottom"/>
            <w:hideMark/>
          </w:tcPr>
          <w:p w14:paraId="472E4F23"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13g</w:t>
            </w:r>
          </w:p>
        </w:tc>
        <w:tc>
          <w:tcPr>
            <w:tcW w:w="76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569EDEF6" w14:textId="77777777" w:rsidR="00A36ADB" w:rsidRPr="00BA22E9" w:rsidRDefault="00A36ADB" w:rsidP="00B0462D">
            <w:pPr>
              <w:widowControl/>
              <w:jc w:val="center"/>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196.588</w:t>
            </w:r>
          </w:p>
        </w:tc>
        <w:tc>
          <w:tcPr>
            <w:tcW w:w="788" w:type="dxa"/>
            <w:vMerge/>
            <w:tcBorders>
              <w:top w:val="nil"/>
              <w:left w:val="single" w:sz="4" w:space="0" w:color="auto"/>
              <w:bottom w:val="single" w:sz="4" w:space="0" w:color="000000"/>
              <w:right w:val="single" w:sz="4" w:space="0" w:color="auto"/>
            </w:tcBorders>
            <w:vAlign w:val="center"/>
            <w:hideMark/>
          </w:tcPr>
          <w:p w14:paraId="27DC56C4"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14CA386C"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5A8D49E4"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7958843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53D4603C"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spark.broadcast.blockSize</w:t>
            </w:r>
          </w:p>
        </w:tc>
        <w:tc>
          <w:tcPr>
            <w:tcW w:w="2784" w:type="dxa"/>
            <w:tcBorders>
              <w:top w:val="nil"/>
              <w:left w:val="nil"/>
              <w:bottom w:val="single" w:sz="4" w:space="0" w:color="auto"/>
              <w:right w:val="single" w:sz="4" w:space="0" w:color="auto"/>
            </w:tcBorders>
            <w:shd w:val="clear" w:color="auto" w:fill="auto"/>
            <w:noWrap/>
            <w:vAlign w:val="bottom"/>
            <w:hideMark/>
          </w:tcPr>
          <w:p w14:paraId="157CB132"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27m</w:t>
            </w:r>
          </w:p>
        </w:tc>
        <w:tc>
          <w:tcPr>
            <w:tcW w:w="760" w:type="dxa"/>
            <w:vMerge/>
            <w:tcBorders>
              <w:top w:val="nil"/>
              <w:left w:val="single" w:sz="4" w:space="0" w:color="auto"/>
              <w:bottom w:val="single" w:sz="4" w:space="0" w:color="000000"/>
              <w:right w:val="single" w:sz="4" w:space="0" w:color="auto"/>
            </w:tcBorders>
            <w:vAlign w:val="center"/>
            <w:hideMark/>
          </w:tcPr>
          <w:p w14:paraId="6BA6850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6E49804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37C6DC3E"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2CE355F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28667AB7"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7E7E93F8"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spark.shuffle.compress</w:t>
            </w:r>
          </w:p>
        </w:tc>
        <w:tc>
          <w:tcPr>
            <w:tcW w:w="2784" w:type="dxa"/>
            <w:tcBorders>
              <w:top w:val="nil"/>
              <w:left w:val="nil"/>
              <w:bottom w:val="single" w:sz="4" w:space="0" w:color="auto"/>
              <w:right w:val="single" w:sz="4" w:space="0" w:color="auto"/>
            </w:tcBorders>
            <w:shd w:val="clear" w:color="auto" w:fill="auto"/>
            <w:noWrap/>
            <w:vAlign w:val="bottom"/>
            <w:hideMark/>
          </w:tcPr>
          <w:p w14:paraId="58FF9AF6"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true</w:t>
            </w:r>
          </w:p>
        </w:tc>
        <w:tc>
          <w:tcPr>
            <w:tcW w:w="760" w:type="dxa"/>
            <w:vMerge/>
            <w:tcBorders>
              <w:top w:val="nil"/>
              <w:left w:val="single" w:sz="4" w:space="0" w:color="auto"/>
              <w:bottom w:val="single" w:sz="4" w:space="0" w:color="000000"/>
              <w:right w:val="single" w:sz="4" w:space="0" w:color="auto"/>
            </w:tcBorders>
            <w:vAlign w:val="center"/>
            <w:hideMark/>
          </w:tcPr>
          <w:p w14:paraId="60E8B19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59F2197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54F98135"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62FC0858"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79D8FF4B"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14C6CC98"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spark.maxRemoteBlockSizeFetchToMem</w:t>
            </w:r>
          </w:p>
        </w:tc>
        <w:tc>
          <w:tcPr>
            <w:tcW w:w="2784" w:type="dxa"/>
            <w:tcBorders>
              <w:top w:val="nil"/>
              <w:left w:val="nil"/>
              <w:bottom w:val="single" w:sz="4" w:space="0" w:color="auto"/>
              <w:right w:val="single" w:sz="4" w:space="0" w:color="auto"/>
            </w:tcBorders>
            <w:shd w:val="clear" w:color="auto" w:fill="auto"/>
            <w:noWrap/>
            <w:vAlign w:val="bottom"/>
            <w:hideMark/>
          </w:tcPr>
          <w:p w14:paraId="29A3AFDF"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1731753167</w:t>
            </w:r>
          </w:p>
        </w:tc>
        <w:tc>
          <w:tcPr>
            <w:tcW w:w="760" w:type="dxa"/>
            <w:vMerge/>
            <w:tcBorders>
              <w:top w:val="nil"/>
              <w:left w:val="single" w:sz="4" w:space="0" w:color="auto"/>
              <w:bottom w:val="single" w:sz="4" w:space="0" w:color="000000"/>
              <w:right w:val="single" w:sz="4" w:space="0" w:color="auto"/>
            </w:tcBorders>
            <w:vAlign w:val="center"/>
            <w:hideMark/>
          </w:tcPr>
          <w:p w14:paraId="079ED0E3"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72C043E4"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58601028"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02DEA00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31AD005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54F39387"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spark.scheduler.revive.interval</w:t>
            </w:r>
          </w:p>
        </w:tc>
        <w:tc>
          <w:tcPr>
            <w:tcW w:w="2784" w:type="dxa"/>
            <w:tcBorders>
              <w:top w:val="nil"/>
              <w:left w:val="nil"/>
              <w:bottom w:val="single" w:sz="4" w:space="0" w:color="auto"/>
              <w:right w:val="single" w:sz="4" w:space="0" w:color="auto"/>
            </w:tcBorders>
            <w:shd w:val="clear" w:color="auto" w:fill="auto"/>
            <w:noWrap/>
            <w:vAlign w:val="bottom"/>
            <w:hideMark/>
          </w:tcPr>
          <w:p w14:paraId="1F6F852D"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643ms</w:t>
            </w:r>
          </w:p>
        </w:tc>
        <w:tc>
          <w:tcPr>
            <w:tcW w:w="760" w:type="dxa"/>
            <w:vMerge/>
            <w:tcBorders>
              <w:top w:val="nil"/>
              <w:left w:val="single" w:sz="4" w:space="0" w:color="auto"/>
              <w:bottom w:val="single" w:sz="4" w:space="0" w:color="000000"/>
              <w:right w:val="single" w:sz="4" w:space="0" w:color="auto"/>
            </w:tcBorders>
            <w:vAlign w:val="center"/>
            <w:hideMark/>
          </w:tcPr>
          <w:p w14:paraId="1454CEB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148BF5C4"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3D91BC3C"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7858B1F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7DB005A0"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64D4D49E"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spark.memory.offHeap.size</w:t>
            </w:r>
          </w:p>
        </w:tc>
        <w:tc>
          <w:tcPr>
            <w:tcW w:w="2784" w:type="dxa"/>
            <w:tcBorders>
              <w:top w:val="nil"/>
              <w:left w:val="nil"/>
              <w:bottom w:val="single" w:sz="4" w:space="0" w:color="auto"/>
              <w:right w:val="single" w:sz="4" w:space="0" w:color="auto"/>
            </w:tcBorders>
            <w:shd w:val="clear" w:color="auto" w:fill="auto"/>
            <w:noWrap/>
            <w:vAlign w:val="bottom"/>
            <w:hideMark/>
          </w:tcPr>
          <w:p w14:paraId="53ED973A"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525m</w:t>
            </w:r>
          </w:p>
        </w:tc>
        <w:tc>
          <w:tcPr>
            <w:tcW w:w="760" w:type="dxa"/>
            <w:vMerge/>
            <w:tcBorders>
              <w:top w:val="nil"/>
              <w:left w:val="single" w:sz="4" w:space="0" w:color="auto"/>
              <w:bottom w:val="single" w:sz="4" w:space="0" w:color="000000"/>
              <w:right w:val="single" w:sz="4" w:space="0" w:color="auto"/>
            </w:tcBorders>
            <w:vAlign w:val="center"/>
            <w:hideMark/>
          </w:tcPr>
          <w:p w14:paraId="5CCF6023"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1AA81747"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0B8BEED8"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1AEF218A"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62E6798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3ED049EB"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spark.memory.fraction</w:t>
            </w:r>
          </w:p>
        </w:tc>
        <w:tc>
          <w:tcPr>
            <w:tcW w:w="2784" w:type="dxa"/>
            <w:tcBorders>
              <w:top w:val="nil"/>
              <w:left w:val="nil"/>
              <w:bottom w:val="single" w:sz="4" w:space="0" w:color="auto"/>
              <w:right w:val="single" w:sz="4" w:space="0" w:color="auto"/>
            </w:tcBorders>
            <w:shd w:val="clear" w:color="auto" w:fill="auto"/>
            <w:noWrap/>
            <w:vAlign w:val="bottom"/>
            <w:hideMark/>
          </w:tcPr>
          <w:p w14:paraId="57B0801B"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0.58</w:t>
            </w:r>
          </w:p>
        </w:tc>
        <w:tc>
          <w:tcPr>
            <w:tcW w:w="760" w:type="dxa"/>
            <w:vMerge/>
            <w:tcBorders>
              <w:top w:val="nil"/>
              <w:left w:val="single" w:sz="4" w:space="0" w:color="auto"/>
              <w:bottom w:val="single" w:sz="4" w:space="0" w:color="000000"/>
              <w:right w:val="single" w:sz="4" w:space="0" w:color="auto"/>
            </w:tcBorders>
            <w:vAlign w:val="center"/>
            <w:hideMark/>
          </w:tcPr>
          <w:p w14:paraId="292F6D7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1B865587"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7ED1020F"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12567CEF"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1B03939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734225F4"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spark.reducer.maxBlocksInFlightPerAddress</w:t>
            </w:r>
          </w:p>
        </w:tc>
        <w:tc>
          <w:tcPr>
            <w:tcW w:w="2784" w:type="dxa"/>
            <w:tcBorders>
              <w:top w:val="nil"/>
              <w:left w:val="nil"/>
              <w:bottom w:val="single" w:sz="4" w:space="0" w:color="auto"/>
              <w:right w:val="single" w:sz="4" w:space="0" w:color="auto"/>
            </w:tcBorders>
            <w:shd w:val="clear" w:color="auto" w:fill="auto"/>
            <w:noWrap/>
            <w:vAlign w:val="bottom"/>
            <w:hideMark/>
          </w:tcPr>
          <w:p w14:paraId="4BB6E585"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1660279313</w:t>
            </w:r>
          </w:p>
        </w:tc>
        <w:tc>
          <w:tcPr>
            <w:tcW w:w="760" w:type="dxa"/>
            <w:vMerge/>
            <w:tcBorders>
              <w:top w:val="nil"/>
              <w:left w:val="single" w:sz="4" w:space="0" w:color="auto"/>
              <w:bottom w:val="single" w:sz="4" w:space="0" w:color="000000"/>
              <w:right w:val="single" w:sz="4" w:space="0" w:color="auto"/>
            </w:tcBorders>
            <w:vAlign w:val="center"/>
            <w:hideMark/>
          </w:tcPr>
          <w:p w14:paraId="428FFE1A"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2913FCAB"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7489FA65"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334906C4"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139556D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6331FE9A"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spark.reducer.maxSizeInFlight</w:t>
            </w:r>
          </w:p>
        </w:tc>
        <w:tc>
          <w:tcPr>
            <w:tcW w:w="2784" w:type="dxa"/>
            <w:tcBorders>
              <w:top w:val="nil"/>
              <w:left w:val="nil"/>
              <w:bottom w:val="single" w:sz="4" w:space="0" w:color="auto"/>
              <w:right w:val="single" w:sz="4" w:space="0" w:color="auto"/>
            </w:tcBorders>
            <w:shd w:val="clear" w:color="auto" w:fill="auto"/>
            <w:noWrap/>
            <w:vAlign w:val="bottom"/>
            <w:hideMark/>
          </w:tcPr>
          <w:p w14:paraId="10013B21"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58m</w:t>
            </w:r>
          </w:p>
        </w:tc>
        <w:tc>
          <w:tcPr>
            <w:tcW w:w="760" w:type="dxa"/>
            <w:vMerge/>
            <w:tcBorders>
              <w:top w:val="nil"/>
              <w:left w:val="single" w:sz="4" w:space="0" w:color="auto"/>
              <w:bottom w:val="single" w:sz="4" w:space="0" w:color="000000"/>
              <w:right w:val="single" w:sz="4" w:space="0" w:color="auto"/>
            </w:tcBorders>
            <w:vAlign w:val="center"/>
            <w:hideMark/>
          </w:tcPr>
          <w:p w14:paraId="1A462B0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10ED23FA"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0EC17C98"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6C57E6F4"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03441EFF"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6765D5F4"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spark.storage.memoryFraction</w:t>
            </w:r>
          </w:p>
        </w:tc>
        <w:tc>
          <w:tcPr>
            <w:tcW w:w="2784" w:type="dxa"/>
            <w:tcBorders>
              <w:top w:val="nil"/>
              <w:left w:val="nil"/>
              <w:bottom w:val="single" w:sz="4" w:space="0" w:color="auto"/>
              <w:right w:val="single" w:sz="4" w:space="0" w:color="auto"/>
            </w:tcBorders>
            <w:shd w:val="clear" w:color="auto" w:fill="auto"/>
            <w:noWrap/>
            <w:vAlign w:val="bottom"/>
            <w:hideMark/>
          </w:tcPr>
          <w:p w14:paraId="48CDF01F"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0.82</w:t>
            </w:r>
          </w:p>
        </w:tc>
        <w:tc>
          <w:tcPr>
            <w:tcW w:w="760" w:type="dxa"/>
            <w:vMerge/>
            <w:tcBorders>
              <w:top w:val="nil"/>
              <w:left w:val="single" w:sz="4" w:space="0" w:color="auto"/>
              <w:bottom w:val="single" w:sz="4" w:space="0" w:color="000000"/>
              <w:right w:val="single" w:sz="4" w:space="0" w:color="auto"/>
            </w:tcBorders>
            <w:vAlign w:val="center"/>
            <w:hideMark/>
          </w:tcPr>
          <w:p w14:paraId="1F81B71F"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4E5ADC47"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30E4BB3E"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2FD57CC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2C21BD6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256C1F11"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spark.default.parallelism</w:t>
            </w:r>
          </w:p>
        </w:tc>
        <w:tc>
          <w:tcPr>
            <w:tcW w:w="2784" w:type="dxa"/>
            <w:tcBorders>
              <w:top w:val="nil"/>
              <w:left w:val="nil"/>
              <w:bottom w:val="single" w:sz="4" w:space="0" w:color="auto"/>
              <w:right w:val="single" w:sz="4" w:space="0" w:color="auto"/>
            </w:tcBorders>
            <w:shd w:val="clear" w:color="auto" w:fill="auto"/>
            <w:noWrap/>
            <w:vAlign w:val="bottom"/>
            <w:hideMark/>
          </w:tcPr>
          <w:p w14:paraId="3FF09250"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231</w:t>
            </w:r>
          </w:p>
        </w:tc>
        <w:tc>
          <w:tcPr>
            <w:tcW w:w="760" w:type="dxa"/>
            <w:vMerge/>
            <w:tcBorders>
              <w:top w:val="nil"/>
              <w:left w:val="single" w:sz="4" w:space="0" w:color="auto"/>
              <w:bottom w:val="single" w:sz="4" w:space="0" w:color="000000"/>
              <w:right w:val="single" w:sz="4" w:space="0" w:color="auto"/>
            </w:tcBorders>
            <w:vAlign w:val="center"/>
            <w:hideMark/>
          </w:tcPr>
          <w:p w14:paraId="0B29D750"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5F35E024"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5DF9B105"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51EFFE28"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7EF62D0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452B5AD6"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spark.kryoserializer.buffer.max</w:t>
            </w:r>
          </w:p>
        </w:tc>
        <w:tc>
          <w:tcPr>
            <w:tcW w:w="2784" w:type="dxa"/>
            <w:tcBorders>
              <w:top w:val="nil"/>
              <w:left w:val="nil"/>
              <w:bottom w:val="single" w:sz="4" w:space="0" w:color="auto"/>
              <w:right w:val="single" w:sz="4" w:space="0" w:color="auto"/>
            </w:tcBorders>
            <w:shd w:val="clear" w:color="auto" w:fill="auto"/>
            <w:noWrap/>
            <w:vAlign w:val="bottom"/>
            <w:hideMark/>
          </w:tcPr>
          <w:p w14:paraId="2B489B2F"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103m</w:t>
            </w:r>
          </w:p>
        </w:tc>
        <w:tc>
          <w:tcPr>
            <w:tcW w:w="760" w:type="dxa"/>
            <w:vMerge/>
            <w:tcBorders>
              <w:top w:val="nil"/>
              <w:left w:val="single" w:sz="4" w:space="0" w:color="auto"/>
              <w:bottom w:val="single" w:sz="4" w:space="0" w:color="000000"/>
              <w:right w:val="single" w:sz="4" w:space="0" w:color="auto"/>
            </w:tcBorders>
            <w:vAlign w:val="center"/>
            <w:hideMark/>
          </w:tcPr>
          <w:p w14:paraId="1B7632F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208D0B5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380D3BC1"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4F08FC8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26CCE6F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1DC476DB"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spark.memory.storageFraction</w:t>
            </w:r>
          </w:p>
        </w:tc>
        <w:tc>
          <w:tcPr>
            <w:tcW w:w="2784" w:type="dxa"/>
            <w:tcBorders>
              <w:top w:val="nil"/>
              <w:left w:val="nil"/>
              <w:bottom w:val="single" w:sz="4" w:space="0" w:color="auto"/>
              <w:right w:val="single" w:sz="4" w:space="0" w:color="auto"/>
            </w:tcBorders>
            <w:shd w:val="clear" w:color="auto" w:fill="auto"/>
            <w:noWrap/>
            <w:vAlign w:val="bottom"/>
            <w:hideMark/>
          </w:tcPr>
          <w:p w14:paraId="15107818"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0.63</w:t>
            </w:r>
          </w:p>
        </w:tc>
        <w:tc>
          <w:tcPr>
            <w:tcW w:w="760" w:type="dxa"/>
            <w:vMerge/>
            <w:tcBorders>
              <w:top w:val="nil"/>
              <w:left w:val="single" w:sz="4" w:space="0" w:color="auto"/>
              <w:bottom w:val="single" w:sz="4" w:space="0" w:color="000000"/>
              <w:right w:val="single" w:sz="4" w:space="0" w:color="auto"/>
            </w:tcBorders>
            <w:vAlign w:val="center"/>
            <w:hideMark/>
          </w:tcPr>
          <w:p w14:paraId="33DBDD9A"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14D12F38"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5C050E91"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6EBA2EBB"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779FB10B"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4457EF9A"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spark.kryoserializer.buffer</w:t>
            </w:r>
          </w:p>
        </w:tc>
        <w:tc>
          <w:tcPr>
            <w:tcW w:w="2784" w:type="dxa"/>
            <w:tcBorders>
              <w:top w:val="nil"/>
              <w:left w:val="nil"/>
              <w:bottom w:val="single" w:sz="4" w:space="0" w:color="auto"/>
              <w:right w:val="single" w:sz="4" w:space="0" w:color="auto"/>
            </w:tcBorders>
            <w:shd w:val="clear" w:color="auto" w:fill="auto"/>
            <w:noWrap/>
            <w:vAlign w:val="bottom"/>
            <w:hideMark/>
          </w:tcPr>
          <w:p w14:paraId="7C8FC37A"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128k</w:t>
            </w:r>
          </w:p>
        </w:tc>
        <w:tc>
          <w:tcPr>
            <w:tcW w:w="760" w:type="dxa"/>
            <w:vMerge/>
            <w:tcBorders>
              <w:top w:val="nil"/>
              <w:left w:val="single" w:sz="4" w:space="0" w:color="auto"/>
              <w:bottom w:val="single" w:sz="4" w:space="0" w:color="000000"/>
              <w:right w:val="single" w:sz="4" w:space="0" w:color="auto"/>
            </w:tcBorders>
            <w:vAlign w:val="center"/>
            <w:hideMark/>
          </w:tcPr>
          <w:p w14:paraId="324B2C0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08E533E8"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41E27818"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490CAED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069D142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5319E02C"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spark.reducer.maxReqsInFlight</w:t>
            </w:r>
          </w:p>
        </w:tc>
        <w:tc>
          <w:tcPr>
            <w:tcW w:w="2784" w:type="dxa"/>
            <w:tcBorders>
              <w:top w:val="nil"/>
              <w:left w:val="nil"/>
              <w:bottom w:val="single" w:sz="4" w:space="0" w:color="auto"/>
              <w:right w:val="single" w:sz="4" w:space="0" w:color="auto"/>
            </w:tcBorders>
            <w:shd w:val="clear" w:color="auto" w:fill="auto"/>
            <w:noWrap/>
            <w:vAlign w:val="bottom"/>
            <w:hideMark/>
          </w:tcPr>
          <w:p w14:paraId="22B9DBF1"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1740225551</w:t>
            </w:r>
          </w:p>
        </w:tc>
        <w:tc>
          <w:tcPr>
            <w:tcW w:w="760" w:type="dxa"/>
            <w:vMerge/>
            <w:tcBorders>
              <w:top w:val="nil"/>
              <w:left w:val="single" w:sz="4" w:space="0" w:color="auto"/>
              <w:bottom w:val="single" w:sz="4" w:space="0" w:color="000000"/>
              <w:right w:val="single" w:sz="4" w:space="0" w:color="auto"/>
            </w:tcBorders>
            <w:vAlign w:val="center"/>
            <w:hideMark/>
          </w:tcPr>
          <w:p w14:paraId="4F376BD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1C31E9C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13619336"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282613C7"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57D171B6"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19044AB5"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spark.shuffle.file.buffer</w:t>
            </w:r>
          </w:p>
        </w:tc>
        <w:tc>
          <w:tcPr>
            <w:tcW w:w="2784" w:type="dxa"/>
            <w:tcBorders>
              <w:top w:val="nil"/>
              <w:left w:val="nil"/>
              <w:bottom w:val="single" w:sz="4" w:space="0" w:color="auto"/>
              <w:right w:val="single" w:sz="4" w:space="0" w:color="auto"/>
            </w:tcBorders>
            <w:shd w:val="clear" w:color="auto" w:fill="auto"/>
            <w:noWrap/>
            <w:vAlign w:val="bottom"/>
            <w:hideMark/>
          </w:tcPr>
          <w:p w14:paraId="54B2B155"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34k</w:t>
            </w:r>
          </w:p>
        </w:tc>
        <w:tc>
          <w:tcPr>
            <w:tcW w:w="760" w:type="dxa"/>
            <w:vMerge/>
            <w:tcBorders>
              <w:top w:val="nil"/>
              <w:left w:val="single" w:sz="4" w:space="0" w:color="auto"/>
              <w:bottom w:val="single" w:sz="4" w:space="0" w:color="000000"/>
              <w:right w:val="single" w:sz="4" w:space="0" w:color="auto"/>
            </w:tcBorders>
            <w:vAlign w:val="center"/>
            <w:hideMark/>
          </w:tcPr>
          <w:p w14:paraId="6649F0D4"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3DA8E4E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10DCDCEC"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215941A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7839797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4FF6A2FA"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spark.shuffle.sort.bypassMergeThreshold</w:t>
            </w:r>
          </w:p>
        </w:tc>
        <w:tc>
          <w:tcPr>
            <w:tcW w:w="2784" w:type="dxa"/>
            <w:tcBorders>
              <w:top w:val="nil"/>
              <w:left w:val="nil"/>
              <w:bottom w:val="single" w:sz="4" w:space="0" w:color="auto"/>
              <w:right w:val="single" w:sz="4" w:space="0" w:color="auto"/>
            </w:tcBorders>
            <w:shd w:val="clear" w:color="auto" w:fill="auto"/>
            <w:noWrap/>
            <w:vAlign w:val="bottom"/>
            <w:hideMark/>
          </w:tcPr>
          <w:p w14:paraId="43D72052"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101</w:t>
            </w:r>
          </w:p>
        </w:tc>
        <w:tc>
          <w:tcPr>
            <w:tcW w:w="760" w:type="dxa"/>
            <w:vMerge/>
            <w:tcBorders>
              <w:top w:val="nil"/>
              <w:left w:val="single" w:sz="4" w:space="0" w:color="auto"/>
              <w:bottom w:val="single" w:sz="4" w:space="0" w:color="000000"/>
              <w:right w:val="single" w:sz="4" w:space="0" w:color="auto"/>
            </w:tcBorders>
            <w:vAlign w:val="center"/>
            <w:hideMark/>
          </w:tcPr>
          <w:p w14:paraId="2EFFB8EA"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2365BBA8"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6F0C3A4E"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041408C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0FA07E60"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1B1CED70"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spark.executor.instances</w:t>
            </w:r>
          </w:p>
        </w:tc>
        <w:tc>
          <w:tcPr>
            <w:tcW w:w="2784" w:type="dxa"/>
            <w:tcBorders>
              <w:top w:val="nil"/>
              <w:left w:val="nil"/>
              <w:bottom w:val="single" w:sz="4" w:space="0" w:color="auto"/>
              <w:right w:val="single" w:sz="4" w:space="0" w:color="auto"/>
            </w:tcBorders>
            <w:shd w:val="clear" w:color="auto" w:fill="auto"/>
            <w:noWrap/>
            <w:vAlign w:val="bottom"/>
            <w:hideMark/>
          </w:tcPr>
          <w:p w14:paraId="3FCD9CE2"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8</w:t>
            </w:r>
          </w:p>
        </w:tc>
        <w:tc>
          <w:tcPr>
            <w:tcW w:w="760" w:type="dxa"/>
            <w:vMerge/>
            <w:tcBorders>
              <w:top w:val="nil"/>
              <w:left w:val="single" w:sz="4" w:space="0" w:color="auto"/>
              <w:bottom w:val="single" w:sz="4" w:space="0" w:color="000000"/>
              <w:right w:val="single" w:sz="4" w:space="0" w:color="auto"/>
            </w:tcBorders>
            <w:vAlign w:val="center"/>
            <w:hideMark/>
          </w:tcPr>
          <w:p w14:paraId="4E08509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30094797"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08381667"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4325A2F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15EAD067"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6C49C8FF"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spark.storage.memoryMapThreshold</w:t>
            </w:r>
          </w:p>
        </w:tc>
        <w:tc>
          <w:tcPr>
            <w:tcW w:w="2784" w:type="dxa"/>
            <w:tcBorders>
              <w:top w:val="nil"/>
              <w:left w:val="nil"/>
              <w:bottom w:val="single" w:sz="4" w:space="0" w:color="auto"/>
              <w:right w:val="single" w:sz="4" w:space="0" w:color="auto"/>
            </w:tcBorders>
            <w:shd w:val="clear" w:color="auto" w:fill="auto"/>
            <w:noWrap/>
            <w:vAlign w:val="bottom"/>
            <w:hideMark/>
          </w:tcPr>
          <w:p w14:paraId="65B0C6B6"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3m</w:t>
            </w:r>
          </w:p>
        </w:tc>
        <w:tc>
          <w:tcPr>
            <w:tcW w:w="760" w:type="dxa"/>
            <w:vMerge/>
            <w:tcBorders>
              <w:top w:val="nil"/>
              <w:left w:val="single" w:sz="4" w:space="0" w:color="auto"/>
              <w:bottom w:val="single" w:sz="4" w:space="0" w:color="000000"/>
              <w:right w:val="single" w:sz="4" w:space="0" w:color="auto"/>
            </w:tcBorders>
            <w:vAlign w:val="center"/>
            <w:hideMark/>
          </w:tcPr>
          <w:p w14:paraId="49C4197F"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0312EDC3"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52BBC1AB"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6AC0289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68E2EC8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649928B2"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spark.executor.cores</w:t>
            </w:r>
          </w:p>
        </w:tc>
        <w:tc>
          <w:tcPr>
            <w:tcW w:w="2784" w:type="dxa"/>
            <w:tcBorders>
              <w:top w:val="nil"/>
              <w:left w:val="nil"/>
              <w:bottom w:val="single" w:sz="4" w:space="0" w:color="auto"/>
              <w:right w:val="single" w:sz="4" w:space="0" w:color="auto"/>
            </w:tcBorders>
            <w:shd w:val="clear" w:color="auto" w:fill="auto"/>
            <w:noWrap/>
            <w:vAlign w:val="bottom"/>
            <w:hideMark/>
          </w:tcPr>
          <w:p w14:paraId="62BB2834"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4</w:t>
            </w:r>
          </w:p>
        </w:tc>
        <w:tc>
          <w:tcPr>
            <w:tcW w:w="760" w:type="dxa"/>
            <w:vMerge/>
            <w:tcBorders>
              <w:top w:val="nil"/>
              <w:left w:val="single" w:sz="4" w:space="0" w:color="auto"/>
              <w:bottom w:val="single" w:sz="4" w:space="0" w:color="000000"/>
              <w:right w:val="single" w:sz="4" w:space="0" w:color="auto"/>
            </w:tcBorders>
            <w:vAlign w:val="center"/>
            <w:hideMark/>
          </w:tcPr>
          <w:p w14:paraId="4102302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0BFF0DA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4384F1DA"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08019C9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40E0C357"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09B2B7D3"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spark.locality.wait</w:t>
            </w:r>
          </w:p>
        </w:tc>
        <w:tc>
          <w:tcPr>
            <w:tcW w:w="2784" w:type="dxa"/>
            <w:tcBorders>
              <w:top w:val="nil"/>
              <w:left w:val="nil"/>
              <w:bottom w:val="single" w:sz="4" w:space="0" w:color="auto"/>
              <w:right w:val="single" w:sz="4" w:space="0" w:color="auto"/>
            </w:tcBorders>
            <w:shd w:val="clear" w:color="auto" w:fill="auto"/>
            <w:noWrap/>
            <w:vAlign w:val="bottom"/>
            <w:hideMark/>
          </w:tcPr>
          <w:p w14:paraId="2842DD9D"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8s</w:t>
            </w:r>
          </w:p>
        </w:tc>
        <w:tc>
          <w:tcPr>
            <w:tcW w:w="760" w:type="dxa"/>
            <w:vMerge/>
            <w:tcBorders>
              <w:top w:val="nil"/>
              <w:left w:val="single" w:sz="4" w:space="0" w:color="auto"/>
              <w:bottom w:val="single" w:sz="4" w:space="0" w:color="000000"/>
              <w:right w:val="single" w:sz="4" w:space="0" w:color="auto"/>
            </w:tcBorders>
            <w:vAlign w:val="center"/>
            <w:hideMark/>
          </w:tcPr>
          <w:p w14:paraId="283CA036"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38DAF8BB"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5B783DB9"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5E3F22D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372797F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04FE0274"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spark.shuffle.io.numConnectionsPerPeer</w:t>
            </w:r>
          </w:p>
        </w:tc>
        <w:tc>
          <w:tcPr>
            <w:tcW w:w="2784" w:type="dxa"/>
            <w:tcBorders>
              <w:top w:val="nil"/>
              <w:left w:val="nil"/>
              <w:bottom w:val="single" w:sz="4" w:space="0" w:color="auto"/>
              <w:right w:val="single" w:sz="4" w:space="0" w:color="auto"/>
            </w:tcBorders>
            <w:shd w:val="clear" w:color="auto" w:fill="auto"/>
            <w:noWrap/>
            <w:vAlign w:val="bottom"/>
            <w:hideMark/>
          </w:tcPr>
          <w:p w14:paraId="1FB0CB33"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5</w:t>
            </w:r>
          </w:p>
        </w:tc>
        <w:tc>
          <w:tcPr>
            <w:tcW w:w="760" w:type="dxa"/>
            <w:vMerge/>
            <w:tcBorders>
              <w:top w:val="nil"/>
              <w:left w:val="single" w:sz="4" w:space="0" w:color="auto"/>
              <w:bottom w:val="single" w:sz="4" w:space="0" w:color="000000"/>
              <w:right w:val="single" w:sz="4" w:space="0" w:color="auto"/>
            </w:tcBorders>
            <w:vAlign w:val="center"/>
            <w:hideMark/>
          </w:tcPr>
          <w:p w14:paraId="5C7019B3"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5396CE6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6035E947"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2EE4BDE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1856C6C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54156590"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spark.broadcast.compress</w:t>
            </w:r>
          </w:p>
        </w:tc>
        <w:tc>
          <w:tcPr>
            <w:tcW w:w="2784" w:type="dxa"/>
            <w:tcBorders>
              <w:top w:val="nil"/>
              <w:left w:val="nil"/>
              <w:bottom w:val="single" w:sz="4" w:space="0" w:color="auto"/>
              <w:right w:val="single" w:sz="4" w:space="0" w:color="auto"/>
            </w:tcBorders>
            <w:shd w:val="clear" w:color="auto" w:fill="auto"/>
            <w:noWrap/>
            <w:vAlign w:val="bottom"/>
            <w:hideMark/>
          </w:tcPr>
          <w:p w14:paraId="53E61CE7"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true</w:t>
            </w:r>
          </w:p>
        </w:tc>
        <w:tc>
          <w:tcPr>
            <w:tcW w:w="760" w:type="dxa"/>
            <w:vMerge/>
            <w:tcBorders>
              <w:top w:val="nil"/>
              <w:left w:val="single" w:sz="4" w:space="0" w:color="auto"/>
              <w:bottom w:val="single" w:sz="4" w:space="0" w:color="000000"/>
              <w:right w:val="single" w:sz="4" w:space="0" w:color="auto"/>
            </w:tcBorders>
            <w:vAlign w:val="center"/>
            <w:hideMark/>
          </w:tcPr>
          <w:p w14:paraId="3DEFB0B8"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2F5B64C7"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7DBBA8A5"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0F43317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1FCD98EB" w14:textId="77777777" w:rsidR="00A36ADB" w:rsidRPr="00BA22E9" w:rsidRDefault="00A36ADB" w:rsidP="00B0462D">
            <w:pPr>
              <w:widowControl/>
              <w:jc w:val="center"/>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配置三</w:t>
            </w:r>
          </w:p>
        </w:tc>
        <w:tc>
          <w:tcPr>
            <w:tcW w:w="3232" w:type="dxa"/>
            <w:tcBorders>
              <w:top w:val="nil"/>
              <w:left w:val="nil"/>
              <w:bottom w:val="single" w:sz="4" w:space="0" w:color="auto"/>
              <w:right w:val="single" w:sz="4" w:space="0" w:color="auto"/>
            </w:tcBorders>
            <w:shd w:val="clear" w:color="auto" w:fill="auto"/>
            <w:noWrap/>
            <w:vAlign w:val="bottom"/>
            <w:hideMark/>
          </w:tcPr>
          <w:p w14:paraId="2D703E6C"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spark.executor.memory</w:t>
            </w:r>
          </w:p>
        </w:tc>
        <w:tc>
          <w:tcPr>
            <w:tcW w:w="2784" w:type="dxa"/>
            <w:tcBorders>
              <w:top w:val="nil"/>
              <w:left w:val="nil"/>
              <w:bottom w:val="single" w:sz="4" w:space="0" w:color="auto"/>
              <w:right w:val="single" w:sz="4" w:space="0" w:color="auto"/>
            </w:tcBorders>
            <w:shd w:val="clear" w:color="auto" w:fill="auto"/>
            <w:noWrap/>
            <w:vAlign w:val="bottom"/>
            <w:hideMark/>
          </w:tcPr>
          <w:p w14:paraId="461780E9"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13g</w:t>
            </w:r>
          </w:p>
        </w:tc>
        <w:tc>
          <w:tcPr>
            <w:tcW w:w="76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0EB95605" w14:textId="77777777" w:rsidR="00A36ADB" w:rsidRPr="00BA22E9" w:rsidRDefault="00A36ADB" w:rsidP="00B0462D">
            <w:pPr>
              <w:widowControl/>
              <w:jc w:val="center"/>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192.389</w:t>
            </w:r>
          </w:p>
        </w:tc>
        <w:tc>
          <w:tcPr>
            <w:tcW w:w="788" w:type="dxa"/>
            <w:vMerge/>
            <w:tcBorders>
              <w:top w:val="nil"/>
              <w:left w:val="single" w:sz="4" w:space="0" w:color="auto"/>
              <w:bottom w:val="single" w:sz="4" w:space="0" w:color="000000"/>
              <w:right w:val="single" w:sz="4" w:space="0" w:color="auto"/>
            </w:tcBorders>
            <w:vAlign w:val="center"/>
            <w:hideMark/>
          </w:tcPr>
          <w:p w14:paraId="7725BC74"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53F64F9B"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2341C18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2CAAD83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3135DDAC"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spark.broadcast.blockSize</w:t>
            </w:r>
          </w:p>
        </w:tc>
        <w:tc>
          <w:tcPr>
            <w:tcW w:w="2784" w:type="dxa"/>
            <w:tcBorders>
              <w:top w:val="nil"/>
              <w:left w:val="nil"/>
              <w:bottom w:val="single" w:sz="4" w:space="0" w:color="auto"/>
              <w:right w:val="single" w:sz="4" w:space="0" w:color="auto"/>
            </w:tcBorders>
            <w:shd w:val="clear" w:color="auto" w:fill="auto"/>
            <w:noWrap/>
            <w:vAlign w:val="bottom"/>
            <w:hideMark/>
          </w:tcPr>
          <w:p w14:paraId="7A85D697"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27m</w:t>
            </w:r>
          </w:p>
        </w:tc>
        <w:tc>
          <w:tcPr>
            <w:tcW w:w="760" w:type="dxa"/>
            <w:vMerge/>
            <w:tcBorders>
              <w:top w:val="nil"/>
              <w:left w:val="single" w:sz="4" w:space="0" w:color="auto"/>
              <w:bottom w:val="single" w:sz="4" w:space="0" w:color="000000"/>
              <w:right w:val="single" w:sz="4" w:space="0" w:color="auto"/>
            </w:tcBorders>
            <w:vAlign w:val="center"/>
            <w:hideMark/>
          </w:tcPr>
          <w:p w14:paraId="7B864727"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69649D60"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1B3C8845"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2B58BE1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0680FE2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1DA1EAF1"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spark.shuffle.compress</w:t>
            </w:r>
          </w:p>
        </w:tc>
        <w:tc>
          <w:tcPr>
            <w:tcW w:w="2784" w:type="dxa"/>
            <w:tcBorders>
              <w:top w:val="nil"/>
              <w:left w:val="nil"/>
              <w:bottom w:val="single" w:sz="4" w:space="0" w:color="auto"/>
              <w:right w:val="single" w:sz="4" w:space="0" w:color="auto"/>
            </w:tcBorders>
            <w:shd w:val="clear" w:color="auto" w:fill="auto"/>
            <w:noWrap/>
            <w:vAlign w:val="bottom"/>
            <w:hideMark/>
          </w:tcPr>
          <w:p w14:paraId="67BEE6CE"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true</w:t>
            </w:r>
          </w:p>
        </w:tc>
        <w:tc>
          <w:tcPr>
            <w:tcW w:w="760" w:type="dxa"/>
            <w:vMerge/>
            <w:tcBorders>
              <w:top w:val="nil"/>
              <w:left w:val="single" w:sz="4" w:space="0" w:color="auto"/>
              <w:bottom w:val="single" w:sz="4" w:space="0" w:color="000000"/>
              <w:right w:val="single" w:sz="4" w:space="0" w:color="auto"/>
            </w:tcBorders>
            <w:vAlign w:val="center"/>
            <w:hideMark/>
          </w:tcPr>
          <w:p w14:paraId="21A96313"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7A4A9B80"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4527B029"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7C4481D3"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6B3575C8"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7CF47CDA"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spark.maxRemoteBlockSizeFetchToMem</w:t>
            </w:r>
          </w:p>
        </w:tc>
        <w:tc>
          <w:tcPr>
            <w:tcW w:w="2784" w:type="dxa"/>
            <w:tcBorders>
              <w:top w:val="nil"/>
              <w:left w:val="nil"/>
              <w:bottom w:val="single" w:sz="4" w:space="0" w:color="auto"/>
              <w:right w:val="single" w:sz="4" w:space="0" w:color="auto"/>
            </w:tcBorders>
            <w:shd w:val="clear" w:color="auto" w:fill="auto"/>
            <w:noWrap/>
            <w:vAlign w:val="bottom"/>
            <w:hideMark/>
          </w:tcPr>
          <w:p w14:paraId="4A66B97F"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1726370208</w:t>
            </w:r>
          </w:p>
        </w:tc>
        <w:tc>
          <w:tcPr>
            <w:tcW w:w="760" w:type="dxa"/>
            <w:vMerge/>
            <w:tcBorders>
              <w:top w:val="nil"/>
              <w:left w:val="single" w:sz="4" w:space="0" w:color="auto"/>
              <w:bottom w:val="single" w:sz="4" w:space="0" w:color="000000"/>
              <w:right w:val="single" w:sz="4" w:space="0" w:color="auto"/>
            </w:tcBorders>
            <w:vAlign w:val="center"/>
            <w:hideMark/>
          </w:tcPr>
          <w:p w14:paraId="61E7122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78B14EC4"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17F89E7A"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1E9DF19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2C49AF0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21CD8255"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spark.scheduler.revive.interval</w:t>
            </w:r>
          </w:p>
        </w:tc>
        <w:tc>
          <w:tcPr>
            <w:tcW w:w="2784" w:type="dxa"/>
            <w:tcBorders>
              <w:top w:val="nil"/>
              <w:left w:val="nil"/>
              <w:bottom w:val="single" w:sz="4" w:space="0" w:color="auto"/>
              <w:right w:val="single" w:sz="4" w:space="0" w:color="auto"/>
            </w:tcBorders>
            <w:shd w:val="clear" w:color="auto" w:fill="auto"/>
            <w:noWrap/>
            <w:vAlign w:val="bottom"/>
            <w:hideMark/>
          </w:tcPr>
          <w:p w14:paraId="640DACFA"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644ms</w:t>
            </w:r>
          </w:p>
        </w:tc>
        <w:tc>
          <w:tcPr>
            <w:tcW w:w="760" w:type="dxa"/>
            <w:vMerge/>
            <w:tcBorders>
              <w:top w:val="nil"/>
              <w:left w:val="single" w:sz="4" w:space="0" w:color="auto"/>
              <w:bottom w:val="single" w:sz="4" w:space="0" w:color="000000"/>
              <w:right w:val="single" w:sz="4" w:space="0" w:color="auto"/>
            </w:tcBorders>
            <w:vAlign w:val="center"/>
            <w:hideMark/>
          </w:tcPr>
          <w:p w14:paraId="7BB1D233"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6FD9F77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691476AE"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37E471FB"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51F584D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52F64A6E"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spark.memory.offHeap.size</w:t>
            </w:r>
          </w:p>
        </w:tc>
        <w:tc>
          <w:tcPr>
            <w:tcW w:w="2784" w:type="dxa"/>
            <w:tcBorders>
              <w:top w:val="nil"/>
              <w:left w:val="nil"/>
              <w:bottom w:val="single" w:sz="4" w:space="0" w:color="auto"/>
              <w:right w:val="single" w:sz="4" w:space="0" w:color="auto"/>
            </w:tcBorders>
            <w:shd w:val="clear" w:color="auto" w:fill="auto"/>
            <w:noWrap/>
            <w:vAlign w:val="bottom"/>
            <w:hideMark/>
          </w:tcPr>
          <w:p w14:paraId="4D923062"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515m</w:t>
            </w:r>
          </w:p>
        </w:tc>
        <w:tc>
          <w:tcPr>
            <w:tcW w:w="760" w:type="dxa"/>
            <w:vMerge/>
            <w:tcBorders>
              <w:top w:val="nil"/>
              <w:left w:val="single" w:sz="4" w:space="0" w:color="auto"/>
              <w:bottom w:val="single" w:sz="4" w:space="0" w:color="000000"/>
              <w:right w:val="single" w:sz="4" w:space="0" w:color="auto"/>
            </w:tcBorders>
            <w:vAlign w:val="center"/>
            <w:hideMark/>
          </w:tcPr>
          <w:p w14:paraId="7C56F1F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2E8CC2A8"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128FB33C"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5119CE4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660B1DD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53845C61"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spark.memory.fraction</w:t>
            </w:r>
          </w:p>
        </w:tc>
        <w:tc>
          <w:tcPr>
            <w:tcW w:w="2784" w:type="dxa"/>
            <w:tcBorders>
              <w:top w:val="nil"/>
              <w:left w:val="nil"/>
              <w:bottom w:val="single" w:sz="4" w:space="0" w:color="auto"/>
              <w:right w:val="single" w:sz="4" w:space="0" w:color="auto"/>
            </w:tcBorders>
            <w:shd w:val="clear" w:color="auto" w:fill="auto"/>
            <w:noWrap/>
            <w:vAlign w:val="bottom"/>
            <w:hideMark/>
          </w:tcPr>
          <w:p w14:paraId="17D8D393"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0.9</w:t>
            </w:r>
          </w:p>
        </w:tc>
        <w:tc>
          <w:tcPr>
            <w:tcW w:w="760" w:type="dxa"/>
            <w:vMerge/>
            <w:tcBorders>
              <w:top w:val="nil"/>
              <w:left w:val="single" w:sz="4" w:space="0" w:color="auto"/>
              <w:bottom w:val="single" w:sz="4" w:space="0" w:color="000000"/>
              <w:right w:val="single" w:sz="4" w:space="0" w:color="auto"/>
            </w:tcBorders>
            <w:vAlign w:val="center"/>
            <w:hideMark/>
          </w:tcPr>
          <w:p w14:paraId="74397C2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5C5DB904"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2C18BF55"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2DDBC40A"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62FC72C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09CCDAAC"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spark.reducer.maxBlocksInFlightPerAddress</w:t>
            </w:r>
          </w:p>
        </w:tc>
        <w:tc>
          <w:tcPr>
            <w:tcW w:w="2784" w:type="dxa"/>
            <w:tcBorders>
              <w:top w:val="nil"/>
              <w:left w:val="nil"/>
              <w:bottom w:val="single" w:sz="4" w:space="0" w:color="auto"/>
              <w:right w:val="single" w:sz="4" w:space="0" w:color="auto"/>
            </w:tcBorders>
            <w:shd w:val="clear" w:color="auto" w:fill="auto"/>
            <w:noWrap/>
            <w:vAlign w:val="bottom"/>
            <w:hideMark/>
          </w:tcPr>
          <w:p w14:paraId="12EDB4CE"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2147483647</w:t>
            </w:r>
          </w:p>
        </w:tc>
        <w:tc>
          <w:tcPr>
            <w:tcW w:w="760" w:type="dxa"/>
            <w:vMerge/>
            <w:tcBorders>
              <w:top w:val="nil"/>
              <w:left w:val="single" w:sz="4" w:space="0" w:color="auto"/>
              <w:bottom w:val="single" w:sz="4" w:space="0" w:color="000000"/>
              <w:right w:val="single" w:sz="4" w:space="0" w:color="auto"/>
            </w:tcBorders>
            <w:vAlign w:val="center"/>
            <w:hideMark/>
          </w:tcPr>
          <w:p w14:paraId="443DFEC7"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1963FE20"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40145B76"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4C70F213"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2403A6B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3B1F457F"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spark.reducer.maxSizeInFlight</w:t>
            </w:r>
          </w:p>
        </w:tc>
        <w:tc>
          <w:tcPr>
            <w:tcW w:w="2784" w:type="dxa"/>
            <w:tcBorders>
              <w:top w:val="nil"/>
              <w:left w:val="nil"/>
              <w:bottom w:val="single" w:sz="4" w:space="0" w:color="auto"/>
              <w:right w:val="single" w:sz="4" w:space="0" w:color="auto"/>
            </w:tcBorders>
            <w:shd w:val="clear" w:color="auto" w:fill="auto"/>
            <w:noWrap/>
            <w:vAlign w:val="bottom"/>
            <w:hideMark/>
          </w:tcPr>
          <w:p w14:paraId="39B9E783"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57m</w:t>
            </w:r>
          </w:p>
        </w:tc>
        <w:tc>
          <w:tcPr>
            <w:tcW w:w="760" w:type="dxa"/>
            <w:vMerge/>
            <w:tcBorders>
              <w:top w:val="nil"/>
              <w:left w:val="single" w:sz="4" w:space="0" w:color="auto"/>
              <w:bottom w:val="single" w:sz="4" w:space="0" w:color="000000"/>
              <w:right w:val="single" w:sz="4" w:space="0" w:color="auto"/>
            </w:tcBorders>
            <w:vAlign w:val="center"/>
            <w:hideMark/>
          </w:tcPr>
          <w:p w14:paraId="2BF36648"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33A79BE4"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184B0F70"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68058B57"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37BF81C4"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48E20B07"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spark.storage.memoryFraction</w:t>
            </w:r>
          </w:p>
        </w:tc>
        <w:tc>
          <w:tcPr>
            <w:tcW w:w="2784" w:type="dxa"/>
            <w:tcBorders>
              <w:top w:val="nil"/>
              <w:left w:val="nil"/>
              <w:bottom w:val="single" w:sz="4" w:space="0" w:color="auto"/>
              <w:right w:val="single" w:sz="4" w:space="0" w:color="auto"/>
            </w:tcBorders>
            <w:shd w:val="clear" w:color="auto" w:fill="auto"/>
            <w:noWrap/>
            <w:vAlign w:val="bottom"/>
            <w:hideMark/>
          </w:tcPr>
          <w:p w14:paraId="22CDE8AE"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0.81</w:t>
            </w:r>
          </w:p>
        </w:tc>
        <w:tc>
          <w:tcPr>
            <w:tcW w:w="760" w:type="dxa"/>
            <w:vMerge/>
            <w:tcBorders>
              <w:top w:val="nil"/>
              <w:left w:val="single" w:sz="4" w:space="0" w:color="auto"/>
              <w:bottom w:val="single" w:sz="4" w:space="0" w:color="000000"/>
              <w:right w:val="single" w:sz="4" w:space="0" w:color="auto"/>
            </w:tcBorders>
            <w:vAlign w:val="center"/>
            <w:hideMark/>
          </w:tcPr>
          <w:p w14:paraId="50642C9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2E0F340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10D5B24E"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129C05F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069CC89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47C9159D"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spark.default.parallelism</w:t>
            </w:r>
          </w:p>
        </w:tc>
        <w:tc>
          <w:tcPr>
            <w:tcW w:w="2784" w:type="dxa"/>
            <w:tcBorders>
              <w:top w:val="nil"/>
              <w:left w:val="nil"/>
              <w:bottom w:val="single" w:sz="4" w:space="0" w:color="auto"/>
              <w:right w:val="single" w:sz="4" w:space="0" w:color="auto"/>
            </w:tcBorders>
            <w:shd w:val="clear" w:color="auto" w:fill="auto"/>
            <w:noWrap/>
            <w:vAlign w:val="bottom"/>
            <w:hideMark/>
          </w:tcPr>
          <w:p w14:paraId="084EF511"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232</w:t>
            </w:r>
          </w:p>
        </w:tc>
        <w:tc>
          <w:tcPr>
            <w:tcW w:w="760" w:type="dxa"/>
            <w:vMerge/>
            <w:tcBorders>
              <w:top w:val="nil"/>
              <w:left w:val="single" w:sz="4" w:space="0" w:color="auto"/>
              <w:bottom w:val="single" w:sz="4" w:space="0" w:color="000000"/>
              <w:right w:val="single" w:sz="4" w:space="0" w:color="auto"/>
            </w:tcBorders>
            <w:vAlign w:val="center"/>
            <w:hideMark/>
          </w:tcPr>
          <w:p w14:paraId="581C362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4D56AA7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34B3E6D0"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71261A7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5DD28060"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6F93DCC8"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spark.kryoserializer.buffer.max</w:t>
            </w:r>
          </w:p>
        </w:tc>
        <w:tc>
          <w:tcPr>
            <w:tcW w:w="2784" w:type="dxa"/>
            <w:tcBorders>
              <w:top w:val="nil"/>
              <w:left w:val="nil"/>
              <w:bottom w:val="single" w:sz="4" w:space="0" w:color="auto"/>
              <w:right w:val="single" w:sz="4" w:space="0" w:color="auto"/>
            </w:tcBorders>
            <w:shd w:val="clear" w:color="auto" w:fill="auto"/>
            <w:noWrap/>
            <w:vAlign w:val="bottom"/>
            <w:hideMark/>
          </w:tcPr>
          <w:p w14:paraId="1689D2CE"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103m</w:t>
            </w:r>
          </w:p>
        </w:tc>
        <w:tc>
          <w:tcPr>
            <w:tcW w:w="760" w:type="dxa"/>
            <w:vMerge/>
            <w:tcBorders>
              <w:top w:val="nil"/>
              <w:left w:val="single" w:sz="4" w:space="0" w:color="auto"/>
              <w:bottom w:val="single" w:sz="4" w:space="0" w:color="000000"/>
              <w:right w:val="single" w:sz="4" w:space="0" w:color="auto"/>
            </w:tcBorders>
            <w:vAlign w:val="center"/>
            <w:hideMark/>
          </w:tcPr>
          <w:p w14:paraId="4068DCE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11EFB9B4"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0D10A2EA"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74AA8AC8"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4D9B16F6"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51CCC265"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spark.memory.storageFraction</w:t>
            </w:r>
          </w:p>
        </w:tc>
        <w:tc>
          <w:tcPr>
            <w:tcW w:w="2784" w:type="dxa"/>
            <w:tcBorders>
              <w:top w:val="nil"/>
              <w:left w:val="nil"/>
              <w:bottom w:val="single" w:sz="4" w:space="0" w:color="auto"/>
              <w:right w:val="single" w:sz="4" w:space="0" w:color="auto"/>
            </w:tcBorders>
            <w:shd w:val="clear" w:color="auto" w:fill="auto"/>
            <w:noWrap/>
            <w:vAlign w:val="bottom"/>
            <w:hideMark/>
          </w:tcPr>
          <w:p w14:paraId="374A6D2A"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0.61</w:t>
            </w:r>
          </w:p>
        </w:tc>
        <w:tc>
          <w:tcPr>
            <w:tcW w:w="760" w:type="dxa"/>
            <w:vMerge/>
            <w:tcBorders>
              <w:top w:val="nil"/>
              <w:left w:val="single" w:sz="4" w:space="0" w:color="auto"/>
              <w:bottom w:val="single" w:sz="4" w:space="0" w:color="000000"/>
              <w:right w:val="single" w:sz="4" w:space="0" w:color="auto"/>
            </w:tcBorders>
            <w:vAlign w:val="center"/>
            <w:hideMark/>
          </w:tcPr>
          <w:p w14:paraId="3D4AC13F"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77E45152"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2BBF9B35"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5246A2A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7ADBC57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5C33B21C"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spark.kryoserializer.buffer</w:t>
            </w:r>
          </w:p>
        </w:tc>
        <w:tc>
          <w:tcPr>
            <w:tcW w:w="2784" w:type="dxa"/>
            <w:tcBorders>
              <w:top w:val="nil"/>
              <w:left w:val="nil"/>
              <w:bottom w:val="single" w:sz="4" w:space="0" w:color="auto"/>
              <w:right w:val="single" w:sz="4" w:space="0" w:color="auto"/>
            </w:tcBorders>
            <w:shd w:val="clear" w:color="auto" w:fill="auto"/>
            <w:noWrap/>
            <w:vAlign w:val="bottom"/>
            <w:hideMark/>
          </w:tcPr>
          <w:p w14:paraId="4644BF74"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60k</w:t>
            </w:r>
          </w:p>
        </w:tc>
        <w:tc>
          <w:tcPr>
            <w:tcW w:w="760" w:type="dxa"/>
            <w:vMerge/>
            <w:tcBorders>
              <w:top w:val="nil"/>
              <w:left w:val="single" w:sz="4" w:space="0" w:color="auto"/>
              <w:bottom w:val="single" w:sz="4" w:space="0" w:color="000000"/>
              <w:right w:val="single" w:sz="4" w:space="0" w:color="auto"/>
            </w:tcBorders>
            <w:vAlign w:val="center"/>
            <w:hideMark/>
          </w:tcPr>
          <w:p w14:paraId="56719277"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5E0CCA74"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6CF0EA0B"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70B21CA3"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7C0197F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6430D200"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spark.reducer.maxReqsInFlight</w:t>
            </w:r>
          </w:p>
        </w:tc>
        <w:tc>
          <w:tcPr>
            <w:tcW w:w="2784" w:type="dxa"/>
            <w:tcBorders>
              <w:top w:val="nil"/>
              <w:left w:val="nil"/>
              <w:bottom w:val="single" w:sz="4" w:space="0" w:color="auto"/>
              <w:right w:val="single" w:sz="4" w:space="0" w:color="auto"/>
            </w:tcBorders>
            <w:shd w:val="clear" w:color="auto" w:fill="auto"/>
            <w:noWrap/>
            <w:vAlign w:val="bottom"/>
            <w:hideMark/>
          </w:tcPr>
          <w:p w14:paraId="3FF5250A"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1410158684</w:t>
            </w:r>
          </w:p>
        </w:tc>
        <w:tc>
          <w:tcPr>
            <w:tcW w:w="760" w:type="dxa"/>
            <w:vMerge/>
            <w:tcBorders>
              <w:top w:val="nil"/>
              <w:left w:val="single" w:sz="4" w:space="0" w:color="auto"/>
              <w:bottom w:val="single" w:sz="4" w:space="0" w:color="000000"/>
              <w:right w:val="single" w:sz="4" w:space="0" w:color="auto"/>
            </w:tcBorders>
            <w:vAlign w:val="center"/>
            <w:hideMark/>
          </w:tcPr>
          <w:p w14:paraId="3A9ABEB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5D9309EE"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0418BD66"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714F8820"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132635A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3BE41AA9"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spark.shuffle.file.buffer</w:t>
            </w:r>
          </w:p>
        </w:tc>
        <w:tc>
          <w:tcPr>
            <w:tcW w:w="2784" w:type="dxa"/>
            <w:tcBorders>
              <w:top w:val="nil"/>
              <w:left w:val="nil"/>
              <w:bottom w:val="single" w:sz="4" w:space="0" w:color="auto"/>
              <w:right w:val="single" w:sz="4" w:space="0" w:color="auto"/>
            </w:tcBorders>
            <w:shd w:val="clear" w:color="auto" w:fill="auto"/>
            <w:noWrap/>
            <w:vAlign w:val="bottom"/>
            <w:hideMark/>
          </w:tcPr>
          <w:p w14:paraId="38DF8F93"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33k</w:t>
            </w:r>
          </w:p>
        </w:tc>
        <w:tc>
          <w:tcPr>
            <w:tcW w:w="760" w:type="dxa"/>
            <w:vMerge/>
            <w:tcBorders>
              <w:top w:val="nil"/>
              <w:left w:val="single" w:sz="4" w:space="0" w:color="auto"/>
              <w:bottom w:val="single" w:sz="4" w:space="0" w:color="000000"/>
              <w:right w:val="single" w:sz="4" w:space="0" w:color="auto"/>
            </w:tcBorders>
            <w:vAlign w:val="center"/>
            <w:hideMark/>
          </w:tcPr>
          <w:p w14:paraId="7393CD7F"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083F6BD7"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517F2DEC"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44269E90"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189DD01C"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794574D2"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spark.shuffle.sort.bypassMergeThreshold</w:t>
            </w:r>
          </w:p>
        </w:tc>
        <w:tc>
          <w:tcPr>
            <w:tcW w:w="2784" w:type="dxa"/>
            <w:tcBorders>
              <w:top w:val="nil"/>
              <w:left w:val="nil"/>
              <w:bottom w:val="single" w:sz="4" w:space="0" w:color="auto"/>
              <w:right w:val="single" w:sz="4" w:space="0" w:color="auto"/>
            </w:tcBorders>
            <w:shd w:val="clear" w:color="auto" w:fill="auto"/>
            <w:noWrap/>
            <w:vAlign w:val="bottom"/>
            <w:hideMark/>
          </w:tcPr>
          <w:p w14:paraId="789F9465"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330</w:t>
            </w:r>
          </w:p>
        </w:tc>
        <w:tc>
          <w:tcPr>
            <w:tcW w:w="760" w:type="dxa"/>
            <w:vMerge/>
            <w:tcBorders>
              <w:top w:val="nil"/>
              <w:left w:val="single" w:sz="4" w:space="0" w:color="auto"/>
              <w:bottom w:val="single" w:sz="4" w:space="0" w:color="000000"/>
              <w:right w:val="single" w:sz="4" w:space="0" w:color="auto"/>
            </w:tcBorders>
            <w:vAlign w:val="center"/>
            <w:hideMark/>
          </w:tcPr>
          <w:p w14:paraId="1D0CED7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13FFA58F"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07053A21"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1711A1CF"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1A794B5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3A4BBA25"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spark.executor.instances</w:t>
            </w:r>
          </w:p>
        </w:tc>
        <w:tc>
          <w:tcPr>
            <w:tcW w:w="2784" w:type="dxa"/>
            <w:tcBorders>
              <w:top w:val="nil"/>
              <w:left w:val="nil"/>
              <w:bottom w:val="single" w:sz="4" w:space="0" w:color="auto"/>
              <w:right w:val="single" w:sz="4" w:space="0" w:color="auto"/>
            </w:tcBorders>
            <w:shd w:val="clear" w:color="auto" w:fill="auto"/>
            <w:noWrap/>
            <w:vAlign w:val="bottom"/>
            <w:hideMark/>
          </w:tcPr>
          <w:p w14:paraId="0630F51D"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8</w:t>
            </w:r>
          </w:p>
        </w:tc>
        <w:tc>
          <w:tcPr>
            <w:tcW w:w="760" w:type="dxa"/>
            <w:vMerge/>
            <w:tcBorders>
              <w:top w:val="nil"/>
              <w:left w:val="single" w:sz="4" w:space="0" w:color="auto"/>
              <w:bottom w:val="single" w:sz="4" w:space="0" w:color="000000"/>
              <w:right w:val="single" w:sz="4" w:space="0" w:color="auto"/>
            </w:tcBorders>
            <w:vAlign w:val="center"/>
            <w:hideMark/>
          </w:tcPr>
          <w:p w14:paraId="1F37FA9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4194DD93"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4201D1B5"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6E93C2C7"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35A42E60"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7693E9DF"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spark.storage.memoryMapThreshold</w:t>
            </w:r>
          </w:p>
        </w:tc>
        <w:tc>
          <w:tcPr>
            <w:tcW w:w="2784" w:type="dxa"/>
            <w:tcBorders>
              <w:top w:val="nil"/>
              <w:left w:val="nil"/>
              <w:bottom w:val="single" w:sz="4" w:space="0" w:color="auto"/>
              <w:right w:val="single" w:sz="4" w:space="0" w:color="auto"/>
            </w:tcBorders>
            <w:shd w:val="clear" w:color="auto" w:fill="auto"/>
            <w:noWrap/>
            <w:vAlign w:val="bottom"/>
            <w:hideMark/>
          </w:tcPr>
          <w:p w14:paraId="237FF76A"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3m</w:t>
            </w:r>
          </w:p>
        </w:tc>
        <w:tc>
          <w:tcPr>
            <w:tcW w:w="760" w:type="dxa"/>
            <w:vMerge/>
            <w:tcBorders>
              <w:top w:val="nil"/>
              <w:left w:val="single" w:sz="4" w:space="0" w:color="auto"/>
              <w:bottom w:val="single" w:sz="4" w:space="0" w:color="000000"/>
              <w:right w:val="single" w:sz="4" w:space="0" w:color="auto"/>
            </w:tcBorders>
            <w:vAlign w:val="center"/>
            <w:hideMark/>
          </w:tcPr>
          <w:p w14:paraId="7F436A7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5857F93F"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53F16B35"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5AD6F534"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0389ADAD"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53D87AE5"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spark.executor.cores</w:t>
            </w:r>
          </w:p>
        </w:tc>
        <w:tc>
          <w:tcPr>
            <w:tcW w:w="2784" w:type="dxa"/>
            <w:tcBorders>
              <w:top w:val="nil"/>
              <w:left w:val="nil"/>
              <w:bottom w:val="single" w:sz="4" w:space="0" w:color="auto"/>
              <w:right w:val="single" w:sz="4" w:space="0" w:color="auto"/>
            </w:tcBorders>
            <w:shd w:val="clear" w:color="auto" w:fill="auto"/>
            <w:noWrap/>
            <w:vAlign w:val="bottom"/>
            <w:hideMark/>
          </w:tcPr>
          <w:p w14:paraId="32EF941C"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4</w:t>
            </w:r>
          </w:p>
        </w:tc>
        <w:tc>
          <w:tcPr>
            <w:tcW w:w="760" w:type="dxa"/>
            <w:vMerge/>
            <w:tcBorders>
              <w:top w:val="nil"/>
              <w:left w:val="single" w:sz="4" w:space="0" w:color="auto"/>
              <w:bottom w:val="single" w:sz="4" w:space="0" w:color="000000"/>
              <w:right w:val="single" w:sz="4" w:space="0" w:color="auto"/>
            </w:tcBorders>
            <w:vAlign w:val="center"/>
            <w:hideMark/>
          </w:tcPr>
          <w:p w14:paraId="2C11C5BF"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40DC067B"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4054EFBF"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6FAAB7E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035D149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24EBEDC0"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spark.locality.wait</w:t>
            </w:r>
          </w:p>
        </w:tc>
        <w:tc>
          <w:tcPr>
            <w:tcW w:w="2784" w:type="dxa"/>
            <w:tcBorders>
              <w:top w:val="nil"/>
              <w:left w:val="nil"/>
              <w:bottom w:val="single" w:sz="4" w:space="0" w:color="auto"/>
              <w:right w:val="single" w:sz="4" w:space="0" w:color="auto"/>
            </w:tcBorders>
            <w:shd w:val="clear" w:color="auto" w:fill="auto"/>
            <w:noWrap/>
            <w:vAlign w:val="bottom"/>
            <w:hideMark/>
          </w:tcPr>
          <w:p w14:paraId="0A0CB31F"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8s</w:t>
            </w:r>
          </w:p>
        </w:tc>
        <w:tc>
          <w:tcPr>
            <w:tcW w:w="760" w:type="dxa"/>
            <w:vMerge/>
            <w:tcBorders>
              <w:top w:val="nil"/>
              <w:left w:val="single" w:sz="4" w:space="0" w:color="auto"/>
              <w:bottom w:val="single" w:sz="4" w:space="0" w:color="000000"/>
              <w:right w:val="single" w:sz="4" w:space="0" w:color="auto"/>
            </w:tcBorders>
            <w:vAlign w:val="center"/>
            <w:hideMark/>
          </w:tcPr>
          <w:p w14:paraId="244073F8"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57ADC46A"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6C15F465"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157E590B"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2B2AA8A1"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1E93F3B8"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spark.shuffle.io.numConnectionsPerPeer</w:t>
            </w:r>
          </w:p>
        </w:tc>
        <w:tc>
          <w:tcPr>
            <w:tcW w:w="2784" w:type="dxa"/>
            <w:tcBorders>
              <w:top w:val="nil"/>
              <w:left w:val="nil"/>
              <w:bottom w:val="single" w:sz="4" w:space="0" w:color="auto"/>
              <w:right w:val="single" w:sz="4" w:space="0" w:color="auto"/>
            </w:tcBorders>
            <w:shd w:val="clear" w:color="auto" w:fill="auto"/>
            <w:noWrap/>
            <w:vAlign w:val="bottom"/>
            <w:hideMark/>
          </w:tcPr>
          <w:p w14:paraId="2CF99B68"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5</w:t>
            </w:r>
          </w:p>
        </w:tc>
        <w:tc>
          <w:tcPr>
            <w:tcW w:w="760" w:type="dxa"/>
            <w:vMerge/>
            <w:tcBorders>
              <w:top w:val="nil"/>
              <w:left w:val="single" w:sz="4" w:space="0" w:color="auto"/>
              <w:bottom w:val="single" w:sz="4" w:space="0" w:color="000000"/>
              <w:right w:val="single" w:sz="4" w:space="0" w:color="auto"/>
            </w:tcBorders>
            <w:vAlign w:val="center"/>
            <w:hideMark/>
          </w:tcPr>
          <w:p w14:paraId="7ECBBC25"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68FDCFB3"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r w:rsidR="00A36ADB" w:rsidRPr="00BA22E9" w14:paraId="39E16B50" w14:textId="77777777" w:rsidTr="00A36ADB">
        <w:trPr>
          <w:trHeight w:val="280"/>
          <w:jc w:val="center"/>
        </w:trPr>
        <w:tc>
          <w:tcPr>
            <w:tcW w:w="503" w:type="dxa"/>
            <w:vMerge/>
            <w:tcBorders>
              <w:top w:val="nil"/>
              <w:left w:val="single" w:sz="4" w:space="0" w:color="auto"/>
              <w:bottom w:val="single" w:sz="4" w:space="0" w:color="000000"/>
              <w:right w:val="single" w:sz="4" w:space="0" w:color="auto"/>
            </w:tcBorders>
            <w:vAlign w:val="center"/>
            <w:hideMark/>
          </w:tcPr>
          <w:p w14:paraId="214DB5E3"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76" w:type="dxa"/>
            <w:vMerge/>
            <w:tcBorders>
              <w:top w:val="nil"/>
              <w:left w:val="single" w:sz="4" w:space="0" w:color="auto"/>
              <w:bottom w:val="single" w:sz="4" w:space="0" w:color="000000"/>
              <w:right w:val="single" w:sz="4" w:space="0" w:color="auto"/>
            </w:tcBorders>
            <w:vAlign w:val="center"/>
            <w:hideMark/>
          </w:tcPr>
          <w:p w14:paraId="3D478E3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3232" w:type="dxa"/>
            <w:tcBorders>
              <w:top w:val="nil"/>
              <w:left w:val="nil"/>
              <w:bottom w:val="single" w:sz="4" w:space="0" w:color="auto"/>
              <w:right w:val="single" w:sz="4" w:space="0" w:color="auto"/>
            </w:tcBorders>
            <w:shd w:val="clear" w:color="auto" w:fill="auto"/>
            <w:noWrap/>
            <w:vAlign w:val="bottom"/>
            <w:hideMark/>
          </w:tcPr>
          <w:p w14:paraId="7D27E27E"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 xml:space="preserve"> spark.broadcast.compress</w:t>
            </w:r>
          </w:p>
        </w:tc>
        <w:tc>
          <w:tcPr>
            <w:tcW w:w="2784" w:type="dxa"/>
            <w:tcBorders>
              <w:top w:val="nil"/>
              <w:left w:val="nil"/>
              <w:bottom w:val="single" w:sz="4" w:space="0" w:color="auto"/>
              <w:right w:val="single" w:sz="4" w:space="0" w:color="auto"/>
            </w:tcBorders>
            <w:shd w:val="clear" w:color="auto" w:fill="auto"/>
            <w:noWrap/>
            <w:vAlign w:val="bottom"/>
            <w:hideMark/>
          </w:tcPr>
          <w:p w14:paraId="7E28E80B" w14:textId="77777777" w:rsidR="00A36ADB" w:rsidRPr="00BA22E9" w:rsidRDefault="00A36ADB" w:rsidP="00B0462D">
            <w:pPr>
              <w:widowControl/>
              <w:jc w:val="left"/>
              <w:rPr>
                <w:rFonts w:ascii="Times New Roman" w:eastAsia="等线" w:hAnsi="Times New Roman" w:cs="Times New Roman"/>
                <w:color w:val="000000"/>
                <w:kern w:val="0"/>
                <w:sz w:val="15"/>
                <w:szCs w:val="15"/>
              </w:rPr>
            </w:pPr>
            <w:r w:rsidRPr="00BA22E9">
              <w:rPr>
                <w:rFonts w:ascii="Times New Roman" w:eastAsia="等线" w:hAnsi="Times New Roman" w:cs="Times New Roman"/>
                <w:color w:val="000000"/>
                <w:kern w:val="0"/>
                <w:sz w:val="15"/>
                <w:szCs w:val="15"/>
              </w:rPr>
              <w:t>true</w:t>
            </w:r>
          </w:p>
        </w:tc>
        <w:tc>
          <w:tcPr>
            <w:tcW w:w="760" w:type="dxa"/>
            <w:vMerge/>
            <w:tcBorders>
              <w:top w:val="nil"/>
              <w:left w:val="single" w:sz="4" w:space="0" w:color="auto"/>
              <w:bottom w:val="single" w:sz="4" w:space="0" w:color="000000"/>
              <w:right w:val="single" w:sz="4" w:space="0" w:color="auto"/>
            </w:tcBorders>
            <w:vAlign w:val="center"/>
            <w:hideMark/>
          </w:tcPr>
          <w:p w14:paraId="025AD9F9"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c>
          <w:tcPr>
            <w:tcW w:w="788" w:type="dxa"/>
            <w:vMerge/>
            <w:tcBorders>
              <w:top w:val="nil"/>
              <w:left w:val="single" w:sz="4" w:space="0" w:color="auto"/>
              <w:bottom w:val="single" w:sz="4" w:space="0" w:color="000000"/>
              <w:right w:val="single" w:sz="4" w:space="0" w:color="auto"/>
            </w:tcBorders>
            <w:vAlign w:val="center"/>
            <w:hideMark/>
          </w:tcPr>
          <w:p w14:paraId="7268CF30" w14:textId="77777777" w:rsidR="00A36ADB" w:rsidRPr="00BA22E9" w:rsidRDefault="00A36ADB" w:rsidP="00B0462D">
            <w:pPr>
              <w:widowControl/>
              <w:jc w:val="left"/>
              <w:rPr>
                <w:rFonts w:ascii="Times New Roman" w:eastAsia="等线" w:hAnsi="Times New Roman" w:cs="Times New Roman"/>
                <w:color w:val="000000"/>
                <w:kern w:val="0"/>
                <w:sz w:val="15"/>
                <w:szCs w:val="15"/>
              </w:rPr>
            </w:pPr>
          </w:p>
        </w:tc>
      </w:tr>
    </w:tbl>
    <w:p w14:paraId="050C9A97" w14:textId="75C877DE" w:rsidR="00444A64" w:rsidRDefault="00444A64" w:rsidP="00444A64">
      <w:pPr>
        <w:spacing w:line="360" w:lineRule="auto"/>
        <w:ind w:firstLineChars="200" w:firstLine="420"/>
        <w:jc w:val="center"/>
        <w:rPr>
          <w:rFonts w:ascii="华文楷体" w:eastAsia="华文楷体" w:hAnsi="华文楷体"/>
          <w:color w:val="000000" w:themeColor="text1"/>
          <w:szCs w:val="21"/>
        </w:rPr>
      </w:pPr>
      <w:r>
        <w:rPr>
          <w:rFonts w:ascii="华文楷体" w:eastAsia="华文楷体" w:hAnsi="华文楷体" w:hint="eastAsia"/>
          <w:color w:val="000000" w:themeColor="text1"/>
          <w:szCs w:val="21"/>
        </w:rPr>
        <w:t>表2</w:t>
      </w:r>
      <w:r>
        <w:rPr>
          <w:rFonts w:ascii="华文楷体" w:eastAsia="华文楷体" w:hAnsi="华文楷体"/>
          <w:color w:val="000000" w:themeColor="text1"/>
          <w:szCs w:val="21"/>
        </w:rPr>
        <w:t>.</w:t>
      </w:r>
      <w:r w:rsidR="00C74AF0">
        <w:rPr>
          <w:rFonts w:ascii="华文楷体" w:eastAsia="华文楷体" w:hAnsi="华文楷体"/>
          <w:color w:val="000000" w:themeColor="text1"/>
          <w:szCs w:val="21"/>
        </w:rPr>
        <w:t>65</w:t>
      </w:r>
      <w:r>
        <w:rPr>
          <w:rFonts w:ascii="华文楷体" w:eastAsia="华文楷体" w:hAnsi="华文楷体" w:hint="eastAsia"/>
          <w:color w:val="000000" w:themeColor="text1"/>
          <w:szCs w:val="21"/>
        </w:rPr>
        <w:t>方案三Terasort-</w:t>
      </w:r>
      <w:r>
        <w:rPr>
          <w:rFonts w:ascii="华文楷体" w:eastAsia="华文楷体" w:hAnsi="华文楷体"/>
          <w:color w:val="000000" w:themeColor="text1"/>
          <w:szCs w:val="21"/>
        </w:rPr>
        <w:t>20</w:t>
      </w:r>
      <w:r>
        <w:rPr>
          <w:rFonts w:ascii="华文楷体" w:eastAsia="华文楷体" w:hAnsi="华文楷体" w:hint="eastAsia"/>
          <w:color w:val="000000" w:themeColor="text1"/>
          <w:szCs w:val="21"/>
        </w:rPr>
        <w:t>G遗传算法结果</w:t>
      </w:r>
    </w:p>
    <w:tbl>
      <w:tblPr>
        <w:tblW w:w="8301" w:type="dxa"/>
        <w:jc w:val="center"/>
        <w:tblLook w:val="04A0" w:firstRow="1" w:lastRow="0" w:firstColumn="1" w:lastColumn="0" w:noHBand="0" w:noVBand="1"/>
      </w:tblPr>
      <w:tblGrid>
        <w:gridCol w:w="1701"/>
        <w:gridCol w:w="1916"/>
        <w:gridCol w:w="2693"/>
        <w:gridCol w:w="993"/>
        <w:gridCol w:w="1071"/>
      </w:tblGrid>
      <w:tr w:rsidR="00444A64" w:rsidRPr="008517BC" w14:paraId="061F162E" w14:textId="77777777" w:rsidTr="003F0ECD">
        <w:trPr>
          <w:trHeight w:val="280"/>
          <w:jc w:val="center"/>
        </w:trPr>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706866" w14:textId="77777777" w:rsidR="00444A64" w:rsidRPr="008517BC" w:rsidRDefault="00444A64" w:rsidP="00444A64">
            <w:pPr>
              <w:widowControl/>
              <w:jc w:val="center"/>
              <w:rPr>
                <w:rFonts w:ascii="Times New Roman" w:eastAsia="等线" w:hAnsi="Times New Roman" w:cs="Times New Roman"/>
                <w:color w:val="000000"/>
                <w:kern w:val="0"/>
                <w:sz w:val="18"/>
                <w:szCs w:val="18"/>
              </w:rPr>
            </w:pPr>
            <w:r w:rsidRPr="008517BC">
              <w:rPr>
                <w:rFonts w:ascii="Times New Roman" w:eastAsia="等线" w:hAnsi="Times New Roman" w:cs="Times New Roman"/>
                <w:color w:val="000000"/>
                <w:kern w:val="0"/>
                <w:sz w:val="18"/>
                <w:szCs w:val="18"/>
              </w:rPr>
              <w:t>最优配置执行时间</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4661FFE0" w14:textId="77777777" w:rsidR="00444A64" w:rsidRPr="008517BC" w:rsidRDefault="00444A64" w:rsidP="00444A64">
            <w:pPr>
              <w:widowControl/>
              <w:jc w:val="center"/>
              <w:rPr>
                <w:rFonts w:ascii="Times New Roman" w:eastAsia="等线" w:hAnsi="Times New Roman" w:cs="Times New Roman"/>
                <w:color w:val="000000"/>
                <w:kern w:val="0"/>
                <w:sz w:val="18"/>
                <w:szCs w:val="18"/>
              </w:rPr>
            </w:pPr>
            <w:r w:rsidRPr="008517BC">
              <w:rPr>
                <w:rFonts w:ascii="Times New Roman" w:eastAsia="等线" w:hAnsi="Times New Roman" w:cs="Times New Roman"/>
                <w:color w:val="000000"/>
                <w:kern w:val="0"/>
                <w:sz w:val="18"/>
                <w:szCs w:val="18"/>
              </w:rPr>
              <w:t>基准配置</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14:paraId="38A200BA" w14:textId="77777777" w:rsidR="00444A64" w:rsidRPr="008517BC" w:rsidRDefault="00444A64" w:rsidP="00444A64">
            <w:pPr>
              <w:widowControl/>
              <w:jc w:val="center"/>
              <w:rPr>
                <w:rFonts w:ascii="Times New Roman" w:eastAsia="等线" w:hAnsi="Times New Roman" w:cs="Times New Roman"/>
                <w:color w:val="000000"/>
                <w:kern w:val="0"/>
                <w:sz w:val="18"/>
                <w:szCs w:val="18"/>
              </w:rPr>
            </w:pPr>
            <w:r w:rsidRPr="008517BC">
              <w:rPr>
                <w:rFonts w:ascii="Times New Roman" w:eastAsia="等线" w:hAnsi="Times New Roman" w:cs="Times New Roman"/>
                <w:color w:val="000000"/>
                <w:kern w:val="0"/>
                <w:sz w:val="18"/>
                <w:szCs w:val="18"/>
              </w:rPr>
              <w:t>基准配置执行时间</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3A02BCEF" w14:textId="77777777" w:rsidR="00444A64" w:rsidRPr="008517BC" w:rsidRDefault="00444A64" w:rsidP="00444A64">
            <w:pPr>
              <w:widowControl/>
              <w:jc w:val="center"/>
              <w:rPr>
                <w:rFonts w:ascii="Times New Roman" w:eastAsia="等线" w:hAnsi="Times New Roman" w:cs="Times New Roman"/>
                <w:color w:val="000000"/>
                <w:kern w:val="0"/>
                <w:sz w:val="18"/>
                <w:szCs w:val="18"/>
              </w:rPr>
            </w:pPr>
            <w:r w:rsidRPr="008517BC">
              <w:rPr>
                <w:rFonts w:ascii="Times New Roman" w:eastAsia="等线" w:hAnsi="Times New Roman" w:cs="Times New Roman"/>
                <w:color w:val="000000"/>
                <w:kern w:val="0"/>
                <w:sz w:val="18"/>
                <w:szCs w:val="18"/>
              </w:rPr>
              <w:t>优化倍数</w:t>
            </w:r>
          </w:p>
        </w:tc>
        <w:tc>
          <w:tcPr>
            <w:tcW w:w="1071" w:type="dxa"/>
            <w:tcBorders>
              <w:top w:val="single" w:sz="4" w:space="0" w:color="auto"/>
              <w:left w:val="nil"/>
              <w:bottom w:val="single" w:sz="4" w:space="0" w:color="auto"/>
              <w:right w:val="single" w:sz="4" w:space="0" w:color="auto"/>
            </w:tcBorders>
            <w:shd w:val="clear" w:color="auto" w:fill="auto"/>
            <w:noWrap/>
            <w:vAlign w:val="center"/>
            <w:hideMark/>
          </w:tcPr>
          <w:p w14:paraId="1616DCBE" w14:textId="77777777" w:rsidR="00444A64" w:rsidRPr="008517BC" w:rsidRDefault="00444A64" w:rsidP="00444A64">
            <w:pPr>
              <w:widowControl/>
              <w:jc w:val="center"/>
              <w:rPr>
                <w:rFonts w:ascii="Times New Roman" w:eastAsia="等线" w:hAnsi="Times New Roman" w:cs="Times New Roman"/>
                <w:color w:val="000000"/>
                <w:kern w:val="0"/>
                <w:sz w:val="18"/>
                <w:szCs w:val="18"/>
              </w:rPr>
            </w:pPr>
            <w:r w:rsidRPr="008517BC">
              <w:rPr>
                <w:rFonts w:ascii="Times New Roman" w:eastAsia="等线" w:hAnsi="Times New Roman" w:cs="Times New Roman"/>
                <w:color w:val="000000"/>
                <w:kern w:val="0"/>
                <w:sz w:val="18"/>
                <w:szCs w:val="18"/>
              </w:rPr>
              <w:t>优化耗时</w:t>
            </w:r>
          </w:p>
        </w:tc>
      </w:tr>
      <w:tr w:rsidR="00444A64" w:rsidRPr="008517BC" w14:paraId="6259C85C" w14:textId="77777777" w:rsidTr="003F0ECD">
        <w:trPr>
          <w:trHeight w:val="280"/>
          <w:jc w:val="center"/>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71A29C2E" w14:textId="64B34EDA" w:rsidR="00444A64" w:rsidRPr="008517BC" w:rsidRDefault="003F0ECD" w:rsidP="00444A64">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192.389</w:t>
            </w:r>
            <w:r w:rsidR="00444A64" w:rsidRPr="008517BC">
              <w:rPr>
                <w:rFonts w:ascii="Times New Roman" w:eastAsia="等线" w:hAnsi="Times New Roman" w:cs="Times New Roman"/>
                <w:color w:val="000000"/>
                <w:kern w:val="0"/>
                <w:sz w:val="18"/>
                <w:szCs w:val="18"/>
              </w:rPr>
              <w:t>s</w:t>
            </w:r>
          </w:p>
        </w:tc>
        <w:tc>
          <w:tcPr>
            <w:tcW w:w="1843" w:type="dxa"/>
            <w:tcBorders>
              <w:top w:val="nil"/>
              <w:left w:val="nil"/>
              <w:bottom w:val="single" w:sz="4" w:space="0" w:color="auto"/>
              <w:right w:val="single" w:sz="4" w:space="0" w:color="auto"/>
            </w:tcBorders>
            <w:shd w:val="clear" w:color="auto" w:fill="auto"/>
            <w:noWrap/>
            <w:vAlign w:val="center"/>
            <w:hideMark/>
          </w:tcPr>
          <w:p w14:paraId="064E76C4" w14:textId="4590E3AA" w:rsidR="00444A64" w:rsidRPr="008517BC" w:rsidRDefault="003F0ECD" w:rsidP="00444A64">
            <w:pPr>
              <w:widowControl/>
              <w:jc w:val="center"/>
              <w:rPr>
                <w:rFonts w:ascii="Times New Roman" w:eastAsia="等线" w:hAnsi="Times New Roman" w:cs="Times New Roman"/>
                <w:color w:val="000000"/>
                <w:kern w:val="0"/>
                <w:sz w:val="18"/>
                <w:szCs w:val="18"/>
              </w:rPr>
            </w:pPr>
            <w:r w:rsidRPr="004150A0">
              <w:rPr>
                <w:rFonts w:ascii="Times New Roman" w:eastAsia="等线" w:hAnsi="Times New Roman" w:cs="Times New Roman"/>
                <w:color w:val="000000"/>
                <w:kern w:val="0"/>
                <w:sz w:val="18"/>
                <w:szCs w:val="18"/>
              </w:rPr>
              <w:t>spark.executor.memory</w:t>
            </w:r>
            <w:r w:rsidRPr="009E74B4">
              <w:rPr>
                <w:rFonts w:ascii="Times New Roman" w:eastAsia="等线" w:hAnsi="Times New Roman" w:cs="Times New Roman"/>
                <w:color w:val="000000"/>
                <w:kern w:val="0"/>
                <w:sz w:val="18"/>
                <w:szCs w:val="18"/>
              </w:rPr>
              <w:t>设置</w:t>
            </w:r>
            <w:r w:rsidRPr="004150A0">
              <w:rPr>
                <w:rFonts w:ascii="Times New Roman" w:eastAsia="等线" w:hAnsi="Times New Roman" w:cs="Times New Roman"/>
                <w:color w:val="000000"/>
                <w:kern w:val="0"/>
                <w:sz w:val="18"/>
                <w:szCs w:val="18"/>
              </w:rPr>
              <w:t>为</w:t>
            </w:r>
            <w:r w:rsidRPr="004150A0">
              <w:rPr>
                <w:rFonts w:ascii="Times New Roman" w:eastAsia="等线" w:hAnsi="Times New Roman" w:cs="Times New Roman"/>
                <w:color w:val="000000"/>
                <w:kern w:val="0"/>
                <w:sz w:val="18"/>
                <w:szCs w:val="18"/>
              </w:rPr>
              <w:t>5g</w:t>
            </w:r>
            <w:r w:rsidRPr="009E74B4">
              <w:rPr>
                <w:rFonts w:ascii="Times New Roman" w:eastAsia="等线" w:hAnsi="Times New Roman" w:cs="Times New Roman"/>
                <w:color w:val="000000"/>
                <w:kern w:val="0"/>
                <w:sz w:val="18"/>
                <w:szCs w:val="18"/>
              </w:rPr>
              <w:t>，其余参数使用默认值</w:t>
            </w:r>
          </w:p>
        </w:tc>
        <w:tc>
          <w:tcPr>
            <w:tcW w:w="2693" w:type="dxa"/>
            <w:tcBorders>
              <w:top w:val="nil"/>
              <w:left w:val="nil"/>
              <w:bottom w:val="single" w:sz="4" w:space="0" w:color="auto"/>
              <w:right w:val="single" w:sz="4" w:space="0" w:color="auto"/>
            </w:tcBorders>
            <w:shd w:val="clear" w:color="auto" w:fill="auto"/>
            <w:noWrap/>
            <w:vAlign w:val="center"/>
            <w:hideMark/>
          </w:tcPr>
          <w:p w14:paraId="0B2EFFF8" w14:textId="677FBEAF" w:rsidR="00444A64" w:rsidRPr="008517BC" w:rsidRDefault="00444A64" w:rsidP="00444A64">
            <w:pPr>
              <w:widowControl/>
              <w:jc w:val="center"/>
              <w:rPr>
                <w:rFonts w:ascii="Times New Roman" w:eastAsia="等线" w:hAnsi="Times New Roman" w:cs="Times New Roman"/>
                <w:color w:val="000000"/>
                <w:kern w:val="0"/>
                <w:sz w:val="18"/>
                <w:szCs w:val="18"/>
              </w:rPr>
            </w:pPr>
            <w:r w:rsidRPr="008517BC">
              <w:rPr>
                <w:rFonts w:ascii="Times New Roman" w:eastAsia="等线" w:hAnsi="Times New Roman" w:cs="Times New Roman"/>
                <w:color w:val="000000"/>
                <w:kern w:val="0"/>
                <w:sz w:val="18"/>
                <w:szCs w:val="18"/>
              </w:rPr>
              <w:t>1</w:t>
            </w:r>
            <w:r w:rsidR="003F0ECD">
              <w:rPr>
                <w:rFonts w:ascii="Times New Roman" w:eastAsia="等线" w:hAnsi="Times New Roman" w:cs="Times New Roman"/>
                <w:color w:val="000000"/>
                <w:kern w:val="0"/>
                <w:sz w:val="18"/>
                <w:szCs w:val="18"/>
              </w:rPr>
              <w:t>560</w:t>
            </w:r>
            <w:r w:rsidRPr="008517BC">
              <w:rPr>
                <w:rFonts w:ascii="Times New Roman" w:eastAsia="等线" w:hAnsi="Times New Roman" w:cs="Times New Roman"/>
                <w:color w:val="000000"/>
                <w:kern w:val="0"/>
                <w:sz w:val="18"/>
                <w:szCs w:val="18"/>
              </w:rPr>
              <w:t>s</w:t>
            </w:r>
          </w:p>
        </w:tc>
        <w:tc>
          <w:tcPr>
            <w:tcW w:w="993" w:type="dxa"/>
            <w:tcBorders>
              <w:top w:val="nil"/>
              <w:left w:val="nil"/>
              <w:bottom w:val="single" w:sz="4" w:space="0" w:color="auto"/>
              <w:right w:val="single" w:sz="4" w:space="0" w:color="auto"/>
            </w:tcBorders>
            <w:shd w:val="clear" w:color="auto" w:fill="auto"/>
            <w:noWrap/>
            <w:vAlign w:val="center"/>
            <w:hideMark/>
          </w:tcPr>
          <w:p w14:paraId="251E7A81" w14:textId="3B1BAE1A" w:rsidR="00444A64" w:rsidRPr="008517BC" w:rsidRDefault="003F0ECD" w:rsidP="00444A64">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8.1</w:t>
            </w:r>
          </w:p>
        </w:tc>
        <w:tc>
          <w:tcPr>
            <w:tcW w:w="1071" w:type="dxa"/>
            <w:tcBorders>
              <w:top w:val="nil"/>
              <w:left w:val="nil"/>
              <w:bottom w:val="single" w:sz="4" w:space="0" w:color="auto"/>
              <w:right w:val="single" w:sz="4" w:space="0" w:color="auto"/>
            </w:tcBorders>
            <w:shd w:val="clear" w:color="auto" w:fill="auto"/>
            <w:noWrap/>
            <w:vAlign w:val="center"/>
            <w:hideMark/>
          </w:tcPr>
          <w:p w14:paraId="1D4E5D30" w14:textId="09885740" w:rsidR="00444A64" w:rsidRPr="008517BC" w:rsidRDefault="003F0ECD" w:rsidP="00444A64">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1845</w:t>
            </w:r>
            <w:r w:rsidR="00444A64" w:rsidRPr="008517BC">
              <w:rPr>
                <w:rFonts w:ascii="Times New Roman" w:eastAsia="等线" w:hAnsi="Times New Roman" w:cs="Times New Roman"/>
                <w:color w:val="000000"/>
                <w:kern w:val="0"/>
                <w:sz w:val="18"/>
                <w:szCs w:val="18"/>
              </w:rPr>
              <w:t>min</w:t>
            </w:r>
          </w:p>
        </w:tc>
      </w:tr>
    </w:tbl>
    <w:p w14:paraId="2A5DA0F5" w14:textId="1A4F3739" w:rsidR="00FD0E4A" w:rsidRPr="00444A64" w:rsidRDefault="00444A64" w:rsidP="00444A64">
      <w:pPr>
        <w:spacing w:line="360" w:lineRule="auto"/>
        <w:jc w:val="center"/>
        <w:rPr>
          <w:rFonts w:ascii="华文楷体" w:eastAsia="华文楷体" w:hAnsi="华文楷体"/>
          <w:szCs w:val="21"/>
        </w:rPr>
      </w:pPr>
      <w:r w:rsidRPr="00444A64">
        <w:rPr>
          <w:rFonts w:ascii="华文楷体" w:eastAsia="华文楷体" w:hAnsi="华文楷体" w:hint="eastAsia"/>
          <w:szCs w:val="21"/>
        </w:rPr>
        <w:t>表2</w:t>
      </w:r>
      <w:r w:rsidRPr="00444A64">
        <w:rPr>
          <w:rFonts w:ascii="华文楷体" w:eastAsia="华文楷体" w:hAnsi="华文楷体"/>
          <w:szCs w:val="21"/>
        </w:rPr>
        <w:t>.</w:t>
      </w:r>
      <w:r w:rsidR="00C74AF0">
        <w:rPr>
          <w:rFonts w:ascii="华文楷体" w:eastAsia="华文楷体" w:hAnsi="华文楷体"/>
          <w:szCs w:val="21"/>
        </w:rPr>
        <w:t>66</w:t>
      </w:r>
      <w:r w:rsidRPr="00444A64">
        <w:rPr>
          <w:rFonts w:ascii="华文楷体" w:eastAsia="华文楷体" w:hAnsi="华文楷体" w:hint="eastAsia"/>
          <w:szCs w:val="21"/>
        </w:rPr>
        <w:t>方案三Terasort-</w:t>
      </w:r>
      <w:r w:rsidRPr="00444A64">
        <w:rPr>
          <w:rFonts w:ascii="华文楷体" w:eastAsia="华文楷体" w:hAnsi="华文楷体"/>
          <w:szCs w:val="21"/>
        </w:rPr>
        <w:t>20</w:t>
      </w:r>
      <w:r w:rsidRPr="00444A64">
        <w:rPr>
          <w:rFonts w:ascii="华文楷体" w:eastAsia="华文楷体" w:hAnsi="华文楷体" w:hint="eastAsia"/>
          <w:szCs w:val="21"/>
        </w:rPr>
        <w:t>G优化结果</w:t>
      </w:r>
    </w:p>
    <w:p w14:paraId="5CF622BF" w14:textId="23A098AC" w:rsidR="00AB3880" w:rsidRDefault="00405BEA" w:rsidP="00405BEA">
      <w:pPr>
        <w:pStyle w:val="4"/>
        <w:rPr>
          <w:rFonts w:ascii="华文楷体" w:eastAsia="华文楷体" w:hAnsi="华文楷体" w:cstheme="minorBidi"/>
          <w:sz w:val="32"/>
          <w:szCs w:val="32"/>
        </w:rPr>
      </w:pPr>
      <w:r w:rsidRPr="00D0272C">
        <w:rPr>
          <w:rFonts w:ascii="华文楷体" w:eastAsia="华文楷体" w:hAnsi="华文楷体" w:cstheme="minorBidi" w:hint="eastAsia"/>
          <w:sz w:val="32"/>
          <w:szCs w:val="32"/>
        </w:rPr>
        <w:t>2</w:t>
      </w:r>
      <w:r w:rsidRPr="00D0272C">
        <w:rPr>
          <w:rFonts w:ascii="华文楷体" w:eastAsia="华文楷体" w:hAnsi="华文楷体" w:cstheme="minorBidi"/>
          <w:sz w:val="32"/>
          <w:szCs w:val="32"/>
        </w:rPr>
        <w:t>.</w:t>
      </w:r>
      <w:r>
        <w:rPr>
          <w:rFonts w:ascii="华文楷体" w:eastAsia="华文楷体" w:hAnsi="华文楷体" w:cstheme="minorBidi"/>
          <w:sz w:val="32"/>
          <w:szCs w:val="32"/>
        </w:rPr>
        <w:t>4</w:t>
      </w:r>
      <w:r w:rsidRPr="00D0272C">
        <w:rPr>
          <w:rFonts w:ascii="华文楷体" w:eastAsia="华文楷体" w:hAnsi="华文楷体" w:cstheme="minorBidi"/>
          <w:sz w:val="32"/>
          <w:szCs w:val="32"/>
        </w:rPr>
        <w:t>.</w:t>
      </w:r>
      <w:r>
        <w:rPr>
          <w:rFonts w:ascii="华文楷体" w:eastAsia="华文楷体" w:hAnsi="华文楷体" w:cstheme="minorBidi"/>
          <w:sz w:val="32"/>
          <w:szCs w:val="32"/>
        </w:rPr>
        <w:t>3</w:t>
      </w:r>
      <w:r w:rsidRPr="00D0272C">
        <w:rPr>
          <w:rFonts w:ascii="华文楷体" w:eastAsia="华文楷体" w:hAnsi="华文楷体" w:cstheme="minorBidi"/>
          <w:sz w:val="32"/>
          <w:szCs w:val="32"/>
        </w:rPr>
        <w:t>.2</w:t>
      </w:r>
      <w:r w:rsidRPr="00D0272C">
        <w:rPr>
          <w:rFonts w:ascii="华文楷体" w:eastAsia="华文楷体" w:hAnsi="华文楷体" w:cstheme="minorBidi" w:hint="eastAsia"/>
          <w:sz w:val="32"/>
          <w:szCs w:val="32"/>
        </w:rPr>
        <w:t>、</w:t>
      </w:r>
      <w:r>
        <w:rPr>
          <w:rFonts w:ascii="华文楷体" w:eastAsia="华文楷体" w:hAnsi="华文楷体" w:cstheme="minorBidi" w:hint="eastAsia"/>
          <w:sz w:val="32"/>
          <w:szCs w:val="32"/>
        </w:rPr>
        <w:t>tpcds-</w:t>
      </w:r>
      <w:r>
        <w:rPr>
          <w:rFonts w:ascii="华文楷体" w:eastAsia="华文楷体" w:hAnsi="华文楷体" w:cstheme="minorBidi"/>
          <w:sz w:val="32"/>
          <w:szCs w:val="32"/>
        </w:rPr>
        <w:t>21</w:t>
      </w:r>
      <w:r>
        <w:rPr>
          <w:rFonts w:ascii="华文楷体" w:eastAsia="华文楷体" w:hAnsi="华文楷体" w:cstheme="minorBidi" w:hint="eastAsia"/>
          <w:sz w:val="32"/>
          <w:szCs w:val="32"/>
        </w:rPr>
        <w:t>G</w:t>
      </w:r>
    </w:p>
    <w:p w14:paraId="2875BD9A" w14:textId="7AEE15E7" w:rsidR="00EC5432" w:rsidRPr="00EC5432" w:rsidRDefault="0060198B" w:rsidP="00EC5432">
      <w:pPr>
        <w:spacing w:line="360" w:lineRule="auto"/>
        <w:ind w:firstLineChars="200" w:firstLine="560"/>
        <w:rPr>
          <w:rFonts w:ascii="华文楷体" w:eastAsia="华文楷体" w:hAnsi="华文楷体"/>
          <w:sz w:val="28"/>
          <w:szCs w:val="28"/>
        </w:rPr>
      </w:pPr>
      <w:r w:rsidRPr="00AC0F14">
        <w:rPr>
          <w:rFonts w:ascii="华文楷体" w:eastAsia="华文楷体" w:hAnsi="华文楷体" w:hint="eastAsia"/>
          <w:sz w:val="28"/>
          <w:szCs w:val="28"/>
        </w:rPr>
        <w:t>优化时使用到的参数如表</w:t>
      </w:r>
      <w:r w:rsidRPr="00AC0F14">
        <w:rPr>
          <w:rFonts w:ascii="华文楷体" w:eastAsia="华文楷体" w:hAnsi="华文楷体"/>
          <w:sz w:val="28"/>
          <w:szCs w:val="28"/>
        </w:rPr>
        <w:t>2.</w:t>
      </w:r>
      <w:r w:rsidR="00C74AF0">
        <w:rPr>
          <w:rFonts w:ascii="华文楷体" w:eastAsia="华文楷体" w:hAnsi="华文楷体"/>
          <w:sz w:val="28"/>
          <w:szCs w:val="28"/>
        </w:rPr>
        <w:t>67</w:t>
      </w:r>
      <w:r w:rsidRPr="00AC0F14">
        <w:rPr>
          <w:rFonts w:ascii="华文楷体" w:eastAsia="华文楷体" w:hAnsi="华文楷体" w:hint="eastAsia"/>
          <w:sz w:val="28"/>
          <w:szCs w:val="28"/>
        </w:rPr>
        <w:t>所示，参数范围如表</w:t>
      </w:r>
      <w:r w:rsidRPr="00AC0F14">
        <w:rPr>
          <w:rFonts w:ascii="华文楷体" w:eastAsia="华文楷体" w:hAnsi="华文楷体"/>
          <w:sz w:val="28"/>
          <w:szCs w:val="28"/>
        </w:rPr>
        <w:t>2.</w:t>
      </w:r>
      <w:r w:rsidR="00C74AF0">
        <w:rPr>
          <w:rFonts w:ascii="华文楷体" w:eastAsia="华文楷体" w:hAnsi="华文楷体"/>
          <w:sz w:val="28"/>
          <w:szCs w:val="28"/>
        </w:rPr>
        <w:t>68</w:t>
      </w:r>
      <w:r w:rsidRPr="00AC0F14">
        <w:rPr>
          <w:rFonts w:ascii="华文楷体" w:eastAsia="华文楷体" w:hAnsi="华文楷体" w:hint="eastAsia"/>
          <w:sz w:val="28"/>
          <w:szCs w:val="28"/>
        </w:rPr>
        <w:t>所示</w:t>
      </w:r>
    </w:p>
    <w:tbl>
      <w:tblPr>
        <w:tblW w:w="8237" w:type="dxa"/>
        <w:jc w:val="center"/>
        <w:tblLook w:val="04A0" w:firstRow="1" w:lastRow="0" w:firstColumn="1" w:lastColumn="0" w:noHBand="0" w:noVBand="1"/>
      </w:tblPr>
      <w:tblGrid>
        <w:gridCol w:w="4112"/>
        <w:gridCol w:w="4125"/>
      </w:tblGrid>
      <w:tr w:rsidR="00EC5432" w:rsidRPr="00EC5432" w14:paraId="0DC49A6E" w14:textId="77777777" w:rsidTr="00A078F7">
        <w:trPr>
          <w:trHeight w:val="280"/>
          <w:jc w:val="center"/>
        </w:trPr>
        <w:tc>
          <w:tcPr>
            <w:tcW w:w="41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455F99"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spark.memory.offHeap.enabled</w:t>
            </w:r>
          </w:p>
        </w:tc>
        <w:tc>
          <w:tcPr>
            <w:tcW w:w="4125" w:type="dxa"/>
            <w:tcBorders>
              <w:top w:val="single" w:sz="4" w:space="0" w:color="auto"/>
              <w:left w:val="nil"/>
              <w:bottom w:val="single" w:sz="4" w:space="0" w:color="auto"/>
              <w:right w:val="single" w:sz="4" w:space="0" w:color="auto"/>
            </w:tcBorders>
            <w:shd w:val="clear" w:color="auto" w:fill="auto"/>
            <w:noWrap/>
            <w:vAlign w:val="bottom"/>
            <w:hideMark/>
          </w:tcPr>
          <w:p w14:paraId="797161DF"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spark.memory.storageFraction</w:t>
            </w:r>
          </w:p>
        </w:tc>
      </w:tr>
      <w:tr w:rsidR="00EC5432" w:rsidRPr="00EC5432" w14:paraId="07314143" w14:textId="77777777" w:rsidTr="00A078F7">
        <w:trPr>
          <w:trHeight w:val="280"/>
          <w:jc w:val="center"/>
        </w:trPr>
        <w:tc>
          <w:tcPr>
            <w:tcW w:w="4112" w:type="dxa"/>
            <w:tcBorders>
              <w:top w:val="nil"/>
              <w:left w:val="single" w:sz="4" w:space="0" w:color="auto"/>
              <w:bottom w:val="single" w:sz="4" w:space="0" w:color="auto"/>
              <w:right w:val="single" w:sz="4" w:space="0" w:color="auto"/>
            </w:tcBorders>
            <w:shd w:val="clear" w:color="auto" w:fill="auto"/>
            <w:noWrap/>
            <w:vAlign w:val="bottom"/>
            <w:hideMark/>
          </w:tcPr>
          <w:p w14:paraId="4A652F86"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spark.memory.offHeap.size</w:t>
            </w:r>
          </w:p>
        </w:tc>
        <w:tc>
          <w:tcPr>
            <w:tcW w:w="4125" w:type="dxa"/>
            <w:tcBorders>
              <w:top w:val="nil"/>
              <w:left w:val="nil"/>
              <w:bottom w:val="single" w:sz="4" w:space="0" w:color="auto"/>
              <w:right w:val="single" w:sz="4" w:space="0" w:color="auto"/>
            </w:tcBorders>
            <w:shd w:val="clear" w:color="auto" w:fill="auto"/>
            <w:noWrap/>
            <w:vAlign w:val="bottom"/>
            <w:hideMark/>
          </w:tcPr>
          <w:p w14:paraId="26DCFF0C"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spark.rdd.compress</w:t>
            </w:r>
          </w:p>
        </w:tc>
      </w:tr>
      <w:tr w:rsidR="00EC5432" w:rsidRPr="00EC5432" w14:paraId="56C34C1A" w14:textId="77777777" w:rsidTr="00A078F7">
        <w:trPr>
          <w:trHeight w:val="280"/>
          <w:jc w:val="center"/>
        </w:trPr>
        <w:tc>
          <w:tcPr>
            <w:tcW w:w="4112" w:type="dxa"/>
            <w:tcBorders>
              <w:top w:val="nil"/>
              <w:left w:val="single" w:sz="4" w:space="0" w:color="auto"/>
              <w:bottom w:val="single" w:sz="4" w:space="0" w:color="auto"/>
              <w:right w:val="single" w:sz="4" w:space="0" w:color="auto"/>
            </w:tcBorders>
            <w:shd w:val="clear" w:color="auto" w:fill="auto"/>
            <w:noWrap/>
            <w:vAlign w:val="bottom"/>
            <w:hideMark/>
          </w:tcPr>
          <w:p w14:paraId="07A148E9"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spark.executor.memory</w:t>
            </w:r>
          </w:p>
        </w:tc>
        <w:tc>
          <w:tcPr>
            <w:tcW w:w="4125" w:type="dxa"/>
            <w:tcBorders>
              <w:top w:val="nil"/>
              <w:left w:val="nil"/>
              <w:bottom w:val="single" w:sz="4" w:space="0" w:color="auto"/>
              <w:right w:val="single" w:sz="4" w:space="0" w:color="auto"/>
            </w:tcBorders>
            <w:shd w:val="clear" w:color="auto" w:fill="auto"/>
            <w:noWrap/>
            <w:vAlign w:val="bottom"/>
            <w:hideMark/>
          </w:tcPr>
          <w:p w14:paraId="5176D481"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spark.reducer.maxBlocksInFlightPerAddress</w:t>
            </w:r>
          </w:p>
        </w:tc>
      </w:tr>
      <w:tr w:rsidR="00EC5432" w:rsidRPr="00EC5432" w14:paraId="20040DDB" w14:textId="77777777" w:rsidTr="00A078F7">
        <w:trPr>
          <w:trHeight w:val="280"/>
          <w:jc w:val="center"/>
        </w:trPr>
        <w:tc>
          <w:tcPr>
            <w:tcW w:w="4112" w:type="dxa"/>
            <w:tcBorders>
              <w:top w:val="nil"/>
              <w:left w:val="single" w:sz="4" w:space="0" w:color="auto"/>
              <w:bottom w:val="single" w:sz="4" w:space="0" w:color="auto"/>
              <w:right w:val="single" w:sz="4" w:space="0" w:color="auto"/>
            </w:tcBorders>
            <w:shd w:val="clear" w:color="auto" w:fill="auto"/>
            <w:noWrap/>
            <w:vAlign w:val="bottom"/>
            <w:hideMark/>
          </w:tcPr>
          <w:p w14:paraId="1D4B6939"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spark.executor.cores</w:t>
            </w:r>
          </w:p>
        </w:tc>
        <w:tc>
          <w:tcPr>
            <w:tcW w:w="4125" w:type="dxa"/>
            <w:tcBorders>
              <w:top w:val="nil"/>
              <w:left w:val="nil"/>
              <w:bottom w:val="single" w:sz="4" w:space="0" w:color="auto"/>
              <w:right w:val="single" w:sz="4" w:space="0" w:color="auto"/>
            </w:tcBorders>
            <w:shd w:val="clear" w:color="auto" w:fill="auto"/>
            <w:noWrap/>
            <w:vAlign w:val="bottom"/>
            <w:hideMark/>
          </w:tcPr>
          <w:p w14:paraId="71107922"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spark.reducer.maxReqsInFlight</w:t>
            </w:r>
          </w:p>
        </w:tc>
      </w:tr>
      <w:tr w:rsidR="00EC5432" w:rsidRPr="00EC5432" w14:paraId="705A1A13" w14:textId="77777777" w:rsidTr="00A078F7">
        <w:trPr>
          <w:trHeight w:val="280"/>
          <w:jc w:val="center"/>
        </w:trPr>
        <w:tc>
          <w:tcPr>
            <w:tcW w:w="4112" w:type="dxa"/>
            <w:tcBorders>
              <w:top w:val="nil"/>
              <w:left w:val="single" w:sz="4" w:space="0" w:color="auto"/>
              <w:bottom w:val="single" w:sz="4" w:space="0" w:color="auto"/>
              <w:right w:val="single" w:sz="4" w:space="0" w:color="auto"/>
            </w:tcBorders>
            <w:shd w:val="clear" w:color="auto" w:fill="auto"/>
            <w:noWrap/>
            <w:vAlign w:val="bottom"/>
            <w:hideMark/>
          </w:tcPr>
          <w:p w14:paraId="569451D0"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lastRenderedPageBreak/>
              <w:t>spark.executor.memoryOverhead</w:t>
            </w:r>
          </w:p>
        </w:tc>
        <w:tc>
          <w:tcPr>
            <w:tcW w:w="4125" w:type="dxa"/>
            <w:tcBorders>
              <w:top w:val="nil"/>
              <w:left w:val="nil"/>
              <w:bottom w:val="single" w:sz="4" w:space="0" w:color="auto"/>
              <w:right w:val="single" w:sz="4" w:space="0" w:color="auto"/>
            </w:tcBorders>
            <w:shd w:val="clear" w:color="auto" w:fill="auto"/>
            <w:noWrap/>
            <w:vAlign w:val="bottom"/>
            <w:hideMark/>
          </w:tcPr>
          <w:p w14:paraId="13138ECD"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spark.reducer.maxSizeInFlight</w:t>
            </w:r>
          </w:p>
        </w:tc>
      </w:tr>
      <w:tr w:rsidR="00EC5432" w:rsidRPr="00EC5432" w14:paraId="7EBAFEA2" w14:textId="77777777" w:rsidTr="00A078F7">
        <w:trPr>
          <w:trHeight w:val="280"/>
          <w:jc w:val="center"/>
        </w:trPr>
        <w:tc>
          <w:tcPr>
            <w:tcW w:w="4112" w:type="dxa"/>
            <w:tcBorders>
              <w:top w:val="nil"/>
              <w:left w:val="single" w:sz="4" w:space="0" w:color="auto"/>
              <w:bottom w:val="single" w:sz="4" w:space="0" w:color="auto"/>
              <w:right w:val="single" w:sz="4" w:space="0" w:color="auto"/>
            </w:tcBorders>
            <w:shd w:val="clear" w:color="auto" w:fill="auto"/>
            <w:noWrap/>
            <w:vAlign w:val="bottom"/>
            <w:hideMark/>
          </w:tcPr>
          <w:p w14:paraId="4BA72F4E"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spark.executor.instances</w:t>
            </w:r>
          </w:p>
        </w:tc>
        <w:tc>
          <w:tcPr>
            <w:tcW w:w="4125" w:type="dxa"/>
            <w:tcBorders>
              <w:top w:val="nil"/>
              <w:left w:val="nil"/>
              <w:bottom w:val="single" w:sz="4" w:space="0" w:color="auto"/>
              <w:right w:val="single" w:sz="4" w:space="0" w:color="auto"/>
            </w:tcBorders>
            <w:shd w:val="clear" w:color="auto" w:fill="auto"/>
            <w:noWrap/>
            <w:vAlign w:val="bottom"/>
            <w:hideMark/>
          </w:tcPr>
          <w:p w14:paraId="67CEAC75"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spark.scheduler.revive.interval</w:t>
            </w:r>
          </w:p>
        </w:tc>
      </w:tr>
      <w:tr w:rsidR="00EC5432" w:rsidRPr="00EC5432" w14:paraId="3D8E3A95" w14:textId="77777777" w:rsidTr="00A078F7">
        <w:trPr>
          <w:trHeight w:val="280"/>
          <w:jc w:val="center"/>
        </w:trPr>
        <w:tc>
          <w:tcPr>
            <w:tcW w:w="4112" w:type="dxa"/>
            <w:tcBorders>
              <w:top w:val="nil"/>
              <w:left w:val="single" w:sz="4" w:space="0" w:color="auto"/>
              <w:bottom w:val="single" w:sz="4" w:space="0" w:color="auto"/>
              <w:right w:val="single" w:sz="4" w:space="0" w:color="auto"/>
            </w:tcBorders>
            <w:shd w:val="clear" w:color="auto" w:fill="auto"/>
            <w:noWrap/>
            <w:vAlign w:val="bottom"/>
            <w:hideMark/>
          </w:tcPr>
          <w:p w14:paraId="66C78FE6"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spark.broadcast.blockSize</w:t>
            </w:r>
          </w:p>
        </w:tc>
        <w:tc>
          <w:tcPr>
            <w:tcW w:w="4125" w:type="dxa"/>
            <w:tcBorders>
              <w:top w:val="nil"/>
              <w:left w:val="nil"/>
              <w:bottom w:val="single" w:sz="4" w:space="0" w:color="auto"/>
              <w:right w:val="single" w:sz="4" w:space="0" w:color="auto"/>
            </w:tcBorders>
            <w:shd w:val="clear" w:color="auto" w:fill="auto"/>
            <w:noWrap/>
            <w:vAlign w:val="bottom"/>
            <w:hideMark/>
          </w:tcPr>
          <w:p w14:paraId="10E85EEC"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spark.shuffle.file.buffer</w:t>
            </w:r>
          </w:p>
        </w:tc>
      </w:tr>
      <w:tr w:rsidR="00EC5432" w:rsidRPr="00EC5432" w14:paraId="430298C8" w14:textId="77777777" w:rsidTr="00A078F7">
        <w:trPr>
          <w:trHeight w:val="280"/>
          <w:jc w:val="center"/>
        </w:trPr>
        <w:tc>
          <w:tcPr>
            <w:tcW w:w="4112" w:type="dxa"/>
            <w:tcBorders>
              <w:top w:val="nil"/>
              <w:left w:val="single" w:sz="4" w:space="0" w:color="auto"/>
              <w:bottom w:val="single" w:sz="4" w:space="0" w:color="auto"/>
              <w:right w:val="single" w:sz="4" w:space="0" w:color="auto"/>
            </w:tcBorders>
            <w:shd w:val="clear" w:color="auto" w:fill="auto"/>
            <w:noWrap/>
            <w:vAlign w:val="bottom"/>
            <w:hideMark/>
          </w:tcPr>
          <w:p w14:paraId="146A3E79"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spark.broadcast.checksum</w:t>
            </w:r>
          </w:p>
        </w:tc>
        <w:tc>
          <w:tcPr>
            <w:tcW w:w="4125" w:type="dxa"/>
            <w:tcBorders>
              <w:top w:val="nil"/>
              <w:left w:val="nil"/>
              <w:bottom w:val="single" w:sz="4" w:space="0" w:color="auto"/>
              <w:right w:val="single" w:sz="4" w:space="0" w:color="auto"/>
            </w:tcBorders>
            <w:shd w:val="clear" w:color="auto" w:fill="auto"/>
            <w:noWrap/>
            <w:vAlign w:val="bottom"/>
            <w:hideMark/>
          </w:tcPr>
          <w:p w14:paraId="4AEB615A"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spark.shuffle.io.numConnectionsPerPeer</w:t>
            </w:r>
          </w:p>
        </w:tc>
      </w:tr>
      <w:tr w:rsidR="00EC5432" w:rsidRPr="00EC5432" w14:paraId="15461379" w14:textId="77777777" w:rsidTr="00A078F7">
        <w:trPr>
          <w:trHeight w:val="280"/>
          <w:jc w:val="center"/>
        </w:trPr>
        <w:tc>
          <w:tcPr>
            <w:tcW w:w="4112" w:type="dxa"/>
            <w:tcBorders>
              <w:top w:val="nil"/>
              <w:left w:val="single" w:sz="4" w:space="0" w:color="auto"/>
              <w:bottom w:val="single" w:sz="4" w:space="0" w:color="auto"/>
              <w:right w:val="single" w:sz="4" w:space="0" w:color="auto"/>
            </w:tcBorders>
            <w:shd w:val="clear" w:color="auto" w:fill="auto"/>
            <w:noWrap/>
            <w:vAlign w:val="bottom"/>
            <w:hideMark/>
          </w:tcPr>
          <w:p w14:paraId="55ABF763"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spark.broadcast.compress</w:t>
            </w:r>
          </w:p>
        </w:tc>
        <w:tc>
          <w:tcPr>
            <w:tcW w:w="4125" w:type="dxa"/>
            <w:tcBorders>
              <w:top w:val="nil"/>
              <w:left w:val="nil"/>
              <w:bottom w:val="single" w:sz="4" w:space="0" w:color="auto"/>
              <w:right w:val="single" w:sz="4" w:space="0" w:color="auto"/>
            </w:tcBorders>
            <w:shd w:val="clear" w:color="auto" w:fill="auto"/>
            <w:noWrap/>
            <w:vAlign w:val="bottom"/>
            <w:hideMark/>
          </w:tcPr>
          <w:p w14:paraId="413E7CC9"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spark.shuffle.sort.bypassMergeThreshold</w:t>
            </w:r>
          </w:p>
        </w:tc>
      </w:tr>
      <w:tr w:rsidR="00EC5432" w:rsidRPr="00EC5432" w14:paraId="48CC4B70" w14:textId="77777777" w:rsidTr="00A078F7">
        <w:trPr>
          <w:trHeight w:val="280"/>
          <w:jc w:val="center"/>
        </w:trPr>
        <w:tc>
          <w:tcPr>
            <w:tcW w:w="4112" w:type="dxa"/>
            <w:tcBorders>
              <w:top w:val="nil"/>
              <w:left w:val="single" w:sz="4" w:space="0" w:color="auto"/>
              <w:bottom w:val="single" w:sz="4" w:space="0" w:color="auto"/>
              <w:right w:val="single" w:sz="4" w:space="0" w:color="auto"/>
            </w:tcBorders>
            <w:shd w:val="clear" w:color="auto" w:fill="auto"/>
            <w:noWrap/>
            <w:vAlign w:val="bottom"/>
            <w:hideMark/>
          </w:tcPr>
          <w:p w14:paraId="3C65C460"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spark.default.parallelism</w:t>
            </w:r>
          </w:p>
        </w:tc>
        <w:tc>
          <w:tcPr>
            <w:tcW w:w="4125" w:type="dxa"/>
            <w:tcBorders>
              <w:top w:val="nil"/>
              <w:left w:val="nil"/>
              <w:bottom w:val="single" w:sz="4" w:space="0" w:color="auto"/>
              <w:right w:val="single" w:sz="4" w:space="0" w:color="auto"/>
            </w:tcBorders>
            <w:shd w:val="clear" w:color="auto" w:fill="auto"/>
            <w:noWrap/>
            <w:vAlign w:val="bottom"/>
            <w:hideMark/>
          </w:tcPr>
          <w:p w14:paraId="272B724A"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spark.storage.memoryMapThreshold</w:t>
            </w:r>
          </w:p>
        </w:tc>
      </w:tr>
      <w:tr w:rsidR="00EC5432" w:rsidRPr="00EC5432" w14:paraId="3AB69FDA" w14:textId="77777777" w:rsidTr="00A078F7">
        <w:trPr>
          <w:trHeight w:val="280"/>
          <w:jc w:val="center"/>
        </w:trPr>
        <w:tc>
          <w:tcPr>
            <w:tcW w:w="4112" w:type="dxa"/>
            <w:tcBorders>
              <w:top w:val="nil"/>
              <w:left w:val="single" w:sz="4" w:space="0" w:color="auto"/>
              <w:bottom w:val="single" w:sz="4" w:space="0" w:color="auto"/>
              <w:right w:val="single" w:sz="4" w:space="0" w:color="auto"/>
            </w:tcBorders>
            <w:shd w:val="clear" w:color="auto" w:fill="auto"/>
            <w:noWrap/>
            <w:vAlign w:val="bottom"/>
            <w:hideMark/>
          </w:tcPr>
          <w:p w14:paraId="6076D742"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spark.kryoserializer.buffer</w:t>
            </w:r>
          </w:p>
        </w:tc>
        <w:tc>
          <w:tcPr>
            <w:tcW w:w="4125" w:type="dxa"/>
            <w:tcBorders>
              <w:top w:val="nil"/>
              <w:left w:val="nil"/>
              <w:bottom w:val="single" w:sz="4" w:space="0" w:color="auto"/>
              <w:right w:val="single" w:sz="4" w:space="0" w:color="auto"/>
            </w:tcBorders>
            <w:shd w:val="clear" w:color="auto" w:fill="auto"/>
            <w:noWrap/>
            <w:vAlign w:val="bottom"/>
            <w:hideMark/>
          </w:tcPr>
          <w:p w14:paraId="4A2CFB6F"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spark.sql.shuffle.partitions</w:t>
            </w:r>
          </w:p>
        </w:tc>
      </w:tr>
      <w:tr w:rsidR="00EC5432" w:rsidRPr="00EC5432" w14:paraId="4B1214CD" w14:textId="77777777" w:rsidTr="00A078F7">
        <w:trPr>
          <w:trHeight w:val="280"/>
          <w:jc w:val="center"/>
        </w:trPr>
        <w:tc>
          <w:tcPr>
            <w:tcW w:w="4112" w:type="dxa"/>
            <w:tcBorders>
              <w:top w:val="nil"/>
              <w:left w:val="single" w:sz="4" w:space="0" w:color="auto"/>
              <w:bottom w:val="single" w:sz="4" w:space="0" w:color="auto"/>
              <w:right w:val="single" w:sz="4" w:space="0" w:color="auto"/>
            </w:tcBorders>
            <w:shd w:val="clear" w:color="auto" w:fill="auto"/>
            <w:noWrap/>
            <w:vAlign w:val="bottom"/>
            <w:hideMark/>
          </w:tcPr>
          <w:p w14:paraId="0B1F2F76"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spark.kryoserializer.buffer.max</w:t>
            </w:r>
          </w:p>
        </w:tc>
        <w:tc>
          <w:tcPr>
            <w:tcW w:w="4125" w:type="dxa"/>
            <w:tcBorders>
              <w:top w:val="nil"/>
              <w:left w:val="nil"/>
              <w:bottom w:val="single" w:sz="4" w:space="0" w:color="auto"/>
              <w:right w:val="single" w:sz="4" w:space="0" w:color="auto"/>
            </w:tcBorders>
            <w:shd w:val="clear" w:color="auto" w:fill="auto"/>
            <w:noWrap/>
            <w:vAlign w:val="bottom"/>
            <w:hideMark/>
          </w:tcPr>
          <w:p w14:paraId="466C7D5C"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spark.sql.autoBroadcastJoinThreshold</w:t>
            </w:r>
          </w:p>
        </w:tc>
      </w:tr>
      <w:tr w:rsidR="00EC5432" w:rsidRPr="00EC5432" w14:paraId="1E508807" w14:textId="77777777" w:rsidTr="00A078F7">
        <w:trPr>
          <w:trHeight w:val="280"/>
          <w:jc w:val="center"/>
        </w:trPr>
        <w:tc>
          <w:tcPr>
            <w:tcW w:w="4112" w:type="dxa"/>
            <w:tcBorders>
              <w:top w:val="nil"/>
              <w:left w:val="single" w:sz="4" w:space="0" w:color="auto"/>
              <w:bottom w:val="single" w:sz="4" w:space="0" w:color="auto"/>
              <w:right w:val="single" w:sz="4" w:space="0" w:color="auto"/>
            </w:tcBorders>
            <w:shd w:val="clear" w:color="auto" w:fill="auto"/>
            <w:noWrap/>
            <w:vAlign w:val="bottom"/>
            <w:hideMark/>
          </w:tcPr>
          <w:p w14:paraId="0FB4E946"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spark.locality.wait</w:t>
            </w:r>
          </w:p>
        </w:tc>
        <w:tc>
          <w:tcPr>
            <w:tcW w:w="4125" w:type="dxa"/>
            <w:tcBorders>
              <w:top w:val="nil"/>
              <w:left w:val="nil"/>
              <w:bottom w:val="single" w:sz="4" w:space="0" w:color="auto"/>
              <w:right w:val="single" w:sz="4" w:space="0" w:color="auto"/>
            </w:tcBorders>
            <w:shd w:val="clear" w:color="auto" w:fill="auto"/>
            <w:noWrap/>
            <w:vAlign w:val="bottom"/>
            <w:hideMark/>
          </w:tcPr>
          <w:p w14:paraId="2A65CC04"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spark.sql.inMemoryColumnarStorage.batchSize</w:t>
            </w:r>
          </w:p>
        </w:tc>
      </w:tr>
      <w:tr w:rsidR="00EC5432" w:rsidRPr="00EC5432" w14:paraId="3C993C66" w14:textId="77777777" w:rsidTr="00A078F7">
        <w:trPr>
          <w:trHeight w:val="280"/>
          <w:jc w:val="center"/>
        </w:trPr>
        <w:tc>
          <w:tcPr>
            <w:tcW w:w="4112" w:type="dxa"/>
            <w:tcBorders>
              <w:top w:val="nil"/>
              <w:left w:val="single" w:sz="4" w:space="0" w:color="auto"/>
              <w:bottom w:val="single" w:sz="4" w:space="0" w:color="auto"/>
              <w:right w:val="single" w:sz="4" w:space="0" w:color="auto"/>
            </w:tcBorders>
            <w:shd w:val="clear" w:color="auto" w:fill="auto"/>
            <w:noWrap/>
            <w:vAlign w:val="bottom"/>
            <w:hideMark/>
          </w:tcPr>
          <w:p w14:paraId="127F2E77"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spark.maxRemoteBlockSizeFetchToMem</w:t>
            </w:r>
          </w:p>
        </w:tc>
        <w:tc>
          <w:tcPr>
            <w:tcW w:w="4125" w:type="dxa"/>
            <w:tcBorders>
              <w:top w:val="nil"/>
              <w:left w:val="nil"/>
              <w:bottom w:val="single" w:sz="4" w:space="0" w:color="auto"/>
              <w:right w:val="single" w:sz="4" w:space="0" w:color="auto"/>
            </w:tcBorders>
            <w:shd w:val="clear" w:color="auto" w:fill="auto"/>
            <w:noWrap/>
            <w:vAlign w:val="bottom"/>
            <w:hideMark/>
          </w:tcPr>
          <w:p w14:paraId="34264E5E"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spark.sql.inMemoryColumnarStorage.compressed</w:t>
            </w:r>
          </w:p>
        </w:tc>
      </w:tr>
      <w:tr w:rsidR="00EC5432" w:rsidRPr="00EC5432" w14:paraId="29382797" w14:textId="77777777" w:rsidTr="00A078F7">
        <w:trPr>
          <w:trHeight w:val="280"/>
          <w:jc w:val="center"/>
        </w:trPr>
        <w:tc>
          <w:tcPr>
            <w:tcW w:w="4112" w:type="dxa"/>
            <w:tcBorders>
              <w:top w:val="nil"/>
              <w:left w:val="single" w:sz="4" w:space="0" w:color="auto"/>
              <w:bottom w:val="single" w:sz="4" w:space="0" w:color="auto"/>
              <w:right w:val="single" w:sz="4" w:space="0" w:color="auto"/>
            </w:tcBorders>
            <w:shd w:val="clear" w:color="auto" w:fill="auto"/>
            <w:noWrap/>
            <w:vAlign w:val="bottom"/>
            <w:hideMark/>
          </w:tcPr>
          <w:p w14:paraId="5DAEDD22"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spark.memory.fraction</w:t>
            </w:r>
          </w:p>
        </w:tc>
        <w:tc>
          <w:tcPr>
            <w:tcW w:w="4125" w:type="dxa"/>
            <w:tcBorders>
              <w:top w:val="nil"/>
              <w:left w:val="nil"/>
              <w:bottom w:val="single" w:sz="4" w:space="0" w:color="auto"/>
              <w:right w:val="single" w:sz="4" w:space="0" w:color="auto"/>
            </w:tcBorders>
            <w:shd w:val="clear" w:color="auto" w:fill="auto"/>
            <w:noWrap/>
            <w:vAlign w:val="bottom"/>
            <w:hideMark/>
          </w:tcPr>
          <w:p w14:paraId="18665784"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spark.sql.crossJoin.enabled</w:t>
            </w:r>
          </w:p>
        </w:tc>
      </w:tr>
      <w:tr w:rsidR="00EC5432" w:rsidRPr="00EC5432" w14:paraId="0DB95A2F" w14:textId="77777777" w:rsidTr="00A078F7">
        <w:trPr>
          <w:trHeight w:val="280"/>
          <w:jc w:val="center"/>
        </w:trPr>
        <w:tc>
          <w:tcPr>
            <w:tcW w:w="4112" w:type="dxa"/>
            <w:tcBorders>
              <w:top w:val="nil"/>
              <w:left w:val="single" w:sz="4" w:space="0" w:color="auto"/>
              <w:bottom w:val="single" w:sz="4" w:space="0" w:color="auto"/>
              <w:right w:val="single" w:sz="4" w:space="0" w:color="auto"/>
            </w:tcBorders>
            <w:shd w:val="clear" w:color="auto" w:fill="auto"/>
            <w:noWrap/>
            <w:vAlign w:val="bottom"/>
            <w:hideMark/>
          </w:tcPr>
          <w:p w14:paraId="6A538E04"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spark.driver.memory</w:t>
            </w:r>
          </w:p>
        </w:tc>
        <w:tc>
          <w:tcPr>
            <w:tcW w:w="4125" w:type="dxa"/>
            <w:tcBorders>
              <w:top w:val="nil"/>
              <w:left w:val="nil"/>
              <w:bottom w:val="single" w:sz="4" w:space="0" w:color="auto"/>
              <w:right w:val="single" w:sz="4" w:space="0" w:color="auto"/>
            </w:tcBorders>
            <w:shd w:val="clear" w:color="auto" w:fill="auto"/>
            <w:noWrap/>
            <w:vAlign w:val="bottom"/>
            <w:hideMark/>
          </w:tcPr>
          <w:p w14:paraId="227C1834"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spark.network.timeout</w:t>
            </w:r>
          </w:p>
        </w:tc>
      </w:tr>
      <w:tr w:rsidR="00EC5432" w:rsidRPr="00EC5432" w14:paraId="2D3C7C5C" w14:textId="77777777" w:rsidTr="00A078F7">
        <w:trPr>
          <w:trHeight w:val="280"/>
          <w:jc w:val="center"/>
        </w:trPr>
        <w:tc>
          <w:tcPr>
            <w:tcW w:w="4112" w:type="dxa"/>
            <w:tcBorders>
              <w:top w:val="nil"/>
              <w:left w:val="single" w:sz="4" w:space="0" w:color="auto"/>
              <w:bottom w:val="single" w:sz="4" w:space="0" w:color="auto"/>
              <w:right w:val="single" w:sz="4" w:space="0" w:color="auto"/>
            </w:tcBorders>
            <w:shd w:val="clear" w:color="auto" w:fill="auto"/>
            <w:noWrap/>
            <w:vAlign w:val="bottom"/>
            <w:hideMark/>
          </w:tcPr>
          <w:p w14:paraId="1AC58801"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spark.driver.cores</w:t>
            </w:r>
          </w:p>
        </w:tc>
        <w:tc>
          <w:tcPr>
            <w:tcW w:w="4125" w:type="dxa"/>
            <w:tcBorders>
              <w:top w:val="nil"/>
              <w:left w:val="nil"/>
              <w:bottom w:val="single" w:sz="4" w:space="0" w:color="auto"/>
              <w:right w:val="single" w:sz="4" w:space="0" w:color="auto"/>
            </w:tcBorders>
            <w:shd w:val="clear" w:color="auto" w:fill="auto"/>
            <w:noWrap/>
            <w:vAlign w:val="bottom"/>
            <w:hideMark/>
          </w:tcPr>
          <w:p w14:paraId="26FF5A6B"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spark.speculation</w:t>
            </w:r>
          </w:p>
        </w:tc>
      </w:tr>
      <w:tr w:rsidR="00EC5432" w:rsidRPr="00EC5432" w14:paraId="76AA8141" w14:textId="77777777" w:rsidTr="00A078F7">
        <w:trPr>
          <w:trHeight w:val="280"/>
          <w:jc w:val="center"/>
        </w:trPr>
        <w:tc>
          <w:tcPr>
            <w:tcW w:w="4112" w:type="dxa"/>
            <w:tcBorders>
              <w:top w:val="nil"/>
              <w:left w:val="single" w:sz="4" w:space="0" w:color="auto"/>
              <w:bottom w:val="single" w:sz="4" w:space="0" w:color="auto"/>
              <w:right w:val="single" w:sz="4" w:space="0" w:color="auto"/>
            </w:tcBorders>
            <w:shd w:val="clear" w:color="auto" w:fill="auto"/>
            <w:noWrap/>
            <w:vAlign w:val="bottom"/>
            <w:hideMark/>
          </w:tcPr>
          <w:p w14:paraId="047BA5D3"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spark.io.compression.codec</w:t>
            </w:r>
          </w:p>
        </w:tc>
        <w:tc>
          <w:tcPr>
            <w:tcW w:w="4125" w:type="dxa"/>
            <w:tcBorders>
              <w:top w:val="nil"/>
              <w:left w:val="nil"/>
              <w:bottom w:val="single" w:sz="4" w:space="0" w:color="auto"/>
              <w:right w:val="single" w:sz="4" w:space="0" w:color="auto"/>
            </w:tcBorders>
            <w:shd w:val="clear" w:color="auto" w:fill="auto"/>
            <w:noWrap/>
            <w:vAlign w:val="bottom"/>
            <w:hideMark/>
          </w:tcPr>
          <w:p w14:paraId="16953F4F"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spark.serializer</w:t>
            </w:r>
          </w:p>
        </w:tc>
      </w:tr>
      <w:tr w:rsidR="00EC5432" w:rsidRPr="00EC5432" w14:paraId="58CD3B90" w14:textId="77777777" w:rsidTr="00A078F7">
        <w:trPr>
          <w:trHeight w:val="280"/>
          <w:jc w:val="center"/>
        </w:trPr>
        <w:tc>
          <w:tcPr>
            <w:tcW w:w="4112" w:type="dxa"/>
            <w:tcBorders>
              <w:top w:val="nil"/>
              <w:left w:val="single" w:sz="4" w:space="0" w:color="auto"/>
              <w:bottom w:val="single" w:sz="4" w:space="0" w:color="auto"/>
              <w:right w:val="single" w:sz="4" w:space="0" w:color="auto"/>
            </w:tcBorders>
            <w:shd w:val="clear" w:color="auto" w:fill="auto"/>
            <w:noWrap/>
            <w:vAlign w:val="bottom"/>
            <w:hideMark/>
          </w:tcPr>
          <w:p w14:paraId="062D865D"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spark.io.compression.zstd.blockSize</w:t>
            </w:r>
          </w:p>
        </w:tc>
        <w:tc>
          <w:tcPr>
            <w:tcW w:w="4125" w:type="dxa"/>
            <w:tcBorders>
              <w:top w:val="nil"/>
              <w:left w:val="nil"/>
              <w:bottom w:val="single" w:sz="4" w:space="0" w:color="auto"/>
              <w:right w:val="single" w:sz="4" w:space="0" w:color="auto"/>
            </w:tcBorders>
            <w:shd w:val="clear" w:color="auto" w:fill="auto"/>
            <w:noWrap/>
            <w:vAlign w:val="bottom"/>
            <w:hideMark/>
          </w:tcPr>
          <w:p w14:paraId="1B88590E"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 xml:space="preserve">　</w:t>
            </w:r>
          </w:p>
        </w:tc>
      </w:tr>
    </w:tbl>
    <w:p w14:paraId="6707930B" w14:textId="00D16A91" w:rsidR="00EC5432" w:rsidRDefault="00633831" w:rsidP="00EC5432">
      <w:pPr>
        <w:jc w:val="center"/>
        <w:rPr>
          <w:rFonts w:ascii="华文楷体" w:eastAsia="华文楷体" w:hAnsi="华文楷体"/>
        </w:rPr>
      </w:pPr>
      <w:r>
        <w:rPr>
          <w:rFonts w:ascii="华文楷体" w:eastAsia="华文楷体" w:hAnsi="华文楷体" w:hint="eastAsia"/>
        </w:rPr>
        <w:t>表</w:t>
      </w:r>
      <w:r w:rsidR="00EC5432" w:rsidRPr="00586954">
        <w:rPr>
          <w:rFonts w:ascii="华文楷体" w:eastAsia="华文楷体" w:hAnsi="华文楷体" w:hint="eastAsia"/>
        </w:rPr>
        <w:t>2</w:t>
      </w:r>
      <w:r w:rsidR="00EC5432" w:rsidRPr="00586954">
        <w:rPr>
          <w:rFonts w:ascii="华文楷体" w:eastAsia="华文楷体" w:hAnsi="华文楷体"/>
        </w:rPr>
        <w:t>.</w:t>
      </w:r>
      <w:r w:rsidR="00C74AF0">
        <w:rPr>
          <w:rFonts w:ascii="华文楷体" w:eastAsia="华文楷体" w:hAnsi="华文楷体"/>
        </w:rPr>
        <w:t>67</w:t>
      </w:r>
      <w:r w:rsidR="00EC5432" w:rsidRPr="00586954">
        <w:rPr>
          <w:rFonts w:ascii="华文楷体" w:eastAsia="华文楷体" w:hAnsi="华文楷体" w:hint="eastAsia"/>
        </w:rPr>
        <w:t>方案三</w:t>
      </w:r>
      <w:r w:rsidR="00EC5432">
        <w:rPr>
          <w:rFonts w:ascii="华文楷体" w:eastAsia="华文楷体" w:hAnsi="华文楷体" w:hint="eastAsia"/>
        </w:rPr>
        <w:t>tpcds-21</w:t>
      </w:r>
      <w:r w:rsidR="00EC5432" w:rsidRPr="00586954">
        <w:rPr>
          <w:rFonts w:ascii="华文楷体" w:eastAsia="华文楷体" w:hAnsi="华文楷体" w:hint="eastAsia"/>
        </w:rPr>
        <w:t>G参数列表</w:t>
      </w:r>
    </w:p>
    <w:tbl>
      <w:tblPr>
        <w:tblW w:w="7928" w:type="dxa"/>
        <w:jc w:val="center"/>
        <w:tblLook w:val="04A0" w:firstRow="1" w:lastRow="0" w:firstColumn="1" w:lastColumn="0" w:noHBand="0" w:noVBand="1"/>
      </w:tblPr>
      <w:tblGrid>
        <w:gridCol w:w="4106"/>
        <w:gridCol w:w="3822"/>
      </w:tblGrid>
      <w:tr w:rsidR="00EC5432" w:rsidRPr="00EC5432" w14:paraId="2BC73624" w14:textId="77777777" w:rsidTr="00996635">
        <w:trPr>
          <w:trHeight w:val="280"/>
          <w:jc w:val="center"/>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87D7F4" w14:textId="77777777" w:rsidR="00EC5432" w:rsidRPr="00EC5432" w:rsidRDefault="00EC5432" w:rsidP="00EC5432">
            <w:pPr>
              <w:widowControl/>
              <w:jc w:val="center"/>
              <w:rPr>
                <w:rFonts w:ascii="Times New Roman" w:eastAsia="等线" w:hAnsi="Times New Roman" w:cs="Times New Roman"/>
                <w:b/>
                <w:bCs/>
                <w:color w:val="000000"/>
                <w:kern w:val="0"/>
                <w:sz w:val="18"/>
                <w:szCs w:val="18"/>
              </w:rPr>
            </w:pPr>
            <w:r w:rsidRPr="00EC5432">
              <w:rPr>
                <w:rFonts w:ascii="Times New Roman" w:eastAsia="等线" w:hAnsi="Times New Roman" w:cs="Times New Roman"/>
                <w:b/>
                <w:bCs/>
                <w:color w:val="000000"/>
                <w:kern w:val="0"/>
                <w:sz w:val="18"/>
                <w:szCs w:val="18"/>
              </w:rPr>
              <w:t>Spark</w:t>
            </w:r>
            <w:r w:rsidRPr="00EC5432">
              <w:rPr>
                <w:rFonts w:ascii="Times New Roman" w:eastAsia="等线" w:hAnsi="Times New Roman" w:cs="Times New Roman"/>
                <w:b/>
                <w:bCs/>
                <w:color w:val="000000"/>
                <w:kern w:val="0"/>
                <w:sz w:val="18"/>
                <w:szCs w:val="18"/>
              </w:rPr>
              <w:t>参数</w:t>
            </w:r>
          </w:p>
        </w:tc>
        <w:tc>
          <w:tcPr>
            <w:tcW w:w="3822" w:type="dxa"/>
            <w:tcBorders>
              <w:top w:val="single" w:sz="4" w:space="0" w:color="auto"/>
              <w:left w:val="nil"/>
              <w:bottom w:val="single" w:sz="4" w:space="0" w:color="auto"/>
              <w:right w:val="single" w:sz="4" w:space="0" w:color="auto"/>
            </w:tcBorders>
            <w:shd w:val="clear" w:color="auto" w:fill="auto"/>
            <w:noWrap/>
            <w:vAlign w:val="center"/>
            <w:hideMark/>
          </w:tcPr>
          <w:p w14:paraId="577482B5" w14:textId="77777777" w:rsidR="00EC5432" w:rsidRPr="00EC5432" w:rsidRDefault="00EC5432" w:rsidP="00EC5432">
            <w:pPr>
              <w:widowControl/>
              <w:jc w:val="center"/>
              <w:rPr>
                <w:rFonts w:ascii="Times New Roman" w:eastAsia="等线" w:hAnsi="Times New Roman" w:cs="Times New Roman"/>
                <w:b/>
                <w:bCs/>
                <w:color w:val="000000"/>
                <w:kern w:val="0"/>
                <w:sz w:val="18"/>
                <w:szCs w:val="18"/>
              </w:rPr>
            </w:pPr>
            <w:r w:rsidRPr="00EC5432">
              <w:rPr>
                <w:rFonts w:ascii="Times New Roman" w:eastAsia="等线" w:hAnsi="Times New Roman" w:cs="Times New Roman"/>
                <w:b/>
                <w:bCs/>
                <w:color w:val="000000"/>
                <w:kern w:val="0"/>
                <w:sz w:val="18"/>
                <w:szCs w:val="18"/>
              </w:rPr>
              <w:t>范围</w:t>
            </w:r>
          </w:p>
        </w:tc>
      </w:tr>
      <w:tr w:rsidR="00EC5432" w:rsidRPr="00EC5432" w14:paraId="67CAA476" w14:textId="77777777" w:rsidTr="00996635">
        <w:trPr>
          <w:trHeight w:val="280"/>
          <w:jc w:val="center"/>
        </w:trPr>
        <w:tc>
          <w:tcPr>
            <w:tcW w:w="4106" w:type="dxa"/>
            <w:tcBorders>
              <w:top w:val="nil"/>
              <w:left w:val="single" w:sz="4" w:space="0" w:color="auto"/>
              <w:bottom w:val="single" w:sz="4" w:space="0" w:color="auto"/>
              <w:right w:val="nil"/>
            </w:tcBorders>
            <w:shd w:val="clear" w:color="auto" w:fill="auto"/>
            <w:vAlign w:val="center"/>
            <w:hideMark/>
          </w:tcPr>
          <w:p w14:paraId="1474DB7F"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spark.executor.cores</w:t>
            </w:r>
          </w:p>
        </w:tc>
        <w:tc>
          <w:tcPr>
            <w:tcW w:w="3822" w:type="dxa"/>
            <w:tcBorders>
              <w:top w:val="nil"/>
              <w:left w:val="single" w:sz="4" w:space="0" w:color="auto"/>
              <w:bottom w:val="single" w:sz="4" w:space="0" w:color="auto"/>
              <w:right w:val="single" w:sz="4" w:space="0" w:color="auto"/>
            </w:tcBorders>
            <w:shd w:val="clear" w:color="auto" w:fill="auto"/>
            <w:noWrap/>
            <w:vAlign w:val="center"/>
            <w:hideMark/>
          </w:tcPr>
          <w:p w14:paraId="62155780"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1-3</w:t>
            </w:r>
          </w:p>
        </w:tc>
      </w:tr>
      <w:tr w:rsidR="00EC5432" w:rsidRPr="00EC5432" w14:paraId="12EC1758" w14:textId="77777777" w:rsidTr="00996635">
        <w:trPr>
          <w:trHeight w:val="280"/>
          <w:jc w:val="center"/>
        </w:trPr>
        <w:tc>
          <w:tcPr>
            <w:tcW w:w="4106" w:type="dxa"/>
            <w:tcBorders>
              <w:top w:val="nil"/>
              <w:left w:val="single" w:sz="4" w:space="0" w:color="auto"/>
              <w:bottom w:val="single" w:sz="4" w:space="0" w:color="auto"/>
              <w:right w:val="nil"/>
            </w:tcBorders>
            <w:shd w:val="clear" w:color="auto" w:fill="auto"/>
            <w:vAlign w:val="center"/>
            <w:hideMark/>
          </w:tcPr>
          <w:p w14:paraId="64143056"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spark.executor.instances</w:t>
            </w:r>
          </w:p>
        </w:tc>
        <w:tc>
          <w:tcPr>
            <w:tcW w:w="3822" w:type="dxa"/>
            <w:tcBorders>
              <w:top w:val="nil"/>
              <w:left w:val="single" w:sz="4" w:space="0" w:color="auto"/>
              <w:bottom w:val="single" w:sz="4" w:space="0" w:color="auto"/>
              <w:right w:val="single" w:sz="4" w:space="0" w:color="auto"/>
            </w:tcBorders>
            <w:shd w:val="clear" w:color="auto" w:fill="auto"/>
            <w:noWrap/>
            <w:vAlign w:val="center"/>
            <w:hideMark/>
          </w:tcPr>
          <w:p w14:paraId="758F3B8A"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4-8</w:t>
            </w:r>
          </w:p>
        </w:tc>
      </w:tr>
      <w:tr w:rsidR="00EC5432" w:rsidRPr="00EC5432" w14:paraId="480457F3" w14:textId="77777777" w:rsidTr="00996635">
        <w:trPr>
          <w:trHeight w:val="280"/>
          <w:jc w:val="center"/>
        </w:trPr>
        <w:tc>
          <w:tcPr>
            <w:tcW w:w="4106" w:type="dxa"/>
            <w:tcBorders>
              <w:top w:val="nil"/>
              <w:left w:val="single" w:sz="4" w:space="0" w:color="auto"/>
              <w:bottom w:val="single" w:sz="4" w:space="0" w:color="auto"/>
              <w:right w:val="nil"/>
            </w:tcBorders>
            <w:shd w:val="clear" w:color="auto" w:fill="auto"/>
            <w:vAlign w:val="center"/>
            <w:hideMark/>
          </w:tcPr>
          <w:p w14:paraId="06484857"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spark.executor.memory</w:t>
            </w:r>
          </w:p>
        </w:tc>
        <w:tc>
          <w:tcPr>
            <w:tcW w:w="3822" w:type="dxa"/>
            <w:tcBorders>
              <w:top w:val="nil"/>
              <w:left w:val="single" w:sz="4" w:space="0" w:color="auto"/>
              <w:bottom w:val="single" w:sz="4" w:space="0" w:color="auto"/>
              <w:right w:val="single" w:sz="4" w:space="0" w:color="auto"/>
            </w:tcBorders>
            <w:shd w:val="clear" w:color="auto" w:fill="auto"/>
            <w:noWrap/>
            <w:vAlign w:val="center"/>
            <w:hideMark/>
          </w:tcPr>
          <w:p w14:paraId="1E0BDC04"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3-7G</w:t>
            </w:r>
          </w:p>
        </w:tc>
      </w:tr>
      <w:tr w:rsidR="00EC5432" w:rsidRPr="00EC5432" w14:paraId="744FFC31" w14:textId="77777777" w:rsidTr="00996635">
        <w:trPr>
          <w:trHeight w:val="280"/>
          <w:jc w:val="center"/>
        </w:trPr>
        <w:tc>
          <w:tcPr>
            <w:tcW w:w="4106" w:type="dxa"/>
            <w:tcBorders>
              <w:top w:val="nil"/>
              <w:left w:val="single" w:sz="4" w:space="0" w:color="auto"/>
              <w:bottom w:val="single" w:sz="4" w:space="0" w:color="auto"/>
              <w:right w:val="nil"/>
            </w:tcBorders>
            <w:shd w:val="clear" w:color="auto" w:fill="auto"/>
            <w:vAlign w:val="center"/>
            <w:hideMark/>
          </w:tcPr>
          <w:p w14:paraId="69AEDE97"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spark.executor.memoryOverhead</w:t>
            </w:r>
          </w:p>
        </w:tc>
        <w:tc>
          <w:tcPr>
            <w:tcW w:w="3822" w:type="dxa"/>
            <w:tcBorders>
              <w:top w:val="nil"/>
              <w:left w:val="single" w:sz="4" w:space="0" w:color="auto"/>
              <w:bottom w:val="single" w:sz="4" w:space="0" w:color="auto"/>
              <w:right w:val="single" w:sz="4" w:space="0" w:color="auto"/>
            </w:tcBorders>
            <w:shd w:val="clear" w:color="auto" w:fill="auto"/>
            <w:noWrap/>
            <w:vAlign w:val="center"/>
            <w:hideMark/>
          </w:tcPr>
          <w:p w14:paraId="749E3479"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384-877m</w:t>
            </w:r>
          </w:p>
        </w:tc>
      </w:tr>
      <w:tr w:rsidR="00EC5432" w:rsidRPr="00EC5432" w14:paraId="46426B16" w14:textId="77777777" w:rsidTr="00996635">
        <w:trPr>
          <w:trHeight w:val="280"/>
          <w:jc w:val="center"/>
        </w:trPr>
        <w:tc>
          <w:tcPr>
            <w:tcW w:w="4106" w:type="dxa"/>
            <w:tcBorders>
              <w:top w:val="nil"/>
              <w:left w:val="single" w:sz="4" w:space="0" w:color="auto"/>
              <w:bottom w:val="single" w:sz="4" w:space="0" w:color="auto"/>
              <w:right w:val="nil"/>
            </w:tcBorders>
            <w:shd w:val="clear" w:color="auto" w:fill="auto"/>
            <w:vAlign w:val="center"/>
            <w:hideMark/>
          </w:tcPr>
          <w:p w14:paraId="3B8AD5EB"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spark.broadcast.blockSize</w:t>
            </w:r>
          </w:p>
        </w:tc>
        <w:tc>
          <w:tcPr>
            <w:tcW w:w="3822" w:type="dxa"/>
            <w:tcBorders>
              <w:top w:val="nil"/>
              <w:left w:val="single" w:sz="4" w:space="0" w:color="auto"/>
              <w:bottom w:val="single" w:sz="4" w:space="0" w:color="auto"/>
              <w:right w:val="single" w:sz="4" w:space="0" w:color="auto"/>
            </w:tcBorders>
            <w:shd w:val="clear" w:color="auto" w:fill="auto"/>
            <w:vAlign w:val="center"/>
            <w:hideMark/>
          </w:tcPr>
          <w:p w14:paraId="583D646C"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32-64m</w:t>
            </w:r>
          </w:p>
        </w:tc>
      </w:tr>
      <w:tr w:rsidR="00EC5432" w:rsidRPr="00EC5432" w14:paraId="11977AE4" w14:textId="77777777" w:rsidTr="00996635">
        <w:trPr>
          <w:trHeight w:val="280"/>
          <w:jc w:val="center"/>
        </w:trPr>
        <w:tc>
          <w:tcPr>
            <w:tcW w:w="4106" w:type="dxa"/>
            <w:tcBorders>
              <w:top w:val="nil"/>
              <w:left w:val="single" w:sz="4" w:space="0" w:color="auto"/>
              <w:bottom w:val="single" w:sz="4" w:space="0" w:color="auto"/>
              <w:right w:val="nil"/>
            </w:tcBorders>
            <w:shd w:val="clear" w:color="auto" w:fill="auto"/>
            <w:vAlign w:val="center"/>
            <w:hideMark/>
          </w:tcPr>
          <w:p w14:paraId="7D12FB63"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spark.broadcast.checksum</w:t>
            </w:r>
          </w:p>
        </w:tc>
        <w:tc>
          <w:tcPr>
            <w:tcW w:w="3822" w:type="dxa"/>
            <w:tcBorders>
              <w:top w:val="nil"/>
              <w:left w:val="single" w:sz="4" w:space="0" w:color="auto"/>
              <w:bottom w:val="single" w:sz="4" w:space="0" w:color="auto"/>
              <w:right w:val="single" w:sz="4" w:space="0" w:color="auto"/>
            </w:tcBorders>
            <w:shd w:val="clear" w:color="auto" w:fill="auto"/>
            <w:noWrap/>
            <w:vAlign w:val="center"/>
            <w:hideMark/>
          </w:tcPr>
          <w:p w14:paraId="5C430158"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FALSE TRUE</w:t>
            </w:r>
          </w:p>
        </w:tc>
      </w:tr>
      <w:tr w:rsidR="00EC5432" w:rsidRPr="00EC5432" w14:paraId="5AF4EC0F" w14:textId="77777777" w:rsidTr="00996635">
        <w:trPr>
          <w:trHeight w:val="280"/>
          <w:jc w:val="center"/>
        </w:trPr>
        <w:tc>
          <w:tcPr>
            <w:tcW w:w="4106" w:type="dxa"/>
            <w:tcBorders>
              <w:top w:val="nil"/>
              <w:left w:val="single" w:sz="4" w:space="0" w:color="auto"/>
              <w:bottom w:val="single" w:sz="4" w:space="0" w:color="auto"/>
              <w:right w:val="nil"/>
            </w:tcBorders>
            <w:shd w:val="clear" w:color="auto" w:fill="auto"/>
            <w:vAlign w:val="center"/>
            <w:hideMark/>
          </w:tcPr>
          <w:p w14:paraId="7B524235"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spark.broadcast.compress</w:t>
            </w:r>
          </w:p>
        </w:tc>
        <w:tc>
          <w:tcPr>
            <w:tcW w:w="3822" w:type="dxa"/>
            <w:tcBorders>
              <w:top w:val="nil"/>
              <w:left w:val="single" w:sz="4" w:space="0" w:color="auto"/>
              <w:bottom w:val="single" w:sz="4" w:space="0" w:color="auto"/>
              <w:right w:val="single" w:sz="4" w:space="0" w:color="auto"/>
            </w:tcBorders>
            <w:shd w:val="clear" w:color="auto" w:fill="auto"/>
            <w:noWrap/>
            <w:vAlign w:val="center"/>
            <w:hideMark/>
          </w:tcPr>
          <w:p w14:paraId="1DC2F31A"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FALSE TRUE</w:t>
            </w:r>
          </w:p>
        </w:tc>
      </w:tr>
      <w:tr w:rsidR="00EC5432" w:rsidRPr="00EC5432" w14:paraId="21B4BC10" w14:textId="77777777" w:rsidTr="00996635">
        <w:trPr>
          <w:trHeight w:val="280"/>
          <w:jc w:val="center"/>
        </w:trPr>
        <w:tc>
          <w:tcPr>
            <w:tcW w:w="4106" w:type="dxa"/>
            <w:tcBorders>
              <w:top w:val="nil"/>
              <w:left w:val="single" w:sz="4" w:space="0" w:color="auto"/>
              <w:bottom w:val="single" w:sz="4" w:space="0" w:color="auto"/>
              <w:right w:val="nil"/>
            </w:tcBorders>
            <w:shd w:val="clear" w:color="auto" w:fill="auto"/>
            <w:vAlign w:val="center"/>
            <w:hideMark/>
          </w:tcPr>
          <w:p w14:paraId="0110DD76"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spark.default.parallelism</w:t>
            </w:r>
          </w:p>
        </w:tc>
        <w:tc>
          <w:tcPr>
            <w:tcW w:w="3822" w:type="dxa"/>
            <w:tcBorders>
              <w:top w:val="nil"/>
              <w:left w:val="single" w:sz="4" w:space="0" w:color="auto"/>
              <w:bottom w:val="single" w:sz="4" w:space="0" w:color="auto"/>
              <w:right w:val="single" w:sz="4" w:space="0" w:color="auto"/>
            </w:tcBorders>
            <w:shd w:val="clear" w:color="auto" w:fill="auto"/>
            <w:vAlign w:val="center"/>
            <w:hideMark/>
          </w:tcPr>
          <w:p w14:paraId="7F0C9B74"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200-500</w:t>
            </w:r>
          </w:p>
        </w:tc>
      </w:tr>
      <w:tr w:rsidR="00EC5432" w:rsidRPr="00EC5432" w14:paraId="22C5F27B" w14:textId="77777777" w:rsidTr="00996635">
        <w:trPr>
          <w:trHeight w:val="280"/>
          <w:jc w:val="center"/>
        </w:trPr>
        <w:tc>
          <w:tcPr>
            <w:tcW w:w="4106" w:type="dxa"/>
            <w:tcBorders>
              <w:top w:val="nil"/>
              <w:left w:val="single" w:sz="4" w:space="0" w:color="auto"/>
              <w:bottom w:val="single" w:sz="4" w:space="0" w:color="auto"/>
              <w:right w:val="nil"/>
            </w:tcBorders>
            <w:shd w:val="clear" w:color="auto" w:fill="auto"/>
            <w:vAlign w:val="center"/>
            <w:hideMark/>
          </w:tcPr>
          <w:p w14:paraId="2D9F67B0"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spark.kryoserializer.buffer</w:t>
            </w:r>
          </w:p>
        </w:tc>
        <w:tc>
          <w:tcPr>
            <w:tcW w:w="3822" w:type="dxa"/>
            <w:tcBorders>
              <w:top w:val="nil"/>
              <w:left w:val="single" w:sz="4" w:space="0" w:color="auto"/>
              <w:bottom w:val="single" w:sz="4" w:space="0" w:color="auto"/>
              <w:right w:val="single" w:sz="4" w:space="0" w:color="auto"/>
            </w:tcBorders>
            <w:shd w:val="clear" w:color="auto" w:fill="auto"/>
            <w:noWrap/>
            <w:vAlign w:val="center"/>
            <w:hideMark/>
          </w:tcPr>
          <w:p w14:paraId="5759956A"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32-128k</w:t>
            </w:r>
          </w:p>
        </w:tc>
      </w:tr>
      <w:tr w:rsidR="00EC5432" w:rsidRPr="00EC5432" w14:paraId="57636F84" w14:textId="77777777" w:rsidTr="00996635">
        <w:trPr>
          <w:trHeight w:val="280"/>
          <w:jc w:val="center"/>
        </w:trPr>
        <w:tc>
          <w:tcPr>
            <w:tcW w:w="4106" w:type="dxa"/>
            <w:tcBorders>
              <w:top w:val="nil"/>
              <w:left w:val="single" w:sz="4" w:space="0" w:color="auto"/>
              <w:bottom w:val="single" w:sz="4" w:space="0" w:color="auto"/>
              <w:right w:val="nil"/>
            </w:tcBorders>
            <w:shd w:val="clear" w:color="auto" w:fill="auto"/>
            <w:vAlign w:val="center"/>
            <w:hideMark/>
          </w:tcPr>
          <w:p w14:paraId="1EF40C89"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spark.kryoserializer.buffer.max</w:t>
            </w:r>
          </w:p>
        </w:tc>
        <w:tc>
          <w:tcPr>
            <w:tcW w:w="3822" w:type="dxa"/>
            <w:tcBorders>
              <w:top w:val="nil"/>
              <w:left w:val="single" w:sz="4" w:space="0" w:color="auto"/>
              <w:bottom w:val="single" w:sz="4" w:space="0" w:color="auto"/>
              <w:right w:val="single" w:sz="4" w:space="0" w:color="auto"/>
            </w:tcBorders>
            <w:shd w:val="clear" w:color="auto" w:fill="auto"/>
            <w:vAlign w:val="center"/>
            <w:hideMark/>
          </w:tcPr>
          <w:p w14:paraId="1391B1EC"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32-128m</w:t>
            </w:r>
          </w:p>
        </w:tc>
      </w:tr>
      <w:tr w:rsidR="00EC5432" w:rsidRPr="00EC5432" w14:paraId="5516A17E" w14:textId="77777777" w:rsidTr="00996635">
        <w:trPr>
          <w:trHeight w:val="280"/>
          <w:jc w:val="center"/>
        </w:trPr>
        <w:tc>
          <w:tcPr>
            <w:tcW w:w="4106" w:type="dxa"/>
            <w:tcBorders>
              <w:top w:val="nil"/>
              <w:left w:val="single" w:sz="4" w:space="0" w:color="auto"/>
              <w:bottom w:val="single" w:sz="4" w:space="0" w:color="auto"/>
              <w:right w:val="nil"/>
            </w:tcBorders>
            <w:shd w:val="clear" w:color="auto" w:fill="auto"/>
            <w:vAlign w:val="center"/>
            <w:hideMark/>
          </w:tcPr>
          <w:p w14:paraId="1CBA116B"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spark.locality.wait</w:t>
            </w:r>
          </w:p>
        </w:tc>
        <w:tc>
          <w:tcPr>
            <w:tcW w:w="3822" w:type="dxa"/>
            <w:tcBorders>
              <w:top w:val="nil"/>
              <w:left w:val="single" w:sz="4" w:space="0" w:color="auto"/>
              <w:bottom w:val="single" w:sz="4" w:space="0" w:color="auto"/>
              <w:right w:val="single" w:sz="4" w:space="0" w:color="auto"/>
            </w:tcBorders>
            <w:shd w:val="clear" w:color="auto" w:fill="auto"/>
            <w:noWrap/>
            <w:vAlign w:val="center"/>
            <w:hideMark/>
          </w:tcPr>
          <w:p w14:paraId="293AF004"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4-10s</w:t>
            </w:r>
          </w:p>
        </w:tc>
      </w:tr>
      <w:tr w:rsidR="00EC5432" w:rsidRPr="00EC5432" w14:paraId="7ADA7F32" w14:textId="77777777" w:rsidTr="00996635">
        <w:trPr>
          <w:trHeight w:val="280"/>
          <w:jc w:val="center"/>
        </w:trPr>
        <w:tc>
          <w:tcPr>
            <w:tcW w:w="4106" w:type="dxa"/>
            <w:tcBorders>
              <w:top w:val="nil"/>
              <w:left w:val="single" w:sz="4" w:space="0" w:color="auto"/>
              <w:bottom w:val="single" w:sz="4" w:space="0" w:color="auto"/>
              <w:right w:val="nil"/>
            </w:tcBorders>
            <w:shd w:val="clear" w:color="auto" w:fill="auto"/>
            <w:vAlign w:val="center"/>
            <w:hideMark/>
          </w:tcPr>
          <w:p w14:paraId="603E4905"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spark.maxRemoteBlockSizeFetchToMem</w:t>
            </w:r>
          </w:p>
        </w:tc>
        <w:tc>
          <w:tcPr>
            <w:tcW w:w="3822" w:type="dxa"/>
            <w:tcBorders>
              <w:top w:val="nil"/>
              <w:left w:val="single" w:sz="4" w:space="0" w:color="auto"/>
              <w:bottom w:val="single" w:sz="4" w:space="0" w:color="auto"/>
              <w:right w:val="single" w:sz="4" w:space="0" w:color="auto"/>
            </w:tcBorders>
            <w:shd w:val="clear" w:color="auto" w:fill="auto"/>
            <w:vAlign w:val="center"/>
            <w:hideMark/>
          </w:tcPr>
          <w:p w14:paraId="50843462"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1073741567-2147483136</w:t>
            </w:r>
          </w:p>
        </w:tc>
      </w:tr>
      <w:tr w:rsidR="00EC5432" w:rsidRPr="00EC5432" w14:paraId="6FBDC6BB" w14:textId="77777777" w:rsidTr="00996635">
        <w:trPr>
          <w:trHeight w:val="280"/>
          <w:jc w:val="center"/>
        </w:trPr>
        <w:tc>
          <w:tcPr>
            <w:tcW w:w="4106" w:type="dxa"/>
            <w:tcBorders>
              <w:top w:val="nil"/>
              <w:left w:val="single" w:sz="4" w:space="0" w:color="auto"/>
              <w:bottom w:val="single" w:sz="4" w:space="0" w:color="auto"/>
              <w:right w:val="nil"/>
            </w:tcBorders>
            <w:shd w:val="clear" w:color="auto" w:fill="auto"/>
            <w:vAlign w:val="center"/>
            <w:hideMark/>
          </w:tcPr>
          <w:p w14:paraId="2B4E9B13"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spark.memory.fraction</w:t>
            </w:r>
          </w:p>
        </w:tc>
        <w:tc>
          <w:tcPr>
            <w:tcW w:w="3822" w:type="dxa"/>
            <w:tcBorders>
              <w:top w:val="nil"/>
              <w:left w:val="single" w:sz="4" w:space="0" w:color="auto"/>
              <w:bottom w:val="single" w:sz="4" w:space="0" w:color="auto"/>
              <w:right w:val="single" w:sz="4" w:space="0" w:color="auto"/>
            </w:tcBorders>
            <w:shd w:val="clear" w:color="auto" w:fill="auto"/>
            <w:noWrap/>
            <w:vAlign w:val="center"/>
            <w:hideMark/>
          </w:tcPr>
          <w:p w14:paraId="019FEFC3"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0.5-0.9</w:t>
            </w:r>
          </w:p>
        </w:tc>
      </w:tr>
      <w:tr w:rsidR="00EC5432" w:rsidRPr="00EC5432" w14:paraId="065CD037" w14:textId="77777777" w:rsidTr="00996635">
        <w:trPr>
          <w:trHeight w:val="280"/>
          <w:jc w:val="center"/>
        </w:trPr>
        <w:tc>
          <w:tcPr>
            <w:tcW w:w="4106" w:type="dxa"/>
            <w:tcBorders>
              <w:top w:val="nil"/>
              <w:left w:val="single" w:sz="4" w:space="0" w:color="auto"/>
              <w:bottom w:val="single" w:sz="4" w:space="0" w:color="auto"/>
              <w:right w:val="nil"/>
            </w:tcBorders>
            <w:shd w:val="clear" w:color="auto" w:fill="auto"/>
            <w:vAlign w:val="center"/>
            <w:hideMark/>
          </w:tcPr>
          <w:p w14:paraId="5E7DEB4B"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spark.memory.offHeap.enabled</w:t>
            </w:r>
          </w:p>
        </w:tc>
        <w:tc>
          <w:tcPr>
            <w:tcW w:w="3822" w:type="dxa"/>
            <w:tcBorders>
              <w:top w:val="nil"/>
              <w:left w:val="single" w:sz="4" w:space="0" w:color="auto"/>
              <w:bottom w:val="single" w:sz="4" w:space="0" w:color="auto"/>
              <w:right w:val="single" w:sz="4" w:space="0" w:color="auto"/>
            </w:tcBorders>
            <w:shd w:val="clear" w:color="auto" w:fill="auto"/>
            <w:noWrap/>
            <w:vAlign w:val="center"/>
            <w:hideMark/>
          </w:tcPr>
          <w:p w14:paraId="1FB88F43"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FALSE TRUE</w:t>
            </w:r>
          </w:p>
        </w:tc>
      </w:tr>
      <w:tr w:rsidR="00EC5432" w:rsidRPr="00EC5432" w14:paraId="4E4A3CA4" w14:textId="77777777" w:rsidTr="00996635">
        <w:trPr>
          <w:trHeight w:val="280"/>
          <w:jc w:val="center"/>
        </w:trPr>
        <w:tc>
          <w:tcPr>
            <w:tcW w:w="4106" w:type="dxa"/>
            <w:tcBorders>
              <w:top w:val="nil"/>
              <w:left w:val="single" w:sz="4" w:space="0" w:color="auto"/>
              <w:bottom w:val="single" w:sz="4" w:space="0" w:color="auto"/>
              <w:right w:val="nil"/>
            </w:tcBorders>
            <w:shd w:val="clear" w:color="auto" w:fill="auto"/>
            <w:vAlign w:val="center"/>
            <w:hideMark/>
          </w:tcPr>
          <w:p w14:paraId="31AC7D69"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spark.memory.offHeap.size</w:t>
            </w:r>
          </w:p>
        </w:tc>
        <w:tc>
          <w:tcPr>
            <w:tcW w:w="3822" w:type="dxa"/>
            <w:tcBorders>
              <w:top w:val="nil"/>
              <w:left w:val="single" w:sz="4" w:space="0" w:color="auto"/>
              <w:bottom w:val="single" w:sz="4" w:space="0" w:color="auto"/>
              <w:right w:val="single" w:sz="4" w:space="0" w:color="auto"/>
            </w:tcBorders>
            <w:shd w:val="clear" w:color="auto" w:fill="auto"/>
            <w:noWrap/>
            <w:vAlign w:val="center"/>
            <w:hideMark/>
          </w:tcPr>
          <w:p w14:paraId="4153FE29"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512-1024m</w:t>
            </w:r>
          </w:p>
        </w:tc>
      </w:tr>
      <w:tr w:rsidR="00EC5432" w:rsidRPr="00EC5432" w14:paraId="76159D5F" w14:textId="77777777" w:rsidTr="00996635">
        <w:trPr>
          <w:trHeight w:val="280"/>
          <w:jc w:val="center"/>
        </w:trPr>
        <w:tc>
          <w:tcPr>
            <w:tcW w:w="4106" w:type="dxa"/>
            <w:tcBorders>
              <w:top w:val="nil"/>
              <w:left w:val="single" w:sz="4" w:space="0" w:color="auto"/>
              <w:bottom w:val="single" w:sz="4" w:space="0" w:color="auto"/>
              <w:right w:val="nil"/>
            </w:tcBorders>
            <w:shd w:val="clear" w:color="auto" w:fill="auto"/>
            <w:vAlign w:val="center"/>
            <w:hideMark/>
          </w:tcPr>
          <w:p w14:paraId="11053FF0"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spark.memory.storageFraction</w:t>
            </w:r>
          </w:p>
        </w:tc>
        <w:tc>
          <w:tcPr>
            <w:tcW w:w="3822" w:type="dxa"/>
            <w:tcBorders>
              <w:top w:val="nil"/>
              <w:left w:val="single" w:sz="4" w:space="0" w:color="auto"/>
              <w:bottom w:val="single" w:sz="4" w:space="0" w:color="auto"/>
              <w:right w:val="single" w:sz="4" w:space="0" w:color="auto"/>
            </w:tcBorders>
            <w:shd w:val="clear" w:color="auto" w:fill="auto"/>
            <w:noWrap/>
            <w:vAlign w:val="center"/>
            <w:hideMark/>
          </w:tcPr>
          <w:p w14:paraId="1172A44B"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0.5-0.9</w:t>
            </w:r>
          </w:p>
        </w:tc>
      </w:tr>
      <w:tr w:rsidR="00EC5432" w:rsidRPr="00EC5432" w14:paraId="41DA4DCB" w14:textId="77777777" w:rsidTr="00996635">
        <w:trPr>
          <w:trHeight w:val="280"/>
          <w:jc w:val="center"/>
        </w:trPr>
        <w:tc>
          <w:tcPr>
            <w:tcW w:w="4106" w:type="dxa"/>
            <w:tcBorders>
              <w:top w:val="nil"/>
              <w:left w:val="single" w:sz="4" w:space="0" w:color="auto"/>
              <w:bottom w:val="single" w:sz="4" w:space="0" w:color="auto"/>
              <w:right w:val="nil"/>
            </w:tcBorders>
            <w:shd w:val="clear" w:color="auto" w:fill="auto"/>
            <w:vAlign w:val="center"/>
            <w:hideMark/>
          </w:tcPr>
          <w:p w14:paraId="36433455"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spark.rdd.compress</w:t>
            </w:r>
          </w:p>
        </w:tc>
        <w:tc>
          <w:tcPr>
            <w:tcW w:w="3822" w:type="dxa"/>
            <w:tcBorders>
              <w:top w:val="nil"/>
              <w:left w:val="single" w:sz="4" w:space="0" w:color="auto"/>
              <w:bottom w:val="single" w:sz="4" w:space="0" w:color="auto"/>
              <w:right w:val="single" w:sz="4" w:space="0" w:color="auto"/>
            </w:tcBorders>
            <w:shd w:val="clear" w:color="auto" w:fill="auto"/>
            <w:noWrap/>
            <w:vAlign w:val="center"/>
            <w:hideMark/>
          </w:tcPr>
          <w:p w14:paraId="4B3B6D3B"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FALSE TRUE</w:t>
            </w:r>
          </w:p>
        </w:tc>
      </w:tr>
      <w:tr w:rsidR="00EC5432" w:rsidRPr="00EC5432" w14:paraId="442C187F" w14:textId="77777777" w:rsidTr="00996635">
        <w:trPr>
          <w:trHeight w:val="340"/>
          <w:jc w:val="center"/>
        </w:trPr>
        <w:tc>
          <w:tcPr>
            <w:tcW w:w="4106" w:type="dxa"/>
            <w:tcBorders>
              <w:top w:val="nil"/>
              <w:left w:val="single" w:sz="4" w:space="0" w:color="auto"/>
              <w:bottom w:val="single" w:sz="4" w:space="0" w:color="auto"/>
              <w:right w:val="nil"/>
            </w:tcBorders>
            <w:shd w:val="clear" w:color="auto" w:fill="auto"/>
            <w:vAlign w:val="center"/>
            <w:hideMark/>
          </w:tcPr>
          <w:p w14:paraId="6EE74B05"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spark.reducer.maxBlocksInFlightPerAddress</w:t>
            </w:r>
          </w:p>
        </w:tc>
        <w:tc>
          <w:tcPr>
            <w:tcW w:w="3822" w:type="dxa"/>
            <w:tcBorders>
              <w:top w:val="nil"/>
              <w:left w:val="single" w:sz="4" w:space="0" w:color="auto"/>
              <w:bottom w:val="single" w:sz="4" w:space="0" w:color="auto"/>
              <w:right w:val="single" w:sz="4" w:space="0" w:color="auto"/>
            </w:tcBorders>
            <w:shd w:val="clear" w:color="auto" w:fill="auto"/>
            <w:vAlign w:val="center"/>
            <w:hideMark/>
          </w:tcPr>
          <w:p w14:paraId="3A35FCB2"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1073741823-2147483647</w:t>
            </w:r>
          </w:p>
        </w:tc>
      </w:tr>
      <w:tr w:rsidR="00EC5432" w:rsidRPr="00EC5432" w14:paraId="6DAA7057" w14:textId="77777777" w:rsidTr="00996635">
        <w:trPr>
          <w:trHeight w:val="280"/>
          <w:jc w:val="center"/>
        </w:trPr>
        <w:tc>
          <w:tcPr>
            <w:tcW w:w="4106" w:type="dxa"/>
            <w:tcBorders>
              <w:top w:val="nil"/>
              <w:left w:val="single" w:sz="4" w:space="0" w:color="auto"/>
              <w:bottom w:val="single" w:sz="4" w:space="0" w:color="auto"/>
              <w:right w:val="nil"/>
            </w:tcBorders>
            <w:shd w:val="clear" w:color="auto" w:fill="auto"/>
            <w:vAlign w:val="center"/>
            <w:hideMark/>
          </w:tcPr>
          <w:p w14:paraId="6AB4A630"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spark.reducer.maxReqsInFlight</w:t>
            </w:r>
          </w:p>
        </w:tc>
        <w:tc>
          <w:tcPr>
            <w:tcW w:w="3822" w:type="dxa"/>
            <w:tcBorders>
              <w:top w:val="nil"/>
              <w:left w:val="single" w:sz="4" w:space="0" w:color="auto"/>
              <w:bottom w:val="single" w:sz="4" w:space="0" w:color="auto"/>
              <w:right w:val="single" w:sz="4" w:space="0" w:color="auto"/>
            </w:tcBorders>
            <w:shd w:val="clear" w:color="auto" w:fill="auto"/>
            <w:vAlign w:val="center"/>
            <w:hideMark/>
          </w:tcPr>
          <w:p w14:paraId="2F58686A"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2147483646-2147483647</w:t>
            </w:r>
          </w:p>
        </w:tc>
      </w:tr>
      <w:tr w:rsidR="00EC5432" w:rsidRPr="00EC5432" w14:paraId="02AD9313" w14:textId="77777777" w:rsidTr="00996635">
        <w:trPr>
          <w:trHeight w:val="280"/>
          <w:jc w:val="center"/>
        </w:trPr>
        <w:tc>
          <w:tcPr>
            <w:tcW w:w="4106" w:type="dxa"/>
            <w:tcBorders>
              <w:top w:val="nil"/>
              <w:left w:val="single" w:sz="4" w:space="0" w:color="auto"/>
              <w:bottom w:val="single" w:sz="4" w:space="0" w:color="auto"/>
              <w:right w:val="nil"/>
            </w:tcBorders>
            <w:shd w:val="clear" w:color="auto" w:fill="auto"/>
            <w:vAlign w:val="center"/>
            <w:hideMark/>
          </w:tcPr>
          <w:p w14:paraId="3EA49E89"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spark.reducer.maxSizeInFlight</w:t>
            </w:r>
          </w:p>
        </w:tc>
        <w:tc>
          <w:tcPr>
            <w:tcW w:w="3822" w:type="dxa"/>
            <w:tcBorders>
              <w:top w:val="nil"/>
              <w:left w:val="single" w:sz="4" w:space="0" w:color="auto"/>
              <w:bottom w:val="single" w:sz="4" w:space="0" w:color="auto"/>
              <w:right w:val="single" w:sz="4" w:space="0" w:color="auto"/>
            </w:tcBorders>
            <w:shd w:val="clear" w:color="auto" w:fill="auto"/>
            <w:vAlign w:val="center"/>
            <w:hideMark/>
          </w:tcPr>
          <w:p w14:paraId="4C62BB05"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40-72m</w:t>
            </w:r>
          </w:p>
        </w:tc>
      </w:tr>
      <w:tr w:rsidR="00EC5432" w:rsidRPr="00EC5432" w14:paraId="433BCA12" w14:textId="77777777" w:rsidTr="00996635">
        <w:trPr>
          <w:trHeight w:val="280"/>
          <w:jc w:val="center"/>
        </w:trPr>
        <w:tc>
          <w:tcPr>
            <w:tcW w:w="4106" w:type="dxa"/>
            <w:tcBorders>
              <w:top w:val="nil"/>
              <w:left w:val="single" w:sz="4" w:space="0" w:color="auto"/>
              <w:bottom w:val="single" w:sz="4" w:space="0" w:color="auto"/>
              <w:right w:val="nil"/>
            </w:tcBorders>
            <w:shd w:val="clear" w:color="auto" w:fill="auto"/>
            <w:vAlign w:val="center"/>
            <w:hideMark/>
          </w:tcPr>
          <w:p w14:paraId="57EFF4BA"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spark.scheduler.revive.interval</w:t>
            </w:r>
          </w:p>
        </w:tc>
        <w:tc>
          <w:tcPr>
            <w:tcW w:w="3822" w:type="dxa"/>
            <w:tcBorders>
              <w:top w:val="nil"/>
              <w:left w:val="single" w:sz="4" w:space="0" w:color="auto"/>
              <w:bottom w:val="single" w:sz="4" w:space="0" w:color="auto"/>
              <w:right w:val="single" w:sz="4" w:space="0" w:color="auto"/>
            </w:tcBorders>
            <w:shd w:val="clear" w:color="auto" w:fill="auto"/>
            <w:noWrap/>
            <w:vAlign w:val="center"/>
            <w:hideMark/>
          </w:tcPr>
          <w:p w14:paraId="2B8C5F96"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500ms-100ms</w:t>
            </w:r>
          </w:p>
        </w:tc>
      </w:tr>
      <w:tr w:rsidR="00EC5432" w:rsidRPr="00EC5432" w14:paraId="15DE6460" w14:textId="77777777" w:rsidTr="00996635">
        <w:trPr>
          <w:trHeight w:val="280"/>
          <w:jc w:val="center"/>
        </w:trPr>
        <w:tc>
          <w:tcPr>
            <w:tcW w:w="4106" w:type="dxa"/>
            <w:tcBorders>
              <w:top w:val="nil"/>
              <w:left w:val="single" w:sz="4" w:space="0" w:color="auto"/>
              <w:bottom w:val="single" w:sz="4" w:space="0" w:color="auto"/>
              <w:right w:val="nil"/>
            </w:tcBorders>
            <w:shd w:val="clear" w:color="auto" w:fill="auto"/>
            <w:vAlign w:val="center"/>
            <w:hideMark/>
          </w:tcPr>
          <w:p w14:paraId="67C3E070"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spark.shuffle.file.buffer</w:t>
            </w:r>
          </w:p>
        </w:tc>
        <w:tc>
          <w:tcPr>
            <w:tcW w:w="3822" w:type="dxa"/>
            <w:tcBorders>
              <w:top w:val="nil"/>
              <w:left w:val="single" w:sz="4" w:space="0" w:color="auto"/>
              <w:bottom w:val="single" w:sz="4" w:space="0" w:color="auto"/>
              <w:right w:val="single" w:sz="4" w:space="0" w:color="auto"/>
            </w:tcBorders>
            <w:shd w:val="clear" w:color="auto" w:fill="auto"/>
            <w:vAlign w:val="center"/>
            <w:hideMark/>
          </w:tcPr>
          <w:p w14:paraId="608628F7"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16-48k</w:t>
            </w:r>
          </w:p>
        </w:tc>
      </w:tr>
      <w:tr w:rsidR="00EC5432" w:rsidRPr="00EC5432" w14:paraId="5D704435" w14:textId="77777777" w:rsidTr="00996635">
        <w:trPr>
          <w:trHeight w:val="280"/>
          <w:jc w:val="center"/>
        </w:trPr>
        <w:tc>
          <w:tcPr>
            <w:tcW w:w="4106" w:type="dxa"/>
            <w:tcBorders>
              <w:top w:val="nil"/>
              <w:left w:val="single" w:sz="4" w:space="0" w:color="auto"/>
              <w:bottom w:val="single" w:sz="4" w:space="0" w:color="auto"/>
              <w:right w:val="nil"/>
            </w:tcBorders>
            <w:shd w:val="clear" w:color="auto" w:fill="auto"/>
            <w:vAlign w:val="center"/>
            <w:hideMark/>
          </w:tcPr>
          <w:p w14:paraId="0FBD65C9"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spark.shuffle.io.numConnectionsPerPeer</w:t>
            </w:r>
          </w:p>
        </w:tc>
        <w:tc>
          <w:tcPr>
            <w:tcW w:w="3822" w:type="dxa"/>
            <w:tcBorders>
              <w:top w:val="nil"/>
              <w:left w:val="single" w:sz="4" w:space="0" w:color="auto"/>
              <w:bottom w:val="single" w:sz="4" w:space="0" w:color="auto"/>
              <w:right w:val="single" w:sz="4" w:space="0" w:color="auto"/>
            </w:tcBorders>
            <w:shd w:val="clear" w:color="auto" w:fill="auto"/>
            <w:noWrap/>
            <w:vAlign w:val="center"/>
            <w:hideMark/>
          </w:tcPr>
          <w:p w14:paraId="6FF67841"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1-3</w:t>
            </w:r>
          </w:p>
        </w:tc>
      </w:tr>
      <w:tr w:rsidR="00EC5432" w:rsidRPr="00EC5432" w14:paraId="6C9F9108" w14:textId="77777777" w:rsidTr="00996635">
        <w:trPr>
          <w:trHeight w:val="280"/>
          <w:jc w:val="center"/>
        </w:trPr>
        <w:tc>
          <w:tcPr>
            <w:tcW w:w="4106" w:type="dxa"/>
            <w:tcBorders>
              <w:top w:val="nil"/>
              <w:left w:val="single" w:sz="4" w:space="0" w:color="auto"/>
              <w:bottom w:val="single" w:sz="4" w:space="0" w:color="auto"/>
              <w:right w:val="nil"/>
            </w:tcBorders>
            <w:shd w:val="clear" w:color="auto" w:fill="auto"/>
            <w:vAlign w:val="center"/>
            <w:hideMark/>
          </w:tcPr>
          <w:p w14:paraId="36F582FD"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spark.shuffle.sort.bypassMergeThreshold</w:t>
            </w:r>
          </w:p>
        </w:tc>
        <w:tc>
          <w:tcPr>
            <w:tcW w:w="3822" w:type="dxa"/>
            <w:tcBorders>
              <w:top w:val="nil"/>
              <w:left w:val="single" w:sz="4" w:space="0" w:color="auto"/>
              <w:bottom w:val="single" w:sz="4" w:space="0" w:color="auto"/>
              <w:right w:val="single" w:sz="4" w:space="0" w:color="auto"/>
            </w:tcBorders>
            <w:shd w:val="clear" w:color="auto" w:fill="auto"/>
            <w:vAlign w:val="center"/>
            <w:hideMark/>
          </w:tcPr>
          <w:p w14:paraId="03AF06AB"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150-350</w:t>
            </w:r>
          </w:p>
        </w:tc>
      </w:tr>
      <w:tr w:rsidR="00EC5432" w:rsidRPr="00EC5432" w14:paraId="370DD55C" w14:textId="77777777" w:rsidTr="00996635">
        <w:trPr>
          <w:trHeight w:val="280"/>
          <w:jc w:val="center"/>
        </w:trPr>
        <w:tc>
          <w:tcPr>
            <w:tcW w:w="4106" w:type="dxa"/>
            <w:tcBorders>
              <w:top w:val="nil"/>
              <w:left w:val="single" w:sz="4" w:space="0" w:color="auto"/>
              <w:bottom w:val="single" w:sz="4" w:space="0" w:color="auto"/>
              <w:right w:val="nil"/>
            </w:tcBorders>
            <w:shd w:val="clear" w:color="auto" w:fill="auto"/>
            <w:vAlign w:val="center"/>
            <w:hideMark/>
          </w:tcPr>
          <w:p w14:paraId="408BC19D"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spark.storage.memoryMapThreshold</w:t>
            </w:r>
          </w:p>
        </w:tc>
        <w:tc>
          <w:tcPr>
            <w:tcW w:w="3822" w:type="dxa"/>
            <w:tcBorders>
              <w:top w:val="nil"/>
              <w:left w:val="single" w:sz="4" w:space="0" w:color="auto"/>
              <w:bottom w:val="single" w:sz="4" w:space="0" w:color="auto"/>
              <w:right w:val="single" w:sz="4" w:space="0" w:color="auto"/>
            </w:tcBorders>
            <w:shd w:val="clear" w:color="auto" w:fill="auto"/>
            <w:noWrap/>
            <w:vAlign w:val="center"/>
            <w:hideMark/>
          </w:tcPr>
          <w:p w14:paraId="4C8F787B"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1-4m</w:t>
            </w:r>
          </w:p>
        </w:tc>
      </w:tr>
      <w:tr w:rsidR="00EC5432" w:rsidRPr="00EC5432" w14:paraId="2BE2A002" w14:textId="77777777" w:rsidTr="00996635">
        <w:trPr>
          <w:trHeight w:val="280"/>
          <w:jc w:val="center"/>
        </w:trPr>
        <w:tc>
          <w:tcPr>
            <w:tcW w:w="4106" w:type="dxa"/>
            <w:tcBorders>
              <w:top w:val="nil"/>
              <w:left w:val="single" w:sz="4" w:space="0" w:color="auto"/>
              <w:bottom w:val="single" w:sz="4" w:space="0" w:color="auto"/>
              <w:right w:val="nil"/>
            </w:tcBorders>
            <w:shd w:val="clear" w:color="auto" w:fill="auto"/>
            <w:vAlign w:val="center"/>
            <w:hideMark/>
          </w:tcPr>
          <w:p w14:paraId="28BEF99F"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spark.sql.shuffle.partitions</w:t>
            </w:r>
          </w:p>
        </w:tc>
        <w:tc>
          <w:tcPr>
            <w:tcW w:w="3822" w:type="dxa"/>
            <w:tcBorders>
              <w:top w:val="nil"/>
              <w:left w:val="single" w:sz="4" w:space="0" w:color="auto"/>
              <w:bottom w:val="single" w:sz="4" w:space="0" w:color="auto"/>
              <w:right w:val="single" w:sz="4" w:space="0" w:color="auto"/>
            </w:tcBorders>
            <w:shd w:val="clear" w:color="auto" w:fill="auto"/>
            <w:noWrap/>
            <w:vAlign w:val="center"/>
            <w:hideMark/>
          </w:tcPr>
          <w:p w14:paraId="417B2260"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200-400</w:t>
            </w:r>
          </w:p>
        </w:tc>
      </w:tr>
      <w:tr w:rsidR="00EC5432" w:rsidRPr="00EC5432" w14:paraId="1D24FE52" w14:textId="77777777" w:rsidTr="00996635">
        <w:trPr>
          <w:trHeight w:val="280"/>
          <w:jc w:val="center"/>
        </w:trPr>
        <w:tc>
          <w:tcPr>
            <w:tcW w:w="4106" w:type="dxa"/>
            <w:tcBorders>
              <w:top w:val="nil"/>
              <w:left w:val="single" w:sz="4" w:space="0" w:color="auto"/>
              <w:bottom w:val="single" w:sz="4" w:space="0" w:color="auto"/>
              <w:right w:val="nil"/>
            </w:tcBorders>
            <w:shd w:val="clear" w:color="auto" w:fill="auto"/>
            <w:vAlign w:val="center"/>
            <w:hideMark/>
          </w:tcPr>
          <w:p w14:paraId="30212C1E"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lastRenderedPageBreak/>
              <w:t>spark.sql.autoBroadcastJoinThreshold</w:t>
            </w:r>
          </w:p>
        </w:tc>
        <w:tc>
          <w:tcPr>
            <w:tcW w:w="3822" w:type="dxa"/>
            <w:tcBorders>
              <w:top w:val="nil"/>
              <w:left w:val="single" w:sz="4" w:space="0" w:color="auto"/>
              <w:bottom w:val="single" w:sz="4" w:space="0" w:color="auto"/>
              <w:right w:val="single" w:sz="4" w:space="0" w:color="auto"/>
            </w:tcBorders>
            <w:shd w:val="clear" w:color="auto" w:fill="auto"/>
            <w:noWrap/>
            <w:vAlign w:val="center"/>
            <w:hideMark/>
          </w:tcPr>
          <w:p w14:paraId="03A64801"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5242880-15728640</w:t>
            </w:r>
          </w:p>
        </w:tc>
      </w:tr>
      <w:tr w:rsidR="00EC5432" w:rsidRPr="00EC5432" w14:paraId="4E888345" w14:textId="77777777" w:rsidTr="00996635">
        <w:trPr>
          <w:trHeight w:val="290"/>
          <w:jc w:val="center"/>
        </w:trPr>
        <w:tc>
          <w:tcPr>
            <w:tcW w:w="4106" w:type="dxa"/>
            <w:tcBorders>
              <w:top w:val="nil"/>
              <w:left w:val="single" w:sz="4" w:space="0" w:color="auto"/>
              <w:bottom w:val="single" w:sz="4" w:space="0" w:color="auto"/>
              <w:right w:val="nil"/>
            </w:tcBorders>
            <w:shd w:val="clear" w:color="auto" w:fill="auto"/>
            <w:vAlign w:val="center"/>
            <w:hideMark/>
          </w:tcPr>
          <w:p w14:paraId="2F3D4CDB"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spark.sql.inMemoryColumnarStorage.batchSize</w:t>
            </w:r>
          </w:p>
        </w:tc>
        <w:tc>
          <w:tcPr>
            <w:tcW w:w="3822" w:type="dxa"/>
            <w:tcBorders>
              <w:top w:val="nil"/>
              <w:left w:val="single" w:sz="4" w:space="0" w:color="auto"/>
              <w:bottom w:val="single" w:sz="4" w:space="0" w:color="auto"/>
              <w:right w:val="single" w:sz="4" w:space="0" w:color="auto"/>
            </w:tcBorders>
            <w:shd w:val="clear" w:color="auto" w:fill="auto"/>
            <w:noWrap/>
            <w:vAlign w:val="center"/>
            <w:hideMark/>
          </w:tcPr>
          <w:p w14:paraId="5DBA48D2"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5000-15000</w:t>
            </w:r>
          </w:p>
        </w:tc>
      </w:tr>
      <w:tr w:rsidR="00EC5432" w:rsidRPr="00EC5432" w14:paraId="45D29EFB" w14:textId="77777777" w:rsidTr="00996635">
        <w:trPr>
          <w:trHeight w:val="380"/>
          <w:jc w:val="center"/>
        </w:trPr>
        <w:tc>
          <w:tcPr>
            <w:tcW w:w="4106" w:type="dxa"/>
            <w:tcBorders>
              <w:top w:val="nil"/>
              <w:left w:val="single" w:sz="4" w:space="0" w:color="auto"/>
              <w:bottom w:val="single" w:sz="4" w:space="0" w:color="auto"/>
              <w:right w:val="nil"/>
            </w:tcBorders>
            <w:shd w:val="clear" w:color="auto" w:fill="auto"/>
            <w:vAlign w:val="center"/>
            <w:hideMark/>
          </w:tcPr>
          <w:p w14:paraId="6620C5E1"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spark.sql.inMemoryColumnarStorage.compressed</w:t>
            </w:r>
          </w:p>
        </w:tc>
        <w:tc>
          <w:tcPr>
            <w:tcW w:w="3822" w:type="dxa"/>
            <w:tcBorders>
              <w:top w:val="nil"/>
              <w:left w:val="single" w:sz="4" w:space="0" w:color="auto"/>
              <w:bottom w:val="single" w:sz="4" w:space="0" w:color="auto"/>
              <w:right w:val="single" w:sz="4" w:space="0" w:color="auto"/>
            </w:tcBorders>
            <w:shd w:val="clear" w:color="auto" w:fill="auto"/>
            <w:noWrap/>
            <w:vAlign w:val="center"/>
            <w:hideMark/>
          </w:tcPr>
          <w:p w14:paraId="12544473"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FALSE TRUE</w:t>
            </w:r>
          </w:p>
        </w:tc>
      </w:tr>
      <w:tr w:rsidR="00EC5432" w:rsidRPr="00EC5432" w14:paraId="216A5850" w14:textId="77777777" w:rsidTr="00996635">
        <w:trPr>
          <w:trHeight w:val="280"/>
          <w:jc w:val="center"/>
        </w:trPr>
        <w:tc>
          <w:tcPr>
            <w:tcW w:w="4106" w:type="dxa"/>
            <w:tcBorders>
              <w:top w:val="nil"/>
              <w:left w:val="single" w:sz="4" w:space="0" w:color="auto"/>
              <w:bottom w:val="single" w:sz="4" w:space="0" w:color="auto"/>
              <w:right w:val="nil"/>
            </w:tcBorders>
            <w:shd w:val="clear" w:color="auto" w:fill="auto"/>
            <w:vAlign w:val="center"/>
            <w:hideMark/>
          </w:tcPr>
          <w:p w14:paraId="3C29EDA8" w14:textId="77777777" w:rsidR="00EC5432" w:rsidRPr="00EC5432" w:rsidRDefault="00EC5432" w:rsidP="00EC5432">
            <w:pPr>
              <w:widowControl/>
              <w:jc w:val="left"/>
              <w:rPr>
                <w:rFonts w:ascii="Times New Roman" w:eastAsia="等线" w:hAnsi="Times New Roman" w:cs="Times New Roman"/>
                <w:color w:val="444444"/>
                <w:kern w:val="0"/>
                <w:sz w:val="18"/>
                <w:szCs w:val="18"/>
              </w:rPr>
            </w:pPr>
            <w:r w:rsidRPr="00EC5432">
              <w:rPr>
                <w:rFonts w:ascii="Times New Roman" w:eastAsia="等线" w:hAnsi="Times New Roman" w:cs="Times New Roman"/>
                <w:color w:val="444444"/>
                <w:kern w:val="0"/>
                <w:sz w:val="18"/>
                <w:szCs w:val="18"/>
              </w:rPr>
              <w:t>spark.sql.crossJoin.enabled</w:t>
            </w:r>
          </w:p>
        </w:tc>
        <w:tc>
          <w:tcPr>
            <w:tcW w:w="3822" w:type="dxa"/>
            <w:tcBorders>
              <w:top w:val="nil"/>
              <w:left w:val="single" w:sz="4" w:space="0" w:color="auto"/>
              <w:bottom w:val="single" w:sz="4" w:space="0" w:color="auto"/>
              <w:right w:val="single" w:sz="4" w:space="0" w:color="auto"/>
            </w:tcBorders>
            <w:shd w:val="clear" w:color="auto" w:fill="auto"/>
            <w:noWrap/>
            <w:vAlign w:val="center"/>
            <w:hideMark/>
          </w:tcPr>
          <w:p w14:paraId="2F8F2424" w14:textId="44088570"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TRUE</w:t>
            </w:r>
          </w:p>
        </w:tc>
      </w:tr>
      <w:tr w:rsidR="00EC5432" w:rsidRPr="00EC5432" w14:paraId="573000CA" w14:textId="77777777" w:rsidTr="00996635">
        <w:trPr>
          <w:trHeight w:val="280"/>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07CAC9BC"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spark.driver.memory</w:t>
            </w:r>
          </w:p>
        </w:tc>
        <w:tc>
          <w:tcPr>
            <w:tcW w:w="3822" w:type="dxa"/>
            <w:tcBorders>
              <w:top w:val="nil"/>
              <w:left w:val="nil"/>
              <w:bottom w:val="single" w:sz="4" w:space="0" w:color="auto"/>
              <w:right w:val="single" w:sz="4" w:space="0" w:color="auto"/>
            </w:tcBorders>
            <w:shd w:val="clear" w:color="auto" w:fill="auto"/>
            <w:noWrap/>
            <w:vAlign w:val="bottom"/>
            <w:hideMark/>
          </w:tcPr>
          <w:p w14:paraId="09A9EE84"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4g</w:t>
            </w:r>
          </w:p>
        </w:tc>
      </w:tr>
      <w:tr w:rsidR="00EC5432" w:rsidRPr="00EC5432" w14:paraId="48811C51" w14:textId="77777777" w:rsidTr="00996635">
        <w:trPr>
          <w:trHeight w:val="280"/>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679B201E"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spark.driver.cores</w:t>
            </w:r>
          </w:p>
        </w:tc>
        <w:tc>
          <w:tcPr>
            <w:tcW w:w="3822" w:type="dxa"/>
            <w:tcBorders>
              <w:top w:val="nil"/>
              <w:left w:val="nil"/>
              <w:bottom w:val="single" w:sz="4" w:space="0" w:color="auto"/>
              <w:right w:val="single" w:sz="4" w:space="0" w:color="auto"/>
            </w:tcBorders>
            <w:shd w:val="clear" w:color="auto" w:fill="auto"/>
            <w:noWrap/>
            <w:vAlign w:val="bottom"/>
            <w:hideMark/>
          </w:tcPr>
          <w:p w14:paraId="452C1DD4"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1</w:t>
            </w:r>
          </w:p>
        </w:tc>
      </w:tr>
      <w:tr w:rsidR="00EC5432" w:rsidRPr="00EC5432" w14:paraId="496EDBA7" w14:textId="77777777" w:rsidTr="00996635">
        <w:trPr>
          <w:trHeight w:val="280"/>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1C282226"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spark.io.compression.codec</w:t>
            </w:r>
          </w:p>
        </w:tc>
        <w:tc>
          <w:tcPr>
            <w:tcW w:w="3822" w:type="dxa"/>
            <w:tcBorders>
              <w:top w:val="nil"/>
              <w:left w:val="nil"/>
              <w:bottom w:val="single" w:sz="4" w:space="0" w:color="auto"/>
              <w:right w:val="single" w:sz="4" w:space="0" w:color="auto"/>
            </w:tcBorders>
            <w:shd w:val="clear" w:color="auto" w:fill="auto"/>
            <w:noWrap/>
            <w:vAlign w:val="bottom"/>
            <w:hideMark/>
          </w:tcPr>
          <w:p w14:paraId="4AB2D3A9"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zstd</w:t>
            </w:r>
          </w:p>
        </w:tc>
      </w:tr>
      <w:tr w:rsidR="00EC5432" w:rsidRPr="00EC5432" w14:paraId="5F1D44D8" w14:textId="77777777" w:rsidTr="00996635">
        <w:trPr>
          <w:trHeight w:val="280"/>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3CED66AA"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spark.io.compression.zstd.blockSize</w:t>
            </w:r>
          </w:p>
        </w:tc>
        <w:tc>
          <w:tcPr>
            <w:tcW w:w="3822" w:type="dxa"/>
            <w:tcBorders>
              <w:top w:val="nil"/>
              <w:left w:val="nil"/>
              <w:bottom w:val="single" w:sz="4" w:space="0" w:color="auto"/>
              <w:right w:val="single" w:sz="4" w:space="0" w:color="auto"/>
            </w:tcBorders>
            <w:shd w:val="clear" w:color="auto" w:fill="auto"/>
            <w:noWrap/>
            <w:vAlign w:val="bottom"/>
            <w:hideMark/>
          </w:tcPr>
          <w:p w14:paraId="7A886F28"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32k</w:t>
            </w:r>
          </w:p>
        </w:tc>
      </w:tr>
      <w:tr w:rsidR="00EC5432" w:rsidRPr="00EC5432" w14:paraId="7E8F3B49" w14:textId="77777777" w:rsidTr="00996635">
        <w:trPr>
          <w:trHeight w:val="280"/>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00E7014B"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spark.network.timeout</w:t>
            </w:r>
          </w:p>
        </w:tc>
        <w:tc>
          <w:tcPr>
            <w:tcW w:w="3822" w:type="dxa"/>
            <w:tcBorders>
              <w:top w:val="nil"/>
              <w:left w:val="nil"/>
              <w:bottom w:val="single" w:sz="4" w:space="0" w:color="auto"/>
              <w:right w:val="single" w:sz="4" w:space="0" w:color="auto"/>
            </w:tcBorders>
            <w:shd w:val="clear" w:color="auto" w:fill="auto"/>
            <w:noWrap/>
            <w:vAlign w:val="bottom"/>
            <w:hideMark/>
          </w:tcPr>
          <w:p w14:paraId="39294029"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120s</w:t>
            </w:r>
          </w:p>
        </w:tc>
      </w:tr>
      <w:tr w:rsidR="00EC5432" w:rsidRPr="00EC5432" w14:paraId="0D521517" w14:textId="77777777" w:rsidTr="00996635">
        <w:trPr>
          <w:trHeight w:val="280"/>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57E25561"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spark.speculation</w:t>
            </w:r>
          </w:p>
        </w:tc>
        <w:tc>
          <w:tcPr>
            <w:tcW w:w="3822" w:type="dxa"/>
            <w:tcBorders>
              <w:top w:val="nil"/>
              <w:left w:val="nil"/>
              <w:bottom w:val="single" w:sz="4" w:space="0" w:color="auto"/>
              <w:right w:val="single" w:sz="4" w:space="0" w:color="auto"/>
            </w:tcBorders>
            <w:shd w:val="clear" w:color="auto" w:fill="auto"/>
            <w:noWrap/>
            <w:vAlign w:val="bottom"/>
            <w:hideMark/>
          </w:tcPr>
          <w:p w14:paraId="20F25FCE"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FALSE</w:t>
            </w:r>
          </w:p>
        </w:tc>
      </w:tr>
      <w:tr w:rsidR="00EC5432" w:rsidRPr="00EC5432" w14:paraId="0079358F" w14:textId="77777777" w:rsidTr="00996635">
        <w:trPr>
          <w:trHeight w:val="280"/>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20FFD020"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spark.serializer</w:t>
            </w:r>
          </w:p>
        </w:tc>
        <w:tc>
          <w:tcPr>
            <w:tcW w:w="3822" w:type="dxa"/>
            <w:tcBorders>
              <w:top w:val="nil"/>
              <w:left w:val="nil"/>
              <w:bottom w:val="single" w:sz="4" w:space="0" w:color="auto"/>
              <w:right w:val="single" w:sz="4" w:space="0" w:color="auto"/>
            </w:tcBorders>
            <w:shd w:val="clear" w:color="auto" w:fill="auto"/>
            <w:noWrap/>
            <w:vAlign w:val="bottom"/>
            <w:hideMark/>
          </w:tcPr>
          <w:p w14:paraId="10E01B04" w14:textId="77777777" w:rsidR="00EC5432" w:rsidRPr="00EC5432" w:rsidRDefault="00EC5432" w:rsidP="00EC5432">
            <w:pPr>
              <w:widowControl/>
              <w:jc w:val="left"/>
              <w:rPr>
                <w:rFonts w:ascii="Times New Roman" w:eastAsia="等线" w:hAnsi="Times New Roman" w:cs="Times New Roman"/>
                <w:color w:val="000000"/>
                <w:kern w:val="0"/>
                <w:sz w:val="18"/>
                <w:szCs w:val="18"/>
              </w:rPr>
            </w:pPr>
            <w:r w:rsidRPr="00EC5432">
              <w:rPr>
                <w:rFonts w:ascii="Times New Roman" w:eastAsia="等线" w:hAnsi="Times New Roman" w:cs="Times New Roman"/>
                <w:color w:val="000000"/>
                <w:kern w:val="0"/>
                <w:sz w:val="18"/>
                <w:szCs w:val="18"/>
              </w:rPr>
              <w:t>org.apache.spark.serializer.KryoSerializer</w:t>
            </w:r>
          </w:p>
        </w:tc>
      </w:tr>
    </w:tbl>
    <w:p w14:paraId="47F7943D" w14:textId="6820FF24" w:rsidR="00EC5432" w:rsidRPr="00586954" w:rsidRDefault="00633831" w:rsidP="00C74AF0">
      <w:pPr>
        <w:jc w:val="center"/>
        <w:rPr>
          <w:rFonts w:ascii="华文楷体" w:eastAsia="华文楷体" w:hAnsi="华文楷体"/>
        </w:rPr>
      </w:pPr>
      <w:r>
        <w:rPr>
          <w:rFonts w:ascii="华文楷体" w:eastAsia="华文楷体" w:hAnsi="华文楷体" w:hint="eastAsia"/>
        </w:rPr>
        <w:t>表</w:t>
      </w:r>
      <w:r w:rsidR="00EC5432">
        <w:rPr>
          <w:rFonts w:ascii="华文楷体" w:eastAsia="华文楷体" w:hAnsi="华文楷体" w:hint="eastAsia"/>
        </w:rPr>
        <w:t>2</w:t>
      </w:r>
      <w:r w:rsidR="00EC5432">
        <w:rPr>
          <w:rFonts w:ascii="华文楷体" w:eastAsia="华文楷体" w:hAnsi="华文楷体"/>
        </w:rPr>
        <w:t>.</w:t>
      </w:r>
      <w:r w:rsidR="00C74AF0">
        <w:rPr>
          <w:rFonts w:ascii="华文楷体" w:eastAsia="华文楷体" w:hAnsi="华文楷体"/>
        </w:rPr>
        <w:t>68</w:t>
      </w:r>
      <w:r w:rsidR="00EC5432">
        <w:rPr>
          <w:rFonts w:ascii="华文楷体" w:eastAsia="华文楷体" w:hAnsi="华文楷体" w:hint="eastAsia"/>
        </w:rPr>
        <w:t>方案三tpcds-21G参数范围</w:t>
      </w:r>
    </w:p>
    <w:p w14:paraId="5871FE2A" w14:textId="3FA50FEE" w:rsidR="00EC5432" w:rsidRPr="00EC5432" w:rsidRDefault="00EC5432" w:rsidP="00EC5432">
      <w:pPr>
        <w:spacing w:line="360" w:lineRule="auto"/>
        <w:ind w:firstLineChars="200" w:firstLine="560"/>
        <w:rPr>
          <w:rFonts w:ascii="华文楷体" w:eastAsia="华文楷体" w:hAnsi="华文楷体"/>
          <w:color w:val="FF0000"/>
          <w:sz w:val="28"/>
          <w:szCs w:val="28"/>
        </w:rPr>
      </w:pPr>
      <w:r w:rsidRPr="00EC5432">
        <w:rPr>
          <w:rFonts w:ascii="华文楷体" w:eastAsia="华文楷体" w:hAnsi="华文楷体" w:hint="eastAsia"/>
          <w:color w:val="FF0000"/>
          <w:sz w:val="28"/>
          <w:szCs w:val="28"/>
        </w:rPr>
        <w:t>优化结果</w:t>
      </w:r>
      <w:r w:rsidR="003F0ECD" w:rsidRPr="003F0ECD">
        <w:rPr>
          <w:rFonts w:ascii="华文楷体" w:eastAsia="华文楷体" w:hAnsi="华文楷体" w:hint="eastAsia"/>
          <w:color w:val="000000" w:themeColor="text1"/>
          <w:sz w:val="28"/>
          <w:szCs w:val="28"/>
        </w:rPr>
        <w:t>：</w:t>
      </w:r>
      <w:r w:rsidR="003F0ECD">
        <w:rPr>
          <w:rFonts w:ascii="华文楷体" w:eastAsia="华文楷体" w:hAnsi="华文楷体" w:hint="eastAsia"/>
          <w:color w:val="000000" w:themeColor="text1"/>
          <w:sz w:val="28"/>
          <w:szCs w:val="28"/>
        </w:rPr>
        <w:t>使用的2</w:t>
      </w:r>
      <w:r w:rsidR="003F0ECD">
        <w:rPr>
          <w:rFonts w:ascii="华文楷体" w:eastAsia="华文楷体" w:hAnsi="华文楷体"/>
          <w:color w:val="000000" w:themeColor="text1"/>
          <w:sz w:val="28"/>
          <w:szCs w:val="28"/>
        </w:rPr>
        <w:t>2</w:t>
      </w:r>
      <w:r w:rsidR="003F0ECD">
        <w:rPr>
          <w:rFonts w:ascii="华文楷体" w:eastAsia="华文楷体" w:hAnsi="华文楷体" w:hint="eastAsia"/>
          <w:color w:val="000000" w:themeColor="text1"/>
          <w:sz w:val="28"/>
          <w:szCs w:val="28"/>
        </w:rPr>
        <w:t>个敏感query如图2</w:t>
      </w:r>
      <w:r w:rsidR="003F0ECD">
        <w:rPr>
          <w:rFonts w:ascii="华文楷体" w:eastAsia="华文楷体" w:hAnsi="华文楷体"/>
          <w:color w:val="000000" w:themeColor="text1"/>
          <w:sz w:val="28"/>
          <w:szCs w:val="28"/>
        </w:rPr>
        <w:t>.</w:t>
      </w:r>
      <w:r w:rsidR="00C74AF0">
        <w:rPr>
          <w:rFonts w:ascii="华文楷体" w:eastAsia="华文楷体" w:hAnsi="华文楷体"/>
          <w:color w:val="000000" w:themeColor="text1"/>
          <w:sz w:val="28"/>
          <w:szCs w:val="28"/>
        </w:rPr>
        <w:t>69</w:t>
      </w:r>
      <w:r w:rsidR="003F0ECD">
        <w:rPr>
          <w:rFonts w:ascii="华文楷体" w:eastAsia="华文楷体" w:hAnsi="华文楷体" w:hint="eastAsia"/>
          <w:color w:val="000000" w:themeColor="text1"/>
          <w:sz w:val="28"/>
          <w:szCs w:val="28"/>
        </w:rPr>
        <w:t>所示，</w:t>
      </w:r>
      <w:r w:rsidR="00042CC6">
        <w:rPr>
          <w:rFonts w:ascii="华文楷体" w:eastAsia="华文楷体" w:hAnsi="华文楷体" w:hint="eastAsia"/>
          <w:color w:val="000000" w:themeColor="text1"/>
          <w:sz w:val="28"/>
          <w:szCs w:val="28"/>
        </w:rPr>
        <w:t>使用全部参数随机生成配置文件使测试程序（敏感query）运行成功1</w:t>
      </w:r>
      <w:r w:rsidR="00042CC6">
        <w:rPr>
          <w:rFonts w:ascii="华文楷体" w:eastAsia="华文楷体" w:hAnsi="华文楷体"/>
          <w:color w:val="000000" w:themeColor="text1"/>
          <w:sz w:val="28"/>
          <w:szCs w:val="28"/>
        </w:rPr>
        <w:t>15</w:t>
      </w:r>
      <w:r w:rsidR="00042CC6">
        <w:rPr>
          <w:rFonts w:ascii="华文楷体" w:eastAsia="华文楷体" w:hAnsi="华文楷体" w:hint="eastAsia"/>
          <w:color w:val="000000" w:themeColor="text1"/>
          <w:sz w:val="28"/>
          <w:szCs w:val="28"/>
        </w:rPr>
        <w:t>次，</w:t>
      </w:r>
      <w:r w:rsidR="00042CC6">
        <w:rPr>
          <w:rFonts w:ascii="华文楷体" w:eastAsia="华文楷体" w:hAnsi="华文楷体" w:hint="eastAsia"/>
          <w:sz w:val="28"/>
          <w:szCs w:val="28"/>
        </w:rPr>
        <w:t>使用gbdt， ada，xgb，rf建模用参数预测执行时间，筛选重要参数，最终建模误差分别为</w:t>
      </w:r>
      <w:r w:rsidR="00042CC6">
        <w:rPr>
          <w:rFonts w:ascii="华文楷体" w:eastAsia="华文楷体" w:hAnsi="华文楷体"/>
          <w:sz w:val="28"/>
          <w:szCs w:val="28"/>
        </w:rPr>
        <w:t>0.055, 0.066, 0.057, 0.071</w:t>
      </w:r>
      <w:r w:rsidR="00A02D56">
        <w:rPr>
          <w:rFonts w:ascii="华文楷体" w:eastAsia="华文楷体" w:hAnsi="华文楷体" w:hint="eastAsia"/>
          <w:sz w:val="28"/>
          <w:szCs w:val="28"/>
        </w:rPr>
        <w:t>，建模搜索结果如表2</w:t>
      </w:r>
      <w:r w:rsidR="00A02D56">
        <w:rPr>
          <w:rFonts w:ascii="华文楷体" w:eastAsia="华文楷体" w:hAnsi="华文楷体"/>
          <w:sz w:val="28"/>
          <w:szCs w:val="28"/>
        </w:rPr>
        <w:t>.</w:t>
      </w:r>
      <w:r w:rsidR="00C74AF0">
        <w:rPr>
          <w:rFonts w:ascii="华文楷体" w:eastAsia="华文楷体" w:hAnsi="华文楷体"/>
          <w:sz w:val="28"/>
          <w:szCs w:val="28"/>
        </w:rPr>
        <w:t>70</w:t>
      </w:r>
      <w:r w:rsidR="008118A3">
        <w:rPr>
          <w:rFonts w:ascii="华文楷体" w:eastAsia="华文楷体" w:hAnsi="华文楷体" w:hint="eastAsia"/>
          <w:sz w:val="28"/>
          <w:szCs w:val="28"/>
        </w:rPr>
        <w:t>和图2</w:t>
      </w:r>
      <w:r w:rsidR="008118A3">
        <w:rPr>
          <w:rFonts w:ascii="华文楷体" w:eastAsia="华文楷体" w:hAnsi="华文楷体"/>
          <w:sz w:val="28"/>
          <w:szCs w:val="28"/>
        </w:rPr>
        <w:t>.70</w:t>
      </w:r>
      <w:r w:rsidR="00A02D56">
        <w:rPr>
          <w:rFonts w:ascii="华文楷体" w:eastAsia="华文楷体" w:hAnsi="华文楷体" w:hint="eastAsia"/>
          <w:sz w:val="28"/>
          <w:szCs w:val="28"/>
        </w:rPr>
        <w:t>所示</w:t>
      </w:r>
      <w:r w:rsidR="00042CC6">
        <w:rPr>
          <w:rFonts w:ascii="华文楷体" w:eastAsia="华文楷体" w:hAnsi="华文楷体" w:hint="eastAsia"/>
          <w:sz w:val="28"/>
          <w:szCs w:val="28"/>
        </w:rPr>
        <w:t>。各模型筛选出来的重要参数见表2</w:t>
      </w:r>
      <w:r w:rsidR="00042CC6">
        <w:rPr>
          <w:rFonts w:ascii="华文楷体" w:eastAsia="华文楷体" w:hAnsi="华文楷体"/>
          <w:sz w:val="28"/>
          <w:szCs w:val="28"/>
        </w:rPr>
        <w:t>.</w:t>
      </w:r>
      <w:r w:rsidR="00C74AF0">
        <w:rPr>
          <w:rFonts w:ascii="华文楷体" w:eastAsia="华文楷体" w:hAnsi="华文楷体"/>
          <w:sz w:val="28"/>
          <w:szCs w:val="28"/>
        </w:rPr>
        <w:t>71</w:t>
      </w:r>
      <w:r w:rsidR="00042CC6">
        <w:rPr>
          <w:rFonts w:ascii="华文楷体" w:eastAsia="华文楷体" w:hAnsi="华文楷体" w:hint="eastAsia"/>
          <w:sz w:val="28"/>
          <w:szCs w:val="28"/>
        </w:rPr>
        <w:t>。将</w:t>
      </w:r>
      <w:r w:rsidR="00042CC6">
        <w:rPr>
          <w:rFonts w:ascii="华文楷体" w:eastAsia="华文楷体" w:hAnsi="华文楷体"/>
          <w:sz w:val="28"/>
          <w:szCs w:val="28"/>
        </w:rPr>
        <w:t>4</w:t>
      </w:r>
      <w:r w:rsidR="00042CC6">
        <w:rPr>
          <w:rFonts w:ascii="华文楷体" w:eastAsia="华文楷体" w:hAnsi="华文楷体" w:hint="eastAsia"/>
          <w:sz w:val="28"/>
          <w:szCs w:val="28"/>
        </w:rPr>
        <w:t>个模型放入遗传算法，设置种群数量为4</w:t>
      </w:r>
      <w:r w:rsidR="00042CC6">
        <w:rPr>
          <w:rFonts w:ascii="华文楷体" w:eastAsia="华文楷体" w:hAnsi="华文楷体"/>
          <w:sz w:val="28"/>
          <w:szCs w:val="28"/>
        </w:rPr>
        <w:t>00</w:t>
      </w:r>
      <w:r w:rsidR="00042CC6">
        <w:rPr>
          <w:rFonts w:ascii="华文楷体" w:eastAsia="华文楷体" w:hAnsi="华文楷体" w:hint="eastAsia"/>
          <w:sz w:val="28"/>
          <w:szCs w:val="28"/>
        </w:rPr>
        <w:t>，迭代轮次为1</w:t>
      </w:r>
      <w:r w:rsidR="00042CC6">
        <w:rPr>
          <w:rFonts w:ascii="华文楷体" w:eastAsia="华文楷体" w:hAnsi="华文楷体"/>
          <w:sz w:val="28"/>
          <w:szCs w:val="28"/>
        </w:rPr>
        <w:t>00</w:t>
      </w:r>
      <w:r w:rsidR="00042CC6">
        <w:rPr>
          <w:rFonts w:ascii="华文楷体" w:eastAsia="华文楷体" w:hAnsi="华文楷体" w:hint="eastAsia"/>
          <w:sz w:val="28"/>
          <w:szCs w:val="28"/>
        </w:rPr>
        <w:t>，遗传算法结果如表2</w:t>
      </w:r>
      <w:r w:rsidR="00042CC6">
        <w:rPr>
          <w:rFonts w:ascii="华文楷体" w:eastAsia="华文楷体" w:hAnsi="华文楷体"/>
          <w:sz w:val="28"/>
          <w:szCs w:val="28"/>
        </w:rPr>
        <w:t>.</w:t>
      </w:r>
      <w:r w:rsidR="00C74AF0">
        <w:rPr>
          <w:rFonts w:ascii="华文楷体" w:eastAsia="华文楷体" w:hAnsi="华文楷体"/>
          <w:sz w:val="28"/>
          <w:szCs w:val="28"/>
        </w:rPr>
        <w:t>72</w:t>
      </w:r>
      <w:r w:rsidR="00042CC6">
        <w:rPr>
          <w:rFonts w:ascii="华文楷体" w:eastAsia="华文楷体" w:hAnsi="华文楷体" w:hint="eastAsia"/>
          <w:sz w:val="28"/>
          <w:szCs w:val="28"/>
        </w:rPr>
        <w:t>所示，最优配置执行时间为</w:t>
      </w:r>
      <w:r w:rsidR="00042CC6">
        <w:rPr>
          <w:rFonts w:ascii="华文楷体" w:eastAsia="华文楷体" w:hAnsi="华文楷体"/>
          <w:sz w:val="28"/>
          <w:szCs w:val="28"/>
        </w:rPr>
        <w:t>819</w:t>
      </w:r>
      <w:r w:rsidR="00042CC6">
        <w:rPr>
          <w:rFonts w:ascii="华文楷体" w:eastAsia="华文楷体" w:hAnsi="华文楷体" w:hint="eastAsia"/>
          <w:sz w:val="28"/>
          <w:szCs w:val="28"/>
        </w:rPr>
        <w:t>s，对于t</w:t>
      </w:r>
      <w:r w:rsidR="00042CC6">
        <w:rPr>
          <w:rFonts w:ascii="华文楷体" w:eastAsia="华文楷体" w:hAnsi="华文楷体"/>
          <w:sz w:val="28"/>
          <w:szCs w:val="28"/>
        </w:rPr>
        <w:t>pcds-21</w:t>
      </w:r>
      <w:r w:rsidR="00042CC6">
        <w:rPr>
          <w:rFonts w:ascii="华文楷体" w:eastAsia="华文楷体" w:hAnsi="华文楷体" w:hint="eastAsia"/>
          <w:sz w:val="28"/>
          <w:szCs w:val="28"/>
        </w:rPr>
        <w:t>G（敏感query）基准配置，执行时间</w:t>
      </w:r>
      <w:r w:rsidR="00042CC6">
        <w:rPr>
          <w:rFonts w:ascii="华文楷体" w:eastAsia="华文楷体" w:hAnsi="华文楷体"/>
          <w:sz w:val="28"/>
          <w:szCs w:val="28"/>
        </w:rPr>
        <w:t>1736</w:t>
      </w:r>
      <w:r w:rsidR="00042CC6">
        <w:rPr>
          <w:rFonts w:ascii="华文楷体" w:eastAsia="华文楷体" w:hAnsi="华文楷体" w:hint="eastAsia"/>
          <w:sz w:val="28"/>
          <w:szCs w:val="28"/>
        </w:rPr>
        <w:t>s，优化</w:t>
      </w:r>
      <w:r w:rsidR="00042CC6">
        <w:rPr>
          <w:rFonts w:ascii="华文楷体" w:eastAsia="华文楷体" w:hAnsi="华文楷体"/>
          <w:sz w:val="28"/>
          <w:szCs w:val="28"/>
        </w:rPr>
        <w:t>2.1</w:t>
      </w:r>
      <w:r w:rsidR="00042CC6">
        <w:rPr>
          <w:rFonts w:ascii="华文楷体" w:eastAsia="华文楷体" w:hAnsi="华文楷体" w:hint="eastAsia"/>
          <w:sz w:val="28"/>
          <w:szCs w:val="28"/>
        </w:rPr>
        <w:t>倍，见表2</w:t>
      </w:r>
      <w:r w:rsidR="00042CC6">
        <w:rPr>
          <w:rFonts w:ascii="华文楷体" w:eastAsia="华文楷体" w:hAnsi="华文楷体"/>
          <w:sz w:val="28"/>
          <w:szCs w:val="28"/>
        </w:rPr>
        <w:t>.</w:t>
      </w:r>
      <w:r w:rsidR="00C74AF0">
        <w:rPr>
          <w:rFonts w:ascii="华文楷体" w:eastAsia="华文楷体" w:hAnsi="华文楷体"/>
          <w:sz w:val="28"/>
          <w:szCs w:val="28"/>
        </w:rPr>
        <w:t>73</w:t>
      </w:r>
      <w:r w:rsidR="00042CC6">
        <w:rPr>
          <w:rFonts w:ascii="华文楷体" w:eastAsia="华文楷体" w:hAnsi="华文楷体" w:hint="eastAsia"/>
          <w:sz w:val="28"/>
          <w:szCs w:val="28"/>
        </w:rPr>
        <w:t>，使用遗传算法得出的配置运行测试程序（除query</w:t>
      </w:r>
      <w:r w:rsidR="00042CC6">
        <w:rPr>
          <w:rFonts w:ascii="华文楷体" w:eastAsia="华文楷体" w:hAnsi="华文楷体"/>
          <w:sz w:val="28"/>
          <w:szCs w:val="28"/>
        </w:rPr>
        <w:t>77</w:t>
      </w:r>
      <w:r w:rsidR="00042CC6">
        <w:rPr>
          <w:rFonts w:ascii="华文楷体" w:eastAsia="华文楷体" w:hAnsi="华文楷体" w:hint="eastAsia"/>
          <w:sz w:val="28"/>
          <w:szCs w:val="28"/>
        </w:rPr>
        <w:t>和query</w:t>
      </w:r>
      <w:r w:rsidR="00042CC6">
        <w:rPr>
          <w:rFonts w:ascii="华文楷体" w:eastAsia="华文楷体" w:hAnsi="华文楷体"/>
          <w:sz w:val="28"/>
          <w:szCs w:val="28"/>
        </w:rPr>
        <w:t>72</w:t>
      </w:r>
      <w:r w:rsidR="00042CC6">
        <w:rPr>
          <w:rFonts w:ascii="华文楷体" w:eastAsia="华文楷体" w:hAnsi="华文楷体" w:hint="eastAsia"/>
          <w:sz w:val="28"/>
          <w:szCs w:val="28"/>
        </w:rPr>
        <w:t>以外的全部query），运行结果如表2</w:t>
      </w:r>
      <w:r w:rsidR="00042CC6">
        <w:rPr>
          <w:rFonts w:ascii="华文楷体" w:eastAsia="华文楷体" w:hAnsi="华文楷体"/>
          <w:sz w:val="28"/>
          <w:szCs w:val="28"/>
        </w:rPr>
        <w:t>.</w:t>
      </w:r>
      <w:r w:rsidR="00C74AF0">
        <w:rPr>
          <w:rFonts w:ascii="华文楷体" w:eastAsia="华文楷体" w:hAnsi="华文楷体"/>
          <w:sz w:val="28"/>
          <w:szCs w:val="28"/>
        </w:rPr>
        <w:t>74</w:t>
      </w:r>
      <w:r w:rsidR="008118A3">
        <w:rPr>
          <w:rFonts w:ascii="华文楷体" w:eastAsia="华文楷体" w:hAnsi="华文楷体" w:hint="eastAsia"/>
          <w:sz w:val="28"/>
          <w:szCs w:val="28"/>
        </w:rPr>
        <w:t>和图2</w:t>
      </w:r>
      <w:r w:rsidR="008118A3">
        <w:rPr>
          <w:rFonts w:ascii="华文楷体" w:eastAsia="华文楷体" w:hAnsi="华文楷体"/>
          <w:sz w:val="28"/>
          <w:szCs w:val="28"/>
        </w:rPr>
        <w:t>.74</w:t>
      </w:r>
      <w:r w:rsidR="00042CC6">
        <w:rPr>
          <w:rFonts w:ascii="华文楷体" w:eastAsia="华文楷体" w:hAnsi="华文楷体" w:hint="eastAsia"/>
          <w:sz w:val="28"/>
          <w:szCs w:val="28"/>
        </w:rPr>
        <w:t>所示，最优执行时间为2</w:t>
      </w:r>
      <w:r w:rsidR="00042CC6">
        <w:rPr>
          <w:rFonts w:ascii="华文楷体" w:eastAsia="华文楷体" w:hAnsi="华文楷体"/>
          <w:sz w:val="28"/>
          <w:szCs w:val="28"/>
        </w:rPr>
        <w:t>741</w:t>
      </w:r>
      <w:r w:rsidR="00042CC6">
        <w:rPr>
          <w:rFonts w:ascii="华文楷体" w:eastAsia="华文楷体" w:hAnsi="华文楷体" w:hint="eastAsia"/>
          <w:sz w:val="28"/>
          <w:szCs w:val="28"/>
        </w:rPr>
        <w:t>s，对于t</w:t>
      </w:r>
      <w:r w:rsidR="00042CC6">
        <w:rPr>
          <w:rFonts w:ascii="华文楷体" w:eastAsia="华文楷体" w:hAnsi="华文楷体"/>
          <w:sz w:val="28"/>
          <w:szCs w:val="28"/>
        </w:rPr>
        <w:t>pcds-21</w:t>
      </w:r>
      <w:r w:rsidR="00042CC6">
        <w:rPr>
          <w:rFonts w:ascii="华文楷体" w:eastAsia="华文楷体" w:hAnsi="华文楷体" w:hint="eastAsia"/>
          <w:sz w:val="28"/>
          <w:szCs w:val="28"/>
        </w:rPr>
        <w:t>G（除query</w:t>
      </w:r>
      <w:r w:rsidR="00042CC6">
        <w:rPr>
          <w:rFonts w:ascii="华文楷体" w:eastAsia="华文楷体" w:hAnsi="华文楷体"/>
          <w:sz w:val="28"/>
          <w:szCs w:val="28"/>
        </w:rPr>
        <w:t>77</w:t>
      </w:r>
      <w:r w:rsidR="00042CC6">
        <w:rPr>
          <w:rFonts w:ascii="华文楷体" w:eastAsia="华文楷体" w:hAnsi="华文楷体" w:hint="eastAsia"/>
          <w:sz w:val="28"/>
          <w:szCs w:val="28"/>
        </w:rPr>
        <w:t>和query</w:t>
      </w:r>
      <w:r w:rsidR="00042CC6">
        <w:rPr>
          <w:rFonts w:ascii="华文楷体" w:eastAsia="华文楷体" w:hAnsi="华文楷体"/>
          <w:sz w:val="28"/>
          <w:szCs w:val="28"/>
        </w:rPr>
        <w:t>72</w:t>
      </w:r>
      <w:r w:rsidR="00042CC6">
        <w:rPr>
          <w:rFonts w:ascii="华文楷体" w:eastAsia="华文楷体" w:hAnsi="华文楷体" w:hint="eastAsia"/>
          <w:sz w:val="28"/>
          <w:szCs w:val="28"/>
        </w:rPr>
        <w:t>以外的全部query）基准配置，执行时间5</w:t>
      </w:r>
      <w:r w:rsidR="00042CC6">
        <w:rPr>
          <w:rFonts w:ascii="华文楷体" w:eastAsia="华文楷体" w:hAnsi="华文楷体"/>
          <w:sz w:val="28"/>
          <w:szCs w:val="28"/>
        </w:rPr>
        <w:t>128</w:t>
      </w:r>
      <w:r w:rsidR="00042CC6">
        <w:rPr>
          <w:rFonts w:ascii="华文楷体" w:eastAsia="华文楷体" w:hAnsi="华文楷体" w:hint="eastAsia"/>
          <w:sz w:val="28"/>
          <w:szCs w:val="28"/>
        </w:rPr>
        <w:t>s，优化</w:t>
      </w:r>
      <w:r w:rsidR="00A02D56">
        <w:rPr>
          <w:rFonts w:ascii="华文楷体" w:eastAsia="华文楷体" w:hAnsi="华文楷体" w:hint="eastAsia"/>
          <w:sz w:val="28"/>
          <w:szCs w:val="28"/>
        </w:rPr>
        <w:t>1</w:t>
      </w:r>
      <w:r w:rsidR="00A02D56">
        <w:rPr>
          <w:rFonts w:ascii="华文楷体" w:eastAsia="华文楷体" w:hAnsi="华文楷体"/>
          <w:sz w:val="28"/>
          <w:szCs w:val="28"/>
        </w:rPr>
        <w:t>.9</w:t>
      </w:r>
      <w:r w:rsidR="00A02D56">
        <w:rPr>
          <w:rFonts w:ascii="华文楷体" w:eastAsia="华文楷体" w:hAnsi="华文楷体" w:hint="eastAsia"/>
          <w:sz w:val="28"/>
          <w:szCs w:val="28"/>
        </w:rPr>
        <w:t>倍，</w:t>
      </w:r>
      <w:r w:rsidR="00EA4546">
        <w:rPr>
          <w:rFonts w:ascii="华文楷体" w:eastAsia="华文楷体" w:hAnsi="华文楷体" w:hint="eastAsia"/>
          <w:sz w:val="28"/>
          <w:szCs w:val="28"/>
        </w:rPr>
        <w:t>优化耗时3</w:t>
      </w:r>
      <w:r w:rsidR="00EA4546">
        <w:rPr>
          <w:rFonts w:ascii="华文楷体" w:eastAsia="华文楷体" w:hAnsi="华文楷体"/>
          <w:sz w:val="28"/>
          <w:szCs w:val="28"/>
        </w:rPr>
        <w:t>813</w:t>
      </w:r>
      <w:r w:rsidR="00EA4546">
        <w:rPr>
          <w:rFonts w:ascii="华文楷体" w:eastAsia="华文楷体" w:hAnsi="华文楷体" w:hint="eastAsia"/>
          <w:sz w:val="28"/>
          <w:szCs w:val="28"/>
        </w:rPr>
        <w:t>min，</w:t>
      </w:r>
      <w:r w:rsidR="00A02D56">
        <w:rPr>
          <w:rFonts w:ascii="华文楷体" w:eastAsia="华文楷体" w:hAnsi="华文楷体" w:hint="eastAsia"/>
          <w:sz w:val="28"/>
          <w:szCs w:val="28"/>
        </w:rPr>
        <w:t>见表2</w:t>
      </w:r>
      <w:r w:rsidR="00A02D56">
        <w:rPr>
          <w:rFonts w:ascii="华文楷体" w:eastAsia="华文楷体" w:hAnsi="华文楷体"/>
          <w:sz w:val="28"/>
          <w:szCs w:val="28"/>
        </w:rPr>
        <w:t>.</w:t>
      </w:r>
      <w:r w:rsidR="00C74AF0">
        <w:rPr>
          <w:rFonts w:ascii="华文楷体" w:eastAsia="华文楷体" w:hAnsi="华文楷体"/>
          <w:sz w:val="28"/>
          <w:szCs w:val="28"/>
        </w:rPr>
        <w:t>75</w:t>
      </w:r>
      <w:r w:rsidR="00042CC6">
        <w:rPr>
          <w:rFonts w:ascii="华文楷体" w:eastAsia="华文楷体" w:hAnsi="华文楷体" w:hint="eastAsia"/>
          <w:sz w:val="28"/>
          <w:szCs w:val="28"/>
        </w:rPr>
        <w:t>。</w:t>
      </w:r>
    </w:p>
    <w:tbl>
      <w:tblPr>
        <w:tblW w:w="8320" w:type="dxa"/>
        <w:jc w:val="center"/>
        <w:tblLook w:val="04A0" w:firstRow="1" w:lastRow="0" w:firstColumn="1" w:lastColumn="0" w:noHBand="0" w:noVBand="1"/>
      </w:tblPr>
      <w:tblGrid>
        <w:gridCol w:w="1151"/>
        <w:gridCol w:w="1151"/>
        <w:gridCol w:w="1061"/>
        <w:gridCol w:w="1061"/>
        <w:gridCol w:w="1061"/>
        <w:gridCol w:w="1061"/>
        <w:gridCol w:w="1061"/>
        <w:gridCol w:w="1141"/>
      </w:tblGrid>
      <w:tr w:rsidR="00A02D56" w:rsidRPr="00A02D56" w14:paraId="03725E35" w14:textId="77777777" w:rsidTr="00A02D56">
        <w:trPr>
          <w:trHeight w:val="280"/>
          <w:jc w:val="center"/>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4BE082" w14:textId="77777777" w:rsidR="00A02D56" w:rsidRPr="00A02D56" w:rsidRDefault="00A02D56" w:rsidP="00A02D56">
            <w:pPr>
              <w:widowControl/>
              <w:jc w:val="left"/>
              <w:rPr>
                <w:rFonts w:ascii="Times New Roman" w:eastAsia="等线" w:hAnsi="Times New Roman" w:cs="Times New Roman"/>
                <w:color w:val="000000"/>
                <w:kern w:val="0"/>
                <w:sz w:val="18"/>
                <w:szCs w:val="18"/>
              </w:rPr>
            </w:pPr>
            <w:r w:rsidRPr="00A02D56">
              <w:rPr>
                <w:rFonts w:ascii="Times New Roman" w:eastAsia="等线" w:hAnsi="Times New Roman" w:cs="Times New Roman"/>
                <w:color w:val="000000"/>
                <w:kern w:val="0"/>
                <w:sz w:val="18"/>
                <w:szCs w:val="18"/>
              </w:rPr>
              <w:t>query14a.sql</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73F0B523" w14:textId="77777777" w:rsidR="00A02D56" w:rsidRPr="00A02D56" w:rsidRDefault="00A02D56" w:rsidP="00A02D56">
            <w:pPr>
              <w:widowControl/>
              <w:jc w:val="left"/>
              <w:rPr>
                <w:rFonts w:ascii="Times New Roman" w:eastAsia="等线" w:hAnsi="Times New Roman" w:cs="Times New Roman"/>
                <w:color w:val="000000"/>
                <w:kern w:val="0"/>
                <w:sz w:val="18"/>
                <w:szCs w:val="18"/>
              </w:rPr>
            </w:pPr>
            <w:r w:rsidRPr="00A02D56">
              <w:rPr>
                <w:rFonts w:ascii="Times New Roman" w:eastAsia="等线" w:hAnsi="Times New Roman" w:cs="Times New Roman"/>
                <w:color w:val="000000"/>
                <w:kern w:val="0"/>
                <w:sz w:val="18"/>
                <w:szCs w:val="18"/>
              </w:rPr>
              <w:t>query69.sql</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7461FEB7" w14:textId="77777777" w:rsidR="00A02D56" w:rsidRPr="00A02D56" w:rsidRDefault="00A02D56" w:rsidP="00A02D56">
            <w:pPr>
              <w:widowControl/>
              <w:jc w:val="left"/>
              <w:rPr>
                <w:rFonts w:ascii="Times New Roman" w:eastAsia="等线" w:hAnsi="Times New Roman" w:cs="Times New Roman"/>
                <w:color w:val="000000"/>
                <w:kern w:val="0"/>
                <w:sz w:val="18"/>
                <w:szCs w:val="18"/>
              </w:rPr>
            </w:pPr>
            <w:r w:rsidRPr="00A02D56">
              <w:rPr>
                <w:rFonts w:ascii="Times New Roman" w:eastAsia="等线" w:hAnsi="Times New Roman" w:cs="Times New Roman"/>
                <w:color w:val="000000"/>
                <w:kern w:val="0"/>
                <w:sz w:val="18"/>
                <w:szCs w:val="18"/>
              </w:rPr>
              <w:t>query54.sql</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6E75AE2F" w14:textId="77777777" w:rsidR="00A02D56" w:rsidRPr="00A02D56" w:rsidRDefault="00A02D56" w:rsidP="00A02D56">
            <w:pPr>
              <w:widowControl/>
              <w:jc w:val="left"/>
              <w:rPr>
                <w:rFonts w:ascii="Times New Roman" w:eastAsia="等线" w:hAnsi="Times New Roman" w:cs="Times New Roman"/>
                <w:color w:val="000000"/>
                <w:kern w:val="0"/>
                <w:sz w:val="18"/>
                <w:szCs w:val="18"/>
              </w:rPr>
            </w:pPr>
            <w:r w:rsidRPr="00A02D56">
              <w:rPr>
                <w:rFonts w:ascii="Times New Roman" w:eastAsia="等线" w:hAnsi="Times New Roman" w:cs="Times New Roman"/>
                <w:color w:val="000000"/>
                <w:kern w:val="0"/>
                <w:sz w:val="18"/>
                <w:szCs w:val="18"/>
              </w:rPr>
              <w:t>query33.sql</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33A83D15" w14:textId="77777777" w:rsidR="00A02D56" w:rsidRPr="00A02D56" w:rsidRDefault="00A02D56" w:rsidP="00A02D56">
            <w:pPr>
              <w:widowControl/>
              <w:jc w:val="left"/>
              <w:rPr>
                <w:rFonts w:ascii="Times New Roman" w:eastAsia="等线" w:hAnsi="Times New Roman" w:cs="Times New Roman"/>
                <w:color w:val="000000"/>
                <w:kern w:val="0"/>
                <w:sz w:val="18"/>
                <w:szCs w:val="18"/>
              </w:rPr>
            </w:pPr>
            <w:r w:rsidRPr="00A02D56">
              <w:rPr>
                <w:rFonts w:ascii="Times New Roman" w:eastAsia="等线" w:hAnsi="Times New Roman" w:cs="Times New Roman"/>
                <w:color w:val="000000"/>
                <w:kern w:val="0"/>
                <w:sz w:val="18"/>
                <w:szCs w:val="18"/>
              </w:rPr>
              <w:t>query40.sql</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583C19C8" w14:textId="77777777" w:rsidR="00A02D56" w:rsidRPr="00A02D56" w:rsidRDefault="00A02D56" w:rsidP="00A02D56">
            <w:pPr>
              <w:widowControl/>
              <w:jc w:val="left"/>
              <w:rPr>
                <w:rFonts w:ascii="Times New Roman" w:eastAsia="等线" w:hAnsi="Times New Roman" w:cs="Times New Roman"/>
                <w:color w:val="000000"/>
                <w:kern w:val="0"/>
                <w:sz w:val="18"/>
                <w:szCs w:val="18"/>
              </w:rPr>
            </w:pPr>
            <w:r w:rsidRPr="00A02D56">
              <w:rPr>
                <w:rFonts w:ascii="Times New Roman" w:eastAsia="等线" w:hAnsi="Times New Roman" w:cs="Times New Roman"/>
                <w:color w:val="000000"/>
                <w:kern w:val="0"/>
                <w:sz w:val="18"/>
                <w:szCs w:val="18"/>
              </w:rPr>
              <w:t>query21.sql</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14B5EE9E" w14:textId="77777777" w:rsidR="00A02D56" w:rsidRPr="00A02D56" w:rsidRDefault="00A02D56" w:rsidP="00A02D56">
            <w:pPr>
              <w:widowControl/>
              <w:jc w:val="left"/>
              <w:rPr>
                <w:rFonts w:ascii="Times New Roman" w:eastAsia="等线" w:hAnsi="Times New Roman" w:cs="Times New Roman"/>
                <w:color w:val="000000"/>
                <w:kern w:val="0"/>
                <w:sz w:val="18"/>
                <w:szCs w:val="18"/>
              </w:rPr>
            </w:pPr>
            <w:r w:rsidRPr="00A02D56">
              <w:rPr>
                <w:rFonts w:ascii="Times New Roman" w:eastAsia="等线" w:hAnsi="Times New Roman" w:cs="Times New Roman"/>
                <w:color w:val="000000"/>
                <w:kern w:val="0"/>
                <w:sz w:val="18"/>
                <w:szCs w:val="18"/>
              </w:rPr>
              <w:t>query99.sql</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228FD886" w14:textId="77777777" w:rsidR="00A02D56" w:rsidRPr="00A02D56" w:rsidRDefault="00A02D56" w:rsidP="00A02D56">
            <w:pPr>
              <w:widowControl/>
              <w:jc w:val="left"/>
              <w:rPr>
                <w:rFonts w:ascii="Times New Roman" w:eastAsia="等线" w:hAnsi="Times New Roman" w:cs="Times New Roman"/>
                <w:color w:val="000000"/>
                <w:kern w:val="0"/>
                <w:sz w:val="18"/>
                <w:szCs w:val="18"/>
              </w:rPr>
            </w:pPr>
            <w:r w:rsidRPr="00A02D56">
              <w:rPr>
                <w:rFonts w:ascii="Times New Roman" w:eastAsia="等线" w:hAnsi="Times New Roman" w:cs="Times New Roman"/>
                <w:color w:val="000000"/>
                <w:kern w:val="0"/>
                <w:sz w:val="18"/>
                <w:szCs w:val="18"/>
              </w:rPr>
              <w:t>query64.sql</w:t>
            </w:r>
          </w:p>
        </w:tc>
      </w:tr>
      <w:tr w:rsidR="00A02D56" w:rsidRPr="00A02D56" w14:paraId="2602B2D9" w14:textId="77777777" w:rsidTr="00A02D56">
        <w:trPr>
          <w:trHeight w:val="28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5594BC58" w14:textId="77777777" w:rsidR="00A02D56" w:rsidRPr="00A02D56" w:rsidRDefault="00A02D56" w:rsidP="00A02D56">
            <w:pPr>
              <w:widowControl/>
              <w:jc w:val="left"/>
              <w:rPr>
                <w:rFonts w:ascii="Times New Roman" w:eastAsia="等线" w:hAnsi="Times New Roman" w:cs="Times New Roman"/>
                <w:color w:val="000000"/>
                <w:kern w:val="0"/>
                <w:sz w:val="18"/>
                <w:szCs w:val="18"/>
              </w:rPr>
            </w:pPr>
            <w:r w:rsidRPr="00A02D56">
              <w:rPr>
                <w:rFonts w:ascii="Times New Roman" w:eastAsia="等线" w:hAnsi="Times New Roman" w:cs="Times New Roman"/>
                <w:color w:val="000000"/>
                <w:kern w:val="0"/>
                <w:sz w:val="18"/>
                <w:szCs w:val="18"/>
              </w:rPr>
              <w:t>query20.sql</w:t>
            </w:r>
          </w:p>
        </w:tc>
        <w:tc>
          <w:tcPr>
            <w:tcW w:w="1040" w:type="dxa"/>
            <w:tcBorders>
              <w:top w:val="nil"/>
              <w:left w:val="nil"/>
              <w:bottom w:val="single" w:sz="4" w:space="0" w:color="auto"/>
              <w:right w:val="single" w:sz="4" w:space="0" w:color="auto"/>
            </w:tcBorders>
            <w:shd w:val="clear" w:color="auto" w:fill="auto"/>
            <w:noWrap/>
            <w:vAlign w:val="bottom"/>
            <w:hideMark/>
          </w:tcPr>
          <w:p w14:paraId="460A5270" w14:textId="77777777" w:rsidR="00A02D56" w:rsidRPr="00A02D56" w:rsidRDefault="00A02D56" w:rsidP="00A02D56">
            <w:pPr>
              <w:widowControl/>
              <w:jc w:val="left"/>
              <w:rPr>
                <w:rFonts w:ascii="Times New Roman" w:eastAsia="等线" w:hAnsi="Times New Roman" w:cs="Times New Roman"/>
                <w:color w:val="000000"/>
                <w:kern w:val="0"/>
                <w:sz w:val="18"/>
                <w:szCs w:val="18"/>
              </w:rPr>
            </w:pPr>
            <w:r w:rsidRPr="00A02D56">
              <w:rPr>
                <w:rFonts w:ascii="Times New Roman" w:eastAsia="等线" w:hAnsi="Times New Roman" w:cs="Times New Roman"/>
                <w:color w:val="000000"/>
                <w:kern w:val="0"/>
                <w:sz w:val="18"/>
                <w:szCs w:val="18"/>
              </w:rPr>
              <w:t>query95.sql</w:t>
            </w:r>
          </w:p>
        </w:tc>
        <w:tc>
          <w:tcPr>
            <w:tcW w:w="1040" w:type="dxa"/>
            <w:tcBorders>
              <w:top w:val="nil"/>
              <w:left w:val="nil"/>
              <w:bottom w:val="single" w:sz="4" w:space="0" w:color="auto"/>
              <w:right w:val="single" w:sz="4" w:space="0" w:color="auto"/>
            </w:tcBorders>
            <w:shd w:val="clear" w:color="auto" w:fill="auto"/>
            <w:noWrap/>
            <w:vAlign w:val="bottom"/>
            <w:hideMark/>
          </w:tcPr>
          <w:p w14:paraId="15095DB2" w14:textId="77777777" w:rsidR="00A02D56" w:rsidRPr="00A02D56" w:rsidRDefault="00A02D56" w:rsidP="00A02D56">
            <w:pPr>
              <w:widowControl/>
              <w:jc w:val="left"/>
              <w:rPr>
                <w:rFonts w:ascii="Times New Roman" w:eastAsia="等线" w:hAnsi="Times New Roman" w:cs="Times New Roman"/>
                <w:color w:val="000000"/>
                <w:kern w:val="0"/>
                <w:sz w:val="18"/>
                <w:szCs w:val="18"/>
              </w:rPr>
            </w:pPr>
            <w:r w:rsidRPr="00A02D56">
              <w:rPr>
                <w:rFonts w:ascii="Times New Roman" w:eastAsia="等线" w:hAnsi="Times New Roman" w:cs="Times New Roman"/>
                <w:color w:val="000000"/>
                <w:kern w:val="0"/>
                <w:sz w:val="18"/>
                <w:szCs w:val="18"/>
              </w:rPr>
              <w:t>query62.sql</w:t>
            </w:r>
          </w:p>
        </w:tc>
        <w:tc>
          <w:tcPr>
            <w:tcW w:w="1040" w:type="dxa"/>
            <w:tcBorders>
              <w:top w:val="nil"/>
              <w:left w:val="nil"/>
              <w:bottom w:val="single" w:sz="4" w:space="0" w:color="auto"/>
              <w:right w:val="single" w:sz="4" w:space="0" w:color="auto"/>
            </w:tcBorders>
            <w:shd w:val="clear" w:color="auto" w:fill="auto"/>
            <w:noWrap/>
            <w:vAlign w:val="bottom"/>
            <w:hideMark/>
          </w:tcPr>
          <w:p w14:paraId="235C2253" w14:textId="77777777" w:rsidR="00A02D56" w:rsidRPr="00A02D56" w:rsidRDefault="00A02D56" w:rsidP="00A02D56">
            <w:pPr>
              <w:widowControl/>
              <w:jc w:val="left"/>
              <w:rPr>
                <w:rFonts w:ascii="Times New Roman" w:eastAsia="等线" w:hAnsi="Times New Roman" w:cs="Times New Roman"/>
                <w:color w:val="000000"/>
                <w:kern w:val="0"/>
                <w:sz w:val="18"/>
                <w:szCs w:val="18"/>
              </w:rPr>
            </w:pPr>
            <w:r w:rsidRPr="00A02D56">
              <w:rPr>
                <w:rFonts w:ascii="Times New Roman" w:eastAsia="等线" w:hAnsi="Times New Roman" w:cs="Times New Roman"/>
                <w:color w:val="000000"/>
                <w:kern w:val="0"/>
                <w:sz w:val="18"/>
                <w:szCs w:val="18"/>
              </w:rPr>
              <w:t>query43.sql</w:t>
            </w:r>
          </w:p>
        </w:tc>
        <w:tc>
          <w:tcPr>
            <w:tcW w:w="1040" w:type="dxa"/>
            <w:tcBorders>
              <w:top w:val="nil"/>
              <w:left w:val="nil"/>
              <w:bottom w:val="single" w:sz="4" w:space="0" w:color="auto"/>
              <w:right w:val="single" w:sz="4" w:space="0" w:color="auto"/>
            </w:tcBorders>
            <w:shd w:val="clear" w:color="auto" w:fill="auto"/>
            <w:noWrap/>
            <w:vAlign w:val="bottom"/>
            <w:hideMark/>
          </w:tcPr>
          <w:p w14:paraId="209D8785" w14:textId="77777777" w:rsidR="00A02D56" w:rsidRPr="00A02D56" w:rsidRDefault="00A02D56" w:rsidP="00A02D56">
            <w:pPr>
              <w:widowControl/>
              <w:jc w:val="left"/>
              <w:rPr>
                <w:rFonts w:ascii="Times New Roman" w:eastAsia="等线" w:hAnsi="Times New Roman" w:cs="Times New Roman"/>
                <w:color w:val="000000"/>
                <w:kern w:val="0"/>
                <w:sz w:val="18"/>
                <w:szCs w:val="18"/>
              </w:rPr>
            </w:pPr>
            <w:r w:rsidRPr="00A02D56">
              <w:rPr>
                <w:rFonts w:ascii="Times New Roman" w:eastAsia="等线" w:hAnsi="Times New Roman" w:cs="Times New Roman"/>
                <w:color w:val="000000"/>
                <w:kern w:val="0"/>
                <w:sz w:val="18"/>
                <w:szCs w:val="18"/>
              </w:rPr>
              <w:t>query50.sql</w:t>
            </w:r>
          </w:p>
        </w:tc>
        <w:tc>
          <w:tcPr>
            <w:tcW w:w="1040" w:type="dxa"/>
            <w:tcBorders>
              <w:top w:val="nil"/>
              <w:left w:val="nil"/>
              <w:bottom w:val="single" w:sz="4" w:space="0" w:color="auto"/>
              <w:right w:val="single" w:sz="4" w:space="0" w:color="auto"/>
            </w:tcBorders>
            <w:shd w:val="clear" w:color="auto" w:fill="auto"/>
            <w:noWrap/>
            <w:vAlign w:val="bottom"/>
            <w:hideMark/>
          </w:tcPr>
          <w:p w14:paraId="5664CA17" w14:textId="77777777" w:rsidR="00A02D56" w:rsidRPr="00A02D56" w:rsidRDefault="00A02D56" w:rsidP="00A02D56">
            <w:pPr>
              <w:widowControl/>
              <w:jc w:val="left"/>
              <w:rPr>
                <w:rFonts w:ascii="Times New Roman" w:eastAsia="等线" w:hAnsi="Times New Roman" w:cs="Times New Roman"/>
                <w:color w:val="000000"/>
                <w:kern w:val="0"/>
                <w:sz w:val="18"/>
                <w:szCs w:val="18"/>
              </w:rPr>
            </w:pPr>
            <w:r w:rsidRPr="00A02D56">
              <w:rPr>
                <w:rFonts w:ascii="Times New Roman" w:eastAsia="等线" w:hAnsi="Times New Roman" w:cs="Times New Roman"/>
                <w:color w:val="000000"/>
                <w:kern w:val="0"/>
                <w:sz w:val="18"/>
                <w:szCs w:val="18"/>
              </w:rPr>
              <w:t>query29.sql</w:t>
            </w:r>
          </w:p>
        </w:tc>
        <w:tc>
          <w:tcPr>
            <w:tcW w:w="1040" w:type="dxa"/>
            <w:tcBorders>
              <w:top w:val="nil"/>
              <w:left w:val="nil"/>
              <w:bottom w:val="single" w:sz="4" w:space="0" w:color="auto"/>
              <w:right w:val="single" w:sz="4" w:space="0" w:color="auto"/>
            </w:tcBorders>
            <w:shd w:val="clear" w:color="auto" w:fill="auto"/>
            <w:noWrap/>
            <w:vAlign w:val="bottom"/>
            <w:hideMark/>
          </w:tcPr>
          <w:p w14:paraId="73A9A6D9" w14:textId="77777777" w:rsidR="00A02D56" w:rsidRPr="00A02D56" w:rsidRDefault="00A02D56" w:rsidP="00A02D56">
            <w:pPr>
              <w:widowControl/>
              <w:jc w:val="left"/>
              <w:rPr>
                <w:rFonts w:ascii="Times New Roman" w:eastAsia="等线" w:hAnsi="Times New Roman" w:cs="Times New Roman"/>
                <w:color w:val="000000"/>
                <w:kern w:val="0"/>
                <w:sz w:val="18"/>
                <w:szCs w:val="18"/>
              </w:rPr>
            </w:pPr>
            <w:r w:rsidRPr="00A02D56">
              <w:rPr>
                <w:rFonts w:ascii="Times New Roman" w:eastAsia="等线" w:hAnsi="Times New Roman" w:cs="Times New Roman"/>
                <w:color w:val="000000"/>
                <w:kern w:val="0"/>
                <w:sz w:val="18"/>
                <w:szCs w:val="18"/>
              </w:rPr>
              <w:t>query15.sql</w:t>
            </w:r>
          </w:p>
        </w:tc>
        <w:tc>
          <w:tcPr>
            <w:tcW w:w="1040" w:type="dxa"/>
            <w:tcBorders>
              <w:top w:val="nil"/>
              <w:left w:val="nil"/>
              <w:bottom w:val="single" w:sz="4" w:space="0" w:color="auto"/>
              <w:right w:val="single" w:sz="4" w:space="0" w:color="auto"/>
            </w:tcBorders>
            <w:shd w:val="clear" w:color="auto" w:fill="auto"/>
            <w:noWrap/>
            <w:vAlign w:val="bottom"/>
            <w:hideMark/>
          </w:tcPr>
          <w:p w14:paraId="4E72D282" w14:textId="77777777" w:rsidR="00A02D56" w:rsidRPr="00A02D56" w:rsidRDefault="00A02D56" w:rsidP="00A02D56">
            <w:pPr>
              <w:widowControl/>
              <w:jc w:val="left"/>
              <w:rPr>
                <w:rFonts w:ascii="Times New Roman" w:eastAsia="等线" w:hAnsi="Times New Roman" w:cs="Times New Roman"/>
                <w:color w:val="000000"/>
                <w:kern w:val="0"/>
                <w:sz w:val="18"/>
                <w:szCs w:val="18"/>
              </w:rPr>
            </w:pPr>
            <w:r w:rsidRPr="00A02D56">
              <w:rPr>
                <w:rFonts w:ascii="Times New Roman" w:eastAsia="等线" w:hAnsi="Times New Roman" w:cs="Times New Roman"/>
                <w:color w:val="000000"/>
                <w:kern w:val="0"/>
                <w:sz w:val="18"/>
                <w:szCs w:val="18"/>
              </w:rPr>
              <w:t>query23a.sql</w:t>
            </w:r>
          </w:p>
        </w:tc>
      </w:tr>
      <w:tr w:rsidR="00A02D56" w:rsidRPr="00A02D56" w14:paraId="389ECCDB" w14:textId="77777777" w:rsidTr="00A02D56">
        <w:trPr>
          <w:trHeight w:val="28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5093FEB4" w14:textId="77777777" w:rsidR="00A02D56" w:rsidRPr="00A02D56" w:rsidRDefault="00A02D56" w:rsidP="00A02D56">
            <w:pPr>
              <w:widowControl/>
              <w:jc w:val="left"/>
              <w:rPr>
                <w:rFonts w:ascii="Times New Roman" w:eastAsia="等线" w:hAnsi="Times New Roman" w:cs="Times New Roman"/>
                <w:color w:val="000000"/>
                <w:kern w:val="0"/>
                <w:sz w:val="18"/>
                <w:szCs w:val="18"/>
              </w:rPr>
            </w:pPr>
            <w:r w:rsidRPr="00A02D56">
              <w:rPr>
                <w:rFonts w:ascii="Times New Roman" w:eastAsia="等线" w:hAnsi="Times New Roman" w:cs="Times New Roman"/>
                <w:color w:val="000000"/>
                <w:kern w:val="0"/>
                <w:sz w:val="18"/>
                <w:szCs w:val="18"/>
              </w:rPr>
              <w:t>query23b.sql</w:t>
            </w:r>
          </w:p>
        </w:tc>
        <w:tc>
          <w:tcPr>
            <w:tcW w:w="1040" w:type="dxa"/>
            <w:tcBorders>
              <w:top w:val="nil"/>
              <w:left w:val="nil"/>
              <w:bottom w:val="single" w:sz="4" w:space="0" w:color="auto"/>
              <w:right w:val="single" w:sz="4" w:space="0" w:color="auto"/>
            </w:tcBorders>
            <w:shd w:val="clear" w:color="auto" w:fill="auto"/>
            <w:noWrap/>
            <w:vAlign w:val="bottom"/>
            <w:hideMark/>
          </w:tcPr>
          <w:p w14:paraId="589F315B" w14:textId="77777777" w:rsidR="00A02D56" w:rsidRPr="00A02D56" w:rsidRDefault="00A02D56" w:rsidP="00A02D56">
            <w:pPr>
              <w:widowControl/>
              <w:jc w:val="left"/>
              <w:rPr>
                <w:rFonts w:ascii="Times New Roman" w:eastAsia="等线" w:hAnsi="Times New Roman" w:cs="Times New Roman"/>
                <w:color w:val="000000"/>
                <w:kern w:val="0"/>
                <w:sz w:val="18"/>
                <w:szCs w:val="18"/>
              </w:rPr>
            </w:pPr>
            <w:r w:rsidRPr="00A02D56">
              <w:rPr>
                <w:rFonts w:ascii="Times New Roman" w:eastAsia="等线" w:hAnsi="Times New Roman" w:cs="Times New Roman"/>
                <w:color w:val="000000"/>
                <w:kern w:val="0"/>
                <w:sz w:val="18"/>
                <w:szCs w:val="18"/>
              </w:rPr>
              <w:t>query14b.sql</w:t>
            </w:r>
          </w:p>
        </w:tc>
        <w:tc>
          <w:tcPr>
            <w:tcW w:w="1040" w:type="dxa"/>
            <w:tcBorders>
              <w:top w:val="nil"/>
              <w:left w:val="nil"/>
              <w:bottom w:val="single" w:sz="4" w:space="0" w:color="auto"/>
              <w:right w:val="single" w:sz="4" w:space="0" w:color="auto"/>
            </w:tcBorders>
            <w:shd w:val="clear" w:color="auto" w:fill="auto"/>
            <w:noWrap/>
            <w:vAlign w:val="bottom"/>
            <w:hideMark/>
          </w:tcPr>
          <w:p w14:paraId="6E355476" w14:textId="77777777" w:rsidR="00A02D56" w:rsidRPr="00A02D56" w:rsidRDefault="00A02D56" w:rsidP="00A02D56">
            <w:pPr>
              <w:widowControl/>
              <w:jc w:val="left"/>
              <w:rPr>
                <w:rFonts w:ascii="Times New Roman" w:eastAsia="等线" w:hAnsi="Times New Roman" w:cs="Times New Roman"/>
                <w:color w:val="000000"/>
                <w:kern w:val="0"/>
                <w:sz w:val="18"/>
                <w:szCs w:val="18"/>
              </w:rPr>
            </w:pPr>
            <w:r w:rsidRPr="00A02D56">
              <w:rPr>
                <w:rFonts w:ascii="Times New Roman" w:eastAsia="等线" w:hAnsi="Times New Roman" w:cs="Times New Roman"/>
                <w:color w:val="000000"/>
                <w:kern w:val="0"/>
                <w:sz w:val="18"/>
                <w:szCs w:val="18"/>
              </w:rPr>
              <w:t>query70.sql</w:t>
            </w:r>
          </w:p>
        </w:tc>
        <w:tc>
          <w:tcPr>
            <w:tcW w:w="1040" w:type="dxa"/>
            <w:tcBorders>
              <w:top w:val="nil"/>
              <w:left w:val="nil"/>
              <w:bottom w:val="single" w:sz="4" w:space="0" w:color="auto"/>
              <w:right w:val="single" w:sz="4" w:space="0" w:color="auto"/>
            </w:tcBorders>
            <w:shd w:val="clear" w:color="auto" w:fill="auto"/>
            <w:noWrap/>
            <w:vAlign w:val="bottom"/>
            <w:hideMark/>
          </w:tcPr>
          <w:p w14:paraId="0EF61BFF" w14:textId="77777777" w:rsidR="00A02D56" w:rsidRPr="00A02D56" w:rsidRDefault="00A02D56" w:rsidP="00A02D56">
            <w:pPr>
              <w:widowControl/>
              <w:jc w:val="left"/>
              <w:rPr>
                <w:rFonts w:ascii="Times New Roman" w:eastAsia="等线" w:hAnsi="Times New Roman" w:cs="Times New Roman"/>
                <w:color w:val="000000"/>
                <w:kern w:val="0"/>
                <w:sz w:val="18"/>
                <w:szCs w:val="18"/>
              </w:rPr>
            </w:pPr>
            <w:r w:rsidRPr="00A02D56">
              <w:rPr>
                <w:rFonts w:ascii="Times New Roman" w:eastAsia="等线" w:hAnsi="Times New Roman" w:cs="Times New Roman"/>
                <w:color w:val="000000"/>
                <w:kern w:val="0"/>
                <w:sz w:val="18"/>
                <w:szCs w:val="18"/>
              </w:rPr>
              <w:t>query57.sql</w:t>
            </w:r>
          </w:p>
        </w:tc>
        <w:tc>
          <w:tcPr>
            <w:tcW w:w="1040" w:type="dxa"/>
            <w:tcBorders>
              <w:top w:val="nil"/>
              <w:left w:val="nil"/>
              <w:bottom w:val="single" w:sz="4" w:space="0" w:color="auto"/>
              <w:right w:val="single" w:sz="4" w:space="0" w:color="auto"/>
            </w:tcBorders>
            <w:shd w:val="clear" w:color="auto" w:fill="auto"/>
            <w:noWrap/>
            <w:vAlign w:val="bottom"/>
            <w:hideMark/>
          </w:tcPr>
          <w:p w14:paraId="129CB31F" w14:textId="77777777" w:rsidR="00A02D56" w:rsidRPr="00A02D56" w:rsidRDefault="00A02D56" w:rsidP="00A02D56">
            <w:pPr>
              <w:widowControl/>
              <w:jc w:val="left"/>
              <w:rPr>
                <w:rFonts w:ascii="Times New Roman" w:eastAsia="等线" w:hAnsi="Times New Roman" w:cs="Times New Roman"/>
                <w:color w:val="000000"/>
                <w:kern w:val="0"/>
                <w:sz w:val="18"/>
                <w:szCs w:val="18"/>
              </w:rPr>
            </w:pPr>
            <w:r w:rsidRPr="00A02D56">
              <w:rPr>
                <w:rFonts w:ascii="Times New Roman" w:eastAsia="等线" w:hAnsi="Times New Roman" w:cs="Times New Roman"/>
                <w:color w:val="000000"/>
                <w:kern w:val="0"/>
                <w:sz w:val="18"/>
                <w:szCs w:val="18"/>
              </w:rPr>
              <w:t>query58.sql</w:t>
            </w:r>
          </w:p>
        </w:tc>
        <w:tc>
          <w:tcPr>
            <w:tcW w:w="1040" w:type="dxa"/>
            <w:tcBorders>
              <w:top w:val="nil"/>
              <w:left w:val="nil"/>
              <w:bottom w:val="single" w:sz="4" w:space="0" w:color="auto"/>
              <w:right w:val="single" w:sz="4" w:space="0" w:color="auto"/>
            </w:tcBorders>
            <w:shd w:val="clear" w:color="auto" w:fill="auto"/>
            <w:noWrap/>
            <w:vAlign w:val="bottom"/>
            <w:hideMark/>
          </w:tcPr>
          <w:p w14:paraId="2090698E" w14:textId="77777777" w:rsidR="00A02D56" w:rsidRPr="00A02D56" w:rsidRDefault="00A02D56" w:rsidP="00A02D56">
            <w:pPr>
              <w:widowControl/>
              <w:jc w:val="left"/>
              <w:rPr>
                <w:rFonts w:ascii="Times New Roman" w:eastAsia="等线" w:hAnsi="Times New Roman" w:cs="Times New Roman"/>
                <w:color w:val="000000"/>
                <w:kern w:val="0"/>
                <w:sz w:val="18"/>
                <w:szCs w:val="18"/>
              </w:rPr>
            </w:pPr>
            <w:r w:rsidRPr="00A02D56">
              <w:rPr>
                <w:rFonts w:ascii="Times New Roman" w:eastAsia="等线" w:hAnsi="Times New Roman" w:cs="Times New Roman"/>
                <w:color w:val="000000"/>
                <w:kern w:val="0"/>
                <w:sz w:val="18"/>
                <w:szCs w:val="18"/>
              </w:rPr>
              <w:t>query41.sql</w:t>
            </w:r>
          </w:p>
        </w:tc>
        <w:tc>
          <w:tcPr>
            <w:tcW w:w="1040" w:type="dxa"/>
            <w:tcBorders>
              <w:top w:val="nil"/>
              <w:left w:val="nil"/>
              <w:bottom w:val="single" w:sz="4" w:space="0" w:color="auto"/>
              <w:right w:val="single" w:sz="4" w:space="0" w:color="auto"/>
            </w:tcBorders>
            <w:shd w:val="clear" w:color="auto" w:fill="auto"/>
            <w:noWrap/>
            <w:vAlign w:val="bottom"/>
            <w:hideMark/>
          </w:tcPr>
          <w:p w14:paraId="5F2E3664" w14:textId="77777777" w:rsidR="00A02D56" w:rsidRPr="00A02D56" w:rsidRDefault="00A02D56" w:rsidP="00A02D56">
            <w:pPr>
              <w:widowControl/>
              <w:jc w:val="left"/>
              <w:rPr>
                <w:rFonts w:ascii="Times New Roman" w:eastAsia="等线" w:hAnsi="Times New Roman" w:cs="Times New Roman"/>
                <w:color w:val="000000"/>
                <w:kern w:val="0"/>
                <w:sz w:val="18"/>
                <w:szCs w:val="18"/>
              </w:rPr>
            </w:pPr>
            <w:r w:rsidRPr="00A02D56">
              <w:rPr>
                <w:rFonts w:ascii="Times New Roman" w:eastAsia="等线" w:hAnsi="Times New Roman" w:cs="Times New Roman"/>
                <w:color w:val="000000"/>
                <w:kern w:val="0"/>
                <w:sz w:val="18"/>
                <w:szCs w:val="18"/>
              </w:rPr>
              <w:t xml:space="preserve">　</w:t>
            </w:r>
          </w:p>
        </w:tc>
        <w:tc>
          <w:tcPr>
            <w:tcW w:w="1040" w:type="dxa"/>
            <w:tcBorders>
              <w:top w:val="nil"/>
              <w:left w:val="nil"/>
              <w:bottom w:val="single" w:sz="4" w:space="0" w:color="auto"/>
              <w:right w:val="single" w:sz="4" w:space="0" w:color="auto"/>
            </w:tcBorders>
            <w:shd w:val="clear" w:color="auto" w:fill="auto"/>
            <w:noWrap/>
            <w:vAlign w:val="bottom"/>
            <w:hideMark/>
          </w:tcPr>
          <w:p w14:paraId="0AE970F3" w14:textId="77777777" w:rsidR="00A02D56" w:rsidRPr="00A02D56" w:rsidRDefault="00A02D56" w:rsidP="00A02D56">
            <w:pPr>
              <w:widowControl/>
              <w:jc w:val="left"/>
              <w:rPr>
                <w:rFonts w:ascii="Times New Roman" w:eastAsia="等线" w:hAnsi="Times New Roman" w:cs="Times New Roman"/>
                <w:color w:val="000000"/>
                <w:kern w:val="0"/>
                <w:sz w:val="18"/>
                <w:szCs w:val="18"/>
              </w:rPr>
            </w:pPr>
            <w:r w:rsidRPr="00A02D56">
              <w:rPr>
                <w:rFonts w:ascii="Times New Roman" w:eastAsia="等线" w:hAnsi="Times New Roman" w:cs="Times New Roman"/>
                <w:color w:val="000000"/>
                <w:kern w:val="0"/>
                <w:sz w:val="18"/>
                <w:szCs w:val="18"/>
              </w:rPr>
              <w:t xml:space="preserve">　</w:t>
            </w:r>
          </w:p>
        </w:tc>
      </w:tr>
    </w:tbl>
    <w:p w14:paraId="7383F5B3" w14:textId="6393142F" w:rsidR="00EC5432" w:rsidRPr="00A02D56" w:rsidRDefault="00A02D56" w:rsidP="00A02D56">
      <w:pPr>
        <w:spacing w:line="360" w:lineRule="auto"/>
        <w:ind w:firstLineChars="200" w:firstLine="420"/>
        <w:jc w:val="center"/>
        <w:rPr>
          <w:rFonts w:ascii="华文楷体" w:eastAsia="华文楷体" w:hAnsi="华文楷体"/>
          <w:szCs w:val="21"/>
        </w:rPr>
      </w:pPr>
      <w:r w:rsidRPr="00A02D56">
        <w:rPr>
          <w:rFonts w:ascii="华文楷体" w:eastAsia="华文楷体" w:hAnsi="华文楷体" w:hint="eastAsia"/>
          <w:szCs w:val="21"/>
        </w:rPr>
        <w:t>表2</w:t>
      </w:r>
      <w:r w:rsidRPr="00A02D56">
        <w:rPr>
          <w:rFonts w:ascii="华文楷体" w:eastAsia="华文楷体" w:hAnsi="华文楷体"/>
          <w:szCs w:val="21"/>
        </w:rPr>
        <w:t>.</w:t>
      </w:r>
      <w:r w:rsidR="00C74AF0">
        <w:rPr>
          <w:rFonts w:ascii="华文楷体" w:eastAsia="华文楷体" w:hAnsi="华文楷体"/>
          <w:szCs w:val="21"/>
        </w:rPr>
        <w:t>69</w:t>
      </w:r>
      <w:r w:rsidRPr="00A02D56">
        <w:rPr>
          <w:rFonts w:ascii="华文楷体" w:eastAsia="华文楷体" w:hAnsi="华文楷体" w:hint="eastAsia"/>
          <w:szCs w:val="21"/>
        </w:rPr>
        <w:t>方案三tpcds-</w:t>
      </w:r>
      <w:r w:rsidRPr="00A02D56">
        <w:rPr>
          <w:rFonts w:ascii="华文楷体" w:eastAsia="华文楷体" w:hAnsi="华文楷体"/>
          <w:szCs w:val="21"/>
        </w:rPr>
        <w:t>21</w:t>
      </w:r>
      <w:r w:rsidRPr="00A02D56">
        <w:rPr>
          <w:rFonts w:ascii="华文楷体" w:eastAsia="华文楷体" w:hAnsi="华文楷体" w:hint="eastAsia"/>
          <w:szCs w:val="21"/>
        </w:rPr>
        <w:t>G敏感query</w:t>
      </w:r>
    </w:p>
    <w:tbl>
      <w:tblPr>
        <w:tblW w:w="8222" w:type="dxa"/>
        <w:tblInd w:w="-5" w:type="dxa"/>
        <w:tblLook w:val="04A0" w:firstRow="1" w:lastRow="0" w:firstColumn="1" w:lastColumn="0" w:noHBand="0" w:noVBand="1"/>
      </w:tblPr>
      <w:tblGrid>
        <w:gridCol w:w="1701"/>
        <w:gridCol w:w="1843"/>
        <w:gridCol w:w="1559"/>
        <w:gridCol w:w="1560"/>
        <w:gridCol w:w="1559"/>
      </w:tblGrid>
      <w:tr w:rsidR="00A02D56" w:rsidRPr="00A02D56" w14:paraId="7FACE805" w14:textId="77777777" w:rsidTr="00996635">
        <w:trPr>
          <w:trHeight w:val="280"/>
        </w:trPr>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1B2A20" w14:textId="47FA1841" w:rsidR="00A02D56" w:rsidRPr="00A02D56" w:rsidRDefault="00A02D56" w:rsidP="00A02D56">
            <w:pPr>
              <w:widowControl/>
              <w:jc w:val="left"/>
              <w:rPr>
                <w:rFonts w:ascii="Times New Roman" w:eastAsia="等线" w:hAnsi="Times New Roman" w:cs="Times New Roman"/>
                <w:color w:val="000000"/>
                <w:kern w:val="0"/>
                <w:sz w:val="18"/>
                <w:szCs w:val="18"/>
              </w:rPr>
            </w:pP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602BFE3E" w14:textId="77777777" w:rsidR="00A02D56" w:rsidRPr="00A02D56" w:rsidRDefault="00A02D56" w:rsidP="00A02D56">
            <w:pPr>
              <w:widowControl/>
              <w:jc w:val="center"/>
              <w:rPr>
                <w:rFonts w:ascii="Times New Roman" w:eastAsia="等线" w:hAnsi="Times New Roman" w:cs="Times New Roman"/>
                <w:color w:val="000000"/>
                <w:kern w:val="0"/>
                <w:sz w:val="18"/>
                <w:szCs w:val="18"/>
              </w:rPr>
            </w:pPr>
            <w:r w:rsidRPr="00A02D56">
              <w:rPr>
                <w:rFonts w:ascii="Times New Roman" w:eastAsia="等线" w:hAnsi="Times New Roman" w:cs="Times New Roman"/>
                <w:color w:val="000000"/>
                <w:kern w:val="0"/>
                <w:sz w:val="18"/>
                <w:szCs w:val="18"/>
              </w:rPr>
              <w:t>gdbt</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12C56A97" w14:textId="77777777" w:rsidR="00A02D56" w:rsidRPr="00A02D56" w:rsidRDefault="00A02D56" w:rsidP="00A02D56">
            <w:pPr>
              <w:widowControl/>
              <w:jc w:val="center"/>
              <w:rPr>
                <w:rFonts w:ascii="Times New Roman" w:eastAsia="等线" w:hAnsi="Times New Roman" w:cs="Times New Roman"/>
                <w:color w:val="000000"/>
                <w:kern w:val="0"/>
                <w:sz w:val="18"/>
                <w:szCs w:val="18"/>
              </w:rPr>
            </w:pPr>
            <w:r w:rsidRPr="00A02D56">
              <w:rPr>
                <w:rFonts w:ascii="Times New Roman" w:eastAsia="等线" w:hAnsi="Times New Roman" w:cs="Times New Roman"/>
                <w:color w:val="000000"/>
                <w:kern w:val="0"/>
                <w:sz w:val="18"/>
                <w:szCs w:val="18"/>
              </w:rPr>
              <w:t>ada</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14:paraId="3A96E312" w14:textId="77777777" w:rsidR="00A02D56" w:rsidRPr="00A02D56" w:rsidRDefault="00A02D56" w:rsidP="00A02D56">
            <w:pPr>
              <w:widowControl/>
              <w:jc w:val="center"/>
              <w:rPr>
                <w:rFonts w:ascii="Times New Roman" w:eastAsia="等线" w:hAnsi="Times New Roman" w:cs="Times New Roman"/>
                <w:color w:val="000000"/>
                <w:kern w:val="0"/>
                <w:sz w:val="18"/>
                <w:szCs w:val="18"/>
              </w:rPr>
            </w:pPr>
            <w:r w:rsidRPr="00A02D56">
              <w:rPr>
                <w:rFonts w:ascii="Times New Roman" w:eastAsia="等线" w:hAnsi="Times New Roman" w:cs="Times New Roman"/>
                <w:color w:val="000000"/>
                <w:kern w:val="0"/>
                <w:sz w:val="18"/>
                <w:szCs w:val="18"/>
              </w:rPr>
              <w:t>xgb</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4991F691" w14:textId="77777777" w:rsidR="00A02D56" w:rsidRPr="00A02D56" w:rsidRDefault="00A02D56" w:rsidP="00A02D56">
            <w:pPr>
              <w:widowControl/>
              <w:jc w:val="center"/>
              <w:rPr>
                <w:rFonts w:ascii="Times New Roman" w:eastAsia="等线" w:hAnsi="Times New Roman" w:cs="Times New Roman"/>
                <w:color w:val="000000"/>
                <w:kern w:val="0"/>
                <w:sz w:val="18"/>
                <w:szCs w:val="18"/>
              </w:rPr>
            </w:pPr>
            <w:r w:rsidRPr="00A02D56">
              <w:rPr>
                <w:rFonts w:ascii="Times New Roman" w:eastAsia="等线" w:hAnsi="Times New Roman" w:cs="Times New Roman"/>
                <w:color w:val="000000"/>
                <w:kern w:val="0"/>
                <w:sz w:val="18"/>
                <w:szCs w:val="18"/>
              </w:rPr>
              <w:t>rf</w:t>
            </w:r>
          </w:p>
        </w:tc>
      </w:tr>
      <w:tr w:rsidR="00A02D56" w:rsidRPr="00A02D56" w14:paraId="71CB6407" w14:textId="77777777" w:rsidTr="00996635">
        <w:trPr>
          <w:trHeight w:val="280"/>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274E15BC" w14:textId="77777777" w:rsidR="00A02D56" w:rsidRPr="00A02D56" w:rsidRDefault="00A02D56" w:rsidP="00A02D56">
            <w:pPr>
              <w:widowControl/>
              <w:jc w:val="left"/>
              <w:rPr>
                <w:rFonts w:ascii="Times New Roman" w:eastAsia="等线" w:hAnsi="Times New Roman" w:cs="Times New Roman"/>
                <w:color w:val="000000"/>
                <w:kern w:val="0"/>
                <w:sz w:val="18"/>
                <w:szCs w:val="18"/>
              </w:rPr>
            </w:pPr>
            <w:r w:rsidRPr="00A02D56">
              <w:rPr>
                <w:rFonts w:ascii="Times New Roman" w:eastAsia="等线" w:hAnsi="Times New Roman" w:cs="Times New Roman"/>
                <w:color w:val="000000"/>
                <w:kern w:val="0"/>
                <w:sz w:val="18"/>
                <w:szCs w:val="18"/>
              </w:rPr>
              <w:t>模型误差</w:t>
            </w:r>
          </w:p>
        </w:tc>
        <w:tc>
          <w:tcPr>
            <w:tcW w:w="1843" w:type="dxa"/>
            <w:tcBorders>
              <w:top w:val="nil"/>
              <w:left w:val="nil"/>
              <w:bottom w:val="single" w:sz="4" w:space="0" w:color="auto"/>
              <w:right w:val="single" w:sz="4" w:space="0" w:color="auto"/>
            </w:tcBorders>
            <w:shd w:val="clear" w:color="auto" w:fill="auto"/>
            <w:noWrap/>
            <w:vAlign w:val="center"/>
            <w:hideMark/>
          </w:tcPr>
          <w:p w14:paraId="79A481F8" w14:textId="77777777" w:rsidR="00A02D56" w:rsidRPr="00A02D56" w:rsidRDefault="00A02D56" w:rsidP="00A02D56">
            <w:pPr>
              <w:widowControl/>
              <w:jc w:val="center"/>
              <w:rPr>
                <w:rFonts w:ascii="Times New Roman" w:eastAsia="等线" w:hAnsi="Times New Roman" w:cs="Times New Roman"/>
                <w:color w:val="000000"/>
                <w:kern w:val="0"/>
                <w:sz w:val="18"/>
                <w:szCs w:val="18"/>
              </w:rPr>
            </w:pPr>
            <w:r w:rsidRPr="00A02D56">
              <w:rPr>
                <w:rFonts w:ascii="Times New Roman" w:eastAsia="等线" w:hAnsi="Times New Roman" w:cs="Times New Roman"/>
                <w:color w:val="000000"/>
                <w:kern w:val="0"/>
                <w:sz w:val="18"/>
                <w:szCs w:val="18"/>
              </w:rPr>
              <w:t>0.055</w:t>
            </w:r>
          </w:p>
        </w:tc>
        <w:tc>
          <w:tcPr>
            <w:tcW w:w="1559" w:type="dxa"/>
            <w:tcBorders>
              <w:top w:val="nil"/>
              <w:left w:val="nil"/>
              <w:bottom w:val="single" w:sz="4" w:space="0" w:color="auto"/>
              <w:right w:val="single" w:sz="4" w:space="0" w:color="auto"/>
            </w:tcBorders>
            <w:shd w:val="clear" w:color="auto" w:fill="auto"/>
            <w:noWrap/>
            <w:vAlign w:val="center"/>
            <w:hideMark/>
          </w:tcPr>
          <w:p w14:paraId="371AFB88" w14:textId="77777777" w:rsidR="00A02D56" w:rsidRPr="00A02D56" w:rsidRDefault="00A02D56" w:rsidP="00A02D56">
            <w:pPr>
              <w:widowControl/>
              <w:jc w:val="center"/>
              <w:rPr>
                <w:rFonts w:ascii="Times New Roman" w:eastAsia="等线" w:hAnsi="Times New Roman" w:cs="Times New Roman"/>
                <w:color w:val="000000"/>
                <w:kern w:val="0"/>
                <w:sz w:val="18"/>
                <w:szCs w:val="18"/>
              </w:rPr>
            </w:pPr>
            <w:r w:rsidRPr="00A02D56">
              <w:rPr>
                <w:rFonts w:ascii="Times New Roman" w:eastAsia="等线" w:hAnsi="Times New Roman" w:cs="Times New Roman"/>
                <w:color w:val="000000"/>
                <w:kern w:val="0"/>
                <w:sz w:val="18"/>
                <w:szCs w:val="18"/>
              </w:rPr>
              <w:t>0.066</w:t>
            </w:r>
          </w:p>
        </w:tc>
        <w:tc>
          <w:tcPr>
            <w:tcW w:w="1560" w:type="dxa"/>
            <w:tcBorders>
              <w:top w:val="nil"/>
              <w:left w:val="nil"/>
              <w:bottom w:val="single" w:sz="4" w:space="0" w:color="auto"/>
              <w:right w:val="single" w:sz="4" w:space="0" w:color="auto"/>
            </w:tcBorders>
            <w:shd w:val="clear" w:color="auto" w:fill="auto"/>
            <w:noWrap/>
            <w:vAlign w:val="center"/>
            <w:hideMark/>
          </w:tcPr>
          <w:p w14:paraId="213074BD" w14:textId="77777777" w:rsidR="00A02D56" w:rsidRPr="00A02D56" w:rsidRDefault="00A02D56" w:rsidP="00A02D56">
            <w:pPr>
              <w:widowControl/>
              <w:jc w:val="center"/>
              <w:rPr>
                <w:rFonts w:ascii="Times New Roman" w:eastAsia="等线" w:hAnsi="Times New Roman" w:cs="Times New Roman"/>
                <w:color w:val="000000"/>
                <w:kern w:val="0"/>
                <w:sz w:val="18"/>
                <w:szCs w:val="18"/>
              </w:rPr>
            </w:pPr>
            <w:r w:rsidRPr="00A02D56">
              <w:rPr>
                <w:rFonts w:ascii="Times New Roman" w:eastAsia="等线" w:hAnsi="Times New Roman" w:cs="Times New Roman"/>
                <w:color w:val="000000"/>
                <w:kern w:val="0"/>
                <w:sz w:val="18"/>
                <w:szCs w:val="18"/>
              </w:rPr>
              <w:t>0.057</w:t>
            </w:r>
          </w:p>
        </w:tc>
        <w:tc>
          <w:tcPr>
            <w:tcW w:w="1559" w:type="dxa"/>
            <w:tcBorders>
              <w:top w:val="nil"/>
              <w:left w:val="nil"/>
              <w:bottom w:val="single" w:sz="4" w:space="0" w:color="auto"/>
              <w:right w:val="single" w:sz="4" w:space="0" w:color="auto"/>
            </w:tcBorders>
            <w:shd w:val="clear" w:color="auto" w:fill="auto"/>
            <w:noWrap/>
            <w:vAlign w:val="center"/>
            <w:hideMark/>
          </w:tcPr>
          <w:p w14:paraId="5AFB3274" w14:textId="77777777" w:rsidR="00A02D56" w:rsidRPr="00A02D56" w:rsidRDefault="00A02D56" w:rsidP="00A02D56">
            <w:pPr>
              <w:widowControl/>
              <w:jc w:val="center"/>
              <w:rPr>
                <w:rFonts w:ascii="Times New Roman" w:eastAsia="等线" w:hAnsi="Times New Roman" w:cs="Times New Roman"/>
                <w:color w:val="000000"/>
                <w:kern w:val="0"/>
                <w:sz w:val="18"/>
                <w:szCs w:val="18"/>
              </w:rPr>
            </w:pPr>
            <w:r w:rsidRPr="00A02D56">
              <w:rPr>
                <w:rFonts w:ascii="Times New Roman" w:eastAsia="等线" w:hAnsi="Times New Roman" w:cs="Times New Roman"/>
                <w:color w:val="000000"/>
                <w:kern w:val="0"/>
                <w:sz w:val="18"/>
                <w:szCs w:val="18"/>
              </w:rPr>
              <w:t>0.071</w:t>
            </w:r>
          </w:p>
        </w:tc>
      </w:tr>
      <w:tr w:rsidR="00A02D56" w:rsidRPr="00A02D56" w14:paraId="71CCEE98" w14:textId="77777777" w:rsidTr="00996635">
        <w:trPr>
          <w:trHeight w:val="280"/>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7349B9C1" w14:textId="5DCEAFEC" w:rsidR="00A02D56" w:rsidRPr="00A02D56" w:rsidRDefault="00A02D56" w:rsidP="00A02D56">
            <w:pPr>
              <w:widowControl/>
              <w:jc w:val="left"/>
              <w:rPr>
                <w:rFonts w:ascii="Times New Roman" w:eastAsia="等线" w:hAnsi="Times New Roman" w:cs="Times New Roman"/>
                <w:color w:val="000000"/>
                <w:kern w:val="0"/>
                <w:sz w:val="18"/>
                <w:szCs w:val="18"/>
              </w:rPr>
            </w:pPr>
            <w:r>
              <w:rPr>
                <w:rFonts w:ascii="Times New Roman" w:eastAsia="等线" w:hAnsi="Times New Roman" w:cs="Times New Roman" w:hint="eastAsia"/>
                <w:color w:val="000000"/>
                <w:kern w:val="0"/>
                <w:sz w:val="18"/>
                <w:szCs w:val="18"/>
              </w:rPr>
              <w:t>重要</w:t>
            </w:r>
            <w:r w:rsidRPr="00A02D56">
              <w:rPr>
                <w:rFonts w:ascii="Times New Roman" w:eastAsia="等线" w:hAnsi="Times New Roman" w:cs="Times New Roman"/>
                <w:color w:val="000000"/>
                <w:kern w:val="0"/>
                <w:sz w:val="18"/>
                <w:szCs w:val="18"/>
              </w:rPr>
              <w:t>参数个数</w:t>
            </w:r>
          </w:p>
        </w:tc>
        <w:tc>
          <w:tcPr>
            <w:tcW w:w="1843" w:type="dxa"/>
            <w:tcBorders>
              <w:top w:val="nil"/>
              <w:left w:val="nil"/>
              <w:bottom w:val="single" w:sz="4" w:space="0" w:color="auto"/>
              <w:right w:val="single" w:sz="4" w:space="0" w:color="auto"/>
            </w:tcBorders>
            <w:shd w:val="clear" w:color="auto" w:fill="auto"/>
            <w:noWrap/>
            <w:vAlign w:val="center"/>
            <w:hideMark/>
          </w:tcPr>
          <w:p w14:paraId="6E6812A1" w14:textId="77777777" w:rsidR="00A02D56" w:rsidRPr="00A02D56" w:rsidRDefault="00A02D56" w:rsidP="00A02D56">
            <w:pPr>
              <w:widowControl/>
              <w:jc w:val="center"/>
              <w:rPr>
                <w:rFonts w:ascii="Times New Roman" w:eastAsia="等线" w:hAnsi="Times New Roman" w:cs="Times New Roman"/>
                <w:color w:val="000000"/>
                <w:kern w:val="0"/>
                <w:sz w:val="18"/>
                <w:szCs w:val="18"/>
              </w:rPr>
            </w:pPr>
            <w:r w:rsidRPr="00A02D56">
              <w:rPr>
                <w:rFonts w:ascii="Times New Roman" w:eastAsia="等线" w:hAnsi="Times New Roman" w:cs="Times New Roman"/>
                <w:color w:val="000000"/>
                <w:kern w:val="0"/>
                <w:sz w:val="18"/>
                <w:szCs w:val="18"/>
              </w:rPr>
              <w:t>9</w:t>
            </w:r>
          </w:p>
        </w:tc>
        <w:tc>
          <w:tcPr>
            <w:tcW w:w="1559" w:type="dxa"/>
            <w:tcBorders>
              <w:top w:val="nil"/>
              <w:left w:val="nil"/>
              <w:bottom w:val="single" w:sz="4" w:space="0" w:color="auto"/>
              <w:right w:val="single" w:sz="4" w:space="0" w:color="auto"/>
            </w:tcBorders>
            <w:shd w:val="clear" w:color="auto" w:fill="auto"/>
            <w:noWrap/>
            <w:vAlign w:val="center"/>
            <w:hideMark/>
          </w:tcPr>
          <w:p w14:paraId="299F8B86" w14:textId="77777777" w:rsidR="00A02D56" w:rsidRPr="00A02D56" w:rsidRDefault="00A02D56" w:rsidP="00A02D56">
            <w:pPr>
              <w:widowControl/>
              <w:jc w:val="center"/>
              <w:rPr>
                <w:rFonts w:ascii="Times New Roman" w:eastAsia="等线" w:hAnsi="Times New Roman" w:cs="Times New Roman"/>
                <w:color w:val="000000"/>
                <w:kern w:val="0"/>
                <w:sz w:val="18"/>
                <w:szCs w:val="18"/>
              </w:rPr>
            </w:pPr>
            <w:r w:rsidRPr="00A02D56">
              <w:rPr>
                <w:rFonts w:ascii="Times New Roman" w:eastAsia="等线" w:hAnsi="Times New Roman" w:cs="Times New Roman"/>
                <w:color w:val="000000"/>
                <w:kern w:val="0"/>
                <w:sz w:val="18"/>
                <w:szCs w:val="18"/>
              </w:rPr>
              <w:t>3</w:t>
            </w:r>
          </w:p>
        </w:tc>
        <w:tc>
          <w:tcPr>
            <w:tcW w:w="1560" w:type="dxa"/>
            <w:tcBorders>
              <w:top w:val="nil"/>
              <w:left w:val="nil"/>
              <w:bottom w:val="single" w:sz="4" w:space="0" w:color="auto"/>
              <w:right w:val="single" w:sz="4" w:space="0" w:color="auto"/>
            </w:tcBorders>
            <w:shd w:val="clear" w:color="auto" w:fill="auto"/>
            <w:noWrap/>
            <w:vAlign w:val="center"/>
            <w:hideMark/>
          </w:tcPr>
          <w:p w14:paraId="68B84FD8" w14:textId="77777777" w:rsidR="00A02D56" w:rsidRPr="00A02D56" w:rsidRDefault="00A02D56" w:rsidP="00A02D56">
            <w:pPr>
              <w:widowControl/>
              <w:jc w:val="center"/>
              <w:rPr>
                <w:rFonts w:ascii="Times New Roman" w:eastAsia="等线" w:hAnsi="Times New Roman" w:cs="Times New Roman"/>
                <w:color w:val="000000"/>
                <w:kern w:val="0"/>
                <w:sz w:val="18"/>
                <w:szCs w:val="18"/>
              </w:rPr>
            </w:pPr>
            <w:r w:rsidRPr="00A02D56">
              <w:rPr>
                <w:rFonts w:ascii="Times New Roman" w:eastAsia="等线" w:hAnsi="Times New Roman" w:cs="Times New Roman"/>
                <w:color w:val="000000"/>
                <w:kern w:val="0"/>
                <w:sz w:val="18"/>
                <w:szCs w:val="18"/>
              </w:rPr>
              <w:t>9</w:t>
            </w:r>
          </w:p>
        </w:tc>
        <w:tc>
          <w:tcPr>
            <w:tcW w:w="1559" w:type="dxa"/>
            <w:tcBorders>
              <w:top w:val="nil"/>
              <w:left w:val="nil"/>
              <w:bottom w:val="single" w:sz="4" w:space="0" w:color="auto"/>
              <w:right w:val="single" w:sz="4" w:space="0" w:color="auto"/>
            </w:tcBorders>
            <w:shd w:val="clear" w:color="auto" w:fill="auto"/>
            <w:noWrap/>
            <w:vAlign w:val="center"/>
            <w:hideMark/>
          </w:tcPr>
          <w:p w14:paraId="01DC0C35" w14:textId="77777777" w:rsidR="00A02D56" w:rsidRPr="00A02D56" w:rsidRDefault="00A02D56" w:rsidP="00A02D56">
            <w:pPr>
              <w:widowControl/>
              <w:jc w:val="center"/>
              <w:rPr>
                <w:rFonts w:ascii="Times New Roman" w:eastAsia="等线" w:hAnsi="Times New Roman" w:cs="Times New Roman"/>
                <w:color w:val="000000"/>
                <w:kern w:val="0"/>
                <w:sz w:val="18"/>
                <w:szCs w:val="18"/>
              </w:rPr>
            </w:pPr>
            <w:r w:rsidRPr="00A02D56">
              <w:rPr>
                <w:rFonts w:ascii="Times New Roman" w:eastAsia="等线" w:hAnsi="Times New Roman" w:cs="Times New Roman"/>
                <w:color w:val="000000"/>
                <w:kern w:val="0"/>
                <w:sz w:val="18"/>
                <w:szCs w:val="18"/>
              </w:rPr>
              <w:t>4</w:t>
            </w:r>
          </w:p>
        </w:tc>
      </w:tr>
      <w:tr w:rsidR="00A02D56" w:rsidRPr="00A02D56" w14:paraId="3B0C366F" w14:textId="77777777" w:rsidTr="00996635">
        <w:trPr>
          <w:trHeight w:val="280"/>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3882E338" w14:textId="77777777" w:rsidR="00A02D56" w:rsidRPr="006E45CB" w:rsidRDefault="00A02D56" w:rsidP="00A02D56">
            <w:pPr>
              <w:widowControl/>
              <w:jc w:val="left"/>
              <w:rPr>
                <w:rFonts w:ascii="Times New Roman" w:eastAsia="等线" w:hAnsi="Times New Roman" w:cs="Times New Roman"/>
                <w:color w:val="000000"/>
                <w:kern w:val="0"/>
                <w:sz w:val="18"/>
                <w:szCs w:val="18"/>
              </w:rPr>
            </w:pPr>
            <w:r w:rsidRPr="006E45CB">
              <w:rPr>
                <w:rFonts w:ascii="Times New Roman" w:eastAsia="等线" w:hAnsi="Times New Roman" w:cs="Times New Roman"/>
                <w:color w:val="000000"/>
                <w:kern w:val="0"/>
                <w:sz w:val="18"/>
                <w:szCs w:val="18"/>
              </w:rPr>
              <w:lastRenderedPageBreak/>
              <w:t>遗传算法得出</w:t>
            </w:r>
          </w:p>
          <w:p w14:paraId="5DEA36E7" w14:textId="1053A90C" w:rsidR="00A02D56" w:rsidRPr="00A02D56" w:rsidRDefault="00A02D56" w:rsidP="00A02D56">
            <w:pPr>
              <w:widowControl/>
              <w:jc w:val="left"/>
              <w:rPr>
                <w:rFonts w:ascii="Times New Roman" w:eastAsia="等线" w:hAnsi="Times New Roman" w:cs="Times New Roman"/>
                <w:color w:val="000000"/>
                <w:kern w:val="0"/>
                <w:sz w:val="18"/>
                <w:szCs w:val="18"/>
              </w:rPr>
            </w:pPr>
            <w:r w:rsidRPr="006E45CB">
              <w:rPr>
                <w:rFonts w:ascii="Times New Roman" w:eastAsia="等线" w:hAnsi="Times New Roman" w:cs="Times New Roman"/>
                <w:color w:val="000000"/>
                <w:kern w:val="0"/>
                <w:sz w:val="18"/>
                <w:szCs w:val="18"/>
              </w:rPr>
              <w:t>最优时间</w:t>
            </w:r>
            <w:r w:rsidRPr="006E45CB">
              <w:rPr>
                <w:rFonts w:ascii="Times New Roman" w:eastAsia="等线" w:hAnsi="Times New Roman" w:cs="Times New Roman"/>
                <w:color w:val="000000"/>
                <w:kern w:val="0"/>
                <w:sz w:val="18"/>
                <w:szCs w:val="18"/>
              </w:rPr>
              <w:t xml:space="preserve"> </w:t>
            </w:r>
            <w:r w:rsidRPr="006E45CB">
              <w:rPr>
                <w:rFonts w:ascii="Times New Roman" w:eastAsia="等线" w:hAnsi="Times New Roman" w:cs="Times New Roman"/>
                <w:color w:val="000000"/>
                <w:kern w:val="0"/>
                <w:sz w:val="18"/>
                <w:szCs w:val="18"/>
              </w:rPr>
              <w:t>（</w:t>
            </w:r>
            <w:r w:rsidRPr="006E45CB">
              <w:rPr>
                <w:rFonts w:ascii="Times New Roman" w:eastAsia="等线" w:hAnsi="Times New Roman" w:cs="Times New Roman"/>
                <w:color w:val="000000"/>
                <w:kern w:val="0"/>
                <w:sz w:val="18"/>
                <w:szCs w:val="18"/>
              </w:rPr>
              <w:t>s</w:t>
            </w:r>
            <w:r w:rsidRPr="006E45CB">
              <w:rPr>
                <w:rFonts w:ascii="Times New Roman" w:eastAsia="等线" w:hAnsi="Times New Roman" w:cs="Times New Roman"/>
                <w:color w:val="000000"/>
                <w:kern w:val="0"/>
                <w:sz w:val="18"/>
                <w:szCs w:val="18"/>
              </w:rPr>
              <w:t>）</w:t>
            </w:r>
          </w:p>
        </w:tc>
        <w:tc>
          <w:tcPr>
            <w:tcW w:w="1843" w:type="dxa"/>
            <w:tcBorders>
              <w:top w:val="nil"/>
              <w:left w:val="nil"/>
              <w:bottom w:val="single" w:sz="4" w:space="0" w:color="auto"/>
              <w:right w:val="single" w:sz="4" w:space="0" w:color="auto"/>
            </w:tcBorders>
            <w:shd w:val="clear" w:color="auto" w:fill="auto"/>
            <w:noWrap/>
            <w:vAlign w:val="center"/>
            <w:hideMark/>
          </w:tcPr>
          <w:p w14:paraId="7D492C3B" w14:textId="7039C4D3" w:rsidR="00A02D56" w:rsidRPr="00A02D56" w:rsidRDefault="00A02D56" w:rsidP="00A02D56">
            <w:pPr>
              <w:widowControl/>
              <w:jc w:val="center"/>
              <w:rPr>
                <w:rFonts w:ascii="Times New Roman" w:eastAsia="等线" w:hAnsi="Times New Roman" w:cs="Times New Roman"/>
                <w:color w:val="000000"/>
                <w:kern w:val="0"/>
                <w:sz w:val="18"/>
                <w:szCs w:val="18"/>
              </w:rPr>
            </w:pPr>
            <w:r w:rsidRPr="00A02D56">
              <w:rPr>
                <w:rFonts w:ascii="Times New Roman" w:eastAsia="等线" w:hAnsi="Times New Roman" w:cs="Times New Roman"/>
                <w:color w:val="000000"/>
                <w:kern w:val="0"/>
                <w:sz w:val="18"/>
                <w:szCs w:val="18"/>
              </w:rPr>
              <w:t>729.39</w:t>
            </w:r>
          </w:p>
        </w:tc>
        <w:tc>
          <w:tcPr>
            <w:tcW w:w="1559" w:type="dxa"/>
            <w:tcBorders>
              <w:top w:val="nil"/>
              <w:left w:val="nil"/>
              <w:bottom w:val="single" w:sz="4" w:space="0" w:color="auto"/>
              <w:right w:val="single" w:sz="4" w:space="0" w:color="auto"/>
            </w:tcBorders>
            <w:shd w:val="clear" w:color="auto" w:fill="auto"/>
            <w:noWrap/>
            <w:vAlign w:val="center"/>
            <w:hideMark/>
          </w:tcPr>
          <w:p w14:paraId="7B32DE59" w14:textId="39CB08D4" w:rsidR="00A02D56" w:rsidRPr="00A02D56" w:rsidRDefault="00A02D56" w:rsidP="00A02D56">
            <w:pPr>
              <w:widowControl/>
              <w:jc w:val="center"/>
              <w:rPr>
                <w:rFonts w:ascii="Times New Roman" w:eastAsia="等线" w:hAnsi="Times New Roman" w:cs="Times New Roman"/>
                <w:color w:val="000000"/>
                <w:kern w:val="0"/>
                <w:sz w:val="18"/>
                <w:szCs w:val="18"/>
              </w:rPr>
            </w:pPr>
            <w:r w:rsidRPr="00A02D56">
              <w:rPr>
                <w:rFonts w:ascii="Times New Roman" w:eastAsia="等线" w:hAnsi="Times New Roman" w:cs="Times New Roman"/>
                <w:color w:val="000000"/>
                <w:kern w:val="0"/>
                <w:sz w:val="18"/>
                <w:szCs w:val="18"/>
              </w:rPr>
              <w:t>897</w:t>
            </w:r>
          </w:p>
        </w:tc>
        <w:tc>
          <w:tcPr>
            <w:tcW w:w="1560" w:type="dxa"/>
            <w:tcBorders>
              <w:top w:val="nil"/>
              <w:left w:val="nil"/>
              <w:bottom w:val="single" w:sz="4" w:space="0" w:color="auto"/>
              <w:right w:val="single" w:sz="4" w:space="0" w:color="auto"/>
            </w:tcBorders>
            <w:shd w:val="clear" w:color="auto" w:fill="auto"/>
            <w:noWrap/>
            <w:vAlign w:val="center"/>
            <w:hideMark/>
          </w:tcPr>
          <w:p w14:paraId="6988F38A" w14:textId="3D1E6E81" w:rsidR="00A02D56" w:rsidRPr="00A02D56" w:rsidRDefault="00A02D56" w:rsidP="00A02D56">
            <w:pPr>
              <w:widowControl/>
              <w:jc w:val="center"/>
              <w:rPr>
                <w:rFonts w:ascii="Times New Roman" w:eastAsia="等线" w:hAnsi="Times New Roman" w:cs="Times New Roman"/>
                <w:color w:val="000000"/>
                <w:kern w:val="0"/>
                <w:sz w:val="18"/>
                <w:szCs w:val="18"/>
              </w:rPr>
            </w:pPr>
            <w:r w:rsidRPr="00A02D56">
              <w:rPr>
                <w:rFonts w:ascii="Times New Roman" w:eastAsia="等线" w:hAnsi="Times New Roman" w:cs="Times New Roman"/>
                <w:color w:val="000000"/>
                <w:kern w:val="0"/>
                <w:sz w:val="18"/>
                <w:szCs w:val="18"/>
              </w:rPr>
              <w:t>742.03</w:t>
            </w:r>
          </w:p>
        </w:tc>
        <w:tc>
          <w:tcPr>
            <w:tcW w:w="1559" w:type="dxa"/>
            <w:tcBorders>
              <w:top w:val="nil"/>
              <w:left w:val="nil"/>
              <w:bottom w:val="single" w:sz="4" w:space="0" w:color="auto"/>
              <w:right w:val="single" w:sz="4" w:space="0" w:color="auto"/>
            </w:tcBorders>
            <w:shd w:val="clear" w:color="auto" w:fill="auto"/>
            <w:noWrap/>
            <w:vAlign w:val="center"/>
            <w:hideMark/>
          </w:tcPr>
          <w:p w14:paraId="45F3F509" w14:textId="53821B43" w:rsidR="00A02D56" w:rsidRPr="00A02D56" w:rsidRDefault="00A02D56" w:rsidP="00A02D56">
            <w:pPr>
              <w:widowControl/>
              <w:jc w:val="center"/>
              <w:rPr>
                <w:rFonts w:ascii="Times New Roman" w:eastAsia="等线" w:hAnsi="Times New Roman" w:cs="Times New Roman"/>
                <w:color w:val="000000"/>
                <w:kern w:val="0"/>
                <w:sz w:val="18"/>
                <w:szCs w:val="18"/>
              </w:rPr>
            </w:pPr>
            <w:r w:rsidRPr="00A02D56">
              <w:rPr>
                <w:rFonts w:ascii="Times New Roman" w:eastAsia="等线" w:hAnsi="Times New Roman" w:cs="Times New Roman"/>
                <w:color w:val="000000"/>
                <w:kern w:val="0"/>
                <w:sz w:val="18"/>
                <w:szCs w:val="18"/>
              </w:rPr>
              <w:t>1022.57</w:t>
            </w:r>
          </w:p>
        </w:tc>
      </w:tr>
      <w:tr w:rsidR="00A02D56" w:rsidRPr="00A02D56" w14:paraId="12B08DA9" w14:textId="77777777" w:rsidTr="00996635">
        <w:trPr>
          <w:trHeight w:val="280"/>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468B4BB4" w14:textId="77777777" w:rsidR="00A02D56" w:rsidRPr="006E45CB" w:rsidRDefault="00A02D56" w:rsidP="00A02D56">
            <w:pPr>
              <w:widowControl/>
              <w:jc w:val="left"/>
              <w:rPr>
                <w:rFonts w:ascii="Times New Roman" w:eastAsia="等线" w:hAnsi="Times New Roman" w:cs="Times New Roman"/>
                <w:color w:val="000000"/>
                <w:kern w:val="0"/>
                <w:sz w:val="18"/>
                <w:szCs w:val="18"/>
              </w:rPr>
            </w:pPr>
            <w:r w:rsidRPr="006E45CB">
              <w:rPr>
                <w:rFonts w:ascii="Times New Roman" w:eastAsia="等线" w:hAnsi="Times New Roman" w:cs="Times New Roman"/>
                <w:color w:val="000000"/>
                <w:kern w:val="0"/>
                <w:sz w:val="18"/>
                <w:szCs w:val="18"/>
              </w:rPr>
              <w:t>配置一实际</w:t>
            </w:r>
          </w:p>
          <w:p w14:paraId="5E9103D5" w14:textId="68E405F0" w:rsidR="00A02D56" w:rsidRPr="00A02D56" w:rsidRDefault="00A02D56" w:rsidP="00A02D56">
            <w:pPr>
              <w:widowControl/>
              <w:jc w:val="left"/>
              <w:rPr>
                <w:rFonts w:ascii="Times New Roman" w:eastAsia="等线" w:hAnsi="Times New Roman" w:cs="Times New Roman"/>
                <w:color w:val="000000"/>
                <w:kern w:val="0"/>
                <w:sz w:val="18"/>
                <w:szCs w:val="18"/>
              </w:rPr>
            </w:pPr>
            <w:r w:rsidRPr="006E45CB">
              <w:rPr>
                <w:rFonts w:ascii="Times New Roman" w:eastAsia="等线" w:hAnsi="Times New Roman" w:cs="Times New Roman"/>
                <w:color w:val="000000"/>
                <w:kern w:val="0"/>
                <w:sz w:val="18"/>
                <w:szCs w:val="18"/>
              </w:rPr>
              <w:t>执行时间（</w:t>
            </w:r>
            <w:r w:rsidRPr="006E45CB">
              <w:rPr>
                <w:rFonts w:ascii="Times New Roman" w:eastAsia="等线" w:hAnsi="Times New Roman" w:cs="Times New Roman"/>
                <w:color w:val="000000"/>
                <w:kern w:val="0"/>
                <w:sz w:val="18"/>
                <w:szCs w:val="18"/>
              </w:rPr>
              <w:t>s</w:t>
            </w:r>
            <w:r w:rsidRPr="006E45CB">
              <w:rPr>
                <w:rFonts w:ascii="Times New Roman" w:eastAsia="等线" w:hAnsi="Times New Roman" w:cs="Times New Roman"/>
                <w:color w:val="000000"/>
                <w:kern w:val="0"/>
                <w:sz w:val="18"/>
                <w:szCs w:val="18"/>
              </w:rPr>
              <w:t>）</w:t>
            </w:r>
          </w:p>
        </w:tc>
        <w:tc>
          <w:tcPr>
            <w:tcW w:w="1843" w:type="dxa"/>
            <w:tcBorders>
              <w:top w:val="nil"/>
              <w:left w:val="nil"/>
              <w:bottom w:val="single" w:sz="4" w:space="0" w:color="auto"/>
              <w:right w:val="single" w:sz="4" w:space="0" w:color="auto"/>
            </w:tcBorders>
            <w:shd w:val="clear" w:color="auto" w:fill="auto"/>
            <w:noWrap/>
            <w:vAlign w:val="center"/>
            <w:hideMark/>
          </w:tcPr>
          <w:p w14:paraId="7C4CF577" w14:textId="7340C165" w:rsidR="00A02D56" w:rsidRPr="00A02D56" w:rsidRDefault="00A02D56" w:rsidP="00A02D56">
            <w:pPr>
              <w:widowControl/>
              <w:jc w:val="center"/>
              <w:rPr>
                <w:rFonts w:ascii="Times New Roman" w:eastAsia="等线" w:hAnsi="Times New Roman" w:cs="Times New Roman"/>
                <w:color w:val="000000"/>
                <w:kern w:val="0"/>
                <w:sz w:val="18"/>
                <w:szCs w:val="18"/>
              </w:rPr>
            </w:pPr>
            <w:r w:rsidRPr="00A02D56">
              <w:rPr>
                <w:rFonts w:ascii="Times New Roman" w:eastAsia="等线" w:hAnsi="Times New Roman" w:cs="Times New Roman"/>
                <w:color w:val="000000"/>
                <w:kern w:val="0"/>
                <w:sz w:val="18"/>
                <w:szCs w:val="18"/>
              </w:rPr>
              <w:t>859</w:t>
            </w:r>
          </w:p>
        </w:tc>
        <w:tc>
          <w:tcPr>
            <w:tcW w:w="1559" w:type="dxa"/>
            <w:tcBorders>
              <w:top w:val="nil"/>
              <w:left w:val="nil"/>
              <w:bottom w:val="single" w:sz="4" w:space="0" w:color="auto"/>
              <w:right w:val="single" w:sz="4" w:space="0" w:color="auto"/>
            </w:tcBorders>
            <w:shd w:val="clear" w:color="auto" w:fill="auto"/>
            <w:noWrap/>
            <w:vAlign w:val="center"/>
            <w:hideMark/>
          </w:tcPr>
          <w:p w14:paraId="2F71D66F" w14:textId="428D177E" w:rsidR="00A02D56" w:rsidRPr="00A02D56" w:rsidRDefault="00A02D56" w:rsidP="00A02D56">
            <w:pPr>
              <w:widowControl/>
              <w:jc w:val="center"/>
              <w:rPr>
                <w:rFonts w:ascii="Times New Roman" w:eastAsia="等线" w:hAnsi="Times New Roman" w:cs="Times New Roman"/>
                <w:color w:val="000000"/>
                <w:kern w:val="0"/>
                <w:sz w:val="18"/>
                <w:szCs w:val="18"/>
              </w:rPr>
            </w:pPr>
            <w:r w:rsidRPr="00A02D56">
              <w:rPr>
                <w:rFonts w:ascii="Times New Roman" w:eastAsia="等线" w:hAnsi="Times New Roman" w:cs="Times New Roman"/>
                <w:color w:val="000000"/>
                <w:kern w:val="0"/>
                <w:sz w:val="18"/>
                <w:szCs w:val="18"/>
              </w:rPr>
              <w:t>1881</w:t>
            </w:r>
          </w:p>
        </w:tc>
        <w:tc>
          <w:tcPr>
            <w:tcW w:w="1560" w:type="dxa"/>
            <w:tcBorders>
              <w:top w:val="nil"/>
              <w:left w:val="nil"/>
              <w:bottom w:val="single" w:sz="4" w:space="0" w:color="auto"/>
              <w:right w:val="single" w:sz="4" w:space="0" w:color="auto"/>
            </w:tcBorders>
            <w:shd w:val="clear" w:color="auto" w:fill="auto"/>
            <w:noWrap/>
            <w:vAlign w:val="center"/>
            <w:hideMark/>
          </w:tcPr>
          <w:p w14:paraId="3D3C3212" w14:textId="169BA24E" w:rsidR="00A02D56" w:rsidRPr="00A02D56" w:rsidRDefault="00A02D56" w:rsidP="00A02D56">
            <w:pPr>
              <w:widowControl/>
              <w:jc w:val="center"/>
              <w:rPr>
                <w:rFonts w:ascii="Times New Roman" w:eastAsia="等线" w:hAnsi="Times New Roman" w:cs="Times New Roman"/>
                <w:color w:val="000000"/>
                <w:kern w:val="0"/>
                <w:sz w:val="18"/>
                <w:szCs w:val="18"/>
              </w:rPr>
            </w:pPr>
            <w:r w:rsidRPr="00A02D56">
              <w:rPr>
                <w:rFonts w:ascii="Times New Roman" w:eastAsia="等线" w:hAnsi="Times New Roman" w:cs="Times New Roman"/>
                <w:color w:val="000000"/>
                <w:kern w:val="0"/>
                <w:sz w:val="18"/>
                <w:szCs w:val="18"/>
              </w:rPr>
              <w:t>839</w:t>
            </w:r>
          </w:p>
        </w:tc>
        <w:tc>
          <w:tcPr>
            <w:tcW w:w="1559" w:type="dxa"/>
            <w:tcBorders>
              <w:top w:val="nil"/>
              <w:left w:val="nil"/>
              <w:bottom w:val="single" w:sz="4" w:space="0" w:color="auto"/>
              <w:right w:val="single" w:sz="4" w:space="0" w:color="auto"/>
            </w:tcBorders>
            <w:shd w:val="clear" w:color="auto" w:fill="auto"/>
            <w:noWrap/>
            <w:vAlign w:val="center"/>
            <w:hideMark/>
          </w:tcPr>
          <w:p w14:paraId="4959BCE6" w14:textId="415CAF5C" w:rsidR="00A02D56" w:rsidRPr="00A02D56" w:rsidRDefault="00A02D56" w:rsidP="00A02D56">
            <w:pPr>
              <w:widowControl/>
              <w:jc w:val="center"/>
              <w:rPr>
                <w:rFonts w:ascii="Times New Roman" w:eastAsia="等线" w:hAnsi="Times New Roman" w:cs="Times New Roman"/>
                <w:color w:val="000000"/>
                <w:kern w:val="0"/>
                <w:sz w:val="18"/>
                <w:szCs w:val="18"/>
              </w:rPr>
            </w:pPr>
            <w:r w:rsidRPr="00A02D56">
              <w:rPr>
                <w:rFonts w:ascii="Times New Roman" w:eastAsia="等线" w:hAnsi="Times New Roman" w:cs="Times New Roman"/>
                <w:color w:val="000000"/>
                <w:kern w:val="0"/>
                <w:sz w:val="18"/>
                <w:szCs w:val="18"/>
              </w:rPr>
              <w:t>849</w:t>
            </w:r>
          </w:p>
        </w:tc>
      </w:tr>
      <w:tr w:rsidR="00A02D56" w:rsidRPr="00A02D56" w14:paraId="496AB68B" w14:textId="77777777" w:rsidTr="00996635">
        <w:trPr>
          <w:trHeight w:val="280"/>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2E459621" w14:textId="77777777" w:rsidR="00A02D56" w:rsidRPr="006E45CB" w:rsidRDefault="00A02D56" w:rsidP="00A02D56">
            <w:pPr>
              <w:widowControl/>
              <w:jc w:val="left"/>
              <w:rPr>
                <w:rFonts w:ascii="Times New Roman" w:eastAsia="等线" w:hAnsi="Times New Roman" w:cs="Times New Roman"/>
                <w:color w:val="000000"/>
                <w:kern w:val="0"/>
                <w:sz w:val="18"/>
                <w:szCs w:val="18"/>
              </w:rPr>
            </w:pPr>
            <w:r w:rsidRPr="006E45CB">
              <w:rPr>
                <w:rFonts w:ascii="Times New Roman" w:eastAsia="等线" w:hAnsi="Times New Roman" w:cs="Times New Roman"/>
                <w:color w:val="000000"/>
                <w:kern w:val="0"/>
                <w:sz w:val="18"/>
                <w:szCs w:val="18"/>
              </w:rPr>
              <w:t>配置二实际</w:t>
            </w:r>
          </w:p>
          <w:p w14:paraId="1A375886" w14:textId="3E9D4D80" w:rsidR="00A02D56" w:rsidRPr="00A02D56" w:rsidRDefault="00A02D56" w:rsidP="00A02D56">
            <w:pPr>
              <w:widowControl/>
              <w:jc w:val="left"/>
              <w:rPr>
                <w:rFonts w:ascii="Times New Roman" w:eastAsia="等线" w:hAnsi="Times New Roman" w:cs="Times New Roman"/>
                <w:color w:val="000000"/>
                <w:kern w:val="0"/>
                <w:sz w:val="18"/>
                <w:szCs w:val="18"/>
              </w:rPr>
            </w:pPr>
            <w:r w:rsidRPr="006E45CB">
              <w:rPr>
                <w:rFonts w:ascii="Times New Roman" w:eastAsia="等线" w:hAnsi="Times New Roman" w:cs="Times New Roman"/>
                <w:color w:val="000000"/>
                <w:kern w:val="0"/>
                <w:sz w:val="18"/>
                <w:szCs w:val="18"/>
              </w:rPr>
              <w:t>执行时间（</w:t>
            </w:r>
            <w:r w:rsidRPr="006E45CB">
              <w:rPr>
                <w:rFonts w:ascii="Times New Roman" w:eastAsia="等线" w:hAnsi="Times New Roman" w:cs="Times New Roman"/>
                <w:color w:val="000000"/>
                <w:kern w:val="0"/>
                <w:sz w:val="18"/>
                <w:szCs w:val="18"/>
              </w:rPr>
              <w:t>s</w:t>
            </w:r>
            <w:r w:rsidRPr="006E45CB">
              <w:rPr>
                <w:rFonts w:ascii="Times New Roman" w:eastAsia="等线" w:hAnsi="Times New Roman" w:cs="Times New Roman"/>
                <w:color w:val="000000"/>
                <w:kern w:val="0"/>
                <w:sz w:val="18"/>
                <w:szCs w:val="18"/>
              </w:rPr>
              <w:t>）</w:t>
            </w:r>
          </w:p>
        </w:tc>
        <w:tc>
          <w:tcPr>
            <w:tcW w:w="1843" w:type="dxa"/>
            <w:tcBorders>
              <w:top w:val="nil"/>
              <w:left w:val="nil"/>
              <w:bottom w:val="single" w:sz="4" w:space="0" w:color="auto"/>
              <w:right w:val="single" w:sz="4" w:space="0" w:color="auto"/>
            </w:tcBorders>
            <w:shd w:val="clear" w:color="auto" w:fill="auto"/>
            <w:noWrap/>
            <w:vAlign w:val="center"/>
            <w:hideMark/>
          </w:tcPr>
          <w:p w14:paraId="584BD522" w14:textId="16482B84" w:rsidR="00A02D56" w:rsidRPr="00A02D56" w:rsidRDefault="00A02D56" w:rsidP="00A02D56">
            <w:pPr>
              <w:widowControl/>
              <w:jc w:val="center"/>
              <w:rPr>
                <w:rFonts w:ascii="Times New Roman" w:eastAsia="等线" w:hAnsi="Times New Roman" w:cs="Times New Roman"/>
                <w:color w:val="000000"/>
                <w:kern w:val="0"/>
                <w:sz w:val="18"/>
                <w:szCs w:val="18"/>
              </w:rPr>
            </w:pPr>
            <w:r w:rsidRPr="00A02D56">
              <w:rPr>
                <w:rFonts w:ascii="Times New Roman" w:eastAsia="等线" w:hAnsi="Times New Roman" w:cs="Times New Roman"/>
                <w:color w:val="000000"/>
                <w:kern w:val="0"/>
                <w:sz w:val="18"/>
                <w:szCs w:val="18"/>
              </w:rPr>
              <w:t>1191</w:t>
            </w:r>
          </w:p>
        </w:tc>
        <w:tc>
          <w:tcPr>
            <w:tcW w:w="1559" w:type="dxa"/>
            <w:tcBorders>
              <w:top w:val="nil"/>
              <w:left w:val="nil"/>
              <w:bottom w:val="single" w:sz="4" w:space="0" w:color="auto"/>
              <w:right w:val="single" w:sz="4" w:space="0" w:color="auto"/>
            </w:tcBorders>
            <w:shd w:val="clear" w:color="auto" w:fill="auto"/>
            <w:noWrap/>
            <w:vAlign w:val="center"/>
            <w:hideMark/>
          </w:tcPr>
          <w:p w14:paraId="703C6BFD" w14:textId="0A7195D1" w:rsidR="00A02D56" w:rsidRPr="00A02D56" w:rsidRDefault="00A02D56" w:rsidP="00A02D56">
            <w:pPr>
              <w:widowControl/>
              <w:jc w:val="center"/>
              <w:rPr>
                <w:rFonts w:ascii="Times New Roman" w:eastAsia="等线" w:hAnsi="Times New Roman" w:cs="Times New Roman"/>
                <w:color w:val="000000"/>
                <w:kern w:val="0"/>
                <w:sz w:val="18"/>
                <w:szCs w:val="18"/>
              </w:rPr>
            </w:pPr>
            <w:r w:rsidRPr="00A02D56">
              <w:rPr>
                <w:rFonts w:ascii="Times New Roman" w:eastAsia="等线" w:hAnsi="Times New Roman" w:cs="Times New Roman"/>
                <w:color w:val="000000"/>
                <w:kern w:val="0"/>
                <w:sz w:val="18"/>
                <w:szCs w:val="18"/>
              </w:rPr>
              <w:t>1886</w:t>
            </w:r>
          </w:p>
        </w:tc>
        <w:tc>
          <w:tcPr>
            <w:tcW w:w="1560" w:type="dxa"/>
            <w:tcBorders>
              <w:top w:val="nil"/>
              <w:left w:val="nil"/>
              <w:bottom w:val="single" w:sz="4" w:space="0" w:color="auto"/>
              <w:right w:val="single" w:sz="4" w:space="0" w:color="auto"/>
            </w:tcBorders>
            <w:shd w:val="clear" w:color="auto" w:fill="auto"/>
            <w:noWrap/>
            <w:vAlign w:val="center"/>
            <w:hideMark/>
          </w:tcPr>
          <w:p w14:paraId="5907C5AA" w14:textId="43CF316F" w:rsidR="00A02D56" w:rsidRPr="00A02D56" w:rsidRDefault="00A02D56" w:rsidP="00A02D56">
            <w:pPr>
              <w:widowControl/>
              <w:jc w:val="center"/>
              <w:rPr>
                <w:rFonts w:ascii="Times New Roman" w:eastAsia="等线" w:hAnsi="Times New Roman" w:cs="Times New Roman"/>
                <w:color w:val="000000"/>
                <w:kern w:val="0"/>
                <w:sz w:val="18"/>
                <w:szCs w:val="18"/>
              </w:rPr>
            </w:pPr>
            <w:r w:rsidRPr="00A02D56">
              <w:rPr>
                <w:rFonts w:ascii="Times New Roman" w:eastAsia="等线" w:hAnsi="Times New Roman" w:cs="Times New Roman"/>
                <w:color w:val="000000"/>
                <w:kern w:val="0"/>
                <w:sz w:val="18"/>
                <w:szCs w:val="18"/>
              </w:rPr>
              <w:t>834</w:t>
            </w:r>
          </w:p>
        </w:tc>
        <w:tc>
          <w:tcPr>
            <w:tcW w:w="1559" w:type="dxa"/>
            <w:tcBorders>
              <w:top w:val="nil"/>
              <w:left w:val="nil"/>
              <w:bottom w:val="single" w:sz="4" w:space="0" w:color="auto"/>
              <w:right w:val="single" w:sz="4" w:space="0" w:color="auto"/>
            </w:tcBorders>
            <w:shd w:val="clear" w:color="auto" w:fill="auto"/>
            <w:noWrap/>
            <w:vAlign w:val="center"/>
            <w:hideMark/>
          </w:tcPr>
          <w:p w14:paraId="1A36F53C" w14:textId="1BC023FB" w:rsidR="00A02D56" w:rsidRPr="00A02D56" w:rsidRDefault="00A02D56" w:rsidP="00A02D56">
            <w:pPr>
              <w:widowControl/>
              <w:jc w:val="center"/>
              <w:rPr>
                <w:rFonts w:ascii="Times New Roman" w:eastAsia="等线" w:hAnsi="Times New Roman" w:cs="Times New Roman"/>
                <w:color w:val="000000"/>
                <w:kern w:val="0"/>
                <w:sz w:val="18"/>
                <w:szCs w:val="18"/>
              </w:rPr>
            </w:pPr>
            <w:r w:rsidRPr="00A02D56">
              <w:rPr>
                <w:rFonts w:ascii="Times New Roman" w:eastAsia="等线" w:hAnsi="Times New Roman" w:cs="Times New Roman"/>
                <w:color w:val="000000"/>
                <w:kern w:val="0"/>
                <w:sz w:val="18"/>
                <w:szCs w:val="18"/>
              </w:rPr>
              <w:t>854</w:t>
            </w:r>
          </w:p>
        </w:tc>
        <w:bookmarkStart w:id="1" w:name="_GoBack"/>
        <w:bookmarkEnd w:id="1"/>
      </w:tr>
      <w:tr w:rsidR="00A02D56" w:rsidRPr="00A02D56" w14:paraId="561419F6" w14:textId="77777777" w:rsidTr="00996635">
        <w:trPr>
          <w:trHeight w:val="280"/>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737B4CF7" w14:textId="77777777" w:rsidR="00A02D56" w:rsidRPr="006E45CB" w:rsidRDefault="00A02D56" w:rsidP="00A02D56">
            <w:pPr>
              <w:widowControl/>
              <w:jc w:val="left"/>
              <w:rPr>
                <w:rFonts w:ascii="Times New Roman" w:eastAsia="等线" w:hAnsi="Times New Roman" w:cs="Times New Roman"/>
                <w:color w:val="000000"/>
                <w:kern w:val="0"/>
                <w:sz w:val="18"/>
                <w:szCs w:val="18"/>
              </w:rPr>
            </w:pPr>
            <w:r w:rsidRPr="006E45CB">
              <w:rPr>
                <w:rFonts w:ascii="Times New Roman" w:eastAsia="等线" w:hAnsi="Times New Roman" w:cs="Times New Roman"/>
                <w:color w:val="000000"/>
                <w:kern w:val="0"/>
                <w:sz w:val="18"/>
                <w:szCs w:val="18"/>
              </w:rPr>
              <w:t>配置三实际</w:t>
            </w:r>
          </w:p>
          <w:p w14:paraId="1DE9D1BB" w14:textId="5C44A6AD" w:rsidR="00A02D56" w:rsidRPr="00A02D56" w:rsidRDefault="00A02D56" w:rsidP="00A02D56">
            <w:pPr>
              <w:widowControl/>
              <w:jc w:val="left"/>
              <w:rPr>
                <w:rFonts w:ascii="Times New Roman" w:eastAsia="等线" w:hAnsi="Times New Roman" w:cs="Times New Roman"/>
                <w:color w:val="000000"/>
                <w:kern w:val="0"/>
                <w:sz w:val="18"/>
                <w:szCs w:val="18"/>
              </w:rPr>
            </w:pPr>
            <w:r w:rsidRPr="006E45CB">
              <w:rPr>
                <w:rFonts w:ascii="Times New Roman" w:eastAsia="等线" w:hAnsi="Times New Roman" w:cs="Times New Roman"/>
                <w:color w:val="000000"/>
                <w:kern w:val="0"/>
                <w:sz w:val="18"/>
                <w:szCs w:val="18"/>
              </w:rPr>
              <w:t>执行时间（</w:t>
            </w:r>
            <w:r w:rsidRPr="006E45CB">
              <w:rPr>
                <w:rFonts w:ascii="Times New Roman" w:eastAsia="等线" w:hAnsi="Times New Roman" w:cs="Times New Roman"/>
                <w:color w:val="000000"/>
                <w:kern w:val="0"/>
                <w:sz w:val="18"/>
                <w:szCs w:val="18"/>
              </w:rPr>
              <w:t>s</w:t>
            </w:r>
            <w:r w:rsidRPr="006E45CB">
              <w:rPr>
                <w:rFonts w:ascii="Times New Roman" w:eastAsia="等线" w:hAnsi="Times New Roman" w:cs="Times New Roman"/>
                <w:color w:val="000000"/>
                <w:kern w:val="0"/>
                <w:sz w:val="18"/>
                <w:szCs w:val="18"/>
              </w:rPr>
              <w:t>）</w:t>
            </w:r>
          </w:p>
        </w:tc>
        <w:tc>
          <w:tcPr>
            <w:tcW w:w="1843" w:type="dxa"/>
            <w:tcBorders>
              <w:top w:val="nil"/>
              <w:left w:val="nil"/>
              <w:bottom w:val="single" w:sz="4" w:space="0" w:color="auto"/>
              <w:right w:val="single" w:sz="4" w:space="0" w:color="auto"/>
            </w:tcBorders>
            <w:shd w:val="clear" w:color="auto" w:fill="auto"/>
            <w:noWrap/>
            <w:vAlign w:val="center"/>
            <w:hideMark/>
          </w:tcPr>
          <w:p w14:paraId="2E1FC79B" w14:textId="69BA291D" w:rsidR="00A02D56" w:rsidRPr="00A02D56" w:rsidRDefault="00A02D56" w:rsidP="00A02D56">
            <w:pPr>
              <w:widowControl/>
              <w:jc w:val="center"/>
              <w:rPr>
                <w:rFonts w:ascii="Times New Roman" w:eastAsia="等线" w:hAnsi="Times New Roman" w:cs="Times New Roman"/>
                <w:color w:val="000000"/>
                <w:kern w:val="0"/>
                <w:sz w:val="18"/>
                <w:szCs w:val="18"/>
              </w:rPr>
            </w:pPr>
            <w:r w:rsidRPr="00A02D56">
              <w:rPr>
                <w:rFonts w:ascii="Times New Roman" w:eastAsia="等线" w:hAnsi="Times New Roman" w:cs="Times New Roman"/>
                <w:color w:val="000000"/>
                <w:kern w:val="0"/>
                <w:sz w:val="18"/>
                <w:szCs w:val="18"/>
              </w:rPr>
              <w:t>945</w:t>
            </w:r>
          </w:p>
        </w:tc>
        <w:tc>
          <w:tcPr>
            <w:tcW w:w="1559" w:type="dxa"/>
            <w:tcBorders>
              <w:top w:val="nil"/>
              <w:left w:val="nil"/>
              <w:bottom w:val="single" w:sz="4" w:space="0" w:color="auto"/>
              <w:right w:val="single" w:sz="4" w:space="0" w:color="auto"/>
            </w:tcBorders>
            <w:shd w:val="clear" w:color="auto" w:fill="auto"/>
            <w:noWrap/>
            <w:vAlign w:val="center"/>
            <w:hideMark/>
          </w:tcPr>
          <w:p w14:paraId="14394287" w14:textId="25C82649" w:rsidR="00A02D56" w:rsidRPr="00A02D56" w:rsidRDefault="00A02D56" w:rsidP="00A02D56">
            <w:pPr>
              <w:widowControl/>
              <w:jc w:val="center"/>
              <w:rPr>
                <w:rFonts w:ascii="Times New Roman" w:eastAsia="等线" w:hAnsi="Times New Roman" w:cs="Times New Roman"/>
                <w:color w:val="000000"/>
                <w:kern w:val="0"/>
                <w:sz w:val="18"/>
                <w:szCs w:val="18"/>
              </w:rPr>
            </w:pPr>
            <w:r w:rsidRPr="00A02D56">
              <w:rPr>
                <w:rFonts w:ascii="Times New Roman" w:eastAsia="等线" w:hAnsi="Times New Roman" w:cs="Times New Roman"/>
                <w:color w:val="000000"/>
                <w:kern w:val="0"/>
                <w:sz w:val="18"/>
                <w:szCs w:val="18"/>
              </w:rPr>
              <w:t>1801</w:t>
            </w:r>
          </w:p>
        </w:tc>
        <w:tc>
          <w:tcPr>
            <w:tcW w:w="1560" w:type="dxa"/>
            <w:tcBorders>
              <w:top w:val="nil"/>
              <w:left w:val="nil"/>
              <w:bottom w:val="single" w:sz="4" w:space="0" w:color="auto"/>
              <w:right w:val="single" w:sz="4" w:space="0" w:color="auto"/>
            </w:tcBorders>
            <w:shd w:val="clear" w:color="auto" w:fill="auto"/>
            <w:noWrap/>
            <w:vAlign w:val="center"/>
            <w:hideMark/>
          </w:tcPr>
          <w:p w14:paraId="73B9F7E0" w14:textId="37AEB129" w:rsidR="00A02D56" w:rsidRPr="00A02D56" w:rsidRDefault="00A02D56" w:rsidP="00A02D56">
            <w:pPr>
              <w:widowControl/>
              <w:jc w:val="center"/>
              <w:rPr>
                <w:rFonts w:ascii="Times New Roman" w:eastAsia="等线" w:hAnsi="Times New Roman" w:cs="Times New Roman"/>
                <w:color w:val="000000"/>
                <w:kern w:val="0"/>
                <w:sz w:val="18"/>
                <w:szCs w:val="18"/>
              </w:rPr>
            </w:pPr>
            <w:r w:rsidRPr="00A02D56">
              <w:rPr>
                <w:rFonts w:ascii="Times New Roman" w:eastAsia="等线" w:hAnsi="Times New Roman" w:cs="Times New Roman"/>
                <w:color w:val="000000"/>
                <w:kern w:val="0"/>
                <w:sz w:val="18"/>
                <w:szCs w:val="18"/>
              </w:rPr>
              <w:t>824</w:t>
            </w:r>
          </w:p>
        </w:tc>
        <w:tc>
          <w:tcPr>
            <w:tcW w:w="1559" w:type="dxa"/>
            <w:tcBorders>
              <w:top w:val="nil"/>
              <w:left w:val="nil"/>
              <w:bottom w:val="single" w:sz="4" w:space="0" w:color="auto"/>
              <w:right w:val="single" w:sz="4" w:space="0" w:color="auto"/>
            </w:tcBorders>
            <w:shd w:val="clear" w:color="auto" w:fill="auto"/>
            <w:noWrap/>
            <w:vAlign w:val="center"/>
            <w:hideMark/>
          </w:tcPr>
          <w:p w14:paraId="40674D7A" w14:textId="35311991" w:rsidR="00A02D56" w:rsidRPr="00A02D56" w:rsidRDefault="00A02D56" w:rsidP="00A02D56">
            <w:pPr>
              <w:widowControl/>
              <w:jc w:val="center"/>
              <w:rPr>
                <w:rFonts w:ascii="Times New Roman" w:eastAsia="等线" w:hAnsi="Times New Roman" w:cs="Times New Roman"/>
                <w:color w:val="000000"/>
                <w:kern w:val="0"/>
                <w:sz w:val="18"/>
                <w:szCs w:val="18"/>
              </w:rPr>
            </w:pPr>
            <w:r w:rsidRPr="00A02D56">
              <w:rPr>
                <w:rFonts w:ascii="Times New Roman" w:eastAsia="等线" w:hAnsi="Times New Roman" w:cs="Times New Roman"/>
                <w:color w:val="000000"/>
                <w:kern w:val="0"/>
                <w:sz w:val="18"/>
                <w:szCs w:val="18"/>
              </w:rPr>
              <w:t>819</w:t>
            </w:r>
          </w:p>
        </w:tc>
      </w:tr>
    </w:tbl>
    <w:p w14:paraId="630DB1A9" w14:textId="7FF866AE" w:rsidR="0060198B" w:rsidRDefault="00A02D56" w:rsidP="00A02D56">
      <w:pPr>
        <w:jc w:val="center"/>
        <w:rPr>
          <w:rFonts w:ascii="华文楷体" w:eastAsia="华文楷体" w:hAnsi="华文楷体"/>
          <w:szCs w:val="21"/>
        </w:rPr>
      </w:pPr>
      <w:r w:rsidRPr="00A02D56">
        <w:rPr>
          <w:rFonts w:ascii="华文楷体" w:eastAsia="华文楷体" w:hAnsi="华文楷体" w:hint="eastAsia"/>
          <w:szCs w:val="21"/>
        </w:rPr>
        <w:t>表2</w:t>
      </w:r>
      <w:r w:rsidRPr="00A02D56">
        <w:rPr>
          <w:rFonts w:ascii="华文楷体" w:eastAsia="华文楷体" w:hAnsi="华文楷体"/>
          <w:szCs w:val="21"/>
        </w:rPr>
        <w:t>.</w:t>
      </w:r>
      <w:r w:rsidR="00C74AF0">
        <w:rPr>
          <w:rFonts w:ascii="华文楷体" w:eastAsia="华文楷体" w:hAnsi="华文楷体"/>
          <w:szCs w:val="21"/>
        </w:rPr>
        <w:t>70</w:t>
      </w:r>
      <w:r w:rsidRPr="00A02D56">
        <w:rPr>
          <w:rFonts w:ascii="华文楷体" w:eastAsia="华文楷体" w:hAnsi="华文楷体" w:hint="eastAsia"/>
          <w:szCs w:val="21"/>
        </w:rPr>
        <w:t>方案三tpcds-</w:t>
      </w:r>
      <w:r w:rsidRPr="00A02D56">
        <w:rPr>
          <w:rFonts w:ascii="华文楷体" w:eastAsia="华文楷体" w:hAnsi="华文楷体"/>
          <w:szCs w:val="21"/>
        </w:rPr>
        <w:t>21</w:t>
      </w:r>
      <w:r w:rsidRPr="00A02D56">
        <w:rPr>
          <w:rFonts w:ascii="华文楷体" w:eastAsia="华文楷体" w:hAnsi="华文楷体" w:hint="eastAsia"/>
          <w:szCs w:val="21"/>
        </w:rPr>
        <w:t>G</w:t>
      </w:r>
      <w:r w:rsidR="008118A3" w:rsidRPr="008118A3">
        <w:rPr>
          <w:rFonts w:ascii="华文楷体" w:eastAsia="华文楷体" w:hAnsi="华文楷体" w:hint="eastAsia"/>
          <w:szCs w:val="21"/>
        </w:rPr>
        <w:t>（敏感query）</w:t>
      </w:r>
      <w:r w:rsidRPr="00A02D56">
        <w:rPr>
          <w:rFonts w:ascii="华文楷体" w:eastAsia="华文楷体" w:hAnsi="华文楷体" w:hint="eastAsia"/>
          <w:szCs w:val="21"/>
        </w:rPr>
        <w:t>建模搜索结果</w:t>
      </w:r>
    </w:p>
    <w:p w14:paraId="77881100" w14:textId="592E88E6" w:rsidR="008118A3" w:rsidRDefault="00E6726D" w:rsidP="00A02D56">
      <w:pPr>
        <w:jc w:val="center"/>
        <w:rPr>
          <w:rFonts w:ascii="华文楷体" w:eastAsia="华文楷体" w:hAnsi="华文楷体"/>
          <w:szCs w:val="21"/>
        </w:rPr>
      </w:pPr>
      <w:r>
        <w:rPr>
          <w:noProof/>
        </w:rPr>
        <w:drawing>
          <wp:inline distT="0" distB="0" distL="0" distR="0" wp14:anchorId="6946C4A1" wp14:editId="41077E81">
            <wp:extent cx="5274310" cy="36080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608070"/>
                    </a:xfrm>
                    <a:prstGeom prst="rect">
                      <a:avLst/>
                    </a:prstGeom>
                  </pic:spPr>
                </pic:pic>
              </a:graphicData>
            </a:graphic>
          </wp:inline>
        </w:drawing>
      </w:r>
    </w:p>
    <w:p w14:paraId="1F118B62" w14:textId="7DA394E1" w:rsidR="008118A3" w:rsidRDefault="008118A3" w:rsidP="00A02D56">
      <w:pPr>
        <w:jc w:val="center"/>
        <w:rPr>
          <w:rFonts w:ascii="华文楷体" w:eastAsia="华文楷体" w:hAnsi="华文楷体"/>
          <w:szCs w:val="21"/>
        </w:rPr>
      </w:pPr>
      <w:r>
        <w:rPr>
          <w:rFonts w:ascii="华文楷体" w:eastAsia="华文楷体" w:hAnsi="华文楷体" w:hint="eastAsia"/>
          <w:szCs w:val="21"/>
        </w:rPr>
        <w:t>图</w:t>
      </w:r>
      <w:r w:rsidRPr="00A02D56">
        <w:rPr>
          <w:rFonts w:ascii="华文楷体" w:eastAsia="华文楷体" w:hAnsi="华文楷体" w:hint="eastAsia"/>
          <w:szCs w:val="21"/>
        </w:rPr>
        <w:t>2</w:t>
      </w:r>
      <w:r w:rsidRPr="00A02D56">
        <w:rPr>
          <w:rFonts w:ascii="华文楷体" w:eastAsia="华文楷体" w:hAnsi="华文楷体"/>
          <w:szCs w:val="21"/>
        </w:rPr>
        <w:t>.</w:t>
      </w:r>
      <w:r>
        <w:rPr>
          <w:rFonts w:ascii="华文楷体" w:eastAsia="华文楷体" w:hAnsi="华文楷体"/>
          <w:szCs w:val="21"/>
        </w:rPr>
        <w:t>70</w:t>
      </w:r>
      <w:r w:rsidRPr="00A02D56">
        <w:rPr>
          <w:rFonts w:ascii="华文楷体" w:eastAsia="华文楷体" w:hAnsi="华文楷体" w:hint="eastAsia"/>
          <w:szCs w:val="21"/>
        </w:rPr>
        <w:t>方案三tpcds-</w:t>
      </w:r>
      <w:r w:rsidRPr="00A02D56">
        <w:rPr>
          <w:rFonts w:ascii="华文楷体" w:eastAsia="华文楷体" w:hAnsi="华文楷体"/>
          <w:szCs w:val="21"/>
        </w:rPr>
        <w:t>21</w:t>
      </w:r>
      <w:r w:rsidRPr="00A02D56">
        <w:rPr>
          <w:rFonts w:ascii="华文楷体" w:eastAsia="华文楷体" w:hAnsi="华文楷体" w:hint="eastAsia"/>
          <w:szCs w:val="21"/>
        </w:rPr>
        <w:t>G</w:t>
      </w:r>
      <w:r w:rsidRPr="008118A3">
        <w:rPr>
          <w:rFonts w:ascii="华文楷体" w:eastAsia="华文楷体" w:hAnsi="华文楷体" w:hint="eastAsia"/>
          <w:szCs w:val="21"/>
        </w:rPr>
        <w:t>（敏感query）</w:t>
      </w:r>
      <w:r w:rsidRPr="00A02D56">
        <w:rPr>
          <w:rFonts w:ascii="华文楷体" w:eastAsia="华文楷体" w:hAnsi="华文楷体" w:hint="eastAsia"/>
          <w:szCs w:val="21"/>
        </w:rPr>
        <w:t>建模搜索结果</w:t>
      </w:r>
    </w:p>
    <w:tbl>
      <w:tblPr>
        <w:tblW w:w="8222" w:type="dxa"/>
        <w:jc w:val="center"/>
        <w:tblLook w:val="04A0" w:firstRow="1" w:lastRow="0" w:firstColumn="1" w:lastColumn="0" w:noHBand="0" w:noVBand="1"/>
      </w:tblPr>
      <w:tblGrid>
        <w:gridCol w:w="3114"/>
        <w:gridCol w:w="5108"/>
      </w:tblGrid>
      <w:tr w:rsidR="007218E2" w:rsidRPr="007218E2" w14:paraId="29617538" w14:textId="77777777" w:rsidTr="00996635">
        <w:trPr>
          <w:trHeight w:val="280"/>
          <w:jc w:val="center"/>
        </w:trPr>
        <w:tc>
          <w:tcPr>
            <w:tcW w:w="31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584CCE"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模型</w:t>
            </w:r>
          </w:p>
        </w:tc>
        <w:tc>
          <w:tcPr>
            <w:tcW w:w="5108" w:type="dxa"/>
            <w:tcBorders>
              <w:top w:val="single" w:sz="4" w:space="0" w:color="auto"/>
              <w:left w:val="nil"/>
              <w:bottom w:val="single" w:sz="4" w:space="0" w:color="auto"/>
              <w:right w:val="single" w:sz="4" w:space="0" w:color="auto"/>
            </w:tcBorders>
            <w:shd w:val="clear" w:color="auto" w:fill="auto"/>
            <w:noWrap/>
            <w:vAlign w:val="bottom"/>
            <w:hideMark/>
          </w:tcPr>
          <w:p w14:paraId="4787374E"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参数</w:t>
            </w:r>
          </w:p>
        </w:tc>
      </w:tr>
      <w:tr w:rsidR="007218E2" w:rsidRPr="007218E2" w14:paraId="76B84249" w14:textId="77777777" w:rsidTr="00996635">
        <w:trPr>
          <w:trHeight w:val="280"/>
          <w:jc w:val="center"/>
        </w:trPr>
        <w:tc>
          <w:tcPr>
            <w:tcW w:w="3114"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1ADA9C92" w14:textId="77777777" w:rsidR="007218E2" w:rsidRPr="007218E2" w:rsidRDefault="007218E2"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gdbt</w:t>
            </w:r>
          </w:p>
        </w:tc>
        <w:tc>
          <w:tcPr>
            <w:tcW w:w="5108" w:type="dxa"/>
            <w:tcBorders>
              <w:top w:val="nil"/>
              <w:left w:val="nil"/>
              <w:bottom w:val="single" w:sz="4" w:space="0" w:color="auto"/>
              <w:right w:val="single" w:sz="4" w:space="0" w:color="auto"/>
            </w:tcBorders>
            <w:shd w:val="clear" w:color="auto" w:fill="auto"/>
            <w:noWrap/>
            <w:vAlign w:val="bottom"/>
            <w:hideMark/>
          </w:tcPr>
          <w:p w14:paraId="4FB53B7E"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spark.sql.shuffle.partitions</w:t>
            </w:r>
          </w:p>
        </w:tc>
      </w:tr>
      <w:tr w:rsidR="007218E2" w:rsidRPr="007218E2" w14:paraId="16B0787C" w14:textId="77777777" w:rsidTr="00996635">
        <w:trPr>
          <w:trHeight w:val="280"/>
          <w:jc w:val="center"/>
        </w:trPr>
        <w:tc>
          <w:tcPr>
            <w:tcW w:w="3114" w:type="dxa"/>
            <w:vMerge/>
            <w:tcBorders>
              <w:top w:val="nil"/>
              <w:left w:val="single" w:sz="4" w:space="0" w:color="auto"/>
              <w:bottom w:val="single" w:sz="4" w:space="0" w:color="auto"/>
              <w:right w:val="single" w:sz="4" w:space="0" w:color="auto"/>
            </w:tcBorders>
            <w:vAlign w:val="center"/>
            <w:hideMark/>
          </w:tcPr>
          <w:p w14:paraId="15D3F1D8"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5108" w:type="dxa"/>
            <w:tcBorders>
              <w:top w:val="nil"/>
              <w:left w:val="nil"/>
              <w:bottom w:val="single" w:sz="4" w:space="0" w:color="auto"/>
              <w:right w:val="single" w:sz="4" w:space="0" w:color="auto"/>
            </w:tcBorders>
            <w:shd w:val="clear" w:color="auto" w:fill="auto"/>
            <w:noWrap/>
            <w:vAlign w:val="bottom"/>
            <w:hideMark/>
          </w:tcPr>
          <w:p w14:paraId="7EF1A0BD"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spark.executor.memory</w:t>
            </w:r>
          </w:p>
        </w:tc>
      </w:tr>
      <w:tr w:rsidR="007218E2" w:rsidRPr="007218E2" w14:paraId="7D6B74E7" w14:textId="77777777" w:rsidTr="00996635">
        <w:trPr>
          <w:trHeight w:val="280"/>
          <w:jc w:val="center"/>
        </w:trPr>
        <w:tc>
          <w:tcPr>
            <w:tcW w:w="3114" w:type="dxa"/>
            <w:vMerge/>
            <w:tcBorders>
              <w:top w:val="nil"/>
              <w:left w:val="single" w:sz="4" w:space="0" w:color="auto"/>
              <w:bottom w:val="single" w:sz="4" w:space="0" w:color="auto"/>
              <w:right w:val="single" w:sz="4" w:space="0" w:color="auto"/>
            </w:tcBorders>
            <w:vAlign w:val="center"/>
            <w:hideMark/>
          </w:tcPr>
          <w:p w14:paraId="0B0AF069"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5108" w:type="dxa"/>
            <w:tcBorders>
              <w:top w:val="nil"/>
              <w:left w:val="nil"/>
              <w:bottom w:val="single" w:sz="4" w:space="0" w:color="auto"/>
              <w:right w:val="single" w:sz="4" w:space="0" w:color="auto"/>
            </w:tcBorders>
            <w:shd w:val="clear" w:color="auto" w:fill="auto"/>
            <w:noWrap/>
            <w:vAlign w:val="bottom"/>
            <w:hideMark/>
          </w:tcPr>
          <w:p w14:paraId="3DB5AAEF"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spark.shuffle.sort.bypassMergeThreshold</w:t>
            </w:r>
          </w:p>
        </w:tc>
      </w:tr>
      <w:tr w:rsidR="007218E2" w:rsidRPr="007218E2" w14:paraId="2913A13A" w14:textId="77777777" w:rsidTr="00996635">
        <w:trPr>
          <w:trHeight w:val="280"/>
          <w:jc w:val="center"/>
        </w:trPr>
        <w:tc>
          <w:tcPr>
            <w:tcW w:w="3114" w:type="dxa"/>
            <w:vMerge/>
            <w:tcBorders>
              <w:top w:val="nil"/>
              <w:left w:val="single" w:sz="4" w:space="0" w:color="auto"/>
              <w:bottom w:val="single" w:sz="4" w:space="0" w:color="auto"/>
              <w:right w:val="single" w:sz="4" w:space="0" w:color="auto"/>
            </w:tcBorders>
            <w:vAlign w:val="center"/>
            <w:hideMark/>
          </w:tcPr>
          <w:p w14:paraId="1E70B935"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5108" w:type="dxa"/>
            <w:tcBorders>
              <w:top w:val="nil"/>
              <w:left w:val="nil"/>
              <w:bottom w:val="single" w:sz="4" w:space="0" w:color="auto"/>
              <w:right w:val="single" w:sz="4" w:space="0" w:color="auto"/>
            </w:tcBorders>
            <w:shd w:val="clear" w:color="auto" w:fill="auto"/>
            <w:noWrap/>
            <w:vAlign w:val="bottom"/>
            <w:hideMark/>
          </w:tcPr>
          <w:p w14:paraId="657DE052"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spark.executor.cores</w:t>
            </w:r>
          </w:p>
        </w:tc>
      </w:tr>
      <w:tr w:rsidR="007218E2" w:rsidRPr="007218E2" w14:paraId="02D755D7" w14:textId="77777777" w:rsidTr="00996635">
        <w:trPr>
          <w:trHeight w:val="280"/>
          <w:jc w:val="center"/>
        </w:trPr>
        <w:tc>
          <w:tcPr>
            <w:tcW w:w="3114" w:type="dxa"/>
            <w:vMerge/>
            <w:tcBorders>
              <w:top w:val="nil"/>
              <w:left w:val="single" w:sz="4" w:space="0" w:color="auto"/>
              <w:bottom w:val="single" w:sz="4" w:space="0" w:color="auto"/>
              <w:right w:val="single" w:sz="4" w:space="0" w:color="auto"/>
            </w:tcBorders>
            <w:vAlign w:val="center"/>
            <w:hideMark/>
          </w:tcPr>
          <w:p w14:paraId="711CF613"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5108" w:type="dxa"/>
            <w:tcBorders>
              <w:top w:val="nil"/>
              <w:left w:val="nil"/>
              <w:bottom w:val="single" w:sz="4" w:space="0" w:color="auto"/>
              <w:right w:val="single" w:sz="4" w:space="0" w:color="auto"/>
            </w:tcBorders>
            <w:shd w:val="clear" w:color="auto" w:fill="auto"/>
            <w:noWrap/>
            <w:vAlign w:val="bottom"/>
            <w:hideMark/>
          </w:tcPr>
          <w:p w14:paraId="7F192618"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spark.reducer.maxSizeInFlight</w:t>
            </w:r>
          </w:p>
        </w:tc>
      </w:tr>
      <w:tr w:rsidR="007218E2" w:rsidRPr="007218E2" w14:paraId="0F9DB0E0" w14:textId="77777777" w:rsidTr="00996635">
        <w:trPr>
          <w:trHeight w:val="280"/>
          <w:jc w:val="center"/>
        </w:trPr>
        <w:tc>
          <w:tcPr>
            <w:tcW w:w="3114" w:type="dxa"/>
            <w:vMerge/>
            <w:tcBorders>
              <w:top w:val="nil"/>
              <w:left w:val="single" w:sz="4" w:space="0" w:color="auto"/>
              <w:bottom w:val="single" w:sz="4" w:space="0" w:color="auto"/>
              <w:right w:val="single" w:sz="4" w:space="0" w:color="auto"/>
            </w:tcBorders>
            <w:vAlign w:val="center"/>
            <w:hideMark/>
          </w:tcPr>
          <w:p w14:paraId="1A04DAF8"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5108" w:type="dxa"/>
            <w:tcBorders>
              <w:top w:val="nil"/>
              <w:left w:val="nil"/>
              <w:bottom w:val="single" w:sz="4" w:space="0" w:color="auto"/>
              <w:right w:val="single" w:sz="4" w:space="0" w:color="auto"/>
            </w:tcBorders>
            <w:shd w:val="clear" w:color="auto" w:fill="auto"/>
            <w:noWrap/>
            <w:vAlign w:val="bottom"/>
            <w:hideMark/>
          </w:tcPr>
          <w:p w14:paraId="475128F9"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spark.executor.instances</w:t>
            </w:r>
          </w:p>
        </w:tc>
      </w:tr>
      <w:tr w:rsidR="007218E2" w:rsidRPr="007218E2" w14:paraId="1D87233C" w14:textId="77777777" w:rsidTr="00996635">
        <w:trPr>
          <w:trHeight w:val="280"/>
          <w:jc w:val="center"/>
        </w:trPr>
        <w:tc>
          <w:tcPr>
            <w:tcW w:w="3114" w:type="dxa"/>
            <w:vMerge/>
            <w:tcBorders>
              <w:top w:val="nil"/>
              <w:left w:val="single" w:sz="4" w:space="0" w:color="auto"/>
              <w:bottom w:val="single" w:sz="4" w:space="0" w:color="auto"/>
              <w:right w:val="single" w:sz="4" w:space="0" w:color="auto"/>
            </w:tcBorders>
            <w:vAlign w:val="center"/>
            <w:hideMark/>
          </w:tcPr>
          <w:p w14:paraId="2F9741BD"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5108" w:type="dxa"/>
            <w:tcBorders>
              <w:top w:val="nil"/>
              <w:left w:val="nil"/>
              <w:bottom w:val="single" w:sz="4" w:space="0" w:color="auto"/>
              <w:right w:val="single" w:sz="4" w:space="0" w:color="auto"/>
            </w:tcBorders>
            <w:shd w:val="clear" w:color="auto" w:fill="auto"/>
            <w:noWrap/>
            <w:vAlign w:val="bottom"/>
            <w:hideMark/>
          </w:tcPr>
          <w:p w14:paraId="58C1CA9F"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spark.memory.storageFraction</w:t>
            </w:r>
          </w:p>
        </w:tc>
      </w:tr>
      <w:tr w:rsidR="007218E2" w:rsidRPr="007218E2" w14:paraId="6208EEBB" w14:textId="77777777" w:rsidTr="00996635">
        <w:trPr>
          <w:trHeight w:val="280"/>
          <w:jc w:val="center"/>
        </w:trPr>
        <w:tc>
          <w:tcPr>
            <w:tcW w:w="3114" w:type="dxa"/>
            <w:vMerge/>
            <w:tcBorders>
              <w:top w:val="nil"/>
              <w:left w:val="single" w:sz="4" w:space="0" w:color="auto"/>
              <w:bottom w:val="single" w:sz="4" w:space="0" w:color="auto"/>
              <w:right w:val="single" w:sz="4" w:space="0" w:color="auto"/>
            </w:tcBorders>
            <w:vAlign w:val="center"/>
            <w:hideMark/>
          </w:tcPr>
          <w:p w14:paraId="645F76BB"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5108" w:type="dxa"/>
            <w:tcBorders>
              <w:top w:val="nil"/>
              <w:left w:val="nil"/>
              <w:bottom w:val="single" w:sz="4" w:space="0" w:color="auto"/>
              <w:right w:val="single" w:sz="4" w:space="0" w:color="auto"/>
            </w:tcBorders>
            <w:shd w:val="clear" w:color="auto" w:fill="auto"/>
            <w:noWrap/>
            <w:vAlign w:val="bottom"/>
            <w:hideMark/>
          </w:tcPr>
          <w:p w14:paraId="3D5ADE24"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spark.shuffle.file.buffer</w:t>
            </w:r>
          </w:p>
        </w:tc>
      </w:tr>
      <w:tr w:rsidR="007218E2" w:rsidRPr="007218E2" w14:paraId="14EF56C1" w14:textId="77777777" w:rsidTr="00996635">
        <w:trPr>
          <w:trHeight w:val="280"/>
          <w:jc w:val="center"/>
        </w:trPr>
        <w:tc>
          <w:tcPr>
            <w:tcW w:w="3114" w:type="dxa"/>
            <w:vMerge/>
            <w:tcBorders>
              <w:top w:val="nil"/>
              <w:left w:val="single" w:sz="4" w:space="0" w:color="auto"/>
              <w:bottom w:val="single" w:sz="4" w:space="0" w:color="auto"/>
              <w:right w:val="single" w:sz="4" w:space="0" w:color="auto"/>
            </w:tcBorders>
            <w:vAlign w:val="center"/>
            <w:hideMark/>
          </w:tcPr>
          <w:p w14:paraId="0BBB6C1B"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5108" w:type="dxa"/>
            <w:tcBorders>
              <w:top w:val="nil"/>
              <w:left w:val="nil"/>
              <w:bottom w:val="single" w:sz="4" w:space="0" w:color="auto"/>
              <w:right w:val="single" w:sz="4" w:space="0" w:color="auto"/>
            </w:tcBorders>
            <w:shd w:val="clear" w:color="auto" w:fill="auto"/>
            <w:noWrap/>
            <w:vAlign w:val="bottom"/>
            <w:hideMark/>
          </w:tcPr>
          <w:p w14:paraId="302EF810"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spark.kryoserializer.buffer</w:t>
            </w:r>
          </w:p>
        </w:tc>
      </w:tr>
      <w:tr w:rsidR="007218E2" w:rsidRPr="007218E2" w14:paraId="2665A76E" w14:textId="77777777" w:rsidTr="00996635">
        <w:trPr>
          <w:trHeight w:val="280"/>
          <w:jc w:val="center"/>
        </w:trPr>
        <w:tc>
          <w:tcPr>
            <w:tcW w:w="3114"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3CDFF4E4" w14:textId="77777777" w:rsidR="007218E2" w:rsidRPr="007218E2" w:rsidRDefault="007218E2"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ada</w:t>
            </w:r>
          </w:p>
        </w:tc>
        <w:tc>
          <w:tcPr>
            <w:tcW w:w="5108" w:type="dxa"/>
            <w:tcBorders>
              <w:top w:val="nil"/>
              <w:left w:val="nil"/>
              <w:bottom w:val="single" w:sz="4" w:space="0" w:color="auto"/>
              <w:right w:val="single" w:sz="4" w:space="0" w:color="auto"/>
            </w:tcBorders>
            <w:shd w:val="clear" w:color="auto" w:fill="auto"/>
            <w:noWrap/>
            <w:vAlign w:val="bottom"/>
            <w:hideMark/>
          </w:tcPr>
          <w:p w14:paraId="76C2B34E"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spark.shuffle.sort.bypassMergeThreshold</w:t>
            </w:r>
          </w:p>
        </w:tc>
      </w:tr>
      <w:tr w:rsidR="007218E2" w:rsidRPr="007218E2" w14:paraId="073445B4" w14:textId="77777777" w:rsidTr="00996635">
        <w:trPr>
          <w:trHeight w:val="280"/>
          <w:jc w:val="center"/>
        </w:trPr>
        <w:tc>
          <w:tcPr>
            <w:tcW w:w="3114" w:type="dxa"/>
            <w:vMerge/>
            <w:tcBorders>
              <w:top w:val="nil"/>
              <w:left w:val="single" w:sz="4" w:space="0" w:color="auto"/>
              <w:bottom w:val="single" w:sz="4" w:space="0" w:color="auto"/>
              <w:right w:val="single" w:sz="4" w:space="0" w:color="auto"/>
            </w:tcBorders>
            <w:vAlign w:val="center"/>
            <w:hideMark/>
          </w:tcPr>
          <w:p w14:paraId="24D4F69D"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5108" w:type="dxa"/>
            <w:tcBorders>
              <w:top w:val="nil"/>
              <w:left w:val="nil"/>
              <w:bottom w:val="single" w:sz="4" w:space="0" w:color="auto"/>
              <w:right w:val="single" w:sz="4" w:space="0" w:color="auto"/>
            </w:tcBorders>
            <w:shd w:val="clear" w:color="auto" w:fill="auto"/>
            <w:noWrap/>
            <w:vAlign w:val="bottom"/>
            <w:hideMark/>
          </w:tcPr>
          <w:p w14:paraId="19059BBC"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spark.sql.shuffle.partitions</w:t>
            </w:r>
          </w:p>
        </w:tc>
      </w:tr>
      <w:tr w:rsidR="007218E2" w:rsidRPr="007218E2" w14:paraId="0526B398" w14:textId="77777777" w:rsidTr="00996635">
        <w:trPr>
          <w:trHeight w:val="280"/>
          <w:jc w:val="center"/>
        </w:trPr>
        <w:tc>
          <w:tcPr>
            <w:tcW w:w="3114" w:type="dxa"/>
            <w:vMerge/>
            <w:tcBorders>
              <w:top w:val="nil"/>
              <w:left w:val="single" w:sz="4" w:space="0" w:color="auto"/>
              <w:bottom w:val="single" w:sz="4" w:space="0" w:color="auto"/>
              <w:right w:val="single" w:sz="4" w:space="0" w:color="auto"/>
            </w:tcBorders>
            <w:vAlign w:val="center"/>
            <w:hideMark/>
          </w:tcPr>
          <w:p w14:paraId="7B62CC06"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5108" w:type="dxa"/>
            <w:tcBorders>
              <w:top w:val="nil"/>
              <w:left w:val="nil"/>
              <w:bottom w:val="single" w:sz="4" w:space="0" w:color="auto"/>
              <w:right w:val="single" w:sz="4" w:space="0" w:color="auto"/>
            </w:tcBorders>
            <w:shd w:val="clear" w:color="auto" w:fill="auto"/>
            <w:noWrap/>
            <w:vAlign w:val="bottom"/>
            <w:hideMark/>
          </w:tcPr>
          <w:p w14:paraId="183A06E1"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spark.executor.memory</w:t>
            </w:r>
          </w:p>
        </w:tc>
      </w:tr>
      <w:tr w:rsidR="007218E2" w:rsidRPr="007218E2" w14:paraId="7CE4790B" w14:textId="77777777" w:rsidTr="00996635">
        <w:trPr>
          <w:trHeight w:val="280"/>
          <w:jc w:val="center"/>
        </w:trPr>
        <w:tc>
          <w:tcPr>
            <w:tcW w:w="3114"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38C47721" w14:textId="77777777" w:rsidR="007218E2" w:rsidRPr="007218E2" w:rsidRDefault="007218E2"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xgb</w:t>
            </w:r>
          </w:p>
        </w:tc>
        <w:tc>
          <w:tcPr>
            <w:tcW w:w="5108" w:type="dxa"/>
            <w:tcBorders>
              <w:top w:val="nil"/>
              <w:left w:val="nil"/>
              <w:bottom w:val="single" w:sz="4" w:space="0" w:color="auto"/>
              <w:right w:val="single" w:sz="4" w:space="0" w:color="auto"/>
            </w:tcBorders>
            <w:shd w:val="clear" w:color="auto" w:fill="auto"/>
            <w:noWrap/>
            <w:vAlign w:val="bottom"/>
            <w:hideMark/>
          </w:tcPr>
          <w:p w14:paraId="641B0D92"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spark.sql.shuffle.partitions</w:t>
            </w:r>
          </w:p>
        </w:tc>
      </w:tr>
      <w:tr w:rsidR="007218E2" w:rsidRPr="007218E2" w14:paraId="3332C4DB" w14:textId="77777777" w:rsidTr="00996635">
        <w:trPr>
          <w:trHeight w:val="280"/>
          <w:jc w:val="center"/>
        </w:trPr>
        <w:tc>
          <w:tcPr>
            <w:tcW w:w="3114" w:type="dxa"/>
            <w:vMerge/>
            <w:tcBorders>
              <w:top w:val="nil"/>
              <w:left w:val="single" w:sz="4" w:space="0" w:color="auto"/>
              <w:bottom w:val="single" w:sz="4" w:space="0" w:color="auto"/>
              <w:right w:val="single" w:sz="4" w:space="0" w:color="auto"/>
            </w:tcBorders>
            <w:vAlign w:val="center"/>
            <w:hideMark/>
          </w:tcPr>
          <w:p w14:paraId="6404A77C"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5108" w:type="dxa"/>
            <w:tcBorders>
              <w:top w:val="nil"/>
              <w:left w:val="nil"/>
              <w:bottom w:val="single" w:sz="4" w:space="0" w:color="auto"/>
              <w:right w:val="single" w:sz="4" w:space="0" w:color="auto"/>
            </w:tcBorders>
            <w:shd w:val="clear" w:color="auto" w:fill="auto"/>
            <w:noWrap/>
            <w:vAlign w:val="bottom"/>
            <w:hideMark/>
          </w:tcPr>
          <w:p w14:paraId="219A3011"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spark.executor.cores</w:t>
            </w:r>
          </w:p>
        </w:tc>
      </w:tr>
      <w:tr w:rsidR="007218E2" w:rsidRPr="007218E2" w14:paraId="2F66CB3F" w14:textId="77777777" w:rsidTr="00996635">
        <w:trPr>
          <w:trHeight w:val="280"/>
          <w:jc w:val="center"/>
        </w:trPr>
        <w:tc>
          <w:tcPr>
            <w:tcW w:w="3114" w:type="dxa"/>
            <w:vMerge/>
            <w:tcBorders>
              <w:top w:val="nil"/>
              <w:left w:val="single" w:sz="4" w:space="0" w:color="auto"/>
              <w:bottom w:val="single" w:sz="4" w:space="0" w:color="auto"/>
              <w:right w:val="single" w:sz="4" w:space="0" w:color="auto"/>
            </w:tcBorders>
            <w:vAlign w:val="center"/>
            <w:hideMark/>
          </w:tcPr>
          <w:p w14:paraId="3DB6E6BE"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5108" w:type="dxa"/>
            <w:tcBorders>
              <w:top w:val="nil"/>
              <w:left w:val="nil"/>
              <w:bottom w:val="single" w:sz="4" w:space="0" w:color="auto"/>
              <w:right w:val="single" w:sz="4" w:space="0" w:color="auto"/>
            </w:tcBorders>
            <w:shd w:val="clear" w:color="auto" w:fill="auto"/>
            <w:noWrap/>
            <w:vAlign w:val="bottom"/>
            <w:hideMark/>
          </w:tcPr>
          <w:p w14:paraId="2CBED10E"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spark.shuffle.sort.bypassMergeThreshold</w:t>
            </w:r>
          </w:p>
        </w:tc>
      </w:tr>
      <w:tr w:rsidR="007218E2" w:rsidRPr="007218E2" w14:paraId="40314B44" w14:textId="77777777" w:rsidTr="00996635">
        <w:trPr>
          <w:trHeight w:val="280"/>
          <w:jc w:val="center"/>
        </w:trPr>
        <w:tc>
          <w:tcPr>
            <w:tcW w:w="3114" w:type="dxa"/>
            <w:vMerge/>
            <w:tcBorders>
              <w:top w:val="nil"/>
              <w:left w:val="single" w:sz="4" w:space="0" w:color="auto"/>
              <w:bottom w:val="single" w:sz="4" w:space="0" w:color="auto"/>
              <w:right w:val="single" w:sz="4" w:space="0" w:color="auto"/>
            </w:tcBorders>
            <w:vAlign w:val="center"/>
            <w:hideMark/>
          </w:tcPr>
          <w:p w14:paraId="158FFC77"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5108" w:type="dxa"/>
            <w:tcBorders>
              <w:top w:val="nil"/>
              <w:left w:val="nil"/>
              <w:bottom w:val="single" w:sz="4" w:space="0" w:color="auto"/>
              <w:right w:val="single" w:sz="4" w:space="0" w:color="auto"/>
            </w:tcBorders>
            <w:shd w:val="clear" w:color="auto" w:fill="auto"/>
            <w:noWrap/>
            <w:vAlign w:val="bottom"/>
            <w:hideMark/>
          </w:tcPr>
          <w:p w14:paraId="4FD52D22"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spark.executor.memory</w:t>
            </w:r>
          </w:p>
        </w:tc>
      </w:tr>
      <w:tr w:rsidR="007218E2" w:rsidRPr="007218E2" w14:paraId="62914BC2" w14:textId="77777777" w:rsidTr="00996635">
        <w:trPr>
          <w:trHeight w:val="280"/>
          <w:jc w:val="center"/>
        </w:trPr>
        <w:tc>
          <w:tcPr>
            <w:tcW w:w="3114" w:type="dxa"/>
            <w:vMerge/>
            <w:tcBorders>
              <w:top w:val="nil"/>
              <w:left w:val="single" w:sz="4" w:space="0" w:color="auto"/>
              <w:bottom w:val="single" w:sz="4" w:space="0" w:color="auto"/>
              <w:right w:val="single" w:sz="4" w:space="0" w:color="auto"/>
            </w:tcBorders>
            <w:vAlign w:val="center"/>
            <w:hideMark/>
          </w:tcPr>
          <w:p w14:paraId="3E214858"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5108" w:type="dxa"/>
            <w:tcBorders>
              <w:top w:val="nil"/>
              <w:left w:val="nil"/>
              <w:bottom w:val="single" w:sz="4" w:space="0" w:color="auto"/>
              <w:right w:val="single" w:sz="4" w:space="0" w:color="auto"/>
            </w:tcBorders>
            <w:shd w:val="clear" w:color="auto" w:fill="auto"/>
            <w:noWrap/>
            <w:vAlign w:val="bottom"/>
            <w:hideMark/>
          </w:tcPr>
          <w:p w14:paraId="1DE12D3D"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spark.memory.storageFraction</w:t>
            </w:r>
          </w:p>
        </w:tc>
      </w:tr>
      <w:tr w:rsidR="007218E2" w:rsidRPr="007218E2" w14:paraId="1544F043" w14:textId="77777777" w:rsidTr="00996635">
        <w:trPr>
          <w:trHeight w:val="280"/>
          <w:jc w:val="center"/>
        </w:trPr>
        <w:tc>
          <w:tcPr>
            <w:tcW w:w="3114" w:type="dxa"/>
            <w:vMerge/>
            <w:tcBorders>
              <w:top w:val="nil"/>
              <w:left w:val="single" w:sz="4" w:space="0" w:color="auto"/>
              <w:bottom w:val="single" w:sz="4" w:space="0" w:color="auto"/>
              <w:right w:val="single" w:sz="4" w:space="0" w:color="auto"/>
            </w:tcBorders>
            <w:vAlign w:val="center"/>
            <w:hideMark/>
          </w:tcPr>
          <w:p w14:paraId="7B144011"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5108" w:type="dxa"/>
            <w:tcBorders>
              <w:top w:val="nil"/>
              <w:left w:val="nil"/>
              <w:bottom w:val="single" w:sz="4" w:space="0" w:color="auto"/>
              <w:right w:val="single" w:sz="4" w:space="0" w:color="auto"/>
            </w:tcBorders>
            <w:shd w:val="clear" w:color="auto" w:fill="auto"/>
            <w:noWrap/>
            <w:vAlign w:val="bottom"/>
            <w:hideMark/>
          </w:tcPr>
          <w:p w14:paraId="52EAD046"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spark.shuffle.file.buffer</w:t>
            </w:r>
          </w:p>
        </w:tc>
      </w:tr>
      <w:tr w:rsidR="007218E2" w:rsidRPr="007218E2" w14:paraId="7AD84047" w14:textId="77777777" w:rsidTr="00996635">
        <w:trPr>
          <w:trHeight w:val="280"/>
          <w:jc w:val="center"/>
        </w:trPr>
        <w:tc>
          <w:tcPr>
            <w:tcW w:w="3114" w:type="dxa"/>
            <w:vMerge/>
            <w:tcBorders>
              <w:top w:val="nil"/>
              <w:left w:val="single" w:sz="4" w:space="0" w:color="auto"/>
              <w:bottom w:val="single" w:sz="4" w:space="0" w:color="auto"/>
              <w:right w:val="single" w:sz="4" w:space="0" w:color="auto"/>
            </w:tcBorders>
            <w:vAlign w:val="center"/>
            <w:hideMark/>
          </w:tcPr>
          <w:p w14:paraId="10C20439"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5108" w:type="dxa"/>
            <w:tcBorders>
              <w:top w:val="nil"/>
              <w:left w:val="nil"/>
              <w:bottom w:val="single" w:sz="4" w:space="0" w:color="auto"/>
              <w:right w:val="single" w:sz="4" w:space="0" w:color="auto"/>
            </w:tcBorders>
            <w:shd w:val="clear" w:color="auto" w:fill="auto"/>
            <w:noWrap/>
            <w:vAlign w:val="bottom"/>
            <w:hideMark/>
          </w:tcPr>
          <w:p w14:paraId="7E28B5ED"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spark.default.parallelism</w:t>
            </w:r>
          </w:p>
        </w:tc>
      </w:tr>
      <w:tr w:rsidR="007218E2" w:rsidRPr="007218E2" w14:paraId="100BA065" w14:textId="77777777" w:rsidTr="00996635">
        <w:trPr>
          <w:trHeight w:val="280"/>
          <w:jc w:val="center"/>
        </w:trPr>
        <w:tc>
          <w:tcPr>
            <w:tcW w:w="3114" w:type="dxa"/>
            <w:vMerge/>
            <w:tcBorders>
              <w:top w:val="nil"/>
              <w:left w:val="single" w:sz="4" w:space="0" w:color="auto"/>
              <w:bottom w:val="single" w:sz="4" w:space="0" w:color="auto"/>
              <w:right w:val="single" w:sz="4" w:space="0" w:color="auto"/>
            </w:tcBorders>
            <w:vAlign w:val="center"/>
            <w:hideMark/>
          </w:tcPr>
          <w:p w14:paraId="5526D54F"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5108" w:type="dxa"/>
            <w:tcBorders>
              <w:top w:val="nil"/>
              <w:left w:val="nil"/>
              <w:bottom w:val="single" w:sz="4" w:space="0" w:color="auto"/>
              <w:right w:val="single" w:sz="4" w:space="0" w:color="auto"/>
            </w:tcBorders>
            <w:shd w:val="clear" w:color="auto" w:fill="auto"/>
            <w:noWrap/>
            <w:vAlign w:val="bottom"/>
            <w:hideMark/>
          </w:tcPr>
          <w:p w14:paraId="4DD218BB"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spark.executor.instances</w:t>
            </w:r>
          </w:p>
        </w:tc>
      </w:tr>
      <w:tr w:rsidR="007218E2" w:rsidRPr="007218E2" w14:paraId="1073E9CA" w14:textId="77777777" w:rsidTr="00996635">
        <w:trPr>
          <w:trHeight w:val="280"/>
          <w:jc w:val="center"/>
        </w:trPr>
        <w:tc>
          <w:tcPr>
            <w:tcW w:w="3114" w:type="dxa"/>
            <w:vMerge/>
            <w:tcBorders>
              <w:top w:val="nil"/>
              <w:left w:val="single" w:sz="4" w:space="0" w:color="auto"/>
              <w:bottom w:val="single" w:sz="4" w:space="0" w:color="auto"/>
              <w:right w:val="single" w:sz="4" w:space="0" w:color="auto"/>
            </w:tcBorders>
            <w:vAlign w:val="center"/>
            <w:hideMark/>
          </w:tcPr>
          <w:p w14:paraId="2914E9BB"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5108" w:type="dxa"/>
            <w:tcBorders>
              <w:top w:val="nil"/>
              <w:left w:val="nil"/>
              <w:bottom w:val="single" w:sz="4" w:space="0" w:color="auto"/>
              <w:right w:val="single" w:sz="4" w:space="0" w:color="auto"/>
            </w:tcBorders>
            <w:shd w:val="clear" w:color="auto" w:fill="auto"/>
            <w:noWrap/>
            <w:vAlign w:val="bottom"/>
            <w:hideMark/>
          </w:tcPr>
          <w:p w14:paraId="225776C3"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spark.storage.memoryMapThreshold</w:t>
            </w:r>
          </w:p>
        </w:tc>
      </w:tr>
      <w:tr w:rsidR="007218E2" w:rsidRPr="007218E2" w14:paraId="14760C59" w14:textId="77777777" w:rsidTr="00996635">
        <w:trPr>
          <w:trHeight w:val="280"/>
          <w:jc w:val="center"/>
        </w:trPr>
        <w:tc>
          <w:tcPr>
            <w:tcW w:w="3114"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49DCA0C8" w14:textId="77777777" w:rsidR="007218E2" w:rsidRPr="007218E2" w:rsidRDefault="007218E2"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rf</w:t>
            </w:r>
          </w:p>
        </w:tc>
        <w:tc>
          <w:tcPr>
            <w:tcW w:w="5108" w:type="dxa"/>
            <w:tcBorders>
              <w:top w:val="nil"/>
              <w:left w:val="nil"/>
              <w:bottom w:val="single" w:sz="4" w:space="0" w:color="auto"/>
              <w:right w:val="single" w:sz="4" w:space="0" w:color="auto"/>
            </w:tcBorders>
            <w:shd w:val="clear" w:color="auto" w:fill="auto"/>
            <w:noWrap/>
            <w:vAlign w:val="bottom"/>
            <w:hideMark/>
          </w:tcPr>
          <w:p w14:paraId="3010ED8D"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spark.shuffle.sort.bypassMergeThreshold</w:t>
            </w:r>
          </w:p>
        </w:tc>
      </w:tr>
      <w:tr w:rsidR="007218E2" w:rsidRPr="007218E2" w14:paraId="71A3DB06" w14:textId="77777777" w:rsidTr="00996635">
        <w:trPr>
          <w:trHeight w:val="280"/>
          <w:jc w:val="center"/>
        </w:trPr>
        <w:tc>
          <w:tcPr>
            <w:tcW w:w="3114" w:type="dxa"/>
            <w:vMerge/>
            <w:tcBorders>
              <w:top w:val="nil"/>
              <w:left w:val="single" w:sz="4" w:space="0" w:color="auto"/>
              <w:bottom w:val="single" w:sz="4" w:space="0" w:color="auto"/>
              <w:right w:val="single" w:sz="4" w:space="0" w:color="auto"/>
            </w:tcBorders>
            <w:vAlign w:val="center"/>
            <w:hideMark/>
          </w:tcPr>
          <w:p w14:paraId="0FC468CF"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5108" w:type="dxa"/>
            <w:tcBorders>
              <w:top w:val="nil"/>
              <w:left w:val="nil"/>
              <w:bottom w:val="single" w:sz="4" w:space="0" w:color="auto"/>
              <w:right w:val="single" w:sz="4" w:space="0" w:color="auto"/>
            </w:tcBorders>
            <w:shd w:val="clear" w:color="auto" w:fill="auto"/>
            <w:noWrap/>
            <w:vAlign w:val="bottom"/>
            <w:hideMark/>
          </w:tcPr>
          <w:p w14:paraId="7CF582B2"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spark.executor.cores</w:t>
            </w:r>
          </w:p>
        </w:tc>
      </w:tr>
      <w:tr w:rsidR="007218E2" w:rsidRPr="007218E2" w14:paraId="30E7F7A9" w14:textId="77777777" w:rsidTr="00996635">
        <w:trPr>
          <w:trHeight w:val="280"/>
          <w:jc w:val="center"/>
        </w:trPr>
        <w:tc>
          <w:tcPr>
            <w:tcW w:w="3114" w:type="dxa"/>
            <w:vMerge/>
            <w:tcBorders>
              <w:top w:val="nil"/>
              <w:left w:val="single" w:sz="4" w:space="0" w:color="auto"/>
              <w:bottom w:val="single" w:sz="4" w:space="0" w:color="auto"/>
              <w:right w:val="single" w:sz="4" w:space="0" w:color="auto"/>
            </w:tcBorders>
            <w:vAlign w:val="center"/>
            <w:hideMark/>
          </w:tcPr>
          <w:p w14:paraId="361678D4"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5108" w:type="dxa"/>
            <w:tcBorders>
              <w:top w:val="nil"/>
              <w:left w:val="nil"/>
              <w:bottom w:val="single" w:sz="4" w:space="0" w:color="auto"/>
              <w:right w:val="single" w:sz="4" w:space="0" w:color="auto"/>
            </w:tcBorders>
            <w:shd w:val="clear" w:color="auto" w:fill="auto"/>
            <w:noWrap/>
            <w:vAlign w:val="bottom"/>
            <w:hideMark/>
          </w:tcPr>
          <w:p w14:paraId="17263C67"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spark.executor.memory</w:t>
            </w:r>
          </w:p>
        </w:tc>
      </w:tr>
      <w:tr w:rsidR="007218E2" w:rsidRPr="007218E2" w14:paraId="21F775CC" w14:textId="77777777" w:rsidTr="00996635">
        <w:trPr>
          <w:trHeight w:val="280"/>
          <w:jc w:val="center"/>
        </w:trPr>
        <w:tc>
          <w:tcPr>
            <w:tcW w:w="3114" w:type="dxa"/>
            <w:vMerge/>
            <w:tcBorders>
              <w:top w:val="nil"/>
              <w:left w:val="single" w:sz="4" w:space="0" w:color="auto"/>
              <w:bottom w:val="single" w:sz="4" w:space="0" w:color="auto"/>
              <w:right w:val="single" w:sz="4" w:space="0" w:color="auto"/>
            </w:tcBorders>
            <w:vAlign w:val="center"/>
            <w:hideMark/>
          </w:tcPr>
          <w:p w14:paraId="4E14E9BB"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5108" w:type="dxa"/>
            <w:tcBorders>
              <w:top w:val="nil"/>
              <w:left w:val="nil"/>
              <w:bottom w:val="single" w:sz="4" w:space="0" w:color="auto"/>
              <w:right w:val="single" w:sz="4" w:space="0" w:color="auto"/>
            </w:tcBorders>
            <w:shd w:val="clear" w:color="auto" w:fill="auto"/>
            <w:noWrap/>
            <w:vAlign w:val="bottom"/>
            <w:hideMark/>
          </w:tcPr>
          <w:p w14:paraId="135794E3"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spark.sql.shuffle.partitions</w:t>
            </w:r>
          </w:p>
        </w:tc>
      </w:tr>
    </w:tbl>
    <w:p w14:paraId="1CE204FB" w14:textId="23D6BC09" w:rsidR="007218E2" w:rsidRDefault="007218E2" w:rsidP="007218E2">
      <w:pPr>
        <w:jc w:val="center"/>
        <w:rPr>
          <w:rFonts w:ascii="华文楷体" w:eastAsia="华文楷体" w:hAnsi="华文楷体"/>
          <w:szCs w:val="21"/>
        </w:rPr>
      </w:pPr>
      <w:r>
        <w:rPr>
          <w:rFonts w:ascii="华文楷体" w:eastAsia="华文楷体" w:hAnsi="华文楷体" w:hint="eastAsia"/>
          <w:szCs w:val="21"/>
        </w:rPr>
        <w:t>表2</w:t>
      </w:r>
      <w:r>
        <w:rPr>
          <w:rFonts w:ascii="华文楷体" w:eastAsia="华文楷体" w:hAnsi="华文楷体"/>
          <w:szCs w:val="21"/>
        </w:rPr>
        <w:t>.</w:t>
      </w:r>
      <w:r w:rsidR="00C74AF0">
        <w:rPr>
          <w:rFonts w:ascii="华文楷体" w:eastAsia="华文楷体" w:hAnsi="华文楷体"/>
          <w:szCs w:val="21"/>
        </w:rPr>
        <w:t>71</w:t>
      </w:r>
      <w:r>
        <w:rPr>
          <w:rFonts w:ascii="华文楷体" w:eastAsia="华文楷体" w:hAnsi="华文楷体" w:hint="eastAsia"/>
          <w:szCs w:val="21"/>
        </w:rPr>
        <w:t>方案三tpcds-</w:t>
      </w:r>
      <w:r>
        <w:rPr>
          <w:rFonts w:ascii="华文楷体" w:eastAsia="华文楷体" w:hAnsi="华文楷体"/>
          <w:szCs w:val="21"/>
        </w:rPr>
        <w:t>21</w:t>
      </w:r>
      <w:r>
        <w:rPr>
          <w:rFonts w:ascii="华文楷体" w:eastAsia="华文楷体" w:hAnsi="华文楷体" w:hint="eastAsia"/>
          <w:szCs w:val="21"/>
        </w:rPr>
        <w:t>G</w:t>
      </w:r>
      <w:r w:rsidR="008118A3" w:rsidRPr="008118A3">
        <w:rPr>
          <w:rFonts w:ascii="华文楷体" w:eastAsia="华文楷体" w:hAnsi="华文楷体" w:hint="eastAsia"/>
          <w:szCs w:val="21"/>
        </w:rPr>
        <w:t>（敏感query）</w:t>
      </w:r>
      <w:r>
        <w:rPr>
          <w:rFonts w:ascii="华文楷体" w:eastAsia="华文楷体" w:hAnsi="华文楷体" w:hint="eastAsia"/>
          <w:szCs w:val="21"/>
        </w:rPr>
        <w:t>重要参数</w:t>
      </w:r>
    </w:p>
    <w:tbl>
      <w:tblPr>
        <w:tblW w:w="8443" w:type="dxa"/>
        <w:tblInd w:w="-147" w:type="dxa"/>
        <w:tblLook w:val="04A0" w:firstRow="1" w:lastRow="0" w:firstColumn="1" w:lastColumn="0" w:noHBand="0" w:noVBand="1"/>
      </w:tblPr>
      <w:tblGrid>
        <w:gridCol w:w="565"/>
        <w:gridCol w:w="372"/>
        <w:gridCol w:w="3334"/>
        <w:gridCol w:w="2838"/>
        <w:gridCol w:w="612"/>
        <w:gridCol w:w="722"/>
      </w:tblGrid>
      <w:tr w:rsidR="007218E2" w:rsidRPr="007218E2" w14:paraId="2C76A392" w14:textId="77777777" w:rsidTr="007218E2">
        <w:trPr>
          <w:trHeight w:val="280"/>
        </w:trPr>
        <w:tc>
          <w:tcPr>
            <w:tcW w:w="100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21AA3A" w14:textId="77777777" w:rsidR="007218E2" w:rsidRPr="007218E2" w:rsidRDefault="007218E2"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w:t>
            </w:r>
          </w:p>
        </w:tc>
        <w:tc>
          <w:tcPr>
            <w:tcW w:w="3818" w:type="dxa"/>
            <w:tcBorders>
              <w:top w:val="single" w:sz="4" w:space="0" w:color="auto"/>
              <w:left w:val="nil"/>
              <w:bottom w:val="single" w:sz="4" w:space="0" w:color="auto"/>
              <w:right w:val="single" w:sz="4" w:space="0" w:color="auto"/>
            </w:tcBorders>
            <w:shd w:val="clear" w:color="auto" w:fill="auto"/>
            <w:noWrap/>
            <w:vAlign w:val="center"/>
            <w:hideMark/>
          </w:tcPr>
          <w:p w14:paraId="2B8C55FA"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参数</w:t>
            </w:r>
          </w:p>
        </w:tc>
        <w:tc>
          <w:tcPr>
            <w:tcW w:w="2161" w:type="dxa"/>
            <w:tcBorders>
              <w:top w:val="single" w:sz="4" w:space="0" w:color="auto"/>
              <w:left w:val="nil"/>
              <w:bottom w:val="single" w:sz="4" w:space="0" w:color="auto"/>
              <w:right w:val="single" w:sz="4" w:space="0" w:color="auto"/>
            </w:tcBorders>
            <w:shd w:val="clear" w:color="auto" w:fill="auto"/>
            <w:noWrap/>
            <w:vAlign w:val="center"/>
            <w:hideMark/>
          </w:tcPr>
          <w:p w14:paraId="41CB28AB"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取值</w:t>
            </w:r>
          </w:p>
        </w:tc>
        <w:tc>
          <w:tcPr>
            <w:tcW w:w="673" w:type="dxa"/>
            <w:tcBorders>
              <w:top w:val="single" w:sz="4" w:space="0" w:color="auto"/>
              <w:left w:val="nil"/>
              <w:bottom w:val="single" w:sz="4" w:space="0" w:color="auto"/>
              <w:right w:val="single" w:sz="4" w:space="0" w:color="auto"/>
            </w:tcBorders>
            <w:shd w:val="clear" w:color="auto" w:fill="auto"/>
            <w:noWrap/>
            <w:vAlign w:val="center"/>
            <w:hideMark/>
          </w:tcPr>
          <w:p w14:paraId="29E40196"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执行时间</w:t>
            </w:r>
            <w:r w:rsidRPr="007218E2">
              <w:rPr>
                <w:rFonts w:ascii="Times New Roman" w:eastAsia="等线" w:hAnsi="Times New Roman" w:cs="Times New Roman"/>
                <w:color w:val="000000"/>
                <w:kern w:val="0"/>
                <w:sz w:val="18"/>
                <w:szCs w:val="18"/>
              </w:rPr>
              <w:t>(S)</w:t>
            </w:r>
          </w:p>
        </w:tc>
        <w:tc>
          <w:tcPr>
            <w:tcW w:w="789" w:type="dxa"/>
            <w:tcBorders>
              <w:top w:val="single" w:sz="4" w:space="0" w:color="auto"/>
              <w:left w:val="nil"/>
              <w:bottom w:val="single" w:sz="4" w:space="0" w:color="auto"/>
              <w:right w:val="single" w:sz="4" w:space="0" w:color="auto"/>
            </w:tcBorders>
            <w:shd w:val="clear" w:color="auto" w:fill="auto"/>
            <w:noWrap/>
            <w:vAlign w:val="center"/>
            <w:hideMark/>
          </w:tcPr>
          <w:p w14:paraId="2B1DACB0"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预测时间</w:t>
            </w:r>
            <w:r w:rsidRPr="007218E2">
              <w:rPr>
                <w:rFonts w:ascii="Times New Roman" w:eastAsia="等线" w:hAnsi="Times New Roman" w:cs="Times New Roman"/>
                <w:color w:val="000000"/>
                <w:kern w:val="0"/>
                <w:sz w:val="18"/>
                <w:szCs w:val="18"/>
              </w:rPr>
              <w:t>(S)</w:t>
            </w:r>
          </w:p>
        </w:tc>
      </w:tr>
      <w:tr w:rsidR="007218E2" w:rsidRPr="007218E2" w14:paraId="26CD1326" w14:textId="77777777" w:rsidTr="007218E2">
        <w:trPr>
          <w:trHeight w:val="280"/>
        </w:trPr>
        <w:tc>
          <w:tcPr>
            <w:tcW w:w="1002"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6DE464" w14:textId="77777777" w:rsidR="007218E2" w:rsidRPr="007218E2" w:rsidRDefault="007218E2"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固定配置</w:t>
            </w:r>
          </w:p>
        </w:tc>
        <w:tc>
          <w:tcPr>
            <w:tcW w:w="3818" w:type="dxa"/>
            <w:tcBorders>
              <w:top w:val="nil"/>
              <w:left w:val="nil"/>
              <w:bottom w:val="single" w:sz="4" w:space="0" w:color="auto"/>
              <w:right w:val="single" w:sz="4" w:space="0" w:color="auto"/>
            </w:tcBorders>
            <w:shd w:val="clear" w:color="auto" w:fill="auto"/>
            <w:noWrap/>
            <w:vAlign w:val="center"/>
            <w:hideMark/>
          </w:tcPr>
          <w:p w14:paraId="38DFADB1"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spark.driver.memory</w:t>
            </w:r>
          </w:p>
        </w:tc>
        <w:tc>
          <w:tcPr>
            <w:tcW w:w="2161" w:type="dxa"/>
            <w:tcBorders>
              <w:top w:val="nil"/>
              <w:left w:val="nil"/>
              <w:bottom w:val="single" w:sz="4" w:space="0" w:color="auto"/>
              <w:right w:val="single" w:sz="4" w:space="0" w:color="auto"/>
            </w:tcBorders>
            <w:shd w:val="clear" w:color="auto" w:fill="auto"/>
            <w:noWrap/>
            <w:vAlign w:val="center"/>
            <w:hideMark/>
          </w:tcPr>
          <w:p w14:paraId="78171F36"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4g</w:t>
            </w:r>
          </w:p>
        </w:tc>
        <w:tc>
          <w:tcPr>
            <w:tcW w:w="67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A155880" w14:textId="77777777" w:rsidR="007218E2" w:rsidRPr="007218E2" w:rsidRDefault="007218E2"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w:t>
            </w:r>
          </w:p>
        </w:tc>
        <w:tc>
          <w:tcPr>
            <w:tcW w:w="78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FF0DFF9" w14:textId="77777777" w:rsidR="007218E2" w:rsidRPr="007218E2" w:rsidRDefault="007218E2"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w:t>
            </w:r>
          </w:p>
        </w:tc>
      </w:tr>
      <w:tr w:rsidR="007218E2" w:rsidRPr="007218E2" w14:paraId="77DC3EC2" w14:textId="77777777" w:rsidTr="007218E2">
        <w:trPr>
          <w:trHeight w:val="280"/>
        </w:trPr>
        <w:tc>
          <w:tcPr>
            <w:tcW w:w="1002" w:type="dxa"/>
            <w:gridSpan w:val="2"/>
            <w:vMerge/>
            <w:tcBorders>
              <w:top w:val="single" w:sz="4" w:space="0" w:color="auto"/>
              <w:left w:val="single" w:sz="4" w:space="0" w:color="auto"/>
              <w:bottom w:val="single" w:sz="4" w:space="0" w:color="auto"/>
              <w:right w:val="single" w:sz="4" w:space="0" w:color="auto"/>
            </w:tcBorders>
            <w:vAlign w:val="center"/>
            <w:hideMark/>
          </w:tcPr>
          <w:p w14:paraId="24645B6B"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3913DDB4"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spark.driver.cores </w:t>
            </w:r>
          </w:p>
        </w:tc>
        <w:tc>
          <w:tcPr>
            <w:tcW w:w="2161" w:type="dxa"/>
            <w:tcBorders>
              <w:top w:val="nil"/>
              <w:left w:val="nil"/>
              <w:bottom w:val="single" w:sz="4" w:space="0" w:color="auto"/>
              <w:right w:val="single" w:sz="4" w:space="0" w:color="auto"/>
            </w:tcBorders>
            <w:shd w:val="clear" w:color="auto" w:fill="auto"/>
            <w:noWrap/>
            <w:vAlign w:val="center"/>
            <w:hideMark/>
          </w:tcPr>
          <w:p w14:paraId="4A2D2752"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1</w:t>
            </w:r>
          </w:p>
        </w:tc>
        <w:tc>
          <w:tcPr>
            <w:tcW w:w="673" w:type="dxa"/>
            <w:vMerge/>
            <w:tcBorders>
              <w:top w:val="nil"/>
              <w:left w:val="single" w:sz="4" w:space="0" w:color="auto"/>
              <w:bottom w:val="single" w:sz="4" w:space="0" w:color="auto"/>
              <w:right w:val="single" w:sz="4" w:space="0" w:color="auto"/>
            </w:tcBorders>
            <w:vAlign w:val="center"/>
            <w:hideMark/>
          </w:tcPr>
          <w:p w14:paraId="414A41F7"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auto"/>
              <w:right w:val="single" w:sz="4" w:space="0" w:color="auto"/>
            </w:tcBorders>
            <w:vAlign w:val="center"/>
            <w:hideMark/>
          </w:tcPr>
          <w:p w14:paraId="58D17E04"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76643336" w14:textId="77777777" w:rsidTr="007218E2">
        <w:trPr>
          <w:trHeight w:val="280"/>
        </w:trPr>
        <w:tc>
          <w:tcPr>
            <w:tcW w:w="1002" w:type="dxa"/>
            <w:gridSpan w:val="2"/>
            <w:vMerge/>
            <w:tcBorders>
              <w:top w:val="single" w:sz="4" w:space="0" w:color="auto"/>
              <w:left w:val="single" w:sz="4" w:space="0" w:color="auto"/>
              <w:bottom w:val="single" w:sz="4" w:space="0" w:color="auto"/>
              <w:right w:val="single" w:sz="4" w:space="0" w:color="auto"/>
            </w:tcBorders>
            <w:vAlign w:val="center"/>
            <w:hideMark/>
          </w:tcPr>
          <w:p w14:paraId="57609A7A"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301319DB"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spark.io.compression.codec</w:t>
            </w:r>
          </w:p>
        </w:tc>
        <w:tc>
          <w:tcPr>
            <w:tcW w:w="2161" w:type="dxa"/>
            <w:tcBorders>
              <w:top w:val="nil"/>
              <w:left w:val="nil"/>
              <w:bottom w:val="single" w:sz="4" w:space="0" w:color="auto"/>
              <w:right w:val="single" w:sz="4" w:space="0" w:color="auto"/>
            </w:tcBorders>
            <w:shd w:val="clear" w:color="auto" w:fill="auto"/>
            <w:noWrap/>
            <w:vAlign w:val="center"/>
            <w:hideMark/>
          </w:tcPr>
          <w:p w14:paraId="67D3B0BC"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zstd</w:t>
            </w:r>
          </w:p>
        </w:tc>
        <w:tc>
          <w:tcPr>
            <w:tcW w:w="673" w:type="dxa"/>
            <w:vMerge/>
            <w:tcBorders>
              <w:top w:val="nil"/>
              <w:left w:val="single" w:sz="4" w:space="0" w:color="auto"/>
              <w:bottom w:val="single" w:sz="4" w:space="0" w:color="auto"/>
              <w:right w:val="single" w:sz="4" w:space="0" w:color="auto"/>
            </w:tcBorders>
            <w:vAlign w:val="center"/>
            <w:hideMark/>
          </w:tcPr>
          <w:p w14:paraId="3F3015C2"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auto"/>
              <w:right w:val="single" w:sz="4" w:space="0" w:color="auto"/>
            </w:tcBorders>
            <w:vAlign w:val="center"/>
            <w:hideMark/>
          </w:tcPr>
          <w:p w14:paraId="32BF77D0"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2BBDE610" w14:textId="77777777" w:rsidTr="007218E2">
        <w:trPr>
          <w:trHeight w:val="280"/>
        </w:trPr>
        <w:tc>
          <w:tcPr>
            <w:tcW w:w="1002" w:type="dxa"/>
            <w:gridSpan w:val="2"/>
            <w:vMerge/>
            <w:tcBorders>
              <w:top w:val="single" w:sz="4" w:space="0" w:color="auto"/>
              <w:left w:val="single" w:sz="4" w:space="0" w:color="auto"/>
              <w:bottom w:val="single" w:sz="4" w:space="0" w:color="auto"/>
              <w:right w:val="single" w:sz="4" w:space="0" w:color="auto"/>
            </w:tcBorders>
            <w:vAlign w:val="center"/>
            <w:hideMark/>
          </w:tcPr>
          <w:p w14:paraId="7D0D97D9"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0D875C24"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spark.io.compression.zstd.blockSize</w:t>
            </w:r>
          </w:p>
        </w:tc>
        <w:tc>
          <w:tcPr>
            <w:tcW w:w="2161" w:type="dxa"/>
            <w:tcBorders>
              <w:top w:val="nil"/>
              <w:left w:val="nil"/>
              <w:bottom w:val="single" w:sz="4" w:space="0" w:color="auto"/>
              <w:right w:val="single" w:sz="4" w:space="0" w:color="auto"/>
            </w:tcBorders>
            <w:shd w:val="clear" w:color="auto" w:fill="auto"/>
            <w:noWrap/>
            <w:vAlign w:val="center"/>
            <w:hideMark/>
          </w:tcPr>
          <w:p w14:paraId="1CE691BE"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32k</w:t>
            </w:r>
          </w:p>
        </w:tc>
        <w:tc>
          <w:tcPr>
            <w:tcW w:w="673" w:type="dxa"/>
            <w:vMerge/>
            <w:tcBorders>
              <w:top w:val="nil"/>
              <w:left w:val="single" w:sz="4" w:space="0" w:color="auto"/>
              <w:bottom w:val="single" w:sz="4" w:space="0" w:color="auto"/>
              <w:right w:val="single" w:sz="4" w:space="0" w:color="auto"/>
            </w:tcBorders>
            <w:vAlign w:val="center"/>
            <w:hideMark/>
          </w:tcPr>
          <w:p w14:paraId="5471F67F"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auto"/>
              <w:right w:val="single" w:sz="4" w:space="0" w:color="auto"/>
            </w:tcBorders>
            <w:vAlign w:val="center"/>
            <w:hideMark/>
          </w:tcPr>
          <w:p w14:paraId="330A4320"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0B17F1C3" w14:textId="77777777" w:rsidTr="007218E2">
        <w:trPr>
          <w:trHeight w:val="280"/>
        </w:trPr>
        <w:tc>
          <w:tcPr>
            <w:tcW w:w="1002" w:type="dxa"/>
            <w:gridSpan w:val="2"/>
            <w:vMerge/>
            <w:tcBorders>
              <w:top w:val="single" w:sz="4" w:space="0" w:color="auto"/>
              <w:left w:val="single" w:sz="4" w:space="0" w:color="auto"/>
              <w:bottom w:val="single" w:sz="4" w:space="0" w:color="auto"/>
              <w:right w:val="single" w:sz="4" w:space="0" w:color="auto"/>
            </w:tcBorders>
            <w:vAlign w:val="center"/>
            <w:hideMark/>
          </w:tcPr>
          <w:p w14:paraId="2F2FB992"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54EEF400"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spark.network.timeout</w:t>
            </w:r>
          </w:p>
        </w:tc>
        <w:tc>
          <w:tcPr>
            <w:tcW w:w="2161" w:type="dxa"/>
            <w:tcBorders>
              <w:top w:val="nil"/>
              <w:left w:val="nil"/>
              <w:bottom w:val="single" w:sz="4" w:space="0" w:color="auto"/>
              <w:right w:val="single" w:sz="4" w:space="0" w:color="auto"/>
            </w:tcBorders>
            <w:shd w:val="clear" w:color="auto" w:fill="auto"/>
            <w:noWrap/>
            <w:vAlign w:val="center"/>
            <w:hideMark/>
          </w:tcPr>
          <w:p w14:paraId="6E13754B"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120s</w:t>
            </w:r>
          </w:p>
        </w:tc>
        <w:tc>
          <w:tcPr>
            <w:tcW w:w="673" w:type="dxa"/>
            <w:vMerge/>
            <w:tcBorders>
              <w:top w:val="nil"/>
              <w:left w:val="single" w:sz="4" w:space="0" w:color="auto"/>
              <w:bottom w:val="single" w:sz="4" w:space="0" w:color="auto"/>
              <w:right w:val="single" w:sz="4" w:space="0" w:color="auto"/>
            </w:tcBorders>
            <w:vAlign w:val="center"/>
            <w:hideMark/>
          </w:tcPr>
          <w:p w14:paraId="7B87C184"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auto"/>
              <w:right w:val="single" w:sz="4" w:space="0" w:color="auto"/>
            </w:tcBorders>
            <w:vAlign w:val="center"/>
            <w:hideMark/>
          </w:tcPr>
          <w:p w14:paraId="2217EE26"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2C0B209E" w14:textId="77777777" w:rsidTr="007218E2">
        <w:trPr>
          <w:trHeight w:val="280"/>
        </w:trPr>
        <w:tc>
          <w:tcPr>
            <w:tcW w:w="1002" w:type="dxa"/>
            <w:gridSpan w:val="2"/>
            <w:vMerge/>
            <w:tcBorders>
              <w:top w:val="single" w:sz="4" w:space="0" w:color="auto"/>
              <w:left w:val="single" w:sz="4" w:space="0" w:color="auto"/>
              <w:bottom w:val="single" w:sz="4" w:space="0" w:color="auto"/>
              <w:right w:val="single" w:sz="4" w:space="0" w:color="auto"/>
            </w:tcBorders>
            <w:vAlign w:val="center"/>
            <w:hideMark/>
          </w:tcPr>
          <w:p w14:paraId="30A28408"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65AFF79A"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spark.speculation</w:t>
            </w:r>
          </w:p>
        </w:tc>
        <w:tc>
          <w:tcPr>
            <w:tcW w:w="2161" w:type="dxa"/>
            <w:tcBorders>
              <w:top w:val="nil"/>
              <w:left w:val="nil"/>
              <w:bottom w:val="single" w:sz="4" w:space="0" w:color="auto"/>
              <w:right w:val="single" w:sz="4" w:space="0" w:color="auto"/>
            </w:tcBorders>
            <w:shd w:val="clear" w:color="auto" w:fill="auto"/>
            <w:noWrap/>
            <w:vAlign w:val="center"/>
            <w:hideMark/>
          </w:tcPr>
          <w:p w14:paraId="2ABAC0D7"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FALSE</w:t>
            </w:r>
          </w:p>
        </w:tc>
        <w:tc>
          <w:tcPr>
            <w:tcW w:w="673" w:type="dxa"/>
            <w:vMerge/>
            <w:tcBorders>
              <w:top w:val="nil"/>
              <w:left w:val="single" w:sz="4" w:space="0" w:color="auto"/>
              <w:bottom w:val="single" w:sz="4" w:space="0" w:color="auto"/>
              <w:right w:val="single" w:sz="4" w:space="0" w:color="auto"/>
            </w:tcBorders>
            <w:vAlign w:val="center"/>
            <w:hideMark/>
          </w:tcPr>
          <w:p w14:paraId="5984AF2D"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auto"/>
              <w:right w:val="single" w:sz="4" w:space="0" w:color="auto"/>
            </w:tcBorders>
            <w:vAlign w:val="center"/>
            <w:hideMark/>
          </w:tcPr>
          <w:p w14:paraId="52413E98"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6E787B6D" w14:textId="77777777" w:rsidTr="007218E2">
        <w:trPr>
          <w:trHeight w:val="280"/>
        </w:trPr>
        <w:tc>
          <w:tcPr>
            <w:tcW w:w="1002" w:type="dxa"/>
            <w:gridSpan w:val="2"/>
            <w:vMerge/>
            <w:tcBorders>
              <w:top w:val="single" w:sz="4" w:space="0" w:color="auto"/>
              <w:left w:val="single" w:sz="4" w:space="0" w:color="auto"/>
              <w:bottom w:val="single" w:sz="4" w:space="0" w:color="auto"/>
              <w:right w:val="single" w:sz="4" w:space="0" w:color="auto"/>
            </w:tcBorders>
            <w:vAlign w:val="center"/>
            <w:hideMark/>
          </w:tcPr>
          <w:p w14:paraId="41EF073E"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09F5B80F"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spark.serializer</w:t>
            </w:r>
          </w:p>
        </w:tc>
        <w:tc>
          <w:tcPr>
            <w:tcW w:w="2161" w:type="dxa"/>
            <w:tcBorders>
              <w:top w:val="nil"/>
              <w:left w:val="nil"/>
              <w:bottom w:val="single" w:sz="4" w:space="0" w:color="auto"/>
              <w:right w:val="single" w:sz="4" w:space="0" w:color="auto"/>
            </w:tcBorders>
            <w:shd w:val="clear" w:color="auto" w:fill="auto"/>
            <w:noWrap/>
            <w:vAlign w:val="center"/>
            <w:hideMark/>
          </w:tcPr>
          <w:p w14:paraId="32A2C575"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org.apache.spark.serializer.KryoSerializer</w:t>
            </w:r>
          </w:p>
        </w:tc>
        <w:tc>
          <w:tcPr>
            <w:tcW w:w="673" w:type="dxa"/>
            <w:vMerge/>
            <w:tcBorders>
              <w:top w:val="nil"/>
              <w:left w:val="single" w:sz="4" w:space="0" w:color="auto"/>
              <w:bottom w:val="single" w:sz="4" w:space="0" w:color="auto"/>
              <w:right w:val="single" w:sz="4" w:space="0" w:color="auto"/>
            </w:tcBorders>
            <w:vAlign w:val="center"/>
            <w:hideMark/>
          </w:tcPr>
          <w:p w14:paraId="297DE136"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auto"/>
              <w:right w:val="single" w:sz="4" w:space="0" w:color="auto"/>
            </w:tcBorders>
            <w:vAlign w:val="center"/>
            <w:hideMark/>
          </w:tcPr>
          <w:p w14:paraId="5D35A7F0"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129B826F" w14:textId="77777777" w:rsidTr="007218E2">
        <w:trPr>
          <w:trHeight w:val="280"/>
        </w:trPr>
        <w:tc>
          <w:tcPr>
            <w:tcW w:w="1002" w:type="dxa"/>
            <w:gridSpan w:val="2"/>
            <w:vMerge/>
            <w:tcBorders>
              <w:top w:val="single" w:sz="4" w:space="0" w:color="auto"/>
              <w:left w:val="single" w:sz="4" w:space="0" w:color="auto"/>
              <w:bottom w:val="single" w:sz="4" w:space="0" w:color="auto"/>
              <w:right w:val="single" w:sz="4" w:space="0" w:color="auto"/>
            </w:tcBorders>
            <w:vAlign w:val="center"/>
            <w:hideMark/>
          </w:tcPr>
          <w:p w14:paraId="1F23EB40"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4004CA65"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spark.sql.crossJoin.enabled</w:t>
            </w:r>
          </w:p>
        </w:tc>
        <w:tc>
          <w:tcPr>
            <w:tcW w:w="2161" w:type="dxa"/>
            <w:tcBorders>
              <w:top w:val="nil"/>
              <w:left w:val="nil"/>
              <w:bottom w:val="single" w:sz="4" w:space="0" w:color="auto"/>
              <w:right w:val="single" w:sz="4" w:space="0" w:color="auto"/>
            </w:tcBorders>
            <w:shd w:val="clear" w:color="auto" w:fill="auto"/>
            <w:noWrap/>
            <w:vAlign w:val="center"/>
            <w:hideMark/>
          </w:tcPr>
          <w:p w14:paraId="12D55DDC"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TRUE</w:t>
            </w:r>
          </w:p>
        </w:tc>
        <w:tc>
          <w:tcPr>
            <w:tcW w:w="673" w:type="dxa"/>
            <w:vMerge/>
            <w:tcBorders>
              <w:top w:val="nil"/>
              <w:left w:val="single" w:sz="4" w:space="0" w:color="auto"/>
              <w:bottom w:val="single" w:sz="4" w:space="0" w:color="auto"/>
              <w:right w:val="single" w:sz="4" w:space="0" w:color="auto"/>
            </w:tcBorders>
            <w:vAlign w:val="center"/>
            <w:hideMark/>
          </w:tcPr>
          <w:p w14:paraId="1E7E7A3F"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auto"/>
              <w:right w:val="single" w:sz="4" w:space="0" w:color="auto"/>
            </w:tcBorders>
            <w:vAlign w:val="center"/>
            <w:hideMark/>
          </w:tcPr>
          <w:p w14:paraId="752474A3"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7BB74A3C" w14:textId="77777777" w:rsidTr="007218E2">
        <w:trPr>
          <w:trHeight w:val="280"/>
        </w:trPr>
        <w:tc>
          <w:tcPr>
            <w:tcW w:w="6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2E7A17B" w14:textId="77777777" w:rsidR="007218E2" w:rsidRPr="007218E2" w:rsidRDefault="007218E2"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gdbt</w:t>
            </w:r>
          </w:p>
        </w:tc>
        <w:tc>
          <w:tcPr>
            <w:tcW w:w="38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B2ADEA0" w14:textId="77777777" w:rsidR="007218E2" w:rsidRPr="007218E2" w:rsidRDefault="007218E2"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配置一</w:t>
            </w:r>
          </w:p>
        </w:tc>
        <w:tc>
          <w:tcPr>
            <w:tcW w:w="3818" w:type="dxa"/>
            <w:tcBorders>
              <w:top w:val="nil"/>
              <w:left w:val="nil"/>
              <w:bottom w:val="single" w:sz="4" w:space="0" w:color="auto"/>
              <w:right w:val="single" w:sz="4" w:space="0" w:color="auto"/>
            </w:tcBorders>
            <w:shd w:val="clear" w:color="auto" w:fill="auto"/>
            <w:noWrap/>
            <w:vAlign w:val="center"/>
            <w:hideMark/>
          </w:tcPr>
          <w:p w14:paraId="76AB6C2D"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spark.sql.shuffle.partitions</w:t>
            </w:r>
          </w:p>
        </w:tc>
        <w:tc>
          <w:tcPr>
            <w:tcW w:w="2161" w:type="dxa"/>
            <w:tcBorders>
              <w:top w:val="nil"/>
              <w:left w:val="nil"/>
              <w:bottom w:val="single" w:sz="4" w:space="0" w:color="auto"/>
              <w:right w:val="single" w:sz="4" w:space="0" w:color="auto"/>
            </w:tcBorders>
            <w:shd w:val="clear" w:color="auto" w:fill="auto"/>
            <w:noWrap/>
            <w:vAlign w:val="center"/>
            <w:hideMark/>
          </w:tcPr>
          <w:p w14:paraId="2961E233"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322</w:t>
            </w:r>
          </w:p>
        </w:tc>
        <w:tc>
          <w:tcPr>
            <w:tcW w:w="67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B2F8F14" w14:textId="77777777" w:rsidR="007218E2" w:rsidRPr="007218E2" w:rsidRDefault="007218E2"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859</w:t>
            </w:r>
          </w:p>
        </w:tc>
        <w:tc>
          <w:tcPr>
            <w:tcW w:w="78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A90AFDB" w14:textId="77777777" w:rsidR="007218E2" w:rsidRPr="007218E2" w:rsidRDefault="007218E2"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729.39</w:t>
            </w:r>
          </w:p>
        </w:tc>
      </w:tr>
      <w:tr w:rsidR="007218E2" w:rsidRPr="007218E2" w14:paraId="68E696A0"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41A7CC4B"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5D5533AF"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28ACA3A2"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spark.executor.memory</w:t>
            </w:r>
          </w:p>
        </w:tc>
        <w:tc>
          <w:tcPr>
            <w:tcW w:w="2161" w:type="dxa"/>
            <w:tcBorders>
              <w:top w:val="nil"/>
              <w:left w:val="nil"/>
              <w:bottom w:val="single" w:sz="4" w:space="0" w:color="auto"/>
              <w:right w:val="single" w:sz="4" w:space="0" w:color="auto"/>
            </w:tcBorders>
            <w:shd w:val="clear" w:color="auto" w:fill="auto"/>
            <w:noWrap/>
            <w:vAlign w:val="center"/>
            <w:hideMark/>
          </w:tcPr>
          <w:p w14:paraId="020E3647"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7g</w:t>
            </w:r>
          </w:p>
        </w:tc>
        <w:tc>
          <w:tcPr>
            <w:tcW w:w="673" w:type="dxa"/>
            <w:vMerge/>
            <w:tcBorders>
              <w:top w:val="nil"/>
              <w:left w:val="single" w:sz="4" w:space="0" w:color="auto"/>
              <w:bottom w:val="single" w:sz="4" w:space="0" w:color="000000"/>
              <w:right w:val="single" w:sz="4" w:space="0" w:color="auto"/>
            </w:tcBorders>
            <w:vAlign w:val="center"/>
            <w:hideMark/>
          </w:tcPr>
          <w:p w14:paraId="7644ECA6"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4D37989D"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2C1EBBA9"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712D5EED"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749F8C07"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27CBD1F8"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spark.shuffle.sort.bypassMergeThreshold</w:t>
            </w:r>
          </w:p>
        </w:tc>
        <w:tc>
          <w:tcPr>
            <w:tcW w:w="2161" w:type="dxa"/>
            <w:tcBorders>
              <w:top w:val="nil"/>
              <w:left w:val="nil"/>
              <w:bottom w:val="single" w:sz="4" w:space="0" w:color="auto"/>
              <w:right w:val="single" w:sz="4" w:space="0" w:color="auto"/>
            </w:tcBorders>
            <w:shd w:val="clear" w:color="auto" w:fill="auto"/>
            <w:noWrap/>
            <w:vAlign w:val="center"/>
            <w:hideMark/>
          </w:tcPr>
          <w:p w14:paraId="5142E073"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259</w:t>
            </w:r>
          </w:p>
        </w:tc>
        <w:tc>
          <w:tcPr>
            <w:tcW w:w="673" w:type="dxa"/>
            <w:vMerge/>
            <w:tcBorders>
              <w:top w:val="nil"/>
              <w:left w:val="single" w:sz="4" w:space="0" w:color="auto"/>
              <w:bottom w:val="single" w:sz="4" w:space="0" w:color="000000"/>
              <w:right w:val="single" w:sz="4" w:space="0" w:color="auto"/>
            </w:tcBorders>
            <w:vAlign w:val="center"/>
            <w:hideMark/>
          </w:tcPr>
          <w:p w14:paraId="0DA96EF3"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38122B95"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75DECCB6"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321215A4"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7AD506D9"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59749D9B"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spark.executor.cores</w:t>
            </w:r>
          </w:p>
        </w:tc>
        <w:tc>
          <w:tcPr>
            <w:tcW w:w="2161" w:type="dxa"/>
            <w:tcBorders>
              <w:top w:val="nil"/>
              <w:left w:val="nil"/>
              <w:bottom w:val="single" w:sz="4" w:space="0" w:color="auto"/>
              <w:right w:val="single" w:sz="4" w:space="0" w:color="auto"/>
            </w:tcBorders>
            <w:shd w:val="clear" w:color="auto" w:fill="auto"/>
            <w:noWrap/>
            <w:vAlign w:val="center"/>
            <w:hideMark/>
          </w:tcPr>
          <w:p w14:paraId="69CF1700"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2</w:t>
            </w:r>
          </w:p>
        </w:tc>
        <w:tc>
          <w:tcPr>
            <w:tcW w:w="673" w:type="dxa"/>
            <w:vMerge/>
            <w:tcBorders>
              <w:top w:val="nil"/>
              <w:left w:val="single" w:sz="4" w:space="0" w:color="auto"/>
              <w:bottom w:val="single" w:sz="4" w:space="0" w:color="000000"/>
              <w:right w:val="single" w:sz="4" w:space="0" w:color="auto"/>
            </w:tcBorders>
            <w:vAlign w:val="center"/>
            <w:hideMark/>
          </w:tcPr>
          <w:p w14:paraId="48B25715"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7CC392AC"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0A8F6982"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7F60689C"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309A2AAC"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2563E805"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spark.reducer.maxSizeInFlight</w:t>
            </w:r>
          </w:p>
        </w:tc>
        <w:tc>
          <w:tcPr>
            <w:tcW w:w="2161" w:type="dxa"/>
            <w:tcBorders>
              <w:top w:val="nil"/>
              <w:left w:val="nil"/>
              <w:bottom w:val="single" w:sz="4" w:space="0" w:color="auto"/>
              <w:right w:val="single" w:sz="4" w:space="0" w:color="auto"/>
            </w:tcBorders>
            <w:shd w:val="clear" w:color="auto" w:fill="auto"/>
            <w:noWrap/>
            <w:vAlign w:val="center"/>
            <w:hideMark/>
          </w:tcPr>
          <w:p w14:paraId="04C8D200"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67m</w:t>
            </w:r>
          </w:p>
        </w:tc>
        <w:tc>
          <w:tcPr>
            <w:tcW w:w="673" w:type="dxa"/>
            <w:vMerge/>
            <w:tcBorders>
              <w:top w:val="nil"/>
              <w:left w:val="single" w:sz="4" w:space="0" w:color="auto"/>
              <w:bottom w:val="single" w:sz="4" w:space="0" w:color="000000"/>
              <w:right w:val="single" w:sz="4" w:space="0" w:color="auto"/>
            </w:tcBorders>
            <w:vAlign w:val="center"/>
            <w:hideMark/>
          </w:tcPr>
          <w:p w14:paraId="272CF6BC"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03024EA3"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77B49D63"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3ACF4CBD"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3DBFB515"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7E92CDA7"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spark.executor.instances</w:t>
            </w:r>
          </w:p>
        </w:tc>
        <w:tc>
          <w:tcPr>
            <w:tcW w:w="2161" w:type="dxa"/>
            <w:tcBorders>
              <w:top w:val="nil"/>
              <w:left w:val="nil"/>
              <w:bottom w:val="single" w:sz="4" w:space="0" w:color="auto"/>
              <w:right w:val="single" w:sz="4" w:space="0" w:color="auto"/>
            </w:tcBorders>
            <w:shd w:val="clear" w:color="auto" w:fill="auto"/>
            <w:noWrap/>
            <w:vAlign w:val="center"/>
            <w:hideMark/>
          </w:tcPr>
          <w:p w14:paraId="60E87681"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8</w:t>
            </w:r>
          </w:p>
        </w:tc>
        <w:tc>
          <w:tcPr>
            <w:tcW w:w="673" w:type="dxa"/>
            <w:vMerge/>
            <w:tcBorders>
              <w:top w:val="nil"/>
              <w:left w:val="single" w:sz="4" w:space="0" w:color="auto"/>
              <w:bottom w:val="single" w:sz="4" w:space="0" w:color="000000"/>
              <w:right w:val="single" w:sz="4" w:space="0" w:color="auto"/>
            </w:tcBorders>
            <w:vAlign w:val="center"/>
            <w:hideMark/>
          </w:tcPr>
          <w:p w14:paraId="51171000"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7CCDA15E"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09EE504A"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6706E41C"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0E69FDD6"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133BB14B"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spark.memory.storageFraction</w:t>
            </w:r>
          </w:p>
        </w:tc>
        <w:tc>
          <w:tcPr>
            <w:tcW w:w="2161" w:type="dxa"/>
            <w:tcBorders>
              <w:top w:val="nil"/>
              <w:left w:val="nil"/>
              <w:bottom w:val="single" w:sz="4" w:space="0" w:color="auto"/>
              <w:right w:val="single" w:sz="4" w:space="0" w:color="auto"/>
            </w:tcBorders>
            <w:shd w:val="clear" w:color="auto" w:fill="auto"/>
            <w:noWrap/>
            <w:vAlign w:val="center"/>
            <w:hideMark/>
          </w:tcPr>
          <w:p w14:paraId="740D46B6"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0.9</w:t>
            </w:r>
          </w:p>
        </w:tc>
        <w:tc>
          <w:tcPr>
            <w:tcW w:w="673" w:type="dxa"/>
            <w:vMerge/>
            <w:tcBorders>
              <w:top w:val="nil"/>
              <w:left w:val="single" w:sz="4" w:space="0" w:color="auto"/>
              <w:bottom w:val="single" w:sz="4" w:space="0" w:color="000000"/>
              <w:right w:val="single" w:sz="4" w:space="0" w:color="auto"/>
            </w:tcBorders>
            <w:vAlign w:val="center"/>
            <w:hideMark/>
          </w:tcPr>
          <w:p w14:paraId="3C5EA45C"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15D43B29"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59D88ED4"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168AE9CC"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6A37F273"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7F5D2095"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spark.shuffle.file.buffer</w:t>
            </w:r>
          </w:p>
        </w:tc>
        <w:tc>
          <w:tcPr>
            <w:tcW w:w="2161" w:type="dxa"/>
            <w:tcBorders>
              <w:top w:val="nil"/>
              <w:left w:val="nil"/>
              <w:bottom w:val="single" w:sz="4" w:space="0" w:color="auto"/>
              <w:right w:val="single" w:sz="4" w:space="0" w:color="auto"/>
            </w:tcBorders>
            <w:shd w:val="clear" w:color="auto" w:fill="auto"/>
            <w:noWrap/>
            <w:vAlign w:val="center"/>
            <w:hideMark/>
          </w:tcPr>
          <w:p w14:paraId="32B7E92B"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20k</w:t>
            </w:r>
          </w:p>
        </w:tc>
        <w:tc>
          <w:tcPr>
            <w:tcW w:w="673" w:type="dxa"/>
            <w:vMerge/>
            <w:tcBorders>
              <w:top w:val="nil"/>
              <w:left w:val="single" w:sz="4" w:space="0" w:color="auto"/>
              <w:bottom w:val="single" w:sz="4" w:space="0" w:color="000000"/>
              <w:right w:val="single" w:sz="4" w:space="0" w:color="auto"/>
            </w:tcBorders>
            <w:vAlign w:val="center"/>
            <w:hideMark/>
          </w:tcPr>
          <w:p w14:paraId="5478E5F8"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3D1B42A5"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19E89C25"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63EC4184"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799A515F"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3030A359"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spark.kryoserializer.buffer</w:t>
            </w:r>
          </w:p>
        </w:tc>
        <w:tc>
          <w:tcPr>
            <w:tcW w:w="2161" w:type="dxa"/>
            <w:tcBorders>
              <w:top w:val="nil"/>
              <w:left w:val="nil"/>
              <w:bottom w:val="single" w:sz="4" w:space="0" w:color="auto"/>
              <w:right w:val="single" w:sz="4" w:space="0" w:color="auto"/>
            </w:tcBorders>
            <w:shd w:val="clear" w:color="auto" w:fill="auto"/>
            <w:noWrap/>
            <w:vAlign w:val="center"/>
            <w:hideMark/>
          </w:tcPr>
          <w:p w14:paraId="54F74E4B"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128k</w:t>
            </w:r>
          </w:p>
        </w:tc>
        <w:tc>
          <w:tcPr>
            <w:tcW w:w="673" w:type="dxa"/>
            <w:vMerge/>
            <w:tcBorders>
              <w:top w:val="nil"/>
              <w:left w:val="single" w:sz="4" w:space="0" w:color="auto"/>
              <w:bottom w:val="single" w:sz="4" w:space="0" w:color="000000"/>
              <w:right w:val="single" w:sz="4" w:space="0" w:color="auto"/>
            </w:tcBorders>
            <w:vAlign w:val="center"/>
            <w:hideMark/>
          </w:tcPr>
          <w:p w14:paraId="2E837F98"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05C2B6B9"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6C96D1B6"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0BBAEF1E"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D7403CE" w14:textId="77777777" w:rsidR="007218E2" w:rsidRPr="007218E2" w:rsidRDefault="007218E2"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配置二</w:t>
            </w:r>
          </w:p>
        </w:tc>
        <w:tc>
          <w:tcPr>
            <w:tcW w:w="3818" w:type="dxa"/>
            <w:tcBorders>
              <w:top w:val="nil"/>
              <w:left w:val="nil"/>
              <w:bottom w:val="single" w:sz="4" w:space="0" w:color="auto"/>
              <w:right w:val="single" w:sz="4" w:space="0" w:color="auto"/>
            </w:tcBorders>
            <w:shd w:val="clear" w:color="auto" w:fill="auto"/>
            <w:noWrap/>
            <w:vAlign w:val="center"/>
            <w:hideMark/>
          </w:tcPr>
          <w:p w14:paraId="06C2A844"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spark.sql.shuffle.partitions</w:t>
            </w:r>
          </w:p>
        </w:tc>
        <w:tc>
          <w:tcPr>
            <w:tcW w:w="2161" w:type="dxa"/>
            <w:tcBorders>
              <w:top w:val="nil"/>
              <w:left w:val="nil"/>
              <w:bottom w:val="single" w:sz="4" w:space="0" w:color="auto"/>
              <w:right w:val="single" w:sz="4" w:space="0" w:color="auto"/>
            </w:tcBorders>
            <w:shd w:val="clear" w:color="auto" w:fill="auto"/>
            <w:noWrap/>
            <w:vAlign w:val="center"/>
            <w:hideMark/>
          </w:tcPr>
          <w:p w14:paraId="74BDF58B"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321</w:t>
            </w:r>
          </w:p>
        </w:tc>
        <w:tc>
          <w:tcPr>
            <w:tcW w:w="67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681C238" w14:textId="77777777" w:rsidR="007218E2" w:rsidRPr="007218E2" w:rsidRDefault="007218E2"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1191</w:t>
            </w:r>
          </w:p>
        </w:tc>
        <w:tc>
          <w:tcPr>
            <w:tcW w:w="789" w:type="dxa"/>
            <w:vMerge/>
            <w:tcBorders>
              <w:top w:val="nil"/>
              <w:left w:val="single" w:sz="4" w:space="0" w:color="auto"/>
              <w:bottom w:val="single" w:sz="4" w:space="0" w:color="000000"/>
              <w:right w:val="single" w:sz="4" w:space="0" w:color="auto"/>
            </w:tcBorders>
            <w:vAlign w:val="center"/>
            <w:hideMark/>
          </w:tcPr>
          <w:p w14:paraId="2B04A767"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31CB99C0"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70F83544"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7D205F2C"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5DF0035C"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spark.executor.memory</w:t>
            </w:r>
          </w:p>
        </w:tc>
        <w:tc>
          <w:tcPr>
            <w:tcW w:w="2161" w:type="dxa"/>
            <w:tcBorders>
              <w:top w:val="nil"/>
              <w:left w:val="nil"/>
              <w:bottom w:val="single" w:sz="4" w:space="0" w:color="auto"/>
              <w:right w:val="single" w:sz="4" w:space="0" w:color="auto"/>
            </w:tcBorders>
            <w:shd w:val="clear" w:color="auto" w:fill="auto"/>
            <w:noWrap/>
            <w:vAlign w:val="center"/>
            <w:hideMark/>
          </w:tcPr>
          <w:p w14:paraId="5BBDBB4F"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7g</w:t>
            </w:r>
          </w:p>
        </w:tc>
        <w:tc>
          <w:tcPr>
            <w:tcW w:w="673" w:type="dxa"/>
            <w:vMerge/>
            <w:tcBorders>
              <w:top w:val="nil"/>
              <w:left w:val="single" w:sz="4" w:space="0" w:color="auto"/>
              <w:bottom w:val="single" w:sz="4" w:space="0" w:color="000000"/>
              <w:right w:val="single" w:sz="4" w:space="0" w:color="auto"/>
            </w:tcBorders>
            <w:vAlign w:val="center"/>
            <w:hideMark/>
          </w:tcPr>
          <w:p w14:paraId="18C7AC34"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3F260CF3"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36D92767"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6AD61B90"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32EC41B9"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2CA22AF4"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spark.shuffle.sort.bypassMergeThreshold</w:t>
            </w:r>
          </w:p>
        </w:tc>
        <w:tc>
          <w:tcPr>
            <w:tcW w:w="2161" w:type="dxa"/>
            <w:tcBorders>
              <w:top w:val="nil"/>
              <w:left w:val="nil"/>
              <w:bottom w:val="single" w:sz="4" w:space="0" w:color="auto"/>
              <w:right w:val="single" w:sz="4" w:space="0" w:color="auto"/>
            </w:tcBorders>
            <w:shd w:val="clear" w:color="auto" w:fill="auto"/>
            <w:noWrap/>
            <w:vAlign w:val="center"/>
            <w:hideMark/>
          </w:tcPr>
          <w:p w14:paraId="645696D3"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264</w:t>
            </w:r>
          </w:p>
        </w:tc>
        <w:tc>
          <w:tcPr>
            <w:tcW w:w="673" w:type="dxa"/>
            <w:vMerge/>
            <w:tcBorders>
              <w:top w:val="nil"/>
              <w:left w:val="single" w:sz="4" w:space="0" w:color="auto"/>
              <w:bottom w:val="single" w:sz="4" w:space="0" w:color="000000"/>
              <w:right w:val="single" w:sz="4" w:space="0" w:color="auto"/>
            </w:tcBorders>
            <w:vAlign w:val="center"/>
            <w:hideMark/>
          </w:tcPr>
          <w:p w14:paraId="68E501BA"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34803E0C"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5EF94F82"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43C97A7A"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236C6EEB"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11E7E39F"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spark.executor.cores</w:t>
            </w:r>
          </w:p>
        </w:tc>
        <w:tc>
          <w:tcPr>
            <w:tcW w:w="2161" w:type="dxa"/>
            <w:tcBorders>
              <w:top w:val="nil"/>
              <w:left w:val="nil"/>
              <w:bottom w:val="single" w:sz="4" w:space="0" w:color="auto"/>
              <w:right w:val="single" w:sz="4" w:space="0" w:color="auto"/>
            </w:tcBorders>
            <w:shd w:val="clear" w:color="auto" w:fill="auto"/>
            <w:noWrap/>
            <w:vAlign w:val="center"/>
            <w:hideMark/>
          </w:tcPr>
          <w:p w14:paraId="081411B9"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1</w:t>
            </w:r>
          </w:p>
        </w:tc>
        <w:tc>
          <w:tcPr>
            <w:tcW w:w="673" w:type="dxa"/>
            <w:vMerge/>
            <w:tcBorders>
              <w:top w:val="nil"/>
              <w:left w:val="single" w:sz="4" w:space="0" w:color="auto"/>
              <w:bottom w:val="single" w:sz="4" w:space="0" w:color="000000"/>
              <w:right w:val="single" w:sz="4" w:space="0" w:color="auto"/>
            </w:tcBorders>
            <w:vAlign w:val="center"/>
            <w:hideMark/>
          </w:tcPr>
          <w:p w14:paraId="04F89A36"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5040BF57"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0688DE75"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1D6C2571"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58E51327"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671C945C"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spark.reducer.maxSizeInFlight</w:t>
            </w:r>
          </w:p>
        </w:tc>
        <w:tc>
          <w:tcPr>
            <w:tcW w:w="2161" w:type="dxa"/>
            <w:tcBorders>
              <w:top w:val="nil"/>
              <w:left w:val="nil"/>
              <w:bottom w:val="single" w:sz="4" w:space="0" w:color="auto"/>
              <w:right w:val="single" w:sz="4" w:space="0" w:color="auto"/>
            </w:tcBorders>
            <w:shd w:val="clear" w:color="auto" w:fill="auto"/>
            <w:noWrap/>
            <w:vAlign w:val="center"/>
            <w:hideMark/>
          </w:tcPr>
          <w:p w14:paraId="4E747B6B"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68m</w:t>
            </w:r>
          </w:p>
        </w:tc>
        <w:tc>
          <w:tcPr>
            <w:tcW w:w="673" w:type="dxa"/>
            <w:vMerge/>
            <w:tcBorders>
              <w:top w:val="nil"/>
              <w:left w:val="single" w:sz="4" w:space="0" w:color="auto"/>
              <w:bottom w:val="single" w:sz="4" w:space="0" w:color="000000"/>
              <w:right w:val="single" w:sz="4" w:space="0" w:color="auto"/>
            </w:tcBorders>
            <w:vAlign w:val="center"/>
            <w:hideMark/>
          </w:tcPr>
          <w:p w14:paraId="65AF8439"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19705C12"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6E22C4F7"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4BCADFA8"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40F30FDD"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47B47756"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spark.executor.instances</w:t>
            </w:r>
          </w:p>
        </w:tc>
        <w:tc>
          <w:tcPr>
            <w:tcW w:w="2161" w:type="dxa"/>
            <w:tcBorders>
              <w:top w:val="nil"/>
              <w:left w:val="nil"/>
              <w:bottom w:val="single" w:sz="4" w:space="0" w:color="auto"/>
              <w:right w:val="single" w:sz="4" w:space="0" w:color="auto"/>
            </w:tcBorders>
            <w:shd w:val="clear" w:color="auto" w:fill="auto"/>
            <w:noWrap/>
            <w:vAlign w:val="center"/>
            <w:hideMark/>
          </w:tcPr>
          <w:p w14:paraId="71530737"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8</w:t>
            </w:r>
          </w:p>
        </w:tc>
        <w:tc>
          <w:tcPr>
            <w:tcW w:w="673" w:type="dxa"/>
            <w:vMerge/>
            <w:tcBorders>
              <w:top w:val="nil"/>
              <w:left w:val="single" w:sz="4" w:space="0" w:color="auto"/>
              <w:bottom w:val="single" w:sz="4" w:space="0" w:color="000000"/>
              <w:right w:val="single" w:sz="4" w:space="0" w:color="auto"/>
            </w:tcBorders>
            <w:vAlign w:val="center"/>
            <w:hideMark/>
          </w:tcPr>
          <w:p w14:paraId="1948B52E"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155B6447"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1F897899"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46EB3B61"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4951D79F"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63C9D15E"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spark.memory.storageFraction</w:t>
            </w:r>
          </w:p>
        </w:tc>
        <w:tc>
          <w:tcPr>
            <w:tcW w:w="2161" w:type="dxa"/>
            <w:tcBorders>
              <w:top w:val="nil"/>
              <w:left w:val="nil"/>
              <w:bottom w:val="single" w:sz="4" w:space="0" w:color="auto"/>
              <w:right w:val="single" w:sz="4" w:space="0" w:color="auto"/>
            </w:tcBorders>
            <w:shd w:val="clear" w:color="auto" w:fill="auto"/>
            <w:noWrap/>
            <w:vAlign w:val="center"/>
            <w:hideMark/>
          </w:tcPr>
          <w:p w14:paraId="5071DE7C"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0.9</w:t>
            </w:r>
          </w:p>
        </w:tc>
        <w:tc>
          <w:tcPr>
            <w:tcW w:w="673" w:type="dxa"/>
            <w:vMerge/>
            <w:tcBorders>
              <w:top w:val="nil"/>
              <w:left w:val="single" w:sz="4" w:space="0" w:color="auto"/>
              <w:bottom w:val="single" w:sz="4" w:space="0" w:color="000000"/>
              <w:right w:val="single" w:sz="4" w:space="0" w:color="auto"/>
            </w:tcBorders>
            <w:vAlign w:val="center"/>
            <w:hideMark/>
          </w:tcPr>
          <w:p w14:paraId="3B7124FF"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7EA51E54"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1E9A9857"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77E457A0"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0E02915C"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138F3032"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spark.shuffle.file.buffer</w:t>
            </w:r>
          </w:p>
        </w:tc>
        <w:tc>
          <w:tcPr>
            <w:tcW w:w="2161" w:type="dxa"/>
            <w:tcBorders>
              <w:top w:val="nil"/>
              <w:left w:val="nil"/>
              <w:bottom w:val="single" w:sz="4" w:space="0" w:color="auto"/>
              <w:right w:val="single" w:sz="4" w:space="0" w:color="auto"/>
            </w:tcBorders>
            <w:shd w:val="clear" w:color="auto" w:fill="auto"/>
            <w:noWrap/>
            <w:vAlign w:val="center"/>
            <w:hideMark/>
          </w:tcPr>
          <w:p w14:paraId="7738A35C"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21k</w:t>
            </w:r>
          </w:p>
        </w:tc>
        <w:tc>
          <w:tcPr>
            <w:tcW w:w="673" w:type="dxa"/>
            <w:vMerge/>
            <w:tcBorders>
              <w:top w:val="nil"/>
              <w:left w:val="single" w:sz="4" w:space="0" w:color="auto"/>
              <w:bottom w:val="single" w:sz="4" w:space="0" w:color="000000"/>
              <w:right w:val="single" w:sz="4" w:space="0" w:color="auto"/>
            </w:tcBorders>
            <w:vAlign w:val="center"/>
            <w:hideMark/>
          </w:tcPr>
          <w:p w14:paraId="52DFFF46"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76510E32"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57A6280A"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2BD304F8"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59725CE2"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13622C30"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spark.kryoserializer.buffer</w:t>
            </w:r>
          </w:p>
        </w:tc>
        <w:tc>
          <w:tcPr>
            <w:tcW w:w="2161" w:type="dxa"/>
            <w:tcBorders>
              <w:top w:val="nil"/>
              <w:left w:val="nil"/>
              <w:bottom w:val="single" w:sz="4" w:space="0" w:color="auto"/>
              <w:right w:val="single" w:sz="4" w:space="0" w:color="auto"/>
            </w:tcBorders>
            <w:shd w:val="clear" w:color="auto" w:fill="auto"/>
            <w:noWrap/>
            <w:vAlign w:val="center"/>
            <w:hideMark/>
          </w:tcPr>
          <w:p w14:paraId="3845D7FF"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128k</w:t>
            </w:r>
          </w:p>
        </w:tc>
        <w:tc>
          <w:tcPr>
            <w:tcW w:w="673" w:type="dxa"/>
            <w:vMerge/>
            <w:tcBorders>
              <w:top w:val="nil"/>
              <w:left w:val="single" w:sz="4" w:space="0" w:color="auto"/>
              <w:bottom w:val="single" w:sz="4" w:space="0" w:color="000000"/>
              <w:right w:val="single" w:sz="4" w:space="0" w:color="auto"/>
            </w:tcBorders>
            <w:vAlign w:val="center"/>
            <w:hideMark/>
          </w:tcPr>
          <w:p w14:paraId="6A7C3211"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3999AD9D"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5DDC4928"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1C5AF6D4"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8BBEBC5" w14:textId="77777777" w:rsidR="007218E2" w:rsidRPr="007218E2" w:rsidRDefault="007218E2"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配置三</w:t>
            </w:r>
          </w:p>
        </w:tc>
        <w:tc>
          <w:tcPr>
            <w:tcW w:w="3818" w:type="dxa"/>
            <w:tcBorders>
              <w:top w:val="nil"/>
              <w:left w:val="nil"/>
              <w:bottom w:val="single" w:sz="4" w:space="0" w:color="auto"/>
              <w:right w:val="single" w:sz="4" w:space="0" w:color="auto"/>
            </w:tcBorders>
            <w:shd w:val="clear" w:color="auto" w:fill="auto"/>
            <w:noWrap/>
            <w:vAlign w:val="center"/>
            <w:hideMark/>
          </w:tcPr>
          <w:p w14:paraId="0C50CCB8"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spark.sql.shuffle.partitions</w:t>
            </w:r>
          </w:p>
        </w:tc>
        <w:tc>
          <w:tcPr>
            <w:tcW w:w="2161" w:type="dxa"/>
            <w:tcBorders>
              <w:top w:val="nil"/>
              <w:left w:val="nil"/>
              <w:bottom w:val="single" w:sz="4" w:space="0" w:color="auto"/>
              <w:right w:val="single" w:sz="4" w:space="0" w:color="auto"/>
            </w:tcBorders>
            <w:shd w:val="clear" w:color="auto" w:fill="auto"/>
            <w:noWrap/>
            <w:vAlign w:val="center"/>
            <w:hideMark/>
          </w:tcPr>
          <w:p w14:paraId="12CA74C1"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322</w:t>
            </w:r>
          </w:p>
        </w:tc>
        <w:tc>
          <w:tcPr>
            <w:tcW w:w="67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BEDD5A5" w14:textId="77777777" w:rsidR="007218E2" w:rsidRPr="007218E2" w:rsidRDefault="007218E2"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945</w:t>
            </w:r>
          </w:p>
        </w:tc>
        <w:tc>
          <w:tcPr>
            <w:tcW w:w="789" w:type="dxa"/>
            <w:vMerge/>
            <w:tcBorders>
              <w:top w:val="nil"/>
              <w:left w:val="single" w:sz="4" w:space="0" w:color="auto"/>
              <w:bottom w:val="single" w:sz="4" w:space="0" w:color="000000"/>
              <w:right w:val="single" w:sz="4" w:space="0" w:color="auto"/>
            </w:tcBorders>
            <w:vAlign w:val="center"/>
            <w:hideMark/>
          </w:tcPr>
          <w:p w14:paraId="6E2A0A5B"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1D25690F"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66EF665C"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0936C7AB"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1596A259"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spark.executor.memory</w:t>
            </w:r>
          </w:p>
        </w:tc>
        <w:tc>
          <w:tcPr>
            <w:tcW w:w="2161" w:type="dxa"/>
            <w:tcBorders>
              <w:top w:val="nil"/>
              <w:left w:val="nil"/>
              <w:bottom w:val="single" w:sz="4" w:space="0" w:color="auto"/>
              <w:right w:val="single" w:sz="4" w:space="0" w:color="auto"/>
            </w:tcBorders>
            <w:shd w:val="clear" w:color="auto" w:fill="auto"/>
            <w:noWrap/>
            <w:vAlign w:val="center"/>
            <w:hideMark/>
          </w:tcPr>
          <w:p w14:paraId="4EDEDEC9"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7g</w:t>
            </w:r>
          </w:p>
        </w:tc>
        <w:tc>
          <w:tcPr>
            <w:tcW w:w="673" w:type="dxa"/>
            <w:vMerge/>
            <w:tcBorders>
              <w:top w:val="nil"/>
              <w:left w:val="single" w:sz="4" w:space="0" w:color="auto"/>
              <w:bottom w:val="single" w:sz="4" w:space="0" w:color="000000"/>
              <w:right w:val="single" w:sz="4" w:space="0" w:color="auto"/>
            </w:tcBorders>
            <w:vAlign w:val="center"/>
            <w:hideMark/>
          </w:tcPr>
          <w:p w14:paraId="5715B689"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770886B9"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19658045"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3F3C360C"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03F23CC9"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7F129700"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spark.shuffle.sort.bypassMergeThreshold</w:t>
            </w:r>
          </w:p>
        </w:tc>
        <w:tc>
          <w:tcPr>
            <w:tcW w:w="2161" w:type="dxa"/>
            <w:tcBorders>
              <w:top w:val="nil"/>
              <w:left w:val="nil"/>
              <w:bottom w:val="single" w:sz="4" w:space="0" w:color="auto"/>
              <w:right w:val="single" w:sz="4" w:space="0" w:color="auto"/>
            </w:tcBorders>
            <w:shd w:val="clear" w:color="auto" w:fill="auto"/>
            <w:noWrap/>
            <w:vAlign w:val="center"/>
            <w:hideMark/>
          </w:tcPr>
          <w:p w14:paraId="0737CCBF"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196</w:t>
            </w:r>
          </w:p>
        </w:tc>
        <w:tc>
          <w:tcPr>
            <w:tcW w:w="673" w:type="dxa"/>
            <w:vMerge/>
            <w:tcBorders>
              <w:top w:val="nil"/>
              <w:left w:val="single" w:sz="4" w:space="0" w:color="auto"/>
              <w:bottom w:val="single" w:sz="4" w:space="0" w:color="000000"/>
              <w:right w:val="single" w:sz="4" w:space="0" w:color="auto"/>
            </w:tcBorders>
            <w:vAlign w:val="center"/>
            <w:hideMark/>
          </w:tcPr>
          <w:p w14:paraId="02B664AD"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2A40F78C"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7E655D37"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65F68957"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3DFFCA3D"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18FE54C3"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spark.executor.cores</w:t>
            </w:r>
          </w:p>
        </w:tc>
        <w:tc>
          <w:tcPr>
            <w:tcW w:w="2161" w:type="dxa"/>
            <w:tcBorders>
              <w:top w:val="nil"/>
              <w:left w:val="nil"/>
              <w:bottom w:val="single" w:sz="4" w:space="0" w:color="auto"/>
              <w:right w:val="single" w:sz="4" w:space="0" w:color="auto"/>
            </w:tcBorders>
            <w:shd w:val="clear" w:color="auto" w:fill="auto"/>
            <w:noWrap/>
            <w:vAlign w:val="center"/>
            <w:hideMark/>
          </w:tcPr>
          <w:p w14:paraId="70068511"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2</w:t>
            </w:r>
          </w:p>
        </w:tc>
        <w:tc>
          <w:tcPr>
            <w:tcW w:w="673" w:type="dxa"/>
            <w:vMerge/>
            <w:tcBorders>
              <w:top w:val="nil"/>
              <w:left w:val="single" w:sz="4" w:space="0" w:color="auto"/>
              <w:bottom w:val="single" w:sz="4" w:space="0" w:color="000000"/>
              <w:right w:val="single" w:sz="4" w:space="0" w:color="auto"/>
            </w:tcBorders>
            <w:vAlign w:val="center"/>
            <w:hideMark/>
          </w:tcPr>
          <w:p w14:paraId="452BE146"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3F6E1D43"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3C95205B"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11B60AEF"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0FCE215C"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71E2722D"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spark.reducer.maxSizeInFlight</w:t>
            </w:r>
          </w:p>
        </w:tc>
        <w:tc>
          <w:tcPr>
            <w:tcW w:w="2161" w:type="dxa"/>
            <w:tcBorders>
              <w:top w:val="nil"/>
              <w:left w:val="nil"/>
              <w:bottom w:val="single" w:sz="4" w:space="0" w:color="auto"/>
              <w:right w:val="single" w:sz="4" w:space="0" w:color="auto"/>
            </w:tcBorders>
            <w:shd w:val="clear" w:color="auto" w:fill="auto"/>
            <w:noWrap/>
            <w:vAlign w:val="center"/>
            <w:hideMark/>
          </w:tcPr>
          <w:p w14:paraId="17432B8D"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67m</w:t>
            </w:r>
          </w:p>
        </w:tc>
        <w:tc>
          <w:tcPr>
            <w:tcW w:w="673" w:type="dxa"/>
            <w:vMerge/>
            <w:tcBorders>
              <w:top w:val="nil"/>
              <w:left w:val="single" w:sz="4" w:space="0" w:color="auto"/>
              <w:bottom w:val="single" w:sz="4" w:space="0" w:color="000000"/>
              <w:right w:val="single" w:sz="4" w:space="0" w:color="auto"/>
            </w:tcBorders>
            <w:vAlign w:val="center"/>
            <w:hideMark/>
          </w:tcPr>
          <w:p w14:paraId="06EA75CD"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6BB5E813"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47A788BF"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40071BD9"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6BC43709"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618040FD"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spark.executor.instances</w:t>
            </w:r>
          </w:p>
        </w:tc>
        <w:tc>
          <w:tcPr>
            <w:tcW w:w="2161" w:type="dxa"/>
            <w:tcBorders>
              <w:top w:val="nil"/>
              <w:left w:val="nil"/>
              <w:bottom w:val="single" w:sz="4" w:space="0" w:color="auto"/>
              <w:right w:val="single" w:sz="4" w:space="0" w:color="auto"/>
            </w:tcBorders>
            <w:shd w:val="clear" w:color="auto" w:fill="auto"/>
            <w:noWrap/>
            <w:vAlign w:val="center"/>
            <w:hideMark/>
          </w:tcPr>
          <w:p w14:paraId="104A1955"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7</w:t>
            </w:r>
          </w:p>
        </w:tc>
        <w:tc>
          <w:tcPr>
            <w:tcW w:w="673" w:type="dxa"/>
            <w:vMerge/>
            <w:tcBorders>
              <w:top w:val="nil"/>
              <w:left w:val="single" w:sz="4" w:space="0" w:color="auto"/>
              <w:bottom w:val="single" w:sz="4" w:space="0" w:color="000000"/>
              <w:right w:val="single" w:sz="4" w:space="0" w:color="auto"/>
            </w:tcBorders>
            <w:vAlign w:val="center"/>
            <w:hideMark/>
          </w:tcPr>
          <w:p w14:paraId="05BA892E"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602D5F22"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63711888"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0135E8B9"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0C2DB2D0"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5031927B"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spark.memory.storageFraction</w:t>
            </w:r>
          </w:p>
        </w:tc>
        <w:tc>
          <w:tcPr>
            <w:tcW w:w="2161" w:type="dxa"/>
            <w:tcBorders>
              <w:top w:val="nil"/>
              <w:left w:val="nil"/>
              <w:bottom w:val="single" w:sz="4" w:space="0" w:color="auto"/>
              <w:right w:val="single" w:sz="4" w:space="0" w:color="auto"/>
            </w:tcBorders>
            <w:shd w:val="clear" w:color="auto" w:fill="auto"/>
            <w:noWrap/>
            <w:vAlign w:val="center"/>
            <w:hideMark/>
          </w:tcPr>
          <w:p w14:paraId="18CD5184"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0.9</w:t>
            </w:r>
          </w:p>
        </w:tc>
        <w:tc>
          <w:tcPr>
            <w:tcW w:w="673" w:type="dxa"/>
            <w:vMerge/>
            <w:tcBorders>
              <w:top w:val="nil"/>
              <w:left w:val="single" w:sz="4" w:space="0" w:color="auto"/>
              <w:bottom w:val="single" w:sz="4" w:space="0" w:color="000000"/>
              <w:right w:val="single" w:sz="4" w:space="0" w:color="auto"/>
            </w:tcBorders>
            <w:vAlign w:val="center"/>
            <w:hideMark/>
          </w:tcPr>
          <w:p w14:paraId="17BCE210"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443940A0"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549C3DFA"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04C71484"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646AD023"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70BFB3CA"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spark.shuffle.file.buffer</w:t>
            </w:r>
          </w:p>
        </w:tc>
        <w:tc>
          <w:tcPr>
            <w:tcW w:w="2161" w:type="dxa"/>
            <w:tcBorders>
              <w:top w:val="nil"/>
              <w:left w:val="nil"/>
              <w:bottom w:val="single" w:sz="4" w:space="0" w:color="auto"/>
              <w:right w:val="single" w:sz="4" w:space="0" w:color="auto"/>
            </w:tcBorders>
            <w:shd w:val="clear" w:color="auto" w:fill="auto"/>
            <w:noWrap/>
            <w:vAlign w:val="center"/>
            <w:hideMark/>
          </w:tcPr>
          <w:p w14:paraId="05614DDD"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21k</w:t>
            </w:r>
          </w:p>
        </w:tc>
        <w:tc>
          <w:tcPr>
            <w:tcW w:w="673" w:type="dxa"/>
            <w:vMerge/>
            <w:tcBorders>
              <w:top w:val="nil"/>
              <w:left w:val="single" w:sz="4" w:space="0" w:color="auto"/>
              <w:bottom w:val="single" w:sz="4" w:space="0" w:color="000000"/>
              <w:right w:val="single" w:sz="4" w:space="0" w:color="auto"/>
            </w:tcBorders>
            <w:vAlign w:val="center"/>
            <w:hideMark/>
          </w:tcPr>
          <w:p w14:paraId="00F4C5F8"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495B74CA"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4A1DD719"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090287E6"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4124417F"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26F16ECB"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spark.kryoserializer.buffer</w:t>
            </w:r>
          </w:p>
        </w:tc>
        <w:tc>
          <w:tcPr>
            <w:tcW w:w="2161" w:type="dxa"/>
            <w:tcBorders>
              <w:top w:val="nil"/>
              <w:left w:val="nil"/>
              <w:bottom w:val="single" w:sz="4" w:space="0" w:color="auto"/>
              <w:right w:val="single" w:sz="4" w:space="0" w:color="auto"/>
            </w:tcBorders>
            <w:shd w:val="clear" w:color="auto" w:fill="auto"/>
            <w:noWrap/>
            <w:vAlign w:val="center"/>
            <w:hideMark/>
          </w:tcPr>
          <w:p w14:paraId="17342A6E"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128k</w:t>
            </w:r>
          </w:p>
        </w:tc>
        <w:tc>
          <w:tcPr>
            <w:tcW w:w="673" w:type="dxa"/>
            <w:vMerge/>
            <w:tcBorders>
              <w:top w:val="nil"/>
              <w:left w:val="single" w:sz="4" w:space="0" w:color="auto"/>
              <w:bottom w:val="single" w:sz="4" w:space="0" w:color="000000"/>
              <w:right w:val="single" w:sz="4" w:space="0" w:color="auto"/>
            </w:tcBorders>
            <w:vAlign w:val="center"/>
            <w:hideMark/>
          </w:tcPr>
          <w:p w14:paraId="474C78C8"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5BC25AAF"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06615654" w14:textId="77777777" w:rsidTr="007218E2">
        <w:trPr>
          <w:trHeight w:val="280"/>
        </w:trPr>
        <w:tc>
          <w:tcPr>
            <w:tcW w:w="6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5D1A6A8" w14:textId="77777777" w:rsidR="007218E2" w:rsidRPr="007218E2" w:rsidRDefault="007218E2"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ada</w:t>
            </w:r>
          </w:p>
        </w:tc>
        <w:tc>
          <w:tcPr>
            <w:tcW w:w="38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6F36D4D" w14:textId="77777777" w:rsidR="007218E2" w:rsidRPr="007218E2" w:rsidRDefault="007218E2"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配置一</w:t>
            </w:r>
          </w:p>
        </w:tc>
        <w:tc>
          <w:tcPr>
            <w:tcW w:w="3818" w:type="dxa"/>
            <w:tcBorders>
              <w:top w:val="nil"/>
              <w:left w:val="nil"/>
              <w:bottom w:val="single" w:sz="4" w:space="0" w:color="auto"/>
              <w:right w:val="single" w:sz="4" w:space="0" w:color="auto"/>
            </w:tcBorders>
            <w:shd w:val="clear" w:color="auto" w:fill="auto"/>
            <w:noWrap/>
            <w:vAlign w:val="center"/>
            <w:hideMark/>
          </w:tcPr>
          <w:p w14:paraId="43B4D699"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spark.shuffle.sort.bypassMergeThreshold</w:t>
            </w:r>
          </w:p>
        </w:tc>
        <w:tc>
          <w:tcPr>
            <w:tcW w:w="2161" w:type="dxa"/>
            <w:tcBorders>
              <w:top w:val="nil"/>
              <w:left w:val="nil"/>
              <w:bottom w:val="single" w:sz="4" w:space="0" w:color="auto"/>
              <w:right w:val="single" w:sz="4" w:space="0" w:color="auto"/>
            </w:tcBorders>
            <w:shd w:val="clear" w:color="auto" w:fill="auto"/>
            <w:noWrap/>
            <w:vAlign w:val="center"/>
            <w:hideMark/>
          </w:tcPr>
          <w:p w14:paraId="0B998B32"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205</w:t>
            </w:r>
          </w:p>
        </w:tc>
        <w:tc>
          <w:tcPr>
            <w:tcW w:w="67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C7DA7F3" w14:textId="77777777" w:rsidR="007218E2" w:rsidRPr="007218E2" w:rsidRDefault="007218E2"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1881</w:t>
            </w:r>
          </w:p>
        </w:tc>
        <w:tc>
          <w:tcPr>
            <w:tcW w:w="78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BA0E441" w14:textId="77777777" w:rsidR="007218E2" w:rsidRPr="007218E2" w:rsidRDefault="007218E2"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897</w:t>
            </w:r>
          </w:p>
        </w:tc>
      </w:tr>
      <w:tr w:rsidR="007218E2" w:rsidRPr="007218E2" w14:paraId="7D18B77E"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5F397748"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3AA1E9C9"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70929BAF"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spark.sql.shuffle.partitions</w:t>
            </w:r>
          </w:p>
        </w:tc>
        <w:tc>
          <w:tcPr>
            <w:tcW w:w="2161" w:type="dxa"/>
            <w:tcBorders>
              <w:top w:val="nil"/>
              <w:left w:val="nil"/>
              <w:bottom w:val="single" w:sz="4" w:space="0" w:color="auto"/>
              <w:right w:val="single" w:sz="4" w:space="0" w:color="auto"/>
            </w:tcBorders>
            <w:shd w:val="clear" w:color="auto" w:fill="auto"/>
            <w:noWrap/>
            <w:vAlign w:val="center"/>
            <w:hideMark/>
          </w:tcPr>
          <w:p w14:paraId="436B7658"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315</w:t>
            </w:r>
          </w:p>
        </w:tc>
        <w:tc>
          <w:tcPr>
            <w:tcW w:w="673" w:type="dxa"/>
            <w:vMerge/>
            <w:tcBorders>
              <w:top w:val="nil"/>
              <w:left w:val="single" w:sz="4" w:space="0" w:color="auto"/>
              <w:bottom w:val="single" w:sz="4" w:space="0" w:color="000000"/>
              <w:right w:val="single" w:sz="4" w:space="0" w:color="auto"/>
            </w:tcBorders>
            <w:vAlign w:val="center"/>
            <w:hideMark/>
          </w:tcPr>
          <w:p w14:paraId="0CA7EBDB"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210FFAE4"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170C143D"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38446598"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32FA45C5"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46537055"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spark.executor.memory</w:t>
            </w:r>
          </w:p>
        </w:tc>
        <w:tc>
          <w:tcPr>
            <w:tcW w:w="2161" w:type="dxa"/>
            <w:tcBorders>
              <w:top w:val="nil"/>
              <w:left w:val="nil"/>
              <w:bottom w:val="single" w:sz="4" w:space="0" w:color="auto"/>
              <w:right w:val="single" w:sz="4" w:space="0" w:color="auto"/>
            </w:tcBorders>
            <w:shd w:val="clear" w:color="auto" w:fill="auto"/>
            <w:noWrap/>
            <w:vAlign w:val="center"/>
            <w:hideMark/>
          </w:tcPr>
          <w:p w14:paraId="0A093796"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7g</w:t>
            </w:r>
          </w:p>
        </w:tc>
        <w:tc>
          <w:tcPr>
            <w:tcW w:w="673" w:type="dxa"/>
            <w:vMerge/>
            <w:tcBorders>
              <w:top w:val="nil"/>
              <w:left w:val="single" w:sz="4" w:space="0" w:color="auto"/>
              <w:bottom w:val="single" w:sz="4" w:space="0" w:color="000000"/>
              <w:right w:val="single" w:sz="4" w:space="0" w:color="auto"/>
            </w:tcBorders>
            <w:vAlign w:val="center"/>
            <w:hideMark/>
          </w:tcPr>
          <w:p w14:paraId="1EA62CA4"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680B5D6D"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3BDA8CD9"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45712261"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040C240" w14:textId="77777777" w:rsidR="007218E2" w:rsidRPr="007218E2" w:rsidRDefault="007218E2"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配置二</w:t>
            </w:r>
          </w:p>
        </w:tc>
        <w:tc>
          <w:tcPr>
            <w:tcW w:w="3818" w:type="dxa"/>
            <w:tcBorders>
              <w:top w:val="nil"/>
              <w:left w:val="nil"/>
              <w:bottom w:val="single" w:sz="4" w:space="0" w:color="auto"/>
              <w:right w:val="single" w:sz="4" w:space="0" w:color="auto"/>
            </w:tcBorders>
            <w:shd w:val="clear" w:color="auto" w:fill="auto"/>
            <w:noWrap/>
            <w:vAlign w:val="center"/>
            <w:hideMark/>
          </w:tcPr>
          <w:p w14:paraId="6F68D103"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spark.shuffle.sort.bypassMergeThreshold</w:t>
            </w:r>
          </w:p>
        </w:tc>
        <w:tc>
          <w:tcPr>
            <w:tcW w:w="2161" w:type="dxa"/>
            <w:tcBorders>
              <w:top w:val="nil"/>
              <w:left w:val="nil"/>
              <w:bottom w:val="single" w:sz="4" w:space="0" w:color="auto"/>
              <w:right w:val="single" w:sz="4" w:space="0" w:color="auto"/>
            </w:tcBorders>
            <w:shd w:val="clear" w:color="auto" w:fill="auto"/>
            <w:noWrap/>
            <w:vAlign w:val="center"/>
            <w:hideMark/>
          </w:tcPr>
          <w:p w14:paraId="23275009"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171</w:t>
            </w:r>
          </w:p>
        </w:tc>
        <w:tc>
          <w:tcPr>
            <w:tcW w:w="67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6362B22" w14:textId="77777777" w:rsidR="007218E2" w:rsidRPr="007218E2" w:rsidRDefault="007218E2"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1886</w:t>
            </w:r>
          </w:p>
        </w:tc>
        <w:tc>
          <w:tcPr>
            <w:tcW w:w="789" w:type="dxa"/>
            <w:vMerge/>
            <w:tcBorders>
              <w:top w:val="nil"/>
              <w:left w:val="single" w:sz="4" w:space="0" w:color="auto"/>
              <w:bottom w:val="single" w:sz="4" w:space="0" w:color="000000"/>
              <w:right w:val="single" w:sz="4" w:space="0" w:color="auto"/>
            </w:tcBorders>
            <w:vAlign w:val="center"/>
            <w:hideMark/>
          </w:tcPr>
          <w:p w14:paraId="5721843A"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64F96951"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4A5A2A43"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0014267C"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201503DE"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spark.sql.shuffle.partitions</w:t>
            </w:r>
          </w:p>
        </w:tc>
        <w:tc>
          <w:tcPr>
            <w:tcW w:w="2161" w:type="dxa"/>
            <w:tcBorders>
              <w:top w:val="nil"/>
              <w:left w:val="nil"/>
              <w:bottom w:val="single" w:sz="4" w:space="0" w:color="auto"/>
              <w:right w:val="single" w:sz="4" w:space="0" w:color="auto"/>
            </w:tcBorders>
            <w:shd w:val="clear" w:color="auto" w:fill="auto"/>
            <w:noWrap/>
            <w:vAlign w:val="center"/>
            <w:hideMark/>
          </w:tcPr>
          <w:p w14:paraId="6142248E"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307</w:t>
            </w:r>
          </w:p>
        </w:tc>
        <w:tc>
          <w:tcPr>
            <w:tcW w:w="673" w:type="dxa"/>
            <w:vMerge/>
            <w:tcBorders>
              <w:top w:val="nil"/>
              <w:left w:val="single" w:sz="4" w:space="0" w:color="auto"/>
              <w:bottom w:val="single" w:sz="4" w:space="0" w:color="000000"/>
              <w:right w:val="single" w:sz="4" w:space="0" w:color="auto"/>
            </w:tcBorders>
            <w:vAlign w:val="center"/>
            <w:hideMark/>
          </w:tcPr>
          <w:p w14:paraId="418138F2"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15728232"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1D03FD73"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4F4A2842"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6AF75207"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2D12BF85"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spark.executor.memory</w:t>
            </w:r>
          </w:p>
        </w:tc>
        <w:tc>
          <w:tcPr>
            <w:tcW w:w="2161" w:type="dxa"/>
            <w:tcBorders>
              <w:top w:val="nil"/>
              <w:left w:val="nil"/>
              <w:bottom w:val="single" w:sz="4" w:space="0" w:color="auto"/>
              <w:right w:val="single" w:sz="4" w:space="0" w:color="auto"/>
            </w:tcBorders>
            <w:shd w:val="clear" w:color="auto" w:fill="auto"/>
            <w:noWrap/>
            <w:vAlign w:val="center"/>
            <w:hideMark/>
          </w:tcPr>
          <w:p w14:paraId="434A173A"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7g</w:t>
            </w:r>
          </w:p>
        </w:tc>
        <w:tc>
          <w:tcPr>
            <w:tcW w:w="673" w:type="dxa"/>
            <w:vMerge/>
            <w:tcBorders>
              <w:top w:val="nil"/>
              <w:left w:val="single" w:sz="4" w:space="0" w:color="auto"/>
              <w:bottom w:val="single" w:sz="4" w:space="0" w:color="000000"/>
              <w:right w:val="single" w:sz="4" w:space="0" w:color="auto"/>
            </w:tcBorders>
            <w:vAlign w:val="center"/>
            <w:hideMark/>
          </w:tcPr>
          <w:p w14:paraId="0C69D19B"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529AF05D"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596B7A9C"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3D1EDA34"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3A5C3EC" w14:textId="77777777" w:rsidR="007218E2" w:rsidRPr="007218E2" w:rsidRDefault="007218E2"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配置三</w:t>
            </w:r>
          </w:p>
        </w:tc>
        <w:tc>
          <w:tcPr>
            <w:tcW w:w="3818" w:type="dxa"/>
            <w:tcBorders>
              <w:top w:val="nil"/>
              <w:left w:val="nil"/>
              <w:bottom w:val="single" w:sz="4" w:space="0" w:color="auto"/>
              <w:right w:val="single" w:sz="4" w:space="0" w:color="auto"/>
            </w:tcBorders>
            <w:shd w:val="clear" w:color="auto" w:fill="auto"/>
            <w:noWrap/>
            <w:vAlign w:val="center"/>
            <w:hideMark/>
          </w:tcPr>
          <w:p w14:paraId="695A1610"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spark.shuffle.sort.bypassMergeThreshold</w:t>
            </w:r>
          </w:p>
        </w:tc>
        <w:tc>
          <w:tcPr>
            <w:tcW w:w="2161" w:type="dxa"/>
            <w:tcBorders>
              <w:top w:val="nil"/>
              <w:left w:val="nil"/>
              <w:bottom w:val="single" w:sz="4" w:space="0" w:color="auto"/>
              <w:right w:val="single" w:sz="4" w:space="0" w:color="auto"/>
            </w:tcBorders>
            <w:shd w:val="clear" w:color="auto" w:fill="auto"/>
            <w:noWrap/>
            <w:vAlign w:val="center"/>
            <w:hideMark/>
          </w:tcPr>
          <w:p w14:paraId="400D6224"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259</w:t>
            </w:r>
          </w:p>
        </w:tc>
        <w:tc>
          <w:tcPr>
            <w:tcW w:w="67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C7AE25B" w14:textId="77777777" w:rsidR="007218E2" w:rsidRPr="007218E2" w:rsidRDefault="007218E2"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1801</w:t>
            </w:r>
          </w:p>
        </w:tc>
        <w:tc>
          <w:tcPr>
            <w:tcW w:w="789" w:type="dxa"/>
            <w:vMerge/>
            <w:tcBorders>
              <w:top w:val="nil"/>
              <w:left w:val="single" w:sz="4" w:space="0" w:color="auto"/>
              <w:bottom w:val="single" w:sz="4" w:space="0" w:color="000000"/>
              <w:right w:val="single" w:sz="4" w:space="0" w:color="auto"/>
            </w:tcBorders>
            <w:vAlign w:val="center"/>
            <w:hideMark/>
          </w:tcPr>
          <w:p w14:paraId="714AB0BF"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40CE7BAE"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0B4B89D1"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6BF2D3EA"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5DB8B2AA"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spark.sql.shuffle.partitions</w:t>
            </w:r>
          </w:p>
        </w:tc>
        <w:tc>
          <w:tcPr>
            <w:tcW w:w="2161" w:type="dxa"/>
            <w:tcBorders>
              <w:top w:val="nil"/>
              <w:left w:val="nil"/>
              <w:bottom w:val="single" w:sz="4" w:space="0" w:color="auto"/>
              <w:right w:val="single" w:sz="4" w:space="0" w:color="auto"/>
            </w:tcBorders>
            <w:shd w:val="clear" w:color="auto" w:fill="auto"/>
            <w:noWrap/>
            <w:vAlign w:val="center"/>
            <w:hideMark/>
          </w:tcPr>
          <w:p w14:paraId="11AB0AF0"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313</w:t>
            </w:r>
          </w:p>
        </w:tc>
        <w:tc>
          <w:tcPr>
            <w:tcW w:w="673" w:type="dxa"/>
            <w:vMerge/>
            <w:tcBorders>
              <w:top w:val="nil"/>
              <w:left w:val="single" w:sz="4" w:space="0" w:color="auto"/>
              <w:bottom w:val="single" w:sz="4" w:space="0" w:color="000000"/>
              <w:right w:val="single" w:sz="4" w:space="0" w:color="auto"/>
            </w:tcBorders>
            <w:vAlign w:val="center"/>
            <w:hideMark/>
          </w:tcPr>
          <w:p w14:paraId="69CF513B"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516C3F8A"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1E096CB0"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4C6BA74A"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58FD9CFF"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147CB7AF"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spark.executor.memory</w:t>
            </w:r>
          </w:p>
        </w:tc>
        <w:tc>
          <w:tcPr>
            <w:tcW w:w="2161" w:type="dxa"/>
            <w:tcBorders>
              <w:top w:val="nil"/>
              <w:left w:val="nil"/>
              <w:bottom w:val="single" w:sz="4" w:space="0" w:color="auto"/>
              <w:right w:val="single" w:sz="4" w:space="0" w:color="auto"/>
            </w:tcBorders>
            <w:shd w:val="clear" w:color="auto" w:fill="auto"/>
            <w:noWrap/>
            <w:vAlign w:val="center"/>
            <w:hideMark/>
          </w:tcPr>
          <w:p w14:paraId="0F9F6E46"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7g</w:t>
            </w:r>
          </w:p>
        </w:tc>
        <w:tc>
          <w:tcPr>
            <w:tcW w:w="673" w:type="dxa"/>
            <w:vMerge/>
            <w:tcBorders>
              <w:top w:val="nil"/>
              <w:left w:val="single" w:sz="4" w:space="0" w:color="auto"/>
              <w:bottom w:val="single" w:sz="4" w:space="0" w:color="000000"/>
              <w:right w:val="single" w:sz="4" w:space="0" w:color="auto"/>
            </w:tcBorders>
            <w:vAlign w:val="center"/>
            <w:hideMark/>
          </w:tcPr>
          <w:p w14:paraId="725621A8"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6D562D01"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583BEAFB" w14:textId="77777777" w:rsidTr="007218E2">
        <w:trPr>
          <w:trHeight w:val="280"/>
        </w:trPr>
        <w:tc>
          <w:tcPr>
            <w:tcW w:w="6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A9B5003" w14:textId="77777777" w:rsidR="007218E2" w:rsidRPr="007218E2" w:rsidRDefault="007218E2"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xgb</w:t>
            </w:r>
          </w:p>
        </w:tc>
        <w:tc>
          <w:tcPr>
            <w:tcW w:w="38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3596625" w14:textId="77777777" w:rsidR="007218E2" w:rsidRPr="007218E2" w:rsidRDefault="007218E2"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配置一</w:t>
            </w:r>
          </w:p>
        </w:tc>
        <w:tc>
          <w:tcPr>
            <w:tcW w:w="3818" w:type="dxa"/>
            <w:tcBorders>
              <w:top w:val="nil"/>
              <w:left w:val="nil"/>
              <w:bottom w:val="single" w:sz="4" w:space="0" w:color="auto"/>
              <w:right w:val="single" w:sz="4" w:space="0" w:color="auto"/>
            </w:tcBorders>
            <w:shd w:val="clear" w:color="auto" w:fill="auto"/>
            <w:noWrap/>
            <w:vAlign w:val="center"/>
            <w:hideMark/>
          </w:tcPr>
          <w:p w14:paraId="77B07839"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spark.sql.shuffle.partitions</w:t>
            </w:r>
          </w:p>
        </w:tc>
        <w:tc>
          <w:tcPr>
            <w:tcW w:w="2161" w:type="dxa"/>
            <w:tcBorders>
              <w:top w:val="nil"/>
              <w:left w:val="nil"/>
              <w:bottom w:val="single" w:sz="4" w:space="0" w:color="auto"/>
              <w:right w:val="single" w:sz="4" w:space="0" w:color="auto"/>
            </w:tcBorders>
            <w:shd w:val="clear" w:color="auto" w:fill="auto"/>
            <w:noWrap/>
            <w:vAlign w:val="center"/>
            <w:hideMark/>
          </w:tcPr>
          <w:p w14:paraId="48011A4B"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400</w:t>
            </w:r>
          </w:p>
        </w:tc>
        <w:tc>
          <w:tcPr>
            <w:tcW w:w="67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D5A8530" w14:textId="77777777" w:rsidR="007218E2" w:rsidRPr="007218E2" w:rsidRDefault="007218E2"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839</w:t>
            </w:r>
          </w:p>
        </w:tc>
        <w:tc>
          <w:tcPr>
            <w:tcW w:w="78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4B46964" w14:textId="77777777" w:rsidR="007218E2" w:rsidRPr="007218E2" w:rsidRDefault="007218E2"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742.03</w:t>
            </w:r>
          </w:p>
        </w:tc>
      </w:tr>
      <w:tr w:rsidR="007218E2" w:rsidRPr="007218E2" w14:paraId="3CA4258B"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0DB28E3B"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16072841"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2BA00FA5"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spark.executor.cores</w:t>
            </w:r>
          </w:p>
        </w:tc>
        <w:tc>
          <w:tcPr>
            <w:tcW w:w="2161" w:type="dxa"/>
            <w:tcBorders>
              <w:top w:val="nil"/>
              <w:left w:val="nil"/>
              <w:bottom w:val="single" w:sz="4" w:space="0" w:color="auto"/>
              <w:right w:val="single" w:sz="4" w:space="0" w:color="auto"/>
            </w:tcBorders>
            <w:shd w:val="clear" w:color="auto" w:fill="auto"/>
            <w:noWrap/>
            <w:vAlign w:val="center"/>
            <w:hideMark/>
          </w:tcPr>
          <w:p w14:paraId="3684F21A"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3</w:t>
            </w:r>
          </w:p>
        </w:tc>
        <w:tc>
          <w:tcPr>
            <w:tcW w:w="673" w:type="dxa"/>
            <w:vMerge/>
            <w:tcBorders>
              <w:top w:val="nil"/>
              <w:left w:val="single" w:sz="4" w:space="0" w:color="auto"/>
              <w:bottom w:val="single" w:sz="4" w:space="0" w:color="000000"/>
              <w:right w:val="single" w:sz="4" w:space="0" w:color="auto"/>
            </w:tcBorders>
            <w:vAlign w:val="center"/>
            <w:hideMark/>
          </w:tcPr>
          <w:p w14:paraId="25489C06"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6D965E14"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33431C1B"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00411E24"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5D2DF9FB"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47DC0726"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spark.shuffle.sort.bypassMergeThreshold</w:t>
            </w:r>
          </w:p>
        </w:tc>
        <w:tc>
          <w:tcPr>
            <w:tcW w:w="2161" w:type="dxa"/>
            <w:tcBorders>
              <w:top w:val="nil"/>
              <w:left w:val="nil"/>
              <w:bottom w:val="single" w:sz="4" w:space="0" w:color="auto"/>
              <w:right w:val="single" w:sz="4" w:space="0" w:color="auto"/>
            </w:tcBorders>
            <w:shd w:val="clear" w:color="auto" w:fill="auto"/>
            <w:noWrap/>
            <w:vAlign w:val="center"/>
            <w:hideMark/>
          </w:tcPr>
          <w:p w14:paraId="5F0B136C"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323</w:t>
            </w:r>
          </w:p>
        </w:tc>
        <w:tc>
          <w:tcPr>
            <w:tcW w:w="673" w:type="dxa"/>
            <w:vMerge/>
            <w:tcBorders>
              <w:top w:val="nil"/>
              <w:left w:val="single" w:sz="4" w:space="0" w:color="auto"/>
              <w:bottom w:val="single" w:sz="4" w:space="0" w:color="000000"/>
              <w:right w:val="single" w:sz="4" w:space="0" w:color="auto"/>
            </w:tcBorders>
            <w:vAlign w:val="center"/>
            <w:hideMark/>
          </w:tcPr>
          <w:p w14:paraId="46F4EF2D"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3D885C20"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2E064040"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309A018A"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1F39DAC9"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098B07B9"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spark.executor.memory</w:t>
            </w:r>
          </w:p>
        </w:tc>
        <w:tc>
          <w:tcPr>
            <w:tcW w:w="2161" w:type="dxa"/>
            <w:tcBorders>
              <w:top w:val="nil"/>
              <w:left w:val="nil"/>
              <w:bottom w:val="single" w:sz="4" w:space="0" w:color="auto"/>
              <w:right w:val="single" w:sz="4" w:space="0" w:color="auto"/>
            </w:tcBorders>
            <w:shd w:val="clear" w:color="auto" w:fill="auto"/>
            <w:noWrap/>
            <w:vAlign w:val="center"/>
            <w:hideMark/>
          </w:tcPr>
          <w:p w14:paraId="35B3E840"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7g</w:t>
            </w:r>
          </w:p>
        </w:tc>
        <w:tc>
          <w:tcPr>
            <w:tcW w:w="673" w:type="dxa"/>
            <w:vMerge/>
            <w:tcBorders>
              <w:top w:val="nil"/>
              <w:left w:val="single" w:sz="4" w:space="0" w:color="auto"/>
              <w:bottom w:val="single" w:sz="4" w:space="0" w:color="000000"/>
              <w:right w:val="single" w:sz="4" w:space="0" w:color="auto"/>
            </w:tcBorders>
            <w:vAlign w:val="center"/>
            <w:hideMark/>
          </w:tcPr>
          <w:p w14:paraId="51E1A0E3"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57E602CC"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55255F59"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40DB9F8E"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4484EF4A"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3ADCC885"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spark.memory.storageFraction</w:t>
            </w:r>
          </w:p>
        </w:tc>
        <w:tc>
          <w:tcPr>
            <w:tcW w:w="2161" w:type="dxa"/>
            <w:tcBorders>
              <w:top w:val="nil"/>
              <w:left w:val="nil"/>
              <w:bottom w:val="single" w:sz="4" w:space="0" w:color="auto"/>
              <w:right w:val="single" w:sz="4" w:space="0" w:color="auto"/>
            </w:tcBorders>
            <w:shd w:val="clear" w:color="auto" w:fill="auto"/>
            <w:noWrap/>
            <w:vAlign w:val="center"/>
            <w:hideMark/>
          </w:tcPr>
          <w:p w14:paraId="4305599A"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0.81</w:t>
            </w:r>
          </w:p>
        </w:tc>
        <w:tc>
          <w:tcPr>
            <w:tcW w:w="673" w:type="dxa"/>
            <w:vMerge/>
            <w:tcBorders>
              <w:top w:val="nil"/>
              <w:left w:val="single" w:sz="4" w:space="0" w:color="auto"/>
              <w:bottom w:val="single" w:sz="4" w:space="0" w:color="000000"/>
              <w:right w:val="single" w:sz="4" w:space="0" w:color="auto"/>
            </w:tcBorders>
            <w:vAlign w:val="center"/>
            <w:hideMark/>
          </w:tcPr>
          <w:p w14:paraId="3F4B4721"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45F4A331"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1BB49C66"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15C7BD4A"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2AB57F33"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0FDD8DAA"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spark.shuffle.file.buffer</w:t>
            </w:r>
          </w:p>
        </w:tc>
        <w:tc>
          <w:tcPr>
            <w:tcW w:w="2161" w:type="dxa"/>
            <w:tcBorders>
              <w:top w:val="nil"/>
              <w:left w:val="nil"/>
              <w:bottom w:val="single" w:sz="4" w:space="0" w:color="auto"/>
              <w:right w:val="single" w:sz="4" w:space="0" w:color="auto"/>
            </w:tcBorders>
            <w:shd w:val="clear" w:color="auto" w:fill="auto"/>
            <w:noWrap/>
            <w:vAlign w:val="center"/>
            <w:hideMark/>
          </w:tcPr>
          <w:p w14:paraId="419066D5"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48k</w:t>
            </w:r>
          </w:p>
        </w:tc>
        <w:tc>
          <w:tcPr>
            <w:tcW w:w="673" w:type="dxa"/>
            <w:vMerge/>
            <w:tcBorders>
              <w:top w:val="nil"/>
              <w:left w:val="single" w:sz="4" w:space="0" w:color="auto"/>
              <w:bottom w:val="single" w:sz="4" w:space="0" w:color="000000"/>
              <w:right w:val="single" w:sz="4" w:space="0" w:color="auto"/>
            </w:tcBorders>
            <w:vAlign w:val="center"/>
            <w:hideMark/>
          </w:tcPr>
          <w:p w14:paraId="5BC5DC6F"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50A66D1C"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3064A43C"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7AE0A4A2"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1718C1CE"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2BCFC57E"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spark.default.parallelism</w:t>
            </w:r>
          </w:p>
        </w:tc>
        <w:tc>
          <w:tcPr>
            <w:tcW w:w="2161" w:type="dxa"/>
            <w:tcBorders>
              <w:top w:val="nil"/>
              <w:left w:val="nil"/>
              <w:bottom w:val="single" w:sz="4" w:space="0" w:color="auto"/>
              <w:right w:val="single" w:sz="4" w:space="0" w:color="auto"/>
            </w:tcBorders>
            <w:shd w:val="clear" w:color="auto" w:fill="auto"/>
            <w:noWrap/>
            <w:vAlign w:val="center"/>
            <w:hideMark/>
          </w:tcPr>
          <w:p w14:paraId="5CD83B74"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213</w:t>
            </w:r>
          </w:p>
        </w:tc>
        <w:tc>
          <w:tcPr>
            <w:tcW w:w="673" w:type="dxa"/>
            <w:vMerge/>
            <w:tcBorders>
              <w:top w:val="nil"/>
              <w:left w:val="single" w:sz="4" w:space="0" w:color="auto"/>
              <w:bottom w:val="single" w:sz="4" w:space="0" w:color="000000"/>
              <w:right w:val="single" w:sz="4" w:space="0" w:color="auto"/>
            </w:tcBorders>
            <w:vAlign w:val="center"/>
            <w:hideMark/>
          </w:tcPr>
          <w:p w14:paraId="6E6DB252"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015EE430"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110815DD"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1FFD5E61"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561A6047"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4CEC6C5B"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spark.executor.instances</w:t>
            </w:r>
          </w:p>
        </w:tc>
        <w:tc>
          <w:tcPr>
            <w:tcW w:w="2161" w:type="dxa"/>
            <w:tcBorders>
              <w:top w:val="nil"/>
              <w:left w:val="nil"/>
              <w:bottom w:val="single" w:sz="4" w:space="0" w:color="auto"/>
              <w:right w:val="single" w:sz="4" w:space="0" w:color="auto"/>
            </w:tcBorders>
            <w:shd w:val="clear" w:color="auto" w:fill="auto"/>
            <w:noWrap/>
            <w:vAlign w:val="center"/>
            <w:hideMark/>
          </w:tcPr>
          <w:p w14:paraId="2505B813"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8</w:t>
            </w:r>
          </w:p>
        </w:tc>
        <w:tc>
          <w:tcPr>
            <w:tcW w:w="673" w:type="dxa"/>
            <w:vMerge/>
            <w:tcBorders>
              <w:top w:val="nil"/>
              <w:left w:val="single" w:sz="4" w:space="0" w:color="auto"/>
              <w:bottom w:val="single" w:sz="4" w:space="0" w:color="000000"/>
              <w:right w:val="single" w:sz="4" w:space="0" w:color="auto"/>
            </w:tcBorders>
            <w:vAlign w:val="center"/>
            <w:hideMark/>
          </w:tcPr>
          <w:p w14:paraId="677382A6"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5567FAA9"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61074B41"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7E3B8B69"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4D6029F7"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7D36B514"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spark.storage.memoryMapThreshold</w:t>
            </w:r>
          </w:p>
        </w:tc>
        <w:tc>
          <w:tcPr>
            <w:tcW w:w="2161" w:type="dxa"/>
            <w:tcBorders>
              <w:top w:val="nil"/>
              <w:left w:val="nil"/>
              <w:bottom w:val="single" w:sz="4" w:space="0" w:color="auto"/>
              <w:right w:val="single" w:sz="4" w:space="0" w:color="auto"/>
            </w:tcBorders>
            <w:shd w:val="clear" w:color="auto" w:fill="auto"/>
            <w:noWrap/>
            <w:vAlign w:val="center"/>
            <w:hideMark/>
          </w:tcPr>
          <w:p w14:paraId="36CDC3FE"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2m</w:t>
            </w:r>
          </w:p>
        </w:tc>
        <w:tc>
          <w:tcPr>
            <w:tcW w:w="673" w:type="dxa"/>
            <w:vMerge/>
            <w:tcBorders>
              <w:top w:val="nil"/>
              <w:left w:val="single" w:sz="4" w:space="0" w:color="auto"/>
              <w:bottom w:val="single" w:sz="4" w:space="0" w:color="000000"/>
              <w:right w:val="single" w:sz="4" w:space="0" w:color="auto"/>
            </w:tcBorders>
            <w:vAlign w:val="center"/>
            <w:hideMark/>
          </w:tcPr>
          <w:p w14:paraId="0EE4A757"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74F473B1"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2932D473"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6FDEE37D"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4CA1B4F" w14:textId="77777777" w:rsidR="007218E2" w:rsidRPr="007218E2" w:rsidRDefault="007218E2"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配置二</w:t>
            </w:r>
          </w:p>
        </w:tc>
        <w:tc>
          <w:tcPr>
            <w:tcW w:w="3818" w:type="dxa"/>
            <w:tcBorders>
              <w:top w:val="nil"/>
              <w:left w:val="nil"/>
              <w:bottom w:val="single" w:sz="4" w:space="0" w:color="auto"/>
              <w:right w:val="single" w:sz="4" w:space="0" w:color="auto"/>
            </w:tcBorders>
            <w:shd w:val="clear" w:color="auto" w:fill="auto"/>
            <w:noWrap/>
            <w:vAlign w:val="center"/>
            <w:hideMark/>
          </w:tcPr>
          <w:p w14:paraId="68868AED"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spark.sql.shuffle.partitions</w:t>
            </w:r>
          </w:p>
        </w:tc>
        <w:tc>
          <w:tcPr>
            <w:tcW w:w="2161" w:type="dxa"/>
            <w:tcBorders>
              <w:top w:val="nil"/>
              <w:left w:val="nil"/>
              <w:bottom w:val="single" w:sz="4" w:space="0" w:color="auto"/>
              <w:right w:val="single" w:sz="4" w:space="0" w:color="auto"/>
            </w:tcBorders>
            <w:shd w:val="clear" w:color="auto" w:fill="auto"/>
            <w:noWrap/>
            <w:vAlign w:val="center"/>
            <w:hideMark/>
          </w:tcPr>
          <w:p w14:paraId="0C8C8F27"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400</w:t>
            </w:r>
          </w:p>
        </w:tc>
        <w:tc>
          <w:tcPr>
            <w:tcW w:w="67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75C719C" w14:textId="77777777" w:rsidR="007218E2" w:rsidRPr="007218E2" w:rsidRDefault="007218E2"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834</w:t>
            </w:r>
          </w:p>
        </w:tc>
        <w:tc>
          <w:tcPr>
            <w:tcW w:w="789" w:type="dxa"/>
            <w:vMerge/>
            <w:tcBorders>
              <w:top w:val="nil"/>
              <w:left w:val="single" w:sz="4" w:space="0" w:color="auto"/>
              <w:bottom w:val="single" w:sz="4" w:space="0" w:color="000000"/>
              <w:right w:val="single" w:sz="4" w:space="0" w:color="auto"/>
            </w:tcBorders>
            <w:vAlign w:val="center"/>
            <w:hideMark/>
          </w:tcPr>
          <w:p w14:paraId="007F281F"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26E36ED6"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1E0D198C"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7799BFB3"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605C222F"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spark.executor.cores</w:t>
            </w:r>
          </w:p>
        </w:tc>
        <w:tc>
          <w:tcPr>
            <w:tcW w:w="2161" w:type="dxa"/>
            <w:tcBorders>
              <w:top w:val="nil"/>
              <w:left w:val="nil"/>
              <w:bottom w:val="single" w:sz="4" w:space="0" w:color="auto"/>
              <w:right w:val="single" w:sz="4" w:space="0" w:color="auto"/>
            </w:tcBorders>
            <w:shd w:val="clear" w:color="auto" w:fill="auto"/>
            <w:noWrap/>
            <w:vAlign w:val="center"/>
            <w:hideMark/>
          </w:tcPr>
          <w:p w14:paraId="499859BD"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3</w:t>
            </w:r>
          </w:p>
        </w:tc>
        <w:tc>
          <w:tcPr>
            <w:tcW w:w="673" w:type="dxa"/>
            <w:vMerge/>
            <w:tcBorders>
              <w:top w:val="nil"/>
              <w:left w:val="single" w:sz="4" w:space="0" w:color="auto"/>
              <w:bottom w:val="single" w:sz="4" w:space="0" w:color="000000"/>
              <w:right w:val="single" w:sz="4" w:space="0" w:color="auto"/>
            </w:tcBorders>
            <w:vAlign w:val="center"/>
            <w:hideMark/>
          </w:tcPr>
          <w:p w14:paraId="74B77A61"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3DDEC975"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543C334E"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7E1FDFB4"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27D60609"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58B254AB"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spark.shuffle.sort.bypassMergeThreshold</w:t>
            </w:r>
          </w:p>
        </w:tc>
        <w:tc>
          <w:tcPr>
            <w:tcW w:w="2161" w:type="dxa"/>
            <w:tcBorders>
              <w:top w:val="nil"/>
              <w:left w:val="nil"/>
              <w:bottom w:val="single" w:sz="4" w:space="0" w:color="auto"/>
              <w:right w:val="single" w:sz="4" w:space="0" w:color="auto"/>
            </w:tcBorders>
            <w:shd w:val="clear" w:color="auto" w:fill="auto"/>
            <w:noWrap/>
            <w:vAlign w:val="center"/>
            <w:hideMark/>
          </w:tcPr>
          <w:p w14:paraId="4C671650"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324</w:t>
            </w:r>
          </w:p>
        </w:tc>
        <w:tc>
          <w:tcPr>
            <w:tcW w:w="673" w:type="dxa"/>
            <w:vMerge/>
            <w:tcBorders>
              <w:top w:val="nil"/>
              <w:left w:val="single" w:sz="4" w:space="0" w:color="auto"/>
              <w:bottom w:val="single" w:sz="4" w:space="0" w:color="000000"/>
              <w:right w:val="single" w:sz="4" w:space="0" w:color="auto"/>
            </w:tcBorders>
            <w:vAlign w:val="center"/>
            <w:hideMark/>
          </w:tcPr>
          <w:p w14:paraId="29CFCE03"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241EFF7D"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5E31F5BB"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24890976"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383CAA57"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0A5FA779"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spark.executor.memory</w:t>
            </w:r>
          </w:p>
        </w:tc>
        <w:tc>
          <w:tcPr>
            <w:tcW w:w="2161" w:type="dxa"/>
            <w:tcBorders>
              <w:top w:val="nil"/>
              <w:left w:val="nil"/>
              <w:bottom w:val="single" w:sz="4" w:space="0" w:color="auto"/>
              <w:right w:val="single" w:sz="4" w:space="0" w:color="auto"/>
            </w:tcBorders>
            <w:shd w:val="clear" w:color="auto" w:fill="auto"/>
            <w:noWrap/>
            <w:vAlign w:val="center"/>
            <w:hideMark/>
          </w:tcPr>
          <w:p w14:paraId="12A87499"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7g</w:t>
            </w:r>
          </w:p>
        </w:tc>
        <w:tc>
          <w:tcPr>
            <w:tcW w:w="673" w:type="dxa"/>
            <w:vMerge/>
            <w:tcBorders>
              <w:top w:val="nil"/>
              <w:left w:val="single" w:sz="4" w:space="0" w:color="auto"/>
              <w:bottom w:val="single" w:sz="4" w:space="0" w:color="000000"/>
              <w:right w:val="single" w:sz="4" w:space="0" w:color="auto"/>
            </w:tcBorders>
            <w:vAlign w:val="center"/>
            <w:hideMark/>
          </w:tcPr>
          <w:p w14:paraId="638DC86D"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514EFC4D"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5EE06664"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3DACE605"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2D01148D"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1D7E2AAF"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spark.memory.storageFraction</w:t>
            </w:r>
          </w:p>
        </w:tc>
        <w:tc>
          <w:tcPr>
            <w:tcW w:w="2161" w:type="dxa"/>
            <w:tcBorders>
              <w:top w:val="nil"/>
              <w:left w:val="nil"/>
              <w:bottom w:val="single" w:sz="4" w:space="0" w:color="auto"/>
              <w:right w:val="single" w:sz="4" w:space="0" w:color="auto"/>
            </w:tcBorders>
            <w:shd w:val="clear" w:color="auto" w:fill="auto"/>
            <w:noWrap/>
            <w:vAlign w:val="center"/>
            <w:hideMark/>
          </w:tcPr>
          <w:p w14:paraId="0C383DAA"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0.81</w:t>
            </w:r>
          </w:p>
        </w:tc>
        <w:tc>
          <w:tcPr>
            <w:tcW w:w="673" w:type="dxa"/>
            <w:vMerge/>
            <w:tcBorders>
              <w:top w:val="nil"/>
              <w:left w:val="single" w:sz="4" w:space="0" w:color="auto"/>
              <w:bottom w:val="single" w:sz="4" w:space="0" w:color="000000"/>
              <w:right w:val="single" w:sz="4" w:space="0" w:color="auto"/>
            </w:tcBorders>
            <w:vAlign w:val="center"/>
            <w:hideMark/>
          </w:tcPr>
          <w:p w14:paraId="64A25E2D"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4403BFC3"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4B327A1C"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61C50043"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5DA806CB"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12198EA3"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spark.shuffle.file.buffer</w:t>
            </w:r>
          </w:p>
        </w:tc>
        <w:tc>
          <w:tcPr>
            <w:tcW w:w="2161" w:type="dxa"/>
            <w:tcBorders>
              <w:top w:val="nil"/>
              <w:left w:val="nil"/>
              <w:bottom w:val="single" w:sz="4" w:space="0" w:color="auto"/>
              <w:right w:val="single" w:sz="4" w:space="0" w:color="auto"/>
            </w:tcBorders>
            <w:shd w:val="clear" w:color="auto" w:fill="auto"/>
            <w:noWrap/>
            <w:vAlign w:val="center"/>
            <w:hideMark/>
          </w:tcPr>
          <w:p w14:paraId="7981C479"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48k</w:t>
            </w:r>
          </w:p>
        </w:tc>
        <w:tc>
          <w:tcPr>
            <w:tcW w:w="673" w:type="dxa"/>
            <w:vMerge/>
            <w:tcBorders>
              <w:top w:val="nil"/>
              <w:left w:val="single" w:sz="4" w:space="0" w:color="auto"/>
              <w:bottom w:val="single" w:sz="4" w:space="0" w:color="000000"/>
              <w:right w:val="single" w:sz="4" w:space="0" w:color="auto"/>
            </w:tcBorders>
            <w:vAlign w:val="center"/>
            <w:hideMark/>
          </w:tcPr>
          <w:p w14:paraId="025B5E2E"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0638C6E2"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00547F79"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6A8362DF"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4D74E658"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18B595F0"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spark.default.parallelism</w:t>
            </w:r>
          </w:p>
        </w:tc>
        <w:tc>
          <w:tcPr>
            <w:tcW w:w="2161" w:type="dxa"/>
            <w:tcBorders>
              <w:top w:val="nil"/>
              <w:left w:val="nil"/>
              <w:bottom w:val="single" w:sz="4" w:space="0" w:color="auto"/>
              <w:right w:val="single" w:sz="4" w:space="0" w:color="auto"/>
            </w:tcBorders>
            <w:shd w:val="clear" w:color="auto" w:fill="auto"/>
            <w:noWrap/>
            <w:vAlign w:val="center"/>
            <w:hideMark/>
          </w:tcPr>
          <w:p w14:paraId="0945D51C"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214</w:t>
            </w:r>
          </w:p>
        </w:tc>
        <w:tc>
          <w:tcPr>
            <w:tcW w:w="673" w:type="dxa"/>
            <w:vMerge/>
            <w:tcBorders>
              <w:top w:val="nil"/>
              <w:left w:val="single" w:sz="4" w:space="0" w:color="auto"/>
              <w:bottom w:val="single" w:sz="4" w:space="0" w:color="000000"/>
              <w:right w:val="single" w:sz="4" w:space="0" w:color="auto"/>
            </w:tcBorders>
            <w:vAlign w:val="center"/>
            <w:hideMark/>
          </w:tcPr>
          <w:p w14:paraId="570D3A22"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317C1593"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24B9D764"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44AAFAFB"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6E6B4799"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24A6ADB2"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spark.executor.instances</w:t>
            </w:r>
          </w:p>
        </w:tc>
        <w:tc>
          <w:tcPr>
            <w:tcW w:w="2161" w:type="dxa"/>
            <w:tcBorders>
              <w:top w:val="nil"/>
              <w:left w:val="nil"/>
              <w:bottom w:val="single" w:sz="4" w:space="0" w:color="auto"/>
              <w:right w:val="single" w:sz="4" w:space="0" w:color="auto"/>
            </w:tcBorders>
            <w:shd w:val="clear" w:color="auto" w:fill="auto"/>
            <w:noWrap/>
            <w:vAlign w:val="center"/>
            <w:hideMark/>
          </w:tcPr>
          <w:p w14:paraId="29625BE9"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8</w:t>
            </w:r>
          </w:p>
        </w:tc>
        <w:tc>
          <w:tcPr>
            <w:tcW w:w="673" w:type="dxa"/>
            <w:vMerge/>
            <w:tcBorders>
              <w:top w:val="nil"/>
              <w:left w:val="single" w:sz="4" w:space="0" w:color="auto"/>
              <w:bottom w:val="single" w:sz="4" w:space="0" w:color="000000"/>
              <w:right w:val="single" w:sz="4" w:space="0" w:color="auto"/>
            </w:tcBorders>
            <w:vAlign w:val="center"/>
            <w:hideMark/>
          </w:tcPr>
          <w:p w14:paraId="3D6CAFBE"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0D9EEB69"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75557FA5"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0888CC4E"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03128FED"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7A28246D"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spark.storage.memoryMapThreshold</w:t>
            </w:r>
          </w:p>
        </w:tc>
        <w:tc>
          <w:tcPr>
            <w:tcW w:w="2161" w:type="dxa"/>
            <w:tcBorders>
              <w:top w:val="nil"/>
              <w:left w:val="nil"/>
              <w:bottom w:val="single" w:sz="4" w:space="0" w:color="auto"/>
              <w:right w:val="single" w:sz="4" w:space="0" w:color="auto"/>
            </w:tcBorders>
            <w:shd w:val="clear" w:color="auto" w:fill="auto"/>
            <w:noWrap/>
            <w:vAlign w:val="center"/>
            <w:hideMark/>
          </w:tcPr>
          <w:p w14:paraId="710A65AE"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1m</w:t>
            </w:r>
          </w:p>
        </w:tc>
        <w:tc>
          <w:tcPr>
            <w:tcW w:w="673" w:type="dxa"/>
            <w:vMerge/>
            <w:tcBorders>
              <w:top w:val="nil"/>
              <w:left w:val="single" w:sz="4" w:space="0" w:color="auto"/>
              <w:bottom w:val="single" w:sz="4" w:space="0" w:color="000000"/>
              <w:right w:val="single" w:sz="4" w:space="0" w:color="auto"/>
            </w:tcBorders>
            <w:vAlign w:val="center"/>
            <w:hideMark/>
          </w:tcPr>
          <w:p w14:paraId="36EBAD56"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0A659017"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18DC2A15"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6C0ECD1B"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EDF81DE" w14:textId="77777777" w:rsidR="007218E2" w:rsidRPr="007218E2" w:rsidRDefault="007218E2"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配置三</w:t>
            </w:r>
          </w:p>
        </w:tc>
        <w:tc>
          <w:tcPr>
            <w:tcW w:w="3818" w:type="dxa"/>
            <w:tcBorders>
              <w:top w:val="nil"/>
              <w:left w:val="nil"/>
              <w:bottom w:val="single" w:sz="4" w:space="0" w:color="auto"/>
              <w:right w:val="single" w:sz="4" w:space="0" w:color="auto"/>
            </w:tcBorders>
            <w:shd w:val="clear" w:color="auto" w:fill="auto"/>
            <w:noWrap/>
            <w:vAlign w:val="center"/>
            <w:hideMark/>
          </w:tcPr>
          <w:p w14:paraId="2F85DB45"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spark.sql.shuffle.partitions</w:t>
            </w:r>
          </w:p>
        </w:tc>
        <w:tc>
          <w:tcPr>
            <w:tcW w:w="2161" w:type="dxa"/>
            <w:tcBorders>
              <w:top w:val="nil"/>
              <w:left w:val="nil"/>
              <w:bottom w:val="single" w:sz="4" w:space="0" w:color="auto"/>
              <w:right w:val="single" w:sz="4" w:space="0" w:color="auto"/>
            </w:tcBorders>
            <w:shd w:val="clear" w:color="auto" w:fill="auto"/>
            <w:noWrap/>
            <w:vAlign w:val="center"/>
            <w:hideMark/>
          </w:tcPr>
          <w:p w14:paraId="3D39B3B1"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400</w:t>
            </w:r>
          </w:p>
        </w:tc>
        <w:tc>
          <w:tcPr>
            <w:tcW w:w="67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9AF6E08" w14:textId="77777777" w:rsidR="007218E2" w:rsidRPr="007218E2" w:rsidRDefault="007218E2"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824</w:t>
            </w:r>
          </w:p>
        </w:tc>
        <w:tc>
          <w:tcPr>
            <w:tcW w:w="789" w:type="dxa"/>
            <w:vMerge/>
            <w:tcBorders>
              <w:top w:val="nil"/>
              <w:left w:val="single" w:sz="4" w:space="0" w:color="auto"/>
              <w:bottom w:val="single" w:sz="4" w:space="0" w:color="000000"/>
              <w:right w:val="single" w:sz="4" w:space="0" w:color="auto"/>
            </w:tcBorders>
            <w:vAlign w:val="center"/>
            <w:hideMark/>
          </w:tcPr>
          <w:p w14:paraId="0A1D15DB"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1E8AA3FF"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514731F5"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3354650A"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47B4ECBA"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spark.executor.cores</w:t>
            </w:r>
          </w:p>
        </w:tc>
        <w:tc>
          <w:tcPr>
            <w:tcW w:w="2161" w:type="dxa"/>
            <w:tcBorders>
              <w:top w:val="nil"/>
              <w:left w:val="nil"/>
              <w:bottom w:val="single" w:sz="4" w:space="0" w:color="auto"/>
              <w:right w:val="single" w:sz="4" w:space="0" w:color="auto"/>
            </w:tcBorders>
            <w:shd w:val="clear" w:color="auto" w:fill="auto"/>
            <w:noWrap/>
            <w:vAlign w:val="center"/>
            <w:hideMark/>
          </w:tcPr>
          <w:p w14:paraId="02EA68FA"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3</w:t>
            </w:r>
          </w:p>
        </w:tc>
        <w:tc>
          <w:tcPr>
            <w:tcW w:w="673" w:type="dxa"/>
            <w:vMerge/>
            <w:tcBorders>
              <w:top w:val="nil"/>
              <w:left w:val="single" w:sz="4" w:space="0" w:color="auto"/>
              <w:bottom w:val="single" w:sz="4" w:space="0" w:color="000000"/>
              <w:right w:val="single" w:sz="4" w:space="0" w:color="auto"/>
            </w:tcBorders>
            <w:vAlign w:val="center"/>
            <w:hideMark/>
          </w:tcPr>
          <w:p w14:paraId="75C9E448"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5D479777"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622E0F8C"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47C23977"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01235D2E"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44BA641C"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spark.shuffle.sort.bypassMergeThreshold</w:t>
            </w:r>
          </w:p>
        </w:tc>
        <w:tc>
          <w:tcPr>
            <w:tcW w:w="2161" w:type="dxa"/>
            <w:tcBorders>
              <w:top w:val="nil"/>
              <w:left w:val="nil"/>
              <w:bottom w:val="single" w:sz="4" w:space="0" w:color="auto"/>
              <w:right w:val="single" w:sz="4" w:space="0" w:color="auto"/>
            </w:tcBorders>
            <w:shd w:val="clear" w:color="auto" w:fill="auto"/>
            <w:noWrap/>
            <w:vAlign w:val="center"/>
            <w:hideMark/>
          </w:tcPr>
          <w:p w14:paraId="3D9F5B11"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325</w:t>
            </w:r>
          </w:p>
        </w:tc>
        <w:tc>
          <w:tcPr>
            <w:tcW w:w="673" w:type="dxa"/>
            <w:vMerge/>
            <w:tcBorders>
              <w:top w:val="nil"/>
              <w:left w:val="single" w:sz="4" w:space="0" w:color="auto"/>
              <w:bottom w:val="single" w:sz="4" w:space="0" w:color="000000"/>
              <w:right w:val="single" w:sz="4" w:space="0" w:color="auto"/>
            </w:tcBorders>
            <w:vAlign w:val="center"/>
            <w:hideMark/>
          </w:tcPr>
          <w:p w14:paraId="257578C3"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26A6A5A9"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53533170"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1C174ED2"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4537836A"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7DB94B07"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spark.executor.memory</w:t>
            </w:r>
          </w:p>
        </w:tc>
        <w:tc>
          <w:tcPr>
            <w:tcW w:w="2161" w:type="dxa"/>
            <w:tcBorders>
              <w:top w:val="nil"/>
              <w:left w:val="nil"/>
              <w:bottom w:val="single" w:sz="4" w:space="0" w:color="auto"/>
              <w:right w:val="single" w:sz="4" w:space="0" w:color="auto"/>
            </w:tcBorders>
            <w:shd w:val="clear" w:color="auto" w:fill="auto"/>
            <w:noWrap/>
            <w:vAlign w:val="center"/>
            <w:hideMark/>
          </w:tcPr>
          <w:p w14:paraId="48803D5C"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7g</w:t>
            </w:r>
          </w:p>
        </w:tc>
        <w:tc>
          <w:tcPr>
            <w:tcW w:w="673" w:type="dxa"/>
            <w:vMerge/>
            <w:tcBorders>
              <w:top w:val="nil"/>
              <w:left w:val="single" w:sz="4" w:space="0" w:color="auto"/>
              <w:bottom w:val="single" w:sz="4" w:space="0" w:color="000000"/>
              <w:right w:val="single" w:sz="4" w:space="0" w:color="auto"/>
            </w:tcBorders>
            <w:vAlign w:val="center"/>
            <w:hideMark/>
          </w:tcPr>
          <w:p w14:paraId="7ABEC8F6"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04307DB5"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37090E52"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399C87BB"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450FD5F1"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0B8F638F"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spark.memory.storageFraction</w:t>
            </w:r>
          </w:p>
        </w:tc>
        <w:tc>
          <w:tcPr>
            <w:tcW w:w="2161" w:type="dxa"/>
            <w:tcBorders>
              <w:top w:val="nil"/>
              <w:left w:val="nil"/>
              <w:bottom w:val="single" w:sz="4" w:space="0" w:color="auto"/>
              <w:right w:val="single" w:sz="4" w:space="0" w:color="auto"/>
            </w:tcBorders>
            <w:shd w:val="clear" w:color="auto" w:fill="auto"/>
            <w:noWrap/>
            <w:vAlign w:val="center"/>
            <w:hideMark/>
          </w:tcPr>
          <w:p w14:paraId="16EB12BC"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0.83</w:t>
            </w:r>
          </w:p>
        </w:tc>
        <w:tc>
          <w:tcPr>
            <w:tcW w:w="673" w:type="dxa"/>
            <w:vMerge/>
            <w:tcBorders>
              <w:top w:val="nil"/>
              <w:left w:val="single" w:sz="4" w:space="0" w:color="auto"/>
              <w:bottom w:val="single" w:sz="4" w:space="0" w:color="000000"/>
              <w:right w:val="single" w:sz="4" w:space="0" w:color="auto"/>
            </w:tcBorders>
            <w:vAlign w:val="center"/>
            <w:hideMark/>
          </w:tcPr>
          <w:p w14:paraId="533A6919"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02DEC3C5"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0CFC6DBA"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71772AA4"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03ABD808"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728B6785"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spark.shuffle.file.buffer</w:t>
            </w:r>
          </w:p>
        </w:tc>
        <w:tc>
          <w:tcPr>
            <w:tcW w:w="2161" w:type="dxa"/>
            <w:tcBorders>
              <w:top w:val="nil"/>
              <w:left w:val="nil"/>
              <w:bottom w:val="single" w:sz="4" w:space="0" w:color="auto"/>
              <w:right w:val="single" w:sz="4" w:space="0" w:color="auto"/>
            </w:tcBorders>
            <w:shd w:val="clear" w:color="auto" w:fill="auto"/>
            <w:noWrap/>
            <w:vAlign w:val="center"/>
            <w:hideMark/>
          </w:tcPr>
          <w:p w14:paraId="690F577E"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48k</w:t>
            </w:r>
          </w:p>
        </w:tc>
        <w:tc>
          <w:tcPr>
            <w:tcW w:w="673" w:type="dxa"/>
            <w:vMerge/>
            <w:tcBorders>
              <w:top w:val="nil"/>
              <w:left w:val="single" w:sz="4" w:space="0" w:color="auto"/>
              <w:bottom w:val="single" w:sz="4" w:space="0" w:color="000000"/>
              <w:right w:val="single" w:sz="4" w:space="0" w:color="auto"/>
            </w:tcBorders>
            <w:vAlign w:val="center"/>
            <w:hideMark/>
          </w:tcPr>
          <w:p w14:paraId="0C9C787C"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69C6DC40"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1D75DE39"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4B0A3051"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60EC72A8"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69F79210"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spark.default.parallelism</w:t>
            </w:r>
          </w:p>
        </w:tc>
        <w:tc>
          <w:tcPr>
            <w:tcW w:w="2161" w:type="dxa"/>
            <w:tcBorders>
              <w:top w:val="nil"/>
              <w:left w:val="nil"/>
              <w:bottom w:val="single" w:sz="4" w:space="0" w:color="auto"/>
              <w:right w:val="single" w:sz="4" w:space="0" w:color="auto"/>
            </w:tcBorders>
            <w:shd w:val="clear" w:color="auto" w:fill="auto"/>
            <w:noWrap/>
            <w:vAlign w:val="center"/>
            <w:hideMark/>
          </w:tcPr>
          <w:p w14:paraId="59AB5364"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202</w:t>
            </w:r>
          </w:p>
        </w:tc>
        <w:tc>
          <w:tcPr>
            <w:tcW w:w="673" w:type="dxa"/>
            <w:vMerge/>
            <w:tcBorders>
              <w:top w:val="nil"/>
              <w:left w:val="single" w:sz="4" w:space="0" w:color="auto"/>
              <w:bottom w:val="single" w:sz="4" w:space="0" w:color="000000"/>
              <w:right w:val="single" w:sz="4" w:space="0" w:color="auto"/>
            </w:tcBorders>
            <w:vAlign w:val="center"/>
            <w:hideMark/>
          </w:tcPr>
          <w:p w14:paraId="1CAB0C88"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690C71C7"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1B960BEA"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4DDAFF02"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6575C272"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71B17DA2"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spark.executor.instances</w:t>
            </w:r>
          </w:p>
        </w:tc>
        <w:tc>
          <w:tcPr>
            <w:tcW w:w="2161" w:type="dxa"/>
            <w:tcBorders>
              <w:top w:val="nil"/>
              <w:left w:val="nil"/>
              <w:bottom w:val="single" w:sz="4" w:space="0" w:color="auto"/>
              <w:right w:val="single" w:sz="4" w:space="0" w:color="auto"/>
            </w:tcBorders>
            <w:shd w:val="clear" w:color="auto" w:fill="auto"/>
            <w:noWrap/>
            <w:vAlign w:val="center"/>
            <w:hideMark/>
          </w:tcPr>
          <w:p w14:paraId="412D911C"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8</w:t>
            </w:r>
          </w:p>
        </w:tc>
        <w:tc>
          <w:tcPr>
            <w:tcW w:w="673" w:type="dxa"/>
            <w:vMerge/>
            <w:tcBorders>
              <w:top w:val="nil"/>
              <w:left w:val="single" w:sz="4" w:space="0" w:color="auto"/>
              <w:bottom w:val="single" w:sz="4" w:space="0" w:color="000000"/>
              <w:right w:val="single" w:sz="4" w:space="0" w:color="auto"/>
            </w:tcBorders>
            <w:vAlign w:val="center"/>
            <w:hideMark/>
          </w:tcPr>
          <w:p w14:paraId="0C24B053"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768D08C3"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05C66C06"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6653D936"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39C0D837"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36338987"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spark.storage.memoryMapThreshold</w:t>
            </w:r>
          </w:p>
        </w:tc>
        <w:tc>
          <w:tcPr>
            <w:tcW w:w="2161" w:type="dxa"/>
            <w:tcBorders>
              <w:top w:val="nil"/>
              <w:left w:val="nil"/>
              <w:bottom w:val="single" w:sz="4" w:space="0" w:color="auto"/>
              <w:right w:val="single" w:sz="4" w:space="0" w:color="auto"/>
            </w:tcBorders>
            <w:shd w:val="clear" w:color="auto" w:fill="auto"/>
            <w:noWrap/>
            <w:vAlign w:val="center"/>
            <w:hideMark/>
          </w:tcPr>
          <w:p w14:paraId="722FC7D2"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1m</w:t>
            </w:r>
          </w:p>
        </w:tc>
        <w:tc>
          <w:tcPr>
            <w:tcW w:w="673" w:type="dxa"/>
            <w:vMerge/>
            <w:tcBorders>
              <w:top w:val="nil"/>
              <w:left w:val="single" w:sz="4" w:space="0" w:color="auto"/>
              <w:bottom w:val="single" w:sz="4" w:space="0" w:color="000000"/>
              <w:right w:val="single" w:sz="4" w:space="0" w:color="auto"/>
            </w:tcBorders>
            <w:vAlign w:val="center"/>
            <w:hideMark/>
          </w:tcPr>
          <w:p w14:paraId="2E11C3F1"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7A96C9BE"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3B4B49DA" w14:textId="77777777" w:rsidTr="007218E2">
        <w:trPr>
          <w:trHeight w:val="280"/>
        </w:trPr>
        <w:tc>
          <w:tcPr>
            <w:tcW w:w="6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82AC82C" w14:textId="77777777" w:rsidR="007218E2" w:rsidRPr="007218E2" w:rsidRDefault="007218E2"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rf</w:t>
            </w:r>
          </w:p>
        </w:tc>
        <w:tc>
          <w:tcPr>
            <w:tcW w:w="38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C4DF6FC" w14:textId="77777777" w:rsidR="007218E2" w:rsidRPr="007218E2" w:rsidRDefault="007218E2"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配置一</w:t>
            </w:r>
          </w:p>
        </w:tc>
        <w:tc>
          <w:tcPr>
            <w:tcW w:w="3818" w:type="dxa"/>
            <w:tcBorders>
              <w:top w:val="nil"/>
              <w:left w:val="nil"/>
              <w:bottom w:val="single" w:sz="4" w:space="0" w:color="auto"/>
              <w:right w:val="single" w:sz="4" w:space="0" w:color="auto"/>
            </w:tcBorders>
            <w:shd w:val="clear" w:color="auto" w:fill="auto"/>
            <w:noWrap/>
            <w:vAlign w:val="center"/>
            <w:hideMark/>
          </w:tcPr>
          <w:p w14:paraId="2608E176"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spark.shuffle.sort.bypassMergeThreshold</w:t>
            </w:r>
          </w:p>
        </w:tc>
        <w:tc>
          <w:tcPr>
            <w:tcW w:w="2161" w:type="dxa"/>
            <w:tcBorders>
              <w:top w:val="nil"/>
              <w:left w:val="nil"/>
              <w:bottom w:val="single" w:sz="4" w:space="0" w:color="auto"/>
              <w:right w:val="single" w:sz="4" w:space="0" w:color="auto"/>
            </w:tcBorders>
            <w:shd w:val="clear" w:color="auto" w:fill="auto"/>
            <w:noWrap/>
            <w:vAlign w:val="center"/>
            <w:hideMark/>
          </w:tcPr>
          <w:p w14:paraId="3DBE4362"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153</w:t>
            </w:r>
          </w:p>
        </w:tc>
        <w:tc>
          <w:tcPr>
            <w:tcW w:w="67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72BE66F" w14:textId="77777777" w:rsidR="007218E2" w:rsidRPr="007218E2" w:rsidRDefault="007218E2"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849</w:t>
            </w:r>
          </w:p>
        </w:tc>
        <w:tc>
          <w:tcPr>
            <w:tcW w:w="78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A341660" w14:textId="77777777" w:rsidR="007218E2" w:rsidRPr="007218E2" w:rsidRDefault="007218E2"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1022.57</w:t>
            </w:r>
          </w:p>
        </w:tc>
      </w:tr>
      <w:tr w:rsidR="007218E2" w:rsidRPr="007218E2" w14:paraId="4E2DAA0A"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525CF61A"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535A2F57"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45D70C06"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spark.executor.cores</w:t>
            </w:r>
          </w:p>
        </w:tc>
        <w:tc>
          <w:tcPr>
            <w:tcW w:w="2161" w:type="dxa"/>
            <w:tcBorders>
              <w:top w:val="nil"/>
              <w:left w:val="nil"/>
              <w:bottom w:val="single" w:sz="4" w:space="0" w:color="auto"/>
              <w:right w:val="single" w:sz="4" w:space="0" w:color="auto"/>
            </w:tcBorders>
            <w:shd w:val="clear" w:color="auto" w:fill="auto"/>
            <w:noWrap/>
            <w:vAlign w:val="center"/>
            <w:hideMark/>
          </w:tcPr>
          <w:p w14:paraId="65F51FD7"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3</w:t>
            </w:r>
          </w:p>
        </w:tc>
        <w:tc>
          <w:tcPr>
            <w:tcW w:w="673" w:type="dxa"/>
            <w:vMerge/>
            <w:tcBorders>
              <w:top w:val="nil"/>
              <w:left w:val="single" w:sz="4" w:space="0" w:color="auto"/>
              <w:bottom w:val="single" w:sz="4" w:space="0" w:color="000000"/>
              <w:right w:val="single" w:sz="4" w:space="0" w:color="auto"/>
            </w:tcBorders>
            <w:vAlign w:val="center"/>
            <w:hideMark/>
          </w:tcPr>
          <w:p w14:paraId="07D356E5"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51B95639"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5CF74333"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48E11999"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7E9FE5DC"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57421C9C"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spark.executor.memory</w:t>
            </w:r>
          </w:p>
        </w:tc>
        <w:tc>
          <w:tcPr>
            <w:tcW w:w="2161" w:type="dxa"/>
            <w:tcBorders>
              <w:top w:val="nil"/>
              <w:left w:val="nil"/>
              <w:bottom w:val="single" w:sz="4" w:space="0" w:color="auto"/>
              <w:right w:val="single" w:sz="4" w:space="0" w:color="auto"/>
            </w:tcBorders>
            <w:shd w:val="clear" w:color="auto" w:fill="auto"/>
            <w:noWrap/>
            <w:vAlign w:val="center"/>
            <w:hideMark/>
          </w:tcPr>
          <w:p w14:paraId="1E5077E6"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6g</w:t>
            </w:r>
          </w:p>
        </w:tc>
        <w:tc>
          <w:tcPr>
            <w:tcW w:w="673" w:type="dxa"/>
            <w:vMerge/>
            <w:tcBorders>
              <w:top w:val="nil"/>
              <w:left w:val="single" w:sz="4" w:space="0" w:color="auto"/>
              <w:bottom w:val="single" w:sz="4" w:space="0" w:color="000000"/>
              <w:right w:val="single" w:sz="4" w:space="0" w:color="auto"/>
            </w:tcBorders>
            <w:vAlign w:val="center"/>
            <w:hideMark/>
          </w:tcPr>
          <w:p w14:paraId="10146343"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7930B75C"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263C58FE"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14D9E242"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05C9B295"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25D49EE0"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spark.sql.shuffle.partitions</w:t>
            </w:r>
          </w:p>
        </w:tc>
        <w:tc>
          <w:tcPr>
            <w:tcW w:w="2161" w:type="dxa"/>
            <w:tcBorders>
              <w:top w:val="nil"/>
              <w:left w:val="nil"/>
              <w:bottom w:val="single" w:sz="4" w:space="0" w:color="auto"/>
              <w:right w:val="single" w:sz="4" w:space="0" w:color="auto"/>
            </w:tcBorders>
            <w:shd w:val="clear" w:color="auto" w:fill="auto"/>
            <w:noWrap/>
            <w:vAlign w:val="center"/>
            <w:hideMark/>
          </w:tcPr>
          <w:p w14:paraId="68DFB94F"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317</w:t>
            </w:r>
          </w:p>
        </w:tc>
        <w:tc>
          <w:tcPr>
            <w:tcW w:w="673" w:type="dxa"/>
            <w:vMerge/>
            <w:tcBorders>
              <w:top w:val="nil"/>
              <w:left w:val="single" w:sz="4" w:space="0" w:color="auto"/>
              <w:bottom w:val="single" w:sz="4" w:space="0" w:color="000000"/>
              <w:right w:val="single" w:sz="4" w:space="0" w:color="auto"/>
            </w:tcBorders>
            <w:vAlign w:val="center"/>
            <w:hideMark/>
          </w:tcPr>
          <w:p w14:paraId="69D505E8"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2C5078F0"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0B543DCF"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742EDEE3"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529A9C5" w14:textId="77777777" w:rsidR="007218E2" w:rsidRPr="007218E2" w:rsidRDefault="007218E2"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配置二</w:t>
            </w:r>
          </w:p>
        </w:tc>
        <w:tc>
          <w:tcPr>
            <w:tcW w:w="3818" w:type="dxa"/>
            <w:tcBorders>
              <w:top w:val="nil"/>
              <w:left w:val="nil"/>
              <w:bottom w:val="single" w:sz="4" w:space="0" w:color="auto"/>
              <w:right w:val="single" w:sz="4" w:space="0" w:color="auto"/>
            </w:tcBorders>
            <w:shd w:val="clear" w:color="auto" w:fill="auto"/>
            <w:noWrap/>
            <w:vAlign w:val="center"/>
            <w:hideMark/>
          </w:tcPr>
          <w:p w14:paraId="6A62B56B"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spark.shuffle.sort.bypassMergeThreshold</w:t>
            </w:r>
          </w:p>
        </w:tc>
        <w:tc>
          <w:tcPr>
            <w:tcW w:w="2161" w:type="dxa"/>
            <w:tcBorders>
              <w:top w:val="nil"/>
              <w:left w:val="nil"/>
              <w:bottom w:val="single" w:sz="4" w:space="0" w:color="auto"/>
              <w:right w:val="single" w:sz="4" w:space="0" w:color="auto"/>
            </w:tcBorders>
            <w:shd w:val="clear" w:color="auto" w:fill="auto"/>
            <w:noWrap/>
            <w:vAlign w:val="center"/>
            <w:hideMark/>
          </w:tcPr>
          <w:p w14:paraId="67D6B551"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153</w:t>
            </w:r>
          </w:p>
        </w:tc>
        <w:tc>
          <w:tcPr>
            <w:tcW w:w="67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2F6D066" w14:textId="77777777" w:rsidR="007218E2" w:rsidRPr="007218E2" w:rsidRDefault="007218E2"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854</w:t>
            </w:r>
          </w:p>
        </w:tc>
        <w:tc>
          <w:tcPr>
            <w:tcW w:w="789" w:type="dxa"/>
            <w:vMerge/>
            <w:tcBorders>
              <w:top w:val="nil"/>
              <w:left w:val="single" w:sz="4" w:space="0" w:color="auto"/>
              <w:bottom w:val="single" w:sz="4" w:space="0" w:color="000000"/>
              <w:right w:val="single" w:sz="4" w:space="0" w:color="auto"/>
            </w:tcBorders>
            <w:vAlign w:val="center"/>
            <w:hideMark/>
          </w:tcPr>
          <w:p w14:paraId="41A5A914"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7B44E6ED"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39D3E400"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10DE9783"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46674951"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spark.executor.cores</w:t>
            </w:r>
          </w:p>
        </w:tc>
        <w:tc>
          <w:tcPr>
            <w:tcW w:w="2161" w:type="dxa"/>
            <w:tcBorders>
              <w:top w:val="nil"/>
              <w:left w:val="nil"/>
              <w:bottom w:val="single" w:sz="4" w:space="0" w:color="auto"/>
              <w:right w:val="single" w:sz="4" w:space="0" w:color="auto"/>
            </w:tcBorders>
            <w:shd w:val="clear" w:color="auto" w:fill="auto"/>
            <w:noWrap/>
            <w:vAlign w:val="center"/>
            <w:hideMark/>
          </w:tcPr>
          <w:p w14:paraId="03748245"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3</w:t>
            </w:r>
          </w:p>
        </w:tc>
        <w:tc>
          <w:tcPr>
            <w:tcW w:w="673" w:type="dxa"/>
            <w:vMerge/>
            <w:tcBorders>
              <w:top w:val="nil"/>
              <w:left w:val="single" w:sz="4" w:space="0" w:color="auto"/>
              <w:bottom w:val="single" w:sz="4" w:space="0" w:color="000000"/>
              <w:right w:val="single" w:sz="4" w:space="0" w:color="auto"/>
            </w:tcBorders>
            <w:vAlign w:val="center"/>
            <w:hideMark/>
          </w:tcPr>
          <w:p w14:paraId="27B63C60"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15370844"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2272281E"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1D5C0437"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6E1A7E08"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0961E0C3"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spark.executor.memory</w:t>
            </w:r>
          </w:p>
        </w:tc>
        <w:tc>
          <w:tcPr>
            <w:tcW w:w="2161" w:type="dxa"/>
            <w:tcBorders>
              <w:top w:val="nil"/>
              <w:left w:val="nil"/>
              <w:bottom w:val="single" w:sz="4" w:space="0" w:color="auto"/>
              <w:right w:val="single" w:sz="4" w:space="0" w:color="auto"/>
            </w:tcBorders>
            <w:shd w:val="clear" w:color="auto" w:fill="auto"/>
            <w:noWrap/>
            <w:vAlign w:val="center"/>
            <w:hideMark/>
          </w:tcPr>
          <w:p w14:paraId="0AF84307"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6g</w:t>
            </w:r>
          </w:p>
        </w:tc>
        <w:tc>
          <w:tcPr>
            <w:tcW w:w="673" w:type="dxa"/>
            <w:vMerge/>
            <w:tcBorders>
              <w:top w:val="nil"/>
              <w:left w:val="single" w:sz="4" w:space="0" w:color="auto"/>
              <w:bottom w:val="single" w:sz="4" w:space="0" w:color="000000"/>
              <w:right w:val="single" w:sz="4" w:space="0" w:color="auto"/>
            </w:tcBorders>
            <w:vAlign w:val="center"/>
            <w:hideMark/>
          </w:tcPr>
          <w:p w14:paraId="71302122"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5E73FB07"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12340B39"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1079C1F2"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2A12197D"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13688935"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spark.sql.shuffle.partitions</w:t>
            </w:r>
          </w:p>
        </w:tc>
        <w:tc>
          <w:tcPr>
            <w:tcW w:w="2161" w:type="dxa"/>
            <w:tcBorders>
              <w:top w:val="nil"/>
              <w:left w:val="nil"/>
              <w:bottom w:val="single" w:sz="4" w:space="0" w:color="auto"/>
              <w:right w:val="single" w:sz="4" w:space="0" w:color="auto"/>
            </w:tcBorders>
            <w:shd w:val="clear" w:color="auto" w:fill="auto"/>
            <w:noWrap/>
            <w:vAlign w:val="center"/>
            <w:hideMark/>
          </w:tcPr>
          <w:p w14:paraId="2C6483F5"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317</w:t>
            </w:r>
          </w:p>
        </w:tc>
        <w:tc>
          <w:tcPr>
            <w:tcW w:w="673" w:type="dxa"/>
            <w:vMerge/>
            <w:tcBorders>
              <w:top w:val="nil"/>
              <w:left w:val="single" w:sz="4" w:space="0" w:color="auto"/>
              <w:bottom w:val="single" w:sz="4" w:space="0" w:color="000000"/>
              <w:right w:val="single" w:sz="4" w:space="0" w:color="auto"/>
            </w:tcBorders>
            <w:vAlign w:val="center"/>
            <w:hideMark/>
          </w:tcPr>
          <w:p w14:paraId="27270F58"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2084656F"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6E6AD9AF"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719F5083"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7E0A462" w14:textId="77777777" w:rsidR="007218E2" w:rsidRPr="007218E2" w:rsidRDefault="007218E2"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配置三</w:t>
            </w:r>
          </w:p>
        </w:tc>
        <w:tc>
          <w:tcPr>
            <w:tcW w:w="3818" w:type="dxa"/>
            <w:tcBorders>
              <w:top w:val="nil"/>
              <w:left w:val="nil"/>
              <w:bottom w:val="single" w:sz="4" w:space="0" w:color="auto"/>
              <w:right w:val="single" w:sz="4" w:space="0" w:color="auto"/>
            </w:tcBorders>
            <w:shd w:val="clear" w:color="auto" w:fill="auto"/>
            <w:noWrap/>
            <w:vAlign w:val="center"/>
            <w:hideMark/>
          </w:tcPr>
          <w:p w14:paraId="500F0191"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spark.shuffle.sort.bypassMergeThreshold</w:t>
            </w:r>
          </w:p>
        </w:tc>
        <w:tc>
          <w:tcPr>
            <w:tcW w:w="2161" w:type="dxa"/>
            <w:tcBorders>
              <w:top w:val="nil"/>
              <w:left w:val="nil"/>
              <w:bottom w:val="single" w:sz="4" w:space="0" w:color="auto"/>
              <w:right w:val="single" w:sz="4" w:space="0" w:color="auto"/>
            </w:tcBorders>
            <w:shd w:val="clear" w:color="auto" w:fill="auto"/>
            <w:noWrap/>
            <w:vAlign w:val="center"/>
            <w:hideMark/>
          </w:tcPr>
          <w:p w14:paraId="6ABBF9D4"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150</w:t>
            </w:r>
          </w:p>
        </w:tc>
        <w:tc>
          <w:tcPr>
            <w:tcW w:w="67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86C3845" w14:textId="77777777" w:rsidR="007218E2" w:rsidRPr="007218E2" w:rsidRDefault="007218E2"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819</w:t>
            </w:r>
          </w:p>
        </w:tc>
        <w:tc>
          <w:tcPr>
            <w:tcW w:w="789" w:type="dxa"/>
            <w:vMerge/>
            <w:tcBorders>
              <w:top w:val="nil"/>
              <w:left w:val="single" w:sz="4" w:space="0" w:color="auto"/>
              <w:bottom w:val="single" w:sz="4" w:space="0" w:color="000000"/>
              <w:right w:val="single" w:sz="4" w:space="0" w:color="auto"/>
            </w:tcBorders>
            <w:vAlign w:val="center"/>
            <w:hideMark/>
          </w:tcPr>
          <w:p w14:paraId="7AB78B60"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0F1840B9"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142DF980"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42C95EC5"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4245790B"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spark.executor.cores</w:t>
            </w:r>
          </w:p>
        </w:tc>
        <w:tc>
          <w:tcPr>
            <w:tcW w:w="2161" w:type="dxa"/>
            <w:tcBorders>
              <w:top w:val="nil"/>
              <w:left w:val="nil"/>
              <w:bottom w:val="single" w:sz="4" w:space="0" w:color="auto"/>
              <w:right w:val="single" w:sz="4" w:space="0" w:color="auto"/>
            </w:tcBorders>
            <w:shd w:val="clear" w:color="auto" w:fill="auto"/>
            <w:noWrap/>
            <w:vAlign w:val="center"/>
            <w:hideMark/>
          </w:tcPr>
          <w:p w14:paraId="7E416DCA"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3</w:t>
            </w:r>
          </w:p>
        </w:tc>
        <w:tc>
          <w:tcPr>
            <w:tcW w:w="673" w:type="dxa"/>
            <w:vMerge/>
            <w:tcBorders>
              <w:top w:val="nil"/>
              <w:left w:val="single" w:sz="4" w:space="0" w:color="auto"/>
              <w:bottom w:val="single" w:sz="4" w:space="0" w:color="000000"/>
              <w:right w:val="single" w:sz="4" w:space="0" w:color="auto"/>
            </w:tcBorders>
            <w:vAlign w:val="center"/>
            <w:hideMark/>
          </w:tcPr>
          <w:p w14:paraId="2F1DD392"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264A652D"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3EE4FA3C"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3077B6B9"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7BA9B5EA"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38B4C2A0"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spark.executor.memory</w:t>
            </w:r>
          </w:p>
        </w:tc>
        <w:tc>
          <w:tcPr>
            <w:tcW w:w="2161" w:type="dxa"/>
            <w:tcBorders>
              <w:top w:val="nil"/>
              <w:left w:val="nil"/>
              <w:bottom w:val="single" w:sz="4" w:space="0" w:color="auto"/>
              <w:right w:val="single" w:sz="4" w:space="0" w:color="auto"/>
            </w:tcBorders>
            <w:shd w:val="clear" w:color="auto" w:fill="auto"/>
            <w:noWrap/>
            <w:vAlign w:val="center"/>
            <w:hideMark/>
          </w:tcPr>
          <w:p w14:paraId="099B4E44"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6g</w:t>
            </w:r>
          </w:p>
        </w:tc>
        <w:tc>
          <w:tcPr>
            <w:tcW w:w="673" w:type="dxa"/>
            <w:vMerge/>
            <w:tcBorders>
              <w:top w:val="nil"/>
              <w:left w:val="single" w:sz="4" w:space="0" w:color="auto"/>
              <w:bottom w:val="single" w:sz="4" w:space="0" w:color="000000"/>
              <w:right w:val="single" w:sz="4" w:space="0" w:color="auto"/>
            </w:tcBorders>
            <w:vAlign w:val="center"/>
            <w:hideMark/>
          </w:tcPr>
          <w:p w14:paraId="26164DE3"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40B6C65F"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r w:rsidR="007218E2" w:rsidRPr="007218E2" w14:paraId="3E0ECCE8" w14:textId="77777777" w:rsidTr="007218E2">
        <w:trPr>
          <w:trHeight w:val="280"/>
        </w:trPr>
        <w:tc>
          <w:tcPr>
            <w:tcW w:w="620" w:type="dxa"/>
            <w:vMerge/>
            <w:tcBorders>
              <w:top w:val="nil"/>
              <w:left w:val="single" w:sz="4" w:space="0" w:color="auto"/>
              <w:bottom w:val="single" w:sz="4" w:space="0" w:color="000000"/>
              <w:right w:val="single" w:sz="4" w:space="0" w:color="auto"/>
            </w:tcBorders>
            <w:vAlign w:val="center"/>
            <w:hideMark/>
          </w:tcPr>
          <w:p w14:paraId="7160B3D3"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2" w:type="dxa"/>
            <w:vMerge/>
            <w:tcBorders>
              <w:top w:val="nil"/>
              <w:left w:val="single" w:sz="4" w:space="0" w:color="auto"/>
              <w:bottom w:val="single" w:sz="4" w:space="0" w:color="000000"/>
              <w:right w:val="single" w:sz="4" w:space="0" w:color="auto"/>
            </w:tcBorders>
            <w:vAlign w:val="center"/>
            <w:hideMark/>
          </w:tcPr>
          <w:p w14:paraId="25DF924D"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3818" w:type="dxa"/>
            <w:tcBorders>
              <w:top w:val="nil"/>
              <w:left w:val="nil"/>
              <w:bottom w:val="single" w:sz="4" w:space="0" w:color="auto"/>
              <w:right w:val="single" w:sz="4" w:space="0" w:color="auto"/>
            </w:tcBorders>
            <w:shd w:val="clear" w:color="auto" w:fill="auto"/>
            <w:noWrap/>
            <w:vAlign w:val="center"/>
            <w:hideMark/>
          </w:tcPr>
          <w:p w14:paraId="0CFC5623"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spark.sql.shuffle.partitions</w:t>
            </w:r>
          </w:p>
        </w:tc>
        <w:tc>
          <w:tcPr>
            <w:tcW w:w="2161" w:type="dxa"/>
            <w:tcBorders>
              <w:top w:val="nil"/>
              <w:left w:val="nil"/>
              <w:bottom w:val="single" w:sz="4" w:space="0" w:color="auto"/>
              <w:right w:val="single" w:sz="4" w:space="0" w:color="auto"/>
            </w:tcBorders>
            <w:shd w:val="clear" w:color="auto" w:fill="auto"/>
            <w:noWrap/>
            <w:vAlign w:val="center"/>
            <w:hideMark/>
          </w:tcPr>
          <w:p w14:paraId="47813F1A" w14:textId="77777777" w:rsidR="007218E2" w:rsidRPr="007218E2" w:rsidRDefault="007218E2"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317</w:t>
            </w:r>
          </w:p>
        </w:tc>
        <w:tc>
          <w:tcPr>
            <w:tcW w:w="673" w:type="dxa"/>
            <w:vMerge/>
            <w:tcBorders>
              <w:top w:val="nil"/>
              <w:left w:val="single" w:sz="4" w:space="0" w:color="auto"/>
              <w:bottom w:val="single" w:sz="4" w:space="0" w:color="000000"/>
              <w:right w:val="single" w:sz="4" w:space="0" w:color="auto"/>
            </w:tcBorders>
            <w:vAlign w:val="center"/>
            <w:hideMark/>
          </w:tcPr>
          <w:p w14:paraId="445E9FBD"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c>
          <w:tcPr>
            <w:tcW w:w="789" w:type="dxa"/>
            <w:vMerge/>
            <w:tcBorders>
              <w:top w:val="nil"/>
              <w:left w:val="single" w:sz="4" w:space="0" w:color="auto"/>
              <w:bottom w:val="single" w:sz="4" w:space="0" w:color="000000"/>
              <w:right w:val="single" w:sz="4" w:space="0" w:color="auto"/>
            </w:tcBorders>
            <w:vAlign w:val="center"/>
            <w:hideMark/>
          </w:tcPr>
          <w:p w14:paraId="7D22E096" w14:textId="77777777" w:rsidR="007218E2" w:rsidRPr="007218E2" w:rsidRDefault="007218E2" w:rsidP="007218E2">
            <w:pPr>
              <w:widowControl/>
              <w:jc w:val="left"/>
              <w:rPr>
                <w:rFonts w:ascii="Times New Roman" w:eastAsia="等线" w:hAnsi="Times New Roman" w:cs="Times New Roman"/>
                <w:color w:val="000000"/>
                <w:kern w:val="0"/>
                <w:sz w:val="18"/>
                <w:szCs w:val="18"/>
              </w:rPr>
            </w:pPr>
          </w:p>
        </w:tc>
      </w:tr>
    </w:tbl>
    <w:p w14:paraId="55F874C8" w14:textId="4D6EE4DF" w:rsidR="008118A3" w:rsidRDefault="007218E2" w:rsidP="008118A3">
      <w:pPr>
        <w:spacing w:line="360" w:lineRule="auto"/>
        <w:jc w:val="center"/>
        <w:rPr>
          <w:rFonts w:ascii="华文楷体" w:eastAsia="华文楷体" w:hAnsi="华文楷体"/>
          <w:color w:val="000000" w:themeColor="text1"/>
          <w:szCs w:val="21"/>
        </w:rPr>
      </w:pPr>
      <w:r>
        <w:rPr>
          <w:rFonts w:ascii="华文楷体" w:eastAsia="华文楷体" w:hAnsi="华文楷体" w:hint="eastAsia"/>
          <w:color w:val="000000" w:themeColor="text1"/>
          <w:szCs w:val="21"/>
        </w:rPr>
        <w:t>表2</w:t>
      </w:r>
      <w:r>
        <w:rPr>
          <w:rFonts w:ascii="华文楷体" w:eastAsia="华文楷体" w:hAnsi="华文楷体"/>
          <w:color w:val="000000" w:themeColor="text1"/>
          <w:szCs w:val="21"/>
        </w:rPr>
        <w:t>.</w:t>
      </w:r>
      <w:r w:rsidR="00C74AF0">
        <w:rPr>
          <w:rFonts w:ascii="华文楷体" w:eastAsia="华文楷体" w:hAnsi="华文楷体"/>
          <w:color w:val="000000" w:themeColor="text1"/>
          <w:szCs w:val="21"/>
        </w:rPr>
        <w:t>72</w:t>
      </w:r>
      <w:r>
        <w:rPr>
          <w:rFonts w:ascii="华文楷体" w:eastAsia="华文楷体" w:hAnsi="华文楷体" w:hint="eastAsia"/>
          <w:color w:val="000000" w:themeColor="text1"/>
          <w:szCs w:val="21"/>
        </w:rPr>
        <w:t>方案三tpcds-</w:t>
      </w:r>
      <w:r>
        <w:rPr>
          <w:rFonts w:ascii="华文楷体" w:eastAsia="华文楷体" w:hAnsi="华文楷体"/>
          <w:color w:val="000000" w:themeColor="text1"/>
          <w:szCs w:val="21"/>
        </w:rPr>
        <w:t>21</w:t>
      </w:r>
      <w:r>
        <w:rPr>
          <w:rFonts w:ascii="华文楷体" w:eastAsia="华文楷体" w:hAnsi="华文楷体" w:hint="eastAsia"/>
          <w:color w:val="000000" w:themeColor="text1"/>
          <w:szCs w:val="21"/>
        </w:rPr>
        <w:t>G（敏感query）遗传算法结果</w:t>
      </w:r>
    </w:p>
    <w:tbl>
      <w:tblPr>
        <w:tblW w:w="8448" w:type="dxa"/>
        <w:jc w:val="center"/>
        <w:tblLook w:val="04A0" w:firstRow="1" w:lastRow="0" w:firstColumn="1" w:lastColumn="0" w:noHBand="0" w:noVBand="1"/>
      </w:tblPr>
      <w:tblGrid>
        <w:gridCol w:w="1848"/>
        <w:gridCol w:w="1843"/>
        <w:gridCol w:w="2693"/>
        <w:gridCol w:w="993"/>
        <w:gridCol w:w="1071"/>
      </w:tblGrid>
      <w:tr w:rsidR="007218E2" w:rsidRPr="008517BC" w14:paraId="72AFCBAA" w14:textId="77777777" w:rsidTr="00996635">
        <w:trPr>
          <w:trHeight w:val="280"/>
          <w:jc w:val="center"/>
        </w:trPr>
        <w:tc>
          <w:tcPr>
            <w:tcW w:w="18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C1E479" w14:textId="77777777" w:rsidR="007218E2" w:rsidRPr="008517BC" w:rsidRDefault="007218E2" w:rsidP="007218E2">
            <w:pPr>
              <w:widowControl/>
              <w:jc w:val="center"/>
              <w:rPr>
                <w:rFonts w:ascii="Times New Roman" w:eastAsia="等线" w:hAnsi="Times New Roman" w:cs="Times New Roman"/>
                <w:color w:val="000000"/>
                <w:kern w:val="0"/>
                <w:sz w:val="18"/>
                <w:szCs w:val="18"/>
              </w:rPr>
            </w:pPr>
            <w:r w:rsidRPr="008517BC">
              <w:rPr>
                <w:rFonts w:ascii="Times New Roman" w:eastAsia="等线" w:hAnsi="Times New Roman" w:cs="Times New Roman"/>
                <w:color w:val="000000"/>
                <w:kern w:val="0"/>
                <w:sz w:val="18"/>
                <w:szCs w:val="18"/>
              </w:rPr>
              <w:t>最优配置执行时间</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1566D6FE" w14:textId="77777777" w:rsidR="007218E2" w:rsidRPr="008517BC" w:rsidRDefault="007218E2" w:rsidP="007218E2">
            <w:pPr>
              <w:widowControl/>
              <w:jc w:val="center"/>
              <w:rPr>
                <w:rFonts w:ascii="Times New Roman" w:eastAsia="等线" w:hAnsi="Times New Roman" w:cs="Times New Roman"/>
                <w:color w:val="000000"/>
                <w:kern w:val="0"/>
                <w:sz w:val="18"/>
                <w:szCs w:val="18"/>
              </w:rPr>
            </w:pPr>
            <w:r w:rsidRPr="008517BC">
              <w:rPr>
                <w:rFonts w:ascii="Times New Roman" w:eastAsia="等线" w:hAnsi="Times New Roman" w:cs="Times New Roman"/>
                <w:color w:val="000000"/>
                <w:kern w:val="0"/>
                <w:sz w:val="18"/>
                <w:szCs w:val="18"/>
              </w:rPr>
              <w:t>基准配置</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14:paraId="25528A5E" w14:textId="77777777" w:rsidR="007218E2" w:rsidRPr="008517BC" w:rsidRDefault="007218E2" w:rsidP="007218E2">
            <w:pPr>
              <w:widowControl/>
              <w:jc w:val="center"/>
              <w:rPr>
                <w:rFonts w:ascii="Times New Roman" w:eastAsia="等线" w:hAnsi="Times New Roman" w:cs="Times New Roman"/>
                <w:color w:val="000000"/>
                <w:kern w:val="0"/>
                <w:sz w:val="18"/>
                <w:szCs w:val="18"/>
              </w:rPr>
            </w:pPr>
            <w:r w:rsidRPr="008517BC">
              <w:rPr>
                <w:rFonts w:ascii="Times New Roman" w:eastAsia="等线" w:hAnsi="Times New Roman" w:cs="Times New Roman"/>
                <w:color w:val="000000"/>
                <w:kern w:val="0"/>
                <w:sz w:val="18"/>
                <w:szCs w:val="18"/>
              </w:rPr>
              <w:t>基准配置执行时间</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6A93058C" w14:textId="77777777" w:rsidR="007218E2" w:rsidRPr="008517BC" w:rsidRDefault="007218E2" w:rsidP="007218E2">
            <w:pPr>
              <w:widowControl/>
              <w:jc w:val="center"/>
              <w:rPr>
                <w:rFonts w:ascii="Times New Roman" w:eastAsia="等线" w:hAnsi="Times New Roman" w:cs="Times New Roman"/>
                <w:color w:val="000000"/>
                <w:kern w:val="0"/>
                <w:sz w:val="18"/>
                <w:szCs w:val="18"/>
              </w:rPr>
            </w:pPr>
            <w:r w:rsidRPr="008517BC">
              <w:rPr>
                <w:rFonts w:ascii="Times New Roman" w:eastAsia="等线" w:hAnsi="Times New Roman" w:cs="Times New Roman"/>
                <w:color w:val="000000"/>
                <w:kern w:val="0"/>
                <w:sz w:val="18"/>
                <w:szCs w:val="18"/>
              </w:rPr>
              <w:t>优化倍数</w:t>
            </w:r>
          </w:p>
        </w:tc>
        <w:tc>
          <w:tcPr>
            <w:tcW w:w="1071" w:type="dxa"/>
            <w:tcBorders>
              <w:top w:val="single" w:sz="4" w:space="0" w:color="auto"/>
              <w:left w:val="nil"/>
              <w:bottom w:val="single" w:sz="4" w:space="0" w:color="auto"/>
              <w:right w:val="single" w:sz="4" w:space="0" w:color="auto"/>
            </w:tcBorders>
            <w:shd w:val="clear" w:color="auto" w:fill="auto"/>
            <w:noWrap/>
            <w:vAlign w:val="center"/>
            <w:hideMark/>
          </w:tcPr>
          <w:p w14:paraId="2548BE0D" w14:textId="77777777" w:rsidR="007218E2" w:rsidRPr="008517BC" w:rsidRDefault="007218E2" w:rsidP="007218E2">
            <w:pPr>
              <w:widowControl/>
              <w:jc w:val="center"/>
              <w:rPr>
                <w:rFonts w:ascii="Times New Roman" w:eastAsia="等线" w:hAnsi="Times New Roman" w:cs="Times New Roman"/>
                <w:color w:val="000000"/>
                <w:kern w:val="0"/>
                <w:sz w:val="18"/>
                <w:szCs w:val="18"/>
              </w:rPr>
            </w:pPr>
            <w:r w:rsidRPr="008517BC">
              <w:rPr>
                <w:rFonts w:ascii="Times New Roman" w:eastAsia="等线" w:hAnsi="Times New Roman" w:cs="Times New Roman"/>
                <w:color w:val="000000"/>
                <w:kern w:val="0"/>
                <w:sz w:val="18"/>
                <w:szCs w:val="18"/>
              </w:rPr>
              <w:t>优化耗时</w:t>
            </w:r>
          </w:p>
        </w:tc>
      </w:tr>
      <w:tr w:rsidR="007218E2" w:rsidRPr="008517BC" w14:paraId="0D3D0C9F" w14:textId="77777777" w:rsidTr="00996635">
        <w:trPr>
          <w:trHeight w:val="280"/>
          <w:jc w:val="center"/>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D253BE2" w14:textId="5191871C" w:rsidR="007218E2" w:rsidRPr="008517BC" w:rsidRDefault="007218E2" w:rsidP="007218E2">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819</w:t>
            </w:r>
            <w:r w:rsidRPr="008517BC">
              <w:rPr>
                <w:rFonts w:ascii="Times New Roman" w:eastAsia="等线" w:hAnsi="Times New Roman" w:cs="Times New Roman"/>
                <w:color w:val="000000"/>
                <w:kern w:val="0"/>
                <w:sz w:val="18"/>
                <w:szCs w:val="18"/>
              </w:rPr>
              <w:t>s</w:t>
            </w:r>
          </w:p>
        </w:tc>
        <w:tc>
          <w:tcPr>
            <w:tcW w:w="1843" w:type="dxa"/>
            <w:tcBorders>
              <w:top w:val="nil"/>
              <w:left w:val="nil"/>
              <w:bottom w:val="single" w:sz="4" w:space="0" w:color="auto"/>
              <w:right w:val="single" w:sz="4" w:space="0" w:color="auto"/>
            </w:tcBorders>
            <w:shd w:val="clear" w:color="auto" w:fill="auto"/>
            <w:noWrap/>
            <w:vAlign w:val="center"/>
            <w:hideMark/>
          </w:tcPr>
          <w:p w14:paraId="78772224" w14:textId="4D1D2E6B" w:rsidR="007218E2" w:rsidRPr="008517BC" w:rsidRDefault="007218E2" w:rsidP="007218E2">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hint="eastAsia"/>
                <w:color w:val="000000"/>
                <w:kern w:val="0"/>
                <w:sz w:val="18"/>
                <w:szCs w:val="18"/>
              </w:rPr>
              <w:t>全部</w:t>
            </w:r>
            <w:r w:rsidRPr="009E74B4">
              <w:rPr>
                <w:rFonts w:ascii="Times New Roman" w:eastAsia="等线" w:hAnsi="Times New Roman" w:cs="Times New Roman"/>
                <w:color w:val="000000"/>
                <w:kern w:val="0"/>
                <w:sz w:val="18"/>
                <w:szCs w:val="18"/>
              </w:rPr>
              <w:t>参数使用默认值</w:t>
            </w:r>
          </w:p>
        </w:tc>
        <w:tc>
          <w:tcPr>
            <w:tcW w:w="2693" w:type="dxa"/>
            <w:tcBorders>
              <w:top w:val="nil"/>
              <w:left w:val="nil"/>
              <w:bottom w:val="single" w:sz="4" w:space="0" w:color="auto"/>
              <w:right w:val="single" w:sz="4" w:space="0" w:color="auto"/>
            </w:tcBorders>
            <w:shd w:val="clear" w:color="auto" w:fill="auto"/>
            <w:noWrap/>
            <w:vAlign w:val="center"/>
            <w:hideMark/>
          </w:tcPr>
          <w:p w14:paraId="0D65C581" w14:textId="0C8328A9" w:rsidR="007218E2" w:rsidRPr="008517BC" w:rsidRDefault="007218E2" w:rsidP="007218E2">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1736</w:t>
            </w:r>
            <w:r w:rsidRPr="008517BC">
              <w:rPr>
                <w:rFonts w:ascii="Times New Roman" w:eastAsia="等线" w:hAnsi="Times New Roman" w:cs="Times New Roman"/>
                <w:color w:val="000000"/>
                <w:kern w:val="0"/>
                <w:sz w:val="18"/>
                <w:szCs w:val="18"/>
              </w:rPr>
              <w:t>s</w:t>
            </w:r>
          </w:p>
        </w:tc>
        <w:tc>
          <w:tcPr>
            <w:tcW w:w="993" w:type="dxa"/>
            <w:tcBorders>
              <w:top w:val="nil"/>
              <w:left w:val="nil"/>
              <w:bottom w:val="single" w:sz="4" w:space="0" w:color="auto"/>
              <w:right w:val="single" w:sz="4" w:space="0" w:color="auto"/>
            </w:tcBorders>
            <w:shd w:val="clear" w:color="auto" w:fill="auto"/>
            <w:noWrap/>
            <w:vAlign w:val="center"/>
            <w:hideMark/>
          </w:tcPr>
          <w:p w14:paraId="1456943F" w14:textId="5F7287A6" w:rsidR="007218E2" w:rsidRPr="008517BC" w:rsidRDefault="007218E2" w:rsidP="007218E2">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hint="eastAsia"/>
                <w:color w:val="000000"/>
                <w:kern w:val="0"/>
                <w:sz w:val="18"/>
                <w:szCs w:val="18"/>
              </w:rPr>
              <w:t>2</w:t>
            </w:r>
            <w:r>
              <w:rPr>
                <w:rFonts w:ascii="Times New Roman" w:eastAsia="等线" w:hAnsi="Times New Roman" w:cs="Times New Roman"/>
                <w:color w:val="000000"/>
                <w:kern w:val="0"/>
                <w:sz w:val="18"/>
                <w:szCs w:val="18"/>
              </w:rPr>
              <w:t>.1</w:t>
            </w:r>
          </w:p>
        </w:tc>
        <w:tc>
          <w:tcPr>
            <w:tcW w:w="1071" w:type="dxa"/>
            <w:tcBorders>
              <w:top w:val="nil"/>
              <w:left w:val="nil"/>
              <w:bottom w:val="single" w:sz="4" w:space="0" w:color="auto"/>
              <w:right w:val="single" w:sz="4" w:space="0" w:color="auto"/>
            </w:tcBorders>
            <w:shd w:val="clear" w:color="auto" w:fill="auto"/>
            <w:noWrap/>
            <w:vAlign w:val="center"/>
            <w:hideMark/>
          </w:tcPr>
          <w:p w14:paraId="5881F912" w14:textId="46521C10" w:rsidR="007218E2" w:rsidRPr="008517BC" w:rsidRDefault="007218E2" w:rsidP="007218E2">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3053</w:t>
            </w:r>
            <w:r w:rsidRPr="008517BC">
              <w:rPr>
                <w:rFonts w:ascii="Times New Roman" w:eastAsia="等线" w:hAnsi="Times New Roman" w:cs="Times New Roman"/>
                <w:color w:val="000000"/>
                <w:kern w:val="0"/>
                <w:sz w:val="18"/>
                <w:szCs w:val="18"/>
              </w:rPr>
              <w:t>min</w:t>
            </w:r>
          </w:p>
        </w:tc>
      </w:tr>
    </w:tbl>
    <w:p w14:paraId="28DD3B19" w14:textId="5C868FD6" w:rsidR="007218E2" w:rsidRDefault="007218E2" w:rsidP="007218E2">
      <w:pPr>
        <w:spacing w:line="360" w:lineRule="auto"/>
        <w:jc w:val="center"/>
        <w:rPr>
          <w:rFonts w:ascii="华文楷体" w:eastAsia="华文楷体" w:hAnsi="华文楷体"/>
          <w:color w:val="000000" w:themeColor="text1"/>
          <w:szCs w:val="21"/>
        </w:rPr>
      </w:pPr>
      <w:r>
        <w:rPr>
          <w:rFonts w:ascii="华文楷体" w:eastAsia="华文楷体" w:hAnsi="华文楷体" w:hint="eastAsia"/>
          <w:color w:val="000000" w:themeColor="text1"/>
          <w:szCs w:val="21"/>
        </w:rPr>
        <w:t>表2</w:t>
      </w:r>
      <w:r>
        <w:rPr>
          <w:rFonts w:ascii="华文楷体" w:eastAsia="华文楷体" w:hAnsi="华文楷体"/>
          <w:color w:val="000000" w:themeColor="text1"/>
          <w:szCs w:val="21"/>
        </w:rPr>
        <w:t>.</w:t>
      </w:r>
      <w:r w:rsidR="00C74AF0">
        <w:rPr>
          <w:rFonts w:ascii="华文楷体" w:eastAsia="华文楷体" w:hAnsi="华文楷体"/>
          <w:color w:val="000000" w:themeColor="text1"/>
          <w:szCs w:val="21"/>
        </w:rPr>
        <w:t>73</w:t>
      </w:r>
      <w:r>
        <w:rPr>
          <w:rFonts w:ascii="华文楷体" w:eastAsia="华文楷体" w:hAnsi="华文楷体" w:hint="eastAsia"/>
          <w:color w:val="000000" w:themeColor="text1"/>
          <w:szCs w:val="21"/>
        </w:rPr>
        <w:t>方案三tpcds-</w:t>
      </w:r>
      <w:r>
        <w:rPr>
          <w:rFonts w:ascii="华文楷体" w:eastAsia="华文楷体" w:hAnsi="华文楷体"/>
          <w:color w:val="000000" w:themeColor="text1"/>
          <w:szCs w:val="21"/>
        </w:rPr>
        <w:t>21</w:t>
      </w:r>
      <w:r>
        <w:rPr>
          <w:rFonts w:ascii="华文楷体" w:eastAsia="华文楷体" w:hAnsi="华文楷体" w:hint="eastAsia"/>
          <w:color w:val="000000" w:themeColor="text1"/>
          <w:szCs w:val="21"/>
        </w:rPr>
        <w:t>G（敏感query）优化结果</w:t>
      </w:r>
    </w:p>
    <w:tbl>
      <w:tblPr>
        <w:tblW w:w="8406" w:type="dxa"/>
        <w:jc w:val="center"/>
        <w:tblLook w:val="04A0" w:firstRow="1" w:lastRow="0" w:firstColumn="1" w:lastColumn="0" w:noHBand="0" w:noVBand="1"/>
      </w:tblPr>
      <w:tblGrid>
        <w:gridCol w:w="565"/>
        <w:gridCol w:w="396"/>
        <w:gridCol w:w="3334"/>
        <w:gridCol w:w="3245"/>
        <w:gridCol w:w="866"/>
      </w:tblGrid>
      <w:tr w:rsidR="0024380F" w:rsidRPr="007218E2" w14:paraId="0F292E9A" w14:textId="77777777" w:rsidTr="002340A1">
        <w:trPr>
          <w:trHeight w:val="280"/>
          <w:jc w:val="center"/>
        </w:trPr>
        <w:tc>
          <w:tcPr>
            <w:tcW w:w="96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E26B11" w14:textId="77777777" w:rsidR="0024380F" w:rsidRPr="007218E2" w:rsidRDefault="0024380F"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w:t>
            </w:r>
          </w:p>
        </w:tc>
        <w:tc>
          <w:tcPr>
            <w:tcW w:w="3334" w:type="dxa"/>
            <w:tcBorders>
              <w:top w:val="single" w:sz="4" w:space="0" w:color="auto"/>
              <w:left w:val="nil"/>
              <w:bottom w:val="single" w:sz="4" w:space="0" w:color="auto"/>
              <w:right w:val="single" w:sz="4" w:space="0" w:color="auto"/>
            </w:tcBorders>
            <w:shd w:val="clear" w:color="auto" w:fill="auto"/>
            <w:noWrap/>
            <w:vAlign w:val="center"/>
            <w:hideMark/>
          </w:tcPr>
          <w:p w14:paraId="273242B2"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参数</w:t>
            </w:r>
          </w:p>
        </w:tc>
        <w:tc>
          <w:tcPr>
            <w:tcW w:w="3245" w:type="dxa"/>
            <w:tcBorders>
              <w:top w:val="single" w:sz="4" w:space="0" w:color="auto"/>
              <w:left w:val="nil"/>
              <w:bottom w:val="single" w:sz="4" w:space="0" w:color="auto"/>
              <w:right w:val="single" w:sz="4" w:space="0" w:color="auto"/>
            </w:tcBorders>
            <w:shd w:val="clear" w:color="auto" w:fill="auto"/>
            <w:noWrap/>
            <w:vAlign w:val="center"/>
            <w:hideMark/>
          </w:tcPr>
          <w:p w14:paraId="4E356022"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取值</w:t>
            </w:r>
          </w:p>
        </w:tc>
        <w:tc>
          <w:tcPr>
            <w:tcW w:w="866" w:type="dxa"/>
            <w:tcBorders>
              <w:top w:val="single" w:sz="4" w:space="0" w:color="auto"/>
              <w:left w:val="nil"/>
              <w:bottom w:val="single" w:sz="4" w:space="0" w:color="auto"/>
              <w:right w:val="single" w:sz="4" w:space="0" w:color="auto"/>
            </w:tcBorders>
            <w:shd w:val="clear" w:color="auto" w:fill="auto"/>
            <w:noWrap/>
            <w:vAlign w:val="center"/>
            <w:hideMark/>
          </w:tcPr>
          <w:p w14:paraId="70B5DE67"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执行时间</w:t>
            </w:r>
            <w:r w:rsidRPr="007218E2">
              <w:rPr>
                <w:rFonts w:ascii="Times New Roman" w:eastAsia="等线" w:hAnsi="Times New Roman" w:cs="Times New Roman"/>
                <w:color w:val="000000"/>
                <w:kern w:val="0"/>
                <w:sz w:val="18"/>
                <w:szCs w:val="18"/>
              </w:rPr>
              <w:t>(S)</w:t>
            </w:r>
          </w:p>
        </w:tc>
      </w:tr>
      <w:tr w:rsidR="0024380F" w:rsidRPr="007218E2" w14:paraId="3A015E71" w14:textId="77777777" w:rsidTr="002340A1">
        <w:trPr>
          <w:trHeight w:val="280"/>
          <w:jc w:val="center"/>
        </w:trPr>
        <w:tc>
          <w:tcPr>
            <w:tcW w:w="961"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ED8F7B" w14:textId="77777777" w:rsidR="0024380F" w:rsidRPr="007218E2" w:rsidRDefault="0024380F"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固定配置</w:t>
            </w:r>
          </w:p>
        </w:tc>
        <w:tc>
          <w:tcPr>
            <w:tcW w:w="3334" w:type="dxa"/>
            <w:tcBorders>
              <w:top w:val="nil"/>
              <w:left w:val="nil"/>
              <w:bottom w:val="single" w:sz="4" w:space="0" w:color="auto"/>
              <w:right w:val="single" w:sz="4" w:space="0" w:color="auto"/>
            </w:tcBorders>
            <w:shd w:val="clear" w:color="auto" w:fill="auto"/>
            <w:noWrap/>
            <w:vAlign w:val="center"/>
            <w:hideMark/>
          </w:tcPr>
          <w:p w14:paraId="69A62ABD"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spark.driver.memory</w:t>
            </w:r>
          </w:p>
        </w:tc>
        <w:tc>
          <w:tcPr>
            <w:tcW w:w="3245" w:type="dxa"/>
            <w:tcBorders>
              <w:top w:val="nil"/>
              <w:left w:val="nil"/>
              <w:bottom w:val="single" w:sz="4" w:space="0" w:color="auto"/>
              <w:right w:val="single" w:sz="4" w:space="0" w:color="auto"/>
            </w:tcBorders>
            <w:shd w:val="clear" w:color="auto" w:fill="auto"/>
            <w:noWrap/>
            <w:vAlign w:val="center"/>
            <w:hideMark/>
          </w:tcPr>
          <w:p w14:paraId="26C27253"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4g</w:t>
            </w:r>
          </w:p>
        </w:tc>
        <w:tc>
          <w:tcPr>
            <w:tcW w:w="86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CA88F94" w14:textId="77777777" w:rsidR="0024380F" w:rsidRPr="007218E2" w:rsidRDefault="0024380F"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w:t>
            </w:r>
          </w:p>
        </w:tc>
      </w:tr>
      <w:tr w:rsidR="0024380F" w:rsidRPr="007218E2" w14:paraId="50F4056C" w14:textId="77777777" w:rsidTr="002340A1">
        <w:trPr>
          <w:trHeight w:val="280"/>
          <w:jc w:val="center"/>
        </w:trPr>
        <w:tc>
          <w:tcPr>
            <w:tcW w:w="961" w:type="dxa"/>
            <w:gridSpan w:val="2"/>
            <w:vMerge/>
            <w:tcBorders>
              <w:top w:val="single" w:sz="4" w:space="0" w:color="auto"/>
              <w:left w:val="single" w:sz="4" w:space="0" w:color="auto"/>
              <w:bottom w:val="single" w:sz="4" w:space="0" w:color="auto"/>
              <w:right w:val="single" w:sz="4" w:space="0" w:color="auto"/>
            </w:tcBorders>
            <w:vAlign w:val="center"/>
            <w:hideMark/>
          </w:tcPr>
          <w:p w14:paraId="6190ED04"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0FE195BD"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spark.driver.cores </w:t>
            </w:r>
          </w:p>
        </w:tc>
        <w:tc>
          <w:tcPr>
            <w:tcW w:w="3245" w:type="dxa"/>
            <w:tcBorders>
              <w:top w:val="nil"/>
              <w:left w:val="nil"/>
              <w:bottom w:val="single" w:sz="4" w:space="0" w:color="auto"/>
              <w:right w:val="single" w:sz="4" w:space="0" w:color="auto"/>
            </w:tcBorders>
            <w:shd w:val="clear" w:color="auto" w:fill="auto"/>
            <w:noWrap/>
            <w:vAlign w:val="center"/>
            <w:hideMark/>
          </w:tcPr>
          <w:p w14:paraId="5C3A1A9F"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1</w:t>
            </w:r>
          </w:p>
        </w:tc>
        <w:tc>
          <w:tcPr>
            <w:tcW w:w="866" w:type="dxa"/>
            <w:vMerge/>
            <w:tcBorders>
              <w:top w:val="nil"/>
              <w:left w:val="single" w:sz="4" w:space="0" w:color="auto"/>
              <w:bottom w:val="single" w:sz="4" w:space="0" w:color="auto"/>
              <w:right w:val="single" w:sz="4" w:space="0" w:color="auto"/>
            </w:tcBorders>
            <w:vAlign w:val="center"/>
            <w:hideMark/>
          </w:tcPr>
          <w:p w14:paraId="3C1C30FC"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2D1ED560" w14:textId="77777777" w:rsidTr="002340A1">
        <w:trPr>
          <w:trHeight w:val="280"/>
          <w:jc w:val="center"/>
        </w:trPr>
        <w:tc>
          <w:tcPr>
            <w:tcW w:w="961" w:type="dxa"/>
            <w:gridSpan w:val="2"/>
            <w:vMerge/>
            <w:tcBorders>
              <w:top w:val="single" w:sz="4" w:space="0" w:color="auto"/>
              <w:left w:val="single" w:sz="4" w:space="0" w:color="auto"/>
              <w:bottom w:val="single" w:sz="4" w:space="0" w:color="auto"/>
              <w:right w:val="single" w:sz="4" w:space="0" w:color="auto"/>
            </w:tcBorders>
            <w:vAlign w:val="center"/>
            <w:hideMark/>
          </w:tcPr>
          <w:p w14:paraId="3C80D8A6"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36043F08"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spark.io.compression.codec</w:t>
            </w:r>
          </w:p>
        </w:tc>
        <w:tc>
          <w:tcPr>
            <w:tcW w:w="3245" w:type="dxa"/>
            <w:tcBorders>
              <w:top w:val="nil"/>
              <w:left w:val="nil"/>
              <w:bottom w:val="single" w:sz="4" w:space="0" w:color="auto"/>
              <w:right w:val="single" w:sz="4" w:space="0" w:color="auto"/>
            </w:tcBorders>
            <w:shd w:val="clear" w:color="auto" w:fill="auto"/>
            <w:noWrap/>
            <w:vAlign w:val="center"/>
            <w:hideMark/>
          </w:tcPr>
          <w:p w14:paraId="5BF2F0DE"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zstd</w:t>
            </w:r>
          </w:p>
        </w:tc>
        <w:tc>
          <w:tcPr>
            <w:tcW w:w="866" w:type="dxa"/>
            <w:vMerge/>
            <w:tcBorders>
              <w:top w:val="nil"/>
              <w:left w:val="single" w:sz="4" w:space="0" w:color="auto"/>
              <w:bottom w:val="single" w:sz="4" w:space="0" w:color="auto"/>
              <w:right w:val="single" w:sz="4" w:space="0" w:color="auto"/>
            </w:tcBorders>
            <w:vAlign w:val="center"/>
            <w:hideMark/>
          </w:tcPr>
          <w:p w14:paraId="120F621F"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57D30AF9" w14:textId="77777777" w:rsidTr="002340A1">
        <w:trPr>
          <w:trHeight w:val="280"/>
          <w:jc w:val="center"/>
        </w:trPr>
        <w:tc>
          <w:tcPr>
            <w:tcW w:w="961" w:type="dxa"/>
            <w:gridSpan w:val="2"/>
            <w:vMerge/>
            <w:tcBorders>
              <w:top w:val="single" w:sz="4" w:space="0" w:color="auto"/>
              <w:left w:val="single" w:sz="4" w:space="0" w:color="auto"/>
              <w:bottom w:val="single" w:sz="4" w:space="0" w:color="auto"/>
              <w:right w:val="single" w:sz="4" w:space="0" w:color="auto"/>
            </w:tcBorders>
            <w:vAlign w:val="center"/>
            <w:hideMark/>
          </w:tcPr>
          <w:p w14:paraId="12EC813F"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1626F84D"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spark.io.compression.zstd.blockSize</w:t>
            </w:r>
          </w:p>
        </w:tc>
        <w:tc>
          <w:tcPr>
            <w:tcW w:w="3245" w:type="dxa"/>
            <w:tcBorders>
              <w:top w:val="nil"/>
              <w:left w:val="nil"/>
              <w:bottom w:val="single" w:sz="4" w:space="0" w:color="auto"/>
              <w:right w:val="single" w:sz="4" w:space="0" w:color="auto"/>
            </w:tcBorders>
            <w:shd w:val="clear" w:color="auto" w:fill="auto"/>
            <w:noWrap/>
            <w:vAlign w:val="center"/>
            <w:hideMark/>
          </w:tcPr>
          <w:p w14:paraId="70104E1A"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32k</w:t>
            </w:r>
          </w:p>
        </w:tc>
        <w:tc>
          <w:tcPr>
            <w:tcW w:w="866" w:type="dxa"/>
            <w:vMerge/>
            <w:tcBorders>
              <w:top w:val="nil"/>
              <w:left w:val="single" w:sz="4" w:space="0" w:color="auto"/>
              <w:bottom w:val="single" w:sz="4" w:space="0" w:color="auto"/>
              <w:right w:val="single" w:sz="4" w:space="0" w:color="auto"/>
            </w:tcBorders>
            <w:vAlign w:val="center"/>
            <w:hideMark/>
          </w:tcPr>
          <w:p w14:paraId="3C913B20"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3BE10F50" w14:textId="77777777" w:rsidTr="002340A1">
        <w:trPr>
          <w:trHeight w:val="280"/>
          <w:jc w:val="center"/>
        </w:trPr>
        <w:tc>
          <w:tcPr>
            <w:tcW w:w="961" w:type="dxa"/>
            <w:gridSpan w:val="2"/>
            <w:vMerge/>
            <w:tcBorders>
              <w:top w:val="single" w:sz="4" w:space="0" w:color="auto"/>
              <w:left w:val="single" w:sz="4" w:space="0" w:color="auto"/>
              <w:bottom w:val="single" w:sz="4" w:space="0" w:color="auto"/>
              <w:right w:val="single" w:sz="4" w:space="0" w:color="auto"/>
            </w:tcBorders>
            <w:vAlign w:val="center"/>
            <w:hideMark/>
          </w:tcPr>
          <w:p w14:paraId="5658E46C"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2B3FE7A4"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spark.network.timeout</w:t>
            </w:r>
          </w:p>
        </w:tc>
        <w:tc>
          <w:tcPr>
            <w:tcW w:w="3245" w:type="dxa"/>
            <w:tcBorders>
              <w:top w:val="nil"/>
              <w:left w:val="nil"/>
              <w:bottom w:val="single" w:sz="4" w:space="0" w:color="auto"/>
              <w:right w:val="single" w:sz="4" w:space="0" w:color="auto"/>
            </w:tcBorders>
            <w:shd w:val="clear" w:color="auto" w:fill="auto"/>
            <w:noWrap/>
            <w:vAlign w:val="center"/>
            <w:hideMark/>
          </w:tcPr>
          <w:p w14:paraId="4DA64157"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120s</w:t>
            </w:r>
          </w:p>
        </w:tc>
        <w:tc>
          <w:tcPr>
            <w:tcW w:w="866" w:type="dxa"/>
            <w:vMerge/>
            <w:tcBorders>
              <w:top w:val="nil"/>
              <w:left w:val="single" w:sz="4" w:space="0" w:color="auto"/>
              <w:bottom w:val="single" w:sz="4" w:space="0" w:color="auto"/>
              <w:right w:val="single" w:sz="4" w:space="0" w:color="auto"/>
            </w:tcBorders>
            <w:vAlign w:val="center"/>
            <w:hideMark/>
          </w:tcPr>
          <w:p w14:paraId="7E257A5F"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6DE0F0B9" w14:textId="77777777" w:rsidTr="002340A1">
        <w:trPr>
          <w:trHeight w:val="280"/>
          <w:jc w:val="center"/>
        </w:trPr>
        <w:tc>
          <w:tcPr>
            <w:tcW w:w="961" w:type="dxa"/>
            <w:gridSpan w:val="2"/>
            <w:vMerge/>
            <w:tcBorders>
              <w:top w:val="single" w:sz="4" w:space="0" w:color="auto"/>
              <w:left w:val="single" w:sz="4" w:space="0" w:color="auto"/>
              <w:bottom w:val="single" w:sz="4" w:space="0" w:color="auto"/>
              <w:right w:val="single" w:sz="4" w:space="0" w:color="auto"/>
            </w:tcBorders>
            <w:vAlign w:val="center"/>
            <w:hideMark/>
          </w:tcPr>
          <w:p w14:paraId="44154D59"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00452EA5"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spark.speculation</w:t>
            </w:r>
          </w:p>
        </w:tc>
        <w:tc>
          <w:tcPr>
            <w:tcW w:w="3245" w:type="dxa"/>
            <w:tcBorders>
              <w:top w:val="nil"/>
              <w:left w:val="nil"/>
              <w:bottom w:val="single" w:sz="4" w:space="0" w:color="auto"/>
              <w:right w:val="single" w:sz="4" w:space="0" w:color="auto"/>
            </w:tcBorders>
            <w:shd w:val="clear" w:color="auto" w:fill="auto"/>
            <w:noWrap/>
            <w:vAlign w:val="center"/>
            <w:hideMark/>
          </w:tcPr>
          <w:p w14:paraId="791B2536"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FALSE</w:t>
            </w:r>
          </w:p>
        </w:tc>
        <w:tc>
          <w:tcPr>
            <w:tcW w:w="866" w:type="dxa"/>
            <w:vMerge/>
            <w:tcBorders>
              <w:top w:val="nil"/>
              <w:left w:val="single" w:sz="4" w:space="0" w:color="auto"/>
              <w:bottom w:val="single" w:sz="4" w:space="0" w:color="auto"/>
              <w:right w:val="single" w:sz="4" w:space="0" w:color="auto"/>
            </w:tcBorders>
            <w:vAlign w:val="center"/>
            <w:hideMark/>
          </w:tcPr>
          <w:p w14:paraId="216F8E71"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053CDBF1" w14:textId="77777777" w:rsidTr="002340A1">
        <w:trPr>
          <w:trHeight w:val="280"/>
          <w:jc w:val="center"/>
        </w:trPr>
        <w:tc>
          <w:tcPr>
            <w:tcW w:w="961" w:type="dxa"/>
            <w:gridSpan w:val="2"/>
            <w:vMerge/>
            <w:tcBorders>
              <w:top w:val="single" w:sz="4" w:space="0" w:color="auto"/>
              <w:left w:val="single" w:sz="4" w:space="0" w:color="auto"/>
              <w:bottom w:val="single" w:sz="4" w:space="0" w:color="auto"/>
              <w:right w:val="single" w:sz="4" w:space="0" w:color="auto"/>
            </w:tcBorders>
            <w:vAlign w:val="center"/>
            <w:hideMark/>
          </w:tcPr>
          <w:p w14:paraId="697FE1EA"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6A0ABFD2"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spark.serializer</w:t>
            </w:r>
          </w:p>
        </w:tc>
        <w:tc>
          <w:tcPr>
            <w:tcW w:w="3245" w:type="dxa"/>
            <w:tcBorders>
              <w:top w:val="nil"/>
              <w:left w:val="nil"/>
              <w:bottom w:val="single" w:sz="4" w:space="0" w:color="auto"/>
              <w:right w:val="single" w:sz="4" w:space="0" w:color="auto"/>
            </w:tcBorders>
            <w:shd w:val="clear" w:color="auto" w:fill="auto"/>
            <w:noWrap/>
            <w:vAlign w:val="center"/>
            <w:hideMark/>
          </w:tcPr>
          <w:p w14:paraId="396DD81F"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org.apache.spark.serializer.KryoSerializer</w:t>
            </w:r>
          </w:p>
        </w:tc>
        <w:tc>
          <w:tcPr>
            <w:tcW w:w="866" w:type="dxa"/>
            <w:vMerge/>
            <w:tcBorders>
              <w:top w:val="nil"/>
              <w:left w:val="single" w:sz="4" w:space="0" w:color="auto"/>
              <w:bottom w:val="single" w:sz="4" w:space="0" w:color="auto"/>
              <w:right w:val="single" w:sz="4" w:space="0" w:color="auto"/>
            </w:tcBorders>
            <w:vAlign w:val="center"/>
            <w:hideMark/>
          </w:tcPr>
          <w:p w14:paraId="4608E844"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405C5FCE" w14:textId="77777777" w:rsidTr="002340A1">
        <w:trPr>
          <w:trHeight w:val="280"/>
          <w:jc w:val="center"/>
        </w:trPr>
        <w:tc>
          <w:tcPr>
            <w:tcW w:w="961" w:type="dxa"/>
            <w:gridSpan w:val="2"/>
            <w:vMerge/>
            <w:tcBorders>
              <w:top w:val="single" w:sz="4" w:space="0" w:color="auto"/>
              <w:left w:val="single" w:sz="4" w:space="0" w:color="auto"/>
              <w:bottom w:val="single" w:sz="4" w:space="0" w:color="auto"/>
              <w:right w:val="single" w:sz="4" w:space="0" w:color="auto"/>
            </w:tcBorders>
            <w:vAlign w:val="center"/>
            <w:hideMark/>
          </w:tcPr>
          <w:p w14:paraId="0ACE56F7"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28EAEDDD"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spark.sql.crossJoin.enabled</w:t>
            </w:r>
          </w:p>
        </w:tc>
        <w:tc>
          <w:tcPr>
            <w:tcW w:w="3245" w:type="dxa"/>
            <w:tcBorders>
              <w:top w:val="nil"/>
              <w:left w:val="nil"/>
              <w:bottom w:val="single" w:sz="4" w:space="0" w:color="auto"/>
              <w:right w:val="single" w:sz="4" w:space="0" w:color="auto"/>
            </w:tcBorders>
            <w:shd w:val="clear" w:color="auto" w:fill="auto"/>
            <w:noWrap/>
            <w:vAlign w:val="center"/>
            <w:hideMark/>
          </w:tcPr>
          <w:p w14:paraId="57B41099"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TRUE</w:t>
            </w:r>
          </w:p>
        </w:tc>
        <w:tc>
          <w:tcPr>
            <w:tcW w:w="866" w:type="dxa"/>
            <w:vMerge/>
            <w:tcBorders>
              <w:top w:val="nil"/>
              <w:left w:val="single" w:sz="4" w:space="0" w:color="auto"/>
              <w:bottom w:val="single" w:sz="4" w:space="0" w:color="auto"/>
              <w:right w:val="single" w:sz="4" w:space="0" w:color="auto"/>
            </w:tcBorders>
            <w:vAlign w:val="center"/>
            <w:hideMark/>
          </w:tcPr>
          <w:p w14:paraId="31EDAB34"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3A5841EB" w14:textId="77777777" w:rsidTr="002340A1">
        <w:trPr>
          <w:trHeight w:val="280"/>
          <w:jc w:val="center"/>
        </w:trPr>
        <w:tc>
          <w:tcPr>
            <w:tcW w:w="56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2D4463E" w14:textId="77777777" w:rsidR="0024380F" w:rsidRPr="007218E2" w:rsidRDefault="0024380F"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gdbt</w:t>
            </w:r>
          </w:p>
        </w:tc>
        <w:tc>
          <w:tcPr>
            <w:tcW w:w="39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4977B4A" w14:textId="77777777" w:rsidR="0024380F" w:rsidRPr="007218E2" w:rsidRDefault="0024380F"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配置一</w:t>
            </w:r>
          </w:p>
        </w:tc>
        <w:tc>
          <w:tcPr>
            <w:tcW w:w="3334" w:type="dxa"/>
            <w:tcBorders>
              <w:top w:val="nil"/>
              <w:left w:val="nil"/>
              <w:bottom w:val="single" w:sz="4" w:space="0" w:color="auto"/>
              <w:right w:val="single" w:sz="4" w:space="0" w:color="auto"/>
            </w:tcBorders>
            <w:shd w:val="clear" w:color="auto" w:fill="auto"/>
            <w:noWrap/>
            <w:vAlign w:val="center"/>
            <w:hideMark/>
          </w:tcPr>
          <w:p w14:paraId="1261734B"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spark.sql.shuffle.partitions</w:t>
            </w:r>
          </w:p>
        </w:tc>
        <w:tc>
          <w:tcPr>
            <w:tcW w:w="3245" w:type="dxa"/>
            <w:tcBorders>
              <w:top w:val="nil"/>
              <w:left w:val="nil"/>
              <w:bottom w:val="single" w:sz="4" w:space="0" w:color="auto"/>
              <w:right w:val="single" w:sz="4" w:space="0" w:color="auto"/>
            </w:tcBorders>
            <w:shd w:val="clear" w:color="auto" w:fill="auto"/>
            <w:noWrap/>
            <w:vAlign w:val="center"/>
            <w:hideMark/>
          </w:tcPr>
          <w:p w14:paraId="3F90BA92"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322</w:t>
            </w:r>
          </w:p>
        </w:tc>
        <w:tc>
          <w:tcPr>
            <w:tcW w:w="86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E5240F7" w14:textId="02BF9521" w:rsidR="0024380F" w:rsidRPr="007218E2" w:rsidRDefault="0024380F" w:rsidP="007218E2">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2811</w:t>
            </w:r>
          </w:p>
        </w:tc>
      </w:tr>
      <w:tr w:rsidR="0024380F" w:rsidRPr="007218E2" w14:paraId="73DA76F2"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66E5B3C1"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152DD5B9"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1A6CCF2F"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spark.executor.memory</w:t>
            </w:r>
          </w:p>
        </w:tc>
        <w:tc>
          <w:tcPr>
            <w:tcW w:w="3245" w:type="dxa"/>
            <w:tcBorders>
              <w:top w:val="nil"/>
              <w:left w:val="nil"/>
              <w:bottom w:val="single" w:sz="4" w:space="0" w:color="auto"/>
              <w:right w:val="single" w:sz="4" w:space="0" w:color="auto"/>
            </w:tcBorders>
            <w:shd w:val="clear" w:color="auto" w:fill="auto"/>
            <w:noWrap/>
            <w:vAlign w:val="center"/>
            <w:hideMark/>
          </w:tcPr>
          <w:p w14:paraId="5B5501A8"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7g</w:t>
            </w:r>
          </w:p>
        </w:tc>
        <w:tc>
          <w:tcPr>
            <w:tcW w:w="866" w:type="dxa"/>
            <w:vMerge/>
            <w:tcBorders>
              <w:top w:val="nil"/>
              <w:left w:val="single" w:sz="4" w:space="0" w:color="auto"/>
              <w:bottom w:val="single" w:sz="4" w:space="0" w:color="000000"/>
              <w:right w:val="single" w:sz="4" w:space="0" w:color="auto"/>
            </w:tcBorders>
            <w:vAlign w:val="center"/>
            <w:hideMark/>
          </w:tcPr>
          <w:p w14:paraId="672D8416"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27677ACE"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1F121E26"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151B5194"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54154FF7"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spark.shuffle.sort.bypassMergeThreshold</w:t>
            </w:r>
          </w:p>
        </w:tc>
        <w:tc>
          <w:tcPr>
            <w:tcW w:w="3245" w:type="dxa"/>
            <w:tcBorders>
              <w:top w:val="nil"/>
              <w:left w:val="nil"/>
              <w:bottom w:val="single" w:sz="4" w:space="0" w:color="auto"/>
              <w:right w:val="single" w:sz="4" w:space="0" w:color="auto"/>
            </w:tcBorders>
            <w:shd w:val="clear" w:color="auto" w:fill="auto"/>
            <w:noWrap/>
            <w:vAlign w:val="center"/>
            <w:hideMark/>
          </w:tcPr>
          <w:p w14:paraId="50A98F38"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259</w:t>
            </w:r>
          </w:p>
        </w:tc>
        <w:tc>
          <w:tcPr>
            <w:tcW w:w="866" w:type="dxa"/>
            <w:vMerge/>
            <w:tcBorders>
              <w:top w:val="nil"/>
              <w:left w:val="single" w:sz="4" w:space="0" w:color="auto"/>
              <w:bottom w:val="single" w:sz="4" w:space="0" w:color="000000"/>
              <w:right w:val="single" w:sz="4" w:space="0" w:color="auto"/>
            </w:tcBorders>
            <w:vAlign w:val="center"/>
            <w:hideMark/>
          </w:tcPr>
          <w:p w14:paraId="13E8450B"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597DEA9C"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47DEEF40"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4E8D4FDA"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1E3D43BA"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spark.executor.cores</w:t>
            </w:r>
          </w:p>
        </w:tc>
        <w:tc>
          <w:tcPr>
            <w:tcW w:w="3245" w:type="dxa"/>
            <w:tcBorders>
              <w:top w:val="nil"/>
              <w:left w:val="nil"/>
              <w:bottom w:val="single" w:sz="4" w:space="0" w:color="auto"/>
              <w:right w:val="single" w:sz="4" w:space="0" w:color="auto"/>
            </w:tcBorders>
            <w:shd w:val="clear" w:color="auto" w:fill="auto"/>
            <w:noWrap/>
            <w:vAlign w:val="center"/>
            <w:hideMark/>
          </w:tcPr>
          <w:p w14:paraId="2F5BEEC5"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2</w:t>
            </w:r>
          </w:p>
        </w:tc>
        <w:tc>
          <w:tcPr>
            <w:tcW w:w="866" w:type="dxa"/>
            <w:vMerge/>
            <w:tcBorders>
              <w:top w:val="nil"/>
              <w:left w:val="single" w:sz="4" w:space="0" w:color="auto"/>
              <w:bottom w:val="single" w:sz="4" w:space="0" w:color="000000"/>
              <w:right w:val="single" w:sz="4" w:space="0" w:color="auto"/>
            </w:tcBorders>
            <w:vAlign w:val="center"/>
            <w:hideMark/>
          </w:tcPr>
          <w:p w14:paraId="74E3B7E1"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2788FF0A"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4E9E36BE"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26A6E939"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6C4DED25"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spark.reducer.maxSizeInFlight</w:t>
            </w:r>
          </w:p>
        </w:tc>
        <w:tc>
          <w:tcPr>
            <w:tcW w:w="3245" w:type="dxa"/>
            <w:tcBorders>
              <w:top w:val="nil"/>
              <w:left w:val="nil"/>
              <w:bottom w:val="single" w:sz="4" w:space="0" w:color="auto"/>
              <w:right w:val="single" w:sz="4" w:space="0" w:color="auto"/>
            </w:tcBorders>
            <w:shd w:val="clear" w:color="auto" w:fill="auto"/>
            <w:noWrap/>
            <w:vAlign w:val="center"/>
            <w:hideMark/>
          </w:tcPr>
          <w:p w14:paraId="048FA28D"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67m</w:t>
            </w:r>
          </w:p>
        </w:tc>
        <w:tc>
          <w:tcPr>
            <w:tcW w:w="866" w:type="dxa"/>
            <w:vMerge/>
            <w:tcBorders>
              <w:top w:val="nil"/>
              <w:left w:val="single" w:sz="4" w:space="0" w:color="auto"/>
              <w:bottom w:val="single" w:sz="4" w:space="0" w:color="000000"/>
              <w:right w:val="single" w:sz="4" w:space="0" w:color="auto"/>
            </w:tcBorders>
            <w:vAlign w:val="center"/>
            <w:hideMark/>
          </w:tcPr>
          <w:p w14:paraId="155BA350"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226D922D"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4DACDE5A"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7BDAF39D"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19C0D4D5"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spark.executor.instances</w:t>
            </w:r>
          </w:p>
        </w:tc>
        <w:tc>
          <w:tcPr>
            <w:tcW w:w="3245" w:type="dxa"/>
            <w:tcBorders>
              <w:top w:val="nil"/>
              <w:left w:val="nil"/>
              <w:bottom w:val="single" w:sz="4" w:space="0" w:color="auto"/>
              <w:right w:val="single" w:sz="4" w:space="0" w:color="auto"/>
            </w:tcBorders>
            <w:shd w:val="clear" w:color="auto" w:fill="auto"/>
            <w:noWrap/>
            <w:vAlign w:val="center"/>
            <w:hideMark/>
          </w:tcPr>
          <w:p w14:paraId="15B1C087"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8</w:t>
            </w:r>
          </w:p>
        </w:tc>
        <w:tc>
          <w:tcPr>
            <w:tcW w:w="866" w:type="dxa"/>
            <w:vMerge/>
            <w:tcBorders>
              <w:top w:val="nil"/>
              <w:left w:val="single" w:sz="4" w:space="0" w:color="auto"/>
              <w:bottom w:val="single" w:sz="4" w:space="0" w:color="000000"/>
              <w:right w:val="single" w:sz="4" w:space="0" w:color="auto"/>
            </w:tcBorders>
            <w:vAlign w:val="center"/>
            <w:hideMark/>
          </w:tcPr>
          <w:p w14:paraId="5F33CA04"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428AA618"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608D869D"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30720CB4"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225E1CCD"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spark.memory.storageFraction</w:t>
            </w:r>
          </w:p>
        </w:tc>
        <w:tc>
          <w:tcPr>
            <w:tcW w:w="3245" w:type="dxa"/>
            <w:tcBorders>
              <w:top w:val="nil"/>
              <w:left w:val="nil"/>
              <w:bottom w:val="single" w:sz="4" w:space="0" w:color="auto"/>
              <w:right w:val="single" w:sz="4" w:space="0" w:color="auto"/>
            </w:tcBorders>
            <w:shd w:val="clear" w:color="auto" w:fill="auto"/>
            <w:noWrap/>
            <w:vAlign w:val="center"/>
            <w:hideMark/>
          </w:tcPr>
          <w:p w14:paraId="0F839BEC"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0.9</w:t>
            </w:r>
          </w:p>
        </w:tc>
        <w:tc>
          <w:tcPr>
            <w:tcW w:w="866" w:type="dxa"/>
            <w:vMerge/>
            <w:tcBorders>
              <w:top w:val="nil"/>
              <w:left w:val="single" w:sz="4" w:space="0" w:color="auto"/>
              <w:bottom w:val="single" w:sz="4" w:space="0" w:color="000000"/>
              <w:right w:val="single" w:sz="4" w:space="0" w:color="auto"/>
            </w:tcBorders>
            <w:vAlign w:val="center"/>
            <w:hideMark/>
          </w:tcPr>
          <w:p w14:paraId="47017018"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2DC1B3D5"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5C12B7A4"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551BEF03"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2BAD172A"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spark.shuffle.file.buffer</w:t>
            </w:r>
          </w:p>
        </w:tc>
        <w:tc>
          <w:tcPr>
            <w:tcW w:w="3245" w:type="dxa"/>
            <w:tcBorders>
              <w:top w:val="nil"/>
              <w:left w:val="nil"/>
              <w:bottom w:val="single" w:sz="4" w:space="0" w:color="auto"/>
              <w:right w:val="single" w:sz="4" w:space="0" w:color="auto"/>
            </w:tcBorders>
            <w:shd w:val="clear" w:color="auto" w:fill="auto"/>
            <w:noWrap/>
            <w:vAlign w:val="center"/>
            <w:hideMark/>
          </w:tcPr>
          <w:p w14:paraId="2A5E6E44"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20k</w:t>
            </w:r>
          </w:p>
        </w:tc>
        <w:tc>
          <w:tcPr>
            <w:tcW w:w="866" w:type="dxa"/>
            <w:vMerge/>
            <w:tcBorders>
              <w:top w:val="nil"/>
              <w:left w:val="single" w:sz="4" w:space="0" w:color="auto"/>
              <w:bottom w:val="single" w:sz="4" w:space="0" w:color="000000"/>
              <w:right w:val="single" w:sz="4" w:space="0" w:color="auto"/>
            </w:tcBorders>
            <w:vAlign w:val="center"/>
            <w:hideMark/>
          </w:tcPr>
          <w:p w14:paraId="03B8EF8A"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6D18D0A0"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7B1CB849"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17D6B46B"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22D435EE"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spark.kryoserializer.buffer</w:t>
            </w:r>
          </w:p>
        </w:tc>
        <w:tc>
          <w:tcPr>
            <w:tcW w:w="3245" w:type="dxa"/>
            <w:tcBorders>
              <w:top w:val="nil"/>
              <w:left w:val="nil"/>
              <w:bottom w:val="single" w:sz="4" w:space="0" w:color="auto"/>
              <w:right w:val="single" w:sz="4" w:space="0" w:color="auto"/>
            </w:tcBorders>
            <w:shd w:val="clear" w:color="auto" w:fill="auto"/>
            <w:noWrap/>
            <w:vAlign w:val="center"/>
            <w:hideMark/>
          </w:tcPr>
          <w:p w14:paraId="4225A2C2"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128k</w:t>
            </w:r>
          </w:p>
        </w:tc>
        <w:tc>
          <w:tcPr>
            <w:tcW w:w="866" w:type="dxa"/>
            <w:vMerge/>
            <w:tcBorders>
              <w:top w:val="nil"/>
              <w:left w:val="single" w:sz="4" w:space="0" w:color="auto"/>
              <w:bottom w:val="single" w:sz="4" w:space="0" w:color="000000"/>
              <w:right w:val="single" w:sz="4" w:space="0" w:color="auto"/>
            </w:tcBorders>
            <w:vAlign w:val="center"/>
            <w:hideMark/>
          </w:tcPr>
          <w:p w14:paraId="38E1C844"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091763C6"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6C088874"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E67AD93" w14:textId="77777777" w:rsidR="0024380F" w:rsidRPr="007218E2" w:rsidRDefault="0024380F"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配置二</w:t>
            </w:r>
          </w:p>
        </w:tc>
        <w:tc>
          <w:tcPr>
            <w:tcW w:w="3334" w:type="dxa"/>
            <w:tcBorders>
              <w:top w:val="nil"/>
              <w:left w:val="nil"/>
              <w:bottom w:val="single" w:sz="4" w:space="0" w:color="auto"/>
              <w:right w:val="single" w:sz="4" w:space="0" w:color="auto"/>
            </w:tcBorders>
            <w:shd w:val="clear" w:color="auto" w:fill="auto"/>
            <w:noWrap/>
            <w:vAlign w:val="center"/>
            <w:hideMark/>
          </w:tcPr>
          <w:p w14:paraId="0A7A9561"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spark.sql.shuffle.partitions</w:t>
            </w:r>
          </w:p>
        </w:tc>
        <w:tc>
          <w:tcPr>
            <w:tcW w:w="3245" w:type="dxa"/>
            <w:tcBorders>
              <w:top w:val="nil"/>
              <w:left w:val="nil"/>
              <w:bottom w:val="single" w:sz="4" w:space="0" w:color="auto"/>
              <w:right w:val="single" w:sz="4" w:space="0" w:color="auto"/>
            </w:tcBorders>
            <w:shd w:val="clear" w:color="auto" w:fill="auto"/>
            <w:noWrap/>
            <w:vAlign w:val="center"/>
            <w:hideMark/>
          </w:tcPr>
          <w:p w14:paraId="1BC16DD3"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321</w:t>
            </w:r>
          </w:p>
        </w:tc>
        <w:tc>
          <w:tcPr>
            <w:tcW w:w="86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69F0B58" w14:textId="0AFC0C8F" w:rsidR="0024380F" w:rsidRPr="007218E2" w:rsidRDefault="0024380F" w:rsidP="007218E2">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3633</w:t>
            </w:r>
          </w:p>
        </w:tc>
      </w:tr>
      <w:tr w:rsidR="0024380F" w:rsidRPr="007218E2" w14:paraId="27C3F05F"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615B5282"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07792C2F"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4EA0AA37"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spark.executor.memory</w:t>
            </w:r>
          </w:p>
        </w:tc>
        <w:tc>
          <w:tcPr>
            <w:tcW w:w="3245" w:type="dxa"/>
            <w:tcBorders>
              <w:top w:val="nil"/>
              <w:left w:val="nil"/>
              <w:bottom w:val="single" w:sz="4" w:space="0" w:color="auto"/>
              <w:right w:val="single" w:sz="4" w:space="0" w:color="auto"/>
            </w:tcBorders>
            <w:shd w:val="clear" w:color="auto" w:fill="auto"/>
            <w:noWrap/>
            <w:vAlign w:val="center"/>
            <w:hideMark/>
          </w:tcPr>
          <w:p w14:paraId="04AEE117"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7g</w:t>
            </w:r>
          </w:p>
        </w:tc>
        <w:tc>
          <w:tcPr>
            <w:tcW w:w="866" w:type="dxa"/>
            <w:vMerge/>
            <w:tcBorders>
              <w:top w:val="nil"/>
              <w:left w:val="single" w:sz="4" w:space="0" w:color="auto"/>
              <w:bottom w:val="single" w:sz="4" w:space="0" w:color="000000"/>
              <w:right w:val="single" w:sz="4" w:space="0" w:color="auto"/>
            </w:tcBorders>
            <w:vAlign w:val="center"/>
            <w:hideMark/>
          </w:tcPr>
          <w:p w14:paraId="43FDF26B"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5AF3DF9A"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22E93BF0"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68AD3CBA"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58FFA3E7"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spark.shuffle.sort.bypassMergeThreshold</w:t>
            </w:r>
          </w:p>
        </w:tc>
        <w:tc>
          <w:tcPr>
            <w:tcW w:w="3245" w:type="dxa"/>
            <w:tcBorders>
              <w:top w:val="nil"/>
              <w:left w:val="nil"/>
              <w:bottom w:val="single" w:sz="4" w:space="0" w:color="auto"/>
              <w:right w:val="single" w:sz="4" w:space="0" w:color="auto"/>
            </w:tcBorders>
            <w:shd w:val="clear" w:color="auto" w:fill="auto"/>
            <w:noWrap/>
            <w:vAlign w:val="center"/>
            <w:hideMark/>
          </w:tcPr>
          <w:p w14:paraId="623FCA2E"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264</w:t>
            </w:r>
          </w:p>
        </w:tc>
        <w:tc>
          <w:tcPr>
            <w:tcW w:w="866" w:type="dxa"/>
            <w:vMerge/>
            <w:tcBorders>
              <w:top w:val="nil"/>
              <w:left w:val="single" w:sz="4" w:space="0" w:color="auto"/>
              <w:bottom w:val="single" w:sz="4" w:space="0" w:color="000000"/>
              <w:right w:val="single" w:sz="4" w:space="0" w:color="auto"/>
            </w:tcBorders>
            <w:vAlign w:val="center"/>
            <w:hideMark/>
          </w:tcPr>
          <w:p w14:paraId="443C2AD1"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183D5EA8"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58D5F222"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22B6DE5E"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5C7D71B9"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spark.executor.cores</w:t>
            </w:r>
          </w:p>
        </w:tc>
        <w:tc>
          <w:tcPr>
            <w:tcW w:w="3245" w:type="dxa"/>
            <w:tcBorders>
              <w:top w:val="nil"/>
              <w:left w:val="nil"/>
              <w:bottom w:val="single" w:sz="4" w:space="0" w:color="auto"/>
              <w:right w:val="single" w:sz="4" w:space="0" w:color="auto"/>
            </w:tcBorders>
            <w:shd w:val="clear" w:color="auto" w:fill="auto"/>
            <w:noWrap/>
            <w:vAlign w:val="center"/>
            <w:hideMark/>
          </w:tcPr>
          <w:p w14:paraId="53809B2D"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1</w:t>
            </w:r>
          </w:p>
        </w:tc>
        <w:tc>
          <w:tcPr>
            <w:tcW w:w="866" w:type="dxa"/>
            <w:vMerge/>
            <w:tcBorders>
              <w:top w:val="nil"/>
              <w:left w:val="single" w:sz="4" w:space="0" w:color="auto"/>
              <w:bottom w:val="single" w:sz="4" w:space="0" w:color="000000"/>
              <w:right w:val="single" w:sz="4" w:space="0" w:color="auto"/>
            </w:tcBorders>
            <w:vAlign w:val="center"/>
            <w:hideMark/>
          </w:tcPr>
          <w:p w14:paraId="07CDE671"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7BDB0D71"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05651D84"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1329FEB3"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4D1CDB87"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spark.reducer.maxSizeInFlight</w:t>
            </w:r>
          </w:p>
        </w:tc>
        <w:tc>
          <w:tcPr>
            <w:tcW w:w="3245" w:type="dxa"/>
            <w:tcBorders>
              <w:top w:val="nil"/>
              <w:left w:val="nil"/>
              <w:bottom w:val="single" w:sz="4" w:space="0" w:color="auto"/>
              <w:right w:val="single" w:sz="4" w:space="0" w:color="auto"/>
            </w:tcBorders>
            <w:shd w:val="clear" w:color="auto" w:fill="auto"/>
            <w:noWrap/>
            <w:vAlign w:val="center"/>
            <w:hideMark/>
          </w:tcPr>
          <w:p w14:paraId="671E989A"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68m</w:t>
            </w:r>
          </w:p>
        </w:tc>
        <w:tc>
          <w:tcPr>
            <w:tcW w:w="866" w:type="dxa"/>
            <w:vMerge/>
            <w:tcBorders>
              <w:top w:val="nil"/>
              <w:left w:val="single" w:sz="4" w:space="0" w:color="auto"/>
              <w:bottom w:val="single" w:sz="4" w:space="0" w:color="000000"/>
              <w:right w:val="single" w:sz="4" w:space="0" w:color="auto"/>
            </w:tcBorders>
            <w:vAlign w:val="center"/>
            <w:hideMark/>
          </w:tcPr>
          <w:p w14:paraId="1BD14A47"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28985E41"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1D9F9347"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0DE1BB93"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27E5B365"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spark.executor.instances</w:t>
            </w:r>
          </w:p>
        </w:tc>
        <w:tc>
          <w:tcPr>
            <w:tcW w:w="3245" w:type="dxa"/>
            <w:tcBorders>
              <w:top w:val="nil"/>
              <w:left w:val="nil"/>
              <w:bottom w:val="single" w:sz="4" w:space="0" w:color="auto"/>
              <w:right w:val="single" w:sz="4" w:space="0" w:color="auto"/>
            </w:tcBorders>
            <w:shd w:val="clear" w:color="auto" w:fill="auto"/>
            <w:noWrap/>
            <w:vAlign w:val="center"/>
            <w:hideMark/>
          </w:tcPr>
          <w:p w14:paraId="321FFDFD"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8</w:t>
            </w:r>
          </w:p>
        </w:tc>
        <w:tc>
          <w:tcPr>
            <w:tcW w:w="866" w:type="dxa"/>
            <w:vMerge/>
            <w:tcBorders>
              <w:top w:val="nil"/>
              <w:left w:val="single" w:sz="4" w:space="0" w:color="auto"/>
              <w:bottom w:val="single" w:sz="4" w:space="0" w:color="000000"/>
              <w:right w:val="single" w:sz="4" w:space="0" w:color="auto"/>
            </w:tcBorders>
            <w:vAlign w:val="center"/>
            <w:hideMark/>
          </w:tcPr>
          <w:p w14:paraId="105F93A7"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4B071B2A"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7864A76C"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4877C2D6"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357A5519"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spark.memory.storageFraction</w:t>
            </w:r>
          </w:p>
        </w:tc>
        <w:tc>
          <w:tcPr>
            <w:tcW w:w="3245" w:type="dxa"/>
            <w:tcBorders>
              <w:top w:val="nil"/>
              <w:left w:val="nil"/>
              <w:bottom w:val="single" w:sz="4" w:space="0" w:color="auto"/>
              <w:right w:val="single" w:sz="4" w:space="0" w:color="auto"/>
            </w:tcBorders>
            <w:shd w:val="clear" w:color="auto" w:fill="auto"/>
            <w:noWrap/>
            <w:vAlign w:val="center"/>
            <w:hideMark/>
          </w:tcPr>
          <w:p w14:paraId="311F7341"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0.9</w:t>
            </w:r>
          </w:p>
        </w:tc>
        <w:tc>
          <w:tcPr>
            <w:tcW w:w="866" w:type="dxa"/>
            <w:vMerge/>
            <w:tcBorders>
              <w:top w:val="nil"/>
              <w:left w:val="single" w:sz="4" w:space="0" w:color="auto"/>
              <w:bottom w:val="single" w:sz="4" w:space="0" w:color="000000"/>
              <w:right w:val="single" w:sz="4" w:space="0" w:color="auto"/>
            </w:tcBorders>
            <w:vAlign w:val="center"/>
            <w:hideMark/>
          </w:tcPr>
          <w:p w14:paraId="1E954FEB"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5A8D5F16"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6AA9EC87"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13E3E1D2"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285AE28C"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spark.shuffle.file.buffer</w:t>
            </w:r>
          </w:p>
        </w:tc>
        <w:tc>
          <w:tcPr>
            <w:tcW w:w="3245" w:type="dxa"/>
            <w:tcBorders>
              <w:top w:val="nil"/>
              <w:left w:val="nil"/>
              <w:bottom w:val="single" w:sz="4" w:space="0" w:color="auto"/>
              <w:right w:val="single" w:sz="4" w:space="0" w:color="auto"/>
            </w:tcBorders>
            <w:shd w:val="clear" w:color="auto" w:fill="auto"/>
            <w:noWrap/>
            <w:vAlign w:val="center"/>
            <w:hideMark/>
          </w:tcPr>
          <w:p w14:paraId="41B1E39C"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21k</w:t>
            </w:r>
          </w:p>
        </w:tc>
        <w:tc>
          <w:tcPr>
            <w:tcW w:w="866" w:type="dxa"/>
            <w:vMerge/>
            <w:tcBorders>
              <w:top w:val="nil"/>
              <w:left w:val="single" w:sz="4" w:space="0" w:color="auto"/>
              <w:bottom w:val="single" w:sz="4" w:space="0" w:color="000000"/>
              <w:right w:val="single" w:sz="4" w:space="0" w:color="auto"/>
            </w:tcBorders>
            <w:vAlign w:val="center"/>
            <w:hideMark/>
          </w:tcPr>
          <w:p w14:paraId="6075ADD6"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470C5515"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7C85B138"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2FECB691"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2724B105"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spark.kryoserializer.buffer</w:t>
            </w:r>
          </w:p>
        </w:tc>
        <w:tc>
          <w:tcPr>
            <w:tcW w:w="3245" w:type="dxa"/>
            <w:tcBorders>
              <w:top w:val="nil"/>
              <w:left w:val="nil"/>
              <w:bottom w:val="single" w:sz="4" w:space="0" w:color="auto"/>
              <w:right w:val="single" w:sz="4" w:space="0" w:color="auto"/>
            </w:tcBorders>
            <w:shd w:val="clear" w:color="auto" w:fill="auto"/>
            <w:noWrap/>
            <w:vAlign w:val="center"/>
            <w:hideMark/>
          </w:tcPr>
          <w:p w14:paraId="45A7C636"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128k</w:t>
            </w:r>
          </w:p>
        </w:tc>
        <w:tc>
          <w:tcPr>
            <w:tcW w:w="866" w:type="dxa"/>
            <w:vMerge/>
            <w:tcBorders>
              <w:top w:val="nil"/>
              <w:left w:val="single" w:sz="4" w:space="0" w:color="auto"/>
              <w:bottom w:val="single" w:sz="4" w:space="0" w:color="000000"/>
              <w:right w:val="single" w:sz="4" w:space="0" w:color="auto"/>
            </w:tcBorders>
            <w:vAlign w:val="center"/>
            <w:hideMark/>
          </w:tcPr>
          <w:p w14:paraId="506BE4B3"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7A9F3BF9"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3F28EF14"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068B40D" w14:textId="77777777" w:rsidR="0024380F" w:rsidRPr="007218E2" w:rsidRDefault="0024380F"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配置三</w:t>
            </w:r>
          </w:p>
        </w:tc>
        <w:tc>
          <w:tcPr>
            <w:tcW w:w="3334" w:type="dxa"/>
            <w:tcBorders>
              <w:top w:val="nil"/>
              <w:left w:val="nil"/>
              <w:bottom w:val="single" w:sz="4" w:space="0" w:color="auto"/>
              <w:right w:val="single" w:sz="4" w:space="0" w:color="auto"/>
            </w:tcBorders>
            <w:shd w:val="clear" w:color="auto" w:fill="auto"/>
            <w:noWrap/>
            <w:vAlign w:val="center"/>
            <w:hideMark/>
          </w:tcPr>
          <w:p w14:paraId="6BD00BC5"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spark.sql.shuffle.partitions</w:t>
            </w:r>
          </w:p>
        </w:tc>
        <w:tc>
          <w:tcPr>
            <w:tcW w:w="3245" w:type="dxa"/>
            <w:tcBorders>
              <w:top w:val="nil"/>
              <w:left w:val="nil"/>
              <w:bottom w:val="single" w:sz="4" w:space="0" w:color="auto"/>
              <w:right w:val="single" w:sz="4" w:space="0" w:color="auto"/>
            </w:tcBorders>
            <w:shd w:val="clear" w:color="auto" w:fill="auto"/>
            <w:noWrap/>
            <w:vAlign w:val="center"/>
            <w:hideMark/>
          </w:tcPr>
          <w:p w14:paraId="2760757C"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322</w:t>
            </w:r>
          </w:p>
        </w:tc>
        <w:tc>
          <w:tcPr>
            <w:tcW w:w="86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A87E5B2" w14:textId="0A5E8989" w:rsidR="0024380F" w:rsidRPr="007218E2" w:rsidRDefault="0024380F" w:rsidP="007218E2">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2741</w:t>
            </w:r>
          </w:p>
        </w:tc>
      </w:tr>
      <w:tr w:rsidR="0024380F" w:rsidRPr="007218E2" w14:paraId="30299DDC"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49CCA775"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4B4111D7"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1A5632E2"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spark.executor.memory</w:t>
            </w:r>
          </w:p>
        </w:tc>
        <w:tc>
          <w:tcPr>
            <w:tcW w:w="3245" w:type="dxa"/>
            <w:tcBorders>
              <w:top w:val="nil"/>
              <w:left w:val="nil"/>
              <w:bottom w:val="single" w:sz="4" w:space="0" w:color="auto"/>
              <w:right w:val="single" w:sz="4" w:space="0" w:color="auto"/>
            </w:tcBorders>
            <w:shd w:val="clear" w:color="auto" w:fill="auto"/>
            <w:noWrap/>
            <w:vAlign w:val="center"/>
            <w:hideMark/>
          </w:tcPr>
          <w:p w14:paraId="77EAD067"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7g</w:t>
            </w:r>
          </w:p>
        </w:tc>
        <w:tc>
          <w:tcPr>
            <w:tcW w:w="866" w:type="dxa"/>
            <w:vMerge/>
            <w:tcBorders>
              <w:top w:val="nil"/>
              <w:left w:val="single" w:sz="4" w:space="0" w:color="auto"/>
              <w:bottom w:val="single" w:sz="4" w:space="0" w:color="000000"/>
              <w:right w:val="single" w:sz="4" w:space="0" w:color="auto"/>
            </w:tcBorders>
            <w:vAlign w:val="center"/>
            <w:hideMark/>
          </w:tcPr>
          <w:p w14:paraId="064A0A7D"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1CE6AE87"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4799DF1B"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7510F502"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269444A4"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spark.shuffle.sort.bypassMergeThreshold</w:t>
            </w:r>
          </w:p>
        </w:tc>
        <w:tc>
          <w:tcPr>
            <w:tcW w:w="3245" w:type="dxa"/>
            <w:tcBorders>
              <w:top w:val="nil"/>
              <w:left w:val="nil"/>
              <w:bottom w:val="single" w:sz="4" w:space="0" w:color="auto"/>
              <w:right w:val="single" w:sz="4" w:space="0" w:color="auto"/>
            </w:tcBorders>
            <w:shd w:val="clear" w:color="auto" w:fill="auto"/>
            <w:noWrap/>
            <w:vAlign w:val="center"/>
            <w:hideMark/>
          </w:tcPr>
          <w:p w14:paraId="211A053F"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196</w:t>
            </w:r>
          </w:p>
        </w:tc>
        <w:tc>
          <w:tcPr>
            <w:tcW w:w="866" w:type="dxa"/>
            <w:vMerge/>
            <w:tcBorders>
              <w:top w:val="nil"/>
              <w:left w:val="single" w:sz="4" w:space="0" w:color="auto"/>
              <w:bottom w:val="single" w:sz="4" w:space="0" w:color="000000"/>
              <w:right w:val="single" w:sz="4" w:space="0" w:color="auto"/>
            </w:tcBorders>
            <w:vAlign w:val="center"/>
            <w:hideMark/>
          </w:tcPr>
          <w:p w14:paraId="7E48082A"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3886ED3B"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58C2312E"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2CE59E22"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7FF051D1"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spark.executor.cores</w:t>
            </w:r>
          </w:p>
        </w:tc>
        <w:tc>
          <w:tcPr>
            <w:tcW w:w="3245" w:type="dxa"/>
            <w:tcBorders>
              <w:top w:val="nil"/>
              <w:left w:val="nil"/>
              <w:bottom w:val="single" w:sz="4" w:space="0" w:color="auto"/>
              <w:right w:val="single" w:sz="4" w:space="0" w:color="auto"/>
            </w:tcBorders>
            <w:shd w:val="clear" w:color="auto" w:fill="auto"/>
            <w:noWrap/>
            <w:vAlign w:val="center"/>
            <w:hideMark/>
          </w:tcPr>
          <w:p w14:paraId="417FCC77"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2</w:t>
            </w:r>
          </w:p>
        </w:tc>
        <w:tc>
          <w:tcPr>
            <w:tcW w:w="866" w:type="dxa"/>
            <w:vMerge/>
            <w:tcBorders>
              <w:top w:val="nil"/>
              <w:left w:val="single" w:sz="4" w:space="0" w:color="auto"/>
              <w:bottom w:val="single" w:sz="4" w:space="0" w:color="000000"/>
              <w:right w:val="single" w:sz="4" w:space="0" w:color="auto"/>
            </w:tcBorders>
            <w:vAlign w:val="center"/>
            <w:hideMark/>
          </w:tcPr>
          <w:p w14:paraId="5ED3CFB7"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72FDC24B"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2B47AF9A"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78285F23"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3FD6CAC2"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spark.reducer.maxSizeInFlight</w:t>
            </w:r>
          </w:p>
        </w:tc>
        <w:tc>
          <w:tcPr>
            <w:tcW w:w="3245" w:type="dxa"/>
            <w:tcBorders>
              <w:top w:val="nil"/>
              <w:left w:val="nil"/>
              <w:bottom w:val="single" w:sz="4" w:space="0" w:color="auto"/>
              <w:right w:val="single" w:sz="4" w:space="0" w:color="auto"/>
            </w:tcBorders>
            <w:shd w:val="clear" w:color="auto" w:fill="auto"/>
            <w:noWrap/>
            <w:vAlign w:val="center"/>
            <w:hideMark/>
          </w:tcPr>
          <w:p w14:paraId="2E2D56DC"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67m</w:t>
            </w:r>
          </w:p>
        </w:tc>
        <w:tc>
          <w:tcPr>
            <w:tcW w:w="866" w:type="dxa"/>
            <w:vMerge/>
            <w:tcBorders>
              <w:top w:val="nil"/>
              <w:left w:val="single" w:sz="4" w:space="0" w:color="auto"/>
              <w:bottom w:val="single" w:sz="4" w:space="0" w:color="000000"/>
              <w:right w:val="single" w:sz="4" w:space="0" w:color="auto"/>
            </w:tcBorders>
            <w:vAlign w:val="center"/>
            <w:hideMark/>
          </w:tcPr>
          <w:p w14:paraId="1C69FC5B"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72EB32AA"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0C13BDE5"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6C68BD66"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0936EFA3"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spark.executor.instances</w:t>
            </w:r>
          </w:p>
        </w:tc>
        <w:tc>
          <w:tcPr>
            <w:tcW w:w="3245" w:type="dxa"/>
            <w:tcBorders>
              <w:top w:val="nil"/>
              <w:left w:val="nil"/>
              <w:bottom w:val="single" w:sz="4" w:space="0" w:color="auto"/>
              <w:right w:val="single" w:sz="4" w:space="0" w:color="auto"/>
            </w:tcBorders>
            <w:shd w:val="clear" w:color="auto" w:fill="auto"/>
            <w:noWrap/>
            <w:vAlign w:val="center"/>
            <w:hideMark/>
          </w:tcPr>
          <w:p w14:paraId="1B94042D"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7</w:t>
            </w:r>
          </w:p>
        </w:tc>
        <w:tc>
          <w:tcPr>
            <w:tcW w:w="866" w:type="dxa"/>
            <w:vMerge/>
            <w:tcBorders>
              <w:top w:val="nil"/>
              <w:left w:val="single" w:sz="4" w:space="0" w:color="auto"/>
              <w:bottom w:val="single" w:sz="4" w:space="0" w:color="000000"/>
              <w:right w:val="single" w:sz="4" w:space="0" w:color="auto"/>
            </w:tcBorders>
            <w:vAlign w:val="center"/>
            <w:hideMark/>
          </w:tcPr>
          <w:p w14:paraId="18710286"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4F4D2A27"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44038E61"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577A0B5C"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0012A663"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spark.memory.storageFraction</w:t>
            </w:r>
          </w:p>
        </w:tc>
        <w:tc>
          <w:tcPr>
            <w:tcW w:w="3245" w:type="dxa"/>
            <w:tcBorders>
              <w:top w:val="nil"/>
              <w:left w:val="nil"/>
              <w:bottom w:val="single" w:sz="4" w:space="0" w:color="auto"/>
              <w:right w:val="single" w:sz="4" w:space="0" w:color="auto"/>
            </w:tcBorders>
            <w:shd w:val="clear" w:color="auto" w:fill="auto"/>
            <w:noWrap/>
            <w:vAlign w:val="center"/>
            <w:hideMark/>
          </w:tcPr>
          <w:p w14:paraId="6685CEE6"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0.9</w:t>
            </w:r>
          </w:p>
        </w:tc>
        <w:tc>
          <w:tcPr>
            <w:tcW w:w="866" w:type="dxa"/>
            <w:vMerge/>
            <w:tcBorders>
              <w:top w:val="nil"/>
              <w:left w:val="single" w:sz="4" w:space="0" w:color="auto"/>
              <w:bottom w:val="single" w:sz="4" w:space="0" w:color="000000"/>
              <w:right w:val="single" w:sz="4" w:space="0" w:color="auto"/>
            </w:tcBorders>
            <w:vAlign w:val="center"/>
            <w:hideMark/>
          </w:tcPr>
          <w:p w14:paraId="365F2A78"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04518790"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5E5708FC"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4C009E30"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4EC16DD4"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spark.shuffle.file.buffer</w:t>
            </w:r>
          </w:p>
        </w:tc>
        <w:tc>
          <w:tcPr>
            <w:tcW w:w="3245" w:type="dxa"/>
            <w:tcBorders>
              <w:top w:val="nil"/>
              <w:left w:val="nil"/>
              <w:bottom w:val="single" w:sz="4" w:space="0" w:color="auto"/>
              <w:right w:val="single" w:sz="4" w:space="0" w:color="auto"/>
            </w:tcBorders>
            <w:shd w:val="clear" w:color="auto" w:fill="auto"/>
            <w:noWrap/>
            <w:vAlign w:val="center"/>
            <w:hideMark/>
          </w:tcPr>
          <w:p w14:paraId="6D9F4869"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21k</w:t>
            </w:r>
          </w:p>
        </w:tc>
        <w:tc>
          <w:tcPr>
            <w:tcW w:w="866" w:type="dxa"/>
            <w:vMerge/>
            <w:tcBorders>
              <w:top w:val="nil"/>
              <w:left w:val="single" w:sz="4" w:space="0" w:color="auto"/>
              <w:bottom w:val="single" w:sz="4" w:space="0" w:color="000000"/>
              <w:right w:val="single" w:sz="4" w:space="0" w:color="auto"/>
            </w:tcBorders>
            <w:vAlign w:val="center"/>
            <w:hideMark/>
          </w:tcPr>
          <w:p w14:paraId="12A9E1A7"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1BAED0D2"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46CA5BEE"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5C359147"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0E132624"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spark.kryoserializer.buffer</w:t>
            </w:r>
          </w:p>
        </w:tc>
        <w:tc>
          <w:tcPr>
            <w:tcW w:w="3245" w:type="dxa"/>
            <w:tcBorders>
              <w:top w:val="nil"/>
              <w:left w:val="nil"/>
              <w:bottom w:val="single" w:sz="4" w:space="0" w:color="auto"/>
              <w:right w:val="single" w:sz="4" w:space="0" w:color="auto"/>
            </w:tcBorders>
            <w:shd w:val="clear" w:color="auto" w:fill="auto"/>
            <w:noWrap/>
            <w:vAlign w:val="center"/>
            <w:hideMark/>
          </w:tcPr>
          <w:p w14:paraId="0FAAE249"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128k</w:t>
            </w:r>
          </w:p>
        </w:tc>
        <w:tc>
          <w:tcPr>
            <w:tcW w:w="866" w:type="dxa"/>
            <w:vMerge/>
            <w:tcBorders>
              <w:top w:val="nil"/>
              <w:left w:val="single" w:sz="4" w:space="0" w:color="auto"/>
              <w:bottom w:val="single" w:sz="4" w:space="0" w:color="000000"/>
              <w:right w:val="single" w:sz="4" w:space="0" w:color="auto"/>
            </w:tcBorders>
            <w:vAlign w:val="center"/>
            <w:hideMark/>
          </w:tcPr>
          <w:p w14:paraId="29B7CEA2"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2E75D3BB" w14:textId="77777777" w:rsidTr="002340A1">
        <w:trPr>
          <w:trHeight w:val="280"/>
          <w:jc w:val="center"/>
        </w:trPr>
        <w:tc>
          <w:tcPr>
            <w:tcW w:w="56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C8DB699" w14:textId="77777777" w:rsidR="0024380F" w:rsidRPr="007218E2" w:rsidRDefault="0024380F"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ada</w:t>
            </w:r>
          </w:p>
        </w:tc>
        <w:tc>
          <w:tcPr>
            <w:tcW w:w="39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3A2C8CD" w14:textId="77777777" w:rsidR="0024380F" w:rsidRPr="007218E2" w:rsidRDefault="0024380F"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配置一</w:t>
            </w:r>
          </w:p>
        </w:tc>
        <w:tc>
          <w:tcPr>
            <w:tcW w:w="3334" w:type="dxa"/>
            <w:tcBorders>
              <w:top w:val="nil"/>
              <w:left w:val="nil"/>
              <w:bottom w:val="single" w:sz="4" w:space="0" w:color="auto"/>
              <w:right w:val="single" w:sz="4" w:space="0" w:color="auto"/>
            </w:tcBorders>
            <w:shd w:val="clear" w:color="auto" w:fill="auto"/>
            <w:noWrap/>
            <w:vAlign w:val="center"/>
            <w:hideMark/>
          </w:tcPr>
          <w:p w14:paraId="16FE2350"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spark.shuffle.sort.bypassMergeThreshold</w:t>
            </w:r>
          </w:p>
        </w:tc>
        <w:tc>
          <w:tcPr>
            <w:tcW w:w="3245" w:type="dxa"/>
            <w:tcBorders>
              <w:top w:val="nil"/>
              <w:left w:val="nil"/>
              <w:bottom w:val="single" w:sz="4" w:space="0" w:color="auto"/>
              <w:right w:val="single" w:sz="4" w:space="0" w:color="auto"/>
            </w:tcBorders>
            <w:shd w:val="clear" w:color="auto" w:fill="auto"/>
            <w:noWrap/>
            <w:vAlign w:val="center"/>
            <w:hideMark/>
          </w:tcPr>
          <w:p w14:paraId="2E9D6870"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205</w:t>
            </w:r>
          </w:p>
        </w:tc>
        <w:tc>
          <w:tcPr>
            <w:tcW w:w="86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83D5970" w14:textId="77777777" w:rsidR="0024380F" w:rsidRDefault="0024380F" w:rsidP="007218E2">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5462</w:t>
            </w:r>
          </w:p>
          <w:p w14:paraId="67BC6940" w14:textId="339A6F7D" w:rsidR="0024380F" w:rsidRPr="007218E2" w:rsidRDefault="0024380F" w:rsidP="007218E2">
            <w:pPr>
              <w:widowControl/>
              <w:jc w:val="center"/>
              <w:rPr>
                <w:rFonts w:ascii="Times New Roman" w:eastAsia="等线" w:hAnsi="Times New Roman" w:cs="Times New Roman"/>
                <w:color w:val="000000"/>
                <w:kern w:val="0"/>
                <w:sz w:val="18"/>
                <w:szCs w:val="18"/>
              </w:rPr>
            </w:pPr>
          </w:p>
        </w:tc>
      </w:tr>
      <w:tr w:rsidR="0024380F" w:rsidRPr="007218E2" w14:paraId="6B60EB73"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794874C9"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6BB54AA3"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24FD46BA"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spark.sql.shuffle.partitions</w:t>
            </w:r>
          </w:p>
        </w:tc>
        <w:tc>
          <w:tcPr>
            <w:tcW w:w="3245" w:type="dxa"/>
            <w:tcBorders>
              <w:top w:val="nil"/>
              <w:left w:val="nil"/>
              <w:bottom w:val="single" w:sz="4" w:space="0" w:color="auto"/>
              <w:right w:val="single" w:sz="4" w:space="0" w:color="auto"/>
            </w:tcBorders>
            <w:shd w:val="clear" w:color="auto" w:fill="auto"/>
            <w:noWrap/>
            <w:vAlign w:val="center"/>
            <w:hideMark/>
          </w:tcPr>
          <w:p w14:paraId="238F1C9F"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315</w:t>
            </w:r>
          </w:p>
        </w:tc>
        <w:tc>
          <w:tcPr>
            <w:tcW w:w="866" w:type="dxa"/>
            <w:vMerge/>
            <w:tcBorders>
              <w:top w:val="nil"/>
              <w:left w:val="single" w:sz="4" w:space="0" w:color="auto"/>
              <w:bottom w:val="single" w:sz="4" w:space="0" w:color="000000"/>
              <w:right w:val="single" w:sz="4" w:space="0" w:color="auto"/>
            </w:tcBorders>
            <w:vAlign w:val="center"/>
            <w:hideMark/>
          </w:tcPr>
          <w:p w14:paraId="4449CB70"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7EDB78DA"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0035954A"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22ACEAC3"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5EB6FB21"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spark.executor.memory</w:t>
            </w:r>
          </w:p>
        </w:tc>
        <w:tc>
          <w:tcPr>
            <w:tcW w:w="3245" w:type="dxa"/>
            <w:tcBorders>
              <w:top w:val="nil"/>
              <w:left w:val="nil"/>
              <w:bottom w:val="single" w:sz="4" w:space="0" w:color="auto"/>
              <w:right w:val="single" w:sz="4" w:space="0" w:color="auto"/>
            </w:tcBorders>
            <w:shd w:val="clear" w:color="auto" w:fill="auto"/>
            <w:noWrap/>
            <w:vAlign w:val="center"/>
            <w:hideMark/>
          </w:tcPr>
          <w:p w14:paraId="2CCD035F"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7g</w:t>
            </w:r>
          </w:p>
        </w:tc>
        <w:tc>
          <w:tcPr>
            <w:tcW w:w="866" w:type="dxa"/>
            <w:vMerge/>
            <w:tcBorders>
              <w:top w:val="nil"/>
              <w:left w:val="single" w:sz="4" w:space="0" w:color="auto"/>
              <w:bottom w:val="single" w:sz="4" w:space="0" w:color="000000"/>
              <w:right w:val="single" w:sz="4" w:space="0" w:color="auto"/>
            </w:tcBorders>
            <w:vAlign w:val="center"/>
            <w:hideMark/>
          </w:tcPr>
          <w:p w14:paraId="500719F2"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05F158DD"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44B849D7"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CF5A6AD" w14:textId="77777777" w:rsidR="0024380F" w:rsidRPr="007218E2" w:rsidRDefault="0024380F"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配置二</w:t>
            </w:r>
          </w:p>
        </w:tc>
        <w:tc>
          <w:tcPr>
            <w:tcW w:w="3334" w:type="dxa"/>
            <w:tcBorders>
              <w:top w:val="nil"/>
              <w:left w:val="nil"/>
              <w:bottom w:val="single" w:sz="4" w:space="0" w:color="auto"/>
              <w:right w:val="single" w:sz="4" w:space="0" w:color="auto"/>
            </w:tcBorders>
            <w:shd w:val="clear" w:color="auto" w:fill="auto"/>
            <w:noWrap/>
            <w:vAlign w:val="center"/>
            <w:hideMark/>
          </w:tcPr>
          <w:p w14:paraId="2708386E"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spark.shuffle.sort.bypassMergeThreshold</w:t>
            </w:r>
          </w:p>
        </w:tc>
        <w:tc>
          <w:tcPr>
            <w:tcW w:w="3245" w:type="dxa"/>
            <w:tcBorders>
              <w:top w:val="nil"/>
              <w:left w:val="nil"/>
              <w:bottom w:val="single" w:sz="4" w:space="0" w:color="auto"/>
              <w:right w:val="single" w:sz="4" w:space="0" w:color="auto"/>
            </w:tcBorders>
            <w:shd w:val="clear" w:color="auto" w:fill="auto"/>
            <w:noWrap/>
            <w:vAlign w:val="center"/>
            <w:hideMark/>
          </w:tcPr>
          <w:p w14:paraId="016997ED"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171</w:t>
            </w:r>
          </w:p>
        </w:tc>
        <w:tc>
          <w:tcPr>
            <w:tcW w:w="86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378CDC1" w14:textId="77777777" w:rsidR="0024380F" w:rsidRDefault="0024380F" w:rsidP="007218E2">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5367</w:t>
            </w:r>
          </w:p>
          <w:p w14:paraId="3C7A4360" w14:textId="77777777" w:rsidR="0024380F" w:rsidRDefault="0024380F" w:rsidP="0024380F">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hint="eastAsia"/>
                <w:color w:val="000000"/>
                <w:kern w:val="0"/>
                <w:sz w:val="18"/>
                <w:szCs w:val="18"/>
              </w:rPr>
              <w:t>(query</w:t>
            </w:r>
            <w:r>
              <w:rPr>
                <w:rFonts w:ascii="Times New Roman" w:eastAsia="等线" w:hAnsi="Times New Roman" w:cs="Times New Roman"/>
                <w:color w:val="000000"/>
                <w:kern w:val="0"/>
                <w:sz w:val="18"/>
                <w:szCs w:val="18"/>
              </w:rPr>
              <w:t>88</w:t>
            </w:r>
          </w:p>
          <w:p w14:paraId="4AF608E8" w14:textId="397780AF" w:rsidR="0024380F" w:rsidRPr="007218E2" w:rsidRDefault="0024380F" w:rsidP="0024380F">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hint="eastAsia"/>
                <w:color w:val="000000"/>
                <w:kern w:val="0"/>
                <w:sz w:val="18"/>
                <w:szCs w:val="18"/>
              </w:rPr>
              <w:t>失败</w:t>
            </w:r>
            <w:r>
              <w:rPr>
                <w:rFonts w:ascii="Times New Roman" w:eastAsia="等线" w:hAnsi="Times New Roman" w:cs="Times New Roman" w:hint="eastAsia"/>
                <w:color w:val="000000"/>
                <w:kern w:val="0"/>
                <w:sz w:val="18"/>
                <w:szCs w:val="18"/>
              </w:rPr>
              <w:t>)</w:t>
            </w:r>
          </w:p>
        </w:tc>
      </w:tr>
      <w:tr w:rsidR="0024380F" w:rsidRPr="007218E2" w14:paraId="2379FE5D"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16EAD288"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499B6061"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68CD532F"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spark.sql.shuffle.partitions</w:t>
            </w:r>
          </w:p>
        </w:tc>
        <w:tc>
          <w:tcPr>
            <w:tcW w:w="3245" w:type="dxa"/>
            <w:tcBorders>
              <w:top w:val="nil"/>
              <w:left w:val="nil"/>
              <w:bottom w:val="single" w:sz="4" w:space="0" w:color="auto"/>
              <w:right w:val="single" w:sz="4" w:space="0" w:color="auto"/>
            </w:tcBorders>
            <w:shd w:val="clear" w:color="auto" w:fill="auto"/>
            <w:noWrap/>
            <w:vAlign w:val="center"/>
            <w:hideMark/>
          </w:tcPr>
          <w:p w14:paraId="27FD2C22"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307</w:t>
            </w:r>
          </w:p>
        </w:tc>
        <w:tc>
          <w:tcPr>
            <w:tcW w:w="866" w:type="dxa"/>
            <w:vMerge/>
            <w:tcBorders>
              <w:top w:val="nil"/>
              <w:left w:val="single" w:sz="4" w:space="0" w:color="auto"/>
              <w:bottom w:val="single" w:sz="4" w:space="0" w:color="000000"/>
              <w:right w:val="single" w:sz="4" w:space="0" w:color="auto"/>
            </w:tcBorders>
            <w:vAlign w:val="center"/>
            <w:hideMark/>
          </w:tcPr>
          <w:p w14:paraId="3692EA12"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26EBCC75"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1A1FEF68"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56303668"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12A41484"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spark.executor.memory</w:t>
            </w:r>
          </w:p>
        </w:tc>
        <w:tc>
          <w:tcPr>
            <w:tcW w:w="3245" w:type="dxa"/>
            <w:tcBorders>
              <w:top w:val="nil"/>
              <w:left w:val="nil"/>
              <w:bottom w:val="single" w:sz="4" w:space="0" w:color="auto"/>
              <w:right w:val="single" w:sz="4" w:space="0" w:color="auto"/>
            </w:tcBorders>
            <w:shd w:val="clear" w:color="auto" w:fill="auto"/>
            <w:noWrap/>
            <w:vAlign w:val="center"/>
            <w:hideMark/>
          </w:tcPr>
          <w:p w14:paraId="3BB3D289"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7g</w:t>
            </w:r>
          </w:p>
        </w:tc>
        <w:tc>
          <w:tcPr>
            <w:tcW w:w="866" w:type="dxa"/>
            <w:vMerge/>
            <w:tcBorders>
              <w:top w:val="nil"/>
              <w:left w:val="single" w:sz="4" w:space="0" w:color="auto"/>
              <w:bottom w:val="single" w:sz="4" w:space="0" w:color="000000"/>
              <w:right w:val="single" w:sz="4" w:space="0" w:color="auto"/>
            </w:tcBorders>
            <w:vAlign w:val="center"/>
            <w:hideMark/>
          </w:tcPr>
          <w:p w14:paraId="7CA0AFA7"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4F87E185"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3F0F6099"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BF99AFC" w14:textId="77777777" w:rsidR="0024380F" w:rsidRPr="007218E2" w:rsidRDefault="0024380F"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配置三</w:t>
            </w:r>
          </w:p>
        </w:tc>
        <w:tc>
          <w:tcPr>
            <w:tcW w:w="3334" w:type="dxa"/>
            <w:tcBorders>
              <w:top w:val="nil"/>
              <w:left w:val="nil"/>
              <w:bottom w:val="single" w:sz="4" w:space="0" w:color="auto"/>
              <w:right w:val="single" w:sz="4" w:space="0" w:color="auto"/>
            </w:tcBorders>
            <w:shd w:val="clear" w:color="auto" w:fill="auto"/>
            <w:noWrap/>
            <w:vAlign w:val="center"/>
            <w:hideMark/>
          </w:tcPr>
          <w:p w14:paraId="41BB8160"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spark.shuffle.sort.bypassMergeThreshold</w:t>
            </w:r>
          </w:p>
        </w:tc>
        <w:tc>
          <w:tcPr>
            <w:tcW w:w="3245" w:type="dxa"/>
            <w:tcBorders>
              <w:top w:val="nil"/>
              <w:left w:val="nil"/>
              <w:bottom w:val="single" w:sz="4" w:space="0" w:color="auto"/>
              <w:right w:val="single" w:sz="4" w:space="0" w:color="auto"/>
            </w:tcBorders>
            <w:shd w:val="clear" w:color="auto" w:fill="auto"/>
            <w:noWrap/>
            <w:vAlign w:val="center"/>
            <w:hideMark/>
          </w:tcPr>
          <w:p w14:paraId="515F12D2"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259</w:t>
            </w:r>
          </w:p>
        </w:tc>
        <w:tc>
          <w:tcPr>
            <w:tcW w:w="86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68D9BD8" w14:textId="77777777" w:rsidR="0024380F" w:rsidRDefault="0024380F" w:rsidP="007218E2">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5131</w:t>
            </w:r>
          </w:p>
          <w:p w14:paraId="51A06211" w14:textId="77777777" w:rsidR="0024380F" w:rsidRDefault="0024380F" w:rsidP="0024380F">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hint="eastAsia"/>
                <w:color w:val="000000"/>
                <w:kern w:val="0"/>
                <w:sz w:val="18"/>
                <w:szCs w:val="18"/>
              </w:rPr>
              <w:t>(query</w:t>
            </w:r>
            <w:r>
              <w:rPr>
                <w:rFonts w:ascii="Times New Roman" w:eastAsia="等线" w:hAnsi="Times New Roman" w:cs="Times New Roman"/>
                <w:color w:val="000000"/>
                <w:kern w:val="0"/>
                <w:sz w:val="18"/>
                <w:szCs w:val="18"/>
              </w:rPr>
              <w:t>88</w:t>
            </w:r>
          </w:p>
          <w:p w14:paraId="4761DF0D" w14:textId="10DF13A6" w:rsidR="0024380F" w:rsidRPr="007218E2" w:rsidRDefault="0024380F" w:rsidP="0024380F">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hint="eastAsia"/>
                <w:color w:val="000000"/>
                <w:kern w:val="0"/>
                <w:sz w:val="18"/>
                <w:szCs w:val="18"/>
              </w:rPr>
              <w:t>失败</w:t>
            </w:r>
            <w:r>
              <w:rPr>
                <w:rFonts w:ascii="Times New Roman" w:eastAsia="等线" w:hAnsi="Times New Roman" w:cs="Times New Roman" w:hint="eastAsia"/>
                <w:color w:val="000000"/>
                <w:kern w:val="0"/>
                <w:sz w:val="18"/>
                <w:szCs w:val="18"/>
              </w:rPr>
              <w:t>)</w:t>
            </w:r>
          </w:p>
        </w:tc>
      </w:tr>
      <w:tr w:rsidR="0024380F" w:rsidRPr="007218E2" w14:paraId="048DDF89"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2AE38827"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75EB1C07"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579F2CE8"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spark.sql.shuffle.partitions</w:t>
            </w:r>
          </w:p>
        </w:tc>
        <w:tc>
          <w:tcPr>
            <w:tcW w:w="3245" w:type="dxa"/>
            <w:tcBorders>
              <w:top w:val="nil"/>
              <w:left w:val="nil"/>
              <w:bottom w:val="single" w:sz="4" w:space="0" w:color="auto"/>
              <w:right w:val="single" w:sz="4" w:space="0" w:color="auto"/>
            </w:tcBorders>
            <w:shd w:val="clear" w:color="auto" w:fill="auto"/>
            <w:noWrap/>
            <w:vAlign w:val="center"/>
            <w:hideMark/>
          </w:tcPr>
          <w:p w14:paraId="108A9D92"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313</w:t>
            </w:r>
          </w:p>
        </w:tc>
        <w:tc>
          <w:tcPr>
            <w:tcW w:w="866" w:type="dxa"/>
            <w:vMerge/>
            <w:tcBorders>
              <w:top w:val="nil"/>
              <w:left w:val="single" w:sz="4" w:space="0" w:color="auto"/>
              <w:bottom w:val="single" w:sz="4" w:space="0" w:color="000000"/>
              <w:right w:val="single" w:sz="4" w:space="0" w:color="auto"/>
            </w:tcBorders>
            <w:vAlign w:val="center"/>
            <w:hideMark/>
          </w:tcPr>
          <w:p w14:paraId="30CBA2FC"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6C6CCCC7"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51C54DFB"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194D6D67"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4A6ACC61"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spark.executor.memory</w:t>
            </w:r>
          </w:p>
        </w:tc>
        <w:tc>
          <w:tcPr>
            <w:tcW w:w="3245" w:type="dxa"/>
            <w:tcBorders>
              <w:top w:val="nil"/>
              <w:left w:val="nil"/>
              <w:bottom w:val="single" w:sz="4" w:space="0" w:color="auto"/>
              <w:right w:val="single" w:sz="4" w:space="0" w:color="auto"/>
            </w:tcBorders>
            <w:shd w:val="clear" w:color="auto" w:fill="auto"/>
            <w:noWrap/>
            <w:vAlign w:val="center"/>
            <w:hideMark/>
          </w:tcPr>
          <w:p w14:paraId="7E2F7568"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7g</w:t>
            </w:r>
          </w:p>
        </w:tc>
        <w:tc>
          <w:tcPr>
            <w:tcW w:w="866" w:type="dxa"/>
            <w:vMerge/>
            <w:tcBorders>
              <w:top w:val="nil"/>
              <w:left w:val="single" w:sz="4" w:space="0" w:color="auto"/>
              <w:bottom w:val="single" w:sz="4" w:space="0" w:color="000000"/>
              <w:right w:val="single" w:sz="4" w:space="0" w:color="auto"/>
            </w:tcBorders>
            <w:vAlign w:val="center"/>
            <w:hideMark/>
          </w:tcPr>
          <w:p w14:paraId="7DB8249E"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1CC3BF74" w14:textId="77777777" w:rsidTr="002340A1">
        <w:trPr>
          <w:trHeight w:val="280"/>
          <w:jc w:val="center"/>
        </w:trPr>
        <w:tc>
          <w:tcPr>
            <w:tcW w:w="56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4F8DD30" w14:textId="77777777" w:rsidR="0024380F" w:rsidRPr="007218E2" w:rsidRDefault="0024380F"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xgb</w:t>
            </w:r>
          </w:p>
        </w:tc>
        <w:tc>
          <w:tcPr>
            <w:tcW w:w="39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A4A4DAE" w14:textId="77777777" w:rsidR="0024380F" w:rsidRPr="007218E2" w:rsidRDefault="0024380F"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配置一</w:t>
            </w:r>
          </w:p>
        </w:tc>
        <w:tc>
          <w:tcPr>
            <w:tcW w:w="3334" w:type="dxa"/>
            <w:tcBorders>
              <w:top w:val="nil"/>
              <w:left w:val="nil"/>
              <w:bottom w:val="single" w:sz="4" w:space="0" w:color="auto"/>
              <w:right w:val="single" w:sz="4" w:space="0" w:color="auto"/>
            </w:tcBorders>
            <w:shd w:val="clear" w:color="auto" w:fill="auto"/>
            <w:noWrap/>
            <w:vAlign w:val="center"/>
            <w:hideMark/>
          </w:tcPr>
          <w:p w14:paraId="0F9304D9"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spark.sql.shuffle.partitions</w:t>
            </w:r>
          </w:p>
        </w:tc>
        <w:tc>
          <w:tcPr>
            <w:tcW w:w="3245" w:type="dxa"/>
            <w:tcBorders>
              <w:top w:val="nil"/>
              <w:left w:val="nil"/>
              <w:bottom w:val="single" w:sz="4" w:space="0" w:color="auto"/>
              <w:right w:val="single" w:sz="4" w:space="0" w:color="auto"/>
            </w:tcBorders>
            <w:shd w:val="clear" w:color="auto" w:fill="auto"/>
            <w:noWrap/>
            <w:vAlign w:val="center"/>
            <w:hideMark/>
          </w:tcPr>
          <w:p w14:paraId="162DBD65"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400</w:t>
            </w:r>
          </w:p>
        </w:tc>
        <w:tc>
          <w:tcPr>
            <w:tcW w:w="86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3C786E2" w14:textId="5F326245" w:rsidR="0024380F" w:rsidRPr="007218E2" w:rsidRDefault="0024380F" w:rsidP="007218E2">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2928</w:t>
            </w:r>
          </w:p>
        </w:tc>
      </w:tr>
      <w:tr w:rsidR="0024380F" w:rsidRPr="007218E2" w14:paraId="4CA0E690"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1C947433"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063A7EB4"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0D1B7F62"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spark.executor.cores</w:t>
            </w:r>
          </w:p>
        </w:tc>
        <w:tc>
          <w:tcPr>
            <w:tcW w:w="3245" w:type="dxa"/>
            <w:tcBorders>
              <w:top w:val="nil"/>
              <w:left w:val="nil"/>
              <w:bottom w:val="single" w:sz="4" w:space="0" w:color="auto"/>
              <w:right w:val="single" w:sz="4" w:space="0" w:color="auto"/>
            </w:tcBorders>
            <w:shd w:val="clear" w:color="auto" w:fill="auto"/>
            <w:noWrap/>
            <w:vAlign w:val="center"/>
            <w:hideMark/>
          </w:tcPr>
          <w:p w14:paraId="72F28AB8"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3</w:t>
            </w:r>
          </w:p>
        </w:tc>
        <w:tc>
          <w:tcPr>
            <w:tcW w:w="866" w:type="dxa"/>
            <w:vMerge/>
            <w:tcBorders>
              <w:top w:val="nil"/>
              <w:left w:val="single" w:sz="4" w:space="0" w:color="auto"/>
              <w:bottom w:val="single" w:sz="4" w:space="0" w:color="000000"/>
              <w:right w:val="single" w:sz="4" w:space="0" w:color="auto"/>
            </w:tcBorders>
            <w:vAlign w:val="center"/>
            <w:hideMark/>
          </w:tcPr>
          <w:p w14:paraId="5DC0B6EB"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1DB0D36C"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53B9F9E7"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20B4F9B9"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59DCE9C6"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spark.shuffle.sort.bypassMergeThreshold</w:t>
            </w:r>
          </w:p>
        </w:tc>
        <w:tc>
          <w:tcPr>
            <w:tcW w:w="3245" w:type="dxa"/>
            <w:tcBorders>
              <w:top w:val="nil"/>
              <w:left w:val="nil"/>
              <w:bottom w:val="single" w:sz="4" w:space="0" w:color="auto"/>
              <w:right w:val="single" w:sz="4" w:space="0" w:color="auto"/>
            </w:tcBorders>
            <w:shd w:val="clear" w:color="auto" w:fill="auto"/>
            <w:noWrap/>
            <w:vAlign w:val="center"/>
            <w:hideMark/>
          </w:tcPr>
          <w:p w14:paraId="0B013A48"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323</w:t>
            </w:r>
          </w:p>
        </w:tc>
        <w:tc>
          <w:tcPr>
            <w:tcW w:w="866" w:type="dxa"/>
            <w:vMerge/>
            <w:tcBorders>
              <w:top w:val="nil"/>
              <w:left w:val="single" w:sz="4" w:space="0" w:color="auto"/>
              <w:bottom w:val="single" w:sz="4" w:space="0" w:color="000000"/>
              <w:right w:val="single" w:sz="4" w:space="0" w:color="auto"/>
            </w:tcBorders>
            <w:vAlign w:val="center"/>
            <w:hideMark/>
          </w:tcPr>
          <w:p w14:paraId="49259E78"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547A36CC"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23ABA1EA"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0A6F5305"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6BD0A574"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spark.executor.memory</w:t>
            </w:r>
          </w:p>
        </w:tc>
        <w:tc>
          <w:tcPr>
            <w:tcW w:w="3245" w:type="dxa"/>
            <w:tcBorders>
              <w:top w:val="nil"/>
              <w:left w:val="nil"/>
              <w:bottom w:val="single" w:sz="4" w:space="0" w:color="auto"/>
              <w:right w:val="single" w:sz="4" w:space="0" w:color="auto"/>
            </w:tcBorders>
            <w:shd w:val="clear" w:color="auto" w:fill="auto"/>
            <w:noWrap/>
            <w:vAlign w:val="center"/>
            <w:hideMark/>
          </w:tcPr>
          <w:p w14:paraId="3E684DA6"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7g</w:t>
            </w:r>
          </w:p>
        </w:tc>
        <w:tc>
          <w:tcPr>
            <w:tcW w:w="866" w:type="dxa"/>
            <w:vMerge/>
            <w:tcBorders>
              <w:top w:val="nil"/>
              <w:left w:val="single" w:sz="4" w:space="0" w:color="auto"/>
              <w:bottom w:val="single" w:sz="4" w:space="0" w:color="000000"/>
              <w:right w:val="single" w:sz="4" w:space="0" w:color="auto"/>
            </w:tcBorders>
            <w:vAlign w:val="center"/>
            <w:hideMark/>
          </w:tcPr>
          <w:p w14:paraId="4277B28B"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6808394E"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6F9521B3"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473AB7F4"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32AFE315"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spark.memory.storageFraction</w:t>
            </w:r>
          </w:p>
        </w:tc>
        <w:tc>
          <w:tcPr>
            <w:tcW w:w="3245" w:type="dxa"/>
            <w:tcBorders>
              <w:top w:val="nil"/>
              <w:left w:val="nil"/>
              <w:bottom w:val="single" w:sz="4" w:space="0" w:color="auto"/>
              <w:right w:val="single" w:sz="4" w:space="0" w:color="auto"/>
            </w:tcBorders>
            <w:shd w:val="clear" w:color="auto" w:fill="auto"/>
            <w:noWrap/>
            <w:vAlign w:val="center"/>
            <w:hideMark/>
          </w:tcPr>
          <w:p w14:paraId="20A7757F"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0.81</w:t>
            </w:r>
          </w:p>
        </w:tc>
        <w:tc>
          <w:tcPr>
            <w:tcW w:w="866" w:type="dxa"/>
            <w:vMerge/>
            <w:tcBorders>
              <w:top w:val="nil"/>
              <w:left w:val="single" w:sz="4" w:space="0" w:color="auto"/>
              <w:bottom w:val="single" w:sz="4" w:space="0" w:color="000000"/>
              <w:right w:val="single" w:sz="4" w:space="0" w:color="auto"/>
            </w:tcBorders>
            <w:vAlign w:val="center"/>
            <w:hideMark/>
          </w:tcPr>
          <w:p w14:paraId="53534CF2"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586B44F9"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1E8B5EDF"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63C35C50"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58B957F5"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spark.shuffle.file.buffer</w:t>
            </w:r>
          </w:p>
        </w:tc>
        <w:tc>
          <w:tcPr>
            <w:tcW w:w="3245" w:type="dxa"/>
            <w:tcBorders>
              <w:top w:val="nil"/>
              <w:left w:val="nil"/>
              <w:bottom w:val="single" w:sz="4" w:space="0" w:color="auto"/>
              <w:right w:val="single" w:sz="4" w:space="0" w:color="auto"/>
            </w:tcBorders>
            <w:shd w:val="clear" w:color="auto" w:fill="auto"/>
            <w:noWrap/>
            <w:vAlign w:val="center"/>
            <w:hideMark/>
          </w:tcPr>
          <w:p w14:paraId="5970253F"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48k</w:t>
            </w:r>
          </w:p>
        </w:tc>
        <w:tc>
          <w:tcPr>
            <w:tcW w:w="866" w:type="dxa"/>
            <w:vMerge/>
            <w:tcBorders>
              <w:top w:val="nil"/>
              <w:left w:val="single" w:sz="4" w:space="0" w:color="auto"/>
              <w:bottom w:val="single" w:sz="4" w:space="0" w:color="000000"/>
              <w:right w:val="single" w:sz="4" w:space="0" w:color="auto"/>
            </w:tcBorders>
            <w:vAlign w:val="center"/>
            <w:hideMark/>
          </w:tcPr>
          <w:p w14:paraId="3E51DA86"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7BDCB5E3"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2641F992"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4C102C35"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237CC2C0"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spark.default.parallelism</w:t>
            </w:r>
          </w:p>
        </w:tc>
        <w:tc>
          <w:tcPr>
            <w:tcW w:w="3245" w:type="dxa"/>
            <w:tcBorders>
              <w:top w:val="nil"/>
              <w:left w:val="nil"/>
              <w:bottom w:val="single" w:sz="4" w:space="0" w:color="auto"/>
              <w:right w:val="single" w:sz="4" w:space="0" w:color="auto"/>
            </w:tcBorders>
            <w:shd w:val="clear" w:color="auto" w:fill="auto"/>
            <w:noWrap/>
            <w:vAlign w:val="center"/>
            <w:hideMark/>
          </w:tcPr>
          <w:p w14:paraId="0447FCE5"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213</w:t>
            </w:r>
          </w:p>
        </w:tc>
        <w:tc>
          <w:tcPr>
            <w:tcW w:w="866" w:type="dxa"/>
            <w:vMerge/>
            <w:tcBorders>
              <w:top w:val="nil"/>
              <w:left w:val="single" w:sz="4" w:space="0" w:color="auto"/>
              <w:bottom w:val="single" w:sz="4" w:space="0" w:color="000000"/>
              <w:right w:val="single" w:sz="4" w:space="0" w:color="auto"/>
            </w:tcBorders>
            <w:vAlign w:val="center"/>
            <w:hideMark/>
          </w:tcPr>
          <w:p w14:paraId="58BD990F"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4ED0F87A"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5D3ABDB9"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318D5094"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15590699"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spark.executor.instances</w:t>
            </w:r>
          </w:p>
        </w:tc>
        <w:tc>
          <w:tcPr>
            <w:tcW w:w="3245" w:type="dxa"/>
            <w:tcBorders>
              <w:top w:val="nil"/>
              <w:left w:val="nil"/>
              <w:bottom w:val="single" w:sz="4" w:space="0" w:color="auto"/>
              <w:right w:val="single" w:sz="4" w:space="0" w:color="auto"/>
            </w:tcBorders>
            <w:shd w:val="clear" w:color="auto" w:fill="auto"/>
            <w:noWrap/>
            <w:vAlign w:val="center"/>
            <w:hideMark/>
          </w:tcPr>
          <w:p w14:paraId="135EE457"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8</w:t>
            </w:r>
          </w:p>
        </w:tc>
        <w:tc>
          <w:tcPr>
            <w:tcW w:w="866" w:type="dxa"/>
            <w:vMerge/>
            <w:tcBorders>
              <w:top w:val="nil"/>
              <w:left w:val="single" w:sz="4" w:space="0" w:color="auto"/>
              <w:bottom w:val="single" w:sz="4" w:space="0" w:color="000000"/>
              <w:right w:val="single" w:sz="4" w:space="0" w:color="auto"/>
            </w:tcBorders>
            <w:vAlign w:val="center"/>
            <w:hideMark/>
          </w:tcPr>
          <w:p w14:paraId="3A6A9F65"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73F032E1"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41D94FBD"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48D4E352"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2A219C94"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spark.storage.memoryMapThreshold</w:t>
            </w:r>
          </w:p>
        </w:tc>
        <w:tc>
          <w:tcPr>
            <w:tcW w:w="3245" w:type="dxa"/>
            <w:tcBorders>
              <w:top w:val="nil"/>
              <w:left w:val="nil"/>
              <w:bottom w:val="single" w:sz="4" w:space="0" w:color="auto"/>
              <w:right w:val="single" w:sz="4" w:space="0" w:color="auto"/>
            </w:tcBorders>
            <w:shd w:val="clear" w:color="auto" w:fill="auto"/>
            <w:noWrap/>
            <w:vAlign w:val="center"/>
            <w:hideMark/>
          </w:tcPr>
          <w:p w14:paraId="6680A0CC"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2m</w:t>
            </w:r>
          </w:p>
        </w:tc>
        <w:tc>
          <w:tcPr>
            <w:tcW w:w="866" w:type="dxa"/>
            <w:vMerge/>
            <w:tcBorders>
              <w:top w:val="nil"/>
              <w:left w:val="single" w:sz="4" w:space="0" w:color="auto"/>
              <w:bottom w:val="single" w:sz="4" w:space="0" w:color="000000"/>
              <w:right w:val="single" w:sz="4" w:space="0" w:color="auto"/>
            </w:tcBorders>
            <w:vAlign w:val="center"/>
            <w:hideMark/>
          </w:tcPr>
          <w:p w14:paraId="6FA59370"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28CDFB4B"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60DCE35D"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50B49EB" w14:textId="77777777" w:rsidR="0024380F" w:rsidRPr="007218E2" w:rsidRDefault="0024380F"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配置二</w:t>
            </w:r>
          </w:p>
        </w:tc>
        <w:tc>
          <w:tcPr>
            <w:tcW w:w="3334" w:type="dxa"/>
            <w:tcBorders>
              <w:top w:val="nil"/>
              <w:left w:val="nil"/>
              <w:bottom w:val="single" w:sz="4" w:space="0" w:color="auto"/>
              <w:right w:val="single" w:sz="4" w:space="0" w:color="auto"/>
            </w:tcBorders>
            <w:shd w:val="clear" w:color="auto" w:fill="auto"/>
            <w:noWrap/>
            <w:vAlign w:val="center"/>
            <w:hideMark/>
          </w:tcPr>
          <w:p w14:paraId="6D1F7BC2"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spark.sql.shuffle.partitions</w:t>
            </w:r>
          </w:p>
        </w:tc>
        <w:tc>
          <w:tcPr>
            <w:tcW w:w="3245" w:type="dxa"/>
            <w:tcBorders>
              <w:top w:val="nil"/>
              <w:left w:val="nil"/>
              <w:bottom w:val="single" w:sz="4" w:space="0" w:color="auto"/>
              <w:right w:val="single" w:sz="4" w:space="0" w:color="auto"/>
            </w:tcBorders>
            <w:shd w:val="clear" w:color="auto" w:fill="auto"/>
            <w:noWrap/>
            <w:vAlign w:val="center"/>
            <w:hideMark/>
          </w:tcPr>
          <w:p w14:paraId="6BDBB4F0"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400</w:t>
            </w:r>
          </w:p>
        </w:tc>
        <w:tc>
          <w:tcPr>
            <w:tcW w:w="86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6B957F1" w14:textId="3A7732BC" w:rsidR="0024380F" w:rsidRPr="007218E2" w:rsidRDefault="0024380F" w:rsidP="007218E2">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2973</w:t>
            </w:r>
          </w:p>
        </w:tc>
      </w:tr>
      <w:tr w:rsidR="0024380F" w:rsidRPr="007218E2" w14:paraId="40A96B75"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012E251F"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6252C491"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1C4BD242"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spark.executor.cores</w:t>
            </w:r>
          </w:p>
        </w:tc>
        <w:tc>
          <w:tcPr>
            <w:tcW w:w="3245" w:type="dxa"/>
            <w:tcBorders>
              <w:top w:val="nil"/>
              <w:left w:val="nil"/>
              <w:bottom w:val="single" w:sz="4" w:space="0" w:color="auto"/>
              <w:right w:val="single" w:sz="4" w:space="0" w:color="auto"/>
            </w:tcBorders>
            <w:shd w:val="clear" w:color="auto" w:fill="auto"/>
            <w:noWrap/>
            <w:vAlign w:val="center"/>
            <w:hideMark/>
          </w:tcPr>
          <w:p w14:paraId="23CDFC47"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3</w:t>
            </w:r>
          </w:p>
        </w:tc>
        <w:tc>
          <w:tcPr>
            <w:tcW w:w="866" w:type="dxa"/>
            <w:vMerge/>
            <w:tcBorders>
              <w:top w:val="nil"/>
              <w:left w:val="single" w:sz="4" w:space="0" w:color="auto"/>
              <w:bottom w:val="single" w:sz="4" w:space="0" w:color="000000"/>
              <w:right w:val="single" w:sz="4" w:space="0" w:color="auto"/>
            </w:tcBorders>
            <w:vAlign w:val="center"/>
            <w:hideMark/>
          </w:tcPr>
          <w:p w14:paraId="30540284"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13C4579E"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3E8C3880"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24606DE7"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226503DF"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spark.shuffle.sort.bypassMergeThreshold</w:t>
            </w:r>
          </w:p>
        </w:tc>
        <w:tc>
          <w:tcPr>
            <w:tcW w:w="3245" w:type="dxa"/>
            <w:tcBorders>
              <w:top w:val="nil"/>
              <w:left w:val="nil"/>
              <w:bottom w:val="single" w:sz="4" w:space="0" w:color="auto"/>
              <w:right w:val="single" w:sz="4" w:space="0" w:color="auto"/>
            </w:tcBorders>
            <w:shd w:val="clear" w:color="auto" w:fill="auto"/>
            <w:noWrap/>
            <w:vAlign w:val="center"/>
            <w:hideMark/>
          </w:tcPr>
          <w:p w14:paraId="18524A65"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324</w:t>
            </w:r>
          </w:p>
        </w:tc>
        <w:tc>
          <w:tcPr>
            <w:tcW w:w="866" w:type="dxa"/>
            <w:vMerge/>
            <w:tcBorders>
              <w:top w:val="nil"/>
              <w:left w:val="single" w:sz="4" w:space="0" w:color="auto"/>
              <w:bottom w:val="single" w:sz="4" w:space="0" w:color="000000"/>
              <w:right w:val="single" w:sz="4" w:space="0" w:color="auto"/>
            </w:tcBorders>
            <w:vAlign w:val="center"/>
            <w:hideMark/>
          </w:tcPr>
          <w:p w14:paraId="27FCCA00"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3BEFBA30"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6E61FCB2"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402830A0"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60DE3C9F"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spark.executor.memory</w:t>
            </w:r>
          </w:p>
        </w:tc>
        <w:tc>
          <w:tcPr>
            <w:tcW w:w="3245" w:type="dxa"/>
            <w:tcBorders>
              <w:top w:val="nil"/>
              <w:left w:val="nil"/>
              <w:bottom w:val="single" w:sz="4" w:space="0" w:color="auto"/>
              <w:right w:val="single" w:sz="4" w:space="0" w:color="auto"/>
            </w:tcBorders>
            <w:shd w:val="clear" w:color="auto" w:fill="auto"/>
            <w:noWrap/>
            <w:vAlign w:val="center"/>
            <w:hideMark/>
          </w:tcPr>
          <w:p w14:paraId="48C87913"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7g</w:t>
            </w:r>
          </w:p>
        </w:tc>
        <w:tc>
          <w:tcPr>
            <w:tcW w:w="866" w:type="dxa"/>
            <w:vMerge/>
            <w:tcBorders>
              <w:top w:val="nil"/>
              <w:left w:val="single" w:sz="4" w:space="0" w:color="auto"/>
              <w:bottom w:val="single" w:sz="4" w:space="0" w:color="000000"/>
              <w:right w:val="single" w:sz="4" w:space="0" w:color="auto"/>
            </w:tcBorders>
            <w:vAlign w:val="center"/>
            <w:hideMark/>
          </w:tcPr>
          <w:p w14:paraId="4DD9BB86"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3FF3C154"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76C6A7D7"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3E21CC3B"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31A4C748"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spark.memory.storageFraction</w:t>
            </w:r>
          </w:p>
        </w:tc>
        <w:tc>
          <w:tcPr>
            <w:tcW w:w="3245" w:type="dxa"/>
            <w:tcBorders>
              <w:top w:val="nil"/>
              <w:left w:val="nil"/>
              <w:bottom w:val="single" w:sz="4" w:space="0" w:color="auto"/>
              <w:right w:val="single" w:sz="4" w:space="0" w:color="auto"/>
            </w:tcBorders>
            <w:shd w:val="clear" w:color="auto" w:fill="auto"/>
            <w:noWrap/>
            <w:vAlign w:val="center"/>
            <w:hideMark/>
          </w:tcPr>
          <w:p w14:paraId="197DD273"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0.81</w:t>
            </w:r>
          </w:p>
        </w:tc>
        <w:tc>
          <w:tcPr>
            <w:tcW w:w="866" w:type="dxa"/>
            <w:vMerge/>
            <w:tcBorders>
              <w:top w:val="nil"/>
              <w:left w:val="single" w:sz="4" w:space="0" w:color="auto"/>
              <w:bottom w:val="single" w:sz="4" w:space="0" w:color="000000"/>
              <w:right w:val="single" w:sz="4" w:space="0" w:color="auto"/>
            </w:tcBorders>
            <w:vAlign w:val="center"/>
            <w:hideMark/>
          </w:tcPr>
          <w:p w14:paraId="0AFF4F96"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2F3A8730"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054C7E5F"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6298C798"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1A2DFE31"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spark.shuffle.file.buffer</w:t>
            </w:r>
          </w:p>
        </w:tc>
        <w:tc>
          <w:tcPr>
            <w:tcW w:w="3245" w:type="dxa"/>
            <w:tcBorders>
              <w:top w:val="nil"/>
              <w:left w:val="nil"/>
              <w:bottom w:val="single" w:sz="4" w:space="0" w:color="auto"/>
              <w:right w:val="single" w:sz="4" w:space="0" w:color="auto"/>
            </w:tcBorders>
            <w:shd w:val="clear" w:color="auto" w:fill="auto"/>
            <w:noWrap/>
            <w:vAlign w:val="center"/>
            <w:hideMark/>
          </w:tcPr>
          <w:p w14:paraId="717D6DD2"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48k</w:t>
            </w:r>
          </w:p>
        </w:tc>
        <w:tc>
          <w:tcPr>
            <w:tcW w:w="866" w:type="dxa"/>
            <w:vMerge/>
            <w:tcBorders>
              <w:top w:val="nil"/>
              <w:left w:val="single" w:sz="4" w:space="0" w:color="auto"/>
              <w:bottom w:val="single" w:sz="4" w:space="0" w:color="000000"/>
              <w:right w:val="single" w:sz="4" w:space="0" w:color="auto"/>
            </w:tcBorders>
            <w:vAlign w:val="center"/>
            <w:hideMark/>
          </w:tcPr>
          <w:p w14:paraId="73EB1130"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251D3798"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73610C02"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6D16A52E"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18CBCAAD"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spark.default.parallelism</w:t>
            </w:r>
          </w:p>
        </w:tc>
        <w:tc>
          <w:tcPr>
            <w:tcW w:w="3245" w:type="dxa"/>
            <w:tcBorders>
              <w:top w:val="nil"/>
              <w:left w:val="nil"/>
              <w:bottom w:val="single" w:sz="4" w:space="0" w:color="auto"/>
              <w:right w:val="single" w:sz="4" w:space="0" w:color="auto"/>
            </w:tcBorders>
            <w:shd w:val="clear" w:color="auto" w:fill="auto"/>
            <w:noWrap/>
            <w:vAlign w:val="center"/>
            <w:hideMark/>
          </w:tcPr>
          <w:p w14:paraId="5D2B1727"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214</w:t>
            </w:r>
          </w:p>
        </w:tc>
        <w:tc>
          <w:tcPr>
            <w:tcW w:w="866" w:type="dxa"/>
            <w:vMerge/>
            <w:tcBorders>
              <w:top w:val="nil"/>
              <w:left w:val="single" w:sz="4" w:space="0" w:color="auto"/>
              <w:bottom w:val="single" w:sz="4" w:space="0" w:color="000000"/>
              <w:right w:val="single" w:sz="4" w:space="0" w:color="auto"/>
            </w:tcBorders>
            <w:vAlign w:val="center"/>
            <w:hideMark/>
          </w:tcPr>
          <w:p w14:paraId="592417DF"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31D2FFCA"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6CEA7A0A"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7A58B7D5"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38915D4A"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spark.executor.instances</w:t>
            </w:r>
          </w:p>
        </w:tc>
        <w:tc>
          <w:tcPr>
            <w:tcW w:w="3245" w:type="dxa"/>
            <w:tcBorders>
              <w:top w:val="nil"/>
              <w:left w:val="nil"/>
              <w:bottom w:val="single" w:sz="4" w:space="0" w:color="auto"/>
              <w:right w:val="single" w:sz="4" w:space="0" w:color="auto"/>
            </w:tcBorders>
            <w:shd w:val="clear" w:color="auto" w:fill="auto"/>
            <w:noWrap/>
            <w:vAlign w:val="center"/>
            <w:hideMark/>
          </w:tcPr>
          <w:p w14:paraId="3BB4C3EA"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8</w:t>
            </w:r>
          </w:p>
        </w:tc>
        <w:tc>
          <w:tcPr>
            <w:tcW w:w="866" w:type="dxa"/>
            <w:vMerge/>
            <w:tcBorders>
              <w:top w:val="nil"/>
              <w:left w:val="single" w:sz="4" w:space="0" w:color="auto"/>
              <w:bottom w:val="single" w:sz="4" w:space="0" w:color="000000"/>
              <w:right w:val="single" w:sz="4" w:space="0" w:color="auto"/>
            </w:tcBorders>
            <w:vAlign w:val="center"/>
            <w:hideMark/>
          </w:tcPr>
          <w:p w14:paraId="20CCAE4B"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3E2D5B8D"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06ABC7EC"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07214C8E"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23829052"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spark.storage.memoryMapThreshold</w:t>
            </w:r>
          </w:p>
        </w:tc>
        <w:tc>
          <w:tcPr>
            <w:tcW w:w="3245" w:type="dxa"/>
            <w:tcBorders>
              <w:top w:val="nil"/>
              <w:left w:val="nil"/>
              <w:bottom w:val="single" w:sz="4" w:space="0" w:color="auto"/>
              <w:right w:val="single" w:sz="4" w:space="0" w:color="auto"/>
            </w:tcBorders>
            <w:shd w:val="clear" w:color="auto" w:fill="auto"/>
            <w:noWrap/>
            <w:vAlign w:val="center"/>
            <w:hideMark/>
          </w:tcPr>
          <w:p w14:paraId="62E75E1F"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1m</w:t>
            </w:r>
          </w:p>
        </w:tc>
        <w:tc>
          <w:tcPr>
            <w:tcW w:w="866" w:type="dxa"/>
            <w:vMerge/>
            <w:tcBorders>
              <w:top w:val="nil"/>
              <w:left w:val="single" w:sz="4" w:space="0" w:color="auto"/>
              <w:bottom w:val="single" w:sz="4" w:space="0" w:color="000000"/>
              <w:right w:val="single" w:sz="4" w:space="0" w:color="auto"/>
            </w:tcBorders>
            <w:vAlign w:val="center"/>
            <w:hideMark/>
          </w:tcPr>
          <w:p w14:paraId="6112BE46"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72FB997A"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6D1E093C"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4553AE8" w14:textId="77777777" w:rsidR="0024380F" w:rsidRPr="007218E2" w:rsidRDefault="0024380F"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配置三</w:t>
            </w:r>
          </w:p>
        </w:tc>
        <w:tc>
          <w:tcPr>
            <w:tcW w:w="3334" w:type="dxa"/>
            <w:tcBorders>
              <w:top w:val="nil"/>
              <w:left w:val="nil"/>
              <w:bottom w:val="single" w:sz="4" w:space="0" w:color="auto"/>
              <w:right w:val="single" w:sz="4" w:space="0" w:color="auto"/>
            </w:tcBorders>
            <w:shd w:val="clear" w:color="auto" w:fill="auto"/>
            <w:noWrap/>
            <w:vAlign w:val="center"/>
            <w:hideMark/>
          </w:tcPr>
          <w:p w14:paraId="44C1B6B7"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spark.sql.shuffle.partitions</w:t>
            </w:r>
          </w:p>
        </w:tc>
        <w:tc>
          <w:tcPr>
            <w:tcW w:w="3245" w:type="dxa"/>
            <w:tcBorders>
              <w:top w:val="nil"/>
              <w:left w:val="nil"/>
              <w:bottom w:val="single" w:sz="4" w:space="0" w:color="auto"/>
              <w:right w:val="single" w:sz="4" w:space="0" w:color="auto"/>
            </w:tcBorders>
            <w:shd w:val="clear" w:color="auto" w:fill="auto"/>
            <w:noWrap/>
            <w:vAlign w:val="center"/>
            <w:hideMark/>
          </w:tcPr>
          <w:p w14:paraId="568B5B8D"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400</w:t>
            </w:r>
          </w:p>
        </w:tc>
        <w:tc>
          <w:tcPr>
            <w:tcW w:w="86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B441E98" w14:textId="081A0984" w:rsidR="0024380F" w:rsidRPr="007218E2" w:rsidRDefault="0024380F" w:rsidP="007218E2">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2944</w:t>
            </w:r>
          </w:p>
        </w:tc>
      </w:tr>
      <w:tr w:rsidR="0024380F" w:rsidRPr="007218E2" w14:paraId="010E1E91"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393BC579"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45137904"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171661ED"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spark.executor.cores</w:t>
            </w:r>
          </w:p>
        </w:tc>
        <w:tc>
          <w:tcPr>
            <w:tcW w:w="3245" w:type="dxa"/>
            <w:tcBorders>
              <w:top w:val="nil"/>
              <w:left w:val="nil"/>
              <w:bottom w:val="single" w:sz="4" w:space="0" w:color="auto"/>
              <w:right w:val="single" w:sz="4" w:space="0" w:color="auto"/>
            </w:tcBorders>
            <w:shd w:val="clear" w:color="auto" w:fill="auto"/>
            <w:noWrap/>
            <w:vAlign w:val="center"/>
            <w:hideMark/>
          </w:tcPr>
          <w:p w14:paraId="50B781E9"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3</w:t>
            </w:r>
          </w:p>
        </w:tc>
        <w:tc>
          <w:tcPr>
            <w:tcW w:w="866" w:type="dxa"/>
            <w:vMerge/>
            <w:tcBorders>
              <w:top w:val="nil"/>
              <w:left w:val="single" w:sz="4" w:space="0" w:color="auto"/>
              <w:bottom w:val="single" w:sz="4" w:space="0" w:color="000000"/>
              <w:right w:val="single" w:sz="4" w:space="0" w:color="auto"/>
            </w:tcBorders>
            <w:vAlign w:val="center"/>
            <w:hideMark/>
          </w:tcPr>
          <w:p w14:paraId="2AFFA60E"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649CD277"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15B75F65"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36D35A71"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65418198"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spark.shuffle.sort.bypassMergeThreshold</w:t>
            </w:r>
          </w:p>
        </w:tc>
        <w:tc>
          <w:tcPr>
            <w:tcW w:w="3245" w:type="dxa"/>
            <w:tcBorders>
              <w:top w:val="nil"/>
              <w:left w:val="nil"/>
              <w:bottom w:val="single" w:sz="4" w:space="0" w:color="auto"/>
              <w:right w:val="single" w:sz="4" w:space="0" w:color="auto"/>
            </w:tcBorders>
            <w:shd w:val="clear" w:color="auto" w:fill="auto"/>
            <w:noWrap/>
            <w:vAlign w:val="center"/>
            <w:hideMark/>
          </w:tcPr>
          <w:p w14:paraId="1D1592F7"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325</w:t>
            </w:r>
          </w:p>
        </w:tc>
        <w:tc>
          <w:tcPr>
            <w:tcW w:w="866" w:type="dxa"/>
            <w:vMerge/>
            <w:tcBorders>
              <w:top w:val="nil"/>
              <w:left w:val="single" w:sz="4" w:space="0" w:color="auto"/>
              <w:bottom w:val="single" w:sz="4" w:space="0" w:color="000000"/>
              <w:right w:val="single" w:sz="4" w:space="0" w:color="auto"/>
            </w:tcBorders>
            <w:vAlign w:val="center"/>
            <w:hideMark/>
          </w:tcPr>
          <w:p w14:paraId="5FB3D30A"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05E7645A"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6F42F9E4"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777997C9"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0EC0F2E2"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spark.executor.memory</w:t>
            </w:r>
          </w:p>
        </w:tc>
        <w:tc>
          <w:tcPr>
            <w:tcW w:w="3245" w:type="dxa"/>
            <w:tcBorders>
              <w:top w:val="nil"/>
              <w:left w:val="nil"/>
              <w:bottom w:val="single" w:sz="4" w:space="0" w:color="auto"/>
              <w:right w:val="single" w:sz="4" w:space="0" w:color="auto"/>
            </w:tcBorders>
            <w:shd w:val="clear" w:color="auto" w:fill="auto"/>
            <w:noWrap/>
            <w:vAlign w:val="center"/>
            <w:hideMark/>
          </w:tcPr>
          <w:p w14:paraId="1B327B21"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7g</w:t>
            </w:r>
          </w:p>
        </w:tc>
        <w:tc>
          <w:tcPr>
            <w:tcW w:w="866" w:type="dxa"/>
            <w:vMerge/>
            <w:tcBorders>
              <w:top w:val="nil"/>
              <w:left w:val="single" w:sz="4" w:space="0" w:color="auto"/>
              <w:bottom w:val="single" w:sz="4" w:space="0" w:color="000000"/>
              <w:right w:val="single" w:sz="4" w:space="0" w:color="auto"/>
            </w:tcBorders>
            <w:vAlign w:val="center"/>
            <w:hideMark/>
          </w:tcPr>
          <w:p w14:paraId="7AAA6F36"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79C21DC8"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19019243"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6C54C557"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0B2392DE"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spark.memory.storageFraction</w:t>
            </w:r>
          </w:p>
        </w:tc>
        <w:tc>
          <w:tcPr>
            <w:tcW w:w="3245" w:type="dxa"/>
            <w:tcBorders>
              <w:top w:val="nil"/>
              <w:left w:val="nil"/>
              <w:bottom w:val="single" w:sz="4" w:space="0" w:color="auto"/>
              <w:right w:val="single" w:sz="4" w:space="0" w:color="auto"/>
            </w:tcBorders>
            <w:shd w:val="clear" w:color="auto" w:fill="auto"/>
            <w:noWrap/>
            <w:vAlign w:val="center"/>
            <w:hideMark/>
          </w:tcPr>
          <w:p w14:paraId="6EC616A7"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0.83</w:t>
            </w:r>
          </w:p>
        </w:tc>
        <w:tc>
          <w:tcPr>
            <w:tcW w:w="866" w:type="dxa"/>
            <w:vMerge/>
            <w:tcBorders>
              <w:top w:val="nil"/>
              <w:left w:val="single" w:sz="4" w:space="0" w:color="auto"/>
              <w:bottom w:val="single" w:sz="4" w:space="0" w:color="000000"/>
              <w:right w:val="single" w:sz="4" w:space="0" w:color="auto"/>
            </w:tcBorders>
            <w:vAlign w:val="center"/>
            <w:hideMark/>
          </w:tcPr>
          <w:p w14:paraId="405FF3DD"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203FD04B"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26FD6DEE"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636F0911"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35BBC790"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spark.shuffle.file.buffer</w:t>
            </w:r>
          </w:p>
        </w:tc>
        <w:tc>
          <w:tcPr>
            <w:tcW w:w="3245" w:type="dxa"/>
            <w:tcBorders>
              <w:top w:val="nil"/>
              <w:left w:val="nil"/>
              <w:bottom w:val="single" w:sz="4" w:space="0" w:color="auto"/>
              <w:right w:val="single" w:sz="4" w:space="0" w:color="auto"/>
            </w:tcBorders>
            <w:shd w:val="clear" w:color="auto" w:fill="auto"/>
            <w:noWrap/>
            <w:vAlign w:val="center"/>
            <w:hideMark/>
          </w:tcPr>
          <w:p w14:paraId="7FE3B8D9"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48k</w:t>
            </w:r>
          </w:p>
        </w:tc>
        <w:tc>
          <w:tcPr>
            <w:tcW w:w="866" w:type="dxa"/>
            <w:vMerge/>
            <w:tcBorders>
              <w:top w:val="nil"/>
              <w:left w:val="single" w:sz="4" w:space="0" w:color="auto"/>
              <w:bottom w:val="single" w:sz="4" w:space="0" w:color="000000"/>
              <w:right w:val="single" w:sz="4" w:space="0" w:color="auto"/>
            </w:tcBorders>
            <w:vAlign w:val="center"/>
            <w:hideMark/>
          </w:tcPr>
          <w:p w14:paraId="5E375F5B"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5DDEA867"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4B269ED8"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23A896E4"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15B17B2D"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spark.default.parallelism</w:t>
            </w:r>
          </w:p>
        </w:tc>
        <w:tc>
          <w:tcPr>
            <w:tcW w:w="3245" w:type="dxa"/>
            <w:tcBorders>
              <w:top w:val="nil"/>
              <w:left w:val="nil"/>
              <w:bottom w:val="single" w:sz="4" w:space="0" w:color="auto"/>
              <w:right w:val="single" w:sz="4" w:space="0" w:color="auto"/>
            </w:tcBorders>
            <w:shd w:val="clear" w:color="auto" w:fill="auto"/>
            <w:noWrap/>
            <w:vAlign w:val="center"/>
            <w:hideMark/>
          </w:tcPr>
          <w:p w14:paraId="54CF38B9"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202</w:t>
            </w:r>
          </w:p>
        </w:tc>
        <w:tc>
          <w:tcPr>
            <w:tcW w:w="866" w:type="dxa"/>
            <w:vMerge/>
            <w:tcBorders>
              <w:top w:val="nil"/>
              <w:left w:val="single" w:sz="4" w:space="0" w:color="auto"/>
              <w:bottom w:val="single" w:sz="4" w:space="0" w:color="000000"/>
              <w:right w:val="single" w:sz="4" w:space="0" w:color="auto"/>
            </w:tcBorders>
            <w:vAlign w:val="center"/>
            <w:hideMark/>
          </w:tcPr>
          <w:p w14:paraId="2CC00712"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6D09B314"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41EF5EAB"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170FAB80"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4F331E1F"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spark.executor.instances</w:t>
            </w:r>
          </w:p>
        </w:tc>
        <w:tc>
          <w:tcPr>
            <w:tcW w:w="3245" w:type="dxa"/>
            <w:tcBorders>
              <w:top w:val="nil"/>
              <w:left w:val="nil"/>
              <w:bottom w:val="single" w:sz="4" w:space="0" w:color="auto"/>
              <w:right w:val="single" w:sz="4" w:space="0" w:color="auto"/>
            </w:tcBorders>
            <w:shd w:val="clear" w:color="auto" w:fill="auto"/>
            <w:noWrap/>
            <w:vAlign w:val="center"/>
            <w:hideMark/>
          </w:tcPr>
          <w:p w14:paraId="7717762E"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8</w:t>
            </w:r>
          </w:p>
        </w:tc>
        <w:tc>
          <w:tcPr>
            <w:tcW w:w="866" w:type="dxa"/>
            <w:vMerge/>
            <w:tcBorders>
              <w:top w:val="nil"/>
              <w:left w:val="single" w:sz="4" w:space="0" w:color="auto"/>
              <w:bottom w:val="single" w:sz="4" w:space="0" w:color="000000"/>
              <w:right w:val="single" w:sz="4" w:space="0" w:color="auto"/>
            </w:tcBorders>
            <w:vAlign w:val="center"/>
            <w:hideMark/>
          </w:tcPr>
          <w:p w14:paraId="5A1DCAA1"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6A7EC467"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2827F2D7"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1F9BDD3A"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3982B99C"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spark.storage.memoryMapThreshold</w:t>
            </w:r>
          </w:p>
        </w:tc>
        <w:tc>
          <w:tcPr>
            <w:tcW w:w="3245" w:type="dxa"/>
            <w:tcBorders>
              <w:top w:val="nil"/>
              <w:left w:val="nil"/>
              <w:bottom w:val="single" w:sz="4" w:space="0" w:color="auto"/>
              <w:right w:val="single" w:sz="4" w:space="0" w:color="auto"/>
            </w:tcBorders>
            <w:shd w:val="clear" w:color="auto" w:fill="auto"/>
            <w:noWrap/>
            <w:vAlign w:val="center"/>
            <w:hideMark/>
          </w:tcPr>
          <w:p w14:paraId="671770B5"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1m</w:t>
            </w:r>
          </w:p>
        </w:tc>
        <w:tc>
          <w:tcPr>
            <w:tcW w:w="866" w:type="dxa"/>
            <w:vMerge/>
            <w:tcBorders>
              <w:top w:val="nil"/>
              <w:left w:val="single" w:sz="4" w:space="0" w:color="auto"/>
              <w:bottom w:val="single" w:sz="4" w:space="0" w:color="000000"/>
              <w:right w:val="single" w:sz="4" w:space="0" w:color="auto"/>
            </w:tcBorders>
            <w:vAlign w:val="center"/>
            <w:hideMark/>
          </w:tcPr>
          <w:p w14:paraId="094BC432"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3219D08A" w14:textId="77777777" w:rsidTr="002340A1">
        <w:trPr>
          <w:trHeight w:val="280"/>
          <w:jc w:val="center"/>
        </w:trPr>
        <w:tc>
          <w:tcPr>
            <w:tcW w:w="56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C41838E" w14:textId="77777777" w:rsidR="0024380F" w:rsidRPr="007218E2" w:rsidRDefault="0024380F"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rf</w:t>
            </w:r>
          </w:p>
        </w:tc>
        <w:tc>
          <w:tcPr>
            <w:tcW w:w="39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86093CA" w14:textId="77777777" w:rsidR="0024380F" w:rsidRPr="007218E2" w:rsidRDefault="0024380F"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配置一</w:t>
            </w:r>
          </w:p>
        </w:tc>
        <w:tc>
          <w:tcPr>
            <w:tcW w:w="3334" w:type="dxa"/>
            <w:tcBorders>
              <w:top w:val="nil"/>
              <w:left w:val="nil"/>
              <w:bottom w:val="single" w:sz="4" w:space="0" w:color="auto"/>
              <w:right w:val="single" w:sz="4" w:space="0" w:color="auto"/>
            </w:tcBorders>
            <w:shd w:val="clear" w:color="auto" w:fill="auto"/>
            <w:noWrap/>
            <w:vAlign w:val="center"/>
            <w:hideMark/>
          </w:tcPr>
          <w:p w14:paraId="4C125E82"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spark.shuffle.sort.bypassMergeThreshold</w:t>
            </w:r>
          </w:p>
        </w:tc>
        <w:tc>
          <w:tcPr>
            <w:tcW w:w="3245" w:type="dxa"/>
            <w:tcBorders>
              <w:top w:val="nil"/>
              <w:left w:val="nil"/>
              <w:bottom w:val="single" w:sz="4" w:space="0" w:color="auto"/>
              <w:right w:val="single" w:sz="4" w:space="0" w:color="auto"/>
            </w:tcBorders>
            <w:shd w:val="clear" w:color="auto" w:fill="auto"/>
            <w:noWrap/>
            <w:vAlign w:val="center"/>
            <w:hideMark/>
          </w:tcPr>
          <w:p w14:paraId="77C08EEB"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153</w:t>
            </w:r>
          </w:p>
        </w:tc>
        <w:tc>
          <w:tcPr>
            <w:tcW w:w="86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137CA94" w14:textId="2A8DAAC0" w:rsidR="0024380F" w:rsidRPr="007218E2" w:rsidRDefault="0024380F" w:rsidP="007218E2">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3014</w:t>
            </w:r>
          </w:p>
        </w:tc>
      </w:tr>
      <w:tr w:rsidR="0024380F" w:rsidRPr="007218E2" w14:paraId="343CDE63"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2361F941"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00A3F228"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2C8D9D35"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spark.executor.cores</w:t>
            </w:r>
          </w:p>
        </w:tc>
        <w:tc>
          <w:tcPr>
            <w:tcW w:w="3245" w:type="dxa"/>
            <w:tcBorders>
              <w:top w:val="nil"/>
              <w:left w:val="nil"/>
              <w:bottom w:val="single" w:sz="4" w:space="0" w:color="auto"/>
              <w:right w:val="single" w:sz="4" w:space="0" w:color="auto"/>
            </w:tcBorders>
            <w:shd w:val="clear" w:color="auto" w:fill="auto"/>
            <w:noWrap/>
            <w:vAlign w:val="center"/>
            <w:hideMark/>
          </w:tcPr>
          <w:p w14:paraId="4FD4C854"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3</w:t>
            </w:r>
          </w:p>
        </w:tc>
        <w:tc>
          <w:tcPr>
            <w:tcW w:w="866" w:type="dxa"/>
            <w:vMerge/>
            <w:tcBorders>
              <w:top w:val="nil"/>
              <w:left w:val="single" w:sz="4" w:space="0" w:color="auto"/>
              <w:bottom w:val="single" w:sz="4" w:space="0" w:color="000000"/>
              <w:right w:val="single" w:sz="4" w:space="0" w:color="auto"/>
            </w:tcBorders>
            <w:vAlign w:val="center"/>
            <w:hideMark/>
          </w:tcPr>
          <w:p w14:paraId="31162E33"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787D0896"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1E2C556E"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25D63228"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254EF02A"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spark.executor.memory</w:t>
            </w:r>
          </w:p>
        </w:tc>
        <w:tc>
          <w:tcPr>
            <w:tcW w:w="3245" w:type="dxa"/>
            <w:tcBorders>
              <w:top w:val="nil"/>
              <w:left w:val="nil"/>
              <w:bottom w:val="single" w:sz="4" w:space="0" w:color="auto"/>
              <w:right w:val="single" w:sz="4" w:space="0" w:color="auto"/>
            </w:tcBorders>
            <w:shd w:val="clear" w:color="auto" w:fill="auto"/>
            <w:noWrap/>
            <w:vAlign w:val="center"/>
            <w:hideMark/>
          </w:tcPr>
          <w:p w14:paraId="6060479C"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6g</w:t>
            </w:r>
          </w:p>
        </w:tc>
        <w:tc>
          <w:tcPr>
            <w:tcW w:w="866" w:type="dxa"/>
            <w:vMerge/>
            <w:tcBorders>
              <w:top w:val="nil"/>
              <w:left w:val="single" w:sz="4" w:space="0" w:color="auto"/>
              <w:bottom w:val="single" w:sz="4" w:space="0" w:color="000000"/>
              <w:right w:val="single" w:sz="4" w:space="0" w:color="auto"/>
            </w:tcBorders>
            <w:vAlign w:val="center"/>
            <w:hideMark/>
          </w:tcPr>
          <w:p w14:paraId="68A80908"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563E460A"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6FBF68B0"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1D200E11"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71C86BD4"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spark.sql.shuffle.partitions</w:t>
            </w:r>
          </w:p>
        </w:tc>
        <w:tc>
          <w:tcPr>
            <w:tcW w:w="3245" w:type="dxa"/>
            <w:tcBorders>
              <w:top w:val="nil"/>
              <w:left w:val="nil"/>
              <w:bottom w:val="single" w:sz="4" w:space="0" w:color="auto"/>
              <w:right w:val="single" w:sz="4" w:space="0" w:color="auto"/>
            </w:tcBorders>
            <w:shd w:val="clear" w:color="auto" w:fill="auto"/>
            <w:noWrap/>
            <w:vAlign w:val="center"/>
            <w:hideMark/>
          </w:tcPr>
          <w:p w14:paraId="30DD9310"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317</w:t>
            </w:r>
          </w:p>
        </w:tc>
        <w:tc>
          <w:tcPr>
            <w:tcW w:w="866" w:type="dxa"/>
            <w:vMerge/>
            <w:tcBorders>
              <w:top w:val="nil"/>
              <w:left w:val="single" w:sz="4" w:space="0" w:color="auto"/>
              <w:bottom w:val="single" w:sz="4" w:space="0" w:color="000000"/>
              <w:right w:val="single" w:sz="4" w:space="0" w:color="auto"/>
            </w:tcBorders>
            <w:vAlign w:val="center"/>
            <w:hideMark/>
          </w:tcPr>
          <w:p w14:paraId="3F5F87C8"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7F54D2A4"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2E11E153"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EFDF202" w14:textId="77777777" w:rsidR="0024380F" w:rsidRPr="007218E2" w:rsidRDefault="0024380F"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配置二</w:t>
            </w:r>
          </w:p>
        </w:tc>
        <w:tc>
          <w:tcPr>
            <w:tcW w:w="3334" w:type="dxa"/>
            <w:tcBorders>
              <w:top w:val="nil"/>
              <w:left w:val="nil"/>
              <w:bottom w:val="single" w:sz="4" w:space="0" w:color="auto"/>
              <w:right w:val="single" w:sz="4" w:space="0" w:color="auto"/>
            </w:tcBorders>
            <w:shd w:val="clear" w:color="auto" w:fill="auto"/>
            <w:noWrap/>
            <w:vAlign w:val="center"/>
            <w:hideMark/>
          </w:tcPr>
          <w:p w14:paraId="6F3A3427"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spark.shuffle.sort.bypassMergeThreshold</w:t>
            </w:r>
          </w:p>
        </w:tc>
        <w:tc>
          <w:tcPr>
            <w:tcW w:w="3245" w:type="dxa"/>
            <w:tcBorders>
              <w:top w:val="nil"/>
              <w:left w:val="nil"/>
              <w:bottom w:val="single" w:sz="4" w:space="0" w:color="auto"/>
              <w:right w:val="single" w:sz="4" w:space="0" w:color="auto"/>
            </w:tcBorders>
            <w:shd w:val="clear" w:color="auto" w:fill="auto"/>
            <w:noWrap/>
            <w:vAlign w:val="center"/>
            <w:hideMark/>
          </w:tcPr>
          <w:p w14:paraId="26EFBF12"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153</w:t>
            </w:r>
          </w:p>
        </w:tc>
        <w:tc>
          <w:tcPr>
            <w:tcW w:w="86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81D59A" w14:textId="48D0CC35" w:rsidR="0024380F" w:rsidRPr="007218E2" w:rsidRDefault="0024380F" w:rsidP="007218E2">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2968</w:t>
            </w:r>
          </w:p>
        </w:tc>
      </w:tr>
      <w:tr w:rsidR="0024380F" w:rsidRPr="007218E2" w14:paraId="30729685"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7421EABD"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54375CF4"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6AF5E610"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spark.executor.cores</w:t>
            </w:r>
          </w:p>
        </w:tc>
        <w:tc>
          <w:tcPr>
            <w:tcW w:w="3245" w:type="dxa"/>
            <w:tcBorders>
              <w:top w:val="nil"/>
              <w:left w:val="nil"/>
              <w:bottom w:val="single" w:sz="4" w:space="0" w:color="auto"/>
              <w:right w:val="single" w:sz="4" w:space="0" w:color="auto"/>
            </w:tcBorders>
            <w:shd w:val="clear" w:color="auto" w:fill="auto"/>
            <w:noWrap/>
            <w:vAlign w:val="center"/>
            <w:hideMark/>
          </w:tcPr>
          <w:p w14:paraId="7687E374"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3</w:t>
            </w:r>
          </w:p>
        </w:tc>
        <w:tc>
          <w:tcPr>
            <w:tcW w:w="866" w:type="dxa"/>
            <w:vMerge/>
            <w:tcBorders>
              <w:top w:val="nil"/>
              <w:left w:val="single" w:sz="4" w:space="0" w:color="auto"/>
              <w:bottom w:val="single" w:sz="4" w:space="0" w:color="000000"/>
              <w:right w:val="single" w:sz="4" w:space="0" w:color="auto"/>
            </w:tcBorders>
            <w:vAlign w:val="center"/>
            <w:hideMark/>
          </w:tcPr>
          <w:p w14:paraId="562DCBDB"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51994D2A"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37053FB6"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5F6A0953"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01F497B0"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spark.executor.memory</w:t>
            </w:r>
          </w:p>
        </w:tc>
        <w:tc>
          <w:tcPr>
            <w:tcW w:w="3245" w:type="dxa"/>
            <w:tcBorders>
              <w:top w:val="nil"/>
              <w:left w:val="nil"/>
              <w:bottom w:val="single" w:sz="4" w:space="0" w:color="auto"/>
              <w:right w:val="single" w:sz="4" w:space="0" w:color="auto"/>
            </w:tcBorders>
            <w:shd w:val="clear" w:color="auto" w:fill="auto"/>
            <w:noWrap/>
            <w:vAlign w:val="center"/>
            <w:hideMark/>
          </w:tcPr>
          <w:p w14:paraId="1F6BE8F2"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6g</w:t>
            </w:r>
          </w:p>
        </w:tc>
        <w:tc>
          <w:tcPr>
            <w:tcW w:w="866" w:type="dxa"/>
            <w:vMerge/>
            <w:tcBorders>
              <w:top w:val="nil"/>
              <w:left w:val="single" w:sz="4" w:space="0" w:color="auto"/>
              <w:bottom w:val="single" w:sz="4" w:space="0" w:color="000000"/>
              <w:right w:val="single" w:sz="4" w:space="0" w:color="auto"/>
            </w:tcBorders>
            <w:vAlign w:val="center"/>
            <w:hideMark/>
          </w:tcPr>
          <w:p w14:paraId="09D453A0"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111E743B"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01322BBD"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7CC49F37"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1E1CEB9B"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spark.sql.shuffle.partitions</w:t>
            </w:r>
          </w:p>
        </w:tc>
        <w:tc>
          <w:tcPr>
            <w:tcW w:w="3245" w:type="dxa"/>
            <w:tcBorders>
              <w:top w:val="nil"/>
              <w:left w:val="nil"/>
              <w:bottom w:val="single" w:sz="4" w:space="0" w:color="auto"/>
              <w:right w:val="single" w:sz="4" w:space="0" w:color="auto"/>
            </w:tcBorders>
            <w:shd w:val="clear" w:color="auto" w:fill="auto"/>
            <w:noWrap/>
            <w:vAlign w:val="center"/>
            <w:hideMark/>
          </w:tcPr>
          <w:p w14:paraId="56876A9B"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317</w:t>
            </w:r>
          </w:p>
        </w:tc>
        <w:tc>
          <w:tcPr>
            <w:tcW w:w="866" w:type="dxa"/>
            <w:vMerge/>
            <w:tcBorders>
              <w:top w:val="nil"/>
              <w:left w:val="single" w:sz="4" w:space="0" w:color="auto"/>
              <w:bottom w:val="single" w:sz="4" w:space="0" w:color="000000"/>
              <w:right w:val="single" w:sz="4" w:space="0" w:color="auto"/>
            </w:tcBorders>
            <w:vAlign w:val="center"/>
            <w:hideMark/>
          </w:tcPr>
          <w:p w14:paraId="24119939"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5CC0A873"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585DB2A8"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D9BABDA" w14:textId="77777777" w:rsidR="0024380F" w:rsidRPr="007218E2" w:rsidRDefault="0024380F" w:rsidP="007218E2">
            <w:pPr>
              <w:widowControl/>
              <w:jc w:val="center"/>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配置三</w:t>
            </w:r>
          </w:p>
        </w:tc>
        <w:tc>
          <w:tcPr>
            <w:tcW w:w="3334" w:type="dxa"/>
            <w:tcBorders>
              <w:top w:val="nil"/>
              <w:left w:val="nil"/>
              <w:bottom w:val="single" w:sz="4" w:space="0" w:color="auto"/>
              <w:right w:val="single" w:sz="4" w:space="0" w:color="auto"/>
            </w:tcBorders>
            <w:shd w:val="clear" w:color="auto" w:fill="auto"/>
            <w:noWrap/>
            <w:vAlign w:val="center"/>
            <w:hideMark/>
          </w:tcPr>
          <w:p w14:paraId="781C9558"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spark.shuffle.sort.bypassMergeThreshold</w:t>
            </w:r>
          </w:p>
        </w:tc>
        <w:tc>
          <w:tcPr>
            <w:tcW w:w="3245" w:type="dxa"/>
            <w:tcBorders>
              <w:top w:val="nil"/>
              <w:left w:val="nil"/>
              <w:bottom w:val="single" w:sz="4" w:space="0" w:color="auto"/>
              <w:right w:val="single" w:sz="4" w:space="0" w:color="auto"/>
            </w:tcBorders>
            <w:shd w:val="clear" w:color="auto" w:fill="auto"/>
            <w:noWrap/>
            <w:vAlign w:val="center"/>
            <w:hideMark/>
          </w:tcPr>
          <w:p w14:paraId="7B9A5849"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150</w:t>
            </w:r>
          </w:p>
        </w:tc>
        <w:tc>
          <w:tcPr>
            <w:tcW w:w="86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B39EA85" w14:textId="61E9EB11" w:rsidR="0024380F" w:rsidRPr="007218E2" w:rsidRDefault="0024380F" w:rsidP="007218E2">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3013</w:t>
            </w:r>
          </w:p>
        </w:tc>
      </w:tr>
      <w:tr w:rsidR="0024380F" w:rsidRPr="007218E2" w14:paraId="674D8D23"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660B1DD7"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5384A7AE"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2321B19A"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spark.executor.cores</w:t>
            </w:r>
          </w:p>
        </w:tc>
        <w:tc>
          <w:tcPr>
            <w:tcW w:w="3245" w:type="dxa"/>
            <w:tcBorders>
              <w:top w:val="nil"/>
              <w:left w:val="nil"/>
              <w:bottom w:val="single" w:sz="4" w:space="0" w:color="auto"/>
              <w:right w:val="single" w:sz="4" w:space="0" w:color="auto"/>
            </w:tcBorders>
            <w:shd w:val="clear" w:color="auto" w:fill="auto"/>
            <w:noWrap/>
            <w:vAlign w:val="center"/>
            <w:hideMark/>
          </w:tcPr>
          <w:p w14:paraId="5EA7304B"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3</w:t>
            </w:r>
          </w:p>
        </w:tc>
        <w:tc>
          <w:tcPr>
            <w:tcW w:w="866" w:type="dxa"/>
            <w:vMerge/>
            <w:tcBorders>
              <w:top w:val="nil"/>
              <w:left w:val="single" w:sz="4" w:space="0" w:color="auto"/>
              <w:bottom w:val="single" w:sz="4" w:space="0" w:color="000000"/>
              <w:right w:val="single" w:sz="4" w:space="0" w:color="auto"/>
            </w:tcBorders>
            <w:vAlign w:val="center"/>
            <w:hideMark/>
          </w:tcPr>
          <w:p w14:paraId="4EF494CC"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124A856C"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252C6423"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330A6630"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30FF0040"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spark.executor.memory</w:t>
            </w:r>
          </w:p>
        </w:tc>
        <w:tc>
          <w:tcPr>
            <w:tcW w:w="3245" w:type="dxa"/>
            <w:tcBorders>
              <w:top w:val="nil"/>
              <w:left w:val="nil"/>
              <w:bottom w:val="single" w:sz="4" w:space="0" w:color="auto"/>
              <w:right w:val="single" w:sz="4" w:space="0" w:color="auto"/>
            </w:tcBorders>
            <w:shd w:val="clear" w:color="auto" w:fill="auto"/>
            <w:noWrap/>
            <w:vAlign w:val="center"/>
            <w:hideMark/>
          </w:tcPr>
          <w:p w14:paraId="41B975A9"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6g</w:t>
            </w:r>
          </w:p>
        </w:tc>
        <w:tc>
          <w:tcPr>
            <w:tcW w:w="866" w:type="dxa"/>
            <w:vMerge/>
            <w:tcBorders>
              <w:top w:val="nil"/>
              <w:left w:val="single" w:sz="4" w:space="0" w:color="auto"/>
              <w:bottom w:val="single" w:sz="4" w:space="0" w:color="000000"/>
              <w:right w:val="single" w:sz="4" w:space="0" w:color="auto"/>
            </w:tcBorders>
            <w:vAlign w:val="center"/>
            <w:hideMark/>
          </w:tcPr>
          <w:p w14:paraId="02E3A924"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r w:rsidR="0024380F" w:rsidRPr="007218E2" w14:paraId="5FD22710" w14:textId="77777777" w:rsidTr="002340A1">
        <w:trPr>
          <w:trHeight w:val="280"/>
          <w:jc w:val="center"/>
        </w:trPr>
        <w:tc>
          <w:tcPr>
            <w:tcW w:w="565" w:type="dxa"/>
            <w:vMerge/>
            <w:tcBorders>
              <w:top w:val="nil"/>
              <w:left w:val="single" w:sz="4" w:space="0" w:color="auto"/>
              <w:bottom w:val="single" w:sz="4" w:space="0" w:color="000000"/>
              <w:right w:val="single" w:sz="4" w:space="0" w:color="auto"/>
            </w:tcBorders>
            <w:vAlign w:val="center"/>
            <w:hideMark/>
          </w:tcPr>
          <w:p w14:paraId="4FED4BFC"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96" w:type="dxa"/>
            <w:vMerge/>
            <w:tcBorders>
              <w:top w:val="nil"/>
              <w:left w:val="single" w:sz="4" w:space="0" w:color="auto"/>
              <w:bottom w:val="single" w:sz="4" w:space="0" w:color="000000"/>
              <w:right w:val="single" w:sz="4" w:space="0" w:color="auto"/>
            </w:tcBorders>
            <w:vAlign w:val="center"/>
            <w:hideMark/>
          </w:tcPr>
          <w:p w14:paraId="5D88F4E3"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c>
          <w:tcPr>
            <w:tcW w:w="3334" w:type="dxa"/>
            <w:tcBorders>
              <w:top w:val="nil"/>
              <w:left w:val="nil"/>
              <w:bottom w:val="single" w:sz="4" w:space="0" w:color="auto"/>
              <w:right w:val="single" w:sz="4" w:space="0" w:color="auto"/>
            </w:tcBorders>
            <w:shd w:val="clear" w:color="auto" w:fill="auto"/>
            <w:noWrap/>
            <w:vAlign w:val="center"/>
            <w:hideMark/>
          </w:tcPr>
          <w:p w14:paraId="6A278958"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 xml:space="preserve"> spark.sql.shuffle.partitions</w:t>
            </w:r>
          </w:p>
        </w:tc>
        <w:tc>
          <w:tcPr>
            <w:tcW w:w="3245" w:type="dxa"/>
            <w:tcBorders>
              <w:top w:val="nil"/>
              <w:left w:val="nil"/>
              <w:bottom w:val="single" w:sz="4" w:space="0" w:color="auto"/>
              <w:right w:val="single" w:sz="4" w:space="0" w:color="auto"/>
            </w:tcBorders>
            <w:shd w:val="clear" w:color="auto" w:fill="auto"/>
            <w:noWrap/>
            <w:vAlign w:val="center"/>
            <w:hideMark/>
          </w:tcPr>
          <w:p w14:paraId="09CCEFDB" w14:textId="77777777" w:rsidR="0024380F" w:rsidRPr="007218E2" w:rsidRDefault="0024380F" w:rsidP="007218E2">
            <w:pPr>
              <w:widowControl/>
              <w:jc w:val="left"/>
              <w:rPr>
                <w:rFonts w:ascii="Times New Roman" w:eastAsia="等线" w:hAnsi="Times New Roman" w:cs="Times New Roman"/>
                <w:color w:val="000000"/>
                <w:kern w:val="0"/>
                <w:sz w:val="18"/>
                <w:szCs w:val="18"/>
              </w:rPr>
            </w:pPr>
            <w:r w:rsidRPr="007218E2">
              <w:rPr>
                <w:rFonts w:ascii="Times New Roman" w:eastAsia="等线" w:hAnsi="Times New Roman" w:cs="Times New Roman"/>
                <w:color w:val="000000"/>
                <w:kern w:val="0"/>
                <w:sz w:val="18"/>
                <w:szCs w:val="18"/>
              </w:rPr>
              <w:t>317</w:t>
            </w:r>
          </w:p>
        </w:tc>
        <w:tc>
          <w:tcPr>
            <w:tcW w:w="866" w:type="dxa"/>
            <w:vMerge/>
            <w:tcBorders>
              <w:top w:val="nil"/>
              <w:left w:val="single" w:sz="4" w:space="0" w:color="auto"/>
              <w:bottom w:val="single" w:sz="4" w:space="0" w:color="000000"/>
              <w:right w:val="single" w:sz="4" w:space="0" w:color="auto"/>
            </w:tcBorders>
            <w:vAlign w:val="center"/>
            <w:hideMark/>
          </w:tcPr>
          <w:p w14:paraId="161A53D7" w14:textId="77777777" w:rsidR="0024380F" w:rsidRPr="007218E2" w:rsidRDefault="0024380F" w:rsidP="007218E2">
            <w:pPr>
              <w:widowControl/>
              <w:jc w:val="left"/>
              <w:rPr>
                <w:rFonts w:ascii="Times New Roman" w:eastAsia="等线" w:hAnsi="Times New Roman" w:cs="Times New Roman"/>
                <w:color w:val="000000"/>
                <w:kern w:val="0"/>
                <w:sz w:val="18"/>
                <w:szCs w:val="18"/>
              </w:rPr>
            </w:pPr>
          </w:p>
        </w:tc>
      </w:tr>
    </w:tbl>
    <w:p w14:paraId="5F99128B" w14:textId="324F12A2" w:rsidR="007218E2" w:rsidRDefault="0024380F" w:rsidP="0024380F">
      <w:pPr>
        <w:spacing w:line="360" w:lineRule="auto"/>
        <w:jc w:val="center"/>
        <w:rPr>
          <w:rFonts w:ascii="华文楷体" w:eastAsia="华文楷体" w:hAnsi="华文楷体"/>
          <w:color w:val="000000" w:themeColor="text1"/>
          <w:szCs w:val="21"/>
        </w:rPr>
      </w:pPr>
      <w:r>
        <w:rPr>
          <w:rFonts w:ascii="华文楷体" w:eastAsia="华文楷体" w:hAnsi="华文楷体" w:hint="eastAsia"/>
          <w:color w:val="000000" w:themeColor="text1"/>
          <w:szCs w:val="21"/>
        </w:rPr>
        <w:t>表2</w:t>
      </w:r>
      <w:r>
        <w:rPr>
          <w:rFonts w:ascii="华文楷体" w:eastAsia="华文楷体" w:hAnsi="华文楷体"/>
          <w:color w:val="000000" w:themeColor="text1"/>
          <w:szCs w:val="21"/>
        </w:rPr>
        <w:t>.</w:t>
      </w:r>
      <w:r w:rsidR="00747699">
        <w:rPr>
          <w:rFonts w:ascii="华文楷体" w:eastAsia="华文楷体" w:hAnsi="华文楷体"/>
          <w:color w:val="000000" w:themeColor="text1"/>
          <w:szCs w:val="21"/>
        </w:rPr>
        <w:t>74</w:t>
      </w:r>
      <w:r>
        <w:rPr>
          <w:rFonts w:ascii="华文楷体" w:eastAsia="华文楷体" w:hAnsi="华文楷体" w:hint="eastAsia"/>
          <w:color w:val="000000" w:themeColor="text1"/>
          <w:szCs w:val="21"/>
        </w:rPr>
        <w:t>方案三tpcds-</w:t>
      </w:r>
      <w:r>
        <w:rPr>
          <w:rFonts w:ascii="华文楷体" w:eastAsia="华文楷体" w:hAnsi="华文楷体"/>
          <w:color w:val="000000" w:themeColor="text1"/>
          <w:szCs w:val="21"/>
        </w:rPr>
        <w:t>21</w:t>
      </w:r>
      <w:r>
        <w:rPr>
          <w:rFonts w:ascii="华文楷体" w:eastAsia="华文楷体" w:hAnsi="华文楷体" w:hint="eastAsia"/>
          <w:color w:val="000000" w:themeColor="text1"/>
          <w:szCs w:val="21"/>
        </w:rPr>
        <w:t>G（除query</w:t>
      </w:r>
      <w:r>
        <w:rPr>
          <w:rFonts w:ascii="华文楷体" w:eastAsia="华文楷体" w:hAnsi="华文楷体"/>
          <w:color w:val="000000" w:themeColor="text1"/>
          <w:szCs w:val="21"/>
        </w:rPr>
        <w:t>77</w:t>
      </w:r>
      <w:r>
        <w:rPr>
          <w:rFonts w:ascii="华文楷体" w:eastAsia="华文楷体" w:hAnsi="华文楷体" w:hint="eastAsia"/>
          <w:color w:val="000000" w:themeColor="text1"/>
          <w:szCs w:val="21"/>
        </w:rPr>
        <w:t>和query</w:t>
      </w:r>
      <w:r>
        <w:rPr>
          <w:rFonts w:ascii="华文楷体" w:eastAsia="华文楷体" w:hAnsi="华文楷体"/>
          <w:color w:val="000000" w:themeColor="text1"/>
          <w:szCs w:val="21"/>
        </w:rPr>
        <w:t>72</w:t>
      </w:r>
      <w:r>
        <w:rPr>
          <w:rFonts w:ascii="华文楷体" w:eastAsia="华文楷体" w:hAnsi="华文楷体" w:hint="eastAsia"/>
          <w:color w:val="000000" w:themeColor="text1"/>
          <w:szCs w:val="21"/>
        </w:rPr>
        <w:t>以外全部query）优化结果</w:t>
      </w:r>
    </w:p>
    <w:p w14:paraId="1E8A9F9B" w14:textId="6B763A5C" w:rsidR="008118A3" w:rsidRDefault="008118A3" w:rsidP="0024380F">
      <w:pPr>
        <w:spacing w:line="360" w:lineRule="auto"/>
        <w:jc w:val="center"/>
        <w:rPr>
          <w:rFonts w:ascii="华文楷体" w:eastAsia="华文楷体" w:hAnsi="华文楷体"/>
          <w:color w:val="000000" w:themeColor="text1"/>
          <w:szCs w:val="21"/>
        </w:rPr>
      </w:pPr>
      <w:r>
        <w:rPr>
          <w:noProof/>
        </w:rPr>
        <w:drawing>
          <wp:inline distT="0" distB="0" distL="0" distR="0" wp14:anchorId="6AC9044A" wp14:editId="78BFA6FD">
            <wp:extent cx="5274310" cy="2106295"/>
            <wp:effectExtent l="0" t="0" r="254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106295"/>
                    </a:xfrm>
                    <a:prstGeom prst="rect">
                      <a:avLst/>
                    </a:prstGeom>
                  </pic:spPr>
                </pic:pic>
              </a:graphicData>
            </a:graphic>
          </wp:inline>
        </w:drawing>
      </w:r>
    </w:p>
    <w:p w14:paraId="31A9BE67" w14:textId="151AA4EE" w:rsidR="008118A3" w:rsidRDefault="008118A3" w:rsidP="008118A3">
      <w:pPr>
        <w:spacing w:line="360" w:lineRule="auto"/>
        <w:jc w:val="center"/>
        <w:rPr>
          <w:rFonts w:ascii="华文楷体" w:eastAsia="华文楷体" w:hAnsi="华文楷体"/>
          <w:color w:val="000000" w:themeColor="text1"/>
          <w:szCs w:val="21"/>
        </w:rPr>
      </w:pPr>
      <w:r>
        <w:rPr>
          <w:rFonts w:ascii="华文楷体" w:eastAsia="华文楷体" w:hAnsi="华文楷体" w:hint="eastAsia"/>
          <w:color w:val="000000" w:themeColor="text1"/>
          <w:szCs w:val="21"/>
        </w:rPr>
        <w:t>图2</w:t>
      </w:r>
      <w:r>
        <w:rPr>
          <w:rFonts w:ascii="华文楷体" w:eastAsia="华文楷体" w:hAnsi="华文楷体"/>
          <w:color w:val="000000" w:themeColor="text1"/>
          <w:szCs w:val="21"/>
        </w:rPr>
        <w:t>.74</w:t>
      </w:r>
      <w:r>
        <w:rPr>
          <w:rFonts w:ascii="华文楷体" w:eastAsia="华文楷体" w:hAnsi="华文楷体" w:hint="eastAsia"/>
          <w:color w:val="000000" w:themeColor="text1"/>
          <w:szCs w:val="21"/>
        </w:rPr>
        <w:t>方案三tpcds-</w:t>
      </w:r>
      <w:r>
        <w:rPr>
          <w:rFonts w:ascii="华文楷体" w:eastAsia="华文楷体" w:hAnsi="华文楷体"/>
          <w:color w:val="000000" w:themeColor="text1"/>
          <w:szCs w:val="21"/>
        </w:rPr>
        <w:t>21</w:t>
      </w:r>
      <w:r>
        <w:rPr>
          <w:rFonts w:ascii="华文楷体" w:eastAsia="华文楷体" w:hAnsi="华文楷体" w:hint="eastAsia"/>
          <w:color w:val="000000" w:themeColor="text1"/>
          <w:szCs w:val="21"/>
        </w:rPr>
        <w:t>G（除query</w:t>
      </w:r>
      <w:r>
        <w:rPr>
          <w:rFonts w:ascii="华文楷体" w:eastAsia="华文楷体" w:hAnsi="华文楷体"/>
          <w:color w:val="000000" w:themeColor="text1"/>
          <w:szCs w:val="21"/>
        </w:rPr>
        <w:t>77</w:t>
      </w:r>
      <w:r>
        <w:rPr>
          <w:rFonts w:ascii="华文楷体" w:eastAsia="华文楷体" w:hAnsi="华文楷体" w:hint="eastAsia"/>
          <w:color w:val="000000" w:themeColor="text1"/>
          <w:szCs w:val="21"/>
        </w:rPr>
        <w:t>和query</w:t>
      </w:r>
      <w:r>
        <w:rPr>
          <w:rFonts w:ascii="华文楷体" w:eastAsia="华文楷体" w:hAnsi="华文楷体"/>
          <w:color w:val="000000" w:themeColor="text1"/>
          <w:szCs w:val="21"/>
        </w:rPr>
        <w:t>72</w:t>
      </w:r>
      <w:r>
        <w:rPr>
          <w:rFonts w:ascii="华文楷体" w:eastAsia="华文楷体" w:hAnsi="华文楷体" w:hint="eastAsia"/>
          <w:color w:val="000000" w:themeColor="text1"/>
          <w:szCs w:val="21"/>
        </w:rPr>
        <w:t>以外全部query）优化结果</w:t>
      </w:r>
    </w:p>
    <w:tbl>
      <w:tblPr>
        <w:tblW w:w="8301" w:type="dxa"/>
        <w:jc w:val="center"/>
        <w:tblLook w:val="04A0" w:firstRow="1" w:lastRow="0" w:firstColumn="1" w:lastColumn="0" w:noHBand="0" w:noVBand="1"/>
      </w:tblPr>
      <w:tblGrid>
        <w:gridCol w:w="1701"/>
        <w:gridCol w:w="2181"/>
        <w:gridCol w:w="2547"/>
        <w:gridCol w:w="992"/>
        <w:gridCol w:w="1218"/>
      </w:tblGrid>
      <w:tr w:rsidR="0024380F" w:rsidRPr="008517BC" w14:paraId="2F0E26BA" w14:textId="77777777" w:rsidTr="0024380F">
        <w:trPr>
          <w:trHeight w:val="280"/>
          <w:jc w:val="center"/>
        </w:trPr>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17F031" w14:textId="62104D87" w:rsidR="0024380F" w:rsidRPr="008517BC" w:rsidRDefault="0024380F" w:rsidP="008D26D4">
            <w:pPr>
              <w:widowControl/>
              <w:jc w:val="center"/>
              <w:rPr>
                <w:rFonts w:ascii="Times New Roman" w:eastAsia="等线" w:hAnsi="Times New Roman" w:cs="Times New Roman"/>
                <w:color w:val="000000"/>
                <w:kern w:val="0"/>
                <w:sz w:val="18"/>
                <w:szCs w:val="18"/>
              </w:rPr>
            </w:pPr>
            <w:r w:rsidRPr="008517BC">
              <w:rPr>
                <w:rFonts w:ascii="Times New Roman" w:eastAsia="等线" w:hAnsi="Times New Roman" w:cs="Times New Roman"/>
                <w:color w:val="000000"/>
                <w:kern w:val="0"/>
                <w:sz w:val="18"/>
                <w:szCs w:val="18"/>
              </w:rPr>
              <w:t>最优</w:t>
            </w:r>
            <w:r w:rsidR="00EA4546">
              <w:rPr>
                <w:rFonts w:ascii="Times New Roman" w:eastAsia="等线" w:hAnsi="Times New Roman" w:cs="Times New Roman" w:hint="eastAsia"/>
                <w:color w:val="000000"/>
                <w:kern w:val="0"/>
                <w:sz w:val="18"/>
                <w:szCs w:val="18"/>
              </w:rPr>
              <w:t>配置</w:t>
            </w:r>
            <w:r w:rsidRPr="008517BC">
              <w:rPr>
                <w:rFonts w:ascii="Times New Roman" w:eastAsia="等线" w:hAnsi="Times New Roman" w:cs="Times New Roman"/>
                <w:color w:val="000000"/>
                <w:kern w:val="0"/>
                <w:sz w:val="18"/>
                <w:szCs w:val="18"/>
              </w:rPr>
              <w:t>执行时间</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32667F76" w14:textId="77777777" w:rsidR="0024380F" w:rsidRPr="008517BC" w:rsidRDefault="0024380F" w:rsidP="008D26D4">
            <w:pPr>
              <w:widowControl/>
              <w:jc w:val="center"/>
              <w:rPr>
                <w:rFonts w:ascii="Times New Roman" w:eastAsia="等线" w:hAnsi="Times New Roman" w:cs="Times New Roman"/>
                <w:color w:val="000000"/>
                <w:kern w:val="0"/>
                <w:sz w:val="18"/>
                <w:szCs w:val="18"/>
              </w:rPr>
            </w:pPr>
            <w:r w:rsidRPr="008517BC">
              <w:rPr>
                <w:rFonts w:ascii="Times New Roman" w:eastAsia="等线" w:hAnsi="Times New Roman" w:cs="Times New Roman"/>
                <w:color w:val="000000"/>
                <w:kern w:val="0"/>
                <w:sz w:val="18"/>
                <w:szCs w:val="18"/>
              </w:rPr>
              <w:t>基准配置</w:t>
            </w:r>
          </w:p>
        </w:tc>
        <w:tc>
          <w:tcPr>
            <w:tcW w:w="2547" w:type="dxa"/>
            <w:tcBorders>
              <w:top w:val="single" w:sz="4" w:space="0" w:color="auto"/>
              <w:left w:val="nil"/>
              <w:bottom w:val="single" w:sz="4" w:space="0" w:color="auto"/>
              <w:right w:val="single" w:sz="4" w:space="0" w:color="auto"/>
            </w:tcBorders>
            <w:shd w:val="clear" w:color="auto" w:fill="auto"/>
            <w:noWrap/>
            <w:vAlign w:val="center"/>
            <w:hideMark/>
          </w:tcPr>
          <w:p w14:paraId="2134AEDB" w14:textId="77777777" w:rsidR="0024380F" w:rsidRPr="008517BC" w:rsidRDefault="0024380F" w:rsidP="008D26D4">
            <w:pPr>
              <w:widowControl/>
              <w:jc w:val="center"/>
              <w:rPr>
                <w:rFonts w:ascii="Times New Roman" w:eastAsia="等线" w:hAnsi="Times New Roman" w:cs="Times New Roman"/>
                <w:color w:val="000000"/>
                <w:kern w:val="0"/>
                <w:sz w:val="18"/>
                <w:szCs w:val="18"/>
              </w:rPr>
            </w:pPr>
            <w:r w:rsidRPr="008517BC">
              <w:rPr>
                <w:rFonts w:ascii="Times New Roman" w:eastAsia="等线" w:hAnsi="Times New Roman" w:cs="Times New Roman"/>
                <w:color w:val="000000"/>
                <w:kern w:val="0"/>
                <w:sz w:val="18"/>
                <w:szCs w:val="18"/>
              </w:rPr>
              <w:t>基准配置执行时间</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7D24CAFE" w14:textId="77777777" w:rsidR="0024380F" w:rsidRPr="008517BC" w:rsidRDefault="0024380F" w:rsidP="008D26D4">
            <w:pPr>
              <w:widowControl/>
              <w:jc w:val="center"/>
              <w:rPr>
                <w:rFonts w:ascii="Times New Roman" w:eastAsia="等线" w:hAnsi="Times New Roman" w:cs="Times New Roman"/>
                <w:color w:val="000000"/>
                <w:kern w:val="0"/>
                <w:sz w:val="18"/>
                <w:szCs w:val="18"/>
              </w:rPr>
            </w:pPr>
            <w:r w:rsidRPr="008517BC">
              <w:rPr>
                <w:rFonts w:ascii="Times New Roman" w:eastAsia="等线" w:hAnsi="Times New Roman" w:cs="Times New Roman"/>
                <w:color w:val="000000"/>
                <w:kern w:val="0"/>
                <w:sz w:val="18"/>
                <w:szCs w:val="18"/>
              </w:rPr>
              <w:t>优化倍数</w:t>
            </w:r>
          </w:p>
        </w:tc>
        <w:tc>
          <w:tcPr>
            <w:tcW w:w="1218" w:type="dxa"/>
            <w:tcBorders>
              <w:top w:val="single" w:sz="4" w:space="0" w:color="auto"/>
              <w:left w:val="nil"/>
              <w:bottom w:val="single" w:sz="4" w:space="0" w:color="auto"/>
              <w:right w:val="single" w:sz="4" w:space="0" w:color="auto"/>
            </w:tcBorders>
            <w:shd w:val="clear" w:color="auto" w:fill="auto"/>
            <w:noWrap/>
            <w:vAlign w:val="center"/>
            <w:hideMark/>
          </w:tcPr>
          <w:p w14:paraId="078C5E66" w14:textId="0A2EE543" w:rsidR="0024380F" w:rsidRPr="008517BC" w:rsidRDefault="0024380F" w:rsidP="008D26D4">
            <w:pPr>
              <w:widowControl/>
              <w:jc w:val="center"/>
              <w:rPr>
                <w:rFonts w:ascii="Times New Roman" w:eastAsia="等线" w:hAnsi="Times New Roman" w:cs="Times New Roman"/>
                <w:color w:val="000000"/>
                <w:kern w:val="0"/>
                <w:sz w:val="18"/>
                <w:szCs w:val="18"/>
              </w:rPr>
            </w:pPr>
            <w:r w:rsidRPr="008517BC">
              <w:rPr>
                <w:rFonts w:ascii="Times New Roman" w:eastAsia="等线" w:hAnsi="Times New Roman" w:cs="Times New Roman"/>
                <w:color w:val="000000"/>
                <w:kern w:val="0"/>
                <w:sz w:val="18"/>
                <w:szCs w:val="18"/>
              </w:rPr>
              <w:t>优化</w:t>
            </w:r>
            <w:r>
              <w:rPr>
                <w:rFonts w:ascii="Times New Roman" w:eastAsia="等线" w:hAnsi="Times New Roman" w:cs="Times New Roman" w:hint="eastAsia"/>
                <w:color w:val="000000"/>
                <w:kern w:val="0"/>
                <w:sz w:val="18"/>
                <w:szCs w:val="18"/>
              </w:rPr>
              <w:t>总</w:t>
            </w:r>
            <w:r w:rsidRPr="008517BC">
              <w:rPr>
                <w:rFonts w:ascii="Times New Roman" w:eastAsia="等线" w:hAnsi="Times New Roman" w:cs="Times New Roman"/>
                <w:color w:val="000000"/>
                <w:kern w:val="0"/>
                <w:sz w:val="18"/>
                <w:szCs w:val="18"/>
              </w:rPr>
              <w:t>耗时</w:t>
            </w:r>
          </w:p>
        </w:tc>
      </w:tr>
      <w:tr w:rsidR="0024380F" w:rsidRPr="008517BC" w14:paraId="7D74F02D" w14:textId="77777777" w:rsidTr="0024380F">
        <w:trPr>
          <w:trHeight w:val="280"/>
          <w:jc w:val="center"/>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4CF085D6" w14:textId="55464593" w:rsidR="0024380F" w:rsidRPr="008517BC" w:rsidRDefault="0024380F" w:rsidP="008D26D4">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2741</w:t>
            </w:r>
            <w:r w:rsidRPr="008517BC">
              <w:rPr>
                <w:rFonts w:ascii="Times New Roman" w:eastAsia="等线" w:hAnsi="Times New Roman" w:cs="Times New Roman"/>
                <w:color w:val="000000"/>
                <w:kern w:val="0"/>
                <w:sz w:val="18"/>
                <w:szCs w:val="18"/>
              </w:rPr>
              <w:t>s</w:t>
            </w:r>
          </w:p>
        </w:tc>
        <w:tc>
          <w:tcPr>
            <w:tcW w:w="1843" w:type="dxa"/>
            <w:tcBorders>
              <w:top w:val="nil"/>
              <w:left w:val="nil"/>
              <w:bottom w:val="single" w:sz="4" w:space="0" w:color="auto"/>
              <w:right w:val="single" w:sz="4" w:space="0" w:color="auto"/>
            </w:tcBorders>
            <w:shd w:val="clear" w:color="auto" w:fill="auto"/>
            <w:noWrap/>
            <w:vAlign w:val="center"/>
            <w:hideMark/>
          </w:tcPr>
          <w:p w14:paraId="424B3B88" w14:textId="7C58D674" w:rsidR="0024380F" w:rsidRPr="008517BC" w:rsidRDefault="0024380F" w:rsidP="008D26D4">
            <w:pPr>
              <w:widowControl/>
              <w:jc w:val="center"/>
              <w:rPr>
                <w:rFonts w:ascii="Times New Roman" w:eastAsia="等线" w:hAnsi="Times New Roman" w:cs="Times New Roman"/>
                <w:color w:val="000000"/>
                <w:kern w:val="0"/>
                <w:sz w:val="18"/>
                <w:szCs w:val="18"/>
              </w:rPr>
            </w:pPr>
            <w:r w:rsidRPr="0024380F">
              <w:rPr>
                <w:rFonts w:ascii="Times New Roman" w:eastAsia="等线" w:hAnsi="Times New Roman" w:cs="Times New Roman"/>
                <w:color w:val="000000"/>
                <w:kern w:val="0"/>
                <w:sz w:val="18"/>
                <w:szCs w:val="18"/>
              </w:rPr>
              <w:t>spark.sql.crossJoin.enabled</w:t>
            </w:r>
            <w:r>
              <w:rPr>
                <w:rFonts w:ascii="Times New Roman" w:eastAsia="等线" w:hAnsi="Times New Roman" w:cs="Times New Roman" w:hint="eastAsia"/>
                <w:color w:val="000000"/>
                <w:kern w:val="0"/>
                <w:sz w:val="18"/>
                <w:szCs w:val="18"/>
              </w:rPr>
              <w:t>设置为</w:t>
            </w:r>
            <w:r>
              <w:rPr>
                <w:rFonts w:ascii="Times New Roman" w:eastAsia="等线" w:hAnsi="Times New Roman" w:cs="Times New Roman" w:hint="eastAsia"/>
                <w:color w:val="000000"/>
                <w:kern w:val="0"/>
                <w:sz w:val="18"/>
                <w:szCs w:val="18"/>
              </w:rPr>
              <w:t>true</w:t>
            </w:r>
            <w:r>
              <w:rPr>
                <w:rFonts w:ascii="Times New Roman" w:eastAsia="等线" w:hAnsi="Times New Roman" w:cs="Times New Roman" w:hint="eastAsia"/>
                <w:color w:val="000000"/>
                <w:kern w:val="0"/>
                <w:sz w:val="18"/>
                <w:szCs w:val="18"/>
              </w:rPr>
              <w:t>，其余</w:t>
            </w:r>
            <w:r w:rsidRPr="009E74B4">
              <w:rPr>
                <w:rFonts w:ascii="Times New Roman" w:eastAsia="等线" w:hAnsi="Times New Roman" w:cs="Times New Roman"/>
                <w:color w:val="000000"/>
                <w:kern w:val="0"/>
                <w:sz w:val="18"/>
                <w:szCs w:val="18"/>
              </w:rPr>
              <w:t>参数使用默认值</w:t>
            </w:r>
          </w:p>
        </w:tc>
        <w:tc>
          <w:tcPr>
            <w:tcW w:w="2547" w:type="dxa"/>
            <w:tcBorders>
              <w:top w:val="nil"/>
              <w:left w:val="nil"/>
              <w:bottom w:val="single" w:sz="4" w:space="0" w:color="auto"/>
              <w:right w:val="single" w:sz="4" w:space="0" w:color="auto"/>
            </w:tcBorders>
            <w:shd w:val="clear" w:color="auto" w:fill="auto"/>
            <w:noWrap/>
            <w:vAlign w:val="center"/>
            <w:hideMark/>
          </w:tcPr>
          <w:p w14:paraId="5B37B39C" w14:textId="151ECC50" w:rsidR="0024380F" w:rsidRPr="008517BC" w:rsidRDefault="0024380F" w:rsidP="008D26D4">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5128</w:t>
            </w:r>
            <w:r w:rsidRPr="008517BC">
              <w:rPr>
                <w:rFonts w:ascii="Times New Roman" w:eastAsia="等线" w:hAnsi="Times New Roman" w:cs="Times New Roman"/>
                <w:color w:val="000000"/>
                <w:kern w:val="0"/>
                <w:sz w:val="18"/>
                <w:szCs w:val="18"/>
              </w:rPr>
              <w:t>s</w:t>
            </w:r>
          </w:p>
        </w:tc>
        <w:tc>
          <w:tcPr>
            <w:tcW w:w="992" w:type="dxa"/>
            <w:tcBorders>
              <w:top w:val="nil"/>
              <w:left w:val="nil"/>
              <w:bottom w:val="single" w:sz="4" w:space="0" w:color="auto"/>
              <w:right w:val="single" w:sz="4" w:space="0" w:color="auto"/>
            </w:tcBorders>
            <w:shd w:val="clear" w:color="auto" w:fill="auto"/>
            <w:noWrap/>
            <w:vAlign w:val="center"/>
            <w:hideMark/>
          </w:tcPr>
          <w:p w14:paraId="02F25466" w14:textId="2DB548B1" w:rsidR="0024380F" w:rsidRPr="008517BC" w:rsidRDefault="0024380F" w:rsidP="008D26D4">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1.9</w:t>
            </w:r>
          </w:p>
        </w:tc>
        <w:tc>
          <w:tcPr>
            <w:tcW w:w="1218" w:type="dxa"/>
            <w:tcBorders>
              <w:top w:val="nil"/>
              <w:left w:val="nil"/>
              <w:bottom w:val="single" w:sz="4" w:space="0" w:color="auto"/>
              <w:right w:val="single" w:sz="4" w:space="0" w:color="auto"/>
            </w:tcBorders>
            <w:shd w:val="clear" w:color="auto" w:fill="auto"/>
            <w:noWrap/>
            <w:vAlign w:val="center"/>
            <w:hideMark/>
          </w:tcPr>
          <w:p w14:paraId="259C6FAC" w14:textId="3219C763" w:rsidR="0024380F" w:rsidRPr="008517BC" w:rsidRDefault="0024380F" w:rsidP="008D26D4">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3</w:t>
            </w:r>
            <w:r w:rsidR="008D26D4">
              <w:rPr>
                <w:rFonts w:ascii="Times New Roman" w:eastAsia="等线" w:hAnsi="Times New Roman" w:cs="Times New Roman"/>
                <w:color w:val="000000"/>
                <w:kern w:val="0"/>
                <w:sz w:val="18"/>
                <w:szCs w:val="18"/>
              </w:rPr>
              <w:t>813</w:t>
            </w:r>
            <w:r w:rsidRPr="008517BC">
              <w:rPr>
                <w:rFonts w:ascii="Times New Roman" w:eastAsia="等线" w:hAnsi="Times New Roman" w:cs="Times New Roman"/>
                <w:color w:val="000000"/>
                <w:kern w:val="0"/>
                <w:sz w:val="18"/>
                <w:szCs w:val="18"/>
              </w:rPr>
              <w:t>min</w:t>
            </w:r>
          </w:p>
        </w:tc>
      </w:tr>
    </w:tbl>
    <w:p w14:paraId="1399DFD6" w14:textId="2F14BD15" w:rsidR="0024380F" w:rsidRPr="0024380F" w:rsidRDefault="0024380F" w:rsidP="0024380F">
      <w:pPr>
        <w:spacing w:line="360" w:lineRule="auto"/>
        <w:jc w:val="center"/>
        <w:rPr>
          <w:rFonts w:ascii="华文楷体" w:eastAsia="华文楷体" w:hAnsi="华文楷体"/>
          <w:color w:val="000000" w:themeColor="text1"/>
          <w:szCs w:val="21"/>
        </w:rPr>
      </w:pPr>
      <w:r>
        <w:rPr>
          <w:rFonts w:ascii="华文楷体" w:eastAsia="华文楷体" w:hAnsi="华文楷体" w:hint="eastAsia"/>
          <w:color w:val="000000" w:themeColor="text1"/>
          <w:szCs w:val="21"/>
        </w:rPr>
        <w:t>表2</w:t>
      </w:r>
      <w:r>
        <w:rPr>
          <w:rFonts w:ascii="华文楷体" w:eastAsia="华文楷体" w:hAnsi="华文楷体"/>
          <w:color w:val="000000" w:themeColor="text1"/>
          <w:szCs w:val="21"/>
        </w:rPr>
        <w:t>.</w:t>
      </w:r>
      <w:r w:rsidR="00747699">
        <w:rPr>
          <w:rFonts w:ascii="华文楷体" w:eastAsia="华文楷体" w:hAnsi="华文楷体"/>
          <w:color w:val="000000" w:themeColor="text1"/>
          <w:szCs w:val="21"/>
        </w:rPr>
        <w:t>75</w:t>
      </w:r>
      <w:r>
        <w:rPr>
          <w:rFonts w:ascii="华文楷体" w:eastAsia="华文楷体" w:hAnsi="华文楷体" w:hint="eastAsia"/>
          <w:color w:val="000000" w:themeColor="text1"/>
          <w:szCs w:val="21"/>
        </w:rPr>
        <w:t>方案三tpcds-</w:t>
      </w:r>
      <w:r>
        <w:rPr>
          <w:rFonts w:ascii="华文楷体" w:eastAsia="华文楷体" w:hAnsi="华文楷体"/>
          <w:color w:val="000000" w:themeColor="text1"/>
          <w:szCs w:val="21"/>
        </w:rPr>
        <w:t>21</w:t>
      </w:r>
      <w:r>
        <w:rPr>
          <w:rFonts w:ascii="华文楷体" w:eastAsia="华文楷体" w:hAnsi="华文楷体" w:hint="eastAsia"/>
          <w:color w:val="000000" w:themeColor="text1"/>
          <w:szCs w:val="21"/>
        </w:rPr>
        <w:t>G（除query</w:t>
      </w:r>
      <w:r>
        <w:rPr>
          <w:rFonts w:ascii="华文楷体" w:eastAsia="华文楷体" w:hAnsi="华文楷体"/>
          <w:color w:val="000000" w:themeColor="text1"/>
          <w:szCs w:val="21"/>
        </w:rPr>
        <w:t>77</w:t>
      </w:r>
      <w:r>
        <w:rPr>
          <w:rFonts w:ascii="华文楷体" w:eastAsia="华文楷体" w:hAnsi="华文楷体" w:hint="eastAsia"/>
          <w:color w:val="000000" w:themeColor="text1"/>
          <w:szCs w:val="21"/>
        </w:rPr>
        <w:t>和query</w:t>
      </w:r>
      <w:r>
        <w:rPr>
          <w:rFonts w:ascii="华文楷体" w:eastAsia="华文楷体" w:hAnsi="华文楷体"/>
          <w:color w:val="000000" w:themeColor="text1"/>
          <w:szCs w:val="21"/>
        </w:rPr>
        <w:t>72</w:t>
      </w:r>
      <w:r>
        <w:rPr>
          <w:rFonts w:ascii="华文楷体" w:eastAsia="华文楷体" w:hAnsi="华文楷体" w:hint="eastAsia"/>
          <w:color w:val="000000" w:themeColor="text1"/>
          <w:szCs w:val="21"/>
        </w:rPr>
        <w:t>以外全部query）结果汇总</w:t>
      </w:r>
    </w:p>
    <w:p w14:paraId="64CBFF04" w14:textId="1F0A596E" w:rsidR="00405BEA" w:rsidRPr="00D65814" w:rsidRDefault="00405BEA" w:rsidP="00D65814">
      <w:pPr>
        <w:pStyle w:val="3"/>
        <w:rPr>
          <w:rFonts w:ascii="华文楷体" w:eastAsia="华文楷体" w:hAnsi="华文楷体"/>
        </w:rPr>
      </w:pPr>
      <w:r w:rsidRPr="00D65814">
        <w:rPr>
          <w:rFonts w:ascii="华文楷体" w:eastAsia="华文楷体" w:hAnsi="华文楷体" w:hint="eastAsia"/>
        </w:rPr>
        <w:t>2</w:t>
      </w:r>
      <w:r w:rsidRPr="00D65814">
        <w:rPr>
          <w:rFonts w:ascii="华文楷体" w:eastAsia="华文楷体" w:hAnsi="华文楷体"/>
        </w:rPr>
        <w:t>.4.4</w:t>
      </w:r>
      <w:r w:rsidRPr="00D65814">
        <w:rPr>
          <w:rFonts w:ascii="华文楷体" w:eastAsia="华文楷体" w:hAnsi="华文楷体" w:hint="eastAsia"/>
        </w:rPr>
        <w:t>三种优化方案优化结果对比</w:t>
      </w:r>
    </w:p>
    <w:p w14:paraId="1DBBB9A8" w14:textId="0970504E" w:rsidR="00FD3F34" w:rsidRPr="00D65814" w:rsidRDefault="00D65814" w:rsidP="00FD3F34">
      <w:pPr>
        <w:spacing w:line="360" w:lineRule="auto"/>
        <w:ind w:firstLineChars="200" w:firstLine="560"/>
        <w:rPr>
          <w:rFonts w:ascii="华文楷体" w:eastAsia="华文楷体" w:hAnsi="华文楷体"/>
          <w:sz w:val="28"/>
          <w:szCs w:val="28"/>
        </w:rPr>
      </w:pPr>
      <w:r w:rsidRPr="00D65814">
        <w:rPr>
          <w:rFonts w:ascii="华文楷体" w:eastAsia="华文楷体" w:hAnsi="华文楷体" w:hint="eastAsia"/>
          <w:sz w:val="28"/>
          <w:szCs w:val="28"/>
        </w:rPr>
        <w:t>优化结果对比如表2</w:t>
      </w:r>
      <w:r w:rsidRPr="00D65814">
        <w:rPr>
          <w:rFonts w:ascii="华文楷体" w:eastAsia="华文楷体" w:hAnsi="华文楷体"/>
          <w:sz w:val="28"/>
          <w:szCs w:val="28"/>
        </w:rPr>
        <w:t>.</w:t>
      </w:r>
      <w:r w:rsidR="00747699">
        <w:rPr>
          <w:rFonts w:ascii="华文楷体" w:eastAsia="华文楷体" w:hAnsi="华文楷体"/>
          <w:sz w:val="28"/>
          <w:szCs w:val="28"/>
        </w:rPr>
        <w:t>76</w:t>
      </w:r>
      <w:r w:rsidR="00B3394A">
        <w:rPr>
          <w:rFonts w:ascii="华文楷体" w:eastAsia="华文楷体" w:hAnsi="华文楷体" w:hint="eastAsia"/>
          <w:sz w:val="28"/>
          <w:szCs w:val="28"/>
        </w:rPr>
        <w:t>和图2</w:t>
      </w:r>
      <w:r w:rsidR="00B3394A">
        <w:rPr>
          <w:rFonts w:ascii="华文楷体" w:eastAsia="华文楷体" w:hAnsi="华文楷体"/>
          <w:sz w:val="28"/>
          <w:szCs w:val="28"/>
        </w:rPr>
        <w:t>.76</w:t>
      </w:r>
      <w:r w:rsidRPr="00D65814">
        <w:rPr>
          <w:rFonts w:ascii="华文楷体" w:eastAsia="华文楷体" w:hAnsi="华文楷体" w:hint="eastAsia"/>
          <w:sz w:val="28"/>
          <w:szCs w:val="28"/>
        </w:rPr>
        <w:t>所示</w:t>
      </w:r>
      <w:r>
        <w:rPr>
          <w:rFonts w:ascii="华文楷体" w:eastAsia="华文楷体" w:hAnsi="华文楷体" w:hint="eastAsia"/>
          <w:sz w:val="28"/>
          <w:szCs w:val="28"/>
        </w:rPr>
        <w:t>，可以看出方案一优化耗时短，在用例上都有较好表现；方案二优化耗时长，优化结果不稳定，</w:t>
      </w:r>
      <w:r>
        <w:rPr>
          <w:rFonts w:ascii="华文楷体" w:eastAsia="华文楷体" w:hAnsi="华文楷体" w:hint="eastAsia"/>
          <w:sz w:val="28"/>
          <w:szCs w:val="28"/>
        </w:rPr>
        <w:lastRenderedPageBreak/>
        <w:t>在Wordcount-</w:t>
      </w:r>
      <w:r>
        <w:rPr>
          <w:rFonts w:ascii="华文楷体" w:eastAsia="华文楷体" w:hAnsi="华文楷体"/>
          <w:sz w:val="28"/>
          <w:szCs w:val="28"/>
        </w:rPr>
        <w:t>100</w:t>
      </w:r>
      <w:r>
        <w:rPr>
          <w:rFonts w:ascii="华文楷体" w:eastAsia="华文楷体" w:hAnsi="华文楷体" w:hint="eastAsia"/>
          <w:sz w:val="28"/>
          <w:szCs w:val="28"/>
        </w:rPr>
        <w:t>G上优化结果最好，但在Terasort-</w:t>
      </w:r>
      <w:r>
        <w:rPr>
          <w:rFonts w:ascii="华文楷体" w:eastAsia="华文楷体" w:hAnsi="华文楷体"/>
          <w:sz w:val="28"/>
          <w:szCs w:val="28"/>
        </w:rPr>
        <w:t>20</w:t>
      </w:r>
      <w:r>
        <w:rPr>
          <w:rFonts w:ascii="华文楷体" w:eastAsia="华文楷体" w:hAnsi="华文楷体" w:hint="eastAsia"/>
          <w:sz w:val="28"/>
          <w:szCs w:val="28"/>
        </w:rPr>
        <w:t>G上优化结果最差；方案三</w:t>
      </w:r>
      <w:r w:rsidR="00FD3F34">
        <w:rPr>
          <w:rFonts w:ascii="华文楷体" w:eastAsia="华文楷体" w:hAnsi="华文楷体" w:hint="eastAsia"/>
          <w:sz w:val="28"/>
          <w:szCs w:val="28"/>
        </w:rPr>
        <w:t>优化耗时短，但在Terasort-</w:t>
      </w:r>
      <w:r w:rsidR="00FD3F34">
        <w:rPr>
          <w:rFonts w:ascii="华文楷体" w:eastAsia="华文楷体" w:hAnsi="华文楷体"/>
          <w:sz w:val="28"/>
          <w:szCs w:val="28"/>
        </w:rPr>
        <w:t>20G</w:t>
      </w:r>
      <w:r w:rsidR="00FD3F34">
        <w:rPr>
          <w:rFonts w:ascii="华文楷体" w:eastAsia="华文楷体" w:hAnsi="华文楷体" w:hint="eastAsia"/>
          <w:sz w:val="28"/>
          <w:szCs w:val="28"/>
        </w:rPr>
        <w:t>上优化效果最差。对</w:t>
      </w:r>
      <w:r w:rsidR="008B0963">
        <w:rPr>
          <w:rFonts w:ascii="华文楷体" w:eastAsia="华文楷体" w:hAnsi="华文楷体" w:hint="eastAsia"/>
          <w:sz w:val="28"/>
          <w:szCs w:val="28"/>
        </w:rPr>
        <w:t>于</w:t>
      </w:r>
      <w:r w:rsidR="00FD3F34">
        <w:rPr>
          <w:rFonts w:ascii="华文楷体" w:eastAsia="华文楷体" w:hAnsi="华文楷体" w:hint="eastAsia"/>
          <w:sz w:val="28"/>
          <w:szCs w:val="28"/>
        </w:rPr>
        <w:t>Wordcount-</w:t>
      </w:r>
      <w:r w:rsidR="00FD3F34">
        <w:rPr>
          <w:rFonts w:ascii="华文楷体" w:eastAsia="华文楷体" w:hAnsi="华文楷体"/>
          <w:sz w:val="28"/>
          <w:szCs w:val="28"/>
        </w:rPr>
        <w:t>100</w:t>
      </w:r>
      <w:r w:rsidR="00FD3F34">
        <w:rPr>
          <w:rFonts w:ascii="华文楷体" w:eastAsia="华文楷体" w:hAnsi="华文楷体" w:hint="eastAsia"/>
          <w:sz w:val="28"/>
          <w:szCs w:val="28"/>
        </w:rPr>
        <w:t>G进行寻找重要参数之后</w:t>
      </w:r>
      <w:r w:rsidR="009E72D2">
        <w:rPr>
          <w:rFonts w:ascii="华文楷体" w:eastAsia="华文楷体" w:hAnsi="华文楷体" w:hint="eastAsia"/>
          <w:sz w:val="28"/>
          <w:szCs w:val="28"/>
        </w:rPr>
        <w:t>都有了更好的优化结果，但对于Terasort-</w:t>
      </w:r>
      <w:r w:rsidR="009E72D2">
        <w:rPr>
          <w:rFonts w:ascii="华文楷体" w:eastAsia="华文楷体" w:hAnsi="华文楷体"/>
          <w:sz w:val="28"/>
          <w:szCs w:val="28"/>
        </w:rPr>
        <w:t>20</w:t>
      </w:r>
      <w:r w:rsidR="009E72D2">
        <w:rPr>
          <w:rFonts w:ascii="华文楷体" w:eastAsia="华文楷体" w:hAnsi="华文楷体" w:hint="eastAsia"/>
          <w:sz w:val="28"/>
          <w:szCs w:val="28"/>
        </w:rPr>
        <w:t>G则在寻找重要参数后却得到了更差的优化效果。</w:t>
      </w:r>
      <w:r w:rsidR="00F166BC">
        <w:rPr>
          <w:rFonts w:ascii="华文楷体" w:eastAsia="华文楷体" w:hAnsi="华文楷体" w:hint="eastAsia"/>
          <w:sz w:val="28"/>
          <w:szCs w:val="28"/>
        </w:rPr>
        <w:t>可能原因是Wordcount-</w:t>
      </w:r>
      <w:r w:rsidR="00F166BC">
        <w:rPr>
          <w:rFonts w:ascii="华文楷体" w:eastAsia="华文楷体" w:hAnsi="华文楷体"/>
          <w:sz w:val="28"/>
          <w:szCs w:val="28"/>
        </w:rPr>
        <w:t>100</w:t>
      </w:r>
      <w:r w:rsidR="00F166BC">
        <w:rPr>
          <w:rFonts w:ascii="华文楷体" w:eastAsia="华文楷体" w:hAnsi="华文楷体" w:hint="eastAsia"/>
          <w:sz w:val="28"/>
          <w:szCs w:val="28"/>
        </w:rPr>
        <w:t>G有较少的与性能相关的参数，优化方案很容易找出这些重要参数，而Terasort-</w:t>
      </w:r>
      <w:r w:rsidR="00F166BC">
        <w:rPr>
          <w:rFonts w:ascii="华文楷体" w:eastAsia="华文楷体" w:hAnsi="华文楷体"/>
          <w:sz w:val="28"/>
          <w:szCs w:val="28"/>
        </w:rPr>
        <w:t>20</w:t>
      </w:r>
      <w:r w:rsidR="00F166BC">
        <w:rPr>
          <w:rFonts w:ascii="华文楷体" w:eastAsia="华文楷体" w:hAnsi="华文楷体" w:hint="eastAsia"/>
          <w:sz w:val="28"/>
          <w:szCs w:val="28"/>
        </w:rPr>
        <w:t>G有较多的与性能相关的参数，优化方案很难找出正确的重要参数列表。</w:t>
      </w:r>
    </w:p>
    <w:tbl>
      <w:tblPr>
        <w:tblW w:w="8301" w:type="dxa"/>
        <w:jc w:val="center"/>
        <w:tblLook w:val="04A0" w:firstRow="1" w:lastRow="0" w:firstColumn="1" w:lastColumn="0" w:noHBand="0" w:noVBand="1"/>
      </w:tblPr>
      <w:tblGrid>
        <w:gridCol w:w="1127"/>
        <w:gridCol w:w="854"/>
        <w:gridCol w:w="995"/>
        <w:gridCol w:w="2386"/>
        <w:gridCol w:w="1017"/>
        <w:gridCol w:w="975"/>
        <w:gridCol w:w="947"/>
      </w:tblGrid>
      <w:tr w:rsidR="00D65814" w:rsidRPr="00D65814" w14:paraId="76D343ED" w14:textId="77777777" w:rsidTr="00D65814">
        <w:trPr>
          <w:trHeight w:val="280"/>
          <w:jc w:val="center"/>
        </w:trPr>
        <w:tc>
          <w:tcPr>
            <w:tcW w:w="11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C80706" w14:textId="1B951545" w:rsidR="00D65814" w:rsidRPr="00D65814" w:rsidRDefault="00D65814" w:rsidP="00D65814">
            <w:pPr>
              <w:widowControl/>
              <w:jc w:val="center"/>
              <w:rPr>
                <w:rFonts w:ascii="Times New Roman" w:eastAsia="等线" w:hAnsi="Times New Roman" w:cs="Times New Roman"/>
                <w:color w:val="000000"/>
                <w:kern w:val="0"/>
                <w:sz w:val="18"/>
                <w:szCs w:val="18"/>
              </w:rPr>
            </w:pPr>
          </w:p>
        </w:tc>
        <w:tc>
          <w:tcPr>
            <w:tcW w:w="854" w:type="dxa"/>
            <w:tcBorders>
              <w:top w:val="single" w:sz="4" w:space="0" w:color="auto"/>
              <w:left w:val="nil"/>
              <w:bottom w:val="single" w:sz="4" w:space="0" w:color="auto"/>
              <w:right w:val="single" w:sz="4" w:space="0" w:color="auto"/>
            </w:tcBorders>
            <w:shd w:val="clear" w:color="auto" w:fill="auto"/>
            <w:noWrap/>
            <w:vAlign w:val="center"/>
            <w:hideMark/>
          </w:tcPr>
          <w:p w14:paraId="7BC22C5F" w14:textId="415DC937" w:rsidR="00D65814" w:rsidRPr="00D65814" w:rsidRDefault="00D65814" w:rsidP="00D65814">
            <w:pPr>
              <w:widowControl/>
              <w:jc w:val="center"/>
              <w:rPr>
                <w:rFonts w:ascii="Times New Roman" w:eastAsia="等线" w:hAnsi="Times New Roman" w:cs="Times New Roman"/>
                <w:color w:val="000000"/>
                <w:kern w:val="0"/>
                <w:sz w:val="18"/>
                <w:szCs w:val="18"/>
              </w:rPr>
            </w:pPr>
          </w:p>
        </w:tc>
        <w:tc>
          <w:tcPr>
            <w:tcW w:w="995" w:type="dxa"/>
            <w:tcBorders>
              <w:top w:val="single" w:sz="4" w:space="0" w:color="auto"/>
              <w:left w:val="nil"/>
              <w:bottom w:val="single" w:sz="4" w:space="0" w:color="auto"/>
              <w:right w:val="single" w:sz="4" w:space="0" w:color="auto"/>
            </w:tcBorders>
            <w:shd w:val="clear" w:color="auto" w:fill="auto"/>
            <w:noWrap/>
            <w:vAlign w:val="center"/>
            <w:hideMark/>
          </w:tcPr>
          <w:p w14:paraId="632D2561" w14:textId="77777777" w:rsidR="00D65814" w:rsidRPr="00D65814" w:rsidRDefault="00D65814" w:rsidP="00D65814">
            <w:pPr>
              <w:widowControl/>
              <w:jc w:val="center"/>
              <w:rPr>
                <w:rFonts w:ascii="Times New Roman" w:eastAsia="等线" w:hAnsi="Times New Roman" w:cs="Times New Roman"/>
                <w:color w:val="000000"/>
                <w:kern w:val="0"/>
                <w:sz w:val="18"/>
                <w:szCs w:val="18"/>
              </w:rPr>
            </w:pPr>
            <w:r w:rsidRPr="00D65814">
              <w:rPr>
                <w:rFonts w:ascii="Times New Roman" w:eastAsia="等线" w:hAnsi="Times New Roman" w:cs="Times New Roman"/>
                <w:color w:val="000000"/>
                <w:kern w:val="0"/>
                <w:sz w:val="18"/>
                <w:szCs w:val="18"/>
              </w:rPr>
              <w:t>最优配置执行时间</w:t>
            </w:r>
          </w:p>
        </w:tc>
        <w:tc>
          <w:tcPr>
            <w:tcW w:w="2386" w:type="dxa"/>
            <w:tcBorders>
              <w:top w:val="single" w:sz="4" w:space="0" w:color="auto"/>
              <w:left w:val="nil"/>
              <w:bottom w:val="single" w:sz="4" w:space="0" w:color="auto"/>
              <w:right w:val="single" w:sz="4" w:space="0" w:color="auto"/>
            </w:tcBorders>
            <w:shd w:val="clear" w:color="auto" w:fill="auto"/>
            <w:noWrap/>
            <w:vAlign w:val="center"/>
            <w:hideMark/>
          </w:tcPr>
          <w:p w14:paraId="55FFF798" w14:textId="77777777" w:rsidR="00D65814" w:rsidRPr="00D65814" w:rsidRDefault="00D65814" w:rsidP="00D65814">
            <w:pPr>
              <w:widowControl/>
              <w:jc w:val="center"/>
              <w:rPr>
                <w:rFonts w:ascii="Times New Roman" w:eastAsia="等线" w:hAnsi="Times New Roman" w:cs="Times New Roman"/>
                <w:color w:val="000000"/>
                <w:kern w:val="0"/>
                <w:sz w:val="18"/>
                <w:szCs w:val="18"/>
              </w:rPr>
            </w:pPr>
            <w:r w:rsidRPr="00D65814">
              <w:rPr>
                <w:rFonts w:ascii="Times New Roman" w:eastAsia="等线" w:hAnsi="Times New Roman" w:cs="Times New Roman"/>
                <w:color w:val="000000"/>
                <w:kern w:val="0"/>
                <w:sz w:val="18"/>
                <w:szCs w:val="18"/>
              </w:rPr>
              <w:t>基准配置</w:t>
            </w:r>
          </w:p>
        </w:tc>
        <w:tc>
          <w:tcPr>
            <w:tcW w:w="1017" w:type="dxa"/>
            <w:tcBorders>
              <w:top w:val="single" w:sz="4" w:space="0" w:color="auto"/>
              <w:left w:val="nil"/>
              <w:bottom w:val="single" w:sz="4" w:space="0" w:color="auto"/>
              <w:right w:val="single" w:sz="4" w:space="0" w:color="auto"/>
            </w:tcBorders>
            <w:shd w:val="clear" w:color="auto" w:fill="auto"/>
            <w:noWrap/>
            <w:vAlign w:val="center"/>
            <w:hideMark/>
          </w:tcPr>
          <w:p w14:paraId="57CA57A3" w14:textId="77777777" w:rsidR="00D65814" w:rsidRPr="00D65814" w:rsidRDefault="00D65814" w:rsidP="00D65814">
            <w:pPr>
              <w:widowControl/>
              <w:jc w:val="center"/>
              <w:rPr>
                <w:rFonts w:ascii="Times New Roman" w:eastAsia="等线" w:hAnsi="Times New Roman" w:cs="Times New Roman"/>
                <w:color w:val="000000"/>
                <w:kern w:val="0"/>
                <w:sz w:val="18"/>
                <w:szCs w:val="18"/>
              </w:rPr>
            </w:pPr>
            <w:r w:rsidRPr="00D65814">
              <w:rPr>
                <w:rFonts w:ascii="Times New Roman" w:eastAsia="等线" w:hAnsi="Times New Roman" w:cs="Times New Roman"/>
                <w:color w:val="000000"/>
                <w:kern w:val="0"/>
                <w:sz w:val="18"/>
                <w:szCs w:val="18"/>
              </w:rPr>
              <w:t>基准配置执行时间</w:t>
            </w:r>
          </w:p>
        </w:tc>
        <w:tc>
          <w:tcPr>
            <w:tcW w:w="975" w:type="dxa"/>
            <w:tcBorders>
              <w:top w:val="single" w:sz="4" w:space="0" w:color="auto"/>
              <w:left w:val="nil"/>
              <w:bottom w:val="single" w:sz="4" w:space="0" w:color="auto"/>
              <w:right w:val="single" w:sz="4" w:space="0" w:color="auto"/>
            </w:tcBorders>
            <w:shd w:val="clear" w:color="auto" w:fill="auto"/>
            <w:noWrap/>
            <w:vAlign w:val="center"/>
            <w:hideMark/>
          </w:tcPr>
          <w:p w14:paraId="0890E4C1" w14:textId="77777777" w:rsidR="00D65814" w:rsidRPr="00D65814" w:rsidRDefault="00D65814" w:rsidP="00D65814">
            <w:pPr>
              <w:widowControl/>
              <w:jc w:val="center"/>
              <w:rPr>
                <w:rFonts w:ascii="Times New Roman" w:eastAsia="等线" w:hAnsi="Times New Roman" w:cs="Times New Roman"/>
                <w:color w:val="000000"/>
                <w:kern w:val="0"/>
                <w:sz w:val="18"/>
                <w:szCs w:val="18"/>
              </w:rPr>
            </w:pPr>
            <w:r w:rsidRPr="00D65814">
              <w:rPr>
                <w:rFonts w:ascii="Times New Roman" w:eastAsia="等线" w:hAnsi="Times New Roman" w:cs="Times New Roman"/>
                <w:color w:val="000000"/>
                <w:kern w:val="0"/>
                <w:sz w:val="18"/>
                <w:szCs w:val="18"/>
              </w:rPr>
              <w:t>优化倍数</w:t>
            </w:r>
          </w:p>
        </w:tc>
        <w:tc>
          <w:tcPr>
            <w:tcW w:w="947" w:type="dxa"/>
            <w:tcBorders>
              <w:top w:val="single" w:sz="4" w:space="0" w:color="auto"/>
              <w:left w:val="nil"/>
              <w:bottom w:val="single" w:sz="4" w:space="0" w:color="auto"/>
              <w:right w:val="single" w:sz="4" w:space="0" w:color="auto"/>
            </w:tcBorders>
            <w:shd w:val="clear" w:color="auto" w:fill="auto"/>
            <w:noWrap/>
            <w:vAlign w:val="center"/>
            <w:hideMark/>
          </w:tcPr>
          <w:p w14:paraId="39A4801A" w14:textId="77777777" w:rsidR="00D65814" w:rsidRPr="00D65814" w:rsidRDefault="00D65814" w:rsidP="00D65814">
            <w:pPr>
              <w:widowControl/>
              <w:jc w:val="center"/>
              <w:rPr>
                <w:rFonts w:ascii="Times New Roman" w:eastAsia="等线" w:hAnsi="Times New Roman" w:cs="Times New Roman"/>
                <w:color w:val="000000"/>
                <w:kern w:val="0"/>
                <w:sz w:val="18"/>
                <w:szCs w:val="18"/>
              </w:rPr>
            </w:pPr>
            <w:r w:rsidRPr="00D65814">
              <w:rPr>
                <w:rFonts w:ascii="Times New Roman" w:eastAsia="等线" w:hAnsi="Times New Roman" w:cs="Times New Roman"/>
                <w:color w:val="000000"/>
                <w:kern w:val="0"/>
                <w:sz w:val="18"/>
                <w:szCs w:val="18"/>
              </w:rPr>
              <w:t>优化耗时</w:t>
            </w:r>
          </w:p>
        </w:tc>
      </w:tr>
      <w:tr w:rsidR="00D65814" w:rsidRPr="00D65814" w14:paraId="316D7F8A" w14:textId="77777777" w:rsidTr="00D65814">
        <w:trPr>
          <w:trHeight w:val="280"/>
          <w:jc w:val="center"/>
        </w:trPr>
        <w:tc>
          <w:tcPr>
            <w:tcW w:w="1127" w:type="dxa"/>
            <w:vMerge w:val="restart"/>
            <w:tcBorders>
              <w:top w:val="nil"/>
              <w:left w:val="single" w:sz="4" w:space="0" w:color="auto"/>
              <w:bottom w:val="single" w:sz="4" w:space="0" w:color="auto"/>
              <w:right w:val="single" w:sz="4" w:space="0" w:color="auto"/>
            </w:tcBorders>
            <w:shd w:val="clear" w:color="auto" w:fill="auto"/>
            <w:vAlign w:val="center"/>
            <w:hideMark/>
          </w:tcPr>
          <w:p w14:paraId="21E1DD2D" w14:textId="77777777" w:rsidR="00D65814" w:rsidRPr="00D65814" w:rsidRDefault="00D65814" w:rsidP="00D65814">
            <w:pPr>
              <w:widowControl/>
              <w:jc w:val="center"/>
              <w:rPr>
                <w:rFonts w:ascii="Times New Roman" w:eastAsia="等线" w:hAnsi="Times New Roman" w:cs="Times New Roman"/>
                <w:color w:val="000000"/>
                <w:kern w:val="0"/>
                <w:sz w:val="18"/>
                <w:szCs w:val="18"/>
              </w:rPr>
            </w:pPr>
            <w:r w:rsidRPr="00D65814">
              <w:rPr>
                <w:rFonts w:ascii="Times New Roman" w:eastAsia="等线" w:hAnsi="Times New Roman" w:cs="Times New Roman"/>
                <w:color w:val="000000"/>
                <w:kern w:val="0"/>
                <w:sz w:val="18"/>
                <w:szCs w:val="18"/>
              </w:rPr>
              <w:t>Wordcount</w:t>
            </w:r>
            <w:r w:rsidRPr="00D65814">
              <w:rPr>
                <w:rFonts w:ascii="Times New Roman" w:eastAsia="等线" w:hAnsi="Times New Roman" w:cs="Times New Roman"/>
                <w:color w:val="000000"/>
                <w:kern w:val="0"/>
                <w:sz w:val="18"/>
                <w:szCs w:val="18"/>
              </w:rPr>
              <w:br/>
              <w:t>100G</w:t>
            </w:r>
          </w:p>
        </w:tc>
        <w:tc>
          <w:tcPr>
            <w:tcW w:w="854" w:type="dxa"/>
            <w:tcBorders>
              <w:top w:val="nil"/>
              <w:left w:val="nil"/>
              <w:bottom w:val="single" w:sz="4" w:space="0" w:color="auto"/>
              <w:right w:val="single" w:sz="4" w:space="0" w:color="auto"/>
            </w:tcBorders>
            <w:shd w:val="clear" w:color="auto" w:fill="auto"/>
            <w:noWrap/>
            <w:vAlign w:val="center"/>
            <w:hideMark/>
          </w:tcPr>
          <w:p w14:paraId="70EEC769" w14:textId="77777777" w:rsidR="00D65814" w:rsidRPr="00D65814" w:rsidRDefault="00D65814" w:rsidP="00D65814">
            <w:pPr>
              <w:widowControl/>
              <w:jc w:val="center"/>
              <w:rPr>
                <w:rFonts w:ascii="Times New Roman" w:eastAsia="等线" w:hAnsi="Times New Roman" w:cs="Times New Roman"/>
                <w:color w:val="000000"/>
                <w:kern w:val="0"/>
                <w:sz w:val="18"/>
                <w:szCs w:val="18"/>
              </w:rPr>
            </w:pPr>
            <w:r w:rsidRPr="00D65814">
              <w:rPr>
                <w:rFonts w:ascii="Times New Roman" w:eastAsia="等线" w:hAnsi="Times New Roman" w:cs="Times New Roman"/>
                <w:color w:val="000000"/>
                <w:kern w:val="0"/>
                <w:sz w:val="18"/>
                <w:szCs w:val="18"/>
              </w:rPr>
              <w:t>方案一</w:t>
            </w:r>
          </w:p>
        </w:tc>
        <w:tc>
          <w:tcPr>
            <w:tcW w:w="995" w:type="dxa"/>
            <w:tcBorders>
              <w:top w:val="nil"/>
              <w:left w:val="nil"/>
              <w:bottom w:val="single" w:sz="4" w:space="0" w:color="auto"/>
              <w:right w:val="single" w:sz="4" w:space="0" w:color="auto"/>
            </w:tcBorders>
            <w:shd w:val="clear" w:color="auto" w:fill="auto"/>
            <w:noWrap/>
            <w:vAlign w:val="center"/>
            <w:hideMark/>
          </w:tcPr>
          <w:p w14:paraId="1364EC9A" w14:textId="77777777" w:rsidR="00D65814" w:rsidRPr="00D65814" w:rsidRDefault="00D65814" w:rsidP="00D65814">
            <w:pPr>
              <w:widowControl/>
              <w:jc w:val="center"/>
              <w:rPr>
                <w:rFonts w:ascii="Times New Roman" w:eastAsia="等线" w:hAnsi="Times New Roman" w:cs="Times New Roman"/>
                <w:color w:val="000000"/>
                <w:kern w:val="0"/>
                <w:sz w:val="18"/>
                <w:szCs w:val="18"/>
              </w:rPr>
            </w:pPr>
            <w:r w:rsidRPr="00D65814">
              <w:rPr>
                <w:rFonts w:ascii="Times New Roman" w:eastAsia="等线" w:hAnsi="Times New Roman" w:cs="Times New Roman"/>
                <w:color w:val="000000"/>
                <w:kern w:val="0"/>
                <w:sz w:val="18"/>
                <w:szCs w:val="18"/>
              </w:rPr>
              <w:t>116.824s</w:t>
            </w:r>
          </w:p>
        </w:tc>
        <w:tc>
          <w:tcPr>
            <w:tcW w:w="23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1D58153" w14:textId="77777777" w:rsidR="00D65814" w:rsidRPr="00D65814" w:rsidRDefault="00D65814" w:rsidP="00D65814">
            <w:pPr>
              <w:widowControl/>
              <w:jc w:val="center"/>
              <w:rPr>
                <w:rFonts w:ascii="Times New Roman" w:eastAsia="等线" w:hAnsi="Times New Roman" w:cs="Times New Roman"/>
                <w:color w:val="000000"/>
                <w:kern w:val="0"/>
                <w:sz w:val="18"/>
                <w:szCs w:val="18"/>
              </w:rPr>
            </w:pPr>
            <w:r w:rsidRPr="00D65814">
              <w:rPr>
                <w:rFonts w:ascii="Times New Roman" w:eastAsia="等线" w:hAnsi="Times New Roman" w:cs="Times New Roman"/>
                <w:color w:val="000000"/>
                <w:kern w:val="0"/>
                <w:sz w:val="18"/>
                <w:szCs w:val="18"/>
              </w:rPr>
              <w:t>全部参数使用默认值</w:t>
            </w:r>
          </w:p>
        </w:tc>
        <w:tc>
          <w:tcPr>
            <w:tcW w:w="101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6CF1B88" w14:textId="77777777" w:rsidR="00D65814" w:rsidRPr="00D65814" w:rsidRDefault="00D65814" w:rsidP="00D65814">
            <w:pPr>
              <w:widowControl/>
              <w:jc w:val="center"/>
              <w:rPr>
                <w:rFonts w:ascii="Times New Roman" w:eastAsia="等线" w:hAnsi="Times New Roman" w:cs="Times New Roman"/>
                <w:color w:val="000000"/>
                <w:kern w:val="0"/>
                <w:sz w:val="18"/>
                <w:szCs w:val="18"/>
              </w:rPr>
            </w:pPr>
            <w:r w:rsidRPr="00D65814">
              <w:rPr>
                <w:rFonts w:ascii="Times New Roman" w:eastAsia="等线" w:hAnsi="Times New Roman" w:cs="Times New Roman"/>
                <w:color w:val="000000"/>
                <w:kern w:val="0"/>
                <w:sz w:val="18"/>
                <w:szCs w:val="18"/>
              </w:rPr>
              <w:t>1100s</w:t>
            </w:r>
          </w:p>
        </w:tc>
        <w:tc>
          <w:tcPr>
            <w:tcW w:w="975" w:type="dxa"/>
            <w:tcBorders>
              <w:top w:val="nil"/>
              <w:left w:val="nil"/>
              <w:bottom w:val="single" w:sz="4" w:space="0" w:color="auto"/>
              <w:right w:val="single" w:sz="4" w:space="0" w:color="auto"/>
            </w:tcBorders>
            <w:shd w:val="clear" w:color="auto" w:fill="auto"/>
            <w:noWrap/>
            <w:vAlign w:val="center"/>
            <w:hideMark/>
          </w:tcPr>
          <w:p w14:paraId="225FE3BC" w14:textId="77777777" w:rsidR="00D65814" w:rsidRPr="00D65814" w:rsidRDefault="00D65814" w:rsidP="00D65814">
            <w:pPr>
              <w:widowControl/>
              <w:jc w:val="center"/>
              <w:rPr>
                <w:rFonts w:ascii="Times New Roman" w:eastAsia="等线" w:hAnsi="Times New Roman" w:cs="Times New Roman"/>
                <w:color w:val="000000"/>
                <w:kern w:val="0"/>
                <w:sz w:val="18"/>
                <w:szCs w:val="18"/>
              </w:rPr>
            </w:pPr>
            <w:r w:rsidRPr="00D65814">
              <w:rPr>
                <w:rFonts w:ascii="Times New Roman" w:eastAsia="等线" w:hAnsi="Times New Roman" w:cs="Times New Roman"/>
                <w:color w:val="000000"/>
                <w:kern w:val="0"/>
                <w:sz w:val="18"/>
                <w:szCs w:val="18"/>
              </w:rPr>
              <w:t>9.4</w:t>
            </w:r>
          </w:p>
        </w:tc>
        <w:tc>
          <w:tcPr>
            <w:tcW w:w="947" w:type="dxa"/>
            <w:tcBorders>
              <w:top w:val="nil"/>
              <w:left w:val="nil"/>
              <w:bottom w:val="single" w:sz="4" w:space="0" w:color="auto"/>
              <w:right w:val="single" w:sz="4" w:space="0" w:color="auto"/>
            </w:tcBorders>
            <w:shd w:val="clear" w:color="auto" w:fill="auto"/>
            <w:vAlign w:val="center"/>
            <w:hideMark/>
          </w:tcPr>
          <w:p w14:paraId="53B06708" w14:textId="77777777" w:rsidR="00D65814" w:rsidRPr="00D65814" w:rsidRDefault="00D65814" w:rsidP="00D65814">
            <w:pPr>
              <w:widowControl/>
              <w:jc w:val="center"/>
              <w:rPr>
                <w:rFonts w:ascii="Times New Roman" w:eastAsia="等线" w:hAnsi="Times New Roman" w:cs="Times New Roman"/>
                <w:color w:val="000000"/>
                <w:kern w:val="0"/>
                <w:sz w:val="18"/>
                <w:szCs w:val="18"/>
              </w:rPr>
            </w:pPr>
            <w:r w:rsidRPr="00D65814">
              <w:rPr>
                <w:rFonts w:ascii="Times New Roman" w:eastAsia="等线" w:hAnsi="Times New Roman" w:cs="Times New Roman"/>
                <w:color w:val="000000"/>
                <w:kern w:val="0"/>
                <w:sz w:val="18"/>
                <w:szCs w:val="18"/>
              </w:rPr>
              <w:t>1052min</w:t>
            </w:r>
          </w:p>
        </w:tc>
      </w:tr>
      <w:tr w:rsidR="00D65814" w:rsidRPr="00D65814" w14:paraId="659D6A4D" w14:textId="77777777" w:rsidTr="00D65814">
        <w:trPr>
          <w:trHeight w:val="280"/>
          <w:jc w:val="center"/>
        </w:trPr>
        <w:tc>
          <w:tcPr>
            <w:tcW w:w="1127" w:type="dxa"/>
            <w:vMerge/>
            <w:tcBorders>
              <w:top w:val="nil"/>
              <w:left w:val="single" w:sz="4" w:space="0" w:color="auto"/>
              <w:bottom w:val="single" w:sz="4" w:space="0" w:color="auto"/>
              <w:right w:val="single" w:sz="4" w:space="0" w:color="auto"/>
            </w:tcBorders>
            <w:vAlign w:val="center"/>
            <w:hideMark/>
          </w:tcPr>
          <w:p w14:paraId="50C29E9C" w14:textId="77777777" w:rsidR="00D65814" w:rsidRPr="00D65814" w:rsidRDefault="00D65814" w:rsidP="00D65814">
            <w:pPr>
              <w:widowControl/>
              <w:jc w:val="center"/>
              <w:rPr>
                <w:rFonts w:ascii="Times New Roman" w:eastAsia="等线" w:hAnsi="Times New Roman" w:cs="Times New Roman"/>
                <w:color w:val="000000"/>
                <w:kern w:val="0"/>
                <w:sz w:val="18"/>
                <w:szCs w:val="18"/>
              </w:rPr>
            </w:pPr>
          </w:p>
        </w:tc>
        <w:tc>
          <w:tcPr>
            <w:tcW w:w="854" w:type="dxa"/>
            <w:tcBorders>
              <w:top w:val="nil"/>
              <w:left w:val="nil"/>
              <w:bottom w:val="single" w:sz="4" w:space="0" w:color="auto"/>
              <w:right w:val="single" w:sz="4" w:space="0" w:color="auto"/>
            </w:tcBorders>
            <w:shd w:val="clear" w:color="auto" w:fill="auto"/>
            <w:noWrap/>
            <w:vAlign w:val="center"/>
            <w:hideMark/>
          </w:tcPr>
          <w:p w14:paraId="554B9977" w14:textId="77777777" w:rsidR="00D65814" w:rsidRPr="00D65814" w:rsidRDefault="00D65814" w:rsidP="00D65814">
            <w:pPr>
              <w:widowControl/>
              <w:jc w:val="center"/>
              <w:rPr>
                <w:rFonts w:ascii="Times New Roman" w:eastAsia="等线" w:hAnsi="Times New Roman" w:cs="Times New Roman"/>
                <w:color w:val="000000"/>
                <w:kern w:val="0"/>
                <w:sz w:val="18"/>
                <w:szCs w:val="18"/>
              </w:rPr>
            </w:pPr>
            <w:r w:rsidRPr="00D65814">
              <w:rPr>
                <w:rFonts w:ascii="Times New Roman" w:eastAsia="等线" w:hAnsi="Times New Roman" w:cs="Times New Roman"/>
                <w:color w:val="000000"/>
                <w:kern w:val="0"/>
                <w:sz w:val="18"/>
                <w:szCs w:val="18"/>
              </w:rPr>
              <w:t>方案二</w:t>
            </w:r>
          </w:p>
        </w:tc>
        <w:tc>
          <w:tcPr>
            <w:tcW w:w="995" w:type="dxa"/>
            <w:tcBorders>
              <w:top w:val="nil"/>
              <w:left w:val="nil"/>
              <w:bottom w:val="single" w:sz="4" w:space="0" w:color="auto"/>
              <w:right w:val="single" w:sz="4" w:space="0" w:color="auto"/>
            </w:tcBorders>
            <w:shd w:val="clear" w:color="auto" w:fill="auto"/>
            <w:noWrap/>
            <w:vAlign w:val="center"/>
            <w:hideMark/>
          </w:tcPr>
          <w:p w14:paraId="504B5F6B" w14:textId="77777777" w:rsidR="00D65814" w:rsidRPr="00D65814" w:rsidRDefault="00D65814" w:rsidP="00D65814">
            <w:pPr>
              <w:widowControl/>
              <w:jc w:val="center"/>
              <w:rPr>
                <w:rFonts w:ascii="Times New Roman" w:eastAsia="等线" w:hAnsi="Times New Roman" w:cs="Times New Roman"/>
                <w:color w:val="000000"/>
                <w:kern w:val="0"/>
                <w:sz w:val="18"/>
                <w:szCs w:val="18"/>
              </w:rPr>
            </w:pPr>
            <w:r w:rsidRPr="00D65814">
              <w:rPr>
                <w:rFonts w:ascii="Times New Roman" w:eastAsia="等线" w:hAnsi="Times New Roman" w:cs="Times New Roman"/>
                <w:color w:val="000000"/>
                <w:kern w:val="0"/>
                <w:sz w:val="18"/>
                <w:szCs w:val="18"/>
              </w:rPr>
              <w:t>88.895s</w:t>
            </w:r>
          </w:p>
        </w:tc>
        <w:tc>
          <w:tcPr>
            <w:tcW w:w="2386" w:type="dxa"/>
            <w:vMerge/>
            <w:tcBorders>
              <w:top w:val="nil"/>
              <w:left w:val="single" w:sz="4" w:space="0" w:color="auto"/>
              <w:bottom w:val="single" w:sz="4" w:space="0" w:color="000000"/>
              <w:right w:val="single" w:sz="4" w:space="0" w:color="auto"/>
            </w:tcBorders>
            <w:vAlign w:val="center"/>
            <w:hideMark/>
          </w:tcPr>
          <w:p w14:paraId="76986901" w14:textId="77777777" w:rsidR="00D65814" w:rsidRPr="00D65814" w:rsidRDefault="00D65814" w:rsidP="00D65814">
            <w:pPr>
              <w:widowControl/>
              <w:jc w:val="center"/>
              <w:rPr>
                <w:rFonts w:ascii="Times New Roman" w:eastAsia="等线" w:hAnsi="Times New Roman" w:cs="Times New Roman"/>
                <w:color w:val="000000"/>
                <w:kern w:val="0"/>
                <w:sz w:val="18"/>
                <w:szCs w:val="18"/>
              </w:rPr>
            </w:pPr>
          </w:p>
        </w:tc>
        <w:tc>
          <w:tcPr>
            <w:tcW w:w="1017" w:type="dxa"/>
            <w:vMerge/>
            <w:tcBorders>
              <w:top w:val="nil"/>
              <w:left w:val="single" w:sz="4" w:space="0" w:color="auto"/>
              <w:bottom w:val="single" w:sz="4" w:space="0" w:color="000000"/>
              <w:right w:val="single" w:sz="4" w:space="0" w:color="auto"/>
            </w:tcBorders>
            <w:vAlign w:val="center"/>
            <w:hideMark/>
          </w:tcPr>
          <w:p w14:paraId="50014319" w14:textId="77777777" w:rsidR="00D65814" w:rsidRPr="00D65814" w:rsidRDefault="00D65814" w:rsidP="00D65814">
            <w:pPr>
              <w:widowControl/>
              <w:jc w:val="center"/>
              <w:rPr>
                <w:rFonts w:ascii="Times New Roman" w:eastAsia="等线" w:hAnsi="Times New Roman" w:cs="Times New Roman"/>
                <w:color w:val="000000"/>
                <w:kern w:val="0"/>
                <w:sz w:val="18"/>
                <w:szCs w:val="18"/>
              </w:rPr>
            </w:pPr>
          </w:p>
        </w:tc>
        <w:tc>
          <w:tcPr>
            <w:tcW w:w="975" w:type="dxa"/>
            <w:tcBorders>
              <w:top w:val="nil"/>
              <w:left w:val="nil"/>
              <w:bottom w:val="single" w:sz="4" w:space="0" w:color="auto"/>
              <w:right w:val="single" w:sz="4" w:space="0" w:color="auto"/>
            </w:tcBorders>
            <w:shd w:val="clear" w:color="auto" w:fill="auto"/>
            <w:noWrap/>
            <w:vAlign w:val="center"/>
            <w:hideMark/>
          </w:tcPr>
          <w:p w14:paraId="5B77FA1C" w14:textId="77777777" w:rsidR="00D65814" w:rsidRPr="00D65814" w:rsidRDefault="00D65814" w:rsidP="00D65814">
            <w:pPr>
              <w:widowControl/>
              <w:jc w:val="center"/>
              <w:rPr>
                <w:rFonts w:ascii="Times New Roman" w:eastAsia="等线" w:hAnsi="Times New Roman" w:cs="Times New Roman"/>
                <w:color w:val="000000"/>
                <w:kern w:val="0"/>
                <w:sz w:val="18"/>
                <w:szCs w:val="18"/>
              </w:rPr>
            </w:pPr>
            <w:r w:rsidRPr="00D65814">
              <w:rPr>
                <w:rFonts w:ascii="Times New Roman" w:eastAsia="等线" w:hAnsi="Times New Roman" w:cs="Times New Roman"/>
                <w:color w:val="000000"/>
                <w:kern w:val="0"/>
                <w:sz w:val="18"/>
                <w:szCs w:val="18"/>
              </w:rPr>
              <w:t>12.4</w:t>
            </w:r>
          </w:p>
        </w:tc>
        <w:tc>
          <w:tcPr>
            <w:tcW w:w="947" w:type="dxa"/>
            <w:tcBorders>
              <w:top w:val="nil"/>
              <w:left w:val="nil"/>
              <w:bottom w:val="single" w:sz="4" w:space="0" w:color="auto"/>
              <w:right w:val="single" w:sz="4" w:space="0" w:color="auto"/>
            </w:tcBorders>
            <w:shd w:val="clear" w:color="auto" w:fill="auto"/>
            <w:vAlign w:val="center"/>
            <w:hideMark/>
          </w:tcPr>
          <w:p w14:paraId="24C2F0D2" w14:textId="77777777" w:rsidR="00D65814" w:rsidRPr="00D65814" w:rsidRDefault="00D65814" w:rsidP="00D65814">
            <w:pPr>
              <w:widowControl/>
              <w:jc w:val="center"/>
              <w:rPr>
                <w:rFonts w:ascii="Times New Roman" w:eastAsia="等线" w:hAnsi="Times New Roman" w:cs="Times New Roman"/>
                <w:color w:val="000000"/>
                <w:kern w:val="0"/>
                <w:sz w:val="18"/>
                <w:szCs w:val="18"/>
              </w:rPr>
            </w:pPr>
            <w:r w:rsidRPr="00D65814">
              <w:rPr>
                <w:rFonts w:ascii="Times New Roman" w:eastAsia="等线" w:hAnsi="Times New Roman" w:cs="Times New Roman"/>
                <w:color w:val="000000"/>
                <w:kern w:val="0"/>
                <w:sz w:val="18"/>
                <w:szCs w:val="18"/>
              </w:rPr>
              <w:t>11062min</w:t>
            </w:r>
          </w:p>
        </w:tc>
      </w:tr>
      <w:tr w:rsidR="00D65814" w:rsidRPr="00D65814" w14:paraId="34F90DD6" w14:textId="77777777" w:rsidTr="00D65814">
        <w:trPr>
          <w:trHeight w:val="280"/>
          <w:jc w:val="center"/>
        </w:trPr>
        <w:tc>
          <w:tcPr>
            <w:tcW w:w="1127" w:type="dxa"/>
            <w:vMerge/>
            <w:tcBorders>
              <w:top w:val="nil"/>
              <w:left w:val="single" w:sz="4" w:space="0" w:color="auto"/>
              <w:bottom w:val="single" w:sz="4" w:space="0" w:color="auto"/>
              <w:right w:val="single" w:sz="4" w:space="0" w:color="auto"/>
            </w:tcBorders>
            <w:vAlign w:val="center"/>
            <w:hideMark/>
          </w:tcPr>
          <w:p w14:paraId="6303E6C9" w14:textId="77777777" w:rsidR="00D65814" w:rsidRPr="00D65814" w:rsidRDefault="00D65814" w:rsidP="00D65814">
            <w:pPr>
              <w:widowControl/>
              <w:jc w:val="center"/>
              <w:rPr>
                <w:rFonts w:ascii="Times New Roman" w:eastAsia="等线" w:hAnsi="Times New Roman" w:cs="Times New Roman"/>
                <w:color w:val="000000"/>
                <w:kern w:val="0"/>
                <w:sz w:val="18"/>
                <w:szCs w:val="18"/>
              </w:rPr>
            </w:pPr>
          </w:p>
        </w:tc>
        <w:tc>
          <w:tcPr>
            <w:tcW w:w="854" w:type="dxa"/>
            <w:tcBorders>
              <w:top w:val="nil"/>
              <w:left w:val="nil"/>
              <w:bottom w:val="single" w:sz="4" w:space="0" w:color="auto"/>
              <w:right w:val="single" w:sz="4" w:space="0" w:color="auto"/>
            </w:tcBorders>
            <w:shd w:val="clear" w:color="auto" w:fill="auto"/>
            <w:noWrap/>
            <w:vAlign w:val="center"/>
            <w:hideMark/>
          </w:tcPr>
          <w:p w14:paraId="27B98C8E" w14:textId="77777777" w:rsidR="00D65814" w:rsidRPr="00D65814" w:rsidRDefault="00D65814" w:rsidP="00D65814">
            <w:pPr>
              <w:widowControl/>
              <w:jc w:val="center"/>
              <w:rPr>
                <w:rFonts w:ascii="Times New Roman" w:eastAsia="等线" w:hAnsi="Times New Roman" w:cs="Times New Roman"/>
                <w:color w:val="000000"/>
                <w:kern w:val="0"/>
                <w:sz w:val="18"/>
                <w:szCs w:val="18"/>
              </w:rPr>
            </w:pPr>
            <w:r w:rsidRPr="00D65814">
              <w:rPr>
                <w:rFonts w:ascii="Times New Roman" w:eastAsia="等线" w:hAnsi="Times New Roman" w:cs="Times New Roman"/>
                <w:color w:val="000000"/>
                <w:kern w:val="0"/>
                <w:sz w:val="18"/>
                <w:szCs w:val="18"/>
              </w:rPr>
              <w:t>方案三</w:t>
            </w:r>
          </w:p>
        </w:tc>
        <w:tc>
          <w:tcPr>
            <w:tcW w:w="995" w:type="dxa"/>
            <w:tcBorders>
              <w:top w:val="nil"/>
              <w:left w:val="nil"/>
              <w:bottom w:val="single" w:sz="4" w:space="0" w:color="auto"/>
              <w:right w:val="single" w:sz="4" w:space="0" w:color="auto"/>
            </w:tcBorders>
            <w:shd w:val="clear" w:color="auto" w:fill="auto"/>
            <w:noWrap/>
            <w:vAlign w:val="center"/>
            <w:hideMark/>
          </w:tcPr>
          <w:p w14:paraId="1451EDC5" w14:textId="77777777" w:rsidR="00D65814" w:rsidRPr="00D65814" w:rsidRDefault="00D65814" w:rsidP="00D65814">
            <w:pPr>
              <w:widowControl/>
              <w:jc w:val="center"/>
              <w:rPr>
                <w:rFonts w:ascii="Times New Roman" w:eastAsia="等线" w:hAnsi="Times New Roman" w:cs="Times New Roman"/>
                <w:color w:val="000000"/>
                <w:kern w:val="0"/>
                <w:sz w:val="18"/>
                <w:szCs w:val="18"/>
              </w:rPr>
            </w:pPr>
            <w:r w:rsidRPr="00D65814">
              <w:rPr>
                <w:rFonts w:ascii="Times New Roman" w:eastAsia="等线" w:hAnsi="Times New Roman" w:cs="Times New Roman"/>
                <w:color w:val="000000"/>
                <w:kern w:val="0"/>
                <w:sz w:val="18"/>
                <w:szCs w:val="18"/>
              </w:rPr>
              <w:t>112.733s</w:t>
            </w:r>
          </w:p>
        </w:tc>
        <w:tc>
          <w:tcPr>
            <w:tcW w:w="2386" w:type="dxa"/>
            <w:vMerge/>
            <w:tcBorders>
              <w:top w:val="nil"/>
              <w:left w:val="single" w:sz="4" w:space="0" w:color="auto"/>
              <w:bottom w:val="single" w:sz="4" w:space="0" w:color="000000"/>
              <w:right w:val="single" w:sz="4" w:space="0" w:color="auto"/>
            </w:tcBorders>
            <w:vAlign w:val="center"/>
            <w:hideMark/>
          </w:tcPr>
          <w:p w14:paraId="261B4B4D" w14:textId="77777777" w:rsidR="00D65814" w:rsidRPr="00D65814" w:rsidRDefault="00D65814" w:rsidP="00D65814">
            <w:pPr>
              <w:widowControl/>
              <w:jc w:val="center"/>
              <w:rPr>
                <w:rFonts w:ascii="Times New Roman" w:eastAsia="等线" w:hAnsi="Times New Roman" w:cs="Times New Roman"/>
                <w:color w:val="000000"/>
                <w:kern w:val="0"/>
                <w:sz w:val="18"/>
                <w:szCs w:val="18"/>
              </w:rPr>
            </w:pPr>
          </w:p>
        </w:tc>
        <w:tc>
          <w:tcPr>
            <w:tcW w:w="1017" w:type="dxa"/>
            <w:vMerge/>
            <w:tcBorders>
              <w:top w:val="nil"/>
              <w:left w:val="single" w:sz="4" w:space="0" w:color="auto"/>
              <w:bottom w:val="single" w:sz="4" w:space="0" w:color="000000"/>
              <w:right w:val="single" w:sz="4" w:space="0" w:color="auto"/>
            </w:tcBorders>
            <w:vAlign w:val="center"/>
            <w:hideMark/>
          </w:tcPr>
          <w:p w14:paraId="00248D50" w14:textId="77777777" w:rsidR="00D65814" w:rsidRPr="00D65814" w:rsidRDefault="00D65814" w:rsidP="00D65814">
            <w:pPr>
              <w:widowControl/>
              <w:jc w:val="center"/>
              <w:rPr>
                <w:rFonts w:ascii="Times New Roman" w:eastAsia="等线" w:hAnsi="Times New Roman" w:cs="Times New Roman"/>
                <w:color w:val="000000"/>
                <w:kern w:val="0"/>
                <w:sz w:val="18"/>
                <w:szCs w:val="18"/>
              </w:rPr>
            </w:pPr>
          </w:p>
        </w:tc>
        <w:tc>
          <w:tcPr>
            <w:tcW w:w="975" w:type="dxa"/>
            <w:tcBorders>
              <w:top w:val="nil"/>
              <w:left w:val="nil"/>
              <w:bottom w:val="single" w:sz="4" w:space="0" w:color="auto"/>
              <w:right w:val="single" w:sz="4" w:space="0" w:color="auto"/>
            </w:tcBorders>
            <w:shd w:val="clear" w:color="auto" w:fill="auto"/>
            <w:noWrap/>
            <w:vAlign w:val="center"/>
            <w:hideMark/>
          </w:tcPr>
          <w:p w14:paraId="154DDC5B" w14:textId="77777777" w:rsidR="00D65814" w:rsidRPr="00D65814" w:rsidRDefault="00D65814" w:rsidP="00D65814">
            <w:pPr>
              <w:widowControl/>
              <w:jc w:val="center"/>
              <w:rPr>
                <w:rFonts w:ascii="Times New Roman" w:eastAsia="等线" w:hAnsi="Times New Roman" w:cs="Times New Roman"/>
                <w:color w:val="000000"/>
                <w:kern w:val="0"/>
                <w:sz w:val="18"/>
                <w:szCs w:val="18"/>
              </w:rPr>
            </w:pPr>
            <w:r w:rsidRPr="00D65814">
              <w:rPr>
                <w:rFonts w:ascii="Times New Roman" w:eastAsia="等线" w:hAnsi="Times New Roman" w:cs="Times New Roman"/>
                <w:color w:val="000000"/>
                <w:kern w:val="0"/>
                <w:sz w:val="18"/>
                <w:szCs w:val="18"/>
              </w:rPr>
              <w:t>9.8</w:t>
            </w:r>
          </w:p>
        </w:tc>
        <w:tc>
          <w:tcPr>
            <w:tcW w:w="947" w:type="dxa"/>
            <w:tcBorders>
              <w:top w:val="nil"/>
              <w:left w:val="nil"/>
              <w:bottom w:val="single" w:sz="4" w:space="0" w:color="auto"/>
              <w:right w:val="single" w:sz="4" w:space="0" w:color="auto"/>
            </w:tcBorders>
            <w:shd w:val="clear" w:color="auto" w:fill="auto"/>
            <w:noWrap/>
            <w:vAlign w:val="center"/>
            <w:hideMark/>
          </w:tcPr>
          <w:p w14:paraId="670B3B91" w14:textId="77777777" w:rsidR="00D65814" w:rsidRPr="00D65814" w:rsidRDefault="00D65814" w:rsidP="00D65814">
            <w:pPr>
              <w:widowControl/>
              <w:jc w:val="center"/>
              <w:rPr>
                <w:rFonts w:ascii="Times New Roman" w:eastAsia="等线" w:hAnsi="Times New Roman" w:cs="Times New Roman"/>
                <w:color w:val="000000"/>
                <w:kern w:val="0"/>
                <w:sz w:val="18"/>
                <w:szCs w:val="18"/>
              </w:rPr>
            </w:pPr>
            <w:r w:rsidRPr="00D65814">
              <w:rPr>
                <w:rFonts w:ascii="Times New Roman" w:eastAsia="等线" w:hAnsi="Times New Roman" w:cs="Times New Roman"/>
                <w:color w:val="000000"/>
                <w:kern w:val="0"/>
                <w:sz w:val="18"/>
                <w:szCs w:val="18"/>
              </w:rPr>
              <w:t>1258min</w:t>
            </w:r>
          </w:p>
        </w:tc>
      </w:tr>
      <w:tr w:rsidR="00D65814" w:rsidRPr="00D65814" w14:paraId="5D41EC52" w14:textId="77777777" w:rsidTr="00D65814">
        <w:trPr>
          <w:trHeight w:val="280"/>
          <w:jc w:val="center"/>
        </w:trPr>
        <w:tc>
          <w:tcPr>
            <w:tcW w:w="1127" w:type="dxa"/>
            <w:vMerge w:val="restart"/>
            <w:tcBorders>
              <w:top w:val="nil"/>
              <w:left w:val="single" w:sz="4" w:space="0" w:color="auto"/>
              <w:bottom w:val="single" w:sz="4" w:space="0" w:color="auto"/>
              <w:right w:val="single" w:sz="4" w:space="0" w:color="auto"/>
            </w:tcBorders>
            <w:shd w:val="clear" w:color="auto" w:fill="auto"/>
            <w:vAlign w:val="center"/>
            <w:hideMark/>
          </w:tcPr>
          <w:p w14:paraId="5194A6D4" w14:textId="77777777" w:rsidR="00D65814" w:rsidRPr="00D65814" w:rsidRDefault="00D65814" w:rsidP="00D65814">
            <w:pPr>
              <w:widowControl/>
              <w:jc w:val="center"/>
              <w:rPr>
                <w:rFonts w:ascii="Times New Roman" w:eastAsia="等线" w:hAnsi="Times New Roman" w:cs="Times New Roman"/>
                <w:color w:val="000000"/>
                <w:kern w:val="0"/>
                <w:sz w:val="18"/>
                <w:szCs w:val="18"/>
              </w:rPr>
            </w:pPr>
            <w:r w:rsidRPr="00D65814">
              <w:rPr>
                <w:rFonts w:ascii="Times New Roman" w:eastAsia="等线" w:hAnsi="Times New Roman" w:cs="Times New Roman"/>
                <w:color w:val="000000"/>
                <w:kern w:val="0"/>
                <w:sz w:val="18"/>
                <w:szCs w:val="18"/>
              </w:rPr>
              <w:t>Terasort</w:t>
            </w:r>
            <w:r w:rsidRPr="00D65814">
              <w:rPr>
                <w:rFonts w:ascii="Times New Roman" w:eastAsia="等线" w:hAnsi="Times New Roman" w:cs="Times New Roman"/>
                <w:color w:val="000000"/>
                <w:kern w:val="0"/>
                <w:sz w:val="18"/>
                <w:szCs w:val="18"/>
              </w:rPr>
              <w:br/>
              <w:t>20G</w:t>
            </w:r>
          </w:p>
        </w:tc>
        <w:tc>
          <w:tcPr>
            <w:tcW w:w="854" w:type="dxa"/>
            <w:tcBorders>
              <w:top w:val="nil"/>
              <w:left w:val="nil"/>
              <w:bottom w:val="single" w:sz="4" w:space="0" w:color="auto"/>
              <w:right w:val="single" w:sz="4" w:space="0" w:color="auto"/>
            </w:tcBorders>
            <w:shd w:val="clear" w:color="auto" w:fill="auto"/>
            <w:noWrap/>
            <w:vAlign w:val="center"/>
            <w:hideMark/>
          </w:tcPr>
          <w:p w14:paraId="4ED0F5EC" w14:textId="77777777" w:rsidR="00D65814" w:rsidRPr="00D65814" w:rsidRDefault="00D65814" w:rsidP="00D65814">
            <w:pPr>
              <w:widowControl/>
              <w:jc w:val="center"/>
              <w:rPr>
                <w:rFonts w:ascii="Times New Roman" w:eastAsia="等线" w:hAnsi="Times New Roman" w:cs="Times New Roman"/>
                <w:color w:val="000000"/>
                <w:kern w:val="0"/>
                <w:sz w:val="18"/>
                <w:szCs w:val="18"/>
              </w:rPr>
            </w:pPr>
            <w:r w:rsidRPr="00D65814">
              <w:rPr>
                <w:rFonts w:ascii="Times New Roman" w:eastAsia="等线" w:hAnsi="Times New Roman" w:cs="Times New Roman"/>
                <w:color w:val="000000"/>
                <w:kern w:val="0"/>
                <w:sz w:val="18"/>
                <w:szCs w:val="18"/>
              </w:rPr>
              <w:t>方案一</w:t>
            </w:r>
          </w:p>
        </w:tc>
        <w:tc>
          <w:tcPr>
            <w:tcW w:w="995" w:type="dxa"/>
            <w:tcBorders>
              <w:top w:val="nil"/>
              <w:left w:val="nil"/>
              <w:bottom w:val="single" w:sz="4" w:space="0" w:color="auto"/>
              <w:right w:val="single" w:sz="4" w:space="0" w:color="auto"/>
            </w:tcBorders>
            <w:shd w:val="clear" w:color="auto" w:fill="auto"/>
            <w:noWrap/>
            <w:vAlign w:val="center"/>
            <w:hideMark/>
          </w:tcPr>
          <w:p w14:paraId="41772F95" w14:textId="5FE5AFB9" w:rsidR="00D65814" w:rsidRPr="00D65814" w:rsidRDefault="003E3994" w:rsidP="00D65814">
            <w:pPr>
              <w:widowControl/>
              <w:jc w:val="center"/>
              <w:rPr>
                <w:rFonts w:ascii="Times New Roman" w:eastAsia="等线" w:hAnsi="Times New Roman" w:cs="Times New Roman"/>
                <w:color w:val="000000"/>
                <w:kern w:val="0"/>
                <w:sz w:val="18"/>
                <w:szCs w:val="18"/>
              </w:rPr>
            </w:pPr>
            <w:r w:rsidRPr="00F02854">
              <w:rPr>
                <w:rFonts w:ascii="Times New Roman" w:eastAsia="华文楷体" w:hAnsi="Times New Roman" w:cs="Times New Roman"/>
                <w:sz w:val="18"/>
                <w:szCs w:val="18"/>
              </w:rPr>
              <w:t>204.236</w:t>
            </w:r>
            <w:r w:rsidRPr="004150A0">
              <w:rPr>
                <w:rFonts w:ascii="Times New Roman" w:eastAsia="华文楷体" w:hAnsi="Times New Roman" w:cs="Times New Roman"/>
                <w:color w:val="000000"/>
                <w:kern w:val="0"/>
                <w:sz w:val="18"/>
                <w:szCs w:val="18"/>
              </w:rPr>
              <w:t>s</w:t>
            </w:r>
          </w:p>
        </w:tc>
        <w:tc>
          <w:tcPr>
            <w:tcW w:w="23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4694099" w14:textId="77777777" w:rsidR="00D65814" w:rsidRPr="00D65814" w:rsidRDefault="00D65814" w:rsidP="00D65814">
            <w:pPr>
              <w:widowControl/>
              <w:jc w:val="center"/>
              <w:rPr>
                <w:rFonts w:ascii="Times New Roman" w:eastAsia="等线" w:hAnsi="Times New Roman" w:cs="Times New Roman"/>
                <w:color w:val="000000"/>
                <w:kern w:val="0"/>
                <w:sz w:val="18"/>
                <w:szCs w:val="18"/>
              </w:rPr>
            </w:pPr>
            <w:r w:rsidRPr="00D65814">
              <w:rPr>
                <w:rFonts w:ascii="Times New Roman" w:eastAsia="等线" w:hAnsi="Times New Roman" w:cs="Times New Roman"/>
                <w:color w:val="000000"/>
                <w:kern w:val="0"/>
                <w:sz w:val="18"/>
                <w:szCs w:val="18"/>
              </w:rPr>
              <w:t>spark.executor.memory</w:t>
            </w:r>
            <w:r w:rsidRPr="00D65814">
              <w:rPr>
                <w:rFonts w:ascii="Times New Roman" w:eastAsia="等线" w:hAnsi="Times New Roman" w:cs="Times New Roman"/>
                <w:color w:val="000000"/>
                <w:kern w:val="0"/>
                <w:sz w:val="18"/>
                <w:szCs w:val="18"/>
              </w:rPr>
              <w:t>设置为</w:t>
            </w:r>
            <w:r w:rsidRPr="00D65814">
              <w:rPr>
                <w:rFonts w:ascii="Times New Roman" w:eastAsia="等线" w:hAnsi="Times New Roman" w:cs="Times New Roman"/>
                <w:color w:val="000000"/>
                <w:kern w:val="0"/>
                <w:sz w:val="18"/>
                <w:szCs w:val="18"/>
              </w:rPr>
              <w:t>5g</w:t>
            </w:r>
            <w:r w:rsidRPr="00D65814">
              <w:rPr>
                <w:rFonts w:ascii="Times New Roman" w:eastAsia="等线" w:hAnsi="Times New Roman" w:cs="Times New Roman"/>
                <w:color w:val="000000"/>
                <w:kern w:val="0"/>
                <w:sz w:val="18"/>
                <w:szCs w:val="18"/>
              </w:rPr>
              <w:t>，其余参数使用默认值</w:t>
            </w:r>
          </w:p>
        </w:tc>
        <w:tc>
          <w:tcPr>
            <w:tcW w:w="101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4DFDC6A" w14:textId="77777777" w:rsidR="00D65814" w:rsidRPr="00D65814" w:rsidRDefault="00D65814" w:rsidP="00D65814">
            <w:pPr>
              <w:widowControl/>
              <w:jc w:val="center"/>
              <w:rPr>
                <w:rFonts w:ascii="Times New Roman" w:eastAsia="等线" w:hAnsi="Times New Roman" w:cs="Times New Roman"/>
                <w:color w:val="000000"/>
                <w:kern w:val="0"/>
                <w:sz w:val="18"/>
                <w:szCs w:val="18"/>
              </w:rPr>
            </w:pPr>
            <w:r w:rsidRPr="00D65814">
              <w:rPr>
                <w:rFonts w:ascii="Times New Roman" w:eastAsia="等线" w:hAnsi="Times New Roman" w:cs="Times New Roman"/>
                <w:color w:val="000000"/>
                <w:kern w:val="0"/>
                <w:sz w:val="18"/>
                <w:szCs w:val="18"/>
              </w:rPr>
              <w:t>1560s</w:t>
            </w:r>
          </w:p>
        </w:tc>
        <w:tc>
          <w:tcPr>
            <w:tcW w:w="975" w:type="dxa"/>
            <w:tcBorders>
              <w:top w:val="nil"/>
              <w:left w:val="nil"/>
              <w:bottom w:val="single" w:sz="4" w:space="0" w:color="auto"/>
              <w:right w:val="single" w:sz="4" w:space="0" w:color="auto"/>
            </w:tcBorders>
            <w:shd w:val="clear" w:color="auto" w:fill="auto"/>
            <w:noWrap/>
            <w:vAlign w:val="center"/>
            <w:hideMark/>
          </w:tcPr>
          <w:p w14:paraId="3B179624" w14:textId="77777777" w:rsidR="00D65814" w:rsidRPr="00D65814" w:rsidRDefault="00D65814" w:rsidP="00D65814">
            <w:pPr>
              <w:widowControl/>
              <w:jc w:val="center"/>
              <w:rPr>
                <w:rFonts w:ascii="Times New Roman" w:eastAsia="等线" w:hAnsi="Times New Roman" w:cs="Times New Roman"/>
                <w:color w:val="000000"/>
                <w:kern w:val="0"/>
                <w:sz w:val="18"/>
                <w:szCs w:val="18"/>
              </w:rPr>
            </w:pPr>
            <w:r w:rsidRPr="00D65814">
              <w:rPr>
                <w:rFonts w:ascii="Times New Roman" w:eastAsia="等线" w:hAnsi="Times New Roman" w:cs="Times New Roman"/>
                <w:color w:val="000000"/>
                <w:kern w:val="0"/>
                <w:sz w:val="18"/>
                <w:szCs w:val="18"/>
              </w:rPr>
              <w:t>9.2</w:t>
            </w:r>
          </w:p>
        </w:tc>
        <w:tc>
          <w:tcPr>
            <w:tcW w:w="947" w:type="dxa"/>
            <w:tcBorders>
              <w:top w:val="nil"/>
              <w:left w:val="nil"/>
              <w:bottom w:val="single" w:sz="4" w:space="0" w:color="auto"/>
              <w:right w:val="single" w:sz="4" w:space="0" w:color="auto"/>
            </w:tcBorders>
            <w:shd w:val="clear" w:color="auto" w:fill="auto"/>
            <w:vAlign w:val="center"/>
            <w:hideMark/>
          </w:tcPr>
          <w:p w14:paraId="12E7AF6F" w14:textId="77777777" w:rsidR="00D65814" w:rsidRPr="00D65814" w:rsidRDefault="00D65814" w:rsidP="00D65814">
            <w:pPr>
              <w:widowControl/>
              <w:jc w:val="center"/>
              <w:rPr>
                <w:rFonts w:ascii="Times New Roman" w:eastAsia="等线" w:hAnsi="Times New Roman" w:cs="Times New Roman"/>
                <w:color w:val="000000"/>
                <w:kern w:val="0"/>
                <w:sz w:val="18"/>
                <w:szCs w:val="18"/>
              </w:rPr>
            </w:pPr>
            <w:r w:rsidRPr="00D65814">
              <w:rPr>
                <w:rFonts w:ascii="Times New Roman" w:eastAsia="等线" w:hAnsi="Times New Roman" w:cs="Times New Roman"/>
                <w:color w:val="000000"/>
                <w:kern w:val="0"/>
                <w:sz w:val="18"/>
                <w:szCs w:val="18"/>
              </w:rPr>
              <w:t>1934min</w:t>
            </w:r>
          </w:p>
        </w:tc>
      </w:tr>
      <w:tr w:rsidR="00D65814" w:rsidRPr="00D65814" w14:paraId="6C3E55D8" w14:textId="77777777" w:rsidTr="00D65814">
        <w:trPr>
          <w:trHeight w:val="280"/>
          <w:jc w:val="center"/>
        </w:trPr>
        <w:tc>
          <w:tcPr>
            <w:tcW w:w="1127" w:type="dxa"/>
            <w:vMerge/>
            <w:tcBorders>
              <w:top w:val="nil"/>
              <w:left w:val="single" w:sz="4" w:space="0" w:color="auto"/>
              <w:bottom w:val="single" w:sz="4" w:space="0" w:color="auto"/>
              <w:right w:val="single" w:sz="4" w:space="0" w:color="auto"/>
            </w:tcBorders>
            <w:vAlign w:val="center"/>
            <w:hideMark/>
          </w:tcPr>
          <w:p w14:paraId="4513EC11" w14:textId="77777777" w:rsidR="00D65814" w:rsidRPr="00D65814" w:rsidRDefault="00D65814" w:rsidP="00D65814">
            <w:pPr>
              <w:widowControl/>
              <w:jc w:val="center"/>
              <w:rPr>
                <w:rFonts w:ascii="Times New Roman" w:eastAsia="等线" w:hAnsi="Times New Roman" w:cs="Times New Roman"/>
                <w:color w:val="000000"/>
                <w:kern w:val="0"/>
                <w:sz w:val="18"/>
                <w:szCs w:val="18"/>
              </w:rPr>
            </w:pPr>
          </w:p>
        </w:tc>
        <w:tc>
          <w:tcPr>
            <w:tcW w:w="854" w:type="dxa"/>
            <w:tcBorders>
              <w:top w:val="nil"/>
              <w:left w:val="nil"/>
              <w:bottom w:val="single" w:sz="4" w:space="0" w:color="auto"/>
              <w:right w:val="single" w:sz="4" w:space="0" w:color="auto"/>
            </w:tcBorders>
            <w:shd w:val="clear" w:color="auto" w:fill="auto"/>
            <w:noWrap/>
            <w:vAlign w:val="center"/>
            <w:hideMark/>
          </w:tcPr>
          <w:p w14:paraId="28541FB2" w14:textId="77777777" w:rsidR="00D65814" w:rsidRPr="00D65814" w:rsidRDefault="00D65814" w:rsidP="00D65814">
            <w:pPr>
              <w:widowControl/>
              <w:jc w:val="center"/>
              <w:rPr>
                <w:rFonts w:ascii="Times New Roman" w:eastAsia="等线" w:hAnsi="Times New Roman" w:cs="Times New Roman"/>
                <w:color w:val="000000"/>
                <w:kern w:val="0"/>
                <w:sz w:val="18"/>
                <w:szCs w:val="18"/>
              </w:rPr>
            </w:pPr>
            <w:r w:rsidRPr="00D65814">
              <w:rPr>
                <w:rFonts w:ascii="Times New Roman" w:eastAsia="等线" w:hAnsi="Times New Roman" w:cs="Times New Roman"/>
                <w:color w:val="000000"/>
                <w:kern w:val="0"/>
                <w:sz w:val="18"/>
                <w:szCs w:val="18"/>
              </w:rPr>
              <w:t>方案二</w:t>
            </w:r>
          </w:p>
        </w:tc>
        <w:tc>
          <w:tcPr>
            <w:tcW w:w="995" w:type="dxa"/>
            <w:tcBorders>
              <w:top w:val="nil"/>
              <w:left w:val="nil"/>
              <w:bottom w:val="single" w:sz="4" w:space="0" w:color="auto"/>
              <w:right w:val="single" w:sz="4" w:space="0" w:color="auto"/>
            </w:tcBorders>
            <w:shd w:val="clear" w:color="auto" w:fill="auto"/>
            <w:noWrap/>
            <w:vAlign w:val="center"/>
            <w:hideMark/>
          </w:tcPr>
          <w:p w14:paraId="3E50A922" w14:textId="77777777" w:rsidR="00D65814" w:rsidRPr="00D65814" w:rsidRDefault="00D65814" w:rsidP="00D65814">
            <w:pPr>
              <w:widowControl/>
              <w:jc w:val="center"/>
              <w:rPr>
                <w:rFonts w:ascii="Times New Roman" w:eastAsia="等线" w:hAnsi="Times New Roman" w:cs="Times New Roman"/>
                <w:color w:val="000000"/>
                <w:kern w:val="0"/>
                <w:sz w:val="18"/>
                <w:szCs w:val="18"/>
              </w:rPr>
            </w:pPr>
            <w:r w:rsidRPr="00D65814">
              <w:rPr>
                <w:rFonts w:ascii="Times New Roman" w:eastAsia="等线" w:hAnsi="Times New Roman" w:cs="Times New Roman"/>
                <w:color w:val="000000"/>
                <w:kern w:val="0"/>
                <w:sz w:val="18"/>
                <w:szCs w:val="18"/>
              </w:rPr>
              <w:t>169.824s</w:t>
            </w:r>
          </w:p>
        </w:tc>
        <w:tc>
          <w:tcPr>
            <w:tcW w:w="2386" w:type="dxa"/>
            <w:vMerge/>
            <w:tcBorders>
              <w:top w:val="nil"/>
              <w:left w:val="single" w:sz="4" w:space="0" w:color="auto"/>
              <w:bottom w:val="single" w:sz="4" w:space="0" w:color="000000"/>
              <w:right w:val="single" w:sz="4" w:space="0" w:color="auto"/>
            </w:tcBorders>
            <w:vAlign w:val="center"/>
            <w:hideMark/>
          </w:tcPr>
          <w:p w14:paraId="37756368" w14:textId="77777777" w:rsidR="00D65814" w:rsidRPr="00D65814" w:rsidRDefault="00D65814" w:rsidP="00D65814">
            <w:pPr>
              <w:widowControl/>
              <w:jc w:val="center"/>
              <w:rPr>
                <w:rFonts w:ascii="Times New Roman" w:eastAsia="等线" w:hAnsi="Times New Roman" w:cs="Times New Roman"/>
                <w:color w:val="000000"/>
                <w:kern w:val="0"/>
                <w:sz w:val="18"/>
                <w:szCs w:val="18"/>
              </w:rPr>
            </w:pPr>
          </w:p>
        </w:tc>
        <w:tc>
          <w:tcPr>
            <w:tcW w:w="1017" w:type="dxa"/>
            <w:vMerge/>
            <w:tcBorders>
              <w:top w:val="nil"/>
              <w:left w:val="single" w:sz="4" w:space="0" w:color="auto"/>
              <w:bottom w:val="single" w:sz="4" w:space="0" w:color="000000"/>
              <w:right w:val="single" w:sz="4" w:space="0" w:color="auto"/>
            </w:tcBorders>
            <w:vAlign w:val="center"/>
            <w:hideMark/>
          </w:tcPr>
          <w:p w14:paraId="2D734F65" w14:textId="77777777" w:rsidR="00D65814" w:rsidRPr="00D65814" w:rsidRDefault="00D65814" w:rsidP="00D65814">
            <w:pPr>
              <w:widowControl/>
              <w:jc w:val="center"/>
              <w:rPr>
                <w:rFonts w:ascii="Times New Roman" w:eastAsia="等线" w:hAnsi="Times New Roman" w:cs="Times New Roman"/>
                <w:color w:val="000000"/>
                <w:kern w:val="0"/>
                <w:sz w:val="18"/>
                <w:szCs w:val="18"/>
              </w:rPr>
            </w:pPr>
          </w:p>
        </w:tc>
        <w:tc>
          <w:tcPr>
            <w:tcW w:w="975" w:type="dxa"/>
            <w:tcBorders>
              <w:top w:val="nil"/>
              <w:left w:val="nil"/>
              <w:bottom w:val="single" w:sz="4" w:space="0" w:color="auto"/>
              <w:right w:val="single" w:sz="4" w:space="0" w:color="auto"/>
            </w:tcBorders>
            <w:shd w:val="clear" w:color="auto" w:fill="auto"/>
            <w:noWrap/>
            <w:vAlign w:val="center"/>
            <w:hideMark/>
          </w:tcPr>
          <w:p w14:paraId="3BB99B86" w14:textId="77777777" w:rsidR="00D65814" w:rsidRPr="00D65814" w:rsidRDefault="00D65814" w:rsidP="00D65814">
            <w:pPr>
              <w:widowControl/>
              <w:jc w:val="center"/>
              <w:rPr>
                <w:rFonts w:ascii="Times New Roman" w:eastAsia="等线" w:hAnsi="Times New Roman" w:cs="Times New Roman"/>
                <w:color w:val="000000"/>
                <w:kern w:val="0"/>
                <w:sz w:val="18"/>
                <w:szCs w:val="18"/>
              </w:rPr>
            </w:pPr>
            <w:r w:rsidRPr="00D65814">
              <w:rPr>
                <w:rFonts w:ascii="Times New Roman" w:eastAsia="等线" w:hAnsi="Times New Roman" w:cs="Times New Roman"/>
                <w:color w:val="000000"/>
                <w:kern w:val="0"/>
                <w:sz w:val="18"/>
                <w:szCs w:val="18"/>
              </w:rPr>
              <w:t>7.6</w:t>
            </w:r>
          </w:p>
        </w:tc>
        <w:tc>
          <w:tcPr>
            <w:tcW w:w="947" w:type="dxa"/>
            <w:tcBorders>
              <w:top w:val="nil"/>
              <w:left w:val="nil"/>
              <w:bottom w:val="single" w:sz="4" w:space="0" w:color="auto"/>
              <w:right w:val="single" w:sz="4" w:space="0" w:color="auto"/>
            </w:tcBorders>
            <w:shd w:val="clear" w:color="auto" w:fill="auto"/>
            <w:vAlign w:val="center"/>
            <w:hideMark/>
          </w:tcPr>
          <w:p w14:paraId="5A90489B" w14:textId="77777777" w:rsidR="00D65814" w:rsidRPr="00D65814" w:rsidRDefault="00D65814" w:rsidP="00D65814">
            <w:pPr>
              <w:widowControl/>
              <w:jc w:val="center"/>
              <w:rPr>
                <w:rFonts w:ascii="Times New Roman" w:eastAsia="等线" w:hAnsi="Times New Roman" w:cs="Times New Roman"/>
                <w:color w:val="000000"/>
                <w:kern w:val="0"/>
                <w:sz w:val="18"/>
                <w:szCs w:val="18"/>
              </w:rPr>
            </w:pPr>
            <w:r w:rsidRPr="00D65814">
              <w:rPr>
                <w:rFonts w:ascii="Times New Roman" w:eastAsia="等线" w:hAnsi="Times New Roman" w:cs="Times New Roman"/>
                <w:color w:val="000000"/>
                <w:kern w:val="0"/>
                <w:sz w:val="18"/>
                <w:szCs w:val="18"/>
              </w:rPr>
              <w:t>22379min</w:t>
            </w:r>
          </w:p>
        </w:tc>
      </w:tr>
      <w:tr w:rsidR="00D65814" w:rsidRPr="00D65814" w14:paraId="28691959" w14:textId="77777777" w:rsidTr="00D65814">
        <w:trPr>
          <w:trHeight w:val="280"/>
          <w:jc w:val="center"/>
        </w:trPr>
        <w:tc>
          <w:tcPr>
            <w:tcW w:w="1127" w:type="dxa"/>
            <w:vMerge/>
            <w:tcBorders>
              <w:top w:val="nil"/>
              <w:left w:val="single" w:sz="4" w:space="0" w:color="auto"/>
              <w:bottom w:val="single" w:sz="4" w:space="0" w:color="auto"/>
              <w:right w:val="single" w:sz="4" w:space="0" w:color="auto"/>
            </w:tcBorders>
            <w:vAlign w:val="center"/>
            <w:hideMark/>
          </w:tcPr>
          <w:p w14:paraId="2E70431F" w14:textId="77777777" w:rsidR="00D65814" w:rsidRPr="00D65814" w:rsidRDefault="00D65814" w:rsidP="00D65814">
            <w:pPr>
              <w:widowControl/>
              <w:jc w:val="center"/>
              <w:rPr>
                <w:rFonts w:ascii="Times New Roman" w:eastAsia="等线" w:hAnsi="Times New Roman" w:cs="Times New Roman"/>
                <w:color w:val="000000"/>
                <w:kern w:val="0"/>
                <w:sz w:val="18"/>
                <w:szCs w:val="18"/>
              </w:rPr>
            </w:pPr>
          </w:p>
        </w:tc>
        <w:tc>
          <w:tcPr>
            <w:tcW w:w="854" w:type="dxa"/>
            <w:tcBorders>
              <w:top w:val="nil"/>
              <w:left w:val="nil"/>
              <w:bottom w:val="single" w:sz="4" w:space="0" w:color="auto"/>
              <w:right w:val="single" w:sz="4" w:space="0" w:color="auto"/>
            </w:tcBorders>
            <w:shd w:val="clear" w:color="auto" w:fill="auto"/>
            <w:noWrap/>
            <w:vAlign w:val="center"/>
            <w:hideMark/>
          </w:tcPr>
          <w:p w14:paraId="23CBB549" w14:textId="77777777" w:rsidR="00D65814" w:rsidRPr="00D65814" w:rsidRDefault="00D65814" w:rsidP="00D65814">
            <w:pPr>
              <w:widowControl/>
              <w:jc w:val="center"/>
              <w:rPr>
                <w:rFonts w:ascii="Times New Roman" w:eastAsia="等线" w:hAnsi="Times New Roman" w:cs="Times New Roman"/>
                <w:color w:val="000000"/>
                <w:kern w:val="0"/>
                <w:sz w:val="18"/>
                <w:szCs w:val="18"/>
              </w:rPr>
            </w:pPr>
            <w:r w:rsidRPr="00D65814">
              <w:rPr>
                <w:rFonts w:ascii="Times New Roman" w:eastAsia="等线" w:hAnsi="Times New Roman" w:cs="Times New Roman"/>
                <w:color w:val="000000"/>
                <w:kern w:val="0"/>
                <w:sz w:val="18"/>
                <w:szCs w:val="18"/>
              </w:rPr>
              <w:t>方案三</w:t>
            </w:r>
          </w:p>
        </w:tc>
        <w:tc>
          <w:tcPr>
            <w:tcW w:w="995" w:type="dxa"/>
            <w:tcBorders>
              <w:top w:val="nil"/>
              <w:left w:val="nil"/>
              <w:bottom w:val="single" w:sz="4" w:space="0" w:color="auto"/>
              <w:right w:val="single" w:sz="4" w:space="0" w:color="auto"/>
            </w:tcBorders>
            <w:shd w:val="clear" w:color="auto" w:fill="auto"/>
            <w:noWrap/>
            <w:vAlign w:val="center"/>
            <w:hideMark/>
          </w:tcPr>
          <w:p w14:paraId="58F66DC3" w14:textId="77777777" w:rsidR="00D65814" w:rsidRPr="00D65814" w:rsidRDefault="00D65814" w:rsidP="00D65814">
            <w:pPr>
              <w:widowControl/>
              <w:jc w:val="center"/>
              <w:rPr>
                <w:rFonts w:ascii="Times New Roman" w:eastAsia="等线" w:hAnsi="Times New Roman" w:cs="Times New Roman"/>
                <w:color w:val="000000"/>
                <w:kern w:val="0"/>
                <w:sz w:val="18"/>
                <w:szCs w:val="18"/>
              </w:rPr>
            </w:pPr>
            <w:r w:rsidRPr="00D65814">
              <w:rPr>
                <w:rFonts w:ascii="Times New Roman" w:eastAsia="等线" w:hAnsi="Times New Roman" w:cs="Times New Roman"/>
                <w:color w:val="000000"/>
                <w:kern w:val="0"/>
                <w:sz w:val="18"/>
                <w:szCs w:val="18"/>
              </w:rPr>
              <w:t>192.389s</w:t>
            </w:r>
          </w:p>
        </w:tc>
        <w:tc>
          <w:tcPr>
            <w:tcW w:w="2386" w:type="dxa"/>
            <w:vMerge/>
            <w:tcBorders>
              <w:top w:val="nil"/>
              <w:left w:val="single" w:sz="4" w:space="0" w:color="auto"/>
              <w:bottom w:val="single" w:sz="4" w:space="0" w:color="000000"/>
              <w:right w:val="single" w:sz="4" w:space="0" w:color="auto"/>
            </w:tcBorders>
            <w:vAlign w:val="center"/>
            <w:hideMark/>
          </w:tcPr>
          <w:p w14:paraId="00DDAD2E" w14:textId="77777777" w:rsidR="00D65814" w:rsidRPr="00D65814" w:rsidRDefault="00D65814" w:rsidP="00D65814">
            <w:pPr>
              <w:widowControl/>
              <w:jc w:val="center"/>
              <w:rPr>
                <w:rFonts w:ascii="Times New Roman" w:eastAsia="等线" w:hAnsi="Times New Roman" w:cs="Times New Roman"/>
                <w:color w:val="000000"/>
                <w:kern w:val="0"/>
                <w:sz w:val="18"/>
                <w:szCs w:val="18"/>
              </w:rPr>
            </w:pPr>
          </w:p>
        </w:tc>
        <w:tc>
          <w:tcPr>
            <w:tcW w:w="1017" w:type="dxa"/>
            <w:vMerge/>
            <w:tcBorders>
              <w:top w:val="nil"/>
              <w:left w:val="single" w:sz="4" w:space="0" w:color="auto"/>
              <w:bottom w:val="single" w:sz="4" w:space="0" w:color="000000"/>
              <w:right w:val="single" w:sz="4" w:space="0" w:color="auto"/>
            </w:tcBorders>
            <w:vAlign w:val="center"/>
            <w:hideMark/>
          </w:tcPr>
          <w:p w14:paraId="5349814C" w14:textId="77777777" w:rsidR="00D65814" w:rsidRPr="00D65814" w:rsidRDefault="00D65814" w:rsidP="00D65814">
            <w:pPr>
              <w:widowControl/>
              <w:jc w:val="center"/>
              <w:rPr>
                <w:rFonts w:ascii="Times New Roman" w:eastAsia="等线" w:hAnsi="Times New Roman" w:cs="Times New Roman"/>
                <w:color w:val="000000"/>
                <w:kern w:val="0"/>
                <w:sz w:val="18"/>
                <w:szCs w:val="18"/>
              </w:rPr>
            </w:pPr>
          </w:p>
        </w:tc>
        <w:tc>
          <w:tcPr>
            <w:tcW w:w="975" w:type="dxa"/>
            <w:tcBorders>
              <w:top w:val="nil"/>
              <w:left w:val="nil"/>
              <w:bottom w:val="single" w:sz="4" w:space="0" w:color="auto"/>
              <w:right w:val="single" w:sz="4" w:space="0" w:color="auto"/>
            </w:tcBorders>
            <w:shd w:val="clear" w:color="auto" w:fill="auto"/>
            <w:noWrap/>
            <w:vAlign w:val="center"/>
            <w:hideMark/>
          </w:tcPr>
          <w:p w14:paraId="45F2144E" w14:textId="77777777" w:rsidR="00D65814" w:rsidRPr="00D65814" w:rsidRDefault="00D65814" w:rsidP="00D65814">
            <w:pPr>
              <w:widowControl/>
              <w:jc w:val="center"/>
              <w:rPr>
                <w:rFonts w:ascii="Times New Roman" w:eastAsia="等线" w:hAnsi="Times New Roman" w:cs="Times New Roman"/>
                <w:color w:val="000000"/>
                <w:kern w:val="0"/>
                <w:sz w:val="18"/>
                <w:szCs w:val="18"/>
              </w:rPr>
            </w:pPr>
            <w:r w:rsidRPr="00D65814">
              <w:rPr>
                <w:rFonts w:ascii="Times New Roman" w:eastAsia="等线" w:hAnsi="Times New Roman" w:cs="Times New Roman"/>
                <w:color w:val="000000"/>
                <w:kern w:val="0"/>
                <w:sz w:val="18"/>
                <w:szCs w:val="18"/>
              </w:rPr>
              <w:t>8.1</w:t>
            </w:r>
          </w:p>
        </w:tc>
        <w:tc>
          <w:tcPr>
            <w:tcW w:w="947" w:type="dxa"/>
            <w:tcBorders>
              <w:top w:val="nil"/>
              <w:left w:val="nil"/>
              <w:bottom w:val="single" w:sz="4" w:space="0" w:color="auto"/>
              <w:right w:val="single" w:sz="4" w:space="0" w:color="auto"/>
            </w:tcBorders>
            <w:shd w:val="clear" w:color="auto" w:fill="auto"/>
            <w:noWrap/>
            <w:vAlign w:val="center"/>
            <w:hideMark/>
          </w:tcPr>
          <w:p w14:paraId="7301D584" w14:textId="77777777" w:rsidR="00D65814" w:rsidRPr="00D65814" w:rsidRDefault="00D65814" w:rsidP="00D65814">
            <w:pPr>
              <w:widowControl/>
              <w:jc w:val="center"/>
              <w:rPr>
                <w:rFonts w:ascii="Times New Roman" w:eastAsia="等线" w:hAnsi="Times New Roman" w:cs="Times New Roman"/>
                <w:color w:val="000000"/>
                <w:kern w:val="0"/>
                <w:sz w:val="18"/>
                <w:szCs w:val="18"/>
              </w:rPr>
            </w:pPr>
            <w:r w:rsidRPr="00D65814">
              <w:rPr>
                <w:rFonts w:ascii="Times New Roman" w:eastAsia="等线" w:hAnsi="Times New Roman" w:cs="Times New Roman"/>
                <w:color w:val="000000"/>
                <w:kern w:val="0"/>
                <w:sz w:val="18"/>
                <w:szCs w:val="18"/>
              </w:rPr>
              <w:t>1845min</w:t>
            </w:r>
          </w:p>
        </w:tc>
      </w:tr>
      <w:tr w:rsidR="00D65814" w:rsidRPr="00D65814" w14:paraId="13874901" w14:textId="77777777" w:rsidTr="00D65814">
        <w:trPr>
          <w:trHeight w:val="560"/>
          <w:jc w:val="center"/>
        </w:trPr>
        <w:tc>
          <w:tcPr>
            <w:tcW w:w="1127" w:type="dxa"/>
            <w:tcBorders>
              <w:top w:val="nil"/>
              <w:left w:val="single" w:sz="4" w:space="0" w:color="auto"/>
              <w:bottom w:val="single" w:sz="4" w:space="0" w:color="auto"/>
              <w:right w:val="single" w:sz="4" w:space="0" w:color="auto"/>
            </w:tcBorders>
            <w:shd w:val="clear" w:color="auto" w:fill="auto"/>
            <w:vAlign w:val="center"/>
            <w:hideMark/>
          </w:tcPr>
          <w:p w14:paraId="62FE307D" w14:textId="77777777" w:rsidR="00D65814" w:rsidRPr="00D65814" w:rsidRDefault="00D65814" w:rsidP="00D65814">
            <w:pPr>
              <w:widowControl/>
              <w:jc w:val="center"/>
              <w:rPr>
                <w:rFonts w:ascii="Times New Roman" w:eastAsia="等线" w:hAnsi="Times New Roman" w:cs="Times New Roman"/>
                <w:color w:val="000000"/>
                <w:kern w:val="0"/>
                <w:sz w:val="18"/>
                <w:szCs w:val="18"/>
              </w:rPr>
            </w:pPr>
            <w:r w:rsidRPr="00D65814">
              <w:rPr>
                <w:rFonts w:ascii="Times New Roman" w:eastAsia="等线" w:hAnsi="Times New Roman" w:cs="Times New Roman"/>
                <w:color w:val="000000"/>
                <w:kern w:val="0"/>
                <w:sz w:val="18"/>
                <w:szCs w:val="18"/>
              </w:rPr>
              <w:t>TPC-DS</w:t>
            </w:r>
            <w:r w:rsidRPr="00D65814">
              <w:rPr>
                <w:rFonts w:ascii="Times New Roman" w:eastAsia="等线" w:hAnsi="Times New Roman" w:cs="Times New Roman"/>
                <w:color w:val="000000"/>
                <w:kern w:val="0"/>
                <w:sz w:val="18"/>
                <w:szCs w:val="18"/>
              </w:rPr>
              <w:br/>
              <w:t>21G</w:t>
            </w:r>
          </w:p>
        </w:tc>
        <w:tc>
          <w:tcPr>
            <w:tcW w:w="854" w:type="dxa"/>
            <w:tcBorders>
              <w:top w:val="nil"/>
              <w:left w:val="nil"/>
              <w:bottom w:val="single" w:sz="4" w:space="0" w:color="auto"/>
              <w:right w:val="single" w:sz="4" w:space="0" w:color="auto"/>
            </w:tcBorders>
            <w:shd w:val="clear" w:color="auto" w:fill="auto"/>
            <w:noWrap/>
            <w:vAlign w:val="center"/>
            <w:hideMark/>
          </w:tcPr>
          <w:p w14:paraId="4C971E5A" w14:textId="77777777" w:rsidR="00D65814" w:rsidRPr="00D65814" w:rsidRDefault="00D65814" w:rsidP="00D65814">
            <w:pPr>
              <w:widowControl/>
              <w:jc w:val="center"/>
              <w:rPr>
                <w:rFonts w:ascii="Times New Roman" w:eastAsia="等线" w:hAnsi="Times New Roman" w:cs="Times New Roman"/>
                <w:color w:val="000000"/>
                <w:kern w:val="0"/>
                <w:sz w:val="18"/>
                <w:szCs w:val="18"/>
              </w:rPr>
            </w:pPr>
            <w:r w:rsidRPr="00D65814">
              <w:rPr>
                <w:rFonts w:ascii="Times New Roman" w:eastAsia="等线" w:hAnsi="Times New Roman" w:cs="Times New Roman"/>
                <w:color w:val="000000"/>
                <w:kern w:val="0"/>
                <w:sz w:val="18"/>
                <w:szCs w:val="18"/>
              </w:rPr>
              <w:t>方案三</w:t>
            </w:r>
          </w:p>
        </w:tc>
        <w:tc>
          <w:tcPr>
            <w:tcW w:w="995" w:type="dxa"/>
            <w:tcBorders>
              <w:top w:val="nil"/>
              <w:left w:val="nil"/>
              <w:bottom w:val="single" w:sz="4" w:space="0" w:color="auto"/>
              <w:right w:val="single" w:sz="4" w:space="0" w:color="auto"/>
            </w:tcBorders>
            <w:shd w:val="clear" w:color="auto" w:fill="auto"/>
            <w:noWrap/>
            <w:vAlign w:val="center"/>
            <w:hideMark/>
          </w:tcPr>
          <w:p w14:paraId="5C742E99" w14:textId="77777777" w:rsidR="00D65814" w:rsidRPr="00D65814" w:rsidRDefault="00D65814" w:rsidP="00D65814">
            <w:pPr>
              <w:widowControl/>
              <w:jc w:val="center"/>
              <w:rPr>
                <w:rFonts w:ascii="Times New Roman" w:eastAsia="等线" w:hAnsi="Times New Roman" w:cs="Times New Roman"/>
                <w:color w:val="000000"/>
                <w:kern w:val="0"/>
                <w:sz w:val="18"/>
                <w:szCs w:val="18"/>
              </w:rPr>
            </w:pPr>
            <w:r w:rsidRPr="00D65814">
              <w:rPr>
                <w:rFonts w:ascii="Times New Roman" w:eastAsia="等线" w:hAnsi="Times New Roman" w:cs="Times New Roman"/>
                <w:color w:val="000000"/>
                <w:kern w:val="0"/>
                <w:sz w:val="18"/>
                <w:szCs w:val="18"/>
              </w:rPr>
              <w:t>2741s</w:t>
            </w:r>
          </w:p>
        </w:tc>
        <w:tc>
          <w:tcPr>
            <w:tcW w:w="2386" w:type="dxa"/>
            <w:tcBorders>
              <w:top w:val="nil"/>
              <w:left w:val="nil"/>
              <w:bottom w:val="single" w:sz="4" w:space="0" w:color="auto"/>
              <w:right w:val="single" w:sz="4" w:space="0" w:color="auto"/>
            </w:tcBorders>
            <w:shd w:val="clear" w:color="auto" w:fill="auto"/>
            <w:noWrap/>
            <w:vAlign w:val="center"/>
            <w:hideMark/>
          </w:tcPr>
          <w:p w14:paraId="702C7D7E" w14:textId="77777777" w:rsidR="00D65814" w:rsidRPr="00D65814" w:rsidRDefault="00D65814" w:rsidP="00D65814">
            <w:pPr>
              <w:widowControl/>
              <w:jc w:val="center"/>
              <w:rPr>
                <w:rFonts w:ascii="Times New Roman" w:eastAsia="等线" w:hAnsi="Times New Roman" w:cs="Times New Roman"/>
                <w:color w:val="000000"/>
                <w:kern w:val="0"/>
                <w:sz w:val="18"/>
                <w:szCs w:val="18"/>
              </w:rPr>
            </w:pPr>
            <w:r w:rsidRPr="00D65814">
              <w:rPr>
                <w:rFonts w:ascii="Times New Roman" w:eastAsia="等线" w:hAnsi="Times New Roman" w:cs="Times New Roman"/>
                <w:color w:val="000000"/>
                <w:kern w:val="0"/>
                <w:sz w:val="18"/>
                <w:szCs w:val="18"/>
              </w:rPr>
              <w:t>spark.sql.crossJoin.enabled</w:t>
            </w:r>
            <w:r w:rsidRPr="00D65814">
              <w:rPr>
                <w:rFonts w:ascii="Times New Roman" w:eastAsia="等线" w:hAnsi="Times New Roman" w:cs="Times New Roman"/>
                <w:color w:val="000000"/>
                <w:kern w:val="0"/>
                <w:sz w:val="18"/>
                <w:szCs w:val="18"/>
              </w:rPr>
              <w:t>设置为</w:t>
            </w:r>
            <w:r w:rsidRPr="00D65814">
              <w:rPr>
                <w:rFonts w:ascii="Times New Roman" w:eastAsia="等线" w:hAnsi="Times New Roman" w:cs="Times New Roman"/>
                <w:color w:val="000000"/>
                <w:kern w:val="0"/>
                <w:sz w:val="18"/>
                <w:szCs w:val="18"/>
              </w:rPr>
              <w:t>true</w:t>
            </w:r>
            <w:r w:rsidRPr="00D65814">
              <w:rPr>
                <w:rFonts w:ascii="Times New Roman" w:eastAsia="等线" w:hAnsi="Times New Roman" w:cs="Times New Roman"/>
                <w:color w:val="000000"/>
                <w:kern w:val="0"/>
                <w:sz w:val="18"/>
                <w:szCs w:val="18"/>
              </w:rPr>
              <w:t>，其余参数使用默认值</w:t>
            </w:r>
          </w:p>
        </w:tc>
        <w:tc>
          <w:tcPr>
            <w:tcW w:w="1017" w:type="dxa"/>
            <w:tcBorders>
              <w:top w:val="nil"/>
              <w:left w:val="nil"/>
              <w:bottom w:val="single" w:sz="4" w:space="0" w:color="auto"/>
              <w:right w:val="single" w:sz="4" w:space="0" w:color="auto"/>
            </w:tcBorders>
            <w:shd w:val="clear" w:color="auto" w:fill="auto"/>
            <w:noWrap/>
            <w:vAlign w:val="center"/>
            <w:hideMark/>
          </w:tcPr>
          <w:p w14:paraId="75D749C6" w14:textId="77777777" w:rsidR="00D65814" w:rsidRPr="00D65814" w:rsidRDefault="00D65814" w:rsidP="00D65814">
            <w:pPr>
              <w:widowControl/>
              <w:jc w:val="center"/>
              <w:rPr>
                <w:rFonts w:ascii="Times New Roman" w:eastAsia="等线" w:hAnsi="Times New Roman" w:cs="Times New Roman"/>
                <w:color w:val="000000"/>
                <w:kern w:val="0"/>
                <w:sz w:val="18"/>
                <w:szCs w:val="18"/>
              </w:rPr>
            </w:pPr>
            <w:r w:rsidRPr="00D65814">
              <w:rPr>
                <w:rFonts w:ascii="Times New Roman" w:eastAsia="等线" w:hAnsi="Times New Roman" w:cs="Times New Roman"/>
                <w:color w:val="000000"/>
                <w:kern w:val="0"/>
                <w:sz w:val="18"/>
                <w:szCs w:val="18"/>
              </w:rPr>
              <w:t>5128s</w:t>
            </w:r>
          </w:p>
        </w:tc>
        <w:tc>
          <w:tcPr>
            <w:tcW w:w="975" w:type="dxa"/>
            <w:tcBorders>
              <w:top w:val="nil"/>
              <w:left w:val="nil"/>
              <w:bottom w:val="single" w:sz="4" w:space="0" w:color="auto"/>
              <w:right w:val="single" w:sz="4" w:space="0" w:color="auto"/>
            </w:tcBorders>
            <w:shd w:val="clear" w:color="auto" w:fill="auto"/>
            <w:noWrap/>
            <w:vAlign w:val="center"/>
            <w:hideMark/>
          </w:tcPr>
          <w:p w14:paraId="5F362CA2" w14:textId="77777777" w:rsidR="00D65814" w:rsidRPr="00D65814" w:rsidRDefault="00D65814" w:rsidP="00D65814">
            <w:pPr>
              <w:widowControl/>
              <w:jc w:val="center"/>
              <w:rPr>
                <w:rFonts w:ascii="Times New Roman" w:eastAsia="等线" w:hAnsi="Times New Roman" w:cs="Times New Roman"/>
                <w:color w:val="000000"/>
                <w:kern w:val="0"/>
                <w:sz w:val="18"/>
                <w:szCs w:val="18"/>
              </w:rPr>
            </w:pPr>
            <w:r w:rsidRPr="00D65814">
              <w:rPr>
                <w:rFonts w:ascii="Times New Roman" w:eastAsia="等线" w:hAnsi="Times New Roman" w:cs="Times New Roman"/>
                <w:color w:val="000000"/>
                <w:kern w:val="0"/>
                <w:sz w:val="18"/>
                <w:szCs w:val="18"/>
              </w:rPr>
              <w:t>1.9</w:t>
            </w:r>
          </w:p>
        </w:tc>
        <w:tc>
          <w:tcPr>
            <w:tcW w:w="947" w:type="dxa"/>
            <w:tcBorders>
              <w:top w:val="nil"/>
              <w:left w:val="nil"/>
              <w:bottom w:val="single" w:sz="4" w:space="0" w:color="auto"/>
              <w:right w:val="single" w:sz="4" w:space="0" w:color="auto"/>
            </w:tcBorders>
            <w:shd w:val="clear" w:color="auto" w:fill="auto"/>
            <w:noWrap/>
            <w:vAlign w:val="center"/>
            <w:hideMark/>
          </w:tcPr>
          <w:p w14:paraId="3C5B3EDC" w14:textId="77777777" w:rsidR="00D65814" w:rsidRPr="00D65814" w:rsidRDefault="00D65814" w:rsidP="00D65814">
            <w:pPr>
              <w:widowControl/>
              <w:jc w:val="center"/>
              <w:rPr>
                <w:rFonts w:ascii="Times New Roman" w:eastAsia="等线" w:hAnsi="Times New Roman" w:cs="Times New Roman"/>
                <w:color w:val="000000"/>
                <w:kern w:val="0"/>
                <w:sz w:val="18"/>
                <w:szCs w:val="18"/>
              </w:rPr>
            </w:pPr>
            <w:r w:rsidRPr="00D65814">
              <w:rPr>
                <w:rFonts w:ascii="Times New Roman" w:eastAsia="等线" w:hAnsi="Times New Roman" w:cs="Times New Roman"/>
                <w:color w:val="000000"/>
                <w:kern w:val="0"/>
                <w:sz w:val="18"/>
                <w:szCs w:val="18"/>
              </w:rPr>
              <w:t>3813min</w:t>
            </w:r>
          </w:p>
        </w:tc>
      </w:tr>
    </w:tbl>
    <w:p w14:paraId="0A048F4D" w14:textId="4A4553C2" w:rsidR="00791025" w:rsidRDefault="00D65814" w:rsidP="00791025">
      <w:pPr>
        <w:jc w:val="center"/>
        <w:rPr>
          <w:rFonts w:ascii="华文楷体" w:eastAsia="华文楷体" w:hAnsi="华文楷体"/>
          <w:color w:val="000000" w:themeColor="text1"/>
          <w:szCs w:val="21"/>
        </w:rPr>
      </w:pPr>
      <w:r w:rsidRPr="00D65814">
        <w:rPr>
          <w:rFonts w:ascii="华文楷体" w:eastAsia="华文楷体" w:hAnsi="华文楷体" w:hint="eastAsia"/>
          <w:color w:val="000000" w:themeColor="text1"/>
          <w:szCs w:val="21"/>
        </w:rPr>
        <w:t>表2</w:t>
      </w:r>
      <w:r w:rsidRPr="00D65814">
        <w:rPr>
          <w:rFonts w:ascii="华文楷体" w:eastAsia="华文楷体" w:hAnsi="华文楷体"/>
          <w:color w:val="000000" w:themeColor="text1"/>
          <w:szCs w:val="21"/>
        </w:rPr>
        <w:t>.</w:t>
      </w:r>
      <w:r w:rsidR="00747699">
        <w:rPr>
          <w:rFonts w:ascii="华文楷体" w:eastAsia="华文楷体" w:hAnsi="华文楷体"/>
          <w:color w:val="000000" w:themeColor="text1"/>
          <w:szCs w:val="21"/>
        </w:rPr>
        <w:t>76</w:t>
      </w:r>
      <w:r w:rsidRPr="00D65814">
        <w:rPr>
          <w:rFonts w:ascii="华文楷体" w:eastAsia="华文楷体" w:hAnsi="华文楷体" w:hint="eastAsia"/>
          <w:color w:val="000000" w:themeColor="text1"/>
          <w:szCs w:val="21"/>
        </w:rPr>
        <w:t>方案优化结果对比</w:t>
      </w:r>
    </w:p>
    <w:p w14:paraId="743DBB7E" w14:textId="4535CCF8" w:rsidR="003E3994" w:rsidRDefault="00791025" w:rsidP="00791025">
      <w:pPr>
        <w:jc w:val="center"/>
        <w:rPr>
          <w:rFonts w:ascii="华文楷体" w:eastAsia="华文楷体" w:hAnsi="华文楷体"/>
          <w:color w:val="000000" w:themeColor="text1"/>
          <w:szCs w:val="21"/>
        </w:rPr>
      </w:pPr>
      <w:r>
        <w:rPr>
          <w:noProof/>
        </w:rPr>
        <w:drawing>
          <wp:inline distT="0" distB="0" distL="0" distR="0" wp14:anchorId="3C0522DB" wp14:editId="57414C6C">
            <wp:extent cx="5274310" cy="3039110"/>
            <wp:effectExtent l="0" t="0" r="254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039110"/>
                    </a:xfrm>
                    <a:prstGeom prst="rect">
                      <a:avLst/>
                    </a:prstGeom>
                  </pic:spPr>
                </pic:pic>
              </a:graphicData>
            </a:graphic>
          </wp:inline>
        </w:drawing>
      </w:r>
    </w:p>
    <w:p w14:paraId="4121B9B8" w14:textId="5DDF88BE" w:rsidR="003E3994" w:rsidRDefault="00B3394A" w:rsidP="00791025">
      <w:pPr>
        <w:jc w:val="center"/>
        <w:rPr>
          <w:rFonts w:ascii="华文楷体" w:eastAsia="华文楷体" w:hAnsi="华文楷体"/>
          <w:color w:val="000000" w:themeColor="text1"/>
          <w:szCs w:val="21"/>
        </w:rPr>
      </w:pPr>
      <w:r>
        <w:rPr>
          <w:rFonts w:ascii="华文楷体" w:eastAsia="华文楷体" w:hAnsi="华文楷体" w:hint="eastAsia"/>
          <w:color w:val="000000" w:themeColor="text1"/>
          <w:szCs w:val="21"/>
        </w:rPr>
        <w:t>图</w:t>
      </w:r>
      <w:r w:rsidR="00791025" w:rsidRPr="00D65814">
        <w:rPr>
          <w:rFonts w:ascii="华文楷体" w:eastAsia="华文楷体" w:hAnsi="华文楷体" w:hint="eastAsia"/>
          <w:color w:val="000000" w:themeColor="text1"/>
          <w:szCs w:val="21"/>
        </w:rPr>
        <w:t>2</w:t>
      </w:r>
      <w:r w:rsidR="00791025" w:rsidRPr="00D65814">
        <w:rPr>
          <w:rFonts w:ascii="华文楷体" w:eastAsia="华文楷体" w:hAnsi="华文楷体"/>
          <w:color w:val="000000" w:themeColor="text1"/>
          <w:szCs w:val="21"/>
        </w:rPr>
        <w:t>.</w:t>
      </w:r>
      <w:r w:rsidR="00791025">
        <w:rPr>
          <w:rFonts w:ascii="华文楷体" w:eastAsia="华文楷体" w:hAnsi="华文楷体"/>
          <w:color w:val="000000" w:themeColor="text1"/>
          <w:szCs w:val="21"/>
        </w:rPr>
        <w:t>7</w:t>
      </w:r>
      <w:r>
        <w:rPr>
          <w:rFonts w:ascii="华文楷体" w:eastAsia="华文楷体" w:hAnsi="华文楷体"/>
          <w:color w:val="000000" w:themeColor="text1"/>
          <w:szCs w:val="21"/>
        </w:rPr>
        <w:t>6</w:t>
      </w:r>
      <w:r w:rsidR="00791025" w:rsidRPr="00D65814">
        <w:rPr>
          <w:rFonts w:ascii="华文楷体" w:eastAsia="华文楷体" w:hAnsi="华文楷体" w:hint="eastAsia"/>
          <w:color w:val="000000" w:themeColor="text1"/>
          <w:szCs w:val="21"/>
        </w:rPr>
        <w:t>方案优化结果对比</w:t>
      </w:r>
    </w:p>
    <w:p w14:paraId="6420BE98" w14:textId="4124303F" w:rsidR="00F166BC" w:rsidRPr="00F166BC" w:rsidRDefault="00F166BC" w:rsidP="00F166BC">
      <w:pPr>
        <w:pStyle w:val="2"/>
        <w:rPr>
          <w:rFonts w:ascii="华文楷体" w:eastAsia="华文楷体" w:hAnsi="华文楷体"/>
        </w:rPr>
      </w:pPr>
      <w:r w:rsidRPr="00F166BC">
        <w:rPr>
          <w:rFonts w:ascii="华文楷体" w:eastAsia="华文楷体" w:hAnsi="华文楷体" w:hint="eastAsia"/>
        </w:rPr>
        <w:lastRenderedPageBreak/>
        <w:t>2</w:t>
      </w:r>
      <w:r w:rsidRPr="00F166BC">
        <w:rPr>
          <w:rFonts w:ascii="华文楷体" w:eastAsia="华文楷体" w:hAnsi="华文楷体"/>
        </w:rPr>
        <w:t>.5</w:t>
      </w:r>
      <w:r w:rsidRPr="00F166BC">
        <w:rPr>
          <w:rFonts w:ascii="华文楷体" w:eastAsia="华文楷体" w:hAnsi="华文楷体" w:hint="eastAsia"/>
        </w:rPr>
        <w:t>、后续计划</w:t>
      </w:r>
    </w:p>
    <w:p w14:paraId="245BA79F" w14:textId="5A1C3BF9" w:rsidR="00F166BC" w:rsidRDefault="00F166BC" w:rsidP="00F166BC">
      <w:pPr>
        <w:rPr>
          <w:rFonts w:ascii="华文楷体" w:eastAsia="华文楷体" w:hAnsi="华文楷体"/>
          <w:color w:val="000000" w:themeColor="text1"/>
          <w:sz w:val="28"/>
          <w:szCs w:val="28"/>
        </w:rPr>
      </w:pPr>
      <w:r>
        <w:rPr>
          <w:rFonts w:ascii="华文楷体" w:eastAsia="华文楷体" w:hAnsi="华文楷体" w:hint="eastAsia"/>
          <w:color w:val="000000" w:themeColor="text1"/>
          <w:sz w:val="28"/>
          <w:szCs w:val="28"/>
        </w:rPr>
        <w:t>（1）探究自动化参数范围探测方式。</w:t>
      </w:r>
    </w:p>
    <w:p w14:paraId="30E51808" w14:textId="35CB058C" w:rsidR="00F166BC" w:rsidRDefault="00F166BC" w:rsidP="00F166BC">
      <w:pPr>
        <w:rPr>
          <w:rFonts w:ascii="华文楷体" w:eastAsia="华文楷体" w:hAnsi="华文楷体"/>
          <w:color w:val="000000" w:themeColor="text1"/>
          <w:sz w:val="28"/>
          <w:szCs w:val="28"/>
        </w:rPr>
      </w:pPr>
      <w:r>
        <w:rPr>
          <w:rFonts w:ascii="华文楷体" w:eastAsia="华文楷体" w:hAnsi="华文楷体" w:hint="eastAsia"/>
          <w:color w:val="000000" w:themeColor="text1"/>
          <w:sz w:val="28"/>
          <w:szCs w:val="28"/>
        </w:rPr>
        <w:t>（2）探究敏感query检查方法。</w:t>
      </w:r>
    </w:p>
    <w:p w14:paraId="2AB20B79" w14:textId="5136B05D" w:rsidR="00F166BC" w:rsidRDefault="00F166BC" w:rsidP="00F166BC">
      <w:pPr>
        <w:rPr>
          <w:rFonts w:ascii="华文楷体" w:eastAsia="华文楷体" w:hAnsi="华文楷体"/>
          <w:color w:val="000000" w:themeColor="text1"/>
          <w:sz w:val="28"/>
          <w:szCs w:val="28"/>
        </w:rPr>
      </w:pPr>
      <w:r>
        <w:rPr>
          <w:rFonts w:ascii="华文楷体" w:eastAsia="华文楷体" w:hAnsi="华文楷体" w:hint="eastAsia"/>
          <w:color w:val="000000" w:themeColor="text1"/>
          <w:sz w:val="28"/>
          <w:szCs w:val="28"/>
        </w:rPr>
        <w:t>（3）将优化方案使用在Redis上。</w:t>
      </w:r>
    </w:p>
    <w:p w14:paraId="05CEF854" w14:textId="50844D38" w:rsidR="00F166BC" w:rsidRPr="00F166BC" w:rsidRDefault="00F166BC" w:rsidP="00F166BC">
      <w:pPr>
        <w:rPr>
          <w:rFonts w:ascii="华文楷体" w:eastAsia="华文楷体" w:hAnsi="华文楷体"/>
          <w:color w:val="000000" w:themeColor="text1"/>
          <w:sz w:val="28"/>
          <w:szCs w:val="28"/>
        </w:rPr>
      </w:pPr>
      <w:r>
        <w:rPr>
          <w:rFonts w:ascii="华文楷体" w:eastAsia="华文楷体" w:hAnsi="华文楷体" w:hint="eastAsia"/>
          <w:color w:val="000000" w:themeColor="text1"/>
          <w:sz w:val="28"/>
          <w:szCs w:val="28"/>
        </w:rPr>
        <w:t>（4）探究如何解决大数据量（3</w:t>
      </w:r>
      <w:r>
        <w:rPr>
          <w:rFonts w:ascii="华文楷体" w:eastAsia="华文楷体" w:hAnsi="华文楷体"/>
          <w:color w:val="000000" w:themeColor="text1"/>
          <w:sz w:val="28"/>
          <w:szCs w:val="28"/>
        </w:rPr>
        <w:t>00</w:t>
      </w:r>
      <w:r>
        <w:rPr>
          <w:rFonts w:ascii="华文楷体" w:eastAsia="华文楷体" w:hAnsi="华文楷体" w:hint="eastAsia"/>
          <w:color w:val="000000" w:themeColor="text1"/>
          <w:sz w:val="28"/>
          <w:szCs w:val="28"/>
        </w:rPr>
        <w:t>G-</w:t>
      </w:r>
      <w:r>
        <w:rPr>
          <w:rFonts w:ascii="华文楷体" w:eastAsia="华文楷体" w:hAnsi="华文楷体"/>
          <w:color w:val="000000" w:themeColor="text1"/>
          <w:sz w:val="28"/>
          <w:szCs w:val="28"/>
        </w:rPr>
        <w:t>2</w:t>
      </w:r>
      <w:r>
        <w:rPr>
          <w:rFonts w:ascii="华文楷体" w:eastAsia="华文楷体" w:hAnsi="华文楷体" w:hint="eastAsia"/>
          <w:color w:val="000000" w:themeColor="text1"/>
          <w:sz w:val="28"/>
          <w:szCs w:val="28"/>
        </w:rPr>
        <w:t>T）场景下优化问题。</w:t>
      </w:r>
    </w:p>
    <w:sectPr w:rsidR="00F166BC" w:rsidRPr="00F166B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A12B28" w14:textId="77777777" w:rsidR="0049399E" w:rsidRDefault="0049399E" w:rsidP="00A65C9D">
      <w:r>
        <w:separator/>
      </w:r>
    </w:p>
  </w:endnote>
  <w:endnote w:type="continuationSeparator" w:id="0">
    <w:p w14:paraId="7D5CAD98" w14:textId="77777777" w:rsidR="0049399E" w:rsidRDefault="0049399E" w:rsidP="00A65C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华文细黑">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27FCD8" w14:textId="77777777" w:rsidR="0049399E" w:rsidRDefault="0049399E" w:rsidP="00A65C9D">
      <w:r>
        <w:separator/>
      </w:r>
    </w:p>
  </w:footnote>
  <w:footnote w:type="continuationSeparator" w:id="0">
    <w:p w14:paraId="1C80854C" w14:textId="77777777" w:rsidR="0049399E" w:rsidRDefault="0049399E" w:rsidP="00A65C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6E93AB3"/>
    <w:multiLevelType w:val="singleLevel"/>
    <w:tmpl w:val="96E93AB3"/>
    <w:lvl w:ilvl="0">
      <w:start w:val="2"/>
      <w:numFmt w:val="chineseCounting"/>
      <w:suff w:val="nothing"/>
      <w:lvlText w:val="%1、"/>
      <w:lvlJc w:val="left"/>
      <w:rPr>
        <w:rFonts w:hint="eastAsia"/>
      </w:rPr>
    </w:lvl>
  </w:abstractNum>
  <w:abstractNum w:abstractNumId="1" w15:restartNumberingAfterBreak="0">
    <w:nsid w:val="7FFA6B25"/>
    <w:multiLevelType w:val="multilevel"/>
    <w:tmpl w:val="7FFA6B25"/>
    <w:lvl w:ilvl="0">
      <w:start w:val="1"/>
      <w:numFmt w:val="japaneseCounting"/>
      <w:lvlText w:val="%1、"/>
      <w:lvlJc w:val="left"/>
      <w:pPr>
        <w:ind w:left="870" w:hanging="87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12B1"/>
    <w:rsid w:val="00001A5B"/>
    <w:rsid w:val="00011E0D"/>
    <w:rsid w:val="000242CD"/>
    <w:rsid w:val="00031511"/>
    <w:rsid w:val="00031A8F"/>
    <w:rsid w:val="0003587D"/>
    <w:rsid w:val="00042CC6"/>
    <w:rsid w:val="0005277E"/>
    <w:rsid w:val="000606CF"/>
    <w:rsid w:val="00067419"/>
    <w:rsid w:val="00067E43"/>
    <w:rsid w:val="000713BD"/>
    <w:rsid w:val="0008698F"/>
    <w:rsid w:val="000A68A5"/>
    <w:rsid w:val="000B27EF"/>
    <w:rsid w:val="000B3911"/>
    <w:rsid w:val="000C2AAC"/>
    <w:rsid w:val="000C3659"/>
    <w:rsid w:val="000D4E50"/>
    <w:rsid w:val="000E1BEA"/>
    <w:rsid w:val="000E46EC"/>
    <w:rsid w:val="000E5211"/>
    <w:rsid w:val="000E61BD"/>
    <w:rsid w:val="000F073F"/>
    <w:rsid w:val="000F084D"/>
    <w:rsid w:val="000F7223"/>
    <w:rsid w:val="000F7A4F"/>
    <w:rsid w:val="00110DC0"/>
    <w:rsid w:val="001124D8"/>
    <w:rsid w:val="00121C1B"/>
    <w:rsid w:val="00123E45"/>
    <w:rsid w:val="001362B3"/>
    <w:rsid w:val="00141ED6"/>
    <w:rsid w:val="00144630"/>
    <w:rsid w:val="00152240"/>
    <w:rsid w:val="001557EE"/>
    <w:rsid w:val="001A3D6A"/>
    <w:rsid w:val="001B4CBA"/>
    <w:rsid w:val="001B7691"/>
    <w:rsid w:val="001D5931"/>
    <w:rsid w:val="001F10CA"/>
    <w:rsid w:val="002030FB"/>
    <w:rsid w:val="002134E8"/>
    <w:rsid w:val="00214557"/>
    <w:rsid w:val="00217441"/>
    <w:rsid w:val="00227E8D"/>
    <w:rsid w:val="002340A1"/>
    <w:rsid w:val="0023509C"/>
    <w:rsid w:val="00240ACF"/>
    <w:rsid w:val="0024380F"/>
    <w:rsid w:val="00243E27"/>
    <w:rsid w:val="00245F74"/>
    <w:rsid w:val="002555F1"/>
    <w:rsid w:val="00265BC2"/>
    <w:rsid w:val="0026782D"/>
    <w:rsid w:val="00273DF7"/>
    <w:rsid w:val="002763D1"/>
    <w:rsid w:val="00280D12"/>
    <w:rsid w:val="00285A50"/>
    <w:rsid w:val="00294AA4"/>
    <w:rsid w:val="00294DB5"/>
    <w:rsid w:val="00297410"/>
    <w:rsid w:val="002A297C"/>
    <w:rsid w:val="002A66D8"/>
    <w:rsid w:val="002D1656"/>
    <w:rsid w:val="002D7C4F"/>
    <w:rsid w:val="002E63A5"/>
    <w:rsid w:val="002F0F39"/>
    <w:rsid w:val="002F3E2A"/>
    <w:rsid w:val="00310242"/>
    <w:rsid w:val="00340A27"/>
    <w:rsid w:val="00354F61"/>
    <w:rsid w:val="00370743"/>
    <w:rsid w:val="003861C4"/>
    <w:rsid w:val="003A244E"/>
    <w:rsid w:val="003A2F6A"/>
    <w:rsid w:val="003D46BE"/>
    <w:rsid w:val="003E3994"/>
    <w:rsid w:val="003E412B"/>
    <w:rsid w:val="003E43BB"/>
    <w:rsid w:val="003F0ECD"/>
    <w:rsid w:val="00405BEA"/>
    <w:rsid w:val="004150A0"/>
    <w:rsid w:val="00422804"/>
    <w:rsid w:val="004356D7"/>
    <w:rsid w:val="00442972"/>
    <w:rsid w:val="00444A64"/>
    <w:rsid w:val="00451E06"/>
    <w:rsid w:val="00452A7D"/>
    <w:rsid w:val="00457314"/>
    <w:rsid w:val="00466C9E"/>
    <w:rsid w:val="00474A81"/>
    <w:rsid w:val="00490D04"/>
    <w:rsid w:val="00491C67"/>
    <w:rsid w:val="0049399E"/>
    <w:rsid w:val="00494CCB"/>
    <w:rsid w:val="004A4F67"/>
    <w:rsid w:val="004A586E"/>
    <w:rsid w:val="004B261E"/>
    <w:rsid w:val="004F1C73"/>
    <w:rsid w:val="004F342B"/>
    <w:rsid w:val="00515349"/>
    <w:rsid w:val="00527F2F"/>
    <w:rsid w:val="0053106C"/>
    <w:rsid w:val="00536FE2"/>
    <w:rsid w:val="0055055C"/>
    <w:rsid w:val="00552C14"/>
    <w:rsid w:val="0055753E"/>
    <w:rsid w:val="00574996"/>
    <w:rsid w:val="00586954"/>
    <w:rsid w:val="00594545"/>
    <w:rsid w:val="005A17D0"/>
    <w:rsid w:val="005C2598"/>
    <w:rsid w:val="005F230F"/>
    <w:rsid w:val="0060198B"/>
    <w:rsid w:val="0060298A"/>
    <w:rsid w:val="00606252"/>
    <w:rsid w:val="00607691"/>
    <w:rsid w:val="006140CF"/>
    <w:rsid w:val="00633831"/>
    <w:rsid w:val="0063667F"/>
    <w:rsid w:val="0064357A"/>
    <w:rsid w:val="006438D7"/>
    <w:rsid w:val="006556C4"/>
    <w:rsid w:val="00663450"/>
    <w:rsid w:val="00663AB0"/>
    <w:rsid w:val="006715C3"/>
    <w:rsid w:val="00674BF4"/>
    <w:rsid w:val="006A7909"/>
    <w:rsid w:val="006A7C05"/>
    <w:rsid w:val="006B5C28"/>
    <w:rsid w:val="006C12B1"/>
    <w:rsid w:val="006C24E1"/>
    <w:rsid w:val="006D419F"/>
    <w:rsid w:val="006E3673"/>
    <w:rsid w:val="006E4365"/>
    <w:rsid w:val="006E45CB"/>
    <w:rsid w:val="007026A4"/>
    <w:rsid w:val="00705C3B"/>
    <w:rsid w:val="0071202E"/>
    <w:rsid w:val="007218E2"/>
    <w:rsid w:val="007254F6"/>
    <w:rsid w:val="0073037A"/>
    <w:rsid w:val="00747699"/>
    <w:rsid w:val="007622A7"/>
    <w:rsid w:val="00772395"/>
    <w:rsid w:val="00791025"/>
    <w:rsid w:val="007923FF"/>
    <w:rsid w:val="007B0EF4"/>
    <w:rsid w:val="007E50AD"/>
    <w:rsid w:val="008118A3"/>
    <w:rsid w:val="00821DA7"/>
    <w:rsid w:val="00822E59"/>
    <w:rsid w:val="008365A1"/>
    <w:rsid w:val="008517BC"/>
    <w:rsid w:val="00852AF4"/>
    <w:rsid w:val="00856116"/>
    <w:rsid w:val="00860E70"/>
    <w:rsid w:val="00864F5A"/>
    <w:rsid w:val="00876A0F"/>
    <w:rsid w:val="008771F7"/>
    <w:rsid w:val="00882D27"/>
    <w:rsid w:val="00883BFF"/>
    <w:rsid w:val="008B0963"/>
    <w:rsid w:val="008B1A8F"/>
    <w:rsid w:val="008B59B0"/>
    <w:rsid w:val="008C2B96"/>
    <w:rsid w:val="008C66E5"/>
    <w:rsid w:val="008C6C2F"/>
    <w:rsid w:val="008D0E33"/>
    <w:rsid w:val="008D26D4"/>
    <w:rsid w:val="008E4ECE"/>
    <w:rsid w:val="009103D8"/>
    <w:rsid w:val="0091239E"/>
    <w:rsid w:val="00915272"/>
    <w:rsid w:val="00922F37"/>
    <w:rsid w:val="009254A8"/>
    <w:rsid w:val="00926142"/>
    <w:rsid w:val="009263C2"/>
    <w:rsid w:val="00943C0F"/>
    <w:rsid w:val="00950601"/>
    <w:rsid w:val="00953799"/>
    <w:rsid w:val="00984454"/>
    <w:rsid w:val="009922AF"/>
    <w:rsid w:val="00996635"/>
    <w:rsid w:val="009A16D4"/>
    <w:rsid w:val="009A7B67"/>
    <w:rsid w:val="009E551E"/>
    <w:rsid w:val="009E72D2"/>
    <w:rsid w:val="009E74B4"/>
    <w:rsid w:val="009F2149"/>
    <w:rsid w:val="00A002FC"/>
    <w:rsid w:val="00A02D56"/>
    <w:rsid w:val="00A078F7"/>
    <w:rsid w:val="00A1161E"/>
    <w:rsid w:val="00A2140A"/>
    <w:rsid w:val="00A2457D"/>
    <w:rsid w:val="00A2543F"/>
    <w:rsid w:val="00A26FD3"/>
    <w:rsid w:val="00A31E18"/>
    <w:rsid w:val="00A36ADB"/>
    <w:rsid w:val="00A3715B"/>
    <w:rsid w:val="00A5460C"/>
    <w:rsid w:val="00A55D46"/>
    <w:rsid w:val="00A60987"/>
    <w:rsid w:val="00A65C9D"/>
    <w:rsid w:val="00A75F4B"/>
    <w:rsid w:val="00A863F5"/>
    <w:rsid w:val="00A9112F"/>
    <w:rsid w:val="00A9484E"/>
    <w:rsid w:val="00AA16C2"/>
    <w:rsid w:val="00AA55EC"/>
    <w:rsid w:val="00AB3880"/>
    <w:rsid w:val="00AC0F14"/>
    <w:rsid w:val="00AC66BA"/>
    <w:rsid w:val="00AE2A5D"/>
    <w:rsid w:val="00AF6535"/>
    <w:rsid w:val="00B04544"/>
    <w:rsid w:val="00B0462D"/>
    <w:rsid w:val="00B04BC7"/>
    <w:rsid w:val="00B13941"/>
    <w:rsid w:val="00B15045"/>
    <w:rsid w:val="00B216EF"/>
    <w:rsid w:val="00B21A84"/>
    <w:rsid w:val="00B22404"/>
    <w:rsid w:val="00B3394A"/>
    <w:rsid w:val="00B57E00"/>
    <w:rsid w:val="00B613F6"/>
    <w:rsid w:val="00B65584"/>
    <w:rsid w:val="00B81E40"/>
    <w:rsid w:val="00B924AD"/>
    <w:rsid w:val="00BC7727"/>
    <w:rsid w:val="00BD7931"/>
    <w:rsid w:val="00BE5D80"/>
    <w:rsid w:val="00BE6AA9"/>
    <w:rsid w:val="00BF6C17"/>
    <w:rsid w:val="00C02EE1"/>
    <w:rsid w:val="00C0320F"/>
    <w:rsid w:val="00C20068"/>
    <w:rsid w:val="00C24CE2"/>
    <w:rsid w:val="00C34830"/>
    <w:rsid w:val="00C362BC"/>
    <w:rsid w:val="00C36E71"/>
    <w:rsid w:val="00C44BA1"/>
    <w:rsid w:val="00C51F39"/>
    <w:rsid w:val="00C60E1F"/>
    <w:rsid w:val="00C61C27"/>
    <w:rsid w:val="00C62595"/>
    <w:rsid w:val="00C708F6"/>
    <w:rsid w:val="00C74AF0"/>
    <w:rsid w:val="00C759F3"/>
    <w:rsid w:val="00C80DDC"/>
    <w:rsid w:val="00C90114"/>
    <w:rsid w:val="00C90C87"/>
    <w:rsid w:val="00C90D21"/>
    <w:rsid w:val="00C9356C"/>
    <w:rsid w:val="00C96DA4"/>
    <w:rsid w:val="00CA66F9"/>
    <w:rsid w:val="00CA7B5A"/>
    <w:rsid w:val="00CB17FC"/>
    <w:rsid w:val="00CB36D5"/>
    <w:rsid w:val="00CB545C"/>
    <w:rsid w:val="00CC1714"/>
    <w:rsid w:val="00CC6FE7"/>
    <w:rsid w:val="00CD7F29"/>
    <w:rsid w:val="00CE221B"/>
    <w:rsid w:val="00CE5FE9"/>
    <w:rsid w:val="00D0272C"/>
    <w:rsid w:val="00D1035E"/>
    <w:rsid w:val="00D1517A"/>
    <w:rsid w:val="00D23716"/>
    <w:rsid w:val="00D26F62"/>
    <w:rsid w:val="00D27EB2"/>
    <w:rsid w:val="00D33D96"/>
    <w:rsid w:val="00D36141"/>
    <w:rsid w:val="00D41666"/>
    <w:rsid w:val="00D46C62"/>
    <w:rsid w:val="00D51063"/>
    <w:rsid w:val="00D558F8"/>
    <w:rsid w:val="00D65814"/>
    <w:rsid w:val="00D772BB"/>
    <w:rsid w:val="00D879AB"/>
    <w:rsid w:val="00DA7546"/>
    <w:rsid w:val="00DB472D"/>
    <w:rsid w:val="00DD3C8D"/>
    <w:rsid w:val="00DF5613"/>
    <w:rsid w:val="00E07D8D"/>
    <w:rsid w:val="00E166A5"/>
    <w:rsid w:val="00E17274"/>
    <w:rsid w:val="00E26245"/>
    <w:rsid w:val="00E27167"/>
    <w:rsid w:val="00E3354A"/>
    <w:rsid w:val="00E37B8F"/>
    <w:rsid w:val="00E4538D"/>
    <w:rsid w:val="00E4543C"/>
    <w:rsid w:val="00E45DAC"/>
    <w:rsid w:val="00E613CA"/>
    <w:rsid w:val="00E6429A"/>
    <w:rsid w:val="00E6726D"/>
    <w:rsid w:val="00E708AD"/>
    <w:rsid w:val="00E80D9E"/>
    <w:rsid w:val="00E82A0C"/>
    <w:rsid w:val="00E86608"/>
    <w:rsid w:val="00E959C4"/>
    <w:rsid w:val="00E97606"/>
    <w:rsid w:val="00EA4546"/>
    <w:rsid w:val="00EC2D73"/>
    <w:rsid w:val="00EC5432"/>
    <w:rsid w:val="00ED418B"/>
    <w:rsid w:val="00EF5F4D"/>
    <w:rsid w:val="00EF74D1"/>
    <w:rsid w:val="00F02854"/>
    <w:rsid w:val="00F152EF"/>
    <w:rsid w:val="00F159EF"/>
    <w:rsid w:val="00F166BC"/>
    <w:rsid w:val="00F24E42"/>
    <w:rsid w:val="00F32305"/>
    <w:rsid w:val="00F35470"/>
    <w:rsid w:val="00F356EB"/>
    <w:rsid w:val="00F36E8A"/>
    <w:rsid w:val="00F40732"/>
    <w:rsid w:val="00F57C94"/>
    <w:rsid w:val="00F7272B"/>
    <w:rsid w:val="00F90075"/>
    <w:rsid w:val="00F9716D"/>
    <w:rsid w:val="00FB0D04"/>
    <w:rsid w:val="00FB201D"/>
    <w:rsid w:val="00FB2E3E"/>
    <w:rsid w:val="00FB6BD7"/>
    <w:rsid w:val="00FC60D1"/>
    <w:rsid w:val="00FD0E4A"/>
    <w:rsid w:val="00FD3F34"/>
    <w:rsid w:val="00FD6DC2"/>
    <w:rsid w:val="00FE371A"/>
    <w:rsid w:val="00FF2AC3"/>
    <w:rsid w:val="00FF324B"/>
    <w:rsid w:val="035D2FC9"/>
    <w:rsid w:val="0C6606F0"/>
    <w:rsid w:val="46625960"/>
    <w:rsid w:val="54D07DD3"/>
    <w:rsid w:val="62DF2C53"/>
    <w:rsid w:val="6B6F08E4"/>
    <w:rsid w:val="754166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57BDF"/>
  <w15:docId w15:val="{F03064A1-0A76-4A45-85EA-335CCF875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4380F"/>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pPr>
      <w:jc w:val="left"/>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ab">
    <w:name w:val="annotation subject"/>
    <w:basedOn w:val="a3"/>
    <w:next w:val="a3"/>
    <w:link w:val="ac"/>
    <w:uiPriority w:val="99"/>
    <w:semiHidden/>
    <w:unhideWhenUsed/>
    <w:qFormat/>
    <w:rPr>
      <w:b/>
      <w:bCs/>
    </w:rPr>
  </w:style>
  <w:style w:type="table" w:styleId="ad">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annotation reference"/>
    <w:basedOn w:val="a0"/>
    <w:uiPriority w:val="99"/>
    <w:semiHidden/>
    <w:unhideWhenUsed/>
    <w:qFormat/>
    <w:rPr>
      <w:sz w:val="21"/>
      <w:szCs w:val="21"/>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a4">
    <w:name w:val="批注文字 字符"/>
    <w:basedOn w:val="a0"/>
    <w:link w:val="a3"/>
    <w:uiPriority w:val="99"/>
    <w:semiHidden/>
  </w:style>
  <w:style w:type="character" w:customStyle="1" w:styleId="ac">
    <w:name w:val="批注主题 字符"/>
    <w:basedOn w:val="a4"/>
    <w:link w:val="ab"/>
    <w:uiPriority w:val="99"/>
    <w:semiHidden/>
    <w:qFormat/>
    <w:rPr>
      <w:b/>
      <w:bCs/>
    </w:rPr>
  </w:style>
  <w:style w:type="character" w:customStyle="1" w:styleId="a6">
    <w:name w:val="批注框文本 字符"/>
    <w:basedOn w:val="a0"/>
    <w:link w:val="a5"/>
    <w:uiPriority w:val="99"/>
    <w:semiHidden/>
    <w:qFormat/>
    <w:rPr>
      <w:sz w:val="18"/>
      <w:szCs w:val="18"/>
    </w:r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b/>
      <w:bCs/>
      <w:sz w:val="28"/>
      <w:szCs w:val="28"/>
    </w:rPr>
  </w:style>
  <w:style w:type="character" w:styleId="af">
    <w:name w:val="Emphasis"/>
    <w:basedOn w:val="a0"/>
    <w:uiPriority w:val="20"/>
    <w:qFormat/>
    <w:rsid w:val="00E80D9E"/>
    <w:rPr>
      <w:i/>
      <w:iCs/>
    </w:rPr>
  </w:style>
  <w:style w:type="paragraph" w:styleId="af0">
    <w:name w:val="Normal (Web)"/>
    <w:basedOn w:val="a"/>
    <w:uiPriority w:val="99"/>
    <w:unhideWhenUsed/>
    <w:qFormat/>
    <w:rsid w:val="00E166A5"/>
    <w:pPr>
      <w:widowControl/>
      <w:spacing w:before="100" w:beforeAutospacing="1" w:after="100" w:afterAutospacing="1"/>
      <w:jc w:val="left"/>
    </w:pPr>
    <w:rPr>
      <w:rFonts w:ascii="宋体" w:eastAsia="宋体" w:hAnsi="宋体" w:cs="宋体"/>
      <w:kern w:val="0"/>
      <w:sz w:val="24"/>
      <w:szCs w:val="24"/>
    </w:rPr>
  </w:style>
  <w:style w:type="character" w:styleId="af1">
    <w:name w:val="Hyperlink"/>
    <w:basedOn w:val="a0"/>
    <w:uiPriority w:val="99"/>
    <w:semiHidden/>
    <w:unhideWhenUsed/>
    <w:rsid w:val="00FD0E4A"/>
    <w:rPr>
      <w:color w:val="0563C1"/>
      <w:u w:val="single"/>
    </w:rPr>
  </w:style>
  <w:style w:type="character" w:styleId="af2">
    <w:name w:val="FollowedHyperlink"/>
    <w:basedOn w:val="a0"/>
    <w:uiPriority w:val="99"/>
    <w:semiHidden/>
    <w:unhideWhenUsed/>
    <w:rsid w:val="00FD0E4A"/>
    <w:rPr>
      <w:color w:val="954F72"/>
      <w:u w:val="single"/>
    </w:rPr>
  </w:style>
  <w:style w:type="paragraph" w:customStyle="1" w:styleId="msonormal0">
    <w:name w:val="msonormal"/>
    <w:basedOn w:val="a"/>
    <w:rsid w:val="00FD0E4A"/>
    <w:pPr>
      <w:widowControl/>
      <w:spacing w:before="100" w:beforeAutospacing="1" w:after="100" w:afterAutospacing="1"/>
      <w:jc w:val="left"/>
    </w:pPr>
    <w:rPr>
      <w:rFonts w:ascii="宋体" w:eastAsia="宋体" w:hAnsi="宋体" w:cs="宋体"/>
      <w:kern w:val="0"/>
      <w:sz w:val="24"/>
      <w:szCs w:val="24"/>
    </w:rPr>
  </w:style>
  <w:style w:type="paragraph" w:customStyle="1" w:styleId="font5">
    <w:name w:val="font5"/>
    <w:basedOn w:val="a"/>
    <w:rsid w:val="00FD0E4A"/>
    <w:pPr>
      <w:widowControl/>
      <w:spacing w:before="100" w:beforeAutospacing="1" w:after="100" w:afterAutospacing="1"/>
      <w:jc w:val="left"/>
    </w:pPr>
    <w:rPr>
      <w:rFonts w:ascii="等线" w:eastAsia="等线" w:hAnsi="等线" w:cs="宋体"/>
      <w:kern w:val="0"/>
      <w:sz w:val="18"/>
      <w:szCs w:val="18"/>
    </w:rPr>
  </w:style>
  <w:style w:type="paragraph" w:customStyle="1" w:styleId="xl68">
    <w:name w:val="xl68"/>
    <w:basedOn w:val="a"/>
    <w:rsid w:val="00FD0E4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paragraph" w:customStyle="1" w:styleId="xl69">
    <w:name w:val="xl69"/>
    <w:basedOn w:val="a"/>
    <w:rsid w:val="00FD0E4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kern w:val="0"/>
      <w:sz w:val="24"/>
      <w:szCs w:val="24"/>
    </w:rPr>
  </w:style>
  <w:style w:type="paragraph" w:customStyle="1" w:styleId="xl70">
    <w:name w:val="xl70"/>
    <w:basedOn w:val="a"/>
    <w:rsid w:val="00FD0E4A"/>
    <w:pPr>
      <w:widowControl/>
      <w:pBdr>
        <w:top w:val="single" w:sz="4" w:space="0" w:color="auto"/>
        <w:left w:val="single" w:sz="4" w:space="0" w:color="auto"/>
        <w:right w:val="single" w:sz="4" w:space="0" w:color="auto"/>
      </w:pBdr>
      <w:spacing w:before="100" w:beforeAutospacing="1" w:after="100" w:afterAutospacing="1"/>
      <w:jc w:val="center"/>
    </w:pPr>
    <w:rPr>
      <w:rFonts w:ascii="宋体" w:eastAsia="宋体" w:hAnsi="宋体" w:cs="宋体"/>
      <w:kern w:val="0"/>
      <w:sz w:val="24"/>
      <w:szCs w:val="24"/>
    </w:rPr>
  </w:style>
  <w:style w:type="paragraph" w:customStyle="1" w:styleId="xl71">
    <w:name w:val="xl71"/>
    <w:basedOn w:val="a"/>
    <w:rsid w:val="00FD0E4A"/>
    <w:pPr>
      <w:widowControl/>
      <w:pBdr>
        <w:left w:val="single" w:sz="4" w:space="0" w:color="auto"/>
        <w:right w:val="single" w:sz="4" w:space="0" w:color="auto"/>
      </w:pBdr>
      <w:spacing w:before="100" w:beforeAutospacing="1" w:after="100" w:afterAutospacing="1"/>
      <w:jc w:val="center"/>
    </w:pPr>
    <w:rPr>
      <w:rFonts w:ascii="宋体" w:eastAsia="宋体" w:hAnsi="宋体" w:cs="宋体"/>
      <w:kern w:val="0"/>
      <w:sz w:val="24"/>
      <w:szCs w:val="24"/>
    </w:rPr>
  </w:style>
  <w:style w:type="paragraph" w:customStyle="1" w:styleId="xl72">
    <w:name w:val="xl72"/>
    <w:basedOn w:val="a"/>
    <w:rsid w:val="00FD0E4A"/>
    <w:pPr>
      <w:widowControl/>
      <w:pBdr>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kern w:val="0"/>
      <w:sz w:val="24"/>
      <w:szCs w:val="24"/>
    </w:rPr>
  </w:style>
  <w:style w:type="paragraph" w:customStyle="1" w:styleId="xl73">
    <w:name w:val="xl73"/>
    <w:basedOn w:val="a"/>
    <w:rsid w:val="00FD0E4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73133">
      <w:bodyDiv w:val="1"/>
      <w:marLeft w:val="0"/>
      <w:marRight w:val="0"/>
      <w:marTop w:val="0"/>
      <w:marBottom w:val="0"/>
      <w:divBdr>
        <w:top w:val="none" w:sz="0" w:space="0" w:color="auto"/>
        <w:left w:val="none" w:sz="0" w:space="0" w:color="auto"/>
        <w:bottom w:val="none" w:sz="0" w:space="0" w:color="auto"/>
        <w:right w:val="none" w:sz="0" w:space="0" w:color="auto"/>
      </w:divBdr>
    </w:div>
    <w:div w:id="67196650">
      <w:bodyDiv w:val="1"/>
      <w:marLeft w:val="0"/>
      <w:marRight w:val="0"/>
      <w:marTop w:val="0"/>
      <w:marBottom w:val="0"/>
      <w:divBdr>
        <w:top w:val="none" w:sz="0" w:space="0" w:color="auto"/>
        <w:left w:val="none" w:sz="0" w:space="0" w:color="auto"/>
        <w:bottom w:val="none" w:sz="0" w:space="0" w:color="auto"/>
        <w:right w:val="none" w:sz="0" w:space="0" w:color="auto"/>
      </w:divBdr>
    </w:div>
    <w:div w:id="75321864">
      <w:bodyDiv w:val="1"/>
      <w:marLeft w:val="0"/>
      <w:marRight w:val="0"/>
      <w:marTop w:val="0"/>
      <w:marBottom w:val="0"/>
      <w:divBdr>
        <w:top w:val="none" w:sz="0" w:space="0" w:color="auto"/>
        <w:left w:val="none" w:sz="0" w:space="0" w:color="auto"/>
        <w:bottom w:val="none" w:sz="0" w:space="0" w:color="auto"/>
        <w:right w:val="none" w:sz="0" w:space="0" w:color="auto"/>
      </w:divBdr>
    </w:div>
    <w:div w:id="92942231">
      <w:bodyDiv w:val="1"/>
      <w:marLeft w:val="0"/>
      <w:marRight w:val="0"/>
      <w:marTop w:val="0"/>
      <w:marBottom w:val="0"/>
      <w:divBdr>
        <w:top w:val="none" w:sz="0" w:space="0" w:color="auto"/>
        <w:left w:val="none" w:sz="0" w:space="0" w:color="auto"/>
        <w:bottom w:val="none" w:sz="0" w:space="0" w:color="auto"/>
        <w:right w:val="none" w:sz="0" w:space="0" w:color="auto"/>
      </w:divBdr>
    </w:div>
    <w:div w:id="158540902">
      <w:bodyDiv w:val="1"/>
      <w:marLeft w:val="0"/>
      <w:marRight w:val="0"/>
      <w:marTop w:val="0"/>
      <w:marBottom w:val="0"/>
      <w:divBdr>
        <w:top w:val="none" w:sz="0" w:space="0" w:color="auto"/>
        <w:left w:val="none" w:sz="0" w:space="0" w:color="auto"/>
        <w:bottom w:val="none" w:sz="0" w:space="0" w:color="auto"/>
        <w:right w:val="none" w:sz="0" w:space="0" w:color="auto"/>
      </w:divBdr>
    </w:div>
    <w:div w:id="173691669">
      <w:bodyDiv w:val="1"/>
      <w:marLeft w:val="0"/>
      <w:marRight w:val="0"/>
      <w:marTop w:val="0"/>
      <w:marBottom w:val="0"/>
      <w:divBdr>
        <w:top w:val="none" w:sz="0" w:space="0" w:color="auto"/>
        <w:left w:val="none" w:sz="0" w:space="0" w:color="auto"/>
        <w:bottom w:val="none" w:sz="0" w:space="0" w:color="auto"/>
        <w:right w:val="none" w:sz="0" w:space="0" w:color="auto"/>
      </w:divBdr>
    </w:div>
    <w:div w:id="178469664">
      <w:bodyDiv w:val="1"/>
      <w:marLeft w:val="0"/>
      <w:marRight w:val="0"/>
      <w:marTop w:val="0"/>
      <w:marBottom w:val="0"/>
      <w:divBdr>
        <w:top w:val="none" w:sz="0" w:space="0" w:color="auto"/>
        <w:left w:val="none" w:sz="0" w:space="0" w:color="auto"/>
        <w:bottom w:val="none" w:sz="0" w:space="0" w:color="auto"/>
        <w:right w:val="none" w:sz="0" w:space="0" w:color="auto"/>
      </w:divBdr>
    </w:div>
    <w:div w:id="192380511">
      <w:bodyDiv w:val="1"/>
      <w:marLeft w:val="0"/>
      <w:marRight w:val="0"/>
      <w:marTop w:val="0"/>
      <w:marBottom w:val="0"/>
      <w:divBdr>
        <w:top w:val="none" w:sz="0" w:space="0" w:color="auto"/>
        <w:left w:val="none" w:sz="0" w:space="0" w:color="auto"/>
        <w:bottom w:val="none" w:sz="0" w:space="0" w:color="auto"/>
        <w:right w:val="none" w:sz="0" w:space="0" w:color="auto"/>
      </w:divBdr>
    </w:div>
    <w:div w:id="233248935">
      <w:bodyDiv w:val="1"/>
      <w:marLeft w:val="0"/>
      <w:marRight w:val="0"/>
      <w:marTop w:val="0"/>
      <w:marBottom w:val="0"/>
      <w:divBdr>
        <w:top w:val="none" w:sz="0" w:space="0" w:color="auto"/>
        <w:left w:val="none" w:sz="0" w:space="0" w:color="auto"/>
        <w:bottom w:val="none" w:sz="0" w:space="0" w:color="auto"/>
        <w:right w:val="none" w:sz="0" w:space="0" w:color="auto"/>
      </w:divBdr>
    </w:div>
    <w:div w:id="344331867">
      <w:bodyDiv w:val="1"/>
      <w:marLeft w:val="0"/>
      <w:marRight w:val="0"/>
      <w:marTop w:val="0"/>
      <w:marBottom w:val="0"/>
      <w:divBdr>
        <w:top w:val="none" w:sz="0" w:space="0" w:color="auto"/>
        <w:left w:val="none" w:sz="0" w:space="0" w:color="auto"/>
        <w:bottom w:val="none" w:sz="0" w:space="0" w:color="auto"/>
        <w:right w:val="none" w:sz="0" w:space="0" w:color="auto"/>
      </w:divBdr>
    </w:div>
    <w:div w:id="428543720">
      <w:bodyDiv w:val="1"/>
      <w:marLeft w:val="0"/>
      <w:marRight w:val="0"/>
      <w:marTop w:val="0"/>
      <w:marBottom w:val="0"/>
      <w:divBdr>
        <w:top w:val="none" w:sz="0" w:space="0" w:color="auto"/>
        <w:left w:val="none" w:sz="0" w:space="0" w:color="auto"/>
        <w:bottom w:val="none" w:sz="0" w:space="0" w:color="auto"/>
        <w:right w:val="none" w:sz="0" w:space="0" w:color="auto"/>
      </w:divBdr>
    </w:div>
    <w:div w:id="473836985">
      <w:bodyDiv w:val="1"/>
      <w:marLeft w:val="0"/>
      <w:marRight w:val="0"/>
      <w:marTop w:val="0"/>
      <w:marBottom w:val="0"/>
      <w:divBdr>
        <w:top w:val="none" w:sz="0" w:space="0" w:color="auto"/>
        <w:left w:val="none" w:sz="0" w:space="0" w:color="auto"/>
        <w:bottom w:val="none" w:sz="0" w:space="0" w:color="auto"/>
        <w:right w:val="none" w:sz="0" w:space="0" w:color="auto"/>
      </w:divBdr>
    </w:div>
    <w:div w:id="521944432">
      <w:bodyDiv w:val="1"/>
      <w:marLeft w:val="0"/>
      <w:marRight w:val="0"/>
      <w:marTop w:val="0"/>
      <w:marBottom w:val="0"/>
      <w:divBdr>
        <w:top w:val="none" w:sz="0" w:space="0" w:color="auto"/>
        <w:left w:val="none" w:sz="0" w:space="0" w:color="auto"/>
        <w:bottom w:val="none" w:sz="0" w:space="0" w:color="auto"/>
        <w:right w:val="none" w:sz="0" w:space="0" w:color="auto"/>
      </w:divBdr>
    </w:div>
    <w:div w:id="593248289">
      <w:bodyDiv w:val="1"/>
      <w:marLeft w:val="0"/>
      <w:marRight w:val="0"/>
      <w:marTop w:val="0"/>
      <w:marBottom w:val="0"/>
      <w:divBdr>
        <w:top w:val="none" w:sz="0" w:space="0" w:color="auto"/>
        <w:left w:val="none" w:sz="0" w:space="0" w:color="auto"/>
        <w:bottom w:val="none" w:sz="0" w:space="0" w:color="auto"/>
        <w:right w:val="none" w:sz="0" w:space="0" w:color="auto"/>
      </w:divBdr>
    </w:div>
    <w:div w:id="626205855">
      <w:bodyDiv w:val="1"/>
      <w:marLeft w:val="0"/>
      <w:marRight w:val="0"/>
      <w:marTop w:val="0"/>
      <w:marBottom w:val="0"/>
      <w:divBdr>
        <w:top w:val="none" w:sz="0" w:space="0" w:color="auto"/>
        <w:left w:val="none" w:sz="0" w:space="0" w:color="auto"/>
        <w:bottom w:val="none" w:sz="0" w:space="0" w:color="auto"/>
        <w:right w:val="none" w:sz="0" w:space="0" w:color="auto"/>
      </w:divBdr>
    </w:div>
    <w:div w:id="632442720">
      <w:bodyDiv w:val="1"/>
      <w:marLeft w:val="0"/>
      <w:marRight w:val="0"/>
      <w:marTop w:val="0"/>
      <w:marBottom w:val="0"/>
      <w:divBdr>
        <w:top w:val="none" w:sz="0" w:space="0" w:color="auto"/>
        <w:left w:val="none" w:sz="0" w:space="0" w:color="auto"/>
        <w:bottom w:val="none" w:sz="0" w:space="0" w:color="auto"/>
        <w:right w:val="none" w:sz="0" w:space="0" w:color="auto"/>
      </w:divBdr>
    </w:div>
    <w:div w:id="635722231">
      <w:bodyDiv w:val="1"/>
      <w:marLeft w:val="0"/>
      <w:marRight w:val="0"/>
      <w:marTop w:val="0"/>
      <w:marBottom w:val="0"/>
      <w:divBdr>
        <w:top w:val="none" w:sz="0" w:space="0" w:color="auto"/>
        <w:left w:val="none" w:sz="0" w:space="0" w:color="auto"/>
        <w:bottom w:val="none" w:sz="0" w:space="0" w:color="auto"/>
        <w:right w:val="none" w:sz="0" w:space="0" w:color="auto"/>
      </w:divBdr>
    </w:div>
    <w:div w:id="694769038">
      <w:bodyDiv w:val="1"/>
      <w:marLeft w:val="0"/>
      <w:marRight w:val="0"/>
      <w:marTop w:val="0"/>
      <w:marBottom w:val="0"/>
      <w:divBdr>
        <w:top w:val="none" w:sz="0" w:space="0" w:color="auto"/>
        <w:left w:val="none" w:sz="0" w:space="0" w:color="auto"/>
        <w:bottom w:val="none" w:sz="0" w:space="0" w:color="auto"/>
        <w:right w:val="none" w:sz="0" w:space="0" w:color="auto"/>
      </w:divBdr>
    </w:div>
    <w:div w:id="736631276">
      <w:bodyDiv w:val="1"/>
      <w:marLeft w:val="0"/>
      <w:marRight w:val="0"/>
      <w:marTop w:val="0"/>
      <w:marBottom w:val="0"/>
      <w:divBdr>
        <w:top w:val="none" w:sz="0" w:space="0" w:color="auto"/>
        <w:left w:val="none" w:sz="0" w:space="0" w:color="auto"/>
        <w:bottom w:val="none" w:sz="0" w:space="0" w:color="auto"/>
        <w:right w:val="none" w:sz="0" w:space="0" w:color="auto"/>
      </w:divBdr>
    </w:div>
    <w:div w:id="770666694">
      <w:bodyDiv w:val="1"/>
      <w:marLeft w:val="0"/>
      <w:marRight w:val="0"/>
      <w:marTop w:val="0"/>
      <w:marBottom w:val="0"/>
      <w:divBdr>
        <w:top w:val="none" w:sz="0" w:space="0" w:color="auto"/>
        <w:left w:val="none" w:sz="0" w:space="0" w:color="auto"/>
        <w:bottom w:val="none" w:sz="0" w:space="0" w:color="auto"/>
        <w:right w:val="none" w:sz="0" w:space="0" w:color="auto"/>
      </w:divBdr>
    </w:div>
    <w:div w:id="771587876">
      <w:bodyDiv w:val="1"/>
      <w:marLeft w:val="0"/>
      <w:marRight w:val="0"/>
      <w:marTop w:val="0"/>
      <w:marBottom w:val="0"/>
      <w:divBdr>
        <w:top w:val="none" w:sz="0" w:space="0" w:color="auto"/>
        <w:left w:val="none" w:sz="0" w:space="0" w:color="auto"/>
        <w:bottom w:val="none" w:sz="0" w:space="0" w:color="auto"/>
        <w:right w:val="none" w:sz="0" w:space="0" w:color="auto"/>
      </w:divBdr>
    </w:div>
    <w:div w:id="782502616">
      <w:bodyDiv w:val="1"/>
      <w:marLeft w:val="0"/>
      <w:marRight w:val="0"/>
      <w:marTop w:val="0"/>
      <w:marBottom w:val="0"/>
      <w:divBdr>
        <w:top w:val="none" w:sz="0" w:space="0" w:color="auto"/>
        <w:left w:val="none" w:sz="0" w:space="0" w:color="auto"/>
        <w:bottom w:val="none" w:sz="0" w:space="0" w:color="auto"/>
        <w:right w:val="none" w:sz="0" w:space="0" w:color="auto"/>
      </w:divBdr>
    </w:div>
    <w:div w:id="829639895">
      <w:bodyDiv w:val="1"/>
      <w:marLeft w:val="0"/>
      <w:marRight w:val="0"/>
      <w:marTop w:val="0"/>
      <w:marBottom w:val="0"/>
      <w:divBdr>
        <w:top w:val="none" w:sz="0" w:space="0" w:color="auto"/>
        <w:left w:val="none" w:sz="0" w:space="0" w:color="auto"/>
        <w:bottom w:val="none" w:sz="0" w:space="0" w:color="auto"/>
        <w:right w:val="none" w:sz="0" w:space="0" w:color="auto"/>
      </w:divBdr>
    </w:div>
    <w:div w:id="838271685">
      <w:bodyDiv w:val="1"/>
      <w:marLeft w:val="0"/>
      <w:marRight w:val="0"/>
      <w:marTop w:val="0"/>
      <w:marBottom w:val="0"/>
      <w:divBdr>
        <w:top w:val="none" w:sz="0" w:space="0" w:color="auto"/>
        <w:left w:val="none" w:sz="0" w:space="0" w:color="auto"/>
        <w:bottom w:val="none" w:sz="0" w:space="0" w:color="auto"/>
        <w:right w:val="none" w:sz="0" w:space="0" w:color="auto"/>
      </w:divBdr>
    </w:div>
    <w:div w:id="957761918">
      <w:bodyDiv w:val="1"/>
      <w:marLeft w:val="0"/>
      <w:marRight w:val="0"/>
      <w:marTop w:val="0"/>
      <w:marBottom w:val="0"/>
      <w:divBdr>
        <w:top w:val="none" w:sz="0" w:space="0" w:color="auto"/>
        <w:left w:val="none" w:sz="0" w:space="0" w:color="auto"/>
        <w:bottom w:val="none" w:sz="0" w:space="0" w:color="auto"/>
        <w:right w:val="none" w:sz="0" w:space="0" w:color="auto"/>
      </w:divBdr>
    </w:div>
    <w:div w:id="998733354">
      <w:bodyDiv w:val="1"/>
      <w:marLeft w:val="0"/>
      <w:marRight w:val="0"/>
      <w:marTop w:val="0"/>
      <w:marBottom w:val="0"/>
      <w:divBdr>
        <w:top w:val="none" w:sz="0" w:space="0" w:color="auto"/>
        <w:left w:val="none" w:sz="0" w:space="0" w:color="auto"/>
        <w:bottom w:val="none" w:sz="0" w:space="0" w:color="auto"/>
        <w:right w:val="none" w:sz="0" w:space="0" w:color="auto"/>
      </w:divBdr>
    </w:div>
    <w:div w:id="1035160352">
      <w:bodyDiv w:val="1"/>
      <w:marLeft w:val="0"/>
      <w:marRight w:val="0"/>
      <w:marTop w:val="0"/>
      <w:marBottom w:val="0"/>
      <w:divBdr>
        <w:top w:val="none" w:sz="0" w:space="0" w:color="auto"/>
        <w:left w:val="none" w:sz="0" w:space="0" w:color="auto"/>
        <w:bottom w:val="none" w:sz="0" w:space="0" w:color="auto"/>
        <w:right w:val="none" w:sz="0" w:space="0" w:color="auto"/>
      </w:divBdr>
    </w:div>
    <w:div w:id="1100180041">
      <w:bodyDiv w:val="1"/>
      <w:marLeft w:val="0"/>
      <w:marRight w:val="0"/>
      <w:marTop w:val="0"/>
      <w:marBottom w:val="0"/>
      <w:divBdr>
        <w:top w:val="none" w:sz="0" w:space="0" w:color="auto"/>
        <w:left w:val="none" w:sz="0" w:space="0" w:color="auto"/>
        <w:bottom w:val="none" w:sz="0" w:space="0" w:color="auto"/>
        <w:right w:val="none" w:sz="0" w:space="0" w:color="auto"/>
      </w:divBdr>
    </w:div>
    <w:div w:id="1148548314">
      <w:bodyDiv w:val="1"/>
      <w:marLeft w:val="0"/>
      <w:marRight w:val="0"/>
      <w:marTop w:val="0"/>
      <w:marBottom w:val="0"/>
      <w:divBdr>
        <w:top w:val="none" w:sz="0" w:space="0" w:color="auto"/>
        <w:left w:val="none" w:sz="0" w:space="0" w:color="auto"/>
        <w:bottom w:val="none" w:sz="0" w:space="0" w:color="auto"/>
        <w:right w:val="none" w:sz="0" w:space="0" w:color="auto"/>
      </w:divBdr>
    </w:div>
    <w:div w:id="1250697544">
      <w:bodyDiv w:val="1"/>
      <w:marLeft w:val="0"/>
      <w:marRight w:val="0"/>
      <w:marTop w:val="0"/>
      <w:marBottom w:val="0"/>
      <w:divBdr>
        <w:top w:val="none" w:sz="0" w:space="0" w:color="auto"/>
        <w:left w:val="none" w:sz="0" w:space="0" w:color="auto"/>
        <w:bottom w:val="none" w:sz="0" w:space="0" w:color="auto"/>
        <w:right w:val="none" w:sz="0" w:space="0" w:color="auto"/>
      </w:divBdr>
    </w:div>
    <w:div w:id="1257133297">
      <w:bodyDiv w:val="1"/>
      <w:marLeft w:val="0"/>
      <w:marRight w:val="0"/>
      <w:marTop w:val="0"/>
      <w:marBottom w:val="0"/>
      <w:divBdr>
        <w:top w:val="none" w:sz="0" w:space="0" w:color="auto"/>
        <w:left w:val="none" w:sz="0" w:space="0" w:color="auto"/>
        <w:bottom w:val="none" w:sz="0" w:space="0" w:color="auto"/>
        <w:right w:val="none" w:sz="0" w:space="0" w:color="auto"/>
      </w:divBdr>
    </w:div>
    <w:div w:id="1300301115">
      <w:bodyDiv w:val="1"/>
      <w:marLeft w:val="0"/>
      <w:marRight w:val="0"/>
      <w:marTop w:val="0"/>
      <w:marBottom w:val="0"/>
      <w:divBdr>
        <w:top w:val="none" w:sz="0" w:space="0" w:color="auto"/>
        <w:left w:val="none" w:sz="0" w:space="0" w:color="auto"/>
        <w:bottom w:val="none" w:sz="0" w:space="0" w:color="auto"/>
        <w:right w:val="none" w:sz="0" w:space="0" w:color="auto"/>
      </w:divBdr>
    </w:div>
    <w:div w:id="1333604828">
      <w:bodyDiv w:val="1"/>
      <w:marLeft w:val="0"/>
      <w:marRight w:val="0"/>
      <w:marTop w:val="0"/>
      <w:marBottom w:val="0"/>
      <w:divBdr>
        <w:top w:val="none" w:sz="0" w:space="0" w:color="auto"/>
        <w:left w:val="none" w:sz="0" w:space="0" w:color="auto"/>
        <w:bottom w:val="none" w:sz="0" w:space="0" w:color="auto"/>
        <w:right w:val="none" w:sz="0" w:space="0" w:color="auto"/>
      </w:divBdr>
    </w:div>
    <w:div w:id="1338966675">
      <w:bodyDiv w:val="1"/>
      <w:marLeft w:val="0"/>
      <w:marRight w:val="0"/>
      <w:marTop w:val="0"/>
      <w:marBottom w:val="0"/>
      <w:divBdr>
        <w:top w:val="none" w:sz="0" w:space="0" w:color="auto"/>
        <w:left w:val="none" w:sz="0" w:space="0" w:color="auto"/>
        <w:bottom w:val="none" w:sz="0" w:space="0" w:color="auto"/>
        <w:right w:val="none" w:sz="0" w:space="0" w:color="auto"/>
      </w:divBdr>
    </w:div>
    <w:div w:id="1352489051">
      <w:bodyDiv w:val="1"/>
      <w:marLeft w:val="0"/>
      <w:marRight w:val="0"/>
      <w:marTop w:val="0"/>
      <w:marBottom w:val="0"/>
      <w:divBdr>
        <w:top w:val="none" w:sz="0" w:space="0" w:color="auto"/>
        <w:left w:val="none" w:sz="0" w:space="0" w:color="auto"/>
        <w:bottom w:val="none" w:sz="0" w:space="0" w:color="auto"/>
        <w:right w:val="none" w:sz="0" w:space="0" w:color="auto"/>
      </w:divBdr>
    </w:div>
    <w:div w:id="1393044642">
      <w:bodyDiv w:val="1"/>
      <w:marLeft w:val="0"/>
      <w:marRight w:val="0"/>
      <w:marTop w:val="0"/>
      <w:marBottom w:val="0"/>
      <w:divBdr>
        <w:top w:val="none" w:sz="0" w:space="0" w:color="auto"/>
        <w:left w:val="none" w:sz="0" w:space="0" w:color="auto"/>
        <w:bottom w:val="none" w:sz="0" w:space="0" w:color="auto"/>
        <w:right w:val="none" w:sz="0" w:space="0" w:color="auto"/>
      </w:divBdr>
    </w:div>
    <w:div w:id="1492213586">
      <w:bodyDiv w:val="1"/>
      <w:marLeft w:val="0"/>
      <w:marRight w:val="0"/>
      <w:marTop w:val="0"/>
      <w:marBottom w:val="0"/>
      <w:divBdr>
        <w:top w:val="none" w:sz="0" w:space="0" w:color="auto"/>
        <w:left w:val="none" w:sz="0" w:space="0" w:color="auto"/>
        <w:bottom w:val="none" w:sz="0" w:space="0" w:color="auto"/>
        <w:right w:val="none" w:sz="0" w:space="0" w:color="auto"/>
      </w:divBdr>
    </w:div>
    <w:div w:id="1543008913">
      <w:bodyDiv w:val="1"/>
      <w:marLeft w:val="0"/>
      <w:marRight w:val="0"/>
      <w:marTop w:val="0"/>
      <w:marBottom w:val="0"/>
      <w:divBdr>
        <w:top w:val="none" w:sz="0" w:space="0" w:color="auto"/>
        <w:left w:val="none" w:sz="0" w:space="0" w:color="auto"/>
        <w:bottom w:val="none" w:sz="0" w:space="0" w:color="auto"/>
        <w:right w:val="none" w:sz="0" w:space="0" w:color="auto"/>
      </w:divBdr>
    </w:div>
    <w:div w:id="1565292860">
      <w:bodyDiv w:val="1"/>
      <w:marLeft w:val="0"/>
      <w:marRight w:val="0"/>
      <w:marTop w:val="0"/>
      <w:marBottom w:val="0"/>
      <w:divBdr>
        <w:top w:val="none" w:sz="0" w:space="0" w:color="auto"/>
        <w:left w:val="none" w:sz="0" w:space="0" w:color="auto"/>
        <w:bottom w:val="none" w:sz="0" w:space="0" w:color="auto"/>
        <w:right w:val="none" w:sz="0" w:space="0" w:color="auto"/>
      </w:divBdr>
    </w:div>
    <w:div w:id="1575242842">
      <w:bodyDiv w:val="1"/>
      <w:marLeft w:val="0"/>
      <w:marRight w:val="0"/>
      <w:marTop w:val="0"/>
      <w:marBottom w:val="0"/>
      <w:divBdr>
        <w:top w:val="none" w:sz="0" w:space="0" w:color="auto"/>
        <w:left w:val="none" w:sz="0" w:space="0" w:color="auto"/>
        <w:bottom w:val="none" w:sz="0" w:space="0" w:color="auto"/>
        <w:right w:val="none" w:sz="0" w:space="0" w:color="auto"/>
      </w:divBdr>
    </w:div>
    <w:div w:id="1583295963">
      <w:bodyDiv w:val="1"/>
      <w:marLeft w:val="0"/>
      <w:marRight w:val="0"/>
      <w:marTop w:val="0"/>
      <w:marBottom w:val="0"/>
      <w:divBdr>
        <w:top w:val="none" w:sz="0" w:space="0" w:color="auto"/>
        <w:left w:val="none" w:sz="0" w:space="0" w:color="auto"/>
        <w:bottom w:val="none" w:sz="0" w:space="0" w:color="auto"/>
        <w:right w:val="none" w:sz="0" w:space="0" w:color="auto"/>
      </w:divBdr>
    </w:div>
    <w:div w:id="1616667803">
      <w:bodyDiv w:val="1"/>
      <w:marLeft w:val="0"/>
      <w:marRight w:val="0"/>
      <w:marTop w:val="0"/>
      <w:marBottom w:val="0"/>
      <w:divBdr>
        <w:top w:val="none" w:sz="0" w:space="0" w:color="auto"/>
        <w:left w:val="none" w:sz="0" w:space="0" w:color="auto"/>
        <w:bottom w:val="none" w:sz="0" w:space="0" w:color="auto"/>
        <w:right w:val="none" w:sz="0" w:space="0" w:color="auto"/>
      </w:divBdr>
    </w:div>
    <w:div w:id="1678923493">
      <w:bodyDiv w:val="1"/>
      <w:marLeft w:val="0"/>
      <w:marRight w:val="0"/>
      <w:marTop w:val="0"/>
      <w:marBottom w:val="0"/>
      <w:divBdr>
        <w:top w:val="none" w:sz="0" w:space="0" w:color="auto"/>
        <w:left w:val="none" w:sz="0" w:space="0" w:color="auto"/>
        <w:bottom w:val="none" w:sz="0" w:space="0" w:color="auto"/>
        <w:right w:val="none" w:sz="0" w:space="0" w:color="auto"/>
      </w:divBdr>
    </w:div>
    <w:div w:id="1822236639">
      <w:bodyDiv w:val="1"/>
      <w:marLeft w:val="0"/>
      <w:marRight w:val="0"/>
      <w:marTop w:val="0"/>
      <w:marBottom w:val="0"/>
      <w:divBdr>
        <w:top w:val="none" w:sz="0" w:space="0" w:color="auto"/>
        <w:left w:val="none" w:sz="0" w:space="0" w:color="auto"/>
        <w:bottom w:val="none" w:sz="0" w:space="0" w:color="auto"/>
        <w:right w:val="none" w:sz="0" w:space="0" w:color="auto"/>
      </w:divBdr>
    </w:div>
    <w:div w:id="1825511909">
      <w:bodyDiv w:val="1"/>
      <w:marLeft w:val="0"/>
      <w:marRight w:val="0"/>
      <w:marTop w:val="0"/>
      <w:marBottom w:val="0"/>
      <w:divBdr>
        <w:top w:val="none" w:sz="0" w:space="0" w:color="auto"/>
        <w:left w:val="none" w:sz="0" w:space="0" w:color="auto"/>
        <w:bottom w:val="none" w:sz="0" w:space="0" w:color="auto"/>
        <w:right w:val="none" w:sz="0" w:space="0" w:color="auto"/>
      </w:divBdr>
    </w:div>
    <w:div w:id="1853107352">
      <w:bodyDiv w:val="1"/>
      <w:marLeft w:val="0"/>
      <w:marRight w:val="0"/>
      <w:marTop w:val="0"/>
      <w:marBottom w:val="0"/>
      <w:divBdr>
        <w:top w:val="none" w:sz="0" w:space="0" w:color="auto"/>
        <w:left w:val="none" w:sz="0" w:space="0" w:color="auto"/>
        <w:bottom w:val="none" w:sz="0" w:space="0" w:color="auto"/>
        <w:right w:val="none" w:sz="0" w:space="0" w:color="auto"/>
      </w:divBdr>
    </w:div>
    <w:div w:id="1859199343">
      <w:bodyDiv w:val="1"/>
      <w:marLeft w:val="0"/>
      <w:marRight w:val="0"/>
      <w:marTop w:val="0"/>
      <w:marBottom w:val="0"/>
      <w:divBdr>
        <w:top w:val="none" w:sz="0" w:space="0" w:color="auto"/>
        <w:left w:val="none" w:sz="0" w:space="0" w:color="auto"/>
        <w:bottom w:val="none" w:sz="0" w:space="0" w:color="auto"/>
        <w:right w:val="none" w:sz="0" w:space="0" w:color="auto"/>
      </w:divBdr>
    </w:div>
    <w:div w:id="1880630256">
      <w:bodyDiv w:val="1"/>
      <w:marLeft w:val="0"/>
      <w:marRight w:val="0"/>
      <w:marTop w:val="0"/>
      <w:marBottom w:val="0"/>
      <w:divBdr>
        <w:top w:val="none" w:sz="0" w:space="0" w:color="auto"/>
        <w:left w:val="none" w:sz="0" w:space="0" w:color="auto"/>
        <w:bottom w:val="none" w:sz="0" w:space="0" w:color="auto"/>
        <w:right w:val="none" w:sz="0" w:space="0" w:color="auto"/>
      </w:divBdr>
    </w:div>
    <w:div w:id="1969238833">
      <w:bodyDiv w:val="1"/>
      <w:marLeft w:val="0"/>
      <w:marRight w:val="0"/>
      <w:marTop w:val="0"/>
      <w:marBottom w:val="0"/>
      <w:divBdr>
        <w:top w:val="none" w:sz="0" w:space="0" w:color="auto"/>
        <w:left w:val="none" w:sz="0" w:space="0" w:color="auto"/>
        <w:bottom w:val="none" w:sz="0" w:space="0" w:color="auto"/>
        <w:right w:val="none" w:sz="0" w:space="0" w:color="auto"/>
      </w:divBdr>
    </w:div>
    <w:div w:id="2057271769">
      <w:bodyDiv w:val="1"/>
      <w:marLeft w:val="0"/>
      <w:marRight w:val="0"/>
      <w:marTop w:val="0"/>
      <w:marBottom w:val="0"/>
      <w:divBdr>
        <w:top w:val="none" w:sz="0" w:space="0" w:color="auto"/>
        <w:left w:val="none" w:sz="0" w:space="0" w:color="auto"/>
        <w:bottom w:val="none" w:sz="0" w:space="0" w:color="auto"/>
        <w:right w:val="none" w:sz="0" w:space="0" w:color="auto"/>
      </w:divBdr>
    </w:div>
    <w:div w:id="21118492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5.png"/><Relationship Id="rId39" Type="http://schemas.openxmlformats.org/officeDocument/2006/relationships/image" Target="media/image23.png"/><Relationship Id="rId21" Type="http://schemas.openxmlformats.org/officeDocument/2006/relationships/oleObject" Target="embeddings/oleObject1.bin"/><Relationship Id="rId34" Type="http://schemas.openxmlformats.org/officeDocument/2006/relationships/chart" Target="charts/chart3.xml"/><Relationship Id="rId42" Type="http://schemas.openxmlformats.org/officeDocument/2006/relationships/chart" Target="charts/chart7.xml"/><Relationship Id="rId47" Type="http://schemas.openxmlformats.org/officeDocument/2006/relationships/chart" Target="charts/chart9.xml"/><Relationship Id="rId50" Type="http://schemas.openxmlformats.org/officeDocument/2006/relationships/image" Target="media/image27.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emf"/><Relationship Id="rId24" Type="http://schemas.openxmlformats.org/officeDocument/2006/relationships/image" Target="media/image13.png"/><Relationship Id="rId32" Type="http://schemas.openxmlformats.org/officeDocument/2006/relationships/chart" Target="charts/chart1.xml"/><Relationship Id="rId37" Type="http://schemas.openxmlformats.org/officeDocument/2006/relationships/package" Target="embeddings/Microsoft_Excel_Worksheet2.xlsx"/><Relationship Id="rId40" Type="http://schemas.openxmlformats.org/officeDocument/2006/relationships/chart" Target="charts/chart5.xml"/><Relationship Id="rId45" Type="http://schemas.openxmlformats.org/officeDocument/2006/relationships/image" Target="media/image25.png"/><Relationship Id="rId53" Type="http://schemas.openxmlformats.org/officeDocument/2006/relationships/image" Target="media/image30.png"/><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package" Target="embeddings/Microsoft_Excel_Worksheet1.xlsx"/><Relationship Id="rId31" Type="http://schemas.openxmlformats.org/officeDocument/2006/relationships/image" Target="media/image20.png"/><Relationship Id="rId44" Type="http://schemas.openxmlformats.org/officeDocument/2006/relationships/package" Target="embeddings/Microsoft_Excel_Worksheet3.xlsx"/><Relationship Id="rId52" Type="http://schemas.openxmlformats.org/officeDocument/2006/relationships/image" Target="media/image2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chart" Target="charts/chart4.xml"/><Relationship Id="rId43" Type="http://schemas.openxmlformats.org/officeDocument/2006/relationships/image" Target="media/image24.emf"/><Relationship Id="rId48" Type="http://schemas.openxmlformats.org/officeDocument/2006/relationships/chart" Target="charts/chart10.xml"/><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numbering" Target="numbering.xml"/><Relationship Id="rId12" Type="http://schemas.openxmlformats.org/officeDocument/2006/relationships/package" Target="embeddings/Microsoft_Excel_Worksheet.xlsx"/><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chart" Target="charts/chart2.xml"/><Relationship Id="rId38" Type="http://schemas.openxmlformats.org/officeDocument/2006/relationships/image" Target="media/image22.png"/><Relationship Id="rId46" Type="http://schemas.openxmlformats.org/officeDocument/2006/relationships/chart" Target="charts/chart8.xml"/><Relationship Id="rId20" Type="http://schemas.openxmlformats.org/officeDocument/2006/relationships/image" Target="media/image10.emf"/><Relationship Id="rId41" Type="http://schemas.openxmlformats.org/officeDocument/2006/relationships/chart" Target="charts/chart6.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1.emf"/><Relationship Id="rId49" Type="http://schemas.openxmlformats.org/officeDocument/2006/relationships/image" Target="media/image2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15208\Desktop\&#30011;&#22270;.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15208\Desktop\&#30011;&#22270;.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15208\Desktop\&#30011;&#222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15208\Desktop\&#30011;&#2227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15208\Desktop\&#30011;&#2227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15208\Desktop\&#30011;&#2227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15208\Desktop\&#30011;&#22270;.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15208\Desktop\&#30011;&#22270;.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15208\Desktop\&#30011;&#22270;.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15208\Desktop\&#30011;&#22270;.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zh-CN" altLang="zh-CN" sz="1200" b="0" i="0" baseline="0">
                <a:effectLst/>
              </a:rPr>
              <a:t>方案一</a:t>
            </a:r>
            <a:r>
              <a:rPr lang="en-US" altLang="zh-CN" sz="1200" b="0" i="0" baseline="0">
                <a:effectLst/>
              </a:rPr>
              <a:t>Wordcount-100G</a:t>
            </a:r>
            <a:r>
              <a:rPr lang="zh-CN" altLang="zh-CN" sz="1200" b="0" i="0" baseline="0">
                <a:effectLst/>
              </a:rPr>
              <a:t>遗传算法</a:t>
            </a:r>
            <a:r>
              <a:rPr lang="zh-CN" altLang="en-US" sz="1200" b="0" i="0" baseline="0">
                <a:effectLst/>
              </a:rPr>
              <a:t>所有</a:t>
            </a:r>
            <a:r>
              <a:rPr lang="zh-CN" altLang="zh-CN" sz="1200" b="0" i="0" baseline="0">
                <a:effectLst/>
              </a:rPr>
              <a:t>配置执行时间</a:t>
            </a:r>
            <a:endParaRPr lang="zh-CN" altLang="zh-CN" sz="120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val>
            <c:numRef>
              <c:f>'Wordcount-100G'!$A$39:$KN$39</c:f>
              <c:numCache>
                <c:formatCode>General</c:formatCode>
                <c:ptCount val="300"/>
                <c:pt idx="0">
                  <c:v>390.38499999999999</c:v>
                </c:pt>
                <c:pt idx="1">
                  <c:v>173.27699999999999</c:v>
                </c:pt>
                <c:pt idx="2">
                  <c:v>201.55699999999999</c:v>
                </c:pt>
                <c:pt idx="3">
                  <c:v>371.52499999999998</c:v>
                </c:pt>
                <c:pt idx="4">
                  <c:v>194.834</c:v>
                </c:pt>
                <c:pt idx="5">
                  <c:v>176.38</c:v>
                </c:pt>
                <c:pt idx="6">
                  <c:v>304.99299999999999</c:v>
                </c:pt>
                <c:pt idx="7">
                  <c:v>449.44400000000002</c:v>
                </c:pt>
                <c:pt idx="8">
                  <c:v>515.10500000000002</c:v>
                </c:pt>
                <c:pt idx="9">
                  <c:v>493.17599999999999</c:v>
                </c:pt>
                <c:pt idx="10">
                  <c:v>208.92599999999999</c:v>
                </c:pt>
                <c:pt idx="11">
                  <c:v>358.71899999999999</c:v>
                </c:pt>
                <c:pt idx="12">
                  <c:v>165.999</c:v>
                </c:pt>
                <c:pt idx="13">
                  <c:v>1048.3230000000001</c:v>
                </c:pt>
                <c:pt idx="14">
                  <c:v>635.14400000000001</c:v>
                </c:pt>
                <c:pt idx="15">
                  <c:v>382.55500000000001</c:v>
                </c:pt>
                <c:pt idx="16">
                  <c:v>489.81</c:v>
                </c:pt>
                <c:pt idx="17">
                  <c:v>358.06799999999998</c:v>
                </c:pt>
                <c:pt idx="18">
                  <c:v>399.68700000000001</c:v>
                </c:pt>
                <c:pt idx="19">
                  <c:v>471.851</c:v>
                </c:pt>
                <c:pt idx="20">
                  <c:v>354.40600000000001</c:v>
                </c:pt>
                <c:pt idx="21">
                  <c:v>684.10400000000004</c:v>
                </c:pt>
                <c:pt idx="22">
                  <c:v>911.63699999999994</c:v>
                </c:pt>
                <c:pt idx="23">
                  <c:v>195.01300000000001</c:v>
                </c:pt>
                <c:pt idx="24">
                  <c:v>182.297</c:v>
                </c:pt>
                <c:pt idx="25">
                  <c:v>458.68700000000001</c:v>
                </c:pt>
                <c:pt idx="26">
                  <c:v>700.93499999999995</c:v>
                </c:pt>
                <c:pt idx="27">
                  <c:v>147.41499999999999</c:v>
                </c:pt>
                <c:pt idx="28">
                  <c:v>146.05099999999999</c:v>
                </c:pt>
                <c:pt idx="29">
                  <c:v>352.255</c:v>
                </c:pt>
                <c:pt idx="30">
                  <c:v>208.81700000000001</c:v>
                </c:pt>
                <c:pt idx="31">
                  <c:v>170.93600000000001</c:v>
                </c:pt>
                <c:pt idx="32">
                  <c:v>154.691</c:v>
                </c:pt>
                <c:pt idx="33">
                  <c:v>146.42599999999999</c:v>
                </c:pt>
                <c:pt idx="34">
                  <c:v>146.42599999999999</c:v>
                </c:pt>
                <c:pt idx="35">
                  <c:v>230.77199999999999</c:v>
                </c:pt>
                <c:pt idx="36">
                  <c:v>246.99299999999999</c:v>
                </c:pt>
                <c:pt idx="37">
                  <c:v>132.566</c:v>
                </c:pt>
                <c:pt idx="38">
                  <c:v>172.28399999999999</c:v>
                </c:pt>
                <c:pt idx="39">
                  <c:v>175.90299999999999</c:v>
                </c:pt>
                <c:pt idx="40">
                  <c:v>161.90700000000001</c:v>
                </c:pt>
                <c:pt idx="41">
                  <c:v>309.75299999999999</c:v>
                </c:pt>
                <c:pt idx="42">
                  <c:v>145.66999999999999</c:v>
                </c:pt>
                <c:pt idx="43">
                  <c:v>167.976</c:v>
                </c:pt>
                <c:pt idx="44">
                  <c:v>152.06700000000001</c:v>
                </c:pt>
                <c:pt idx="45">
                  <c:v>417.25400000000002</c:v>
                </c:pt>
                <c:pt idx="46">
                  <c:v>268.60700000000003</c:v>
                </c:pt>
                <c:pt idx="47">
                  <c:v>140.29499999999999</c:v>
                </c:pt>
                <c:pt idx="48">
                  <c:v>262.27800000000002</c:v>
                </c:pt>
                <c:pt idx="49">
                  <c:v>243.28800000000001</c:v>
                </c:pt>
                <c:pt idx="50">
                  <c:v>197.19900000000001</c:v>
                </c:pt>
                <c:pt idx="51">
                  <c:v>199.03</c:v>
                </c:pt>
                <c:pt idx="52">
                  <c:v>545.03</c:v>
                </c:pt>
                <c:pt idx="53">
                  <c:v>204.429</c:v>
                </c:pt>
                <c:pt idx="54">
                  <c:v>442.69299999999998</c:v>
                </c:pt>
                <c:pt idx="55">
                  <c:v>326.32400000000001</c:v>
                </c:pt>
                <c:pt idx="56">
                  <c:v>527.34</c:v>
                </c:pt>
                <c:pt idx="57">
                  <c:v>323.39400000000001</c:v>
                </c:pt>
                <c:pt idx="58">
                  <c:v>208.26599999999999</c:v>
                </c:pt>
                <c:pt idx="59">
                  <c:v>697.17499999999995</c:v>
                </c:pt>
                <c:pt idx="60">
                  <c:v>697.17499999999995</c:v>
                </c:pt>
                <c:pt idx="61">
                  <c:v>218.31200000000001</c:v>
                </c:pt>
                <c:pt idx="62">
                  <c:v>173.38399999999999</c:v>
                </c:pt>
                <c:pt idx="63">
                  <c:v>166.381</c:v>
                </c:pt>
                <c:pt idx="64">
                  <c:v>141.19200000000001</c:v>
                </c:pt>
                <c:pt idx="65">
                  <c:v>141.047</c:v>
                </c:pt>
                <c:pt idx="66">
                  <c:v>179.68700000000001</c:v>
                </c:pt>
                <c:pt idx="67">
                  <c:v>161.09299999999999</c:v>
                </c:pt>
                <c:pt idx="68">
                  <c:v>177.91800000000001</c:v>
                </c:pt>
                <c:pt idx="69">
                  <c:v>172.023</c:v>
                </c:pt>
                <c:pt idx="70">
                  <c:v>461.33800000000002</c:v>
                </c:pt>
                <c:pt idx="71">
                  <c:v>264.72500000000002</c:v>
                </c:pt>
                <c:pt idx="72">
                  <c:v>145.822</c:v>
                </c:pt>
                <c:pt idx="73">
                  <c:v>136.39400000000001</c:v>
                </c:pt>
                <c:pt idx="74">
                  <c:v>252.089</c:v>
                </c:pt>
                <c:pt idx="75">
                  <c:v>149.44499999999999</c:v>
                </c:pt>
                <c:pt idx="76">
                  <c:v>122.29600000000001</c:v>
                </c:pt>
                <c:pt idx="77">
                  <c:v>183.54900000000001</c:v>
                </c:pt>
                <c:pt idx="78">
                  <c:v>170.23</c:v>
                </c:pt>
                <c:pt idx="79">
                  <c:v>163.30600000000001</c:v>
                </c:pt>
                <c:pt idx="80">
                  <c:v>127.143</c:v>
                </c:pt>
                <c:pt idx="81">
                  <c:v>136.547</c:v>
                </c:pt>
                <c:pt idx="82">
                  <c:v>125.68</c:v>
                </c:pt>
                <c:pt idx="83">
                  <c:v>142.38800000000001</c:v>
                </c:pt>
                <c:pt idx="84">
                  <c:v>185.398</c:v>
                </c:pt>
                <c:pt idx="85">
                  <c:v>130.32</c:v>
                </c:pt>
                <c:pt idx="86">
                  <c:v>139.41200000000001</c:v>
                </c:pt>
                <c:pt idx="87">
                  <c:v>149.52000000000001</c:v>
                </c:pt>
                <c:pt idx="88">
                  <c:v>154.898</c:v>
                </c:pt>
                <c:pt idx="89">
                  <c:v>180.244</c:v>
                </c:pt>
                <c:pt idx="90">
                  <c:v>141.39099999999999</c:v>
                </c:pt>
                <c:pt idx="91">
                  <c:v>155.02099999999999</c:v>
                </c:pt>
                <c:pt idx="92">
                  <c:v>135.64699999999999</c:v>
                </c:pt>
                <c:pt idx="93">
                  <c:v>126.836</c:v>
                </c:pt>
                <c:pt idx="94">
                  <c:v>187.97</c:v>
                </c:pt>
                <c:pt idx="95">
                  <c:v>146.74100000000001</c:v>
                </c:pt>
                <c:pt idx="96">
                  <c:v>147.26300000000001</c:v>
                </c:pt>
                <c:pt idx="97">
                  <c:v>145.22</c:v>
                </c:pt>
                <c:pt idx="98">
                  <c:v>149.22499999999999</c:v>
                </c:pt>
                <c:pt idx="99">
                  <c:v>142.75399999999999</c:v>
                </c:pt>
                <c:pt idx="100">
                  <c:v>124.51</c:v>
                </c:pt>
                <c:pt idx="101">
                  <c:v>131.66999999999999</c:v>
                </c:pt>
                <c:pt idx="102">
                  <c:v>136.17099999999999</c:v>
                </c:pt>
                <c:pt idx="103">
                  <c:v>116.824</c:v>
                </c:pt>
                <c:pt idx="104">
                  <c:v>145.96799999999999</c:v>
                </c:pt>
                <c:pt idx="105">
                  <c:v>147.85</c:v>
                </c:pt>
                <c:pt idx="106">
                  <c:v>145.78299999999999</c:v>
                </c:pt>
                <c:pt idx="107">
                  <c:v>127.587</c:v>
                </c:pt>
                <c:pt idx="108">
                  <c:v>153.596</c:v>
                </c:pt>
                <c:pt idx="109">
                  <c:v>147.041</c:v>
                </c:pt>
                <c:pt idx="110">
                  <c:v>135.31899999999999</c:v>
                </c:pt>
                <c:pt idx="111">
                  <c:v>135.654</c:v>
                </c:pt>
                <c:pt idx="112">
                  <c:v>172.74299999999999</c:v>
                </c:pt>
                <c:pt idx="113">
                  <c:v>125.982</c:v>
                </c:pt>
                <c:pt idx="114">
                  <c:v>236.245</c:v>
                </c:pt>
                <c:pt idx="115">
                  <c:v>183.65199999999999</c:v>
                </c:pt>
                <c:pt idx="116">
                  <c:v>129.76300000000001</c:v>
                </c:pt>
                <c:pt idx="117">
                  <c:v>140.15100000000001</c:v>
                </c:pt>
                <c:pt idx="118">
                  <c:v>124.13200000000001</c:v>
                </c:pt>
                <c:pt idx="119">
                  <c:v>143.58699999999999</c:v>
                </c:pt>
                <c:pt idx="120">
                  <c:v>146.91900000000001</c:v>
                </c:pt>
                <c:pt idx="121">
                  <c:v>145.374</c:v>
                </c:pt>
                <c:pt idx="122">
                  <c:v>132.42099999999999</c:v>
                </c:pt>
                <c:pt idx="123">
                  <c:v>126.636</c:v>
                </c:pt>
                <c:pt idx="124">
                  <c:v>201.71899999999999</c:v>
                </c:pt>
                <c:pt idx="125">
                  <c:v>134.57599999999999</c:v>
                </c:pt>
                <c:pt idx="126">
                  <c:v>123.89100000000001</c:v>
                </c:pt>
                <c:pt idx="127">
                  <c:v>188.85300000000001</c:v>
                </c:pt>
                <c:pt idx="128">
                  <c:v>157.005</c:v>
                </c:pt>
                <c:pt idx="129">
                  <c:v>137.07599999999999</c:v>
                </c:pt>
                <c:pt idx="130">
                  <c:v>143.244</c:v>
                </c:pt>
                <c:pt idx="131">
                  <c:v>144.41999999999999</c:v>
                </c:pt>
                <c:pt idx="132">
                  <c:v>202.035</c:v>
                </c:pt>
                <c:pt idx="133">
                  <c:v>149.87799999999999</c:v>
                </c:pt>
                <c:pt idx="134">
                  <c:v>236.08</c:v>
                </c:pt>
                <c:pt idx="135">
                  <c:v>126.01300000000001</c:v>
                </c:pt>
                <c:pt idx="136">
                  <c:v>134.59200000000001</c:v>
                </c:pt>
                <c:pt idx="137">
                  <c:v>190.65</c:v>
                </c:pt>
                <c:pt idx="138">
                  <c:v>128.364</c:v>
                </c:pt>
                <c:pt idx="139">
                  <c:v>139.1</c:v>
                </c:pt>
                <c:pt idx="140">
                  <c:v>149.28100000000001</c:v>
                </c:pt>
                <c:pt idx="141">
                  <c:v>131.76</c:v>
                </c:pt>
                <c:pt idx="142">
                  <c:v>124.37</c:v>
                </c:pt>
                <c:pt idx="143">
                  <c:v>137.63399999999999</c:v>
                </c:pt>
                <c:pt idx="144">
                  <c:v>133.89099999999999</c:v>
                </c:pt>
                <c:pt idx="145">
                  <c:v>132.608</c:v>
                </c:pt>
                <c:pt idx="146">
                  <c:v>138.572</c:v>
                </c:pt>
                <c:pt idx="147">
                  <c:v>135.173</c:v>
                </c:pt>
                <c:pt idx="148">
                  <c:v>142.404</c:v>
                </c:pt>
                <c:pt idx="149">
                  <c:v>133.756</c:v>
                </c:pt>
                <c:pt idx="150">
                  <c:v>142.84200000000001</c:v>
                </c:pt>
                <c:pt idx="151">
                  <c:v>136.315</c:v>
                </c:pt>
                <c:pt idx="152">
                  <c:v>119.873</c:v>
                </c:pt>
                <c:pt idx="153">
                  <c:v>121.277</c:v>
                </c:pt>
                <c:pt idx="154">
                  <c:v>160.732</c:v>
                </c:pt>
                <c:pt idx="155">
                  <c:v>136.10900000000001</c:v>
                </c:pt>
                <c:pt idx="156">
                  <c:v>168.89</c:v>
                </c:pt>
                <c:pt idx="157">
                  <c:v>136.92599999999999</c:v>
                </c:pt>
                <c:pt idx="158">
                  <c:v>156.33000000000001</c:v>
                </c:pt>
                <c:pt idx="159">
                  <c:v>147.62899999999999</c:v>
                </c:pt>
                <c:pt idx="160">
                  <c:v>142.059</c:v>
                </c:pt>
                <c:pt idx="161">
                  <c:v>123.062</c:v>
                </c:pt>
                <c:pt idx="162">
                  <c:v>141.351</c:v>
                </c:pt>
                <c:pt idx="163">
                  <c:v>142.869</c:v>
                </c:pt>
                <c:pt idx="164">
                  <c:v>123.39400000000001</c:v>
                </c:pt>
                <c:pt idx="165">
                  <c:v>140.375</c:v>
                </c:pt>
                <c:pt idx="166">
                  <c:v>139.828</c:v>
                </c:pt>
                <c:pt idx="167">
                  <c:v>138.25299999999999</c:v>
                </c:pt>
                <c:pt idx="168">
                  <c:v>142.59899999999999</c:v>
                </c:pt>
                <c:pt idx="169">
                  <c:v>145.053</c:v>
                </c:pt>
                <c:pt idx="170">
                  <c:v>122.709</c:v>
                </c:pt>
                <c:pt idx="171">
                  <c:v>126.22499999999999</c:v>
                </c:pt>
                <c:pt idx="172">
                  <c:v>133.51</c:v>
                </c:pt>
                <c:pt idx="173">
                  <c:v>129.971</c:v>
                </c:pt>
                <c:pt idx="174">
                  <c:v>151.85</c:v>
                </c:pt>
                <c:pt idx="175">
                  <c:v>247.63800000000001</c:v>
                </c:pt>
                <c:pt idx="176">
                  <c:v>219.24600000000001</c:v>
                </c:pt>
                <c:pt idx="177">
                  <c:v>137.65799999999999</c:v>
                </c:pt>
                <c:pt idx="178">
                  <c:v>256.572</c:v>
                </c:pt>
                <c:pt idx="179">
                  <c:v>135.91999999999999</c:v>
                </c:pt>
                <c:pt idx="180">
                  <c:v>133.28299999999999</c:v>
                </c:pt>
                <c:pt idx="181">
                  <c:v>140.09700000000001</c:v>
                </c:pt>
                <c:pt idx="182">
                  <c:v>137.35</c:v>
                </c:pt>
                <c:pt idx="183">
                  <c:v>124.251</c:v>
                </c:pt>
                <c:pt idx="184">
                  <c:v>128.84100000000001</c:v>
                </c:pt>
                <c:pt idx="185">
                  <c:v>145.715</c:v>
                </c:pt>
                <c:pt idx="186">
                  <c:v>128.50700000000001</c:v>
                </c:pt>
                <c:pt idx="187">
                  <c:v>127.166</c:v>
                </c:pt>
                <c:pt idx="188">
                  <c:v>120.696</c:v>
                </c:pt>
                <c:pt idx="189">
                  <c:v>128.59700000000001</c:v>
                </c:pt>
                <c:pt idx="190">
                  <c:v>127.715</c:v>
                </c:pt>
                <c:pt idx="191">
                  <c:v>158.50399999999999</c:v>
                </c:pt>
                <c:pt idx="192">
                  <c:v>133.04599999999999</c:v>
                </c:pt>
                <c:pt idx="193">
                  <c:v>132.31</c:v>
                </c:pt>
                <c:pt idx="194">
                  <c:v>325.91899999999998</c:v>
                </c:pt>
                <c:pt idx="195">
                  <c:v>133.56700000000001</c:v>
                </c:pt>
                <c:pt idx="196">
                  <c:v>145.56</c:v>
                </c:pt>
                <c:pt idx="197">
                  <c:v>144.916</c:v>
                </c:pt>
                <c:pt idx="198">
                  <c:v>153.38900000000001</c:v>
                </c:pt>
                <c:pt idx="199">
                  <c:v>132.43799999999999</c:v>
                </c:pt>
                <c:pt idx="200">
                  <c:v>138.83000000000001</c:v>
                </c:pt>
                <c:pt idx="201">
                  <c:v>137.303</c:v>
                </c:pt>
                <c:pt idx="202">
                  <c:v>142.41900000000001</c:v>
                </c:pt>
                <c:pt idx="203">
                  <c:v>134.529</c:v>
                </c:pt>
                <c:pt idx="204">
                  <c:v>119.18600000000001</c:v>
                </c:pt>
                <c:pt idx="205">
                  <c:v>141.53899999999999</c:v>
                </c:pt>
                <c:pt idx="206">
                  <c:v>145.46700000000001</c:v>
                </c:pt>
                <c:pt idx="207">
                  <c:v>209.12</c:v>
                </c:pt>
                <c:pt idx="208">
                  <c:v>253.904</c:v>
                </c:pt>
                <c:pt idx="209">
                  <c:v>142.328</c:v>
                </c:pt>
                <c:pt idx="210">
                  <c:v>140.797</c:v>
                </c:pt>
                <c:pt idx="211">
                  <c:v>122.447</c:v>
                </c:pt>
                <c:pt idx="212">
                  <c:v>146.14400000000001</c:v>
                </c:pt>
                <c:pt idx="213">
                  <c:v>120.988</c:v>
                </c:pt>
                <c:pt idx="214">
                  <c:v>136.84100000000001</c:v>
                </c:pt>
                <c:pt idx="215">
                  <c:v>134.59200000000001</c:v>
                </c:pt>
                <c:pt idx="216">
                  <c:v>134.71799999999999</c:v>
                </c:pt>
                <c:pt idx="217">
                  <c:v>125.748</c:v>
                </c:pt>
                <c:pt idx="218">
                  <c:v>132.625</c:v>
                </c:pt>
                <c:pt idx="219">
                  <c:v>135.833</c:v>
                </c:pt>
                <c:pt idx="220">
                  <c:v>135.99799999999999</c:v>
                </c:pt>
                <c:pt idx="221">
                  <c:v>139.86699999999999</c:v>
                </c:pt>
                <c:pt idx="222">
                  <c:v>129.91</c:v>
                </c:pt>
                <c:pt idx="223">
                  <c:v>151.41200000000001</c:v>
                </c:pt>
                <c:pt idx="224">
                  <c:v>129.33000000000001</c:v>
                </c:pt>
                <c:pt idx="225">
                  <c:v>419.31099999999998</c:v>
                </c:pt>
                <c:pt idx="226">
                  <c:v>220.89699999999999</c:v>
                </c:pt>
                <c:pt idx="227">
                  <c:v>181.7</c:v>
                </c:pt>
                <c:pt idx="228">
                  <c:v>126.36199999999999</c:v>
                </c:pt>
                <c:pt idx="229">
                  <c:v>130.42699999999999</c:v>
                </c:pt>
                <c:pt idx="230">
                  <c:v>121.64400000000001</c:v>
                </c:pt>
                <c:pt idx="231">
                  <c:v>128.69999999999999</c:v>
                </c:pt>
                <c:pt idx="232">
                  <c:v>125.93300000000001</c:v>
                </c:pt>
                <c:pt idx="233">
                  <c:v>136.012</c:v>
                </c:pt>
                <c:pt idx="234">
                  <c:v>128.03200000000001</c:v>
                </c:pt>
                <c:pt idx="235">
                  <c:v>128.077</c:v>
                </c:pt>
                <c:pt idx="236">
                  <c:v>132.09299999999999</c:v>
                </c:pt>
                <c:pt idx="237">
                  <c:v>634.67999999999995</c:v>
                </c:pt>
                <c:pt idx="238">
                  <c:v>135.96899999999999</c:v>
                </c:pt>
                <c:pt idx="239">
                  <c:v>126.374</c:v>
                </c:pt>
                <c:pt idx="240">
                  <c:v>127.491</c:v>
                </c:pt>
                <c:pt idx="241">
                  <c:v>126.25700000000001</c:v>
                </c:pt>
                <c:pt idx="242">
                  <c:v>147.74700000000001</c:v>
                </c:pt>
                <c:pt idx="243">
                  <c:v>616.18100000000004</c:v>
                </c:pt>
                <c:pt idx="244">
                  <c:v>136.01</c:v>
                </c:pt>
                <c:pt idx="245">
                  <c:v>121.431</c:v>
                </c:pt>
                <c:pt idx="246">
                  <c:v>154.69</c:v>
                </c:pt>
                <c:pt idx="247">
                  <c:v>126.71</c:v>
                </c:pt>
                <c:pt idx="248">
                  <c:v>133.18100000000001</c:v>
                </c:pt>
                <c:pt idx="249">
                  <c:v>141.672</c:v>
                </c:pt>
                <c:pt idx="250">
                  <c:v>127.925</c:v>
                </c:pt>
                <c:pt idx="251">
                  <c:v>126.223</c:v>
                </c:pt>
                <c:pt idx="252">
                  <c:v>145.54499999999999</c:v>
                </c:pt>
                <c:pt idx="253">
                  <c:v>141.11500000000001</c:v>
                </c:pt>
                <c:pt idx="254">
                  <c:v>131.04</c:v>
                </c:pt>
                <c:pt idx="255">
                  <c:v>128.50700000000001</c:v>
                </c:pt>
                <c:pt idx="256">
                  <c:v>122.227</c:v>
                </c:pt>
                <c:pt idx="257">
                  <c:v>127.497</c:v>
                </c:pt>
                <c:pt idx="258">
                  <c:v>125.51900000000001</c:v>
                </c:pt>
                <c:pt idx="259">
                  <c:v>140.048</c:v>
                </c:pt>
                <c:pt idx="260">
                  <c:v>133.995</c:v>
                </c:pt>
                <c:pt idx="261">
                  <c:v>127.18600000000001</c:v>
                </c:pt>
                <c:pt idx="262">
                  <c:v>125.479</c:v>
                </c:pt>
                <c:pt idx="263">
                  <c:v>129.14599999999999</c:v>
                </c:pt>
                <c:pt idx="264">
                  <c:v>119.02</c:v>
                </c:pt>
                <c:pt idx="265">
                  <c:v>129.41999999999999</c:v>
                </c:pt>
                <c:pt idx="266">
                  <c:v>131.655</c:v>
                </c:pt>
                <c:pt idx="267">
                  <c:v>128.02799999999999</c:v>
                </c:pt>
                <c:pt idx="268">
                  <c:v>121.925</c:v>
                </c:pt>
                <c:pt idx="269">
                  <c:v>136.28899999999999</c:v>
                </c:pt>
                <c:pt idx="270">
                  <c:v>229.73400000000001</c:v>
                </c:pt>
                <c:pt idx="271">
                  <c:v>126.595</c:v>
                </c:pt>
                <c:pt idx="272">
                  <c:v>120.642</c:v>
                </c:pt>
                <c:pt idx="273">
                  <c:v>126.43</c:v>
                </c:pt>
                <c:pt idx="274">
                  <c:v>122.27200000000001</c:v>
                </c:pt>
                <c:pt idx="275">
                  <c:v>131.16</c:v>
                </c:pt>
                <c:pt idx="276">
                  <c:v>139.249</c:v>
                </c:pt>
                <c:pt idx="277">
                  <c:v>125.456</c:v>
                </c:pt>
                <c:pt idx="278">
                  <c:v>120.149</c:v>
                </c:pt>
                <c:pt idx="279">
                  <c:v>123.40900000000001</c:v>
                </c:pt>
                <c:pt idx="280">
                  <c:v>126.19199999999999</c:v>
                </c:pt>
                <c:pt idx="281">
                  <c:v>127.723</c:v>
                </c:pt>
                <c:pt idx="282">
                  <c:v>133.173</c:v>
                </c:pt>
                <c:pt idx="283">
                  <c:v>131.34299999999999</c:v>
                </c:pt>
                <c:pt idx="284">
                  <c:v>121.96</c:v>
                </c:pt>
                <c:pt idx="285">
                  <c:v>126.26600000000001</c:v>
                </c:pt>
                <c:pt idx="286">
                  <c:v>121.958</c:v>
                </c:pt>
                <c:pt idx="287">
                  <c:v>125.593</c:v>
                </c:pt>
                <c:pt idx="288">
                  <c:v>122.31699999999999</c:v>
                </c:pt>
                <c:pt idx="289">
                  <c:v>120.42400000000001</c:v>
                </c:pt>
                <c:pt idx="290">
                  <c:v>125.569</c:v>
                </c:pt>
                <c:pt idx="291">
                  <c:v>141.846</c:v>
                </c:pt>
                <c:pt idx="292">
                  <c:v>123.249</c:v>
                </c:pt>
                <c:pt idx="293">
                  <c:v>124.404</c:v>
                </c:pt>
                <c:pt idx="294">
                  <c:v>122.741</c:v>
                </c:pt>
                <c:pt idx="295">
                  <c:v>124.607</c:v>
                </c:pt>
                <c:pt idx="296">
                  <c:v>129.232</c:v>
                </c:pt>
                <c:pt idx="297">
                  <c:v>132.60599999999999</c:v>
                </c:pt>
                <c:pt idx="298">
                  <c:v>122.77800000000001</c:v>
                </c:pt>
                <c:pt idx="299">
                  <c:v>128.56700000000001</c:v>
                </c:pt>
              </c:numCache>
            </c:numRef>
          </c:val>
          <c:extLst>
            <c:ext xmlns:c16="http://schemas.microsoft.com/office/drawing/2014/chart" uri="{C3380CC4-5D6E-409C-BE32-E72D297353CC}">
              <c16:uniqueId val="{00000000-EB74-4E3E-907F-168E21AF558A}"/>
            </c:ext>
          </c:extLst>
        </c:ser>
        <c:dLbls>
          <c:showLegendKey val="0"/>
          <c:showVal val="0"/>
          <c:showCatName val="0"/>
          <c:showSerName val="0"/>
          <c:showPercent val="0"/>
          <c:showBubbleSize val="0"/>
        </c:dLbls>
        <c:gapWidth val="219"/>
        <c:overlap val="-27"/>
        <c:axId val="554580304"/>
        <c:axId val="2133213232"/>
      </c:barChart>
      <c:catAx>
        <c:axId val="554580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配置文件编号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33213232"/>
        <c:crosses val="autoZero"/>
        <c:auto val="1"/>
        <c:lblAlgn val="ctr"/>
        <c:lblOffset val="100"/>
        <c:noMultiLvlLbl val="0"/>
      </c:catAx>
      <c:valAx>
        <c:axId val="21332132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执行时间（</a:t>
                </a:r>
                <a:r>
                  <a:rPr lang="en-US" altLang="zh-CN"/>
                  <a:t>S</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45803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zh-CN" sz="1400" b="0" i="0" baseline="0">
                <a:effectLst/>
              </a:rPr>
              <a:t>方案</a:t>
            </a:r>
            <a:r>
              <a:rPr lang="zh-CN" altLang="en-US" sz="1400" b="0" i="0" baseline="0">
                <a:effectLst/>
              </a:rPr>
              <a:t>二</a:t>
            </a:r>
            <a:r>
              <a:rPr lang="en-US" altLang="zh-CN" sz="1400" b="0" i="0" baseline="0">
                <a:effectLst/>
              </a:rPr>
              <a:t>Terasort-20G</a:t>
            </a:r>
            <a:r>
              <a:rPr lang="zh-CN" altLang="zh-CN" sz="1400" b="0" i="0" baseline="0">
                <a:effectLst/>
              </a:rPr>
              <a:t>遗传算法</a:t>
            </a:r>
            <a:r>
              <a:rPr lang="zh-CN" altLang="en-US" sz="1400" b="0" i="0" baseline="0">
                <a:effectLst/>
              </a:rPr>
              <a:t>每代最优</a:t>
            </a:r>
            <a:r>
              <a:rPr lang="zh-CN" altLang="zh-CN" sz="1400" b="0" i="0" baseline="0">
                <a:effectLst/>
              </a:rPr>
              <a:t>配置执行时间</a:t>
            </a:r>
            <a:endParaRPr lang="zh-CN" altLang="zh-CN"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'方案二Terasort-20G'!$A$1:$A$10</c:f>
              <c:numCache>
                <c:formatCode>General</c:formatCode>
                <c:ptCount val="10"/>
                <c:pt idx="0">
                  <c:v>292.11</c:v>
                </c:pt>
                <c:pt idx="1">
                  <c:v>291.56299999999999</c:v>
                </c:pt>
                <c:pt idx="2">
                  <c:v>224.86</c:v>
                </c:pt>
                <c:pt idx="3">
                  <c:v>216.21600000000001</c:v>
                </c:pt>
                <c:pt idx="4">
                  <c:v>270.12099999999998</c:v>
                </c:pt>
                <c:pt idx="5">
                  <c:v>249.46700000000001</c:v>
                </c:pt>
                <c:pt idx="6">
                  <c:v>221.83</c:v>
                </c:pt>
                <c:pt idx="7">
                  <c:v>228.29400000000001</c:v>
                </c:pt>
                <c:pt idx="8">
                  <c:v>217.738</c:v>
                </c:pt>
                <c:pt idx="9">
                  <c:v>204.23599999999999</c:v>
                </c:pt>
              </c:numCache>
            </c:numRef>
          </c:val>
          <c:smooth val="0"/>
          <c:extLst>
            <c:ext xmlns:c16="http://schemas.microsoft.com/office/drawing/2014/chart" uri="{C3380CC4-5D6E-409C-BE32-E72D297353CC}">
              <c16:uniqueId val="{00000000-9531-4EBD-BCC2-8DBFEC37DD70}"/>
            </c:ext>
          </c:extLst>
        </c:ser>
        <c:dLbls>
          <c:dLblPos val="t"/>
          <c:showLegendKey val="0"/>
          <c:showVal val="1"/>
          <c:showCatName val="0"/>
          <c:showSerName val="0"/>
          <c:showPercent val="0"/>
          <c:showBubbleSize val="0"/>
        </c:dLbls>
        <c:smooth val="0"/>
        <c:axId val="815852816"/>
        <c:axId val="2128592384"/>
      </c:lineChart>
      <c:catAx>
        <c:axId val="815852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迭代轮次</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8592384"/>
        <c:crosses val="autoZero"/>
        <c:auto val="1"/>
        <c:lblAlgn val="ctr"/>
        <c:lblOffset val="100"/>
        <c:noMultiLvlLbl val="0"/>
      </c:catAx>
      <c:valAx>
        <c:axId val="2128592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执行时间（</a:t>
                </a:r>
                <a:r>
                  <a:rPr lang="en-US" altLang="zh-CN"/>
                  <a:t>S</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5852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zh-CN" sz="1200" b="0" i="0" baseline="0">
                <a:effectLst/>
              </a:rPr>
              <a:t>方案一</a:t>
            </a:r>
            <a:r>
              <a:rPr lang="en-US" altLang="zh-CN" sz="1200" b="0" i="0" baseline="0">
                <a:effectLst/>
              </a:rPr>
              <a:t>Wordcount-100G</a:t>
            </a:r>
            <a:r>
              <a:rPr lang="zh-CN" altLang="zh-CN" sz="1200" b="0" i="0" baseline="0">
                <a:effectLst/>
              </a:rPr>
              <a:t>遗传算法</a:t>
            </a:r>
            <a:r>
              <a:rPr lang="zh-CN" altLang="en-US" sz="1200" b="0" i="0" baseline="0">
                <a:effectLst/>
              </a:rPr>
              <a:t>每代最优</a:t>
            </a:r>
            <a:r>
              <a:rPr lang="zh-CN" altLang="zh-CN" sz="1200" b="0" i="0" baseline="0">
                <a:effectLst/>
              </a:rPr>
              <a:t>配置执行时间</a:t>
            </a:r>
            <a:endParaRPr lang="zh-CN" altLang="zh-CN"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'Wordcount-100G'!$A$1:$A$10</c:f>
              <c:numCache>
                <c:formatCode>General</c:formatCode>
                <c:ptCount val="10"/>
                <c:pt idx="0">
                  <c:v>146.05099999999999</c:v>
                </c:pt>
                <c:pt idx="1">
                  <c:v>132.566</c:v>
                </c:pt>
                <c:pt idx="2">
                  <c:v>122.29600000000001</c:v>
                </c:pt>
                <c:pt idx="3">
                  <c:v>116.824</c:v>
                </c:pt>
                <c:pt idx="4">
                  <c:v>123.89100000000001</c:v>
                </c:pt>
                <c:pt idx="5">
                  <c:v>119.873</c:v>
                </c:pt>
                <c:pt idx="6">
                  <c:v>119.18600000000001</c:v>
                </c:pt>
                <c:pt idx="7">
                  <c:v>120.988</c:v>
                </c:pt>
                <c:pt idx="8">
                  <c:v>119.02</c:v>
                </c:pt>
                <c:pt idx="9">
                  <c:v>120.149</c:v>
                </c:pt>
              </c:numCache>
            </c:numRef>
          </c:val>
          <c:smooth val="0"/>
          <c:extLst>
            <c:ext xmlns:c16="http://schemas.microsoft.com/office/drawing/2014/chart" uri="{C3380CC4-5D6E-409C-BE32-E72D297353CC}">
              <c16:uniqueId val="{00000000-AE56-4830-9ED2-65B96C7AA7BA}"/>
            </c:ext>
          </c:extLst>
        </c:ser>
        <c:dLbls>
          <c:dLblPos val="t"/>
          <c:showLegendKey val="0"/>
          <c:showVal val="1"/>
          <c:showCatName val="0"/>
          <c:showSerName val="0"/>
          <c:showPercent val="0"/>
          <c:showBubbleSize val="0"/>
        </c:dLbls>
        <c:smooth val="0"/>
        <c:axId val="556498544"/>
        <c:axId val="814070432"/>
      </c:lineChart>
      <c:catAx>
        <c:axId val="5564985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迭代轮次</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4070432"/>
        <c:crosses val="autoZero"/>
        <c:auto val="1"/>
        <c:lblAlgn val="ctr"/>
        <c:lblOffset val="100"/>
        <c:noMultiLvlLbl val="0"/>
      </c:catAx>
      <c:valAx>
        <c:axId val="814070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执行时间（</a:t>
                </a:r>
                <a:r>
                  <a:rPr lang="en-US" altLang="zh-CN"/>
                  <a:t>S</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64985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latin typeface="华文楷体" panose="02010600040101010101" pitchFamily="2" charset="-122"/>
                <a:ea typeface="华文楷体" panose="02010600040101010101" pitchFamily="2" charset="-122"/>
              </a:rPr>
              <a:t>方案一</a:t>
            </a:r>
            <a:r>
              <a:rPr lang="en-US" altLang="zh-CN">
                <a:latin typeface="华文楷体" panose="02010600040101010101" pitchFamily="2" charset="-122"/>
                <a:ea typeface="华文楷体" panose="02010600040101010101" pitchFamily="2" charset="-122"/>
              </a:rPr>
              <a:t>Terasort-20G</a:t>
            </a:r>
            <a:r>
              <a:rPr lang="zh-CN" altLang="en-US">
                <a:latin typeface="华文楷体" panose="02010600040101010101" pitchFamily="2" charset="-122"/>
                <a:ea typeface="华文楷体" panose="02010600040101010101" pitchFamily="2" charset="-122"/>
              </a:rPr>
              <a:t>遗传算法所有配置执行时间</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val>
            <c:numRef>
              <c:f>'terasort-20G'!$A$13:$KN$13</c:f>
              <c:numCache>
                <c:formatCode>General</c:formatCode>
                <c:ptCount val="300"/>
                <c:pt idx="0">
                  <c:v>486.21300000000002</c:v>
                </c:pt>
                <c:pt idx="1">
                  <c:v>444.50700000000001</c:v>
                </c:pt>
                <c:pt idx="2">
                  <c:v>444.50700000000001</c:v>
                </c:pt>
                <c:pt idx="3">
                  <c:v>444.50700000000001</c:v>
                </c:pt>
                <c:pt idx="4">
                  <c:v>244.541</c:v>
                </c:pt>
                <c:pt idx="5">
                  <c:v>791.24900000000002</c:v>
                </c:pt>
                <c:pt idx="6">
                  <c:v>791.24900000000002</c:v>
                </c:pt>
                <c:pt idx="7">
                  <c:v>432.08499999999998</c:v>
                </c:pt>
                <c:pt idx="8">
                  <c:v>678.30499999999995</c:v>
                </c:pt>
                <c:pt idx="9">
                  <c:v>441.363</c:v>
                </c:pt>
                <c:pt idx="10">
                  <c:v>374.76600000000002</c:v>
                </c:pt>
                <c:pt idx="11">
                  <c:v>763.06500000000005</c:v>
                </c:pt>
                <c:pt idx="12">
                  <c:v>654.82000000000005</c:v>
                </c:pt>
                <c:pt idx="13">
                  <c:v>441.44400000000002</c:v>
                </c:pt>
                <c:pt idx="14">
                  <c:v>838.43399999999997</c:v>
                </c:pt>
                <c:pt idx="15">
                  <c:v>838.43399999999997</c:v>
                </c:pt>
                <c:pt idx="16">
                  <c:v>720.08699999999999</c:v>
                </c:pt>
                <c:pt idx="17">
                  <c:v>282.447</c:v>
                </c:pt>
                <c:pt idx="18">
                  <c:v>538.47500000000002</c:v>
                </c:pt>
                <c:pt idx="19">
                  <c:v>663.89700000000005</c:v>
                </c:pt>
                <c:pt idx="20">
                  <c:v>894.58100000000002</c:v>
                </c:pt>
                <c:pt idx="21">
                  <c:v>894.58100000000002</c:v>
                </c:pt>
                <c:pt idx="22">
                  <c:v>759.47</c:v>
                </c:pt>
                <c:pt idx="23">
                  <c:v>1226.74</c:v>
                </c:pt>
                <c:pt idx="24">
                  <c:v>1226.74</c:v>
                </c:pt>
                <c:pt idx="25">
                  <c:v>281.83499999999998</c:v>
                </c:pt>
                <c:pt idx="26">
                  <c:v>719.04700000000003</c:v>
                </c:pt>
                <c:pt idx="27">
                  <c:v>259.04500000000002</c:v>
                </c:pt>
                <c:pt idx="28">
                  <c:v>930.94600000000003</c:v>
                </c:pt>
                <c:pt idx="29">
                  <c:v>464.26600000000002</c:v>
                </c:pt>
                <c:pt idx="30">
                  <c:v>686.28800000000001</c:v>
                </c:pt>
                <c:pt idx="31">
                  <c:v>295.64299999999997</c:v>
                </c:pt>
                <c:pt idx="32">
                  <c:v>295.64299999999997</c:v>
                </c:pt>
                <c:pt idx="33">
                  <c:v>619.80100000000004</c:v>
                </c:pt>
                <c:pt idx="34">
                  <c:v>365.786</c:v>
                </c:pt>
                <c:pt idx="35">
                  <c:v>387.94600000000003</c:v>
                </c:pt>
                <c:pt idx="36">
                  <c:v>234.87100000000001</c:v>
                </c:pt>
                <c:pt idx="37">
                  <c:v>234.87100000000001</c:v>
                </c:pt>
                <c:pt idx="38">
                  <c:v>332.31799999999998</c:v>
                </c:pt>
                <c:pt idx="39">
                  <c:v>310.89</c:v>
                </c:pt>
                <c:pt idx="40">
                  <c:v>361.96100000000001</c:v>
                </c:pt>
                <c:pt idx="41">
                  <c:v>651.11699999999996</c:v>
                </c:pt>
                <c:pt idx="42">
                  <c:v>377.95400000000001</c:v>
                </c:pt>
                <c:pt idx="43">
                  <c:v>332.43900000000002</c:v>
                </c:pt>
                <c:pt idx="44">
                  <c:v>423.77600000000001</c:v>
                </c:pt>
                <c:pt idx="45">
                  <c:v>283.267</c:v>
                </c:pt>
                <c:pt idx="46">
                  <c:v>391.53800000000001</c:v>
                </c:pt>
                <c:pt idx="47">
                  <c:v>501.697</c:v>
                </c:pt>
                <c:pt idx="48">
                  <c:v>556.20600000000002</c:v>
                </c:pt>
                <c:pt idx="49">
                  <c:v>645.74900000000002</c:v>
                </c:pt>
                <c:pt idx="50">
                  <c:v>274.55099999999999</c:v>
                </c:pt>
                <c:pt idx="51">
                  <c:v>274.55099999999999</c:v>
                </c:pt>
                <c:pt idx="52">
                  <c:v>274.55099999999999</c:v>
                </c:pt>
                <c:pt idx="53">
                  <c:v>430.95</c:v>
                </c:pt>
                <c:pt idx="54">
                  <c:v>331.904</c:v>
                </c:pt>
                <c:pt idx="55">
                  <c:v>378.31799999999998</c:v>
                </c:pt>
                <c:pt idx="56">
                  <c:v>343.11599999999999</c:v>
                </c:pt>
                <c:pt idx="57">
                  <c:v>817.64200000000005</c:v>
                </c:pt>
                <c:pt idx="58">
                  <c:v>169.82400000000001</c:v>
                </c:pt>
                <c:pt idx="59">
                  <c:v>296.221</c:v>
                </c:pt>
                <c:pt idx="60">
                  <c:v>276.887</c:v>
                </c:pt>
                <c:pt idx="61">
                  <c:v>476.99900000000002</c:v>
                </c:pt>
                <c:pt idx="62">
                  <c:v>318.08100000000002</c:v>
                </c:pt>
                <c:pt idx="63">
                  <c:v>254.16800000000001</c:v>
                </c:pt>
                <c:pt idx="64">
                  <c:v>490.55099999999999</c:v>
                </c:pt>
                <c:pt idx="65">
                  <c:v>291.83800000000002</c:v>
                </c:pt>
                <c:pt idx="66">
                  <c:v>295.21600000000001</c:v>
                </c:pt>
                <c:pt idx="67">
                  <c:v>894.327</c:v>
                </c:pt>
                <c:pt idx="68">
                  <c:v>894.327</c:v>
                </c:pt>
                <c:pt idx="69">
                  <c:v>578.54399999999998</c:v>
                </c:pt>
                <c:pt idx="70">
                  <c:v>882.06</c:v>
                </c:pt>
                <c:pt idx="71">
                  <c:v>471.24700000000001</c:v>
                </c:pt>
                <c:pt idx="72">
                  <c:v>288.38600000000002</c:v>
                </c:pt>
                <c:pt idx="73">
                  <c:v>313.85199999999998</c:v>
                </c:pt>
                <c:pt idx="74">
                  <c:v>381.11500000000001</c:v>
                </c:pt>
                <c:pt idx="75">
                  <c:v>403.87400000000002</c:v>
                </c:pt>
                <c:pt idx="76">
                  <c:v>236.53299999999999</c:v>
                </c:pt>
                <c:pt idx="77">
                  <c:v>402.37900000000002</c:v>
                </c:pt>
                <c:pt idx="78">
                  <c:v>402.37900000000002</c:v>
                </c:pt>
                <c:pt idx="79">
                  <c:v>402.37900000000002</c:v>
                </c:pt>
                <c:pt idx="80">
                  <c:v>350.34100000000001</c:v>
                </c:pt>
                <c:pt idx="81">
                  <c:v>722.86199999999997</c:v>
                </c:pt>
                <c:pt idx="82">
                  <c:v>209.40899999999999</c:v>
                </c:pt>
                <c:pt idx="83">
                  <c:v>209.40899999999999</c:v>
                </c:pt>
                <c:pt idx="84">
                  <c:v>186.31</c:v>
                </c:pt>
                <c:pt idx="85">
                  <c:v>297.44</c:v>
                </c:pt>
                <c:pt idx="86">
                  <c:v>493.19200000000001</c:v>
                </c:pt>
                <c:pt idx="87">
                  <c:v>1049.2860000000001</c:v>
                </c:pt>
                <c:pt idx="88">
                  <c:v>257.48</c:v>
                </c:pt>
                <c:pt idx="89">
                  <c:v>577.48400000000004</c:v>
                </c:pt>
                <c:pt idx="90">
                  <c:v>830.09799999999996</c:v>
                </c:pt>
                <c:pt idx="91">
                  <c:v>759.76</c:v>
                </c:pt>
                <c:pt idx="92">
                  <c:v>759.76</c:v>
                </c:pt>
                <c:pt idx="93">
                  <c:v>447.86</c:v>
                </c:pt>
                <c:pt idx="94">
                  <c:v>311.28500000000003</c:v>
                </c:pt>
                <c:pt idx="95">
                  <c:v>248.37100000000001</c:v>
                </c:pt>
                <c:pt idx="96">
                  <c:v>522.98099999999999</c:v>
                </c:pt>
                <c:pt idx="97">
                  <c:v>522.98099999999999</c:v>
                </c:pt>
                <c:pt idx="98">
                  <c:v>749.41</c:v>
                </c:pt>
                <c:pt idx="99">
                  <c:v>263.976</c:v>
                </c:pt>
                <c:pt idx="100">
                  <c:v>380.78699999999998</c:v>
                </c:pt>
                <c:pt idx="101">
                  <c:v>335.37299999999999</c:v>
                </c:pt>
                <c:pt idx="102">
                  <c:v>506.31900000000002</c:v>
                </c:pt>
                <c:pt idx="103">
                  <c:v>714.90499999999997</c:v>
                </c:pt>
                <c:pt idx="104">
                  <c:v>228.28100000000001</c:v>
                </c:pt>
                <c:pt idx="105">
                  <c:v>277.685</c:v>
                </c:pt>
                <c:pt idx="106">
                  <c:v>742.97699999999998</c:v>
                </c:pt>
                <c:pt idx="107">
                  <c:v>261.97199999999998</c:v>
                </c:pt>
                <c:pt idx="108">
                  <c:v>479.63900000000001</c:v>
                </c:pt>
                <c:pt idx="109">
                  <c:v>298.07299999999998</c:v>
                </c:pt>
                <c:pt idx="110">
                  <c:v>216.63399999999999</c:v>
                </c:pt>
                <c:pt idx="111">
                  <c:v>216.63399999999999</c:v>
                </c:pt>
                <c:pt idx="112">
                  <c:v>422.50099999999998</c:v>
                </c:pt>
                <c:pt idx="113">
                  <c:v>262.89999999999998</c:v>
                </c:pt>
                <c:pt idx="114">
                  <c:v>283.65300000000002</c:v>
                </c:pt>
                <c:pt idx="115">
                  <c:v>806.69500000000005</c:v>
                </c:pt>
                <c:pt idx="116">
                  <c:v>241.702</c:v>
                </c:pt>
                <c:pt idx="117">
                  <c:v>358.51299999999998</c:v>
                </c:pt>
                <c:pt idx="118">
                  <c:v>257.65600000000001</c:v>
                </c:pt>
                <c:pt idx="119">
                  <c:v>301.55799999999999</c:v>
                </c:pt>
                <c:pt idx="120">
                  <c:v>570.12400000000002</c:v>
                </c:pt>
                <c:pt idx="121">
                  <c:v>215.05</c:v>
                </c:pt>
                <c:pt idx="122">
                  <c:v>243.78700000000001</c:v>
                </c:pt>
                <c:pt idx="123">
                  <c:v>243.78700000000001</c:v>
                </c:pt>
                <c:pt idx="124">
                  <c:v>544.19100000000003</c:v>
                </c:pt>
                <c:pt idx="125">
                  <c:v>273.83199999999999</c:v>
                </c:pt>
                <c:pt idx="126">
                  <c:v>244.41200000000001</c:v>
                </c:pt>
                <c:pt idx="127">
                  <c:v>369.75400000000002</c:v>
                </c:pt>
                <c:pt idx="128">
                  <c:v>453.029</c:v>
                </c:pt>
                <c:pt idx="129">
                  <c:v>263.72699999999998</c:v>
                </c:pt>
                <c:pt idx="130">
                  <c:v>401.48399999999998</c:v>
                </c:pt>
                <c:pt idx="131">
                  <c:v>543.39200000000005</c:v>
                </c:pt>
                <c:pt idx="132">
                  <c:v>215.714</c:v>
                </c:pt>
                <c:pt idx="133">
                  <c:v>233.727</c:v>
                </c:pt>
                <c:pt idx="134">
                  <c:v>241.911</c:v>
                </c:pt>
                <c:pt idx="135">
                  <c:v>273.57400000000001</c:v>
                </c:pt>
                <c:pt idx="136">
                  <c:v>350.77499999999998</c:v>
                </c:pt>
                <c:pt idx="137">
                  <c:v>325.20800000000003</c:v>
                </c:pt>
                <c:pt idx="138">
                  <c:v>531.10900000000004</c:v>
                </c:pt>
                <c:pt idx="139">
                  <c:v>355.32499999999999</c:v>
                </c:pt>
                <c:pt idx="140">
                  <c:v>355.32499999999999</c:v>
                </c:pt>
                <c:pt idx="141">
                  <c:v>203.447</c:v>
                </c:pt>
                <c:pt idx="142">
                  <c:v>209.767</c:v>
                </c:pt>
                <c:pt idx="143">
                  <c:v>431.33300000000003</c:v>
                </c:pt>
                <c:pt idx="144">
                  <c:v>274.101</c:v>
                </c:pt>
                <c:pt idx="145">
                  <c:v>283.63799999999998</c:v>
                </c:pt>
                <c:pt idx="146">
                  <c:v>283.63799999999998</c:v>
                </c:pt>
                <c:pt idx="147">
                  <c:v>235.702</c:v>
                </c:pt>
                <c:pt idx="148">
                  <c:v>284.34100000000001</c:v>
                </c:pt>
                <c:pt idx="149">
                  <c:v>227.17</c:v>
                </c:pt>
                <c:pt idx="150">
                  <c:v>317.99900000000002</c:v>
                </c:pt>
                <c:pt idx="151">
                  <c:v>378.04399999999998</c:v>
                </c:pt>
                <c:pt idx="152">
                  <c:v>235.68199999999999</c:v>
                </c:pt>
                <c:pt idx="153">
                  <c:v>311.58300000000003</c:v>
                </c:pt>
                <c:pt idx="154">
                  <c:v>515.65599999999995</c:v>
                </c:pt>
                <c:pt idx="155">
                  <c:v>209.33799999999999</c:v>
                </c:pt>
                <c:pt idx="156">
                  <c:v>258.37099999999998</c:v>
                </c:pt>
                <c:pt idx="157">
                  <c:v>211.227</c:v>
                </c:pt>
                <c:pt idx="158">
                  <c:v>275.13400000000001</c:v>
                </c:pt>
                <c:pt idx="159">
                  <c:v>258.553</c:v>
                </c:pt>
                <c:pt idx="160">
                  <c:v>323.036</c:v>
                </c:pt>
                <c:pt idx="161">
                  <c:v>245.149</c:v>
                </c:pt>
                <c:pt idx="162">
                  <c:v>245.149</c:v>
                </c:pt>
                <c:pt idx="163">
                  <c:v>222.52699999999999</c:v>
                </c:pt>
                <c:pt idx="164">
                  <c:v>242.386</c:v>
                </c:pt>
                <c:pt idx="165">
                  <c:v>289.60500000000002</c:v>
                </c:pt>
                <c:pt idx="166">
                  <c:v>348.02800000000002</c:v>
                </c:pt>
                <c:pt idx="167">
                  <c:v>605.11300000000006</c:v>
                </c:pt>
                <c:pt idx="168">
                  <c:v>281.05</c:v>
                </c:pt>
                <c:pt idx="169">
                  <c:v>347.774</c:v>
                </c:pt>
                <c:pt idx="170">
                  <c:v>352.75299999999999</c:v>
                </c:pt>
                <c:pt idx="171">
                  <c:v>424.4</c:v>
                </c:pt>
                <c:pt idx="172">
                  <c:v>437.755</c:v>
                </c:pt>
                <c:pt idx="173">
                  <c:v>283.52999999999997</c:v>
                </c:pt>
                <c:pt idx="174">
                  <c:v>284.28399999999999</c:v>
                </c:pt>
                <c:pt idx="175">
                  <c:v>370.17200000000003</c:v>
                </c:pt>
                <c:pt idx="176">
                  <c:v>370.17200000000003</c:v>
                </c:pt>
                <c:pt idx="177">
                  <c:v>370.17200000000003</c:v>
                </c:pt>
                <c:pt idx="178">
                  <c:v>251.38300000000001</c:v>
                </c:pt>
                <c:pt idx="179">
                  <c:v>317.45699999999999</c:v>
                </c:pt>
                <c:pt idx="180">
                  <c:v>294.28100000000001</c:v>
                </c:pt>
                <c:pt idx="181">
                  <c:v>294.28100000000001</c:v>
                </c:pt>
                <c:pt idx="182">
                  <c:v>251.702</c:v>
                </c:pt>
                <c:pt idx="183">
                  <c:v>331.59199999999998</c:v>
                </c:pt>
                <c:pt idx="184">
                  <c:v>239.02</c:v>
                </c:pt>
                <c:pt idx="185">
                  <c:v>306.536</c:v>
                </c:pt>
                <c:pt idx="186">
                  <c:v>405.50299999999999</c:v>
                </c:pt>
                <c:pt idx="187">
                  <c:v>496.00299999999999</c:v>
                </c:pt>
                <c:pt idx="188">
                  <c:v>905.005</c:v>
                </c:pt>
                <c:pt idx="189">
                  <c:v>320.09800000000001</c:v>
                </c:pt>
                <c:pt idx="190">
                  <c:v>350.91199999999998</c:v>
                </c:pt>
                <c:pt idx="191">
                  <c:v>255.04900000000001</c:v>
                </c:pt>
                <c:pt idx="192">
                  <c:v>406.947</c:v>
                </c:pt>
                <c:pt idx="193">
                  <c:v>244.398</c:v>
                </c:pt>
                <c:pt idx="194">
                  <c:v>754.57899999999995</c:v>
                </c:pt>
                <c:pt idx="195">
                  <c:v>528.65700000000004</c:v>
                </c:pt>
                <c:pt idx="196">
                  <c:v>335.96600000000001</c:v>
                </c:pt>
                <c:pt idx="197">
                  <c:v>240.48099999999999</c:v>
                </c:pt>
                <c:pt idx="198">
                  <c:v>316.24400000000003</c:v>
                </c:pt>
                <c:pt idx="199">
                  <c:v>286.065</c:v>
                </c:pt>
                <c:pt idx="200">
                  <c:v>865.51499999999999</c:v>
                </c:pt>
                <c:pt idx="201">
                  <c:v>376.53300000000002</c:v>
                </c:pt>
                <c:pt idx="202">
                  <c:v>373.07499999999999</c:v>
                </c:pt>
                <c:pt idx="203">
                  <c:v>279.267</c:v>
                </c:pt>
                <c:pt idx="204">
                  <c:v>279.267</c:v>
                </c:pt>
                <c:pt idx="205">
                  <c:v>253.00200000000001</c:v>
                </c:pt>
                <c:pt idx="206">
                  <c:v>366.55099999999999</c:v>
                </c:pt>
                <c:pt idx="207">
                  <c:v>205.42400000000001</c:v>
                </c:pt>
                <c:pt idx="208">
                  <c:v>258.226</c:v>
                </c:pt>
                <c:pt idx="209">
                  <c:v>237.24100000000001</c:v>
                </c:pt>
                <c:pt idx="210">
                  <c:v>279.98200000000003</c:v>
                </c:pt>
                <c:pt idx="211">
                  <c:v>340.33499999999998</c:v>
                </c:pt>
                <c:pt idx="212">
                  <c:v>218.16</c:v>
                </c:pt>
                <c:pt idx="213">
                  <c:v>317.69200000000001</c:v>
                </c:pt>
                <c:pt idx="214">
                  <c:v>406.36700000000002</c:v>
                </c:pt>
                <c:pt idx="215">
                  <c:v>247.83099999999999</c:v>
                </c:pt>
                <c:pt idx="216">
                  <c:v>635.26599999999996</c:v>
                </c:pt>
                <c:pt idx="217">
                  <c:v>849.67499999999995</c:v>
                </c:pt>
                <c:pt idx="218">
                  <c:v>397.55</c:v>
                </c:pt>
                <c:pt idx="219">
                  <c:v>241.64400000000001</c:v>
                </c:pt>
                <c:pt idx="220">
                  <c:v>241.64400000000001</c:v>
                </c:pt>
                <c:pt idx="221">
                  <c:v>262.99799999999999</c:v>
                </c:pt>
                <c:pt idx="222">
                  <c:v>293.94900000000001</c:v>
                </c:pt>
                <c:pt idx="223">
                  <c:v>366.98700000000002</c:v>
                </c:pt>
                <c:pt idx="224">
                  <c:v>303.59800000000001</c:v>
                </c:pt>
                <c:pt idx="225">
                  <c:v>271.59899999999999</c:v>
                </c:pt>
                <c:pt idx="226">
                  <c:v>546.18200000000002</c:v>
                </c:pt>
                <c:pt idx="227">
                  <c:v>325.33499999999998</c:v>
                </c:pt>
                <c:pt idx="228">
                  <c:v>376.464</c:v>
                </c:pt>
                <c:pt idx="229">
                  <c:v>215.423</c:v>
                </c:pt>
                <c:pt idx="230">
                  <c:v>281.37700000000001</c:v>
                </c:pt>
                <c:pt idx="231">
                  <c:v>339.28100000000001</c:v>
                </c:pt>
                <c:pt idx="232">
                  <c:v>217.25299999999999</c:v>
                </c:pt>
                <c:pt idx="233">
                  <c:v>254.67500000000001</c:v>
                </c:pt>
                <c:pt idx="234">
                  <c:v>308.13499999999999</c:v>
                </c:pt>
                <c:pt idx="235">
                  <c:v>245.97</c:v>
                </c:pt>
                <c:pt idx="236">
                  <c:v>218.274</c:v>
                </c:pt>
                <c:pt idx="237">
                  <c:v>237.2</c:v>
                </c:pt>
                <c:pt idx="238">
                  <c:v>259.334</c:v>
                </c:pt>
                <c:pt idx="239">
                  <c:v>239.68100000000001</c:v>
                </c:pt>
                <c:pt idx="240">
                  <c:v>350.85</c:v>
                </c:pt>
                <c:pt idx="241">
                  <c:v>254.75</c:v>
                </c:pt>
                <c:pt idx="242">
                  <c:v>202.626</c:v>
                </c:pt>
                <c:pt idx="243">
                  <c:v>265.24299999999999</c:v>
                </c:pt>
                <c:pt idx="244">
                  <c:v>272.19400000000002</c:v>
                </c:pt>
                <c:pt idx="245">
                  <c:v>219.85400000000001</c:v>
                </c:pt>
                <c:pt idx="246">
                  <c:v>300.93700000000001</c:v>
                </c:pt>
                <c:pt idx="247">
                  <c:v>327.161</c:v>
                </c:pt>
                <c:pt idx="248">
                  <c:v>481.66</c:v>
                </c:pt>
                <c:pt idx="249">
                  <c:v>208.863</c:v>
                </c:pt>
                <c:pt idx="250">
                  <c:v>283.37900000000002</c:v>
                </c:pt>
                <c:pt idx="251">
                  <c:v>279.38400000000001</c:v>
                </c:pt>
                <c:pt idx="252">
                  <c:v>646.95399999999995</c:v>
                </c:pt>
                <c:pt idx="253">
                  <c:v>351.78800000000001</c:v>
                </c:pt>
                <c:pt idx="254">
                  <c:v>412.55900000000003</c:v>
                </c:pt>
                <c:pt idx="255">
                  <c:v>202.50200000000001</c:v>
                </c:pt>
                <c:pt idx="256">
                  <c:v>231.08</c:v>
                </c:pt>
                <c:pt idx="257">
                  <c:v>231.08</c:v>
                </c:pt>
                <c:pt idx="258">
                  <c:v>187.18700000000001</c:v>
                </c:pt>
                <c:pt idx="259">
                  <c:v>260.13299999999998</c:v>
                </c:pt>
                <c:pt idx="260">
                  <c:v>249.98699999999999</c:v>
                </c:pt>
                <c:pt idx="261">
                  <c:v>220.88399999999999</c:v>
                </c:pt>
                <c:pt idx="262">
                  <c:v>227.67500000000001</c:v>
                </c:pt>
                <c:pt idx="263">
                  <c:v>226.78299999999999</c:v>
                </c:pt>
                <c:pt idx="264">
                  <c:v>286.798</c:v>
                </c:pt>
                <c:pt idx="265">
                  <c:v>238.99700000000001</c:v>
                </c:pt>
                <c:pt idx="266">
                  <c:v>186.60300000000001</c:v>
                </c:pt>
                <c:pt idx="267">
                  <c:v>306.64499999999998</c:v>
                </c:pt>
                <c:pt idx="268">
                  <c:v>388.43599999999998</c:v>
                </c:pt>
                <c:pt idx="269">
                  <c:v>231.964</c:v>
                </c:pt>
                <c:pt idx="270">
                  <c:v>311.08600000000001</c:v>
                </c:pt>
                <c:pt idx="271">
                  <c:v>215.06200000000001</c:v>
                </c:pt>
                <c:pt idx="272">
                  <c:v>267.25299999999999</c:v>
                </c:pt>
                <c:pt idx="273">
                  <c:v>267.25299999999999</c:v>
                </c:pt>
                <c:pt idx="274">
                  <c:v>292.41899999999998</c:v>
                </c:pt>
                <c:pt idx="275">
                  <c:v>211.25</c:v>
                </c:pt>
                <c:pt idx="276">
                  <c:v>274.91199999999998</c:v>
                </c:pt>
                <c:pt idx="277">
                  <c:v>371.786</c:v>
                </c:pt>
                <c:pt idx="278">
                  <c:v>206.732</c:v>
                </c:pt>
                <c:pt idx="279">
                  <c:v>206.732</c:v>
                </c:pt>
                <c:pt idx="280">
                  <c:v>240.995</c:v>
                </c:pt>
                <c:pt idx="281">
                  <c:v>216.25800000000001</c:v>
                </c:pt>
                <c:pt idx="282">
                  <c:v>383.91399999999999</c:v>
                </c:pt>
                <c:pt idx="283">
                  <c:v>247.958</c:v>
                </c:pt>
                <c:pt idx="284">
                  <c:v>202.071</c:v>
                </c:pt>
                <c:pt idx="285">
                  <c:v>202.071</c:v>
                </c:pt>
                <c:pt idx="286">
                  <c:v>186.10400000000001</c:v>
                </c:pt>
                <c:pt idx="287">
                  <c:v>186.10400000000001</c:v>
                </c:pt>
                <c:pt idx="288">
                  <c:v>217.143</c:v>
                </c:pt>
                <c:pt idx="289">
                  <c:v>217.143</c:v>
                </c:pt>
                <c:pt idx="290">
                  <c:v>237.06899999999999</c:v>
                </c:pt>
                <c:pt idx="291">
                  <c:v>218.04499999999999</c:v>
                </c:pt>
                <c:pt idx="292">
                  <c:v>239.54499999999999</c:v>
                </c:pt>
                <c:pt idx="293">
                  <c:v>313.459</c:v>
                </c:pt>
                <c:pt idx="294">
                  <c:v>228.18299999999999</c:v>
                </c:pt>
                <c:pt idx="295">
                  <c:v>306.334</c:v>
                </c:pt>
                <c:pt idx="296">
                  <c:v>330.125</c:v>
                </c:pt>
                <c:pt idx="297">
                  <c:v>250.28700000000001</c:v>
                </c:pt>
                <c:pt idx="298">
                  <c:v>229.38300000000001</c:v>
                </c:pt>
                <c:pt idx="299">
                  <c:v>895.37099999999998</c:v>
                </c:pt>
              </c:numCache>
            </c:numRef>
          </c:val>
          <c:extLst>
            <c:ext xmlns:c16="http://schemas.microsoft.com/office/drawing/2014/chart" uri="{C3380CC4-5D6E-409C-BE32-E72D297353CC}">
              <c16:uniqueId val="{00000000-8DAE-4EFF-8252-4EAEB3297FAA}"/>
            </c:ext>
          </c:extLst>
        </c:ser>
        <c:dLbls>
          <c:showLegendKey val="0"/>
          <c:showVal val="0"/>
          <c:showCatName val="0"/>
          <c:showSerName val="0"/>
          <c:showPercent val="0"/>
          <c:showBubbleSize val="0"/>
        </c:dLbls>
        <c:gapWidth val="219"/>
        <c:overlap val="-27"/>
        <c:axId val="2136968080"/>
        <c:axId val="2133213232"/>
      </c:barChart>
      <c:catAx>
        <c:axId val="21369680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配置文件编号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33213232"/>
        <c:crosses val="autoZero"/>
        <c:auto val="1"/>
        <c:lblAlgn val="ctr"/>
        <c:lblOffset val="100"/>
        <c:noMultiLvlLbl val="0"/>
      </c:catAx>
      <c:valAx>
        <c:axId val="21332132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执行时间（</a:t>
                </a:r>
                <a:r>
                  <a:rPr lang="en-US" altLang="zh-CN"/>
                  <a:t>S</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369680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400" b="0" i="0" baseline="0">
                <a:effectLst/>
              </a:rPr>
              <a:t>方案一</a:t>
            </a:r>
            <a:r>
              <a:rPr lang="en-US" altLang="zh-CN" sz="1400" b="0" i="0" baseline="0">
                <a:effectLst/>
              </a:rPr>
              <a:t>Terasort-20G</a:t>
            </a:r>
            <a:r>
              <a:rPr lang="zh-CN" altLang="zh-CN" sz="1400" b="0" i="0" baseline="0">
                <a:effectLst/>
              </a:rPr>
              <a:t>遗传算</a:t>
            </a:r>
            <a:r>
              <a:rPr lang="zh-CN" altLang="en-US" sz="1400" b="0" i="0" baseline="0">
                <a:effectLst/>
              </a:rPr>
              <a:t>法每代最优</a:t>
            </a:r>
            <a:r>
              <a:rPr lang="zh-CN" altLang="zh-CN" sz="1400" b="0" i="0" baseline="0">
                <a:effectLst/>
              </a:rPr>
              <a:t>配置执行时间</a:t>
            </a:r>
            <a:endParaRPr lang="zh-CN" altLang="zh-CN"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8.7211028551601996E-2"/>
          <c:y val="0.15447603395678577"/>
          <c:w val="0.89019685039370078"/>
          <c:h val="0.71220691163604555"/>
        </c:manualLayout>
      </c:layout>
      <c:lineChart>
        <c:grouping val="standard"/>
        <c:varyColors val="0"/>
        <c:ser>
          <c:idx val="0"/>
          <c:order val="0"/>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'terasort-20G'!$A$51:$A$60</c:f>
              <c:numCache>
                <c:formatCode>General</c:formatCode>
                <c:ptCount val="10"/>
                <c:pt idx="0">
                  <c:v>244.541</c:v>
                </c:pt>
                <c:pt idx="1">
                  <c:v>169.82400000000001</c:v>
                </c:pt>
                <c:pt idx="2">
                  <c:v>186.31</c:v>
                </c:pt>
                <c:pt idx="3">
                  <c:v>216.63399999999999</c:v>
                </c:pt>
                <c:pt idx="4">
                  <c:v>203.447</c:v>
                </c:pt>
                <c:pt idx="5">
                  <c:v>209.33799999999999</c:v>
                </c:pt>
                <c:pt idx="6">
                  <c:v>205.42400000000001</c:v>
                </c:pt>
                <c:pt idx="7">
                  <c:v>215.423</c:v>
                </c:pt>
                <c:pt idx="8">
                  <c:v>186.60300000000001</c:v>
                </c:pt>
                <c:pt idx="9">
                  <c:v>186.10400000000001</c:v>
                </c:pt>
              </c:numCache>
            </c:numRef>
          </c:val>
          <c:smooth val="0"/>
          <c:extLst>
            <c:ext xmlns:c16="http://schemas.microsoft.com/office/drawing/2014/chart" uri="{C3380CC4-5D6E-409C-BE32-E72D297353CC}">
              <c16:uniqueId val="{00000000-3D50-4D91-B1A9-948074F722EC}"/>
            </c:ext>
          </c:extLst>
        </c:ser>
        <c:dLbls>
          <c:dLblPos val="t"/>
          <c:showLegendKey val="0"/>
          <c:showVal val="1"/>
          <c:showCatName val="0"/>
          <c:showSerName val="0"/>
          <c:showPercent val="0"/>
          <c:showBubbleSize val="0"/>
        </c:dLbls>
        <c:smooth val="0"/>
        <c:axId val="375341776"/>
        <c:axId val="2133221136"/>
      </c:lineChart>
      <c:catAx>
        <c:axId val="3753417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迭代轮次</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33221136"/>
        <c:crosses val="autoZero"/>
        <c:auto val="1"/>
        <c:lblAlgn val="ctr"/>
        <c:lblOffset val="100"/>
        <c:noMultiLvlLbl val="0"/>
      </c:catAx>
      <c:valAx>
        <c:axId val="2133221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执行时间（</a:t>
                </a:r>
                <a:r>
                  <a:rPr lang="en-US" altLang="zh-CN"/>
                  <a:t>S</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3417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方案二</a:t>
            </a:r>
            <a:r>
              <a:rPr lang="en-US" altLang="zh-CN"/>
              <a:t>Wordcount-100G</a:t>
            </a:r>
            <a:r>
              <a:rPr lang="zh-CN" altLang="en-US"/>
              <a:t>交互强度前十交互对</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'Wordcount-100G交互强度'!$B$1</c:f>
              <c:strCache>
                <c:ptCount val="1"/>
                <c:pt idx="0">
                  <c:v>交互强度</c:v>
                </c:pt>
              </c:strCache>
            </c:strRef>
          </c:tx>
          <c:spPr>
            <a:solidFill>
              <a:schemeClr val="accent1"/>
            </a:solidFill>
            <a:ln>
              <a:noFill/>
            </a:ln>
            <a:effectLst/>
          </c:spPr>
          <c:invertIfNegative val="0"/>
          <c:cat>
            <c:strRef>
              <c:f>'Wordcount-100G交互强度'!$A$2:$A$11</c:f>
              <c:strCache>
                <c:ptCount val="10"/>
                <c:pt idx="0">
                  <c:v>container_spec_cpu_shares $ spark.reducer.maxReqsInFlight</c:v>
                </c:pt>
                <c:pt idx="1">
                  <c:v>dTLB-loads $ spark.driver.maxResultSize</c:v>
                </c:pt>
                <c:pt idx="2">
                  <c:v>container_spec_cpu_shares $ spark.reducer.maxBlocksInFlightPerAddress</c:v>
                </c:pt>
                <c:pt idx="3">
                  <c:v>msr/pperf/ $ spark.io.compression.lz4.blockSize</c:v>
                </c:pt>
                <c:pt idx="4">
                  <c:v>iTLB-load-misses $ spark.serializer.objectStreamReset</c:v>
                </c:pt>
                <c:pt idx="5">
                  <c:v>dTLB-loads $ spark.io.compression.snappy.blockSize</c:v>
                </c:pt>
                <c:pt idx="6">
                  <c:v>ld_blocks_partial.address_alias $ spark.executor.cores</c:v>
                </c:pt>
                <c:pt idx="7">
                  <c:v>dTLB-loads $ spark.speculation.interval</c:v>
                </c:pt>
                <c:pt idx="8">
                  <c:v>msr/pperf/ $ spark.driver.maxResultSize</c:v>
                </c:pt>
                <c:pt idx="9">
                  <c:v>L1-dcache-load-misses $ spark.speculation.multiplier</c:v>
                </c:pt>
              </c:strCache>
            </c:strRef>
          </c:cat>
          <c:val>
            <c:numRef>
              <c:f>'Wordcount-100G交互强度'!$B$2:$B$11</c:f>
              <c:numCache>
                <c:formatCode>General</c:formatCode>
                <c:ptCount val="10"/>
                <c:pt idx="0">
                  <c:v>5.20138121848688E-2</c:v>
                </c:pt>
                <c:pt idx="1">
                  <c:v>4.5342491282061803E-2</c:v>
                </c:pt>
                <c:pt idx="2">
                  <c:v>3.25489621281514E-2</c:v>
                </c:pt>
                <c:pt idx="3">
                  <c:v>3.1322881530799901E-2</c:v>
                </c:pt>
                <c:pt idx="4">
                  <c:v>2.80978530565856E-2</c:v>
                </c:pt>
                <c:pt idx="5">
                  <c:v>2.49180356067378E-2</c:v>
                </c:pt>
                <c:pt idx="6">
                  <c:v>2.48738858656899E-2</c:v>
                </c:pt>
                <c:pt idx="7">
                  <c:v>2.38506298964654E-2</c:v>
                </c:pt>
                <c:pt idx="8">
                  <c:v>2.3500049631138002E-2</c:v>
                </c:pt>
                <c:pt idx="9">
                  <c:v>2.2331333407156099E-2</c:v>
                </c:pt>
              </c:numCache>
            </c:numRef>
          </c:val>
          <c:extLst>
            <c:ext xmlns:c16="http://schemas.microsoft.com/office/drawing/2014/chart" uri="{C3380CC4-5D6E-409C-BE32-E72D297353CC}">
              <c16:uniqueId val="{00000000-98E9-418E-A70E-65CB5DA8F769}"/>
            </c:ext>
          </c:extLst>
        </c:ser>
        <c:dLbls>
          <c:showLegendKey val="0"/>
          <c:showVal val="0"/>
          <c:showCatName val="0"/>
          <c:showSerName val="0"/>
          <c:showPercent val="0"/>
          <c:showBubbleSize val="0"/>
        </c:dLbls>
        <c:gapWidth val="219"/>
        <c:overlap val="-27"/>
        <c:axId val="811795488"/>
        <c:axId val="811713888"/>
      </c:barChart>
      <c:catAx>
        <c:axId val="8117954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交互对</a:t>
                </a:r>
              </a:p>
            </c:rich>
          </c:tx>
          <c:layout>
            <c:manualLayout>
              <c:xMode val="edge"/>
              <c:yMode val="edge"/>
              <c:x val="0.51064022303707923"/>
              <c:y val="0.8530633145717827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1713888"/>
        <c:crosses val="autoZero"/>
        <c:auto val="1"/>
        <c:lblAlgn val="ctr"/>
        <c:lblOffset val="100"/>
        <c:noMultiLvlLbl val="0"/>
      </c:catAx>
      <c:valAx>
        <c:axId val="811713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交互强度</a:t>
                </a:r>
              </a:p>
            </c:rich>
          </c:tx>
          <c:layout>
            <c:manualLayout>
              <c:xMode val="edge"/>
              <c:yMode val="edge"/>
              <c:x val="0.15060204162494328"/>
              <c:y val="0.2721076013782355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17954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zh-CN" sz="1200" b="0" i="0" baseline="0">
                <a:effectLst/>
              </a:rPr>
              <a:t>方案二</a:t>
            </a:r>
            <a:r>
              <a:rPr lang="en-US" altLang="zh-CN" sz="1200" b="0" i="0" baseline="0">
                <a:effectLst/>
              </a:rPr>
              <a:t>Wordcount-100G</a:t>
            </a:r>
            <a:r>
              <a:rPr lang="zh-CN" altLang="zh-CN" sz="1200" b="0" i="0" baseline="0">
                <a:effectLst/>
              </a:rPr>
              <a:t>遗传算法</a:t>
            </a:r>
            <a:r>
              <a:rPr lang="zh-CN" altLang="en-US" sz="1200" b="0" i="0" baseline="0">
                <a:effectLst/>
              </a:rPr>
              <a:t>所有</a:t>
            </a:r>
            <a:r>
              <a:rPr lang="zh-CN" altLang="zh-CN" sz="1200" b="0" i="0" baseline="0">
                <a:effectLst/>
              </a:rPr>
              <a:t>配置执行时间</a:t>
            </a:r>
            <a:endParaRPr lang="zh-CN" altLang="zh-CN"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val>
            <c:numRef>
              <c:f>'方案二Wordcount-100G'!$A$22:$KN$22</c:f>
              <c:numCache>
                <c:formatCode>General</c:formatCode>
                <c:ptCount val="300"/>
                <c:pt idx="0">
                  <c:v>190.28800000000001</c:v>
                </c:pt>
                <c:pt idx="1">
                  <c:v>149.38900000000001</c:v>
                </c:pt>
                <c:pt idx="2">
                  <c:v>265.375</c:v>
                </c:pt>
                <c:pt idx="3">
                  <c:v>338.08600000000001</c:v>
                </c:pt>
                <c:pt idx="4">
                  <c:v>183.40799999999999</c:v>
                </c:pt>
                <c:pt idx="5">
                  <c:v>132.422</c:v>
                </c:pt>
                <c:pt idx="6">
                  <c:v>183.98599999999999</c:v>
                </c:pt>
                <c:pt idx="7">
                  <c:v>291.50799999999998</c:v>
                </c:pt>
                <c:pt idx="8">
                  <c:v>179.93799999999999</c:v>
                </c:pt>
                <c:pt idx="9">
                  <c:v>123.093</c:v>
                </c:pt>
                <c:pt idx="10">
                  <c:v>229.833</c:v>
                </c:pt>
                <c:pt idx="11">
                  <c:v>601.25300000000004</c:v>
                </c:pt>
                <c:pt idx="12">
                  <c:v>148.93199999999999</c:v>
                </c:pt>
                <c:pt idx="13">
                  <c:v>149.52600000000001</c:v>
                </c:pt>
                <c:pt idx="14">
                  <c:v>229.09399999999999</c:v>
                </c:pt>
                <c:pt idx="15">
                  <c:v>463.72199999999998</c:v>
                </c:pt>
                <c:pt idx="16">
                  <c:v>321.27699999999999</c:v>
                </c:pt>
                <c:pt idx="17">
                  <c:v>186.453</c:v>
                </c:pt>
                <c:pt idx="18">
                  <c:v>344.41699999999997</c:v>
                </c:pt>
                <c:pt idx="19">
                  <c:v>272.24599999999998</c:v>
                </c:pt>
                <c:pt idx="20">
                  <c:v>223.142</c:v>
                </c:pt>
                <c:pt idx="21">
                  <c:v>319.16300000000001</c:v>
                </c:pt>
                <c:pt idx="22">
                  <c:v>143.48400000000001</c:v>
                </c:pt>
                <c:pt idx="23">
                  <c:v>320.673</c:v>
                </c:pt>
                <c:pt idx="24">
                  <c:v>713.50699999999995</c:v>
                </c:pt>
                <c:pt idx="25">
                  <c:v>258.43299999999999</c:v>
                </c:pt>
                <c:pt idx="26">
                  <c:v>352.625</c:v>
                </c:pt>
                <c:pt idx="27">
                  <c:v>639.947</c:v>
                </c:pt>
                <c:pt idx="28">
                  <c:v>159.79499999999999</c:v>
                </c:pt>
                <c:pt idx="29">
                  <c:v>313.88400000000001</c:v>
                </c:pt>
                <c:pt idx="30">
                  <c:v>271.79500000000002</c:v>
                </c:pt>
                <c:pt idx="31">
                  <c:v>183.15199999999999</c:v>
                </c:pt>
                <c:pt idx="32">
                  <c:v>293.94200000000001</c:v>
                </c:pt>
                <c:pt idx="33">
                  <c:v>248.71600000000001</c:v>
                </c:pt>
                <c:pt idx="34">
                  <c:v>196.08099999999999</c:v>
                </c:pt>
                <c:pt idx="35">
                  <c:v>172.65899999999999</c:v>
                </c:pt>
                <c:pt idx="36">
                  <c:v>272.73599999999999</c:v>
                </c:pt>
                <c:pt idx="37">
                  <c:v>163.089</c:v>
                </c:pt>
                <c:pt idx="38">
                  <c:v>140.58000000000001</c:v>
                </c:pt>
                <c:pt idx="39">
                  <c:v>147.35</c:v>
                </c:pt>
                <c:pt idx="40">
                  <c:v>147.66499999999999</c:v>
                </c:pt>
                <c:pt idx="41">
                  <c:v>189.029</c:v>
                </c:pt>
                <c:pt idx="42">
                  <c:v>214.08</c:v>
                </c:pt>
                <c:pt idx="43">
                  <c:v>154.00299999999999</c:v>
                </c:pt>
                <c:pt idx="44">
                  <c:v>161.191</c:v>
                </c:pt>
                <c:pt idx="45">
                  <c:v>159.059</c:v>
                </c:pt>
                <c:pt idx="46">
                  <c:v>169.87799999999999</c:v>
                </c:pt>
                <c:pt idx="47">
                  <c:v>306.80399999999997</c:v>
                </c:pt>
                <c:pt idx="48">
                  <c:v>121.384</c:v>
                </c:pt>
                <c:pt idx="49">
                  <c:v>192.80099999999999</c:v>
                </c:pt>
                <c:pt idx="50">
                  <c:v>263.80200000000002</c:v>
                </c:pt>
                <c:pt idx="51">
                  <c:v>349.59899999999999</c:v>
                </c:pt>
                <c:pt idx="52">
                  <c:v>381.517</c:v>
                </c:pt>
                <c:pt idx="53">
                  <c:v>224.679</c:v>
                </c:pt>
                <c:pt idx="54">
                  <c:v>188.70500000000001</c:v>
                </c:pt>
                <c:pt idx="55">
                  <c:v>157.423</c:v>
                </c:pt>
                <c:pt idx="56">
                  <c:v>189.30799999999999</c:v>
                </c:pt>
                <c:pt idx="57">
                  <c:v>143.62100000000001</c:v>
                </c:pt>
                <c:pt idx="58">
                  <c:v>124.495</c:v>
                </c:pt>
                <c:pt idx="59">
                  <c:v>141.124</c:v>
                </c:pt>
                <c:pt idx="60">
                  <c:v>141.69999999999999</c:v>
                </c:pt>
                <c:pt idx="61">
                  <c:v>136.012</c:v>
                </c:pt>
                <c:pt idx="62">
                  <c:v>199.196</c:v>
                </c:pt>
                <c:pt idx="63">
                  <c:v>150.12</c:v>
                </c:pt>
                <c:pt idx="64">
                  <c:v>211.73500000000001</c:v>
                </c:pt>
                <c:pt idx="65">
                  <c:v>332.12099999999998</c:v>
                </c:pt>
                <c:pt idx="66">
                  <c:v>186.643</c:v>
                </c:pt>
                <c:pt idx="67">
                  <c:v>166.44300000000001</c:v>
                </c:pt>
                <c:pt idx="68">
                  <c:v>149.946</c:v>
                </c:pt>
                <c:pt idx="69">
                  <c:v>136.17500000000001</c:v>
                </c:pt>
                <c:pt idx="70">
                  <c:v>234.71899999999999</c:v>
                </c:pt>
                <c:pt idx="71">
                  <c:v>185.28700000000001</c:v>
                </c:pt>
                <c:pt idx="72">
                  <c:v>169.548</c:v>
                </c:pt>
                <c:pt idx="73">
                  <c:v>155.29400000000001</c:v>
                </c:pt>
                <c:pt idx="74">
                  <c:v>182.036</c:v>
                </c:pt>
                <c:pt idx="75">
                  <c:v>169.36500000000001</c:v>
                </c:pt>
                <c:pt idx="76">
                  <c:v>188.57599999999999</c:v>
                </c:pt>
                <c:pt idx="77">
                  <c:v>125.72</c:v>
                </c:pt>
                <c:pt idx="78">
                  <c:v>127.758</c:v>
                </c:pt>
                <c:pt idx="79">
                  <c:v>172.14599999999999</c:v>
                </c:pt>
                <c:pt idx="80">
                  <c:v>215.08199999999999</c:v>
                </c:pt>
                <c:pt idx="81">
                  <c:v>150.74600000000001</c:v>
                </c:pt>
                <c:pt idx="82">
                  <c:v>302.62700000000001</c:v>
                </c:pt>
                <c:pt idx="83">
                  <c:v>309.78899999999999</c:v>
                </c:pt>
                <c:pt idx="84">
                  <c:v>186.70599999999999</c:v>
                </c:pt>
                <c:pt idx="85">
                  <c:v>141.07400000000001</c:v>
                </c:pt>
                <c:pt idx="86">
                  <c:v>144.691</c:v>
                </c:pt>
                <c:pt idx="87">
                  <c:v>167.98500000000001</c:v>
                </c:pt>
                <c:pt idx="88">
                  <c:v>131.00800000000001</c:v>
                </c:pt>
                <c:pt idx="89">
                  <c:v>139.96100000000001</c:v>
                </c:pt>
                <c:pt idx="90">
                  <c:v>119.98</c:v>
                </c:pt>
                <c:pt idx="91">
                  <c:v>121.232</c:v>
                </c:pt>
                <c:pt idx="92">
                  <c:v>134.886</c:v>
                </c:pt>
                <c:pt idx="93">
                  <c:v>111.078</c:v>
                </c:pt>
                <c:pt idx="94">
                  <c:v>125.245</c:v>
                </c:pt>
                <c:pt idx="95">
                  <c:v>206.42699999999999</c:v>
                </c:pt>
                <c:pt idx="96">
                  <c:v>450.78899999999999</c:v>
                </c:pt>
                <c:pt idx="97">
                  <c:v>269.25900000000001</c:v>
                </c:pt>
                <c:pt idx="98">
                  <c:v>222.267</c:v>
                </c:pt>
                <c:pt idx="99">
                  <c:v>178.65</c:v>
                </c:pt>
                <c:pt idx="100">
                  <c:v>123.304</c:v>
                </c:pt>
                <c:pt idx="101">
                  <c:v>188.70500000000001</c:v>
                </c:pt>
                <c:pt idx="102">
                  <c:v>158.38399999999999</c:v>
                </c:pt>
                <c:pt idx="103">
                  <c:v>208.72800000000001</c:v>
                </c:pt>
                <c:pt idx="104">
                  <c:v>257.42</c:v>
                </c:pt>
                <c:pt idx="105">
                  <c:v>300.69400000000002</c:v>
                </c:pt>
                <c:pt idx="106">
                  <c:v>195.58799999999999</c:v>
                </c:pt>
                <c:pt idx="107">
                  <c:v>144.38800000000001</c:v>
                </c:pt>
                <c:pt idx="108">
                  <c:v>127.498</c:v>
                </c:pt>
                <c:pt idx="109">
                  <c:v>169.024</c:v>
                </c:pt>
                <c:pt idx="110">
                  <c:v>221.006</c:v>
                </c:pt>
                <c:pt idx="111">
                  <c:v>218.46199999999999</c:v>
                </c:pt>
                <c:pt idx="112">
                  <c:v>165.39699999999999</c:v>
                </c:pt>
                <c:pt idx="113">
                  <c:v>224.87100000000001</c:v>
                </c:pt>
                <c:pt idx="114">
                  <c:v>168.774</c:v>
                </c:pt>
                <c:pt idx="115">
                  <c:v>132.273</c:v>
                </c:pt>
                <c:pt idx="116">
                  <c:v>213.749</c:v>
                </c:pt>
                <c:pt idx="117">
                  <c:v>255.91</c:v>
                </c:pt>
                <c:pt idx="118">
                  <c:v>276.97300000000001</c:v>
                </c:pt>
                <c:pt idx="119">
                  <c:v>121.105</c:v>
                </c:pt>
                <c:pt idx="120">
                  <c:v>130.77500000000001</c:v>
                </c:pt>
                <c:pt idx="121">
                  <c:v>167.68</c:v>
                </c:pt>
                <c:pt idx="122">
                  <c:v>130.34899999999999</c:v>
                </c:pt>
                <c:pt idx="123">
                  <c:v>134.86699999999999</c:v>
                </c:pt>
                <c:pt idx="124">
                  <c:v>130.10599999999999</c:v>
                </c:pt>
                <c:pt idx="125">
                  <c:v>123.40600000000001</c:v>
                </c:pt>
                <c:pt idx="126">
                  <c:v>128.59399999999999</c:v>
                </c:pt>
                <c:pt idx="127">
                  <c:v>123.267</c:v>
                </c:pt>
                <c:pt idx="128">
                  <c:v>122.246</c:v>
                </c:pt>
                <c:pt idx="129">
                  <c:v>116.08199999999999</c:v>
                </c:pt>
                <c:pt idx="130">
                  <c:v>123.405</c:v>
                </c:pt>
                <c:pt idx="131">
                  <c:v>174.08</c:v>
                </c:pt>
                <c:pt idx="132">
                  <c:v>137.06299999999999</c:v>
                </c:pt>
                <c:pt idx="133">
                  <c:v>255.80699999999999</c:v>
                </c:pt>
                <c:pt idx="134">
                  <c:v>311.483</c:v>
                </c:pt>
                <c:pt idx="135">
                  <c:v>181.661</c:v>
                </c:pt>
                <c:pt idx="136">
                  <c:v>146.82</c:v>
                </c:pt>
                <c:pt idx="137">
                  <c:v>116.86799999999999</c:v>
                </c:pt>
                <c:pt idx="138">
                  <c:v>258.19799999999998</c:v>
                </c:pt>
                <c:pt idx="139">
                  <c:v>128.83500000000001</c:v>
                </c:pt>
                <c:pt idx="140">
                  <c:v>234.92400000000001</c:v>
                </c:pt>
                <c:pt idx="141">
                  <c:v>250.17599999999999</c:v>
                </c:pt>
                <c:pt idx="142">
                  <c:v>132.32</c:v>
                </c:pt>
                <c:pt idx="143">
                  <c:v>130.97499999999999</c:v>
                </c:pt>
                <c:pt idx="144">
                  <c:v>127.24299999999999</c:v>
                </c:pt>
                <c:pt idx="145">
                  <c:v>140.631</c:v>
                </c:pt>
                <c:pt idx="146">
                  <c:v>122.568</c:v>
                </c:pt>
                <c:pt idx="147">
                  <c:v>125.818</c:v>
                </c:pt>
                <c:pt idx="148">
                  <c:v>103.601</c:v>
                </c:pt>
                <c:pt idx="149">
                  <c:v>116.432</c:v>
                </c:pt>
                <c:pt idx="150">
                  <c:v>127.125</c:v>
                </c:pt>
                <c:pt idx="151">
                  <c:v>106.63200000000001</c:v>
                </c:pt>
                <c:pt idx="152">
                  <c:v>204.97800000000001</c:v>
                </c:pt>
                <c:pt idx="153">
                  <c:v>287.48200000000003</c:v>
                </c:pt>
                <c:pt idx="154">
                  <c:v>171.66399999999999</c:v>
                </c:pt>
                <c:pt idx="155">
                  <c:v>144.19</c:v>
                </c:pt>
                <c:pt idx="156">
                  <c:v>158.55000000000001</c:v>
                </c:pt>
                <c:pt idx="157">
                  <c:v>163.589</c:v>
                </c:pt>
                <c:pt idx="158">
                  <c:v>155.74700000000001</c:v>
                </c:pt>
                <c:pt idx="159">
                  <c:v>128.59899999999999</c:v>
                </c:pt>
                <c:pt idx="160">
                  <c:v>144.267</c:v>
                </c:pt>
                <c:pt idx="161">
                  <c:v>186.65199999999999</c:v>
                </c:pt>
                <c:pt idx="162">
                  <c:v>211.822</c:v>
                </c:pt>
                <c:pt idx="163">
                  <c:v>151.64400000000001</c:v>
                </c:pt>
                <c:pt idx="164">
                  <c:v>135.34100000000001</c:v>
                </c:pt>
                <c:pt idx="165">
                  <c:v>203.08699999999999</c:v>
                </c:pt>
                <c:pt idx="166">
                  <c:v>113.764</c:v>
                </c:pt>
                <c:pt idx="167">
                  <c:v>212.36600000000001</c:v>
                </c:pt>
                <c:pt idx="168">
                  <c:v>111.518</c:v>
                </c:pt>
                <c:pt idx="169">
                  <c:v>157.733</c:v>
                </c:pt>
                <c:pt idx="170">
                  <c:v>131.10599999999999</c:v>
                </c:pt>
                <c:pt idx="171">
                  <c:v>113.20399999999999</c:v>
                </c:pt>
                <c:pt idx="172">
                  <c:v>111.191</c:v>
                </c:pt>
                <c:pt idx="173">
                  <c:v>96.57</c:v>
                </c:pt>
                <c:pt idx="174">
                  <c:v>200.60599999999999</c:v>
                </c:pt>
                <c:pt idx="175">
                  <c:v>256.43099999999998</c:v>
                </c:pt>
                <c:pt idx="176">
                  <c:v>306.83800000000002</c:v>
                </c:pt>
                <c:pt idx="177">
                  <c:v>241.04499999999999</c:v>
                </c:pt>
                <c:pt idx="178">
                  <c:v>301.69400000000002</c:v>
                </c:pt>
                <c:pt idx="179">
                  <c:v>171.31100000000001</c:v>
                </c:pt>
                <c:pt idx="180">
                  <c:v>150.51499999999999</c:v>
                </c:pt>
                <c:pt idx="181">
                  <c:v>113.61199999999999</c:v>
                </c:pt>
                <c:pt idx="182">
                  <c:v>143.863</c:v>
                </c:pt>
                <c:pt idx="183">
                  <c:v>240.298</c:v>
                </c:pt>
                <c:pt idx="184">
                  <c:v>224.244</c:v>
                </c:pt>
                <c:pt idx="185">
                  <c:v>211.87899999999999</c:v>
                </c:pt>
                <c:pt idx="186">
                  <c:v>190.74</c:v>
                </c:pt>
                <c:pt idx="187">
                  <c:v>193.52199999999999</c:v>
                </c:pt>
                <c:pt idx="188">
                  <c:v>134.85499999999999</c:v>
                </c:pt>
                <c:pt idx="189">
                  <c:v>138.59299999999999</c:v>
                </c:pt>
                <c:pt idx="190">
                  <c:v>128.84</c:v>
                </c:pt>
                <c:pt idx="191">
                  <c:v>136.99299999999999</c:v>
                </c:pt>
                <c:pt idx="192">
                  <c:v>160.328</c:v>
                </c:pt>
                <c:pt idx="193">
                  <c:v>135.80699999999999</c:v>
                </c:pt>
                <c:pt idx="194">
                  <c:v>116.206</c:v>
                </c:pt>
                <c:pt idx="195">
                  <c:v>114.491</c:v>
                </c:pt>
                <c:pt idx="196">
                  <c:v>105.53700000000001</c:v>
                </c:pt>
                <c:pt idx="197">
                  <c:v>95.155000000000001</c:v>
                </c:pt>
                <c:pt idx="198">
                  <c:v>100.968</c:v>
                </c:pt>
                <c:pt idx="199">
                  <c:v>114.36799999999999</c:v>
                </c:pt>
                <c:pt idx="200">
                  <c:v>115.265</c:v>
                </c:pt>
                <c:pt idx="201">
                  <c:v>104.96</c:v>
                </c:pt>
                <c:pt idx="202">
                  <c:v>88.894999999999996</c:v>
                </c:pt>
                <c:pt idx="203">
                  <c:v>169.47300000000001</c:v>
                </c:pt>
                <c:pt idx="204">
                  <c:v>177.44499999999999</c:v>
                </c:pt>
                <c:pt idx="205">
                  <c:v>232.048</c:v>
                </c:pt>
                <c:pt idx="206">
                  <c:v>168.35300000000001</c:v>
                </c:pt>
                <c:pt idx="207">
                  <c:v>134.76499999999999</c:v>
                </c:pt>
                <c:pt idx="208">
                  <c:v>123.33799999999999</c:v>
                </c:pt>
                <c:pt idx="209">
                  <c:v>117.431</c:v>
                </c:pt>
                <c:pt idx="210">
                  <c:v>105.893</c:v>
                </c:pt>
                <c:pt idx="211">
                  <c:v>109.599</c:v>
                </c:pt>
                <c:pt idx="212">
                  <c:v>115.738</c:v>
                </c:pt>
                <c:pt idx="213">
                  <c:v>99.936999999999998</c:v>
                </c:pt>
                <c:pt idx="214">
                  <c:v>122.767</c:v>
                </c:pt>
                <c:pt idx="215">
                  <c:v>145.05699999999999</c:v>
                </c:pt>
                <c:pt idx="216">
                  <c:v>125.203</c:v>
                </c:pt>
                <c:pt idx="217">
                  <c:v>118.20099999999999</c:v>
                </c:pt>
                <c:pt idx="218">
                  <c:v>138.624</c:v>
                </c:pt>
                <c:pt idx="219">
                  <c:v>160.465</c:v>
                </c:pt>
                <c:pt idx="220">
                  <c:v>134.64599999999999</c:v>
                </c:pt>
                <c:pt idx="221">
                  <c:v>116.453</c:v>
                </c:pt>
                <c:pt idx="222">
                  <c:v>123.431</c:v>
                </c:pt>
                <c:pt idx="223">
                  <c:v>100.923</c:v>
                </c:pt>
                <c:pt idx="224">
                  <c:v>102.532</c:v>
                </c:pt>
                <c:pt idx="225">
                  <c:v>118.167</c:v>
                </c:pt>
                <c:pt idx="226">
                  <c:v>102.642</c:v>
                </c:pt>
                <c:pt idx="227">
                  <c:v>108.018</c:v>
                </c:pt>
                <c:pt idx="228">
                  <c:v>153.28200000000001</c:v>
                </c:pt>
                <c:pt idx="229">
                  <c:v>98.655000000000001</c:v>
                </c:pt>
                <c:pt idx="230">
                  <c:v>119.733</c:v>
                </c:pt>
                <c:pt idx="231">
                  <c:v>107.06699999999999</c:v>
                </c:pt>
                <c:pt idx="232">
                  <c:v>140.161</c:v>
                </c:pt>
                <c:pt idx="233">
                  <c:v>138.45500000000001</c:v>
                </c:pt>
                <c:pt idx="234">
                  <c:v>124.14400000000001</c:v>
                </c:pt>
                <c:pt idx="235">
                  <c:v>106.93</c:v>
                </c:pt>
                <c:pt idx="236">
                  <c:v>107.90900000000001</c:v>
                </c:pt>
                <c:pt idx="237">
                  <c:v>105.697</c:v>
                </c:pt>
                <c:pt idx="238">
                  <c:v>134.40600000000001</c:v>
                </c:pt>
                <c:pt idx="239">
                  <c:v>117.068</c:v>
                </c:pt>
                <c:pt idx="240">
                  <c:v>103.131</c:v>
                </c:pt>
                <c:pt idx="241">
                  <c:v>117.233</c:v>
                </c:pt>
                <c:pt idx="242">
                  <c:v>92.962000000000003</c:v>
                </c:pt>
                <c:pt idx="243">
                  <c:v>99.510999999999996</c:v>
                </c:pt>
                <c:pt idx="244">
                  <c:v>109.374</c:v>
                </c:pt>
                <c:pt idx="245">
                  <c:v>129.99299999999999</c:v>
                </c:pt>
                <c:pt idx="246">
                  <c:v>145.41499999999999</c:v>
                </c:pt>
                <c:pt idx="247">
                  <c:v>225.73400000000001</c:v>
                </c:pt>
                <c:pt idx="248">
                  <c:v>121.992</c:v>
                </c:pt>
                <c:pt idx="249">
                  <c:v>140.71199999999999</c:v>
                </c:pt>
                <c:pt idx="250">
                  <c:v>150.81299999999999</c:v>
                </c:pt>
                <c:pt idx="251">
                  <c:v>134.583</c:v>
                </c:pt>
                <c:pt idx="252">
                  <c:v>140.31399999999999</c:v>
                </c:pt>
                <c:pt idx="253">
                  <c:v>130.27500000000001</c:v>
                </c:pt>
                <c:pt idx="254">
                  <c:v>135.172</c:v>
                </c:pt>
                <c:pt idx="255">
                  <c:v>214.58799999999999</c:v>
                </c:pt>
                <c:pt idx="256">
                  <c:v>130.77799999999999</c:v>
                </c:pt>
                <c:pt idx="257">
                  <c:v>101.91200000000001</c:v>
                </c:pt>
                <c:pt idx="258">
                  <c:v>105.575</c:v>
                </c:pt>
                <c:pt idx="259">
                  <c:v>116.029</c:v>
                </c:pt>
                <c:pt idx="260">
                  <c:v>110.238</c:v>
                </c:pt>
                <c:pt idx="261">
                  <c:v>125.002</c:v>
                </c:pt>
                <c:pt idx="262">
                  <c:v>100.22499999999999</c:v>
                </c:pt>
                <c:pt idx="263">
                  <c:v>126.261</c:v>
                </c:pt>
                <c:pt idx="264">
                  <c:v>139.29</c:v>
                </c:pt>
                <c:pt idx="265">
                  <c:v>374.291</c:v>
                </c:pt>
                <c:pt idx="266">
                  <c:v>182.67099999999999</c:v>
                </c:pt>
                <c:pt idx="267">
                  <c:v>133.40100000000001</c:v>
                </c:pt>
                <c:pt idx="268">
                  <c:v>116.846</c:v>
                </c:pt>
                <c:pt idx="269">
                  <c:v>119.86199999999999</c:v>
                </c:pt>
                <c:pt idx="270">
                  <c:v>100.542</c:v>
                </c:pt>
                <c:pt idx="271">
                  <c:v>105.922</c:v>
                </c:pt>
                <c:pt idx="272">
                  <c:v>107.29900000000001</c:v>
                </c:pt>
                <c:pt idx="273">
                  <c:v>110.76</c:v>
                </c:pt>
                <c:pt idx="274">
                  <c:v>98.456000000000003</c:v>
                </c:pt>
                <c:pt idx="275">
                  <c:v>113.801</c:v>
                </c:pt>
                <c:pt idx="276">
                  <c:v>116.571</c:v>
                </c:pt>
                <c:pt idx="277">
                  <c:v>122.504</c:v>
                </c:pt>
                <c:pt idx="278">
                  <c:v>119.755</c:v>
                </c:pt>
                <c:pt idx="279">
                  <c:v>152.67699999999999</c:v>
                </c:pt>
                <c:pt idx="280">
                  <c:v>143.84700000000001</c:v>
                </c:pt>
                <c:pt idx="281">
                  <c:v>100.554</c:v>
                </c:pt>
                <c:pt idx="282">
                  <c:v>366.67500000000001</c:v>
                </c:pt>
                <c:pt idx="283">
                  <c:v>458.83699999999999</c:v>
                </c:pt>
                <c:pt idx="284">
                  <c:v>216.92099999999999</c:v>
                </c:pt>
                <c:pt idx="285">
                  <c:v>162.25200000000001</c:v>
                </c:pt>
                <c:pt idx="286">
                  <c:v>125.35599999999999</c:v>
                </c:pt>
                <c:pt idx="287">
                  <c:v>125.35599999999999</c:v>
                </c:pt>
                <c:pt idx="288">
                  <c:v>160.63499999999999</c:v>
                </c:pt>
                <c:pt idx="289">
                  <c:v>240.733</c:v>
                </c:pt>
                <c:pt idx="290">
                  <c:v>187.989</c:v>
                </c:pt>
                <c:pt idx="291">
                  <c:v>162.99600000000001</c:v>
                </c:pt>
                <c:pt idx="292">
                  <c:v>134.56700000000001</c:v>
                </c:pt>
                <c:pt idx="293">
                  <c:v>162.923</c:v>
                </c:pt>
                <c:pt idx="294">
                  <c:v>150.053</c:v>
                </c:pt>
                <c:pt idx="295">
                  <c:v>134</c:v>
                </c:pt>
                <c:pt idx="296">
                  <c:v>111.804</c:v>
                </c:pt>
                <c:pt idx="297">
                  <c:v>100.509</c:v>
                </c:pt>
                <c:pt idx="298">
                  <c:v>99.546000000000006</c:v>
                </c:pt>
                <c:pt idx="299">
                  <c:v>108.346</c:v>
                </c:pt>
              </c:numCache>
            </c:numRef>
          </c:val>
          <c:extLst>
            <c:ext xmlns:c16="http://schemas.microsoft.com/office/drawing/2014/chart" uri="{C3380CC4-5D6E-409C-BE32-E72D297353CC}">
              <c16:uniqueId val="{00000000-53ED-479F-8B0C-B7B5E869D2BC}"/>
            </c:ext>
          </c:extLst>
        </c:ser>
        <c:dLbls>
          <c:showLegendKey val="0"/>
          <c:showVal val="0"/>
          <c:showCatName val="0"/>
          <c:showSerName val="0"/>
          <c:showPercent val="0"/>
          <c:showBubbleSize val="0"/>
        </c:dLbls>
        <c:gapWidth val="219"/>
        <c:overlap val="-27"/>
        <c:axId val="373982496"/>
        <c:axId val="2133221968"/>
      </c:barChart>
      <c:catAx>
        <c:axId val="373982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配置文件编号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33221968"/>
        <c:crosses val="autoZero"/>
        <c:auto val="1"/>
        <c:lblAlgn val="ctr"/>
        <c:lblOffset val="100"/>
        <c:noMultiLvlLbl val="0"/>
      </c:catAx>
      <c:valAx>
        <c:axId val="2133221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执行时间（</a:t>
                </a:r>
                <a:r>
                  <a:rPr lang="en-US" altLang="zh-CN"/>
                  <a:t>S</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39824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zh-CN" sz="1200" b="0" i="0" baseline="0">
                <a:effectLst/>
              </a:rPr>
              <a:t>方案二</a:t>
            </a:r>
            <a:r>
              <a:rPr lang="en-US" altLang="zh-CN" sz="1200" b="0" i="0" baseline="0">
                <a:effectLst/>
              </a:rPr>
              <a:t>Wordcount-100G</a:t>
            </a:r>
            <a:r>
              <a:rPr lang="zh-CN" altLang="zh-CN" sz="1200" b="0" i="0" baseline="0">
                <a:effectLst/>
              </a:rPr>
              <a:t>遗传算法每代最优配置执行时间</a:t>
            </a:r>
            <a:endParaRPr lang="zh-CN" altLang="zh-CN"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'方案二Wordcount-100G'!$A$1:$A$10</c:f>
              <c:numCache>
                <c:formatCode>General</c:formatCode>
                <c:ptCount val="10"/>
                <c:pt idx="0">
                  <c:v>123.093</c:v>
                </c:pt>
                <c:pt idx="1">
                  <c:v>121.384</c:v>
                </c:pt>
                <c:pt idx="2">
                  <c:v>125.72</c:v>
                </c:pt>
                <c:pt idx="3">
                  <c:v>111.078</c:v>
                </c:pt>
                <c:pt idx="4">
                  <c:v>103.601</c:v>
                </c:pt>
                <c:pt idx="5">
                  <c:v>96.57</c:v>
                </c:pt>
                <c:pt idx="6">
                  <c:v>88.894999999999996</c:v>
                </c:pt>
                <c:pt idx="7">
                  <c:v>98.655000000000001</c:v>
                </c:pt>
                <c:pt idx="8">
                  <c:v>92.962000000000003</c:v>
                </c:pt>
                <c:pt idx="9">
                  <c:v>98.456000000000003</c:v>
                </c:pt>
              </c:numCache>
            </c:numRef>
          </c:val>
          <c:smooth val="0"/>
          <c:extLst>
            <c:ext xmlns:c16="http://schemas.microsoft.com/office/drawing/2014/chart" uri="{C3380CC4-5D6E-409C-BE32-E72D297353CC}">
              <c16:uniqueId val="{00000000-FE29-4AE1-A0FB-B84D6A00DBC2}"/>
            </c:ext>
          </c:extLst>
        </c:ser>
        <c:dLbls>
          <c:dLblPos val="t"/>
          <c:showLegendKey val="0"/>
          <c:showVal val="1"/>
          <c:showCatName val="0"/>
          <c:showSerName val="0"/>
          <c:showPercent val="0"/>
          <c:showBubbleSize val="0"/>
        </c:dLbls>
        <c:smooth val="0"/>
        <c:axId val="1069859824"/>
        <c:axId val="2133220304"/>
      </c:lineChart>
      <c:catAx>
        <c:axId val="10698598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迭代轮次</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33220304"/>
        <c:crosses val="autoZero"/>
        <c:auto val="1"/>
        <c:lblAlgn val="ctr"/>
        <c:lblOffset val="100"/>
        <c:noMultiLvlLbl val="0"/>
      </c:catAx>
      <c:valAx>
        <c:axId val="2133220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执行时间（</a:t>
                </a:r>
                <a:r>
                  <a:rPr lang="en-US" altLang="zh-CN"/>
                  <a:t>S</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698598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交互强度</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dLbls>
            <c:delete val="1"/>
          </c:dLbls>
          <c:cat>
            <c:strRef>
              <c:f>'Terasort-20G交互强度'!$A$2:$A$11</c:f>
              <c:strCache>
                <c:ptCount val="10"/>
                <c:pt idx="0">
                  <c:v>branch-misses $ spark.task.reaper.threadDump</c:v>
                </c:pt>
                <c:pt idx="1">
                  <c:v>load avg - 15m $ spark.locality.wait</c:v>
                </c:pt>
                <c:pt idx="2">
                  <c:v>load avg - 15m $ spark.executor.memory</c:v>
                </c:pt>
                <c:pt idx="3">
                  <c:v>inst_retired.any_p $ spark.broadcast.blockSize</c:v>
                </c:pt>
                <c:pt idx="4">
                  <c:v>inst_retired.any_p $ spark.rpc.lookupTimeout</c:v>
                </c:pt>
                <c:pt idx="5">
                  <c:v>inst_retired.any_p $ spark.kryoserializer.buffer.max</c:v>
                </c:pt>
                <c:pt idx="6">
                  <c:v>branch-misses $ spark.speculation.multiplier</c:v>
                </c:pt>
                <c:pt idx="7">
                  <c:v>load avg - 15m $ spark.stage.maxConsecutiveAttempts</c:v>
                </c:pt>
                <c:pt idx="8">
                  <c:v>inst_retired.any_p $ spark.io.compression.snappy.blockSize</c:v>
                </c:pt>
                <c:pt idx="9">
                  <c:v>load avg - 15m $ spark.shuffle.io.maxRetries</c:v>
                </c:pt>
              </c:strCache>
            </c:strRef>
          </c:cat>
          <c:val>
            <c:numRef>
              <c:f>'Terasort-20G交互强度'!$B$2:$B$11</c:f>
              <c:numCache>
                <c:formatCode>General</c:formatCode>
                <c:ptCount val="10"/>
                <c:pt idx="0">
                  <c:v>9.9686428936046095E-2</c:v>
                </c:pt>
                <c:pt idx="1">
                  <c:v>8.8864581054473896E-2</c:v>
                </c:pt>
                <c:pt idx="2">
                  <c:v>7.2792240939254696E-2</c:v>
                </c:pt>
                <c:pt idx="3">
                  <c:v>7.2675563334062596E-2</c:v>
                </c:pt>
                <c:pt idx="4">
                  <c:v>6.7454240501713697E-2</c:v>
                </c:pt>
                <c:pt idx="5">
                  <c:v>6.1941223656384402E-2</c:v>
                </c:pt>
                <c:pt idx="6">
                  <c:v>5.9476409246700203E-2</c:v>
                </c:pt>
                <c:pt idx="7">
                  <c:v>5.1177714577408301E-2</c:v>
                </c:pt>
                <c:pt idx="8">
                  <c:v>4.3972872456792801E-2</c:v>
                </c:pt>
                <c:pt idx="9">
                  <c:v>4.2135200175016402E-2</c:v>
                </c:pt>
              </c:numCache>
            </c:numRef>
          </c:val>
          <c:extLst>
            <c:ext xmlns:c16="http://schemas.microsoft.com/office/drawing/2014/chart" uri="{C3380CC4-5D6E-409C-BE32-E72D297353CC}">
              <c16:uniqueId val="{00000000-F2AE-41CA-AC8D-18DBA986A2D5}"/>
            </c:ext>
          </c:extLst>
        </c:ser>
        <c:dLbls>
          <c:dLblPos val="outEnd"/>
          <c:showLegendKey val="0"/>
          <c:showVal val="1"/>
          <c:showCatName val="0"/>
          <c:showSerName val="0"/>
          <c:showPercent val="0"/>
          <c:showBubbleSize val="0"/>
        </c:dLbls>
        <c:gapWidth val="219"/>
        <c:overlap val="-27"/>
        <c:axId val="378205696"/>
        <c:axId val="814072512"/>
      </c:barChart>
      <c:catAx>
        <c:axId val="378205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交互对</a:t>
                </a:r>
              </a:p>
            </c:rich>
          </c:tx>
          <c:layout>
            <c:manualLayout>
              <c:xMode val="edge"/>
              <c:yMode val="edge"/>
              <c:x val="0.44880205599300088"/>
              <c:y val="0.9278212017586712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4072512"/>
        <c:crosses val="autoZero"/>
        <c:auto val="1"/>
        <c:lblAlgn val="ctr"/>
        <c:lblOffset val="100"/>
        <c:noMultiLvlLbl val="0"/>
      </c:catAx>
      <c:valAx>
        <c:axId val="8140725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交互强度</a:t>
                </a:r>
              </a:p>
            </c:rich>
          </c:tx>
          <c:layout>
            <c:manualLayout>
              <c:xMode val="edge"/>
              <c:yMode val="edge"/>
              <c:x val="0.21111111111111111"/>
              <c:y val="0.2546532471179255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82056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zh-CN" sz="1400" b="0" i="0" baseline="0">
                <a:effectLst/>
              </a:rPr>
              <a:t>方案二</a:t>
            </a:r>
            <a:r>
              <a:rPr lang="en-US" altLang="zh-CN" sz="1400" b="0" i="0" baseline="0">
                <a:effectLst/>
              </a:rPr>
              <a:t>Terasort-20G</a:t>
            </a:r>
            <a:r>
              <a:rPr lang="zh-CN" altLang="zh-CN" sz="1400" b="0" i="0" baseline="0">
                <a:effectLst/>
              </a:rPr>
              <a:t>遗传算法</a:t>
            </a:r>
            <a:r>
              <a:rPr lang="zh-CN" altLang="en-US" sz="1400" b="0" i="0" baseline="0">
                <a:effectLst/>
              </a:rPr>
              <a:t>所有</a:t>
            </a:r>
            <a:r>
              <a:rPr lang="zh-CN" altLang="zh-CN" sz="1400" b="0" i="0" baseline="0">
                <a:effectLst/>
              </a:rPr>
              <a:t>配置执行时间</a:t>
            </a:r>
            <a:endParaRPr lang="zh-CN" altLang="zh-CN"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8.4408276093147924E-2"/>
          <c:y val="0.15958590341042531"/>
          <c:w val="0.87753018372703417"/>
          <c:h val="0.69973024205307666"/>
        </c:manualLayout>
      </c:layout>
      <c:barChart>
        <c:barDir val="col"/>
        <c:grouping val="clustered"/>
        <c:varyColors val="0"/>
        <c:ser>
          <c:idx val="0"/>
          <c:order val="0"/>
          <c:spPr>
            <a:solidFill>
              <a:schemeClr val="accent1"/>
            </a:solidFill>
            <a:ln>
              <a:noFill/>
            </a:ln>
            <a:effectLst/>
          </c:spPr>
          <c:invertIfNegative val="0"/>
          <c:val>
            <c:numRef>
              <c:f>'方案二Terasort-20G'!$A$23:$KN$23</c:f>
              <c:numCache>
                <c:formatCode>General</c:formatCode>
                <c:ptCount val="300"/>
                <c:pt idx="0">
                  <c:v>447.02800000000002</c:v>
                </c:pt>
                <c:pt idx="1">
                  <c:v>782.173</c:v>
                </c:pt>
                <c:pt idx="2">
                  <c:v>323.37799999999999</c:v>
                </c:pt>
                <c:pt idx="3">
                  <c:v>302.45600000000002</c:v>
                </c:pt>
                <c:pt idx="4">
                  <c:v>381.565</c:v>
                </c:pt>
                <c:pt idx="5">
                  <c:v>381.565</c:v>
                </c:pt>
                <c:pt idx="6">
                  <c:v>363.81599999999997</c:v>
                </c:pt>
                <c:pt idx="7">
                  <c:v>624.84699999999998</c:v>
                </c:pt>
                <c:pt idx="8">
                  <c:v>405.28800000000001</c:v>
                </c:pt>
                <c:pt idx="9">
                  <c:v>537.80999999999995</c:v>
                </c:pt>
                <c:pt idx="10">
                  <c:v>881.83699999999999</c:v>
                </c:pt>
                <c:pt idx="11">
                  <c:v>333.70600000000002</c:v>
                </c:pt>
                <c:pt idx="12">
                  <c:v>332.11799999999999</c:v>
                </c:pt>
                <c:pt idx="13">
                  <c:v>384.83800000000002</c:v>
                </c:pt>
                <c:pt idx="14">
                  <c:v>453.56299999999999</c:v>
                </c:pt>
                <c:pt idx="15">
                  <c:v>763.18899999999996</c:v>
                </c:pt>
                <c:pt idx="16">
                  <c:v>764.76300000000003</c:v>
                </c:pt>
                <c:pt idx="17">
                  <c:v>830.93799999999999</c:v>
                </c:pt>
                <c:pt idx="18">
                  <c:v>404.33800000000002</c:v>
                </c:pt>
                <c:pt idx="19">
                  <c:v>563.58000000000004</c:v>
                </c:pt>
                <c:pt idx="20">
                  <c:v>602.82600000000002</c:v>
                </c:pt>
                <c:pt idx="21">
                  <c:v>452.18700000000001</c:v>
                </c:pt>
                <c:pt idx="22">
                  <c:v>452.18700000000001</c:v>
                </c:pt>
                <c:pt idx="23">
                  <c:v>1131.0409999999999</c:v>
                </c:pt>
                <c:pt idx="24">
                  <c:v>1051.463</c:v>
                </c:pt>
                <c:pt idx="25">
                  <c:v>1051.463</c:v>
                </c:pt>
                <c:pt idx="26">
                  <c:v>457.863</c:v>
                </c:pt>
                <c:pt idx="27">
                  <c:v>292.11</c:v>
                </c:pt>
                <c:pt idx="28">
                  <c:v>646.25400000000002</c:v>
                </c:pt>
                <c:pt idx="29">
                  <c:v>398.964</c:v>
                </c:pt>
                <c:pt idx="30">
                  <c:v>620.51199999999994</c:v>
                </c:pt>
                <c:pt idx="31">
                  <c:v>330.37799999999999</c:v>
                </c:pt>
                <c:pt idx="32">
                  <c:v>589.73</c:v>
                </c:pt>
                <c:pt idx="33">
                  <c:v>589.73</c:v>
                </c:pt>
                <c:pt idx="34">
                  <c:v>421.35700000000003</c:v>
                </c:pt>
                <c:pt idx="35">
                  <c:v>492.06599999999997</c:v>
                </c:pt>
                <c:pt idx="36">
                  <c:v>673.88099999999997</c:v>
                </c:pt>
                <c:pt idx="37">
                  <c:v>344.00700000000001</c:v>
                </c:pt>
                <c:pt idx="38">
                  <c:v>958.24800000000005</c:v>
                </c:pt>
                <c:pt idx="39">
                  <c:v>367.62700000000001</c:v>
                </c:pt>
                <c:pt idx="40">
                  <c:v>500.37099999999998</c:v>
                </c:pt>
                <c:pt idx="41">
                  <c:v>315.98599999999999</c:v>
                </c:pt>
                <c:pt idx="42">
                  <c:v>543.96</c:v>
                </c:pt>
                <c:pt idx="43">
                  <c:v>543.96</c:v>
                </c:pt>
                <c:pt idx="44">
                  <c:v>351.387</c:v>
                </c:pt>
                <c:pt idx="45">
                  <c:v>562.16700000000003</c:v>
                </c:pt>
                <c:pt idx="46">
                  <c:v>425.00599999999997</c:v>
                </c:pt>
                <c:pt idx="47">
                  <c:v>459.79300000000001</c:v>
                </c:pt>
                <c:pt idx="48">
                  <c:v>370.14400000000001</c:v>
                </c:pt>
                <c:pt idx="49">
                  <c:v>501.61599999999999</c:v>
                </c:pt>
                <c:pt idx="50">
                  <c:v>501.61599999999999</c:v>
                </c:pt>
                <c:pt idx="51">
                  <c:v>506.09</c:v>
                </c:pt>
                <c:pt idx="52">
                  <c:v>902.44500000000005</c:v>
                </c:pt>
                <c:pt idx="53">
                  <c:v>464.02499999999998</c:v>
                </c:pt>
                <c:pt idx="54">
                  <c:v>464.02499999999998</c:v>
                </c:pt>
                <c:pt idx="55">
                  <c:v>413.90899999999999</c:v>
                </c:pt>
                <c:pt idx="56">
                  <c:v>875.61500000000001</c:v>
                </c:pt>
                <c:pt idx="57">
                  <c:v>302.38400000000001</c:v>
                </c:pt>
                <c:pt idx="58">
                  <c:v>458.19</c:v>
                </c:pt>
                <c:pt idx="59">
                  <c:v>291.56299999999999</c:v>
                </c:pt>
                <c:pt idx="60">
                  <c:v>267.64600000000002</c:v>
                </c:pt>
                <c:pt idx="61">
                  <c:v>626.12199999999996</c:v>
                </c:pt>
                <c:pt idx="62">
                  <c:v>316.81200000000001</c:v>
                </c:pt>
                <c:pt idx="63">
                  <c:v>264.68</c:v>
                </c:pt>
                <c:pt idx="64">
                  <c:v>321.15499999999997</c:v>
                </c:pt>
                <c:pt idx="65">
                  <c:v>272.01299999999998</c:v>
                </c:pt>
                <c:pt idx="66">
                  <c:v>272.01299999999998</c:v>
                </c:pt>
                <c:pt idx="67">
                  <c:v>224.86</c:v>
                </c:pt>
                <c:pt idx="68">
                  <c:v>285.88400000000001</c:v>
                </c:pt>
                <c:pt idx="69">
                  <c:v>378.55700000000002</c:v>
                </c:pt>
                <c:pt idx="70">
                  <c:v>472.57299999999998</c:v>
                </c:pt>
                <c:pt idx="71">
                  <c:v>562.26900000000001</c:v>
                </c:pt>
                <c:pt idx="72">
                  <c:v>393.90699999999998</c:v>
                </c:pt>
                <c:pt idx="73">
                  <c:v>549.07500000000005</c:v>
                </c:pt>
                <c:pt idx="74">
                  <c:v>317.09899999999999</c:v>
                </c:pt>
                <c:pt idx="75">
                  <c:v>399.83199999999999</c:v>
                </c:pt>
                <c:pt idx="76">
                  <c:v>233.71100000000001</c:v>
                </c:pt>
                <c:pt idx="77">
                  <c:v>255.37200000000001</c:v>
                </c:pt>
                <c:pt idx="78">
                  <c:v>362.75299999999999</c:v>
                </c:pt>
                <c:pt idx="79">
                  <c:v>463.93900000000002</c:v>
                </c:pt>
                <c:pt idx="80">
                  <c:v>463.93900000000002</c:v>
                </c:pt>
                <c:pt idx="81">
                  <c:v>252.71199999999999</c:v>
                </c:pt>
                <c:pt idx="82">
                  <c:v>459.24799999999999</c:v>
                </c:pt>
                <c:pt idx="83">
                  <c:v>366.55500000000001</c:v>
                </c:pt>
                <c:pt idx="84">
                  <c:v>959.37400000000002</c:v>
                </c:pt>
                <c:pt idx="85">
                  <c:v>290.10599999999999</c:v>
                </c:pt>
                <c:pt idx="86">
                  <c:v>294.58</c:v>
                </c:pt>
                <c:pt idx="87">
                  <c:v>271.04500000000002</c:v>
                </c:pt>
                <c:pt idx="88">
                  <c:v>365.25700000000001</c:v>
                </c:pt>
                <c:pt idx="89">
                  <c:v>273.74</c:v>
                </c:pt>
                <c:pt idx="90">
                  <c:v>520.452</c:v>
                </c:pt>
                <c:pt idx="91">
                  <c:v>265.64</c:v>
                </c:pt>
                <c:pt idx="92">
                  <c:v>695.21299999999997</c:v>
                </c:pt>
                <c:pt idx="93">
                  <c:v>470.95</c:v>
                </c:pt>
                <c:pt idx="94">
                  <c:v>237.376</c:v>
                </c:pt>
                <c:pt idx="95">
                  <c:v>343.22399999999999</c:v>
                </c:pt>
                <c:pt idx="96">
                  <c:v>324.26900000000001</c:v>
                </c:pt>
                <c:pt idx="97">
                  <c:v>293.96499999999997</c:v>
                </c:pt>
                <c:pt idx="98">
                  <c:v>338.88900000000001</c:v>
                </c:pt>
                <c:pt idx="99">
                  <c:v>328.86599999999999</c:v>
                </c:pt>
                <c:pt idx="100">
                  <c:v>292.08100000000002</c:v>
                </c:pt>
                <c:pt idx="101">
                  <c:v>540.77200000000005</c:v>
                </c:pt>
                <c:pt idx="102">
                  <c:v>216.21600000000001</c:v>
                </c:pt>
                <c:pt idx="103">
                  <c:v>878.90499999999997</c:v>
                </c:pt>
                <c:pt idx="104">
                  <c:v>285.81400000000002</c:v>
                </c:pt>
                <c:pt idx="105">
                  <c:v>516.904</c:v>
                </c:pt>
                <c:pt idx="106">
                  <c:v>568.41600000000005</c:v>
                </c:pt>
                <c:pt idx="107">
                  <c:v>431.92599999999999</c:v>
                </c:pt>
                <c:pt idx="108">
                  <c:v>971.73099999999999</c:v>
                </c:pt>
                <c:pt idx="109">
                  <c:v>278.01900000000001</c:v>
                </c:pt>
                <c:pt idx="110">
                  <c:v>841.85599999999999</c:v>
                </c:pt>
                <c:pt idx="111">
                  <c:v>231.11099999999999</c:v>
                </c:pt>
                <c:pt idx="112">
                  <c:v>570.31299999999999</c:v>
                </c:pt>
                <c:pt idx="113">
                  <c:v>621.35299999999995</c:v>
                </c:pt>
                <c:pt idx="114">
                  <c:v>287.495</c:v>
                </c:pt>
                <c:pt idx="115">
                  <c:v>315.33999999999997</c:v>
                </c:pt>
                <c:pt idx="116">
                  <c:v>605.19799999999998</c:v>
                </c:pt>
                <c:pt idx="117">
                  <c:v>233.137</c:v>
                </c:pt>
                <c:pt idx="118">
                  <c:v>233.137</c:v>
                </c:pt>
                <c:pt idx="119">
                  <c:v>354.291</c:v>
                </c:pt>
                <c:pt idx="120">
                  <c:v>615.61</c:v>
                </c:pt>
                <c:pt idx="121">
                  <c:v>339.65800000000002</c:v>
                </c:pt>
                <c:pt idx="122">
                  <c:v>457.125</c:v>
                </c:pt>
                <c:pt idx="123">
                  <c:v>463.01900000000001</c:v>
                </c:pt>
                <c:pt idx="124">
                  <c:v>332.33499999999998</c:v>
                </c:pt>
                <c:pt idx="125">
                  <c:v>316.04700000000003</c:v>
                </c:pt>
                <c:pt idx="126">
                  <c:v>314.017</c:v>
                </c:pt>
                <c:pt idx="127">
                  <c:v>291.60599999999999</c:v>
                </c:pt>
                <c:pt idx="128">
                  <c:v>390.45</c:v>
                </c:pt>
                <c:pt idx="129">
                  <c:v>270.12099999999998</c:v>
                </c:pt>
                <c:pt idx="130">
                  <c:v>830.40200000000004</c:v>
                </c:pt>
                <c:pt idx="131">
                  <c:v>401.892</c:v>
                </c:pt>
                <c:pt idx="132">
                  <c:v>373.28699999999998</c:v>
                </c:pt>
                <c:pt idx="133">
                  <c:v>486.173</c:v>
                </c:pt>
                <c:pt idx="134">
                  <c:v>470.43200000000002</c:v>
                </c:pt>
                <c:pt idx="135">
                  <c:v>426.14800000000002</c:v>
                </c:pt>
                <c:pt idx="136">
                  <c:v>419.91500000000002</c:v>
                </c:pt>
                <c:pt idx="137">
                  <c:v>379.63900000000001</c:v>
                </c:pt>
                <c:pt idx="138">
                  <c:v>409.74299999999999</c:v>
                </c:pt>
                <c:pt idx="139">
                  <c:v>480.762</c:v>
                </c:pt>
                <c:pt idx="140">
                  <c:v>503.69900000000001</c:v>
                </c:pt>
                <c:pt idx="141">
                  <c:v>609.96299999999997</c:v>
                </c:pt>
                <c:pt idx="142">
                  <c:v>317.32299999999998</c:v>
                </c:pt>
                <c:pt idx="143">
                  <c:v>358.96</c:v>
                </c:pt>
                <c:pt idx="144">
                  <c:v>573.14400000000001</c:v>
                </c:pt>
                <c:pt idx="145">
                  <c:v>317.84899999999999</c:v>
                </c:pt>
                <c:pt idx="146">
                  <c:v>402.23</c:v>
                </c:pt>
                <c:pt idx="147">
                  <c:v>456.209</c:v>
                </c:pt>
                <c:pt idx="148">
                  <c:v>885.65200000000004</c:v>
                </c:pt>
                <c:pt idx="149">
                  <c:v>825.93399999999997</c:v>
                </c:pt>
                <c:pt idx="150">
                  <c:v>369.11900000000003</c:v>
                </c:pt>
                <c:pt idx="151">
                  <c:v>333.476</c:v>
                </c:pt>
                <c:pt idx="152">
                  <c:v>551.30399999999997</c:v>
                </c:pt>
                <c:pt idx="153">
                  <c:v>369.47300000000001</c:v>
                </c:pt>
                <c:pt idx="154">
                  <c:v>439.36700000000002</c:v>
                </c:pt>
                <c:pt idx="155">
                  <c:v>286.745</c:v>
                </c:pt>
                <c:pt idx="156">
                  <c:v>366.60300000000001</c:v>
                </c:pt>
                <c:pt idx="157">
                  <c:v>312.24299999999999</c:v>
                </c:pt>
                <c:pt idx="158">
                  <c:v>478.11</c:v>
                </c:pt>
                <c:pt idx="159">
                  <c:v>380.95299999999997</c:v>
                </c:pt>
                <c:pt idx="160">
                  <c:v>363.81599999999997</c:v>
                </c:pt>
                <c:pt idx="161">
                  <c:v>296.65600000000001</c:v>
                </c:pt>
                <c:pt idx="162">
                  <c:v>376.505</c:v>
                </c:pt>
                <c:pt idx="163">
                  <c:v>306.42099999999999</c:v>
                </c:pt>
                <c:pt idx="164">
                  <c:v>563.79999999999995</c:v>
                </c:pt>
                <c:pt idx="165">
                  <c:v>259.97500000000002</c:v>
                </c:pt>
                <c:pt idx="166">
                  <c:v>357.51799999999997</c:v>
                </c:pt>
                <c:pt idx="167">
                  <c:v>469.04199999999997</c:v>
                </c:pt>
                <c:pt idx="168">
                  <c:v>377.23</c:v>
                </c:pt>
                <c:pt idx="169">
                  <c:v>389.303</c:v>
                </c:pt>
                <c:pt idx="170">
                  <c:v>595.87800000000004</c:v>
                </c:pt>
                <c:pt idx="171">
                  <c:v>383.33699999999999</c:v>
                </c:pt>
                <c:pt idx="172">
                  <c:v>472.108</c:v>
                </c:pt>
                <c:pt idx="173">
                  <c:v>374.75700000000001</c:v>
                </c:pt>
                <c:pt idx="174">
                  <c:v>249.46700000000001</c:v>
                </c:pt>
                <c:pt idx="175">
                  <c:v>321.11200000000002</c:v>
                </c:pt>
                <c:pt idx="176">
                  <c:v>319.25700000000001</c:v>
                </c:pt>
                <c:pt idx="177">
                  <c:v>349.29199999999997</c:v>
                </c:pt>
                <c:pt idx="178">
                  <c:v>509.55599999999998</c:v>
                </c:pt>
                <c:pt idx="179">
                  <c:v>443.59899999999999</c:v>
                </c:pt>
                <c:pt idx="180">
                  <c:v>533.73099999999999</c:v>
                </c:pt>
                <c:pt idx="181">
                  <c:v>308.709</c:v>
                </c:pt>
                <c:pt idx="182">
                  <c:v>400.84500000000003</c:v>
                </c:pt>
                <c:pt idx="183">
                  <c:v>443.721</c:v>
                </c:pt>
                <c:pt idx="184">
                  <c:v>425.57</c:v>
                </c:pt>
                <c:pt idx="185">
                  <c:v>364.46</c:v>
                </c:pt>
                <c:pt idx="186">
                  <c:v>396.14800000000002</c:v>
                </c:pt>
                <c:pt idx="187">
                  <c:v>321.79300000000001</c:v>
                </c:pt>
                <c:pt idx="188">
                  <c:v>268.791</c:v>
                </c:pt>
                <c:pt idx="189">
                  <c:v>422.67700000000002</c:v>
                </c:pt>
                <c:pt idx="190">
                  <c:v>291.55900000000003</c:v>
                </c:pt>
                <c:pt idx="191">
                  <c:v>276.81</c:v>
                </c:pt>
                <c:pt idx="192">
                  <c:v>256.15199999999999</c:v>
                </c:pt>
                <c:pt idx="193">
                  <c:v>294.31799999999998</c:v>
                </c:pt>
                <c:pt idx="194">
                  <c:v>245.92</c:v>
                </c:pt>
                <c:pt idx="195">
                  <c:v>275.28300000000002</c:v>
                </c:pt>
                <c:pt idx="196">
                  <c:v>349.827</c:v>
                </c:pt>
                <c:pt idx="197">
                  <c:v>315.68900000000002</c:v>
                </c:pt>
                <c:pt idx="198">
                  <c:v>278.959</c:v>
                </c:pt>
                <c:pt idx="199">
                  <c:v>875.19500000000005</c:v>
                </c:pt>
                <c:pt idx="200">
                  <c:v>277.46800000000002</c:v>
                </c:pt>
                <c:pt idx="201">
                  <c:v>266.94299999999998</c:v>
                </c:pt>
                <c:pt idx="202">
                  <c:v>257.423</c:v>
                </c:pt>
                <c:pt idx="203">
                  <c:v>333.66699999999997</c:v>
                </c:pt>
                <c:pt idx="204">
                  <c:v>281.77699999999999</c:v>
                </c:pt>
                <c:pt idx="205">
                  <c:v>311.51499999999999</c:v>
                </c:pt>
                <c:pt idx="206">
                  <c:v>221.83</c:v>
                </c:pt>
                <c:pt idx="207">
                  <c:v>304.774</c:v>
                </c:pt>
                <c:pt idx="208">
                  <c:v>285.02</c:v>
                </c:pt>
                <c:pt idx="209">
                  <c:v>300.92399999999998</c:v>
                </c:pt>
                <c:pt idx="210">
                  <c:v>246.80600000000001</c:v>
                </c:pt>
                <c:pt idx="211">
                  <c:v>311.92099999999999</c:v>
                </c:pt>
                <c:pt idx="212">
                  <c:v>297.56</c:v>
                </c:pt>
                <c:pt idx="213">
                  <c:v>269.63900000000001</c:v>
                </c:pt>
                <c:pt idx="214">
                  <c:v>274.82</c:v>
                </c:pt>
                <c:pt idx="215">
                  <c:v>321.69200000000001</c:v>
                </c:pt>
                <c:pt idx="216">
                  <c:v>228.29400000000001</c:v>
                </c:pt>
                <c:pt idx="217">
                  <c:v>295.84399999999999</c:v>
                </c:pt>
                <c:pt idx="218">
                  <c:v>338.75900000000001</c:v>
                </c:pt>
                <c:pt idx="219">
                  <c:v>250.756</c:v>
                </c:pt>
                <c:pt idx="220">
                  <c:v>294.78399999999999</c:v>
                </c:pt>
                <c:pt idx="221">
                  <c:v>242.60400000000001</c:v>
                </c:pt>
                <c:pt idx="222">
                  <c:v>272.67099999999999</c:v>
                </c:pt>
                <c:pt idx="223">
                  <c:v>291.96100000000001</c:v>
                </c:pt>
                <c:pt idx="224">
                  <c:v>326.55500000000001</c:v>
                </c:pt>
                <c:pt idx="225">
                  <c:v>285.40499999999997</c:v>
                </c:pt>
                <c:pt idx="226">
                  <c:v>343.34500000000003</c:v>
                </c:pt>
                <c:pt idx="227">
                  <c:v>330.899</c:v>
                </c:pt>
                <c:pt idx="228">
                  <c:v>367.50299999999999</c:v>
                </c:pt>
                <c:pt idx="229">
                  <c:v>328.34800000000001</c:v>
                </c:pt>
                <c:pt idx="230">
                  <c:v>375.67899999999997</c:v>
                </c:pt>
                <c:pt idx="231">
                  <c:v>353.04</c:v>
                </c:pt>
                <c:pt idx="232">
                  <c:v>445.548</c:v>
                </c:pt>
                <c:pt idx="233">
                  <c:v>344.697</c:v>
                </c:pt>
                <c:pt idx="234">
                  <c:v>385.14400000000001</c:v>
                </c:pt>
                <c:pt idx="235">
                  <c:v>518.75099999999998</c:v>
                </c:pt>
                <c:pt idx="236">
                  <c:v>269.471</c:v>
                </c:pt>
                <c:pt idx="237">
                  <c:v>338.43099999999998</c:v>
                </c:pt>
                <c:pt idx="238">
                  <c:v>275.45299999999997</c:v>
                </c:pt>
                <c:pt idx="239">
                  <c:v>402.73200000000003</c:v>
                </c:pt>
                <c:pt idx="240">
                  <c:v>284.11200000000002</c:v>
                </c:pt>
                <c:pt idx="241">
                  <c:v>345.03500000000003</c:v>
                </c:pt>
                <c:pt idx="242">
                  <c:v>256.23599999999999</c:v>
                </c:pt>
                <c:pt idx="243">
                  <c:v>256.23599999999999</c:v>
                </c:pt>
                <c:pt idx="244">
                  <c:v>311.745</c:v>
                </c:pt>
                <c:pt idx="245">
                  <c:v>298.471</c:v>
                </c:pt>
                <c:pt idx="246">
                  <c:v>302.23200000000003</c:v>
                </c:pt>
                <c:pt idx="247">
                  <c:v>312.23899999999998</c:v>
                </c:pt>
                <c:pt idx="248">
                  <c:v>284.25900000000001</c:v>
                </c:pt>
                <c:pt idx="249">
                  <c:v>350.28100000000001</c:v>
                </c:pt>
                <c:pt idx="250">
                  <c:v>354.51600000000002</c:v>
                </c:pt>
                <c:pt idx="251">
                  <c:v>309.74</c:v>
                </c:pt>
                <c:pt idx="252">
                  <c:v>621.27800000000002</c:v>
                </c:pt>
                <c:pt idx="253">
                  <c:v>432.26400000000001</c:v>
                </c:pt>
                <c:pt idx="254">
                  <c:v>395.38799999999998</c:v>
                </c:pt>
                <c:pt idx="255">
                  <c:v>264.35700000000003</c:v>
                </c:pt>
                <c:pt idx="256">
                  <c:v>236.11799999999999</c:v>
                </c:pt>
                <c:pt idx="257">
                  <c:v>345.15199999999999</c:v>
                </c:pt>
                <c:pt idx="258">
                  <c:v>352.101</c:v>
                </c:pt>
                <c:pt idx="259">
                  <c:v>496.64400000000001</c:v>
                </c:pt>
                <c:pt idx="260">
                  <c:v>362.947</c:v>
                </c:pt>
                <c:pt idx="261">
                  <c:v>372.762</c:v>
                </c:pt>
                <c:pt idx="262">
                  <c:v>388.601</c:v>
                </c:pt>
                <c:pt idx="263">
                  <c:v>265.274</c:v>
                </c:pt>
                <c:pt idx="264">
                  <c:v>309.21199999999999</c:v>
                </c:pt>
                <c:pt idx="265">
                  <c:v>341.22899999999998</c:v>
                </c:pt>
                <c:pt idx="266">
                  <c:v>217.738</c:v>
                </c:pt>
                <c:pt idx="267">
                  <c:v>295.25900000000001</c:v>
                </c:pt>
                <c:pt idx="268">
                  <c:v>287.697</c:v>
                </c:pt>
                <c:pt idx="269">
                  <c:v>313.06799999999998</c:v>
                </c:pt>
                <c:pt idx="270">
                  <c:v>412.69400000000002</c:v>
                </c:pt>
                <c:pt idx="271">
                  <c:v>344.18400000000003</c:v>
                </c:pt>
                <c:pt idx="272">
                  <c:v>370.85700000000003</c:v>
                </c:pt>
                <c:pt idx="273">
                  <c:v>370.85700000000003</c:v>
                </c:pt>
                <c:pt idx="274">
                  <c:v>234.66499999999999</c:v>
                </c:pt>
                <c:pt idx="275">
                  <c:v>309.387</c:v>
                </c:pt>
                <c:pt idx="276">
                  <c:v>334.11500000000001</c:v>
                </c:pt>
                <c:pt idx="277">
                  <c:v>393.35199999999998</c:v>
                </c:pt>
                <c:pt idx="278">
                  <c:v>289.71300000000002</c:v>
                </c:pt>
                <c:pt idx="279">
                  <c:v>284.642</c:v>
                </c:pt>
                <c:pt idx="280">
                  <c:v>335.69900000000001</c:v>
                </c:pt>
                <c:pt idx="281">
                  <c:v>335.69900000000001</c:v>
                </c:pt>
                <c:pt idx="282">
                  <c:v>230.22200000000001</c:v>
                </c:pt>
                <c:pt idx="283">
                  <c:v>328.97500000000002</c:v>
                </c:pt>
                <c:pt idx="284">
                  <c:v>292.12200000000001</c:v>
                </c:pt>
                <c:pt idx="285">
                  <c:v>229.80199999999999</c:v>
                </c:pt>
                <c:pt idx="286">
                  <c:v>289.447</c:v>
                </c:pt>
                <c:pt idx="287">
                  <c:v>303.70999999999998</c:v>
                </c:pt>
                <c:pt idx="288">
                  <c:v>399.31599999999997</c:v>
                </c:pt>
                <c:pt idx="289">
                  <c:v>290.30399999999997</c:v>
                </c:pt>
                <c:pt idx="290">
                  <c:v>269.90499999999997</c:v>
                </c:pt>
                <c:pt idx="291">
                  <c:v>243.643</c:v>
                </c:pt>
                <c:pt idx="292">
                  <c:v>285.69499999999999</c:v>
                </c:pt>
                <c:pt idx="293">
                  <c:v>204.23599999999999</c:v>
                </c:pt>
                <c:pt idx="294">
                  <c:v>246.75399999999999</c:v>
                </c:pt>
                <c:pt idx="295">
                  <c:v>324.87299999999999</c:v>
                </c:pt>
                <c:pt idx="296">
                  <c:v>308.62799999999999</c:v>
                </c:pt>
                <c:pt idx="297">
                  <c:v>254.756</c:v>
                </c:pt>
                <c:pt idx="298">
                  <c:v>259.79199999999997</c:v>
                </c:pt>
                <c:pt idx="299">
                  <c:v>286.07400000000001</c:v>
                </c:pt>
              </c:numCache>
            </c:numRef>
          </c:val>
          <c:extLst>
            <c:ext xmlns:c16="http://schemas.microsoft.com/office/drawing/2014/chart" uri="{C3380CC4-5D6E-409C-BE32-E72D297353CC}">
              <c16:uniqueId val="{00000000-CD1A-4CC9-B765-FB34A749F7D1}"/>
            </c:ext>
          </c:extLst>
        </c:ser>
        <c:dLbls>
          <c:showLegendKey val="0"/>
          <c:showVal val="0"/>
          <c:showCatName val="0"/>
          <c:showSerName val="0"/>
          <c:showPercent val="0"/>
          <c:showBubbleSize val="0"/>
        </c:dLbls>
        <c:gapWidth val="219"/>
        <c:overlap val="-27"/>
        <c:axId val="2129344048"/>
        <c:axId val="388247024"/>
      </c:barChart>
      <c:catAx>
        <c:axId val="21293440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配置文件编号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8247024"/>
        <c:crosses val="autoZero"/>
        <c:auto val="1"/>
        <c:lblAlgn val="ctr"/>
        <c:lblOffset val="100"/>
        <c:noMultiLvlLbl val="0"/>
      </c:catAx>
      <c:valAx>
        <c:axId val="388247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执行时间（</a:t>
                </a:r>
                <a:r>
                  <a:rPr lang="en-US" altLang="zh-CN"/>
                  <a:t>S</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93440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99BA6C4-C687-4A17-8A0C-B4DA1D514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1981</TotalTime>
  <Pages>73</Pages>
  <Words>11292</Words>
  <Characters>64368</Characters>
  <Application>Microsoft Office Word</Application>
  <DocSecurity>0</DocSecurity>
  <Lines>536</Lines>
  <Paragraphs>151</Paragraphs>
  <ScaleCrop>false</ScaleCrop>
  <Company/>
  <LinksUpToDate>false</LinksUpToDate>
  <CharactersWithSpaces>75509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15208</dc:creator>
  <cp:lastModifiedBy>15208</cp:lastModifiedBy>
  <cp:revision>132</cp:revision>
  <cp:lastPrinted>2021-11-16T10:58:00Z</cp:lastPrinted>
  <dcterms:created xsi:type="dcterms:W3CDTF">2021-11-03T11:07:00Z</dcterms:created>
  <dcterms:modified xsi:type="dcterms:W3CDTF">2021-11-17T04:55:00Z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1D85DC13484F4811B16DCF4946DE7C66</vt:lpwstr>
  </property>
</Properties>
</file>