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CB7" w:rsidRPr="0023703C" w:rsidRDefault="0023703C" w:rsidP="0023703C">
      <w:pPr>
        <w:rPr>
          <w:sz w:val="40"/>
        </w:rPr>
      </w:pPr>
      <w:r w:rsidRPr="0023703C">
        <w:rPr>
          <w:sz w:val="40"/>
        </w:rPr>
        <w:t xml:space="preserve">(2 </w:t>
      </w:r>
      <w:r>
        <w:rPr>
          <w:sz w:val="40"/>
        </w:rPr>
        <w:t>курс)</w:t>
      </w:r>
      <w:r w:rsidRPr="0023703C">
        <w:rPr>
          <w:sz w:val="40"/>
        </w:rPr>
        <w:t xml:space="preserve"> ООП на </w:t>
      </w:r>
      <w:r w:rsidRPr="0023703C">
        <w:rPr>
          <w:sz w:val="40"/>
          <w:lang w:val="en-US"/>
        </w:rPr>
        <w:t>C</w:t>
      </w:r>
      <w:r w:rsidRPr="0023703C">
        <w:rPr>
          <w:sz w:val="40"/>
        </w:rPr>
        <w:t># (углубленно)</w:t>
      </w:r>
    </w:p>
    <w:p w:rsidR="0023703C" w:rsidRPr="0023703C" w:rsidRDefault="0023703C" w:rsidP="0023703C">
      <w:pPr>
        <w:pStyle w:val="a3"/>
        <w:numPr>
          <w:ilvl w:val="0"/>
          <w:numId w:val="1"/>
        </w:numPr>
        <w:rPr>
          <w:sz w:val="40"/>
        </w:rPr>
      </w:pPr>
      <w:r w:rsidRPr="0023703C">
        <w:rPr>
          <w:sz w:val="40"/>
        </w:rPr>
        <w:t>Интерфейсы</w:t>
      </w:r>
    </w:p>
    <w:p w:rsidR="0023703C" w:rsidRPr="0056594D" w:rsidRDefault="0023703C" w:rsidP="0023703C">
      <w:pPr>
        <w:pStyle w:val="a3"/>
        <w:numPr>
          <w:ilvl w:val="0"/>
          <w:numId w:val="1"/>
        </w:numPr>
        <w:rPr>
          <w:sz w:val="56"/>
        </w:rPr>
      </w:pPr>
      <w:r w:rsidRPr="0056594D">
        <w:rPr>
          <w:b/>
          <w:sz w:val="56"/>
          <w:highlight w:val="yellow"/>
          <w:lang w:val="en-US"/>
        </w:rPr>
        <w:t>S.O.L.I.D</w:t>
      </w:r>
      <w:r w:rsidRPr="0056594D">
        <w:rPr>
          <w:sz w:val="56"/>
          <w:lang w:val="en-US"/>
        </w:rPr>
        <w:t>.</w:t>
      </w:r>
    </w:p>
    <w:p w:rsidR="0023703C" w:rsidRPr="00444DD6" w:rsidRDefault="0023703C" w:rsidP="0023703C">
      <w:pPr>
        <w:pStyle w:val="a3"/>
        <w:numPr>
          <w:ilvl w:val="0"/>
          <w:numId w:val="1"/>
        </w:numPr>
        <w:rPr>
          <w:sz w:val="40"/>
          <w:highlight w:val="green"/>
        </w:rPr>
      </w:pPr>
      <w:r w:rsidRPr="00A16CC4">
        <w:rPr>
          <w:sz w:val="40"/>
          <w:highlight w:val="green"/>
          <w:lang w:val="en-US"/>
        </w:rPr>
        <w:t>Patterns (10-15)</w:t>
      </w:r>
    </w:p>
    <w:p w:rsidR="00444DD6" w:rsidRPr="00444DD6" w:rsidRDefault="00444DD6" w:rsidP="0023703C">
      <w:pPr>
        <w:pStyle w:val="a3"/>
        <w:numPr>
          <w:ilvl w:val="0"/>
          <w:numId w:val="1"/>
        </w:numPr>
        <w:rPr>
          <w:sz w:val="40"/>
          <w:highlight w:val="green"/>
        </w:rPr>
      </w:pPr>
    </w:p>
    <w:p w:rsidR="00444DD6" w:rsidRPr="00B13D8B" w:rsidRDefault="00444DD6" w:rsidP="00444DD6">
      <w:pPr>
        <w:pStyle w:val="a3"/>
        <w:ind w:left="0"/>
        <w:rPr>
          <w:sz w:val="48"/>
        </w:rPr>
      </w:pPr>
      <w:r w:rsidRPr="00B13D8B">
        <w:rPr>
          <w:sz w:val="48"/>
        </w:rPr>
        <w:t xml:space="preserve">Модули </w:t>
      </w:r>
    </w:p>
    <w:p w:rsidR="00444DD6" w:rsidRPr="00B13D8B" w:rsidRDefault="00444DD6" w:rsidP="00444DD6">
      <w:pPr>
        <w:pStyle w:val="a3"/>
        <w:numPr>
          <w:ilvl w:val="0"/>
          <w:numId w:val="1"/>
        </w:numPr>
        <w:rPr>
          <w:sz w:val="48"/>
        </w:rPr>
      </w:pPr>
      <w:r w:rsidRPr="00B13D8B">
        <w:rPr>
          <w:sz w:val="48"/>
        </w:rPr>
        <w:t>Создание модулей</w:t>
      </w:r>
    </w:p>
    <w:p w:rsidR="00444DD6" w:rsidRPr="00B13D8B" w:rsidRDefault="00444DD6" w:rsidP="00444DD6">
      <w:pPr>
        <w:pStyle w:val="a3"/>
        <w:numPr>
          <w:ilvl w:val="0"/>
          <w:numId w:val="1"/>
        </w:numPr>
        <w:rPr>
          <w:sz w:val="48"/>
        </w:rPr>
      </w:pPr>
      <w:r w:rsidRPr="00B13D8B">
        <w:rPr>
          <w:sz w:val="48"/>
        </w:rPr>
        <w:t>Способы подключения</w:t>
      </w:r>
    </w:p>
    <w:p w:rsidR="00444DD6" w:rsidRPr="00B13D8B" w:rsidRDefault="00444DD6" w:rsidP="00444DD6">
      <w:pPr>
        <w:pStyle w:val="a3"/>
        <w:numPr>
          <w:ilvl w:val="0"/>
          <w:numId w:val="1"/>
        </w:numPr>
        <w:rPr>
          <w:sz w:val="48"/>
        </w:rPr>
      </w:pPr>
      <w:r w:rsidRPr="00B13D8B">
        <w:rPr>
          <w:sz w:val="48"/>
        </w:rPr>
        <w:t>Система «Плагинов»</w:t>
      </w:r>
    </w:p>
    <w:p w:rsidR="00444DD6" w:rsidRPr="00B13D8B" w:rsidRDefault="00444DD6" w:rsidP="00444DD6">
      <w:pPr>
        <w:pStyle w:val="a3"/>
        <w:numPr>
          <w:ilvl w:val="0"/>
          <w:numId w:val="1"/>
        </w:numPr>
        <w:rPr>
          <w:sz w:val="48"/>
        </w:rPr>
      </w:pPr>
      <w:proofErr w:type="spellStart"/>
      <w:r w:rsidRPr="00B13D8B">
        <w:rPr>
          <w:sz w:val="48"/>
          <w:lang w:val="en-US"/>
        </w:rPr>
        <w:t>Nuget</w:t>
      </w:r>
      <w:proofErr w:type="spellEnd"/>
      <w:r w:rsidRPr="00B13D8B">
        <w:rPr>
          <w:sz w:val="48"/>
          <w:lang w:val="en-US"/>
        </w:rPr>
        <w:t xml:space="preserve"> </w:t>
      </w:r>
      <w:r w:rsidRPr="00B13D8B">
        <w:rPr>
          <w:sz w:val="48"/>
        </w:rPr>
        <w:t xml:space="preserve">модули – подключить </w:t>
      </w:r>
      <w:proofErr w:type="spellStart"/>
      <w:r w:rsidRPr="00B13D8B">
        <w:rPr>
          <w:sz w:val="48"/>
          <w:highlight w:val="yellow"/>
          <w:lang w:val="en-US"/>
        </w:rPr>
        <w:t>NLog</w:t>
      </w:r>
      <w:proofErr w:type="spellEnd"/>
    </w:p>
    <w:p w:rsidR="00444DD6" w:rsidRPr="00B13D8B" w:rsidRDefault="00444DD6" w:rsidP="00444DD6">
      <w:pPr>
        <w:pStyle w:val="a3"/>
        <w:numPr>
          <w:ilvl w:val="0"/>
          <w:numId w:val="1"/>
        </w:numPr>
        <w:rPr>
          <w:sz w:val="48"/>
        </w:rPr>
      </w:pPr>
      <w:proofErr w:type="spellStart"/>
      <w:r w:rsidRPr="00B13D8B">
        <w:rPr>
          <w:sz w:val="48"/>
        </w:rPr>
        <w:t>Работати</w:t>
      </w:r>
      <w:proofErr w:type="spellEnd"/>
      <w:r w:rsidRPr="00B13D8B">
        <w:rPr>
          <w:sz w:val="48"/>
        </w:rPr>
        <w:t xml:space="preserve"> подключение пакетов</w:t>
      </w:r>
    </w:p>
    <w:p w:rsidR="00444DD6" w:rsidRPr="00A16CC4" w:rsidRDefault="00444DD6" w:rsidP="00444DD6">
      <w:pPr>
        <w:pStyle w:val="a3"/>
        <w:rPr>
          <w:sz w:val="40"/>
          <w:highlight w:val="green"/>
        </w:rPr>
      </w:pPr>
    </w:p>
    <w:p w:rsidR="0023703C" w:rsidRPr="0023703C" w:rsidRDefault="0023703C" w:rsidP="0023703C">
      <w:pPr>
        <w:pStyle w:val="a3"/>
        <w:numPr>
          <w:ilvl w:val="0"/>
          <w:numId w:val="1"/>
        </w:numPr>
        <w:rPr>
          <w:sz w:val="40"/>
        </w:rPr>
      </w:pPr>
      <w:r w:rsidRPr="0023703C">
        <w:rPr>
          <w:sz w:val="40"/>
          <w:lang w:val="en-US"/>
        </w:rPr>
        <w:t>Reflections</w:t>
      </w:r>
    </w:p>
    <w:p w:rsidR="0023703C" w:rsidRPr="00691AAF" w:rsidRDefault="0023703C" w:rsidP="0023703C">
      <w:pPr>
        <w:pStyle w:val="a3"/>
        <w:numPr>
          <w:ilvl w:val="0"/>
          <w:numId w:val="1"/>
        </w:numPr>
        <w:rPr>
          <w:sz w:val="40"/>
        </w:rPr>
      </w:pPr>
      <w:r w:rsidRPr="0023703C">
        <w:rPr>
          <w:sz w:val="40"/>
          <w:lang w:val="en-US"/>
        </w:rPr>
        <w:t>Libraries (</w:t>
      </w:r>
      <w:proofErr w:type="spellStart"/>
      <w:r w:rsidRPr="0023703C">
        <w:rPr>
          <w:sz w:val="40"/>
          <w:lang w:val="en-US"/>
        </w:rPr>
        <w:t>dll</w:t>
      </w:r>
      <w:proofErr w:type="spellEnd"/>
      <w:r w:rsidRPr="0023703C">
        <w:rPr>
          <w:sz w:val="40"/>
          <w:lang w:val="en-US"/>
        </w:rPr>
        <w:t>), loading</w:t>
      </w:r>
    </w:p>
    <w:p w:rsidR="00691AAF" w:rsidRPr="0023703C" w:rsidRDefault="00691AAF" w:rsidP="0023703C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Потоки, основы многопоточного программирования + основы СЕТЕВОГО обмена данными.</w:t>
      </w:r>
    </w:p>
    <w:p w:rsidR="0023703C" w:rsidRPr="0023703C" w:rsidRDefault="0023703C" w:rsidP="0023703C">
      <w:pPr>
        <w:pStyle w:val="a3"/>
        <w:numPr>
          <w:ilvl w:val="0"/>
          <w:numId w:val="1"/>
        </w:numPr>
        <w:rPr>
          <w:sz w:val="40"/>
        </w:rPr>
      </w:pPr>
      <w:r w:rsidRPr="0023703C">
        <w:rPr>
          <w:sz w:val="40"/>
          <w:lang w:val="en-US"/>
        </w:rPr>
        <w:t>C# version features 3.0, 4.0, 5.0, … 8.0</w:t>
      </w:r>
    </w:p>
    <w:p w:rsidR="0023703C" w:rsidRPr="0023703C" w:rsidRDefault="0023703C" w:rsidP="0023703C">
      <w:pPr>
        <w:pStyle w:val="a3"/>
        <w:numPr>
          <w:ilvl w:val="0"/>
          <w:numId w:val="1"/>
        </w:numPr>
        <w:rPr>
          <w:sz w:val="40"/>
        </w:rPr>
      </w:pPr>
      <w:proofErr w:type="spellStart"/>
      <w:r w:rsidRPr="0023703C">
        <w:rPr>
          <w:sz w:val="40"/>
          <w:lang w:val="en-US"/>
        </w:rPr>
        <w:t>Linq</w:t>
      </w:r>
      <w:proofErr w:type="spellEnd"/>
      <w:r w:rsidRPr="0023703C">
        <w:rPr>
          <w:sz w:val="40"/>
          <w:lang w:val="en-US"/>
        </w:rPr>
        <w:t xml:space="preserve"> </w:t>
      </w:r>
    </w:p>
    <w:p w:rsidR="0023703C" w:rsidRPr="00595561" w:rsidRDefault="0023703C" w:rsidP="0023703C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  <w:lang w:val="en-US"/>
        </w:rPr>
        <w:t>Windows Forms (2001),    modern – WPF (2007)</w:t>
      </w:r>
    </w:p>
    <w:p w:rsidR="00595561" w:rsidRPr="0023703C" w:rsidRDefault="00595561" w:rsidP="0023703C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АТРИБУТЫ</w:t>
      </w:r>
      <w:bookmarkStart w:id="0" w:name="_GoBack"/>
      <w:bookmarkEnd w:id="0"/>
    </w:p>
    <w:p w:rsidR="0023703C" w:rsidRDefault="0023703C" w:rsidP="0023703C">
      <w:pPr>
        <w:pStyle w:val="a3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Database, MS SQL Server,  (Ado.NET), Entity Framework</w:t>
      </w:r>
    </w:p>
    <w:p w:rsidR="0023703C" w:rsidRDefault="0023703C" w:rsidP="0023703C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Курсовая работа по ООП на </w:t>
      </w:r>
      <w:r>
        <w:rPr>
          <w:sz w:val="40"/>
          <w:lang w:val="en-US"/>
        </w:rPr>
        <w:t>C</w:t>
      </w:r>
      <w:r w:rsidRPr="0023703C">
        <w:rPr>
          <w:sz w:val="40"/>
        </w:rPr>
        <w:t xml:space="preserve"># </w:t>
      </w:r>
      <w:r>
        <w:rPr>
          <w:sz w:val="40"/>
        </w:rPr>
        <w:t xml:space="preserve">+ </w:t>
      </w:r>
      <w:r>
        <w:rPr>
          <w:sz w:val="40"/>
          <w:lang w:val="en-US"/>
        </w:rPr>
        <w:t>WPF</w:t>
      </w:r>
      <w:r>
        <w:rPr>
          <w:sz w:val="40"/>
        </w:rPr>
        <w:t xml:space="preserve"> + с </w:t>
      </w:r>
      <w:proofErr w:type="spellStart"/>
      <w:r>
        <w:rPr>
          <w:sz w:val="40"/>
        </w:rPr>
        <w:t>испл</w:t>
      </w:r>
      <w:proofErr w:type="spellEnd"/>
      <w:r>
        <w:rPr>
          <w:sz w:val="40"/>
        </w:rPr>
        <w:t xml:space="preserve"> Б.Д.</w:t>
      </w:r>
    </w:p>
    <w:p w:rsidR="00691AAF" w:rsidRDefault="00691AAF" w:rsidP="00691AAF">
      <w:pPr>
        <w:rPr>
          <w:sz w:val="40"/>
        </w:rPr>
      </w:pPr>
    </w:p>
    <w:p w:rsidR="00691AAF" w:rsidRPr="00444DD6" w:rsidRDefault="00691AAF" w:rsidP="00691AAF">
      <w:pPr>
        <w:jc w:val="center"/>
        <w:rPr>
          <w:sz w:val="96"/>
        </w:rPr>
      </w:pPr>
      <w:r w:rsidRPr="00691AAF">
        <w:rPr>
          <w:sz w:val="96"/>
          <w:lang w:val="en-US"/>
        </w:rPr>
        <w:t>Gang</w:t>
      </w:r>
      <w:r w:rsidRPr="00444DD6">
        <w:rPr>
          <w:sz w:val="96"/>
        </w:rPr>
        <w:t xml:space="preserve"> </w:t>
      </w:r>
      <w:r w:rsidRPr="00691AAF">
        <w:rPr>
          <w:sz w:val="96"/>
          <w:lang w:val="en-US"/>
        </w:rPr>
        <w:t>of</w:t>
      </w:r>
      <w:r w:rsidRPr="00444DD6">
        <w:rPr>
          <w:sz w:val="96"/>
        </w:rPr>
        <w:t xml:space="preserve"> </w:t>
      </w:r>
      <w:r w:rsidRPr="00691AAF">
        <w:rPr>
          <w:sz w:val="96"/>
          <w:lang w:val="en-US"/>
        </w:rPr>
        <w:t>Four</w:t>
      </w:r>
      <w:r w:rsidRPr="00444DD6">
        <w:rPr>
          <w:sz w:val="96"/>
        </w:rPr>
        <w:t xml:space="preserve"> </w:t>
      </w:r>
      <w:proofErr w:type="gramStart"/>
      <w:r w:rsidRPr="00444DD6">
        <w:rPr>
          <w:sz w:val="96"/>
        </w:rPr>
        <w:t xml:space="preserve">=  </w:t>
      </w:r>
      <w:r>
        <w:rPr>
          <w:sz w:val="96"/>
          <w:lang w:val="en-US"/>
        </w:rPr>
        <w:t>GOF</w:t>
      </w:r>
      <w:proofErr w:type="gramEnd"/>
    </w:p>
    <w:p w:rsidR="00691AAF" w:rsidRDefault="00691AAF" w:rsidP="00691AAF">
      <w:pPr>
        <w:rPr>
          <w:sz w:val="56"/>
        </w:rPr>
      </w:pPr>
      <w:r w:rsidRPr="00691AAF">
        <w:rPr>
          <w:sz w:val="56"/>
        </w:rPr>
        <w:lastRenderedPageBreak/>
        <w:t>Сборник «рецептов»</w:t>
      </w:r>
      <w:r>
        <w:rPr>
          <w:sz w:val="56"/>
        </w:rPr>
        <w:t xml:space="preserve"> ОО проектирования, ПАТТЕРНЫ проектирования/ программирования ОО (универсальные)</w:t>
      </w:r>
      <w:r w:rsidR="002C10E5">
        <w:rPr>
          <w:sz w:val="56"/>
        </w:rPr>
        <w:t xml:space="preserve"> – рецепты как следовать </w:t>
      </w:r>
      <w:r w:rsidR="002C10E5">
        <w:rPr>
          <w:sz w:val="56"/>
          <w:lang w:val="en-US"/>
        </w:rPr>
        <w:t>S</w:t>
      </w:r>
      <w:r w:rsidR="002C10E5" w:rsidRPr="002C10E5">
        <w:rPr>
          <w:sz w:val="56"/>
        </w:rPr>
        <w:t>.</w:t>
      </w:r>
      <w:r w:rsidR="002C10E5">
        <w:rPr>
          <w:sz w:val="56"/>
          <w:lang w:val="en-US"/>
        </w:rPr>
        <w:t>O</w:t>
      </w:r>
      <w:r w:rsidR="002C10E5" w:rsidRPr="002C10E5">
        <w:rPr>
          <w:sz w:val="56"/>
        </w:rPr>
        <w:t>.</w:t>
      </w:r>
      <w:r w:rsidR="002C10E5">
        <w:rPr>
          <w:sz w:val="56"/>
          <w:lang w:val="en-US"/>
        </w:rPr>
        <w:t>L</w:t>
      </w:r>
      <w:r w:rsidR="002C10E5" w:rsidRPr="002C10E5">
        <w:rPr>
          <w:sz w:val="56"/>
        </w:rPr>
        <w:t>.</w:t>
      </w:r>
      <w:r w:rsidR="002C10E5">
        <w:rPr>
          <w:sz w:val="56"/>
          <w:lang w:val="en-US"/>
        </w:rPr>
        <w:t>I</w:t>
      </w:r>
      <w:r w:rsidR="002C10E5" w:rsidRPr="002C10E5">
        <w:rPr>
          <w:sz w:val="56"/>
        </w:rPr>
        <w:t>.</w:t>
      </w:r>
      <w:r w:rsidR="002C10E5">
        <w:rPr>
          <w:sz w:val="56"/>
          <w:lang w:val="en-US"/>
        </w:rPr>
        <w:t>D</w:t>
      </w:r>
      <w:r w:rsidR="002C10E5" w:rsidRPr="002C10E5">
        <w:rPr>
          <w:sz w:val="56"/>
        </w:rPr>
        <w:t>.</w:t>
      </w:r>
    </w:p>
    <w:p w:rsidR="002C10E5" w:rsidRDefault="002C10E5">
      <w:pPr>
        <w:rPr>
          <w:sz w:val="56"/>
        </w:rPr>
      </w:pPr>
      <w:r>
        <w:rPr>
          <w:sz w:val="56"/>
        </w:rPr>
        <w:br w:type="page"/>
      </w:r>
    </w:p>
    <w:p w:rsidR="002C10E5" w:rsidRDefault="002C10E5" w:rsidP="00691AAF">
      <w:pPr>
        <w:rPr>
          <w:sz w:val="56"/>
        </w:rPr>
      </w:pPr>
      <w:r>
        <w:rPr>
          <w:sz w:val="56"/>
        </w:rPr>
        <w:lastRenderedPageBreak/>
        <w:t>Паттерны разделили на 3 ГРУППЫ</w:t>
      </w:r>
    </w:p>
    <w:p w:rsidR="002C10E5" w:rsidRDefault="002C10E5" w:rsidP="002C10E5">
      <w:pPr>
        <w:pStyle w:val="a3"/>
        <w:numPr>
          <w:ilvl w:val="0"/>
          <w:numId w:val="2"/>
        </w:numPr>
        <w:rPr>
          <w:sz w:val="56"/>
        </w:rPr>
      </w:pPr>
      <w:r>
        <w:rPr>
          <w:sz w:val="56"/>
          <w:lang w:val="en-US"/>
        </w:rPr>
        <w:t>Creational (</w:t>
      </w:r>
      <w:r>
        <w:rPr>
          <w:sz w:val="56"/>
        </w:rPr>
        <w:t>порождающие)</w:t>
      </w:r>
    </w:p>
    <w:p w:rsidR="002C10E5" w:rsidRDefault="002C10E5" w:rsidP="002C10E5">
      <w:pPr>
        <w:pStyle w:val="a3"/>
        <w:numPr>
          <w:ilvl w:val="0"/>
          <w:numId w:val="2"/>
        </w:numPr>
        <w:rPr>
          <w:sz w:val="56"/>
        </w:rPr>
      </w:pPr>
      <w:r>
        <w:rPr>
          <w:sz w:val="56"/>
          <w:lang w:val="en-US"/>
        </w:rPr>
        <w:t>Structural (</w:t>
      </w:r>
      <w:r>
        <w:rPr>
          <w:sz w:val="56"/>
        </w:rPr>
        <w:t>структурные)</w:t>
      </w:r>
    </w:p>
    <w:p w:rsidR="002C10E5" w:rsidRDefault="002C10E5" w:rsidP="002C10E5">
      <w:pPr>
        <w:pStyle w:val="a3"/>
        <w:numPr>
          <w:ilvl w:val="0"/>
          <w:numId w:val="2"/>
        </w:numPr>
        <w:rPr>
          <w:sz w:val="56"/>
        </w:rPr>
      </w:pPr>
      <w:r>
        <w:rPr>
          <w:sz w:val="56"/>
          <w:lang w:val="en-US"/>
        </w:rPr>
        <w:t>Behavior (</w:t>
      </w:r>
      <w:r>
        <w:rPr>
          <w:sz w:val="56"/>
        </w:rPr>
        <w:t>поведенческие)</w:t>
      </w:r>
    </w:p>
    <w:p w:rsidR="002C10E5" w:rsidRPr="002C10E5" w:rsidRDefault="002C10E5" w:rsidP="002C10E5">
      <w:pPr>
        <w:rPr>
          <w:sz w:val="48"/>
        </w:rPr>
      </w:pPr>
      <w:r w:rsidRPr="002C10E5">
        <w:rPr>
          <w:sz w:val="48"/>
        </w:rPr>
        <w:t xml:space="preserve">Из первой группы </w:t>
      </w:r>
      <w:r w:rsidRPr="002C10E5">
        <w:rPr>
          <w:sz w:val="48"/>
          <w:lang w:val="en-US"/>
        </w:rPr>
        <w:t>Creational</w:t>
      </w:r>
      <w:r w:rsidRPr="002C10E5">
        <w:rPr>
          <w:sz w:val="48"/>
        </w:rPr>
        <w:t xml:space="preserve"> самый известный и самый простой из всех сущ.</w:t>
      </w:r>
    </w:p>
    <w:p w:rsidR="002C10E5" w:rsidRPr="002C10E5" w:rsidRDefault="002C10E5" w:rsidP="002C10E5">
      <w:pPr>
        <w:jc w:val="center"/>
        <w:rPr>
          <w:sz w:val="48"/>
        </w:rPr>
      </w:pPr>
      <w:r w:rsidRPr="002C10E5">
        <w:rPr>
          <w:sz w:val="48"/>
        </w:rPr>
        <w:t xml:space="preserve">(редко используемый) </w:t>
      </w:r>
    </w:p>
    <w:p w:rsidR="002C10E5" w:rsidRPr="002C10E5" w:rsidRDefault="002C10E5" w:rsidP="002C10E5">
      <w:pPr>
        <w:jc w:val="center"/>
        <w:rPr>
          <w:sz w:val="48"/>
        </w:rPr>
      </w:pPr>
      <w:r w:rsidRPr="002C10E5">
        <w:rPr>
          <w:sz w:val="48"/>
        </w:rPr>
        <w:t>Паттерн «</w:t>
      </w:r>
      <w:r w:rsidRPr="002C10E5">
        <w:rPr>
          <w:b/>
          <w:sz w:val="48"/>
          <w:lang w:val="en-US"/>
        </w:rPr>
        <w:t>Singleton</w:t>
      </w:r>
      <w:r w:rsidRPr="002C10E5">
        <w:rPr>
          <w:sz w:val="48"/>
        </w:rPr>
        <w:t xml:space="preserve">» (одиночка) – </w:t>
      </w:r>
    </w:p>
    <w:p w:rsidR="002C10E5" w:rsidRDefault="002C10E5" w:rsidP="002C10E5">
      <w:pPr>
        <w:jc w:val="center"/>
        <w:rPr>
          <w:sz w:val="48"/>
        </w:rPr>
      </w:pPr>
      <w:r w:rsidRPr="002C10E5">
        <w:rPr>
          <w:sz w:val="48"/>
        </w:rPr>
        <w:t>«анти-паттерн»</w:t>
      </w:r>
    </w:p>
    <w:p w:rsidR="002C10E5" w:rsidRDefault="002C10E5" w:rsidP="002C10E5">
      <w:pPr>
        <w:rPr>
          <w:sz w:val="48"/>
        </w:rPr>
      </w:pPr>
      <w:r>
        <w:rPr>
          <w:sz w:val="48"/>
        </w:rPr>
        <w:t xml:space="preserve">Суть? – гарантирует на 100% что для некоторого класса в системе ВСЕГДА будет сущ. Только ОДИН ЕДИНСТВ экземпляр (объект, более одного создать </w:t>
      </w:r>
      <w:r w:rsidRPr="0056594D">
        <w:rPr>
          <w:sz w:val="48"/>
          <w:highlight w:val="yellow"/>
        </w:rPr>
        <w:t>НЕВОЗМОЖНО</w:t>
      </w:r>
      <w:r>
        <w:rPr>
          <w:sz w:val="48"/>
        </w:rPr>
        <w:t>.</w:t>
      </w:r>
    </w:p>
    <w:p w:rsidR="0056594D" w:rsidRDefault="0056594D" w:rsidP="002C10E5">
      <w:pPr>
        <w:rPr>
          <w:sz w:val="48"/>
        </w:rPr>
      </w:pPr>
      <w:r>
        <w:rPr>
          <w:sz w:val="48"/>
        </w:rPr>
        <w:t xml:space="preserve">Зачем? – </w:t>
      </w:r>
      <w:proofErr w:type="gramStart"/>
      <w:r>
        <w:rPr>
          <w:sz w:val="48"/>
        </w:rPr>
        <w:t>случай</w:t>
      </w:r>
      <w:proofErr w:type="gramEnd"/>
      <w:r>
        <w:rPr>
          <w:sz w:val="48"/>
        </w:rPr>
        <w:t xml:space="preserve"> когда два таких объекта могут конфликтовать, слишком «тяжёлые» много кушают. В том числе и ЗАЩИТА от «дурака».</w:t>
      </w:r>
    </w:p>
    <w:p w:rsidR="0056594D" w:rsidRDefault="0056594D">
      <w:pPr>
        <w:rPr>
          <w:sz w:val="48"/>
        </w:rPr>
      </w:pPr>
      <w:r>
        <w:rPr>
          <w:sz w:val="48"/>
        </w:rPr>
        <w:br w:type="page"/>
      </w:r>
    </w:p>
    <w:p w:rsidR="0056594D" w:rsidRDefault="0056594D" w:rsidP="002C10E5">
      <w:pPr>
        <w:rPr>
          <w:sz w:val="48"/>
        </w:rPr>
      </w:pPr>
    </w:p>
    <w:p w:rsidR="0056594D" w:rsidRDefault="0056594D" w:rsidP="002C10E5">
      <w:pPr>
        <w:rPr>
          <w:sz w:val="48"/>
        </w:rPr>
      </w:pPr>
      <w:r>
        <w:rPr>
          <w:sz w:val="48"/>
        </w:rPr>
        <w:t xml:space="preserve">АРХИТЕКТУРА паттерна (устройство) – </w:t>
      </w:r>
    </w:p>
    <w:p w:rsidR="006918A3" w:rsidRDefault="006918A3" w:rsidP="002C10E5">
      <w:pPr>
        <w:rPr>
          <w:sz w:val="44"/>
        </w:rPr>
      </w:pPr>
    </w:p>
    <w:p w:rsidR="0056594D" w:rsidRPr="006918A3" w:rsidRDefault="0056594D" w:rsidP="002C10E5">
      <w:pPr>
        <w:rPr>
          <w:sz w:val="44"/>
        </w:rPr>
      </w:pPr>
      <w:r w:rsidRPr="006918A3">
        <w:rPr>
          <w:sz w:val="44"/>
        </w:rPr>
        <w:t xml:space="preserve">ОДИН КЛАСС и в нём </w:t>
      </w:r>
      <w:proofErr w:type="spellStart"/>
      <w:r w:rsidRPr="006918A3">
        <w:rPr>
          <w:sz w:val="44"/>
        </w:rPr>
        <w:t>необх</w:t>
      </w:r>
      <w:proofErr w:type="spellEnd"/>
      <w:r w:rsidRPr="006918A3">
        <w:rPr>
          <w:sz w:val="44"/>
        </w:rPr>
        <w:t xml:space="preserve"> реализовать 3 условия</w:t>
      </w:r>
    </w:p>
    <w:p w:rsidR="0056594D" w:rsidRPr="006918A3" w:rsidRDefault="0056594D" w:rsidP="0056594D">
      <w:pPr>
        <w:pStyle w:val="a3"/>
        <w:numPr>
          <w:ilvl w:val="0"/>
          <w:numId w:val="3"/>
        </w:numPr>
        <w:rPr>
          <w:sz w:val="44"/>
        </w:rPr>
      </w:pPr>
      <w:r w:rsidRPr="006918A3">
        <w:rPr>
          <w:sz w:val="44"/>
        </w:rPr>
        <w:t xml:space="preserve">Приватный конструктор </w:t>
      </w:r>
      <w:r w:rsidRPr="006918A3">
        <w:rPr>
          <w:b/>
          <w:sz w:val="44"/>
          <w:highlight w:val="yellow"/>
          <w:lang w:val="en-US"/>
        </w:rPr>
        <w:t>private</w:t>
      </w:r>
    </w:p>
    <w:p w:rsidR="0056594D" w:rsidRPr="006918A3" w:rsidRDefault="0056594D" w:rsidP="0056594D">
      <w:pPr>
        <w:pStyle w:val="a3"/>
        <w:numPr>
          <w:ilvl w:val="0"/>
          <w:numId w:val="3"/>
        </w:numPr>
        <w:rPr>
          <w:sz w:val="44"/>
        </w:rPr>
      </w:pPr>
      <w:r w:rsidRPr="006918A3">
        <w:rPr>
          <w:sz w:val="44"/>
        </w:rPr>
        <w:t xml:space="preserve">Приватное Статическое ПОЛЕ хранящее объект этого класса (будет единственный) </w:t>
      </w:r>
      <w:r w:rsidRPr="006918A3">
        <w:rPr>
          <w:b/>
          <w:sz w:val="44"/>
          <w:highlight w:val="yellow"/>
          <w:lang w:val="en-US"/>
        </w:rPr>
        <w:t>private</w:t>
      </w:r>
      <w:r w:rsidRPr="006918A3">
        <w:rPr>
          <w:b/>
          <w:sz w:val="44"/>
        </w:rPr>
        <w:t xml:space="preserve"> </w:t>
      </w:r>
      <w:r w:rsidRPr="006918A3">
        <w:rPr>
          <w:b/>
          <w:sz w:val="44"/>
          <w:highlight w:val="yellow"/>
          <w:lang w:val="en-US"/>
        </w:rPr>
        <w:t>static</w:t>
      </w:r>
      <w:r w:rsidRPr="006918A3">
        <w:rPr>
          <w:b/>
          <w:sz w:val="44"/>
        </w:rPr>
        <w:t xml:space="preserve"> </w:t>
      </w:r>
      <w:r w:rsidRPr="006918A3">
        <w:rPr>
          <w:b/>
          <w:sz w:val="44"/>
          <w:highlight w:val="yellow"/>
          <w:lang w:val="en-US"/>
        </w:rPr>
        <w:t>field</w:t>
      </w:r>
      <w:r w:rsidRPr="006918A3">
        <w:rPr>
          <w:b/>
          <w:sz w:val="44"/>
        </w:rPr>
        <w:t>;</w:t>
      </w:r>
    </w:p>
    <w:p w:rsidR="0056594D" w:rsidRPr="006918A3" w:rsidRDefault="0056594D" w:rsidP="0056594D">
      <w:pPr>
        <w:pStyle w:val="a3"/>
        <w:numPr>
          <w:ilvl w:val="0"/>
          <w:numId w:val="3"/>
        </w:numPr>
        <w:rPr>
          <w:sz w:val="44"/>
        </w:rPr>
      </w:pPr>
      <w:r w:rsidRPr="006918A3">
        <w:rPr>
          <w:sz w:val="44"/>
        </w:rPr>
        <w:t>Публичный статический метод (или свойство) возвращающий то самое закрытое поле из п (2)</w:t>
      </w:r>
    </w:p>
    <w:p w:rsidR="0056594D" w:rsidRPr="00444DD6" w:rsidRDefault="0056594D" w:rsidP="0056594D">
      <w:pPr>
        <w:rPr>
          <w:sz w:val="44"/>
        </w:rPr>
      </w:pPr>
      <w:r w:rsidRPr="006918A3">
        <w:rPr>
          <w:sz w:val="44"/>
        </w:rPr>
        <w:t xml:space="preserve">Как правило, в наследовании не участвует, но в </w:t>
      </w:r>
      <w:r w:rsidRPr="006918A3">
        <w:rPr>
          <w:sz w:val="44"/>
          <w:lang w:val="en-US"/>
        </w:rPr>
        <w:t>C</w:t>
      </w:r>
      <w:r w:rsidRPr="006918A3">
        <w:rPr>
          <w:sz w:val="44"/>
        </w:rPr>
        <w:t># это можно обойти с помощью рефлексии.</w:t>
      </w:r>
    </w:p>
    <w:p w:rsidR="00691AAF" w:rsidRDefault="00691AAF" w:rsidP="00691AAF">
      <w:pPr>
        <w:rPr>
          <w:sz w:val="56"/>
        </w:rPr>
      </w:pPr>
    </w:p>
    <w:p w:rsidR="006918A3" w:rsidRDefault="006918A3" w:rsidP="00691AAF">
      <w:pPr>
        <w:rPr>
          <w:sz w:val="56"/>
        </w:rPr>
      </w:pPr>
      <w:r>
        <w:rPr>
          <w:sz w:val="56"/>
        </w:rPr>
        <w:t>В реальной жизни (не так часто, но)</w:t>
      </w:r>
    </w:p>
    <w:p w:rsidR="006918A3" w:rsidRDefault="006918A3" w:rsidP="006918A3">
      <w:pPr>
        <w:pStyle w:val="a3"/>
        <w:numPr>
          <w:ilvl w:val="0"/>
          <w:numId w:val="4"/>
        </w:numPr>
        <w:rPr>
          <w:sz w:val="56"/>
        </w:rPr>
      </w:pPr>
      <w:r w:rsidRPr="005D4632">
        <w:rPr>
          <w:sz w:val="48"/>
        </w:rPr>
        <w:t xml:space="preserve">В </w:t>
      </w:r>
      <w:proofErr w:type="spellStart"/>
      <w:r w:rsidRPr="005D4632">
        <w:rPr>
          <w:sz w:val="48"/>
        </w:rPr>
        <w:t>синглтоне</w:t>
      </w:r>
      <w:proofErr w:type="spellEnd"/>
      <w:r w:rsidRPr="005D4632">
        <w:rPr>
          <w:sz w:val="48"/>
        </w:rPr>
        <w:t xml:space="preserve"> можно хранить Глобальные настройки всего приложения, которые можно смотреть из любой части / модуля системы</w:t>
      </w:r>
      <w:r>
        <w:rPr>
          <w:sz w:val="56"/>
        </w:rPr>
        <w:t>.</w:t>
      </w:r>
    </w:p>
    <w:p w:rsidR="005D4632" w:rsidRPr="006918A3" w:rsidRDefault="005D4632" w:rsidP="006918A3">
      <w:pPr>
        <w:pStyle w:val="a3"/>
        <w:numPr>
          <w:ilvl w:val="0"/>
          <w:numId w:val="4"/>
        </w:numPr>
        <w:rPr>
          <w:sz w:val="56"/>
        </w:rPr>
      </w:pPr>
      <w:r>
        <w:rPr>
          <w:sz w:val="48"/>
        </w:rPr>
        <w:t xml:space="preserve">Специальный объект для ведения журнала в программе </w:t>
      </w:r>
      <w:r>
        <w:rPr>
          <w:sz w:val="56"/>
        </w:rPr>
        <w:t xml:space="preserve">– </w:t>
      </w:r>
      <w:r>
        <w:rPr>
          <w:sz w:val="56"/>
          <w:lang w:val="en-US"/>
        </w:rPr>
        <w:t>logger</w:t>
      </w:r>
      <w:r w:rsidRPr="005D4632">
        <w:rPr>
          <w:sz w:val="56"/>
        </w:rPr>
        <w:t xml:space="preserve"> (</w:t>
      </w:r>
      <w:proofErr w:type="spellStart"/>
      <w:r>
        <w:rPr>
          <w:sz w:val="56"/>
        </w:rPr>
        <w:t>лоджер</w:t>
      </w:r>
      <w:proofErr w:type="spellEnd"/>
      <w:r>
        <w:rPr>
          <w:sz w:val="56"/>
        </w:rPr>
        <w:t xml:space="preserve"> – </w:t>
      </w:r>
      <w:proofErr w:type="spellStart"/>
      <w:r>
        <w:rPr>
          <w:sz w:val="56"/>
        </w:rPr>
        <w:t>логер</w:t>
      </w:r>
      <w:proofErr w:type="spellEnd"/>
      <w:r>
        <w:rPr>
          <w:sz w:val="56"/>
        </w:rPr>
        <w:t>) – журнал ошибок возникающих, действий юзера и т.д.</w:t>
      </w:r>
    </w:p>
    <w:p w:rsidR="006918A3" w:rsidRPr="00691AAF" w:rsidRDefault="006918A3" w:rsidP="00691AAF">
      <w:pPr>
        <w:rPr>
          <w:sz w:val="56"/>
        </w:rPr>
      </w:pPr>
    </w:p>
    <w:p w:rsidR="00691AAF" w:rsidRPr="00691AAF" w:rsidRDefault="00691AAF" w:rsidP="00691AAF">
      <w:pPr>
        <w:rPr>
          <w:sz w:val="96"/>
        </w:rPr>
      </w:pPr>
    </w:p>
    <w:p w:rsidR="00691AAF" w:rsidRPr="00691AAF" w:rsidRDefault="00691AAF" w:rsidP="00691AAF">
      <w:pPr>
        <w:rPr>
          <w:sz w:val="40"/>
        </w:rPr>
      </w:pPr>
    </w:p>
    <w:p w:rsidR="00691AAF" w:rsidRPr="00691AAF" w:rsidRDefault="00691AAF" w:rsidP="00691AAF">
      <w:pPr>
        <w:rPr>
          <w:sz w:val="40"/>
        </w:rPr>
      </w:pPr>
    </w:p>
    <w:sectPr w:rsidR="00691AAF" w:rsidRPr="00691AAF" w:rsidSect="00691AAF">
      <w:pgSz w:w="11906" w:h="16838"/>
      <w:pgMar w:top="0" w:right="566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7A85"/>
    <w:multiLevelType w:val="hybridMultilevel"/>
    <w:tmpl w:val="46AE0372"/>
    <w:lvl w:ilvl="0" w:tplc="83BE92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23B5"/>
    <w:multiLevelType w:val="hybridMultilevel"/>
    <w:tmpl w:val="735AA37C"/>
    <w:lvl w:ilvl="0" w:tplc="41EC58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C5C2B"/>
    <w:multiLevelType w:val="hybridMultilevel"/>
    <w:tmpl w:val="C2BC5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27829"/>
    <w:multiLevelType w:val="hybridMultilevel"/>
    <w:tmpl w:val="B75E0238"/>
    <w:lvl w:ilvl="0" w:tplc="3246196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6791E"/>
    <w:multiLevelType w:val="hybridMultilevel"/>
    <w:tmpl w:val="740EA200"/>
    <w:lvl w:ilvl="0" w:tplc="860861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3C"/>
    <w:rsid w:val="0023703C"/>
    <w:rsid w:val="002C10E5"/>
    <w:rsid w:val="00444DD6"/>
    <w:rsid w:val="00511242"/>
    <w:rsid w:val="0056594D"/>
    <w:rsid w:val="00595561"/>
    <w:rsid w:val="005D4632"/>
    <w:rsid w:val="006918A3"/>
    <w:rsid w:val="00691AAF"/>
    <w:rsid w:val="00A16CC4"/>
    <w:rsid w:val="00C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FDA1"/>
  <w15:chartTrackingRefBased/>
  <w15:docId w15:val="{753D7FEA-FD40-4206-889B-3978FD19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Lector</cp:lastModifiedBy>
  <cp:revision>2</cp:revision>
  <dcterms:created xsi:type="dcterms:W3CDTF">2020-11-05T04:24:00Z</dcterms:created>
  <dcterms:modified xsi:type="dcterms:W3CDTF">2020-11-05T04:24:00Z</dcterms:modified>
</cp:coreProperties>
</file>