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B33FC1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6B43A79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A9A1B2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45BBB4D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5E2D5FD9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DC2F0BC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5510DCF1" w14:textId="77777777" w:rsidR="002A5746" w:rsidRDefault="002A5746">
      <w:pPr>
        <w:pStyle w:val="a8"/>
        <w:spacing w:line="0" w:lineRule="atLeast"/>
        <w:ind w:firstLine="0"/>
      </w:pPr>
    </w:p>
    <w:p w14:paraId="02F8FCB8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2503D94A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1FB3B970" w14:textId="77777777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4CDDC817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7352025A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2C313B65" w14:textId="77777777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77C05F8A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2A1E26C6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C2344C" w14:textId="77777777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725D348D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7CB60978" w14:textId="77777777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Шарапов Георгий Николаевич</w:t>
      </w:r>
    </w:p>
    <w:p w14:paraId="6E96315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12F07E80" w14:textId="77777777" w:rsidR="002A5746" w:rsidRPr="00FF6B2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П-3-23</w:t>
      </w:r>
    </w:p>
    <w:p w14:paraId="2F31B384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345712B6" w14:textId="4FC2C98B" w:rsidR="002A5746" w:rsidRPr="0038398A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  <w:r w:rsidR="0038398A">
        <w:rPr>
          <w:b w:val="0"/>
        </w:rPr>
        <w:t xml:space="preserve"> </w:t>
      </w:r>
      <w:r>
        <w:rPr>
          <w:b w:val="0"/>
          <w:u w:val="single"/>
        </w:rPr>
        <w:t xml:space="preserve">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0B7596A1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39204F0B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27852773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3A472112" w14:textId="77777777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55CC9584" w14:textId="77777777" w:rsidR="005B6505" w:rsidRDefault="00FF6B25">
      <w:r>
        <w:br w:type="page"/>
      </w:r>
    </w:p>
    <w:p>
      <w:pPr>
        <w:keepNext/>
        <w:spacing w:before="240"/>
      </w:pPr>
      <w:r>
        <w:rPr>
          <w:b/>
        </w:rPr>
        <w:t>Цель работы</w:t>
      </w:r>
    </w:p>
    <w:p>
      <w:r>
        <w:t>Перенести данные «Кинотеки» из памяти учебного сервера в настоящую базу данных и сделать серверную часть на платформе Supabase. Схема базы, правила доступа и проверки данных описываются SQL-скриптом, а REST API и вход пользователей предоставляет сама платформа. Работа продолжает проект из ПР6: клиент на Flutter переводится с собственного API на API Supabase и публикуется на GitHub Pages.</w:t>
      </w:r>
    </w:p>
    <w:p>
      <w:pPr>
        <w:keepNext/>
        <w:spacing w:before="240"/>
      </w:pPr>
      <w:r>
        <w:rPr>
          <w:b/>
        </w:rPr>
        <w:t>1. Постановка задачи</w:t>
      </w:r>
    </w:p>
    <w:p>
      <w:r>
        <w:t>В ПР6 данные хранились в памяти учебного сервера на Render и после каждого перезапуска загружались заново. В итоговой работе данные переносятся в базу PostgreSQL на платформе Supabase. Серверная часть описывается не кодом обработчиков, а схемой базы. Таблицы, связи, права ролей и проверки данных задаёт скрипт supabase/schema.sql. REST API по этой схеме строит PostgREST, вход и регистрацию выполняет Supabase Auth. Клиент — проект ПР6, скопированный в папку Итоговая/kinoteka и переведённый на API Supabase. Чем серверная часть отличается от ПР6: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ПР6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Итоговая работа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Где хранятся данные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 памяти процесса Node.js на Render; после перезапуска — заново из seed.json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PostgreSQL в проекте Supabase; данные сохраняются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свой код: api-core.js и mock-server.js, маршруты /api/…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PostgREST строит API по схеме: /rest/v1/&lt;таблица&gt;, /rest/v1/rpc/&lt;функция&gt;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Вход и токены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свой код: подпись HMAC, токен на 15 минут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Supabase Auth: JWT на час, пароли в bcrypt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Права ролей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проверки в обработчиках сервера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правила RLS и триггеры в базе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Проверка полей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функции validate… на сервере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триггеры и функции базы, ответ 422 с ошибками по полям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Описание сервера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JavaScript, около 980 строк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schema.sql (1009 строк) и seed.sql</w:t>
            </w:r>
          </w:p>
        </w:tc>
      </w:tr>
    </w:tbl>
    <w:p/>
    <w:p>
      <w:pPr>
        <w:keepNext/>
        <w:spacing w:before="240"/>
      </w:pPr>
      <w:r>
        <w:rPr>
          <w:b/>
        </w:rPr>
        <w:t>2. Проект Supabase</w:t>
      </w:r>
    </w:p>
    <w:p>
      <w:r>
        <w:t>Проект kinoteka создан в бесплатном тарифе. Для учебного проекта выключено подтверждение почты (Authentication → Sign In / Providers → Confirm email, рис. 1). Иначе после регистрации войти можно было бы только по ссылке из письма. У проекта два вида ключей (рис. 2). Публикуемый ключ (sb_publishable_…) встраивается в приложение и виден любому посетителю сайта, поэтому данные защищает не он, а правила RLS в базе. Секретный ключ даёт доступ в обход RLS и в клиент не попадает.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auth_set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настройки входа: подтверждение почты выключено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api_key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— ключи проекта; секретный ключ на снимке скрыт</w:t>
      </w:r>
    </w:p>
    <w:p>
      <w:pPr>
        <w:keepNext/>
        <w:spacing w:before="240"/>
      </w:pPr>
      <w:r>
        <w:rPr>
          <w:b/>
        </w:rPr>
        <w:t>3. База данных</w:t>
      </w:r>
    </w:p>
    <w:p>
      <w:pPr>
        <w:keepNext/>
        <w:spacing w:before="240"/>
      </w:pPr>
      <w:r>
        <w:rPr>
          <w:b/>
        </w:rPr>
        <w:t>3.1. Таблицы и связи</w:t>
      </w:r>
    </w:p>
    <w:p>
      <w:r>
        <w:t>Скрипт начинается с описания кодов ответов и удаления старых объектов, поэтому его можно выполнять повторно (рис. 3). Таблицы повторяют модели клиента. Имена столбцов записаны в snake_case, клиент переводит их в camelCase.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roles, permissions, role_permissions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роли, права и связь многие ко многим между ними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genres, studios, directors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справочники; название жанра уникально без учёта регистра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фильм; studio_id — многие к одному, номер удостоверения уникален, 9 цифр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movie_directors, movie_genres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связи многие ко многим; position сохраняет порядок в форме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viewers, cards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зритель и его карта — один к одному (viewer_id — первичный ключ карты)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card_events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история карты: посещения и продления абонемента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profiles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профиль пользователя Supabase Auth: логин, имя, роль, блокировка, связь со зрителем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movies_view, viewers_view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представления: фильм со списками режиссёров и жанров, зритель с картой</w:t>
            </w:r>
          </w:p>
        </w:tc>
      </w:tr>
    </w:tbl>
    <w:p/>
    <w:p>
      <w:r>
        <w:t>Ограничения записаны прямо в таблицах: длина строк, диапазоны чисел, формат номера удостоверения, уникальность. Внешние ключи справочников объявлены с on delete restrict, поэтому связанную запись удалить нельзя (рис. 4). Профиль пользователя ссылается на auth.users — таблицу пользователей Supabase Auth. Пароль хранит платформа в виде хеша bcrypt, в таблицах приложения его нет. Представления собирают фильм вместе со списками режиссёров и жанров, а зрителя — вместе с картой (рис. 5). Параметр security_invoker = on применяет к представлению правила RLS того, кто его читает. Схема связей в Schema Visualizer — на рис. 6, таблицы с данными в Table Editor — на рис. 7.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281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schema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— начало schema.sql: коды ответов и пересоздание объектов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69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schema_movi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— фильм и связи многие ко многим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223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schema_profiles_view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— профиль пользователя и представления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schem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— схема базы в Schema Visualizer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table_edit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— таблицы проекта и данные фильмов в Table Editor</w:t>
      </w:r>
    </w:p>
    <w:p>
      <w:pPr>
        <w:keepNext/>
        <w:spacing w:before="240"/>
      </w:pPr>
      <w:r>
        <w:rPr>
          <w:b/>
        </w:rPr>
        <w:t>3.2. Роли и права</w:t>
      </w:r>
    </w:p>
    <w:p>
      <w:r>
        <w:t>Права ролей хранятся в таблицах roles, permissions и role_permissions — та же матрица, что в клиенте. Но в клиенте она только прячет кнопки, а здесь запрещает операции. Функция app_role() берёт роль вошедшего из profiles по идентификатору из подписанного токена auth.uid(), поэтому подменить роль в браузере нельзя. has_perm() проверяет право, а require_perm() поднимает ошибку PT403 с понятным текстом (рис. 8). PostgREST превращает код ошибки PTxxx в HTTP-ответ с кодом xxx: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Где поднимается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Когда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403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require_perm()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роли не хватает права; текст называет право и роль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409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guard_catalog(), register_visit()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удаление связанной записи, посещение по пустой карте, блокировка самого себя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422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validation_failed()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ошибки полей; в details — JSON вида поле → текст ошибки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42501 → 401/403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права PostgreSQL (grant)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запрос гостя к таблицам, к которым у роли anon нет доступа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12828" cy="46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schema_pe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282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— роль вошедшего пользователя и проверка права</w:t>
      </w:r>
    </w:p>
    <w:p>
      <w:pPr>
        <w:keepNext/>
        <w:spacing w:before="240"/>
      </w:pPr>
      <w:r>
        <w:rPr>
          <w:b/>
        </w:rPr>
        <w:t>3.3. Целостность и проверка полей</w:t>
      </w:r>
    </w:p>
    <w:p>
      <w:r>
        <w:t>Перед записью в каталог срабатывают три триггера в порядке имён: a_guard — права и целостность, b_normalize — пробелы по краям строк, c_validate — проверка полей. Триггер guard_catalog (рис. 9) проверяет право на изменение и на восстановление из корзины. Он запрещает убрать в корзину студию, на которую ссылаются фильмы, и удалить навсегда режиссёра или жанр со связанными фильмами. Тексты ошибок те же, что были у учебного сервера, поэтому экраны приложения не изменились. Фильм сохраняется функцией save_movie (рис. 10) вместе со связями многие ко многим, одной транзакцией. Если в поле ошибка, функция возвращает 422, а в details — ошибки по полям.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64895" cy="46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guard_cata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489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9 — триггер прав и целостности guard_catalog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0690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save_movi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10 — сохранение фильма со связями одной транзакцией</w:t>
      </w:r>
    </w:p>
    <w:p>
      <w:r>
        <w:t>Все функции базы видны в разделе Database → Functions (рис. 11). Функции, которым нужно читать чужие строки, объявлены security definer, остальные выполняются с правами вызывающего (security invoker).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func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11 — функции базы в панели Supabase</w:t>
      </w:r>
    </w:p>
    <w:p>
      <w:pPr>
        <w:keepNext/>
        <w:spacing w:before="240"/>
      </w:pPr>
      <w:r>
        <w:rPr>
          <w:b/>
        </w:rPr>
        <w:t>3.4. Правила RLS</w:t>
      </w:r>
    </w:p>
    <w:p>
      <w:r>
        <w:t>Row Level Security включена на всех таблицах (рис. 12, 13). Каталог читает любая роль, записи из корзины видит только администратор. Менеджер и администратор видят всех зрителей, а зритель — только свою запись и свою карту. Свой профиль виден всегда: так клиент узнаёт о блокировке. Роль anon (запрос без входа) не получает доступа ни к одной таблице. Ей открыты только функции login_email и signup_errors, нужные экранам входа и регистрации (рис. 14).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8120" cy="46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_polic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812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12 — включение RLS и правила для каталога и зрителей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polici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13 — правила RLS в панели Supabase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4910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_gra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14 — права ролей anon и authenticated на таблицы и функции</w:t>
      </w:r>
    </w:p>
    <w:p>
      <w:pPr>
        <w:keepNext/>
        <w:spacing w:before="240"/>
      </w:pPr>
      <w:r>
        <w:rPr>
          <w:b/>
        </w:rPr>
        <w:t>3.5. Регистрация и пользователи</w:t>
      </w:r>
    </w:p>
    <w:p>
      <w:r>
        <w:t>При регистрации Supabase Auth добавляет строку в auth.users. После этого срабатывает триггер handle_new_user (рис. 15). Он ещё раз проверяет данные формы, создаёт зрителя с картой «Базовый» на 4 посещения и профиль с ролью «зритель». Пять учебных учётных записей создаёт seed.sql (рис. 16). Пароли хешируются функцией crypt() расширения pgcrypto в том же формате bcrypt, что у Supabase Auth, поэтому вход по ним работает обычным образом.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074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handle_new_us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15 — триггер регистрации: зритель, карта и профиль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auth_use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16 — учебные учётные записи в Authentication → Users</w:t>
      </w:r>
    </w:p>
    <w:p>
      <w:pPr>
        <w:keepNext/>
        <w:spacing w:before="240"/>
      </w:pPr>
      <w:r>
        <w:rPr>
          <w:b/>
        </w:rPr>
        <w:t>3.6. Загрузка и проверка в SQL Editor</w:t>
      </w:r>
    </w:p>
    <w:p>
      <w:r>
        <w:t>schema.sql и seed.sql выполняются в SQL Editor по очереди. seed.sql собран из seed.json учебного сервера ПР6: 42 фильма, 14 режиссёров, 10 жанров, 12 киностудий, 14 зрителей. Правила проверены прямо в SQL Editor без входа по паролю: в request.jwt.claims записывается идентификатор пользователя, и запрос выполняется от роли authenticated, как его выполнил бы PostgREST. Зритель видит 42 фильма, одну запись зрителя и один профиль — свои — и не имеет права изменять каталог (рис. 17). Попытка менеджера удалить жанр навсегда завершается ошибкой PT403 с текстом о недостающем праве (рис. 18).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rls_view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17 — запрос от имени зрителя: видны только разрешённые строки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562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rls_manager_4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18 — запрос от имени менеджера: удаление навсегда запрещено</w:t>
      </w:r>
    </w:p>
    <w:p>
      <w:pPr>
        <w:keepNext/>
        <w:spacing w:before="240"/>
      </w:pPr>
      <w:r>
        <w:rPr>
          <w:b/>
        </w:rPr>
        <w:t>4. Клиент</w:t>
      </w:r>
    </w:p>
    <w:p>
      <w:pPr>
        <w:keepNext/>
        <w:spacing w:before="240"/>
      </w:pPr>
      <w:r>
        <w:rPr>
          <w:b/>
        </w:rPr>
        <w:t>4.1. Настройки сборки</w:t>
      </w:r>
    </w:p>
    <w:p>
      <w:r>
        <w:t>Адрес проекта и публикуемый ключ задаются только при сборке (рис. 19). Они лежат в env/supabase.json и передаются параметром --dart-define-from-file (рис. 20). Без них приложение показывает подсказку, а не белый экран. Ключ передаётся в каждом запросе заголовком apikey, токен вошедшего — заголовком Authorization.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23653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19 — настройки проекта Supabase в config.dart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11300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buil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20 — сборка с параметрами из env/supabase.json (PowerShell)</w:t>
      </w:r>
    </w:p>
    <w:p>
      <w:pPr>
        <w:keepNext/>
        <w:spacing w:before="240"/>
      </w:pPr>
      <w:r>
        <w:rPr>
          <w:b/>
        </w:rPr>
        <w:t>4.2. Репозитории поверх PostgREST</w:t>
      </w:r>
    </w:p>
    <w:p>
      <w:r>
        <w:t>Репозитории ПР6 заменены одним общим классом SupabaseRepository (рис. 21, 22) и наследниками для каждой сущности (рис. 23). Экраны и формы работают с прежним интерфейсом EntityRepository и замены не заметили. Условия отбора списка переводятся в параметры PostgREST: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Запрос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страница списка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 /rest/v1/movies_view?select=*&amp;order=title.asc,id.asc&amp;limit=10&amp;offset=0; Prefer: count=exact → Content-Range: 0-9/42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поиск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or=(title.ilike."*ин*",original_title.ilike."*ин*",license_number.ilike."*ин*")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фильтр по жанру и режиссёру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genre_ids=cs.{2}, director_ids=cs.{5} — массив содержит 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годы выпуска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and=(year.gte.2000,year.lte.2010)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корзина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без deleted_at=is.null; записи из корзины видит только администратор (RLS)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фильм со связями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 /rest/v1/rpc/save_movie {p, p_id} — одной транзакцией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 корзину и обратно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 /rest/v1/rpc/move_to_trash, restore_from_trash {p_table, p_ids}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удаление навсегда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DELETE /rest/v1/genres?id=in.(1,2)</w:t>
            </w:r>
          </w:p>
        </w:tc>
      </w:tr>
    </w:tbl>
    <w:p/>
    <w:p>
      <w:r>
        <w:t>Общее число записей сервер сообщает в заголовке Content-Range. Страница за пределами списка даёт ответ 416, и клиент показывает пустой список, а не ошибку. Значение поиска берётся в кавычки, поэтому запятая или скобка в строке поиска не ломают условие or.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51824" cy="46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repository_fin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18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21 — SupabaseRepository: список, поиск и страница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2671" cy="46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repository_wri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2267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22 — запись, корзина и удаление навсегда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4156" cy="46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movie_repositor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41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23 — репозиторий фильмов: представление и функция save_movie</w:t>
      </w:r>
    </w:p>
    <w:p>
      <w:pPr>
        <w:keepNext/>
        <w:spacing w:before="240"/>
      </w:pPr>
      <w:r>
        <w:rPr>
          <w:b/>
        </w:rPr>
        <w:t>4.3. Вход и сессия</w:t>
      </w:r>
    </w:p>
    <w:p>
      <w:r>
        <w:t>Supabase Auth входит по почте, а в приложении вход по логину. Поэтому почта сначала находится функцией login_email (рис. 24). Роль, имя и блокировка хранятся не в токене, а в profiles: после входа профиль читается отдельным запросом (рис. 25). Хранение токенов, обновление при ответе 401 и выход по неактивности остались из ПР5.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Запросы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вход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rpc login_email (почта по логину) → POST /auth/v1/token?grant_type=password → профиль из profiles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регистрация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rpc signup_errors (422 по полям) → POST /auth/v1/signup; зрителя, карту и профиль создаёт триггер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обновление токена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 /auth/v1/token?grant_type=refresh_token; при 401 на запрос данных — один раз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выход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 /auth/v1/logout?scope=local — отзывается только эта сессия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блокировка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профиль blocked = true: вход отклоняется, правила RLS не дают ни одной строки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4214" cy="46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_auth_log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421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24 — вход и регистрация через Supabase Auth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8151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auth_sess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25 — выход scope=local и проверка блокировки</w:t>
      </w:r>
    </w:p>
    <w:p>
      <w:r>
        <w:t>Ответы PostgREST ({code, message, details}) и Supabase Auth ({error_code, msg}) приводятся к формату, с которым уже работали экраны (рис. 26). PT422 становится ValidationException с ошибками по полям, а неверный пароль — понятным «Неверный логин или пароль».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77644" cy="468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_normalize_erro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764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26 — разбор ошибок Supabase</w:t>
      </w:r>
    </w:p>
    <w:p>
      <w:pPr>
        <w:keepNext/>
        <w:spacing w:before="240"/>
      </w:pPr>
      <w:r>
        <w:rPr>
          <w:b/>
        </w:rPr>
        <w:t>5. Работа приложения</w:t>
      </w:r>
    </w:p>
    <w:p>
      <w:r>
        <w:t>Приложение собрано и проверено на localhost с базой Supabase. Без входа данные недоступны: гостю открыт только экран входа (рис. 28), а прямой запрос к API без токена получает отказ 42501 (рис. 27). Ниже экраны администратора, данные приходят из базы (рис. 29–36).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136449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api_an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27 — запросы к API без входа (PowerShell)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_logi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28 — экран входа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_hom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29 — главный экран администратора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_movie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30 — список фильмов из movies_view: 42 записи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_movies_fil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31 — фильтр по жанру «Фантастика» и поиск «ин»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movie_car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32 — карточка фильма со связями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_director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33 — режиссёры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_genre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34 — жанры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_studio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35 — киностудии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_viewer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36 — зрители с картами из viewers_view</w:t>
      </w:r>
    </w:p>
    <w:p>
      <w:r>
        <w:t>Администратор управляет пользователями (рис. 37): список и смена роли выполняются функциями list_users и update_user. Статистика (рис. 38) собирается функцией stats. Ошибки приходят из базы: номер удостоверения другого фильма даёт ошибку под полем (рис. 39). Удаление студии, на которую ссылаются фильмы (рис. 40), отклоняется триггером с ответом 409 (рис. 41).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user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37 — пользователи и роли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_stat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38 — статистика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_validation_42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39 — ошибка 422 от функции save_movie под полем формы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_delete_dialo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40 — удаление киностудии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127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_conflict_409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41 — ответ 409 от триггера: на студию ссылаются фильмы</w:t>
      </w:r>
    </w:p>
    <w:p>
      <w:pPr>
        <w:keepNext/>
        <w:spacing w:before="240"/>
      </w:pPr>
      <w:r>
        <w:rPr>
          <w:b/>
        </w:rPr>
        <w:t>6. Публикация</w:t>
      </w:r>
    </w:p>
    <w:p>
      <w:r>
        <w:t>Workflow GitHub Actions из ПР6 теперь собирает папку Итоговая/kinoteka с параметрами из env/supabase.json (рис. 42). Сайт по-прежнему открывается по адресу 1kotleta1.github.io/YP/, но данные берёт из Supabase. Supabase принимает запросы с любого источника, поэтому отдельная настройка CORS не нужна. Сервер на Render для итоговой версии больше не используется.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68218" cy="468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_workflow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82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42 — workflow публикации итоговой версии</w:t>
      </w:r>
    </w:p>
    <w:p>
      <w:pPr>
        <w:spacing w:line="240" w:lineRule="auto" w:before="80" w:after="160"/>
        <w:ind w:firstLine="0" w:left="170" w:right="170"/>
        <w:jc w:val="left"/>
        <w:shd w:val="clear" w:color="auto" w:fill="F2F2F2"/>
      </w:pPr>
      <w:r>
        <w:rPr>
          <w:rFonts w:ascii="Consolas" w:hAnsi="Consolas" w:cs="Consolas" w:eastAsia="Consolas"/>
          <w:sz w:val="18"/>
        </w:rPr>
        <w:t># Автосборка и публикация «Кинотеки» (итоговая работа) на GitHub Pages.</w:t>
      </w:r>
      <w:r>
        <w:rPr>
          <w:rFonts w:ascii="Consolas" w:hAnsi="Consolas" w:cs="Consolas" w:eastAsia="Consolas"/>
          <w:sz w:val="18"/>
        </w:rPr>
        <w:br/>
        <w:t># Запускается при каждом изменении ветки main, затрагивающем Итоговая,</w:t>
      </w:r>
      <w:r>
        <w:rPr>
          <w:rFonts w:ascii="Consolas" w:hAnsi="Consolas" w:cs="Consolas" w:eastAsia="Consolas"/>
          <w:sz w:val="18"/>
        </w:rPr>
        <w:br/>
        <w:t># и вручную из вкладки Actions.</w:t>
      </w:r>
      <w:r>
        <w:rPr>
          <w:rFonts w:ascii="Consolas" w:hAnsi="Consolas" w:cs="Consolas" w:eastAsia="Consolas"/>
          <w:sz w:val="18"/>
        </w:rPr>
        <w:br/>
        <w:t>name: Публикация Кинотеки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>on:</w:t>
      </w:r>
      <w:r>
        <w:rPr>
          <w:rFonts w:ascii="Consolas" w:hAnsi="Consolas" w:cs="Consolas" w:eastAsia="Consolas"/>
          <w:sz w:val="18"/>
        </w:rPr>
        <w:br/>
        <w:t xml:space="preserve">  push:</w:t>
      </w:r>
      <w:r>
        <w:rPr>
          <w:rFonts w:ascii="Consolas" w:hAnsi="Consolas" w:cs="Consolas" w:eastAsia="Consolas"/>
          <w:sz w:val="18"/>
        </w:rPr>
        <w:br/>
        <w:t xml:space="preserve">    branches: [main]</w:t>
      </w:r>
      <w:r>
        <w:rPr>
          <w:rFonts w:ascii="Consolas" w:hAnsi="Consolas" w:cs="Consolas" w:eastAsia="Consolas"/>
          <w:sz w:val="18"/>
        </w:rPr>
        <w:br/>
        <w:t xml:space="preserve">    paths:</w:t>
      </w:r>
      <w:r>
        <w:rPr>
          <w:rFonts w:ascii="Consolas" w:hAnsi="Consolas" w:cs="Consolas" w:eastAsia="Consolas"/>
          <w:sz w:val="18"/>
        </w:rPr>
        <w:br/>
        <w:t xml:space="preserve">      - 'Итоговая/kinoteka/**'</w:t>
      </w:r>
      <w:r>
        <w:rPr>
          <w:rFonts w:ascii="Consolas" w:hAnsi="Consolas" w:cs="Consolas" w:eastAsia="Consolas"/>
          <w:sz w:val="18"/>
        </w:rPr>
        <w:br/>
        <w:t xml:space="preserve">      - '.github/workflows/pages.yml'</w:t>
      </w:r>
      <w:r>
        <w:rPr>
          <w:rFonts w:ascii="Consolas" w:hAnsi="Consolas" w:cs="Consolas" w:eastAsia="Consolas"/>
          <w:sz w:val="18"/>
        </w:rPr>
        <w:br/>
        <w:t xml:space="preserve">  workflow_dispatch: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>permissions:</w:t>
      </w:r>
      <w:r>
        <w:rPr>
          <w:rFonts w:ascii="Consolas" w:hAnsi="Consolas" w:cs="Consolas" w:eastAsia="Consolas"/>
          <w:sz w:val="18"/>
        </w:rPr>
        <w:br/>
        <w:t xml:space="preserve">  contents: read</w:t>
      </w:r>
      <w:r>
        <w:rPr>
          <w:rFonts w:ascii="Consolas" w:hAnsi="Consolas" w:cs="Consolas" w:eastAsia="Consolas"/>
          <w:sz w:val="18"/>
        </w:rPr>
        <w:br/>
        <w:t xml:space="preserve">  pages: write</w:t>
      </w:r>
      <w:r>
        <w:rPr>
          <w:rFonts w:ascii="Consolas" w:hAnsi="Consolas" w:cs="Consolas" w:eastAsia="Consolas"/>
          <w:sz w:val="18"/>
        </w:rPr>
        <w:br/>
        <w:t xml:space="preserve">  id-token: write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># Новая публикация отменяет ещё не завершённую предыдущую</w:t>
      </w:r>
      <w:r>
        <w:rPr>
          <w:rFonts w:ascii="Consolas" w:hAnsi="Consolas" w:cs="Consolas" w:eastAsia="Consolas"/>
          <w:sz w:val="18"/>
        </w:rPr>
        <w:br/>
        <w:t>concurrency:</w:t>
      </w:r>
      <w:r>
        <w:rPr>
          <w:rFonts w:ascii="Consolas" w:hAnsi="Consolas" w:cs="Consolas" w:eastAsia="Consolas"/>
          <w:sz w:val="18"/>
        </w:rPr>
        <w:br/>
        <w:t xml:space="preserve">  group: pages</w:t>
      </w:r>
      <w:r>
        <w:rPr>
          <w:rFonts w:ascii="Consolas" w:hAnsi="Consolas" w:cs="Consolas" w:eastAsia="Consolas"/>
          <w:sz w:val="18"/>
        </w:rPr>
        <w:br/>
        <w:t xml:space="preserve">  cancel-in-progress: true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>jobs:</w:t>
      </w:r>
      <w:r>
        <w:rPr>
          <w:rFonts w:ascii="Consolas" w:hAnsi="Consolas" w:cs="Consolas" w:eastAsia="Consolas"/>
          <w:sz w:val="18"/>
        </w:rPr>
        <w:br/>
        <w:t xml:space="preserve">  build:</w:t>
      </w:r>
      <w:r>
        <w:rPr>
          <w:rFonts w:ascii="Consolas" w:hAnsi="Consolas" w:cs="Consolas" w:eastAsia="Consolas"/>
          <w:sz w:val="18"/>
        </w:rPr>
        <w:br/>
        <w:t xml:space="preserve">    runs-on: ubuntu-latest</w:t>
      </w:r>
      <w:r>
        <w:rPr>
          <w:rFonts w:ascii="Consolas" w:hAnsi="Consolas" w:cs="Consolas" w:eastAsia="Consolas"/>
          <w:sz w:val="18"/>
        </w:rPr>
        <w:br/>
        <w:t xml:space="preserve">    defaults:</w:t>
      </w:r>
      <w:r>
        <w:rPr>
          <w:rFonts w:ascii="Consolas" w:hAnsi="Consolas" w:cs="Consolas" w:eastAsia="Consolas"/>
          <w:sz w:val="18"/>
        </w:rPr>
        <w:br/>
        <w:t xml:space="preserve">      run:</w:t>
      </w:r>
      <w:r>
        <w:rPr>
          <w:rFonts w:ascii="Consolas" w:hAnsi="Consolas" w:cs="Consolas" w:eastAsia="Consolas"/>
          <w:sz w:val="18"/>
        </w:rPr>
        <w:br/>
        <w:t xml:space="preserve">        working-directory: Итоговая/kinoteka</w:t>
      </w:r>
      <w:r>
        <w:rPr>
          <w:rFonts w:ascii="Consolas" w:hAnsi="Consolas" w:cs="Consolas" w:eastAsia="Consolas"/>
          <w:sz w:val="18"/>
        </w:rPr>
        <w:br/>
        <w:t xml:space="preserve">    steps:</w:t>
      </w:r>
      <w:r>
        <w:rPr>
          <w:rFonts w:ascii="Consolas" w:hAnsi="Consolas" w:cs="Consolas" w:eastAsia="Consolas"/>
          <w:sz w:val="18"/>
        </w:rPr>
        <w:br/>
        <w:t xml:space="preserve">      - uses: actions/checkout@v4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- uses: subosito/flutter-action@v2</w:t>
      </w:r>
      <w:r>
        <w:rPr>
          <w:rFonts w:ascii="Consolas" w:hAnsi="Consolas" w:cs="Consolas" w:eastAsia="Consolas"/>
          <w:sz w:val="18"/>
        </w:rPr>
        <w:br/>
        <w:t xml:space="preserve">        with:</w:t>
      </w:r>
      <w:r>
        <w:rPr>
          <w:rFonts w:ascii="Consolas" w:hAnsi="Consolas" w:cs="Consolas" w:eastAsia="Consolas"/>
          <w:sz w:val="18"/>
        </w:rPr>
        <w:br/>
        <w:t xml:space="preserve">          channel: stable</w:t>
      </w:r>
      <w:r>
        <w:rPr>
          <w:rFonts w:ascii="Consolas" w:hAnsi="Consolas" w:cs="Consolas" w:eastAsia="Consolas"/>
          <w:sz w:val="18"/>
        </w:rPr>
        <w:br/>
        <w:t xml:space="preserve">          flutter-version: 3.41.5</w:t>
      </w:r>
      <w:r>
        <w:rPr>
          <w:rFonts w:ascii="Consolas" w:hAnsi="Consolas" w:cs="Consolas" w:eastAsia="Consolas"/>
          <w:sz w:val="18"/>
        </w:rPr>
        <w:br/>
        <w:t xml:space="preserve">          cache: true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- name: Зависимости</w:t>
      </w:r>
      <w:r>
        <w:rPr>
          <w:rFonts w:ascii="Consolas" w:hAnsi="Consolas" w:cs="Consolas" w:eastAsia="Consolas"/>
          <w:sz w:val="18"/>
        </w:rPr>
        <w:br/>
        <w:t xml:space="preserve">        run: flutter pub get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- name: Анализатор и форматирование</w:t>
      </w:r>
      <w:r>
        <w:rPr>
          <w:rFonts w:ascii="Consolas" w:hAnsi="Consolas" w:cs="Consolas" w:eastAsia="Consolas"/>
          <w:sz w:val="18"/>
        </w:rPr>
        <w:br/>
        <w:t xml:space="preserve">        run: |</w:t>
      </w:r>
      <w:r>
        <w:rPr>
          <w:rFonts w:ascii="Consolas" w:hAnsi="Consolas" w:cs="Consolas" w:eastAsia="Consolas"/>
          <w:sz w:val="18"/>
        </w:rPr>
        <w:br/>
        <w:t xml:space="preserve">          flutter analyze</w:t>
      </w:r>
      <w:r>
        <w:rPr>
          <w:rFonts w:ascii="Consolas" w:hAnsi="Consolas" w:cs="Consolas" w:eastAsia="Consolas"/>
          <w:sz w:val="18"/>
        </w:rPr>
        <w:br/>
        <w:t xml:space="preserve">          dart format --set-exit-if-changed lib test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- name: Тесты</w:t>
      </w:r>
      <w:r>
        <w:rPr>
          <w:rFonts w:ascii="Consolas" w:hAnsi="Consolas" w:cs="Consolas" w:eastAsia="Consolas"/>
          <w:sz w:val="18"/>
        </w:rPr>
        <w:br/>
        <w:t xml:space="preserve">        run: flutter test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# Сайт проекта открывается по адресу /YP/, поэтому --base-href /YP/.</w:t>
      </w:r>
      <w:r>
        <w:rPr>
          <w:rFonts w:ascii="Consolas" w:hAnsi="Consolas" w:cs="Consolas" w:eastAsia="Consolas"/>
          <w:sz w:val="18"/>
        </w:rPr>
        <w:br/>
        <w:t xml:space="preserve">      # Данные — в проекте Supabase: адрес и публичный ключ в env/supabase.json</w:t>
      </w:r>
      <w:r>
        <w:rPr>
          <w:rFonts w:ascii="Consolas" w:hAnsi="Consolas" w:cs="Consolas" w:eastAsia="Consolas"/>
          <w:sz w:val="18"/>
        </w:rPr>
        <w:br/>
        <w:t xml:space="preserve">      - name: Сборка</w:t>
      </w:r>
      <w:r>
        <w:rPr>
          <w:rFonts w:ascii="Consolas" w:hAnsi="Consolas" w:cs="Consolas" w:eastAsia="Consolas"/>
          <w:sz w:val="18"/>
        </w:rPr>
        <w:br/>
        <w:t xml:space="preserve">        run: flutter build web --release --base-href /YP/ --dart-define-from-file=env/supabase.json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# Pages отдаёт 404.html на любой неизвестный путь: копия index.html</w:t>
      </w:r>
      <w:r>
        <w:rPr>
          <w:rFonts w:ascii="Consolas" w:hAnsi="Consolas" w:cs="Consolas" w:eastAsia="Consolas"/>
          <w:sz w:val="18"/>
        </w:rPr>
        <w:br/>
        <w:t xml:space="preserve">      # загружает приложение, и оно само открывает нужный экран</w:t>
      </w:r>
      <w:r>
        <w:rPr>
          <w:rFonts w:ascii="Consolas" w:hAnsi="Consolas" w:cs="Consolas" w:eastAsia="Consolas"/>
          <w:sz w:val="18"/>
        </w:rPr>
        <w:br/>
        <w:t xml:space="preserve">      - name: Прямые ссылки</w:t>
      </w:r>
      <w:r>
        <w:rPr>
          <w:rFonts w:ascii="Consolas" w:hAnsi="Consolas" w:cs="Consolas" w:eastAsia="Consolas"/>
          <w:sz w:val="18"/>
        </w:rPr>
        <w:br/>
        <w:t xml:space="preserve">        run: cp build/web/index.html build/web/404.html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    - uses: actions/upload-pages-artifact@v3</w:t>
      </w:r>
      <w:r>
        <w:rPr>
          <w:rFonts w:ascii="Consolas" w:hAnsi="Consolas" w:cs="Consolas" w:eastAsia="Consolas"/>
          <w:sz w:val="18"/>
        </w:rPr>
        <w:br/>
        <w:t xml:space="preserve">        with:</w:t>
      </w:r>
      <w:r>
        <w:rPr>
          <w:rFonts w:ascii="Consolas" w:hAnsi="Consolas" w:cs="Consolas" w:eastAsia="Consolas"/>
          <w:sz w:val="18"/>
        </w:rPr>
        <w:br/>
        <w:t xml:space="preserve">          path: Итоговая/kinoteka/build/web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  <w:t xml:space="preserve">  deploy:</w:t>
      </w:r>
      <w:r>
        <w:rPr>
          <w:rFonts w:ascii="Consolas" w:hAnsi="Consolas" w:cs="Consolas" w:eastAsia="Consolas"/>
          <w:sz w:val="18"/>
        </w:rPr>
        <w:br/>
        <w:t xml:space="preserve">    needs: build</w:t>
      </w:r>
      <w:r>
        <w:rPr>
          <w:rFonts w:ascii="Consolas" w:hAnsi="Consolas" w:cs="Consolas" w:eastAsia="Consolas"/>
          <w:sz w:val="18"/>
        </w:rPr>
        <w:br/>
        <w:t xml:space="preserve">    runs-on: ubuntu-latest</w:t>
      </w:r>
      <w:r>
        <w:rPr>
          <w:rFonts w:ascii="Consolas" w:hAnsi="Consolas" w:cs="Consolas" w:eastAsia="Consolas"/>
          <w:sz w:val="18"/>
        </w:rPr>
        <w:br/>
        <w:t xml:space="preserve">    environment:</w:t>
      </w:r>
      <w:r>
        <w:rPr>
          <w:rFonts w:ascii="Consolas" w:hAnsi="Consolas" w:cs="Consolas" w:eastAsia="Consolas"/>
          <w:sz w:val="18"/>
        </w:rPr>
        <w:br/>
        <w:t xml:space="preserve">      name: github-pages</w:t>
      </w:r>
      <w:r>
        <w:rPr>
          <w:rFonts w:ascii="Consolas" w:hAnsi="Consolas" w:cs="Consolas" w:eastAsia="Consolas"/>
          <w:sz w:val="18"/>
        </w:rPr>
        <w:br/>
        <w:t xml:space="preserve">      url: ${{ steps.deployment.outputs.page_url }}</w:t>
      </w:r>
      <w:r>
        <w:rPr>
          <w:rFonts w:ascii="Consolas" w:hAnsi="Consolas" w:cs="Consolas" w:eastAsia="Consolas"/>
          <w:sz w:val="18"/>
        </w:rPr>
        <w:br/>
        <w:t xml:space="preserve">    steps:</w:t>
      </w:r>
      <w:r>
        <w:rPr>
          <w:rFonts w:ascii="Consolas" w:hAnsi="Consolas" w:cs="Consolas" w:eastAsia="Consolas"/>
          <w:sz w:val="18"/>
        </w:rPr>
        <w:br/>
        <w:t xml:space="preserve">      - id: deployment</w:t>
      </w:r>
      <w:r>
        <w:rPr>
          <w:rFonts w:ascii="Consolas" w:hAnsi="Consolas" w:cs="Consolas" w:eastAsia="Consolas"/>
          <w:sz w:val="18"/>
        </w:rPr>
        <w:br/>
        <w:t xml:space="preserve">        uses: actions/deploy-pages@v4</w:t>
      </w:r>
    </w:p>
    <w:p>
      <w:pPr>
        <w:keepNext/>
        <w:spacing w:before="240"/>
      </w:pPr>
      <w:r>
        <w:rPr>
          <w:b/>
        </w:rPr>
        <w:t>7. Проверка</w:t>
      </w:r>
    </w:p>
    <w:p>
      <w:r>
        <w:t>Тесты ПР6 для собственного API заменены тестами формата Supabase (рис. 43). Подменённый транспорт Dio отвечает так же, как PostgREST и Supabase Auth: списком строк с заголовком Content-Range и ошибками с кодом PTxxx. flutter analyze и dart format замечаний не выдают, проходят все 64 теста (рис. 44).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Тестов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Что проверяется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supabase_repository_test.dart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параметры PostgREST, Content-Range, 416, ошибки 403/409/422 из базы, повтор и отмена запросов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auth_test.dart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вход через login_email и Supabase Auth, регистрация, блокировка, обновление токена, выход scope=local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models_test.dart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разбор моделей, строки snake_case, Content-Range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widgets_test.dart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тесты виджетов из ПР6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permissions_test.dart, query_test.dart, validators_test.dart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права ролей, условия отбора, проверки полей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1737" cy="468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_tes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0173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43 — тест параметров PostgREST и ошибки 422 из базы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0952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analyze_te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44 — flutter analyze, dart format и flutter test (PowerShell)</w:t>
      </w:r>
    </w:p>
    <w:p>
      <w:r>
        <w:t>Проблемы, найденные в ходе работы, и их решения: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Решение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Политика RLS не давала менеджеру убрать запись в корзину: «new row violates row-level security policy»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строка с deleted_at уже не проходит правило чтения; корзина сделана функциями move_to_trash и restore_from_trash, у правила change явный with check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Изменение профиля без прав возвращало 200 и 0 строк вместо отказа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список пользователей и смена роли — функциями list_users и update_user: без права users.manage они отвечают 403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Регистрация с занятым логином давала общий ответ «Database error saving new user»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до обращения к Supabase Auth клиент вызывает signup_errors и получает 422 с ошибками по полям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 функциях plpgsql переменные с именами полей конфликтовали с именем функции (missing FROM-clause entry)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переменные переименованы с префиксом v_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Выход по неактивности в одной вкладке завершал сессии пользователя на всех устройствах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Supabase Auth по умолчанию выходит глобально; добавлен параметр scope=local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Seed-пользователи не должны проходить проверки регистрации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триггер handle_new_user пропускает строки с seed: true в метаданных; профили создаёт seed.sql</w:t>
            </w:r>
          </w:p>
        </w:tc>
      </w:tr>
    </w:tbl>
    <w:p/>
    <w:p>
      <w:r>
        <w:br w:type="page"/>
      </w:r>
    </w:p>
    <w:p>
      <w:pPr>
        <w:keepNext/>
        <w:spacing w:before="240"/>
      </w:pPr>
      <w:r>
        <w:rPr>
          <w:b/>
        </w:rPr>
        <w:t>Вывод</w:t>
      </w:r>
    </w:p>
    <w:p>
      <w:r>
        <w:t>В ходе итоговой работы серверная часть «Кинотеки» перенесена на платформу Supabase. Данные хранятся в PostgreSQL: 13 таблиц и 2 представления, связи один ко многим, многие ко многим и один к одному заданы внешними ключами. База описана двумя скриптами: schema.sql создаёт таблицы, 31 функцию, 13 триггеров и 20 правил RLS, а seed.sql загружает начальные данные. Собственного серверного кода нет. REST API строит PostgREST, вход и регистрацию выполняет Supabase Auth, а права ролей, ограничения целостности и проверки полей выполняются в самой базе. Поэтому их нельзя обойти запросом в обход приложения. Ошибки функций и триггеров приходят в клиент с кодами 403, 409 и 422 и текстом на русском языке, а у ошибок валидации есть разбивка по полям формы. Публикуемый ключ проекта встроен в приложение и виден любому посетителю. Доступ к данным ограничивают правила RLS: гость получает ответ 42501, зритель видит только свою запись и свою карту, менеджеру удаление навсегда запрещено. Клиент переведён на новый API без изменения экранов. Заменены репозитории, вход и разбор ошибок, а интерсепторы, формы и состояние экранов остались прежними. При проверке найдена ошибка: Supabase Auth по умолчанию выходит глобально, и выход по неактивности в одной вкладке завершал сессии пользователя на всех устройствах. Ошибка исправлена параметром scope=local. Тесты переписаны под формат Supabase, их 64, все проходят. flutter analyze и dart format замечаний не выдают. Сборка публикуется на GitHub Pages через GitHub Actions и работает с базой Supabase.</w:t>
      </w:r>
    </w:p>
    <w:sectPr w:rsidR="0021424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40929"/>
    <w:rsid w:val="00065F18"/>
    <w:rsid w:val="000A3D74"/>
    <w:rsid w:val="00212FF9"/>
    <w:rsid w:val="0021424B"/>
    <w:rsid w:val="002645EE"/>
    <w:rsid w:val="00285DAC"/>
    <w:rsid w:val="002A5746"/>
    <w:rsid w:val="00370A8E"/>
    <w:rsid w:val="00381FB1"/>
    <w:rsid w:val="0038398A"/>
    <w:rsid w:val="00456CA9"/>
    <w:rsid w:val="004664AA"/>
    <w:rsid w:val="004F106E"/>
    <w:rsid w:val="0058435D"/>
    <w:rsid w:val="005A3DAE"/>
    <w:rsid w:val="005B6505"/>
    <w:rsid w:val="00752093"/>
    <w:rsid w:val="007B50BB"/>
    <w:rsid w:val="00804ECF"/>
    <w:rsid w:val="00832440"/>
    <w:rsid w:val="008B60F4"/>
    <w:rsid w:val="009A53E2"/>
    <w:rsid w:val="00A04776"/>
    <w:rsid w:val="00A906DC"/>
    <w:rsid w:val="00AB198F"/>
    <w:rsid w:val="00B65493"/>
    <w:rsid w:val="00B750AC"/>
    <w:rsid w:val="00BD0E7E"/>
    <w:rsid w:val="00C37E50"/>
    <w:rsid w:val="00C66940"/>
    <w:rsid w:val="00ED1D1C"/>
    <w:rsid w:val="00FA65C4"/>
    <w:rsid w:val="00FF2F5E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A8FB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Георгий Шарапов</cp:lastModifiedBy>
  <cp:revision>52</cp:revision>
  <dcterms:created xsi:type="dcterms:W3CDTF">2026-09-01T07:47:00Z</dcterms:created>
  <dcterms:modified xsi:type="dcterms:W3CDTF">2026-10-13T16:42:00Z</dcterms:modified>
</cp:coreProperties>
</file>