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5" w:rsidRPr="0047186C" w:rsidRDefault="00186565" w:rsidP="00AA4860">
      <w:pPr>
        <w:ind w:left="-426"/>
        <w:jc w:val="center"/>
        <w:rPr>
          <w:rFonts w:asciiTheme="majorHAnsi" w:hAnsiTheme="majorHAnsi"/>
          <w:b/>
          <w:sz w:val="20"/>
          <w:szCs w:val="20"/>
        </w:rPr>
      </w:pPr>
      <w:r w:rsidRPr="0047186C">
        <w:rPr>
          <w:rFonts w:asciiTheme="majorHAnsi" w:hAnsiTheme="majorHAnsi"/>
          <w:b/>
          <w:sz w:val="20"/>
          <w:szCs w:val="20"/>
        </w:rPr>
        <w:t>ВЫПИСНОЙ ЭПИКРИЗ (</w:t>
      </w:r>
      <w:r w:rsidR="004C651F" w:rsidRPr="0047186C">
        <w:rPr>
          <w:rFonts w:asciiTheme="majorHAnsi" w:hAnsiTheme="majorHAnsi"/>
          <w:b/>
          <w:sz w:val="20"/>
          <w:szCs w:val="20"/>
        </w:rPr>
        <w:t>ИБ</w:t>
      </w:r>
      <w:r w:rsidRPr="0047186C">
        <w:rPr>
          <w:rFonts w:asciiTheme="majorHAnsi" w:hAnsiTheme="majorHAnsi"/>
          <w:b/>
          <w:sz w:val="20"/>
          <w:szCs w:val="20"/>
        </w:rPr>
        <w:t xml:space="preserve"> №</w:t>
      </w:r>
      <w:r w:rsidR="0047186C" w:rsidRPr="0047186C">
        <w:rPr>
          <w:rFonts w:asciiTheme="majorHAnsi" w:hAnsiTheme="majorHAnsi"/>
          <w:b/>
          <w:sz w:val="20"/>
          <w:szCs w:val="20"/>
        </w:rPr>
        <w:t>737</w:t>
      </w:r>
      <w:r w:rsidRPr="0047186C">
        <w:rPr>
          <w:rFonts w:asciiTheme="majorHAnsi" w:hAnsiTheme="majorHAnsi"/>
          <w:b/>
          <w:sz w:val="20"/>
          <w:szCs w:val="20"/>
        </w:rPr>
        <w:t>)</w:t>
      </w:r>
    </w:p>
    <w:p w:rsidR="00A247EC" w:rsidRPr="0047186C" w:rsidRDefault="00A247EC" w:rsidP="00AA4860">
      <w:pPr>
        <w:ind w:left="-426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1878"/>
        <w:gridCol w:w="8187"/>
      </w:tblGrid>
      <w:tr w:rsidR="0047186C" w:rsidRPr="0047186C" w:rsidTr="005812FF">
        <w:tc>
          <w:tcPr>
            <w:tcW w:w="1878" w:type="dxa"/>
          </w:tcPr>
          <w:p w:rsidR="0047186C" w:rsidRPr="0047186C" w:rsidRDefault="0047186C" w:rsidP="005812FF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7186C">
              <w:rPr>
                <w:rFonts w:asciiTheme="majorHAnsi" w:hAnsiTheme="majorHAnsi"/>
                <w:b/>
                <w:sz w:val="20"/>
                <w:szCs w:val="20"/>
              </w:rPr>
              <w:t>Фамилия:</w:t>
            </w:r>
          </w:p>
        </w:tc>
        <w:tc>
          <w:tcPr>
            <w:tcW w:w="8187" w:type="dxa"/>
          </w:tcPr>
          <w:p w:rsidR="0047186C" w:rsidRPr="0047186C" w:rsidRDefault="0047186C" w:rsidP="0047186C">
            <w:pPr>
              <w:snapToGrid w:val="0"/>
              <w:ind w:left="141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7186C">
              <w:rPr>
                <w:rFonts w:asciiTheme="majorHAnsi" w:hAnsiTheme="majorHAnsi"/>
                <w:caps/>
                <w:sz w:val="20"/>
                <w:szCs w:val="20"/>
              </w:rPr>
              <w:t>РЯЗАНЦЕВ</w:t>
            </w:r>
          </w:p>
        </w:tc>
      </w:tr>
      <w:tr w:rsidR="0047186C" w:rsidRPr="0047186C" w:rsidTr="005812FF">
        <w:tc>
          <w:tcPr>
            <w:tcW w:w="1878" w:type="dxa"/>
          </w:tcPr>
          <w:p w:rsidR="0047186C" w:rsidRPr="0047186C" w:rsidRDefault="0047186C" w:rsidP="005812FF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7186C">
              <w:rPr>
                <w:rFonts w:asciiTheme="majorHAnsi" w:hAnsiTheme="majorHAnsi"/>
                <w:b/>
                <w:sz w:val="20"/>
                <w:szCs w:val="20"/>
              </w:rPr>
              <w:t>Имя Отчество:</w:t>
            </w:r>
          </w:p>
        </w:tc>
        <w:tc>
          <w:tcPr>
            <w:tcW w:w="8187" w:type="dxa"/>
          </w:tcPr>
          <w:p w:rsidR="0047186C" w:rsidRPr="0047186C" w:rsidRDefault="0047186C" w:rsidP="0047186C">
            <w:pPr>
              <w:snapToGrid w:val="0"/>
              <w:ind w:left="141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7186C">
              <w:rPr>
                <w:rFonts w:asciiTheme="majorHAnsi" w:hAnsiTheme="majorHAnsi"/>
                <w:sz w:val="20"/>
                <w:szCs w:val="20"/>
              </w:rPr>
              <w:t>Лев Михайлович</w:t>
            </w:r>
          </w:p>
        </w:tc>
      </w:tr>
      <w:tr w:rsidR="0047186C" w:rsidRPr="0047186C" w:rsidTr="005812FF">
        <w:tc>
          <w:tcPr>
            <w:tcW w:w="1878" w:type="dxa"/>
          </w:tcPr>
          <w:p w:rsidR="0047186C" w:rsidRPr="0047186C" w:rsidRDefault="0047186C" w:rsidP="005812FF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7186C">
              <w:rPr>
                <w:rFonts w:asciiTheme="majorHAnsi" w:hAnsiTheme="majorHAnsi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8187" w:type="dxa"/>
          </w:tcPr>
          <w:p w:rsidR="0047186C" w:rsidRPr="0047186C" w:rsidRDefault="0047186C" w:rsidP="0047186C">
            <w:pPr>
              <w:snapToGrid w:val="0"/>
              <w:ind w:left="141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7186C">
              <w:rPr>
                <w:rFonts w:asciiTheme="majorHAnsi" w:hAnsiTheme="majorHAnsi"/>
                <w:sz w:val="20"/>
                <w:szCs w:val="20"/>
              </w:rPr>
              <w:t>16.04.2017</w:t>
            </w:r>
          </w:p>
        </w:tc>
      </w:tr>
      <w:tr w:rsidR="0047186C" w:rsidRPr="0047186C" w:rsidTr="005812FF">
        <w:trPr>
          <w:trHeight w:val="106"/>
        </w:trPr>
        <w:tc>
          <w:tcPr>
            <w:tcW w:w="1878" w:type="dxa"/>
          </w:tcPr>
          <w:p w:rsidR="0047186C" w:rsidRPr="0047186C" w:rsidRDefault="0047186C" w:rsidP="005812FF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7186C">
              <w:rPr>
                <w:rFonts w:asciiTheme="majorHAnsi" w:hAnsiTheme="majorHAnsi"/>
                <w:b/>
                <w:sz w:val="20"/>
                <w:szCs w:val="20"/>
              </w:rPr>
              <w:t>Возраст</w:t>
            </w:r>
            <w:r w:rsidRPr="0047186C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47186C" w:rsidRPr="0047186C" w:rsidRDefault="0047186C" w:rsidP="0047186C">
            <w:pPr>
              <w:snapToGrid w:val="0"/>
              <w:ind w:left="141" w:right="-425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7186C">
              <w:rPr>
                <w:rFonts w:asciiTheme="majorHAnsi" w:hAnsiTheme="majorHAnsi"/>
                <w:sz w:val="20"/>
                <w:szCs w:val="20"/>
              </w:rPr>
              <w:t>4 года 3 месяца</w:t>
            </w:r>
          </w:p>
        </w:tc>
      </w:tr>
    </w:tbl>
    <w:p w:rsidR="0047186C" w:rsidRPr="0047186C" w:rsidRDefault="0047186C" w:rsidP="0047186C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47186C">
        <w:rPr>
          <w:rFonts w:asciiTheme="majorHAnsi" w:hAnsiTheme="majorHAnsi"/>
          <w:b/>
          <w:sz w:val="20"/>
          <w:szCs w:val="20"/>
        </w:rPr>
        <w:t xml:space="preserve">Госпитализация: </w:t>
      </w:r>
      <w:r w:rsidRPr="0047186C">
        <w:rPr>
          <w:rFonts w:asciiTheme="majorHAnsi" w:hAnsiTheme="majorHAnsi"/>
          <w:b/>
          <w:sz w:val="20"/>
          <w:szCs w:val="20"/>
        </w:rPr>
        <w:tab/>
      </w:r>
      <w:r w:rsidRPr="0047186C">
        <w:rPr>
          <w:rFonts w:asciiTheme="majorHAnsi" w:hAnsiTheme="majorHAnsi"/>
          <w:bCs/>
          <w:sz w:val="20"/>
          <w:szCs w:val="20"/>
        </w:rPr>
        <w:t>22.07.2021</w:t>
      </w:r>
      <w:r w:rsidRPr="0047186C">
        <w:rPr>
          <w:rFonts w:asciiTheme="majorHAnsi" w:hAnsiTheme="majorHAnsi"/>
          <w:sz w:val="20"/>
          <w:szCs w:val="20"/>
        </w:rPr>
        <w:tab/>
      </w:r>
      <w:r w:rsidRPr="0047186C">
        <w:rPr>
          <w:rFonts w:asciiTheme="majorHAnsi" w:hAnsiTheme="majorHAnsi"/>
          <w:sz w:val="20"/>
          <w:szCs w:val="20"/>
        </w:rPr>
        <w:tab/>
      </w:r>
      <w:r w:rsidRPr="0047186C">
        <w:rPr>
          <w:rFonts w:asciiTheme="majorHAnsi" w:hAnsiTheme="majorHAnsi"/>
          <w:sz w:val="20"/>
          <w:szCs w:val="20"/>
        </w:rPr>
        <w:tab/>
      </w:r>
      <w:r w:rsidRPr="0047186C">
        <w:rPr>
          <w:rFonts w:asciiTheme="majorHAnsi" w:hAnsiTheme="majorHAnsi"/>
          <w:sz w:val="20"/>
          <w:szCs w:val="20"/>
        </w:rPr>
        <w:tab/>
      </w:r>
      <w:r w:rsidRPr="0047186C">
        <w:rPr>
          <w:rFonts w:asciiTheme="majorHAnsi" w:hAnsiTheme="majorHAnsi"/>
          <w:sz w:val="20"/>
          <w:szCs w:val="20"/>
        </w:rPr>
        <w:tab/>
      </w:r>
      <w:r w:rsidRPr="0047186C">
        <w:rPr>
          <w:rFonts w:asciiTheme="majorHAnsi" w:hAnsiTheme="majorHAnsi"/>
          <w:sz w:val="20"/>
          <w:szCs w:val="20"/>
        </w:rPr>
        <w:tab/>
      </w:r>
      <w:r w:rsidRPr="0047186C">
        <w:rPr>
          <w:rFonts w:asciiTheme="majorHAnsi" w:hAnsiTheme="majorHAnsi"/>
          <w:sz w:val="20"/>
          <w:szCs w:val="20"/>
        </w:rPr>
        <w:tab/>
      </w:r>
    </w:p>
    <w:p w:rsidR="00A247EC" w:rsidRPr="0047186C" w:rsidRDefault="0047186C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sz w:val="20"/>
          <w:szCs w:val="18"/>
        </w:rPr>
      </w:pPr>
      <w:r w:rsidRPr="0047186C">
        <w:rPr>
          <w:rFonts w:asciiTheme="majorHAnsi" w:hAnsiTheme="majorHAnsi"/>
          <w:b/>
          <w:sz w:val="20"/>
          <w:szCs w:val="20"/>
        </w:rPr>
        <w:t>Выписка:</w:t>
      </w:r>
      <w:r w:rsidRPr="0047186C">
        <w:rPr>
          <w:rFonts w:asciiTheme="majorHAnsi" w:hAnsiTheme="majorHAnsi"/>
          <w:sz w:val="20"/>
          <w:szCs w:val="20"/>
        </w:rPr>
        <w:t xml:space="preserve"> </w:t>
      </w:r>
      <w:r w:rsidRPr="0047186C">
        <w:rPr>
          <w:rFonts w:asciiTheme="majorHAnsi" w:hAnsiTheme="majorHAnsi"/>
          <w:sz w:val="20"/>
          <w:szCs w:val="20"/>
        </w:rPr>
        <w:tab/>
      </w:r>
      <w:r w:rsidRPr="0047186C">
        <w:rPr>
          <w:rFonts w:asciiTheme="majorHAnsi" w:hAnsiTheme="majorHAnsi"/>
          <w:sz w:val="20"/>
          <w:szCs w:val="20"/>
        </w:rPr>
        <w:tab/>
      </w:r>
      <w:r w:rsidRPr="0047186C">
        <w:rPr>
          <w:rFonts w:asciiTheme="majorHAnsi" w:hAnsiTheme="majorHAnsi"/>
          <w:sz w:val="20"/>
          <w:szCs w:val="18"/>
        </w:rPr>
        <w:t>23.07.2021</w:t>
      </w:r>
    </w:p>
    <w:p w:rsidR="0047186C" w:rsidRPr="0047186C" w:rsidRDefault="0047186C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Cs/>
          <w:sz w:val="20"/>
          <w:szCs w:val="20"/>
        </w:rPr>
      </w:pPr>
    </w:p>
    <w:p w:rsidR="009302FA" w:rsidRPr="0047186C" w:rsidRDefault="00186565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Cs/>
          <w:sz w:val="20"/>
          <w:szCs w:val="20"/>
        </w:rPr>
      </w:pPr>
      <w:r w:rsidRPr="0047186C">
        <w:rPr>
          <w:rFonts w:asciiTheme="majorHAnsi" w:hAnsiTheme="majorHAnsi"/>
          <w:b/>
          <w:bCs/>
          <w:sz w:val="20"/>
          <w:szCs w:val="20"/>
        </w:rPr>
        <w:t>ДИАГНОЗ:</w:t>
      </w:r>
      <w:r w:rsidRPr="0047186C">
        <w:rPr>
          <w:rFonts w:asciiTheme="majorHAnsi" w:hAnsiTheme="majorHAnsi"/>
          <w:bCs/>
          <w:sz w:val="20"/>
          <w:szCs w:val="20"/>
        </w:rPr>
        <w:t xml:space="preserve"> </w:t>
      </w:r>
      <w:r w:rsidR="00AA4860" w:rsidRPr="0047186C">
        <w:rPr>
          <w:rFonts w:asciiTheme="majorHAnsi" w:hAnsiTheme="majorHAnsi"/>
          <w:bCs/>
          <w:sz w:val="20"/>
          <w:szCs w:val="20"/>
        </w:rPr>
        <w:t>Ушибленн</w:t>
      </w:r>
      <w:r w:rsidR="0047186C" w:rsidRPr="0047186C">
        <w:rPr>
          <w:rFonts w:asciiTheme="majorHAnsi" w:hAnsiTheme="majorHAnsi"/>
          <w:bCs/>
          <w:sz w:val="20"/>
          <w:szCs w:val="20"/>
        </w:rPr>
        <w:t xml:space="preserve">ая рана </w:t>
      </w:r>
      <w:r w:rsidR="0047186C">
        <w:rPr>
          <w:rFonts w:asciiTheme="majorHAnsi" w:hAnsiTheme="majorHAnsi"/>
          <w:bCs/>
          <w:sz w:val="20"/>
          <w:szCs w:val="20"/>
        </w:rPr>
        <w:t>второго</w:t>
      </w:r>
      <w:r w:rsidR="00A711E2" w:rsidRPr="0047186C">
        <w:rPr>
          <w:rFonts w:asciiTheme="majorHAnsi" w:hAnsiTheme="majorHAnsi"/>
          <w:bCs/>
          <w:sz w:val="20"/>
          <w:szCs w:val="20"/>
        </w:rPr>
        <w:t xml:space="preserve"> пальца правой кисти</w:t>
      </w:r>
      <w:r w:rsidR="00AA4860" w:rsidRPr="0047186C">
        <w:rPr>
          <w:rFonts w:asciiTheme="majorHAnsi" w:hAnsiTheme="majorHAnsi"/>
          <w:bCs/>
          <w:sz w:val="20"/>
          <w:szCs w:val="20"/>
        </w:rPr>
        <w:t xml:space="preserve">. Травма от </w:t>
      </w:r>
      <w:r w:rsidR="0047186C" w:rsidRPr="0047186C">
        <w:rPr>
          <w:rFonts w:asciiTheme="majorHAnsi" w:hAnsiTheme="majorHAnsi"/>
          <w:bCs/>
          <w:sz w:val="20"/>
          <w:szCs w:val="20"/>
        </w:rPr>
        <w:t>22</w:t>
      </w:r>
      <w:r w:rsidR="00AA4860" w:rsidRPr="0047186C">
        <w:rPr>
          <w:rFonts w:asciiTheme="majorHAnsi" w:hAnsiTheme="majorHAnsi"/>
          <w:bCs/>
          <w:sz w:val="20"/>
          <w:szCs w:val="20"/>
        </w:rPr>
        <w:t>.</w:t>
      </w:r>
      <w:r w:rsidR="0047186C" w:rsidRPr="0047186C">
        <w:rPr>
          <w:rFonts w:asciiTheme="majorHAnsi" w:hAnsiTheme="majorHAnsi"/>
          <w:bCs/>
          <w:sz w:val="20"/>
          <w:szCs w:val="20"/>
        </w:rPr>
        <w:t>07</w:t>
      </w:r>
      <w:r w:rsidR="00AA4860" w:rsidRPr="0047186C">
        <w:rPr>
          <w:rFonts w:asciiTheme="majorHAnsi" w:hAnsiTheme="majorHAnsi"/>
          <w:bCs/>
          <w:sz w:val="20"/>
          <w:szCs w:val="20"/>
        </w:rPr>
        <w:t>.202</w:t>
      </w:r>
      <w:r w:rsidR="0047186C" w:rsidRPr="0047186C">
        <w:rPr>
          <w:rFonts w:asciiTheme="majorHAnsi" w:hAnsiTheme="majorHAnsi"/>
          <w:bCs/>
          <w:sz w:val="20"/>
          <w:szCs w:val="20"/>
        </w:rPr>
        <w:t>1</w:t>
      </w:r>
      <w:r w:rsidR="00AA4860" w:rsidRPr="0047186C">
        <w:rPr>
          <w:rFonts w:asciiTheme="majorHAnsi" w:hAnsiTheme="majorHAnsi"/>
          <w:bCs/>
          <w:sz w:val="20"/>
          <w:szCs w:val="20"/>
        </w:rPr>
        <w:t xml:space="preserve"> г.</w:t>
      </w:r>
    </w:p>
    <w:p w:rsidR="001628AE" w:rsidRPr="0047186C" w:rsidRDefault="001628AE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47186C" w:rsidRPr="0047186C" w:rsidRDefault="0047186C" w:rsidP="0047186C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47186C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47186C">
        <w:rPr>
          <w:rFonts w:asciiTheme="majorHAnsi" w:hAnsiTheme="majorHAnsi"/>
          <w:b/>
          <w:sz w:val="20"/>
          <w:szCs w:val="20"/>
        </w:rPr>
        <w:t xml:space="preserve"> 23.07.2021: </w:t>
      </w:r>
      <w:r w:rsidRPr="0047186C">
        <w:rPr>
          <w:rFonts w:asciiTheme="majorHAnsi" w:hAnsiTheme="majorHAnsi"/>
          <w:sz w:val="20"/>
          <w:szCs w:val="20"/>
        </w:rPr>
        <w:t xml:space="preserve">Перевязка раны </w:t>
      </w:r>
      <w:r>
        <w:rPr>
          <w:rFonts w:asciiTheme="majorHAnsi" w:hAnsiTheme="majorHAnsi"/>
          <w:bCs/>
          <w:sz w:val="20"/>
          <w:szCs w:val="20"/>
        </w:rPr>
        <w:t>второго</w:t>
      </w:r>
      <w:r w:rsidRPr="0047186C">
        <w:rPr>
          <w:rFonts w:asciiTheme="majorHAnsi" w:hAnsiTheme="majorHAnsi"/>
          <w:bCs/>
          <w:sz w:val="20"/>
          <w:szCs w:val="20"/>
        </w:rPr>
        <w:t xml:space="preserve"> </w:t>
      </w:r>
      <w:r w:rsidRPr="0047186C">
        <w:rPr>
          <w:rFonts w:asciiTheme="majorHAnsi" w:hAnsiTheme="majorHAnsi"/>
          <w:sz w:val="20"/>
          <w:szCs w:val="20"/>
        </w:rPr>
        <w:t xml:space="preserve">пальца правой кисти. </w:t>
      </w:r>
      <w:r w:rsidRPr="0047186C">
        <w:rPr>
          <w:rFonts w:asciiTheme="majorHAnsi" w:hAnsiTheme="majorHAnsi"/>
          <w:sz w:val="20"/>
          <w:szCs w:val="18"/>
        </w:rPr>
        <w:t>(Д-р М.Е. Саутин)</w:t>
      </w:r>
    </w:p>
    <w:p w:rsidR="0047186C" w:rsidRPr="0047186C" w:rsidRDefault="0047186C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475B98" w:rsidRPr="0047186C" w:rsidRDefault="00475B98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  <w:r w:rsidRPr="0047186C">
        <w:rPr>
          <w:rFonts w:asciiTheme="majorHAnsi" w:hAnsiTheme="majorHAnsi"/>
          <w:b/>
          <w:bCs/>
          <w:sz w:val="20"/>
          <w:szCs w:val="20"/>
        </w:rPr>
        <w:t>Жалобы</w:t>
      </w:r>
      <w:r w:rsidRPr="0047186C">
        <w:rPr>
          <w:rFonts w:asciiTheme="majorHAnsi" w:hAnsiTheme="majorHAnsi"/>
          <w:sz w:val="20"/>
          <w:szCs w:val="20"/>
        </w:rPr>
        <w:t xml:space="preserve">: </w:t>
      </w:r>
      <w:r w:rsidR="0047186C">
        <w:rPr>
          <w:rFonts w:asciiTheme="majorHAnsi" w:hAnsiTheme="majorHAnsi"/>
          <w:sz w:val="20"/>
          <w:szCs w:val="20"/>
        </w:rPr>
        <w:t xml:space="preserve">на боли во втором </w:t>
      </w:r>
      <w:r w:rsidR="00AA4860" w:rsidRPr="0047186C">
        <w:rPr>
          <w:rFonts w:asciiTheme="majorHAnsi" w:hAnsiTheme="majorHAnsi"/>
          <w:sz w:val="20"/>
          <w:szCs w:val="20"/>
        </w:rPr>
        <w:t>пальце правой кисти, на наличие открытой раны</w:t>
      </w:r>
      <w:r w:rsidR="0047186C" w:rsidRPr="0047186C">
        <w:rPr>
          <w:rFonts w:asciiTheme="majorHAnsi" w:hAnsiTheme="majorHAnsi"/>
          <w:sz w:val="20"/>
          <w:szCs w:val="20"/>
        </w:rPr>
        <w:t xml:space="preserve"> </w:t>
      </w:r>
      <w:r w:rsidR="0047186C" w:rsidRPr="0047186C">
        <w:rPr>
          <w:rFonts w:asciiTheme="majorHAnsi" w:hAnsiTheme="majorHAnsi"/>
          <w:sz w:val="20"/>
          <w:szCs w:val="18"/>
        </w:rPr>
        <w:t xml:space="preserve">(до 5 баллов по </w:t>
      </w:r>
      <w:proofErr w:type="gramStart"/>
      <w:r w:rsidR="0047186C" w:rsidRPr="0047186C">
        <w:rPr>
          <w:rFonts w:asciiTheme="majorHAnsi" w:hAnsiTheme="majorHAnsi"/>
          <w:sz w:val="20"/>
          <w:szCs w:val="18"/>
        </w:rPr>
        <w:t>ВАШ</w:t>
      </w:r>
      <w:proofErr w:type="gramEnd"/>
      <w:r w:rsidR="0047186C" w:rsidRPr="0047186C">
        <w:rPr>
          <w:rFonts w:asciiTheme="majorHAnsi" w:hAnsiTheme="majorHAnsi"/>
          <w:sz w:val="20"/>
          <w:szCs w:val="18"/>
        </w:rPr>
        <w:t>).</w:t>
      </w:r>
    </w:p>
    <w:p w:rsidR="00475B98" w:rsidRPr="0047186C" w:rsidRDefault="00475B98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A043E9" w:rsidRPr="0047186C" w:rsidRDefault="00186565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Cs/>
          <w:sz w:val="20"/>
          <w:szCs w:val="20"/>
        </w:rPr>
      </w:pPr>
      <w:r w:rsidRPr="0047186C">
        <w:rPr>
          <w:rFonts w:asciiTheme="majorHAnsi" w:hAnsiTheme="majorHAnsi"/>
          <w:b/>
          <w:bCs/>
          <w:sz w:val="20"/>
          <w:szCs w:val="20"/>
        </w:rPr>
        <w:t>АНАМНЕЗ:</w:t>
      </w:r>
      <w:r w:rsidRPr="0047186C">
        <w:rPr>
          <w:rFonts w:asciiTheme="majorHAnsi" w:hAnsiTheme="majorHAnsi"/>
          <w:bCs/>
          <w:sz w:val="20"/>
          <w:szCs w:val="20"/>
        </w:rPr>
        <w:t xml:space="preserve"> </w:t>
      </w:r>
    </w:p>
    <w:p w:rsidR="00AA4860" w:rsidRPr="0047186C" w:rsidRDefault="004B6639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Cs/>
          <w:sz w:val="20"/>
          <w:szCs w:val="20"/>
        </w:rPr>
      </w:pPr>
      <w:r w:rsidRPr="0047186C">
        <w:rPr>
          <w:rFonts w:asciiTheme="majorHAnsi" w:hAnsiTheme="majorHAnsi"/>
          <w:b/>
          <w:bCs/>
          <w:sz w:val="20"/>
          <w:szCs w:val="20"/>
        </w:rPr>
        <w:t>Анамнез заболевания:</w:t>
      </w:r>
      <w:r w:rsidR="00AA4860" w:rsidRPr="0047186C">
        <w:rPr>
          <w:rFonts w:asciiTheme="majorHAnsi" w:hAnsiTheme="majorHAnsi"/>
          <w:b/>
          <w:sz w:val="20"/>
          <w:szCs w:val="20"/>
        </w:rPr>
        <w:t xml:space="preserve"> </w:t>
      </w:r>
      <w:r w:rsidR="00AA4860" w:rsidRPr="0047186C">
        <w:rPr>
          <w:rFonts w:asciiTheme="majorHAnsi" w:hAnsiTheme="majorHAnsi"/>
          <w:bCs/>
          <w:sz w:val="20"/>
          <w:szCs w:val="20"/>
        </w:rPr>
        <w:t xml:space="preserve">Со слов родителей, травма </w:t>
      </w:r>
      <w:r w:rsidR="0047186C" w:rsidRPr="0047186C">
        <w:rPr>
          <w:rFonts w:asciiTheme="majorHAnsi" w:hAnsiTheme="majorHAnsi"/>
          <w:bCs/>
          <w:sz w:val="20"/>
          <w:szCs w:val="20"/>
        </w:rPr>
        <w:t xml:space="preserve">22.07.2021 </w:t>
      </w:r>
      <w:r w:rsidR="00AA4860" w:rsidRPr="0047186C">
        <w:rPr>
          <w:rFonts w:asciiTheme="majorHAnsi" w:hAnsiTheme="majorHAnsi"/>
          <w:bCs/>
          <w:sz w:val="20"/>
          <w:szCs w:val="20"/>
        </w:rPr>
        <w:t xml:space="preserve">г., </w:t>
      </w:r>
      <w:r w:rsidR="0047186C" w:rsidRPr="0047186C">
        <w:rPr>
          <w:rFonts w:asciiTheme="majorHAnsi" w:hAnsiTheme="majorHAnsi"/>
          <w:bCs/>
          <w:sz w:val="20"/>
          <w:szCs w:val="20"/>
        </w:rPr>
        <w:t xml:space="preserve">когда </w:t>
      </w:r>
      <w:r w:rsidR="00AA4860" w:rsidRPr="0047186C">
        <w:rPr>
          <w:rFonts w:asciiTheme="majorHAnsi" w:hAnsiTheme="majorHAnsi"/>
          <w:bCs/>
          <w:sz w:val="20"/>
          <w:szCs w:val="20"/>
        </w:rPr>
        <w:t xml:space="preserve">прищемил </w:t>
      </w:r>
      <w:r w:rsidR="0047186C">
        <w:rPr>
          <w:rFonts w:asciiTheme="majorHAnsi" w:hAnsiTheme="majorHAnsi"/>
          <w:bCs/>
          <w:sz w:val="20"/>
          <w:szCs w:val="20"/>
        </w:rPr>
        <w:t>второй</w:t>
      </w:r>
      <w:r w:rsidR="00AA4860" w:rsidRPr="0047186C">
        <w:rPr>
          <w:rFonts w:asciiTheme="majorHAnsi" w:hAnsiTheme="majorHAnsi"/>
          <w:bCs/>
          <w:sz w:val="20"/>
          <w:szCs w:val="20"/>
        </w:rPr>
        <w:t xml:space="preserve"> палец дверью. После этого появил</w:t>
      </w:r>
      <w:r w:rsidR="0047186C" w:rsidRPr="0047186C">
        <w:rPr>
          <w:rFonts w:asciiTheme="majorHAnsi" w:hAnsiTheme="majorHAnsi"/>
          <w:bCs/>
          <w:sz w:val="20"/>
          <w:szCs w:val="20"/>
        </w:rPr>
        <w:t>и</w:t>
      </w:r>
      <w:r w:rsidR="00AA4860" w:rsidRPr="0047186C">
        <w:rPr>
          <w:rFonts w:asciiTheme="majorHAnsi" w:hAnsiTheme="majorHAnsi"/>
          <w:bCs/>
          <w:sz w:val="20"/>
          <w:szCs w:val="20"/>
        </w:rPr>
        <w:t>сь боль, кровотечение.</w:t>
      </w:r>
      <w:r w:rsidR="0047186C" w:rsidRPr="0047186C">
        <w:rPr>
          <w:rFonts w:asciiTheme="majorHAnsi" w:hAnsiTheme="majorHAnsi"/>
          <w:bCs/>
          <w:sz w:val="20"/>
          <w:szCs w:val="20"/>
        </w:rPr>
        <w:t xml:space="preserve"> </w:t>
      </w:r>
      <w:r w:rsidR="00AA4860" w:rsidRPr="0047186C">
        <w:rPr>
          <w:rFonts w:asciiTheme="majorHAnsi" w:hAnsiTheme="majorHAnsi"/>
          <w:bCs/>
          <w:sz w:val="20"/>
          <w:szCs w:val="20"/>
        </w:rPr>
        <w:t xml:space="preserve">Самостоятельно укрыли рану асептической повязкой. Обратились в EMC для определения тактики лечения. </w:t>
      </w:r>
      <w:r w:rsidR="0047186C" w:rsidRPr="0047186C">
        <w:rPr>
          <w:rFonts w:asciiTheme="majorHAnsi" w:hAnsiTheme="majorHAnsi"/>
          <w:bCs/>
          <w:sz w:val="20"/>
          <w:szCs w:val="20"/>
        </w:rPr>
        <w:t>Ввиду выраженной боли</w:t>
      </w:r>
      <w:r w:rsidR="0047186C">
        <w:rPr>
          <w:rFonts w:asciiTheme="majorHAnsi" w:hAnsiTheme="majorHAnsi"/>
          <w:bCs/>
          <w:sz w:val="20"/>
          <w:szCs w:val="20"/>
        </w:rPr>
        <w:t>,</w:t>
      </w:r>
      <w:r w:rsidR="0047186C" w:rsidRPr="0047186C">
        <w:rPr>
          <w:rFonts w:asciiTheme="majorHAnsi" w:hAnsiTheme="majorHAnsi"/>
          <w:bCs/>
          <w:sz w:val="20"/>
          <w:szCs w:val="20"/>
        </w:rPr>
        <w:t xml:space="preserve"> р</w:t>
      </w:r>
      <w:r w:rsidR="00AA4860" w:rsidRPr="0047186C">
        <w:rPr>
          <w:rFonts w:asciiTheme="majorHAnsi" w:hAnsiTheme="majorHAnsi"/>
          <w:bCs/>
          <w:sz w:val="20"/>
          <w:szCs w:val="20"/>
        </w:rPr>
        <w:t>екомендован</w:t>
      </w:r>
      <w:r w:rsidR="0047186C" w:rsidRPr="0047186C">
        <w:rPr>
          <w:rFonts w:asciiTheme="majorHAnsi" w:hAnsiTheme="majorHAnsi"/>
          <w:bCs/>
          <w:sz w:val="20"/>
          <w:szCs w:val="20"/>
        </w:rPr>
        <w:t>а перевязка под анестезией</w:t>
      </w:r>
      <w:r w:rsidR="00AA4860" w:rsidRPr="0047186C">
        <w:rPr>
          <w:rFonts w:asciiTheme="majorHAnsi" w:hAnsiTheme="majorHAnsi"/>
          <w:bCs/>
          <w:sz w:val="20"/>
          <w:szCs w:val="20"/>
        </w:rPr>
        <w:t xml:space="preserve">. Родители согласны с предложенной тактикой. </w:t>
      </w:r>
      <w:bookmarkStart w:id="0" w:name="_GoBack"/>
      <w:r w:rsidR="00AA4860" w:rsidRPr="0047186C">
        <w:rPr>
          <w:rFonts w:asciiTheme="majorHAnsi" w:hAnsiTheme="majorHAnsi"/>
          <w:bCs/>
          <w:sz w:val="20"/>
          <w:szCs w:val="20"/>
        </w:rPr>
        <w:t xml:space="preserve">Данная госпитализация в срочном порядке для проведения </w:t>
      </w:r>
      <w:r w:rsidR="0047186C">
        <w:rPr>
          <w:rFonts w:asciiTheme="majorHAnsi" w:hAnsiTheme="majorHAnsi"/>
          <w:bCs/>
          <w:sz w:val="20"/>
          <w:szCs w:val="20"/>
        </w:rPr>
        <w:t>манипуляции</w:t>
      </w:r>
      <w:r w:rsidR="00AA4860" w:rsidRPr="0047186C">
        <w:rPr>
          <w:rFonts w:asciiTheme="majorHAnsi" w:hAnsiTheme="majorHAnsi"/>
          <w:bCs/>
          <w:sz w:val="20"/>
          <w:szCs w:val="20"/>
        </w:rPr>
        <w:t>.</w:t>
      </w:r>
      <w:bookmarkEnd w:id="0"/>
    </w:p>
    <w:p w:rsidR="00AA4860" w:rsidRPr="0047186C" w:rsidRDefault="00AA4860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Cs/>
          <w:sz w:val="20"/>
          <w:szCs w:val="20"/>
        </w:rPr>
      </w:pPr>
    </w:p>
    <w:p w:rsidR="00657673" w:rsidRPr="00E56A6F" w:rsidRDefault="00AA4860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Cs/>
          <w:sz w:val="20"/>
          <w:szCs w:val="20"/>
        </w:rPr>
      </w:pPr>
      <w:r w:rsidRPr="0047186C">
        <w:rPr>
          <w:rFonts w:asciiTheme="majorHAnsi" w:hAnsiTheme="majorHAnsi"/>
          <w:b/>
          <w:bCs/>
          <w:sz w:val="20"/>
          <w:szCs w:val="20"/>
        </w:rPr>
        <w:t>Анамнез жизни:</w:t>
      </w:r>
      <w:r w:rsidRPr="0047186C">
        <w:rPr>
          <w:rFonts w:asciiTheme="majorHAnsi" w:hAnsiTheme="majorHAnsi"/>
          <w:bCs/>
          <w:sz w:val="20"/>
          <w:szCs w:val="20"/>
        </w:rPr>
        <w:t xml:space="preserve"> Хронические заболевания </w:t>
      </w:r>
      <w:r w:rsidR="0047186C" w:rsidRPr="0047186C">
        <w:rPr>
          <w:rFonts w:asciiTheme="majorHAnsi" w:hAnsiTheme="majorHAnsi"/>
          <w:bCs/>
          <w:sz w:val="20"/>
          <w:szCs w:val="20"/>
        </w:rPr>
        <w:t>–</w:t>
      </w:r>
      <w:r w:rsidRPr="0047186C">
        <w:rPr>
          <w:rFonts w:asciiTheme="majorHAnsi" w:hAnsiTheme="majorHAnsi"/>
          <w:bCs/>
          <w:sz w:val="20"/>
          <w:szCs w:val="20"/>
        </w:rPr>
        <w:t xml:space="preserve"> </w:t>
      </w:r>
      <w:r w:rsidR="0047186C" w:rsidRPr="0047186C">
        <w:rPr>
          <w:rFonts w:asciiTheme="majorHAnsi" w:hAnsiTheme="majorHAnsi"/>
          <w:bCs/>
          <w:sz w:val="20"/>
          <w:szCs w:val="20"/>
        </w:rPr>
        <w:t>отрицают</w:t>
      </w:r>
      <w:r w:rsidRPr="0047186C">
        <w:rPr>
          <w:rFonts w:asciiTheme="majorHAnsi" w:hAnsiTheme="majorHAnsi"/>
          <w:bCs/>
          <w:sz w:val="20"/>
          <w:szCs w:val="20"/>
        </w:rPr>
        <w:t xml:space="preserve">. </w:t>
      </w:r>
      <w:proofErr w:type="spellStart"/>
      <w:r w:rsidR="00E56A6F">
        <w:rPr>
          <w:rFonts w:asciiTheme="majorHAnsi" w:hAnsiTheme="majorHAnsi"/>
          <w:bCs/>
          <w:sz w:val="20"/>
          <w:szCs w:val="20"/>
        </w:rPr>
        <w:t>Аллергоанамнез</w:t>
      </w:r>
      <w:proofErr w:type="spellEnd"/>
      <w:r w:rsidR="00E56A6F">
        <w:rPr>
          <w:rFonts w:asciiTheme="majorHAnsi" w:hAnsiTheme="majorHAnsi"/>
          <w:bCs/>
          <w:sz w:val="20"/>
          <w:szCs w:val="20"/>
        </w:rPr>
        <w:t xml:space="preserve">, со слов родителей, включает реакции на </w:t>
      </w:r>
      <w:r w:rsidR="00E56A6F" w:rsidRPr="00E56A6F">
        <w:rPr>
          <w:rFonts w:asciiTheme="majorHAnsi" w:hAnsiTheme="majorHAnsi"/>
          <w:bCs/>
          <w:sz w:val="20"/>
          <w:szCs w:val="20"/>
        </w:rPr>
        <w:t>укусы комаров</w:t>
      </w:r>
      <w:r w:rsidR="00E56A6F">
        <w:rPr>
          <w:rFonts w:asciiTheme="majorHAnsi" w:hAnsiTheme="majorHAnsi"/>
          <w:bCs/>
          <w:sz w:val="20"/>
          <w:szCs w:val="20"/>
        </w:rPr>
        <w:t xml:space="preserve">; на медикаменты – отрицают, </w:t>
      </w:r>
      <w:proofErr w:type="spellStart"/>
      <w:r w:rsidR="00E56A6F">
        <w:rPr>
          <w:rFonts w:asciiTheme="majorHAnsi" w:hAnsiTheme="majorHAnsi"/>
          <w:bCs/>
          <w:sz w:val="20"/>
          <w:szCs w:val="20"/>
        </w:rPr>
        <w:t>аллергологически</w:t>
      </w:r>
      <w:proofErr w:type="spellEnd"/>
      <w:r w:rsidR="00E56A6F">
        <w:rPr>
          <w:rFonts w:asciiTheme="majorHAnsi" w:hAnsiTheme="majorHAnsi"/>
          <w:bCs/>
          <w:sz w:val="20"/>
          <w:szCs w:val="20"/>
        </w:rPr>
        <w:t xml:space="preserve"> не </w:t>
      </w:r>
      <w:proofErr w:type="gramStart"/>
      <w:r w:rsidR="00E56A6F">
        <w:rPr>
          <w:rFonts w:asciiTheme="majorHAnsi" w:hAnsiTheme="majorHAnsi"/>
          <w:bCs/>
          <w:sz w:val="20"/>
          <w:szCs w:val="20"/>
        </w:rPr>
        <w:t>обследован</w:t>
      </w:r>
      <w:proofErr w:type="gramEnd"/>
      <w:r w:rsidR="00E56A6F">
        <w:rPr>
          <w:rFonts w:asciiTheme="majorHAnsi" w:hAnsiTheme="majorHAnsi"/>
          <w:bCs/>
          <w:sz w:val="20"/>
          <w:szCs w:val="20"/>
        </w:rPr>
        <w:t>.</w:t>
      </w:r>
      <w:r w:rsidR="00E56A6F" w:rsidRPr="00E56A6F">
        <w:rPr>
          <w:rFonts w:asciiTheme="majorHAnsi" w:hAnsiTheme="majorHAnsi"/>
          <w:bCs/>
          <w:sz w:val="20"/>
          <w:szCs w:val="20"/>
        </w:rPr>
        <w:t xml:space="preserve"> </w:t>
      </w:r>
      <w:r w:rsidRPr="0047186C">
        <w:rPr>
          <w:rFonts w:asciiTheme="majorHAnsi" w:hAnsiTheme="majorHAnsi"/>
          <w:bCs/>
          <w:sz w:val="20"/>
          <w:szCs w:val="20"/>
        </w:rPr>
        <w:t xml:space="preserve">Хирургические вмешательства, травмы, </w:t>
      </w:r>
      <w:proofErr w:type="gramStart"/>
      <w:r w:rsidRPr="0047186C">
        <w:rPr>
          <w:rFonts w:asciiTheme="majorHAnsi" w:hAnsiTheme="majorHAnsi"/>
          <w:bCs/>
          <w:sz w:val="20"/>
          <w:szCs w:val="20"/>
        </w:rPr>
        <w:t>кроме</w:t>
      </w:r>
      <w:proofErr w:type="gramEnd"/>
      <w:r w:rsidRPr="0047186C">
        <w:rPr>
          <w:rFonts w:asciiTheme="majorHAnsi" w:hAnsiTheme="majorHAnsi"/>
          <w:bCs/>
          <w:sz w:val="20"/>
          <w:szCs w:val="20"/>
        </w:rPr>
        <w:t xml:space="preserve"> вышеописанн</w:t>
      </w:r>
      <w:r w:rsidR="0047186C" w:rsidRPr="0047186C">
        <w:rPr>
          <w:rFonts w:asciiTheme="majorHAnsi" w:hAnsiTheme="majorHAnsi"/>
          <w:bCs/>
          <w:sz w:val="20"/>
          <w:szCs w:val="20"/>
        </w:rPr>
        <w:t>ой</w:t>
      </w:r>
      <w:r w:rsidRPr="0047186C">
        <w:rPr>
          <w:rFonts w:asciiTheme="majorHAnsi" w:hAnsiTheme="majorHAnsi"/>
          <w:bCs/>
          <w:sz w:val="20"/>
          <w:szCs w:val="20"/>
        </w:rPr>
        <w:t xml:space="preserve">, не отмечают. </w:t>
      </w:r>
      <w:proofErr w:type="spellStart"/>
      <w:r w:rsidRPr="00E56A6F">
        <w:rPr>
          <w:rFonts w:asciiTheme="majorHAnsi" w:hAnsiTheme="majorHAnsi"/>
          <w:bCs/>
          <w:sz w:val="20"/>
          <w:szCs w:val="20"/>
        </w:rPr>
        <w:t>Гемотрансмиссивные</w:t>
      </w:r>
      <w:proofErr w:type="spellEnd"/>
      <w:r w:rsidRPr="00E56A6F">
        <w:rPr>
          <w:rFonts w:asciiTheme="majorHAnsi" w:hAnsiTheme="majorHAnsi"/>
          <w:bCs/>
          <w:sz w:val="20"/>
          <w:szCs w:val="20"/>
        </w:rPr>
        <w:t xml:space="preserve"> инфекционные заболевания, туберкулез отрицают. Контакт с инфекционными больными отрицают. Ближайшие 14 дней за пределы страны не выезжали. Вакцинальный анамнез: </w:t>
      </w:r>
      <w:r w:rsidR="00E56A6F" w:rsidRPr="00E56A6F">
        <w:rPr>
          <w:rFonts w:asciiTheme="majorHAnsi" w:hAnsiTheme="majorHAnsi"/>
          <w:bCs/>
          <w:sz w:val="20"/>
          <w:szCs w:val="20"/>
        </w:rPr>
        <w:t>не привит от столбняка</w:t>
      </w:r>
      <w:r w:rsidRPr="00E56A6F">
        <w:rPr>
          <w:rFonts w:asciiTheme="majorHAnsi" w:hAnsiTheme="majorHAnsi"/>
          <w:bCs/>
          <w:sz w:val="20"/>
          <w:szCs w:val="20"/>
        </w:rPr>
        <w:t xml:space="preserve">. </w:t>
      </w:r>
    </w:p>
    <w:p w:rsidR="00AA4860" w:rsidRPr="00E56A6F" w:rsidRDefault="00AA4860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475B98" w:rsidRPr="00E56A6F" w:rsidRDefault="00475B98" w:rsidP="0047186C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E56A6F">
        <w:rPr>
          <w:rFonts w:asciiTheme="majorHAnsi" w:hAnsiTheme="majorHAnsi"/>
          <w:b/>
          <w:sz w:val="20"/>
          <w:szCs w:val="20"/>
        </w:rPr>
        <w:t>ПРИ ОСМОТРЕ</w:t>
      </w:r>
      <w:r w:rsidRPr="00E56A6F">
        <w:rPr>
          <w:rFonts w:asciiTheme="majorHAnsi" w:hAnsiTheme="majorHAnsi"/>
          <w:sz w:val="20"/>
          <w:szCs w:val="20"/>
        </w:rPr>
        <w:t xml:space="preserve">: </w:t>
      </w:r>
    </w:p>
    <w:p w:rsidR="00AA4860" w:rsidRPr="00E56A6F" w:rsidRDefault="00475B98" w:rsidP="0047186C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E56A6F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="0047186C" w:rsidRPr="00E56A6F">
        <w:rPr>
          <w:rFonts w:asciiTheme="majorHAnsi" w:hAnsiTheme="majorHAnsi"/>
          <w:sz w:val="20"/>
          <w:szCs w:val="20"/>
        </w:rPr>
        <w:t>Состояние удовлетворительное. Вес 17,8 кг. Т</w:t>
      </w:r>
      <w:r w:rsidR="00E56A6F" w:rsidRPr="00E56A6F">
        <w:rPr>
          <w:rFonts w:asciiTheme="majorHAnsi" w:hAnsiTheme="majorHAnsi"/>
          <w:sz w:val="20"/>
          <w:szCs w:val="20"/>
        </w:rPr>
        <w:t>емпература тела</w:t>
      </w:r>
      <w:r w:rsidR="0047186C" w:rsidRPr="00E56A6F">
        <w:rPr>
          <w:rFonts w:asciiTheme="majorHAnsi" w:hAnsiTheme="majorHAnsi"/>
          <w:sz w:val="20"/>
          <w:szCs w:val="20"/>
        </w:rPr>
        <w:t xml:space="preserve"> 36,6</w:t>
      </w:r>
      <w:r w:rsidR="00E56A6F" w:rsidRPr="00E56A6F">
        <w:rPr>
          <w:rFonts w:asciiTheme="majorHAnsi" w:hAnsiTheme="majorHAnsi"/>
          <w:sz w:val="20"/>
          <w:szCs w:val="20"/>
        </w:rPr>
        <w:t>С. Кожные покровы бледно</w:t>
      </w:r>
      <w:r w:rsidR="0047186C" w:rsidRPr="00E56A6F">
        <w:rPr>
          <w:rFonts w:asciiTheme="majorHAnsi" w:hAnsiTheme="majorHAnsi"/>
          <w:sz w:val="20"/>
          <w:szCs w:val="20"/>
        </w:rPr>
        <w:t xml:space="preserve">-розовые, чистые от инфекционной и аллергической сыпи. Зев розовый, чист. Видимые слизистые чистые. Носовое дыхание свободное. Периферические лимфатические узлы не увеличены. 2й палец правой кисти в повязке. Суставы визуально не изменены, движения в полном объеме. </w:t>
      </w:r>
      <w:proofErr w:type="spellStart"/>
      <w:r w:rsidR="0047186C" w:rsidRPr="00E56A6F">
        <w:rPr>
          <w:rFonts w:asciiTheme="majorHAnsi" w:hAnsiTheme="majorHAnsi"/>
          <w:sz w:val="20"/>
          <w:szCs w:val="20"/>
        </w:rPr>
        <w:t>Sa</w:t>
      </w:r>
      <w:r w:rsidR="00E56A6F" w:rsidRPr="00E56A6F">
        <w:rPr>
          <w:rFonts w:asciiTheme="majorHAnsi" w:hAnsiTheme="majorHAnsi"/>
          <w:sz w:val="20"/>
          <w:szCs w:val="20"/>
        </w:rPr>
        <w:t>t</w:t>
      </w:r>
      <w:proofErr w:type="spellEnd"/>
      <w:r w:rsidR="00E56A6F" w:rsidRPr="00E56A6F">
        <w:rPr>
          <w:rFonts w:asciiTheme="majorHAnsi" w:hAnsiTheme="majorHAnsi"/>
          <w:sz w:val="20"/>
          <w:szCs w:val="20"/>
          <w:lang w:val="en-US"/>
        </w:rPr>
        <w:t>O</w:t>
      </w:r>
      <w:r w:rsidR="00E56A6F" w:rsidRPr="00E56A6F">
        <w:rPr>
          <w:rFonts w:asciiTheme="majorHAnsi" w:hAnsiTheme="majorHAnsi"/>
          <w:sz w:val="20"/>
          <w:szCs w:val="20"/>
          <w:vertAlign w:val="subscript"/>
        </w:rPr>
        <w:t>2</w:t>
      </w:r>
      <w:r w:rsidR="0047186C" w:rsidRPr="00E56A6F">
        <w:rPr>
          <w:rFonts w:asciiTheme="majorHAnsi" w:hAnsiTheme="majorHAnsi"/>
          <w:sz w:val="20"/>
          <w:szCs w:val="20"/>
        </w:rPr>
        <w:t xml:space="preserve"> 98%</w:t>
      </w:r>
      <w:r w:rsidR="00E56A6F" w:rsidRPr="00E56A6F">
        <w:rPr>
          <w:rFonts w:asciiTheme="majorHAnsi" w:hAnsiTheme="majorHAnsi"/>
          <w:sz w:val="20"/>
          <w:szCs w:val="20"/>
        </w:rPr>
        <w:t>. ЧД</w:t>
      </w:r>
      <w:r w:rsidR="0047186C" w:rsidRPr="00E56A6F">
        <w:rPr>
          <w:rFonts w:asciiTheme="majorHAnsi" w:hAnsiTheme="majorHAnsi"/>
          <w:sz w:val="20"/>
          <w:szCs w:val="20"/>
        </w:rPr>
        <w:t xml:space="preserve"> 22 в мин. В легких дыхание пуэрильное, проводится равномерно во всех отделах, хрипов нет. Область сердца не изменена. Гр</w:t>
      </w:r>
      <w:r w:rsidR="00E56A6F" w:rsidRPr="00E56A6F">
        <w:rPr>
          <w:rFonts w:asciiTheme="majorHAnsi" w:hAnsiTheme="majorHAnsi"/>
          <w:sz w:val="20"/>
          <w:szCs w:val="20"/>
        </w:rPr>
        <w:t>аницы сердца не расширены. ЧСС</w:t>
      </w:r>
      <w:r w:rsidR="0047186C" w:rsidRPr="00E56A6F">
        <w:rPr>
          <w:rFonts w:asciiTheme="majorHAnsi" w:hAnsiTheme="majorHAnsi"/>
          <w:sz w:val="20"/>
          <w:szCs w:val="20"/>
        </w:rPr>
        <w:t xml:space="preserve"> 96 в мин. </w:t>
      </w:r>
      <w:r w:rsidR="00E56A6F">
        <w:rPr>
          <w:rFonts w:asciiTheme="majorHAnsi" w:hAnsiTheme="majorHAnsi"/>
          <w:sz w:val="20"/>
          <w:szCs w:val="20"/>
        </w:rPr>
        <w:t>АД 90</w:t>
      </w:r>
      <w:r w:rsidR="00E56A6F" w:rsidRPr="00E56A6F">
        <w:rPr>
          <w:rFonts w:asciiTheme="majorHAnsi" w:hAnsiTheme="majorHAnsi"/>
          <w:sz w:val="20"/>
          <w:szCs w:val="20"/>
        </w:rPr>
        <w:t>/</w:t>
      </w:r>
      <w:r w:rsidR="00E56A6F">
        <w:rPr>
          <w:rFonts w:asciiTheme="majorHAnsi" w:hAnsiTheme="majorHAnsi"/>
          <w:sz w:val="20"/>
          <w:szCs w:val="20"/>
        </w:rPr>
        <w:t xml:space="preserve">50 мм рт. ст. </w:t>
      </w:r>
      <w:r w:rsidR="0047186C" w:rsidRPr="00E56A6F">
        <w:rPr>
          <w:rFonts w:asciiTheme="majorHAnsi" w:hAnsiTheme="majorHAnsi"/>
          <w:sz w:val="20"/>
          <w:szCs w:val="20"/>
        </w:rPr>
        <w:t xml:space="preserve">Тоны сердца звучные, ритмичные. Живот мягкий, доступен глубокой пальпации во всех отделах, безболезненный. Печень, селезенка не </w:t>
      </w:r>
      <w:proofErr w:type="gramStart"/>
      <w:r w:rsidR="0047186C" w:rsidRPr="00E56A6F">
        <w:rPr>
          <w:rFonts w:asciiTheme="majorHAnsi" w:hAnsiTheme="majorHAnsi"/>
          <w:sz w:val="20"/>
          <w:szCs w:val="20"/>
        </w:rPr>
        <w:t>увеличены</w:t>
      </w:r>
      <w:proofErr w:type="gramEnd"/>
      <w:r w:rsidR="0047186C" w:rsidRPr="00E56A6F">
        <w:rPr>
          <w:rFonts w:asciiTheme="majorHAnsi" w:hAnsiTheme="majorHAnsi"/>
          <w:sz w:val="20"/>
          <w:szCs w:val="20"/>
        </w:rPr>
        <w:t xml:space="preserve">. Стул был оформленный. Область почек не изменена. Симптом поколачивания отрицательный с </w:t>
      </w:r>
      <w:r w:rsidR="00E56A6F" w:rsidRPr="00E56A6F">
        <w:rPr>
          <w:rFonts w:asciiTheme="majorHAnsi" w:hAnsiTheme="majorHAnsi"/>
          <w:sz w:val="20"/>
          <w:szCs w:val="20"/>
        </w:rPr>
        <w:t>обеих</w:t>
      </w:r>
      <w:r w:rsidR="0047186C" w:rsidRPr="00E56A6F">
        <w:rPr>
          <w:rFonts w:asciiTheme="majorHAnsi" w:hAnsiTheme="majorHAnsi"/>
          <w:sz w:val="20"/>
          <w:szCs w:val="20"/>
        </w:rPr>
        <w:t xml:space="preserve"> сторон. Мочеиспускание не нарушено. Неврологический статус в норме</w:t>
      </w:r>
    </w:p>
    <w:p w:rsidR="00AA4860" w:rsidRPr="00E56A6F" w:rsidRDefault="00AA4860" w:rsidP="0047186C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AA4860" w:rsidRPr="00E56A6F" w:rsidRDefault="00AA4860" w:rsidP="0047186C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E56A6F">
        <w:rPr>
          <w:rFonts w:asciiTheme="majorHAnsi" w:hAnsiTheme="majorHAnsi"/>
          <w:sz w:val="20"/>
          <w:szCs w:val="20"/>
        </w:rPr>
        <w:t>Правая кисть укрыта асептической повязкой</w:t>
      </w:r>
      <w:r w:rsidR="0047186C" w:rsidRPr="00E56A6F">
        <w:rPr>
          <w:rFonts w:asciiTheme="majorHAnsi" w:hAnsiTheme="majorHAnsi"/>
          <w:sz w:val="20"/>
          <w:szCs w:val="20"/>
        </w:rPr>
        <w:t xml:space="preserve"> на 2 пальце</w:t>
      </w:r>
      <w:r w:rsidRPr="00E56A6F">
        <w:rPr>
          <w:rFonts w:asciiTheme="majorHAnsi" w:hAnsiTheme="majorHAnsi"/>
          <w:sz w:val="20"/>
          <w:szCs w:val="20"/>
        </w:rPr>
        <w:t>, повязка пропитана кровью</w:t>
      </w:r>
      <w:r w:rsidR="00A711E2" w:rsidRPr="00E56A6F">
        <w:rPr>
          <w:rFonts w:asciiTheme="majorHAnsi" w:hAnsiTheme="majorHAnsi"/>
          <w:sz w:val="20"/>
          <w:szCs w:val="20"/>
        </w:rPr>
        <w:t xml:space="preserve"> – уд</w:t>
      </w:r>
      <w:r w:rsidRPr="00E56A6F">
        <w:rPr>
          <w:rFonts w:asciiTheme="majorHAnsi" w:hAnsiTheme="majorHAnsi"/>
          <w:sz w:val="20"/>
          <w:szCs w:val="20"/>
        </w:rPr>
        <w:t>алена.</w:t>
      </w:r>
    </w:p>
    <w:p w:rsidR="00657673" w:rsidRPr="00CE4176" w:rsidRDefault="00A711E2" w:rsidP="0047186C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E56A6F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AA4860" w:rsidRPr="00E56A6F">
        <w:rPr>
          <w:rFonts w:asciiTheme="majorHAnsi" w:hAnsiTheme="majorHAnsi"/>
          <w:sz w:val="20"/>
          <w:szCs w:val="20"/>
        </w:rPr>
        <w:t xml:space="preserve">По </w:t>
      </w:r>
      <w:r w:rsidR="0047186C" w:rsidRPr="00E56A6F">
        <w:rPr>
          <w:rFonts w:asciiTheme="majorHAnsi" w:hAnsiTheme="majorHAnsi"/>
          <w:sz w:val="20"/>
          <w:szCs w:val="20"/>
        </w:rPr>
        <w:t>тыльной</w:t>
      </w:r>
      <w:r w:rsidR="00AA4860" w:rsidRPr="00E56A6F">
        <w:rPr>
          <w:rFonts w:asciiTheme="majorHAnsi" w:hAnsiTheme="majorHAnsi"/>
          <w:sz w:val="20"/>
          <w:szCs w:val="20"/>
        </w:rPr>
        <w:t xml:space="preserve"> поверхности в проекции дистальной </w:t>
      </w:r>
      <w:r w:rsidR="00AA4860" w:rsidRPr="00CE4176">
        <w:rPr>
          <w:rFonts w:asciiTheme="majorHAnsi" w:hAnsiTheme="majorHAnsi"/>
          <w:sz w:val="20"/>
          <w:szCs w:val="20"/>
        </w:rPr>
        <w:t xml:space="preserve">фаланги в поперечном направлении </w:t>
      </w:r>
      <w:r w:rsidR="0047186C" w:rsidRPr="00CE4176">
        <w:rPr>
          <w:rFonts w:asciiTheme="majorHAnsi" w:hAnsiTheme="majorHAnsi"/>
          <w:sz w:val="20"/>
          <w:szCs w:val="20"/>
        </w:rPr>
        <w:t>визуализиру</w:t>
      </w:r>
      <w:r w:rsidR="00AA4860" w:rsidRPr="00CE4176">
        <w:rPr>
          <w:rFonts w:asciiTheme="majorHAnsi" w:hAnsiTheme="majorHAnsi"/>
          <w:sz w:val="20"/>
          <w:szCs w:val="20"/>
        </w:rPr>
        <w:t>ется рана.</w:t>
      </w:r>
      <w:r w:rsidRPr="00CE4176">
        <w:rPr>
          <w:rFonts w:asciiTheme="majorHAnsi" w:hAnsiTheme="majorHAnsi"/>
          <w:sz w:val="20"/>
          <w:szCs w:val="20"/>
        </w:rPr>
        <w:t xml:space="preserve"> </w:t>
      </w:r>
      <w:r w:rsidR="00AA4860" w:rsidRPr="00CE4176">
        <w:rPr>
          <w:rFonts w:asciiTheme="majorHAnsi" w:hAnsiTheme="majorHAnsi"/>
          <w:sz w:val="20"/>
          <w:szCs w:val="20"/>
        </w:rPr>
        <w:t>При пальпации болезненность.</w:t>
      </w:r>
      <w:r w:rsidRPr="00CE4176">
        <w:rPr>
          <w:rFonts w:asciiTheme="majorHAnsi" w:hAnsiTheme="majorHAnsi"/>
          <w:sz w:val="20"/>
          <w:szCs w:val="20"/>
        </w:rPr>
        <w:t xml:space="preserve"> </w:t>
      </w:r>
      <w:r w:rsidR="00CE4176" w:rsidRPr="00CE4176">
        <w:rPr>
          <w:rFonts w:asciiTheme="majorHAnsi" w:hAnsiTheme="majorHAnsi"/>
          <w:sz w:val="20"/>
          <w:szCs w:val="20"/>
        </w:rPr>
        <w:t>Активные движения пальцем сохранены</w:t>
      </w:r>
      <w:r w:rsidR="00AA4860" w:rsidRPr="00CE4176">
        <w:rPr>
          <w:rFonts w:asciiTheme="majorHAnsi" w:hAnsiTheme="majorHAnsi"/>
          <w:sz w:val="20"/>
          <w:szCs w:val="20"/>
        </w:rPr>
        <w:t>.</w:t>
      </w:r>
      <w:r w:rsidRPr="00CE4176">
        <w:rPr>
          <w:rFonts w:asciiTheme="majorHAnsi" w:hAnsiTheme="majorHAnsi"/>
          <w:sz w:val="20"/>
          <w:szCs w:val="20"/>
        </w:rPr>
        <w:t xml:space="preserve"> </w:t>
      </w:r>
      <w:r w:rsidR="00AA4860" w:rsidRPr="00CE4176">
        <w:rPr>
          <w:rFonts w:asciiTheme="majorHAnsi" w:hAnsiTheme="majorHAnsi"/>
          <w:sz w:val="20"/>
          <w:szCs w:val="20"/>
        </w:rPr>
        <w:t xml:space="preserve">Визуально - дно раны подкожно-жировая клетчатка, однако есть вероятность более глубокого хода раны. </w:t>
      </w:r>
      <w:r w:rsidRPr="00CE4176">
        <w:rPr>
          <w:rFonts w:asciiTheme="majorHAnsi" w:hAnsiTheme="majorHAnsi"/>
          <w:sz w:val="20"/>
          <w:szCs w:val="20"/>
        </w:rPr>
        <w:t xml:space="preserve">Признаков нейроциркуляторных расстройств в пальце на момент осмотра нет. </w:t>
      </w:r>
    </w:p>
    <w:p w:rsidR="00657673" w:rsidRPr="0047186C" w:rsidRDefault="00657673" w:rsidP="0047186C">
      <w:pPr>
        <w:ind w:left="-709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47186C" w:rsidRPr="00CE4176" w:rsidRDefault="0047186C" w:rsidP="0047186C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47186C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47186C">
        <w:rPr>
          <w:rFonts w:asciiTheme="majorHAnsi" w:hAnsiTheme="majorHAnsi"/>
          <w:b/>
          <w:sz w:val="20"/>
          <w:szCs w:val="20"/>
        </w:rPr>
        <w:t xml:space="preserve"> 23.07.2021: </w:t>
      </w:r>
      <w:r w:rsidRPr="0047186C">
        <w:rPr>
          <w:rFonts w:asciiTheme="majorHAnsi" w:hAnsiTheme="majorHAnsi"/>
          <w:sz w:val="20"/>
          <w:szCs w:val="20"/>
        </w:rPr>
        <w:t>Пер</w:t>
      </w:r>
      <w:r w:rsidRPr="0047186C">
        <w:rPr>
          <w:rFonts w:asciiTheme="majorHAnsi" w:hAnsiTheme="majorHAnsi"/>
          <w:sz w:val="20"/>
          <w:szCs w:val="20"/>
        </w:rPr>
        <w:t>евязка</w:t>
      </w:r>
      <w:r w:rsidRPr="0047186C">
        <w:rPr>
          <w:rFonts w:asciiTheme="majorHAnsi" w:hAnsiTheme="majorHAnsi"/>
          <w:sz w:val="20"/>
          <w:szCs w:val="20"/>
        </w:rPr>
        <w:t xml:space="preserve"> </w:t>
      </w:r>
      <w:r w:rsidRPr="00CE4176">
        <w:rPr>
          <w:rFonts w:asciiTheme="majorHAnsi" w:hAnsiTheme="majorHAnsi"/>
          <w:sz w:val="20"/>
          <w:szCs w:val="20"/>
        </w:rPr>
        <w:t xml:space="preserve">раны 1 пальца правой кисти. </w:t>
      </w:r>
      <w:r w:rsidRPr="00CE4176">
        <w:rPr>
          <w:rFonts w:asciiTheme="majorHAnsi" w:hAnsiTheme="majorHAnsi"/>
          <w:sz w:val="20"/>
          <w:szCs w:val="18"/>
        </w:rPr>
        <w:t>(Д-р М.Е. Саутин)</w:t>
      </w:r>
    </w:p>
    <w:p w:rsidR="0047186C" w:rsidRPr="00CE4176" w:rsidRDefault="0047186C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sz w:val="20"/>
          <w:szCs w:val="20"/>
        </w:rPr>
      </w:pPr>
    </w:p>
    <w:p w:rsidR="009B0908" w:rsidRPr="00CE4176" w:rsidRDefault="00181E01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sz w:val="20"/>
          <w:szCs w:val="20"/>
        </w:rPr>
      </w:pPr>
      <w:r w:rsidRPr="00CE4176">
        <w:rPr>
          <w:rFonts w:asciiTheme="majorHAnsi" w:hAnsiTheme="majorHAnsi"/>
          <w:sz w:val="20"/>
          <w:szCs w:val="20"/>
        </w:rPr>
        <w:t>В условиях стационара проводилась си</w:t>
      </w:r>
      <w:r w:rsidR="00CE4176" w:rsidRPr="00CE4176">
        <w:rPr>
          <w:rFonts w:asciiTheme="majorHAnsi" w:hAnsiTheme="majorHAnsi"/>
          <w:sz w:val="20"/>
          <w:szCs w:val="20"/>
        </w:rPr>
        <w:t xml:space="preserve">мптоматическая анальгетическая </w:t>
      </w:r>
      <w:r w:rsidRPr="00CE4176">
        <w:rPr>
          <w:rFonts w:asciiTheme="majorHAnsi" w:hAnsiTheme="majorHAnsi"/>
          <w:sz w:val="20"/>
          <w:szCs w:val="20"/>
        </w:rPr>
        <w:t>терапия.</w:t>
      </w:r>
    </w:p>
    <w:p w:rsidR="001C643F" w:rsidRPr="00CE4176" w:rsidRDefault="001C643F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475B98" w:rsidRPr="00CE4176" w:rsidRDefault="00475B98" w:rsidP="0047186C">
      <w:pPr>
        <w:autoSpaceDE w:val="0"/>
        <w:autoSpaceDN w:val="0"/>
        <w:adjustRightInd w:val="0"/>
        <w:ind w:left="-709"/>
        <w:jc w:val="both"/>
        <w:rPr>
          <w:rFonts w:asciiTheme="majorHAnsi" w:hAnsiTheme="majorHAnsi"/>
          <w:sz w:val="20"/>
          <w:szCs w:val="20"/>
        </w:rPr>
      </w:pPr>
      <w:r w:rsidRPr="00CE4176">
        <w:rPr>
          <w:rFonts w:asciiTheme="majorHAnsi" w:hAnsiTheme="majorHAnsi"/>
          <w:b/>
          <w:sz w:val="20"/>
          <w:szCs w:val="20"/>
        </w:rPr>
        <w:t>На момент выписки</w:t>
      </w:r>
      <w:r w:rsidRPr="00CE4176">
        <w:rPr>
          <w:rFonts w:asciiTheme="majorHAnsi" w:hAnsiTheme="majorHAnsi"/>
          <w:sz w:val="20"/>
          <w:szCs w:val="20"/>
        </w:rPr>
        <w:t xml:space="preserve"> общее состояние удовлетворительное.</w:t>
      </w:r>
      <w:r w:rsidR="001628AE" w:rsidRPr="00CE4176">
        <w:rPr>
          <w:rFonts w:asciiTheme="majorHAnsi" w:hAnsiTheme="majorHAnsi"/>
          <w:sz w:val="20"/>
          <w:szCs w:val="20"/>
        </w:rPr>
        <w:t xml:space="preserve"> </w:t>
      </w:r>
      <w:r w:rsidRPr="00CE4176">
        <w:rPr>
          <w:rFonts w:asciiTheme="majorHAnsi" w:hAnsiTheme="majorHAnsi"/>
          <w:sz w:val="20"/>
          <w:szCs w:val="20"/>
        </w:rPr>
        <w:t>В ясном сознании, контакт</w:t>
      </w:r>
      <w:r w:rsidR="001628AE" w:rsidRPr="00CE4176">
        <w:rPr>
          <w:rFonts w:asciiTheme="majorHAnsi" w:hAnsiTheme="majorHAnsi"/>
          <w:sz w:val="20"/>
          <w:szCs w:val="20"/>
        </w:rPr>
        <w:t>ен</w:t>
      </w:r>
      <w:r w:rsidR="009302FA" w:rsidRPr="00CE4176">
        <w:rPr>
          <w:rFonts w:asciiTheme="majorHAnsi" w:hAnsiTheme="majorHAnsi"/>
          <w:sz w:val="20"/>
          <w:szCs w:val="20"/>
        </w:rPr>
        <w:t>, адекват</w:t>
      </w:r>
      <w:r w:rsidR="001628AE" w:rsidRPr="00CE4176">
        <w:rPr>
          <w:rFonts w:asciiTheme="majorHAnsi" w:hAnsiTheme="majorHAnsi"/>
          <w:sz w:val="20"/>
          <w:szCs w:val="20"/>
        </w:rPr>
        <w:t>ен</w:t>
      </w:r>
      <w:r w:rsidRPr="00CE4176">
        <w:rPr>
          <w:rFonts w:asciiTheme="majorHAnsi" w:hAnsiTheme="majorHAnsi"/>
          <w:sz w:val="20"/>
          <w:szCs w:val="20"/>
        </w:rPr>
        <w:t>, ориентирован в месте, времени и собственной личности верно. Кожный покров нормальной окраски, теплый, умеренно увлажненный. Периферические лимфоузлы не увеличены. Периферических отеков нет. Гемодинамически стабил</w:t>
      </w:r>
      <w:r w:rsidR="009302FA" w:rsidRPr="00CE4176">
        <w:rPr>
          <w:rFonts w:asciiTheme="majorHAnsi" w:hAnsiTheme="majorHAnsi"/>
          <w:sz w:val="20"/>
          <w:szCs w:val="20"/>
        </w:rPr>
        <w:t>ьна</w:t>
      </w:r>
      <w:r w:rsidRPr="00CE4176">
        <w:rPr>
          <w:rFonts w:asciiTheme="majorHAnsi" w:hAnsiTheme="majorHAnsi"/>
          <w:sz w:val="20"/>
          <w:szCs w:val="20"/>
        </w:rPr>
        <w:t xml:space="preserve">, дыхательной недостаточности нет. </w:t>
      </w:r>
    </w:p>
    <w:p w:rsidR="00A711E2" w:rsidRPr="00CE4176" w:rsidRDefault="00A711E2" w:rsidP="0047186C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1628AE" w:rsidRPr="00CE4176" w:rsidRDefault="009302FA" w:rsidP="0047186C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CE4176">
        <w:rPr>
          <w:rFonts w:asciiTheme="majorHAnsi" w:hAnsiTheme="majorHAnsi"/>
          <w:sz w:val="20"/>
          <w:szCs w:val="20"/>
        </w:rPr>
        <w:t xml:space="preserve">Повязки на послеоперационных ранах </w:t>
      </w:r>
      <w:r w:rsidR="00A711E2" w:rsidRPr="00CE4176">
        <w:rPr>
          <w:rFonts w:asciiTheme="majorHAnsi" w:hAnsiTheme="majorHAnsi"/>
          <w:sz w:val="20"/>
          <w:szCs w:val="20"/>
        </w:rPr>
        <w:t>правой кисти чистые</w:t>
      </w:r>
      <w:r w:rsidRPr="00CE4176">
        <w:rPr>
          <w:rFonts w:asciiTheme="majorHAnsi" w:hAnsiTheme="majorHAnsi"/>
          <w:sz w:val="20"/>
          <w:szCs w:val="20"/>
        </w:rPr>
        <w:t xml:space="preserve">. Признаков воспалительных изменений в области </w:t>
      </w:r>
      <w:r w:rsidR="00A711E2" w:rsidRPr="00CE4176">
        <w:rPr>
          <w:rFonts w:asciiTheme="majorHAnsi" w:hAnsiTheme="majorHAnsi"/>
          <w:sz w:val="20"/>
          <w:szCs w:val="20"/>
        </w:rPr>
        <w:t>пра</w:t>
      </w:r>
      <w:r w:rsidRPr="00CE4176">
        <w:rPr>
          <w:rFonts w:asciiTheme="majorHAnsi" w:hAnsiTheme="majorHAnsi"/>
          <w:sz w:val="20"/>
          <w:szCs w:val="20"/>
        </w:rPr>
        <w:t>вой кисти не выявлено. П</w:t>
      </w:r>
      <w:r w:rsidR="00475B98" w:rsidRPr="00CE4176">
        <w:rPr>
          <w:rFonts w:asciiTheme="majorHAnsi" w:hAnsiTheme="majorHAnsi"/>
          <w:sz w:val="20"/>
          <w:szCs w:val="20"/>
        </w:rPr>
        <w:t xml:space="preserve">ризнаков </w:t>
      </w:r>
      <w:r w:rsidR="00A711E2" w:rsidRPr="00CE4176">
        <w:rPr>
          <w:rFonts w:asciiTheme="majorHAnsi" w:hAnsiTheme="majorHAnsi"/>
          <w:sz w:val="20"/>
          <w:szCs w:val="20"/>
        </w:rPr>
        <w:t>нейроциркуляторных расстройств</w:t>
      </w:r>
      <w:r w:rsidR="00475B98" w:rsidRPr="00CE4176">
        <w:rPr>
          <w:rFonts w:asciiTheme="majorHAnsi" w:hAnsiTheme="majorHAnsi"/>
          <w:sz w:val="20"/>
          <w:szCs w:val="20"/>
        </w:rPr>
        <w:t xml:space="preserve"> в кисти нет. </w:t>
      </w:r>
    </w:p>
    <w:p w:rsidR="00475B98" w:rsidRPr="00CE4176" w:rsidRDefault="00475B98" w:rsidP="0047186C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CE4176">
        <w:rPr>
          <w:rFonts w:asciiTheme="majorHAnsi" w:hAnsiTheme="majorHAnsi"/>
          <w:b/>
          <w:sz w:val="20"/>
          <w:szCs w:val="20"/>
        </w:rPr>
        <w:t>Выписывается для продолжения лечения амбулаторно под наблюдением травматолога-ортопеда по месту жительства или врачей нашей клиники.</w:t>
      </w:r>
    </w:p>
    <w:p w:rsidR="00674761" w:rsidRPr="0047186C" w:rsidRDefault="00674761" w:rsidP="00AA4860">
      <w:pPr>
        <w:ind w:left="-426"/>
        <w:rPr>
          <w:rFonts w:asciiTheme="majorHAnsi" w:hAnsiTheme="majorHAnsi"/>
          <w:b/>
          <w:color w:val="FF0000"/>
          <w:sz w:val="20"/>
          <w:szCs w:val="20"/>
        </w:rPr>
      </w:pPr>
    </w:p>
    <w:p w:rsidR="00475B98" w:rsidRPr="00CE4176" w:rsidRDefault="00475B98" w:rsidP="00A711E2">
      <w:pPr>
        <w:ind w:left="-284"/>
        <w:rPr>
          <w:rFonts w:asciiTheme="majorHAnsi" w:hAnsiTheme="majorHAnsi"/>
          <w:b/>
          <w:sz w:val="20"/>
          <w:szCs w:val="20"/>
        </w:rPr>
      </w:pPr>
      <w:r w:rsidRPr="00CE4176">
        <w:rPr>
          <w:rFonts w:asciiTheme="majorHAnsi" w:hAnsiTheme="majorHAnsi"/>
          <w:b/>
          <w:sz w:val="20"/>
          <w:szCs w:val="20"/>
        </w:rPr>
        <w:t>РЕКОМЕНДАЦИИ:</w:t>
      </w:r>
    </w:p>
    <w:p w:rsidR="00A711E2" w:rsidRPr="00CE4176" w:rsidRDefault="00A711E2" w:rsidP="00AA4860">
      <w:pPr>
        <w:ind w:left="-426"/>
        <w:rPr>
          <w:rFonts w:asciiTheme="majorHAnsi" w:hAnsiTheme="majorHAnsi"/>
          <w:b/>
          <w:sz w:val="20"/>
          <w:szCs w:val="20"/>
        </w:rPr>
      </w:pPr>
    </w:p>
    <w:p w:rsidR="00475B98" w:rsidRPr="00CE4176" w:rsidRDefault="00475B98" w:rsidP="00201076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426" w:right="424" w:hanging="284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E4176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Pr="00CE4176">
        <w:rPr>
          <w:rFonts w:asciiTheme="majorHAnsi" w:hAnsiTheme="majorHAnsi"/>
          <w:sz w:val="20"/>
          <w:szCs w:val="20"/>
        </w:rPr>
        <w:t xml:space="preserve">положение </w:t>
      </w:r>
      <w:r w:rsidR="00112344" w:rsidRPr="00CE4176">
        <w:rPr>
          <w:rFonts w:asciiTheme="majorHAnsi" w:hAnsiTheme="majorHAnsi"/>
          <w:sz w:val="20"/>
          <w:szCs w:val="20"/>
        </w:rPr>
        <w:t>пра</w:t>
      </w:r>
      <w:r w:rsidRPr="00CE4176">
        <w:rPr>
          <w:rFonts w:asciiTheme="majorHAnsi" w:hAnsiTheme="majorHAnsi"/>
          <w:sz w:val="20"/>
          <w:szCs w:val="20"/>
        </w:rPr>
        <w:t xml:space="preserve">вой </w:t>
      </w:r>
      <w:r w:rsidR="001C643F" w:rsidRPr="00CE4176">
        <w:rPr>
          <w:rFonts w:asciiTheme="majorHAnsi" w:hAnsiTheme="majorHAnsi"/>
          <w:sz w:val="20"/>
          <w:szCs w:val="20"/>
        </w:rPr>
        <w:t>кисти</w:t>
      </w:r>
      <w:r w:rsidRPr="00CE4176">
        <w:rPr>
          <w:rFonts w:asciiTheme="majorHAnsi" w:hAnsiTheme="majorHAnsi"/>
          <w:sz w:val="20"/>
          <w:szCs w:val="20"/>
        </w:rPr>
        <w:t xml:space="preserve">, ношение </w:t>
      </w:r>
      <w:r w:rsidRPr="00CE4176">
        <w:rPr>
          <w:rFonts w:asciiTheme="majorHAnsi" w:hAnsiTheme="majorHAnsi"/>
          <w:b/>
          <w:sz w:val="20"/>
          <w:szCs w:val="20"/>
        </w:rPr>
        <w:t xml:space="preserve">косыночной повязки </w:t>
      </w:r>
      <w:r w:rsidR="009B0908" w:rsidRPr="00CE4176">
        <w:rPr>
          <w:rFonts w:asciiTheme="majorHAnsi" w:hAnsiTheme="majorHAnsi"/>
          <w:sz w:val="20"/>
          <w:szCs w:val="20"/>
        </w:rPr>
        <w:t>с</w:t>
      </w:r>
      <w:r w:rsidR="00112344" w:rsidRPr="00CE4176">
        <w:rPr>
          <w:rFonts w:asciiTheme="majorHAnsi" w:hAnsiTheme="majorHAnsi"/>
          <w:sz w:val="20"/>
          <w:szCs w:val="20"/>
        </w:rPr>
        <w:t>пра</w:t>
      </w:r>
      <w:r w:rsidR="009B0908" w:rsidRPr="00CE4176">
        <w:rPr>
          <w:rFonts w:asciiTheme="majorHAnsi" w:hAnsiTheme="majorHAnsi"/>
          <w:sz w:val="20"/>
          <w:szCs w:val="20"/>
        </w:rPr>
        <w:t>ва</w:t>
      </w:r>
      <w:r w:rsidRPr="00CE4176">
        <w:rPr>
          <w:rFonts w:asciiTheme="majorHAnsi" w:hAnsiTheme="majorHAnsi"/>
          <w:sz w:val="20"/>
          <w:szCs w:val="20"/>
        </w:rPr>
        <w:t>;</w:t>
      </w:r>
      <w:r w:rsidRPr="00CE4176">
        <w:rPr>
          <w:rFonts w:asciiTheme="majorHAnsi" w:hAnsiTheme="majorHAnsi"/>
          <w:b/>
          <w:sz w:val="20"/>
          <w:szCs w:val="20"/>
        </w:rPr>
        <w:t xml:space="preserve"> </w:t>
      </w:r>
    </w:p>
    <w:p w:rsidR="00475B98" w:rsidRPr="00CE4176" w:rsidRDefault="00475B98" w:rsidP="00201076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426" w:right="424" w:hanging="284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E4176">
        <w:rPr>
          <w:rFonts w:asciiTheme="majorHAnsi" w:hAnsiTheme="majorHAnsi"/>
          <w:b/>
          <w:sz w:val="20"/>
          <w:szCs w:val="20"/>
        </w:rPr>
        <w:t>Иммобилизация</w:t>
      </w:r>
      <w:r w:rsidRPr="00CE4176">
        <w:rPr>
          <w:rFonts w:asciiTheme="majorHAnsi" w:hAnsiTheme="majorHAnsi"/>
          <w:sz w:val="20"/>
          <w:szCs w:val="20"/>
        </w:rPr>
        <w:t xml:space="preserve"> </w:t>
      </w:r>
      <w:r w:rsidR="00112344" w:rsidRPr="00CE4176">
        <w:rPr>
          <w:rFonts w:asciiTheme="majorHAnsi" w:hAnsiTheme="majorHAnsi"/>
          <w:sz w:val="20"/>
          <w:szCs w:val="20"/>
        </w:rPr>
        <w:t>пра</w:t>
      </w:r>
      <w:r w:rsidRPr="00CE4176">
        <w:rPr>
          <w:rFonts w:asciiTheme="majorHAnsi" w:hAnsiTheme="majorHAnsi"/>
          <w:sz w:val="20"/>
          <w:szCs w:val="20"/>
        </w:rPr>
        <w:t xml:space="preserve">вой верхней конечности в </w:t>
      </w:r>
      <w:r w:rsidR="009B0908" w:rsidRPr="00CE4176">
        <w:rPr>
          <w:rFonts w:asciiTheme="majorHAnsi" w:hAnsiTheme="majorHAnsi"/>
          <w:sz w:val="20"/>
          <w:szCs w:val="20"/>
        </w:rPr>
        <w:t>гипсовой лонгете</w:t>
      </w:r>
      <w:r w:rsidRPr="00CE4176">
        <w:rPr>
          <w:rFonts w:asciiTheme="majorHAnsi" w:hAnsiTheme="majorHAnsi"/>
          <w:sz w:val="20"/>
          <w:szCs w:val="20"/>
        </w:rPr>
        <w:t xml:space="preserve"> в течение </w:t>
      </w:r>
      <w:r w:rsidR="00181E01" w:rsidRPr="00CE4176">
        <w:rPr>
          <w:rFonts w:asciiTheme="majorHAnsi" w:hAnsiTheme="majorHAnsi"/>
          <w:sz w:val="20"/>
          <w:szCs w:val="20"/>
        </w:rPr>
        <w:t>3</w:t>
      </w:r>
      <w:r w:rsidRPr="00CE4176">
        <w:rPr>
          <w:rFonts w:asciiTheme="majorHAnsi" w:hAnsiTheme="majorHAnsi"/>
          <w:sz w:val="20"/>
          <w:szCs w:val="20"/>
        </w:rPr>
        <w:t xml:space="preserve"> недель с момента операции; </w:t>
      </w:r>
    </w:p>
    <w:p w:rsidR="00112344" w:rsidRPr="00CE4176" w:rsidRDefault="00112344" w:rsidP="00201076">
      <w:pPr>
        <w:overflowPunct w:val="0"/>
        <w:autoSpaceDE w:val="0"/>
        <w:autoSpaceDN w:val="0"/>
        <w:adjustRightInd w:val="0"/>
        <w:spacing w:line="276" w:lineRule="auto"/>
        <w:ind w:left="426" w:right="424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12344" w:rsidRPr="00CE4176" w:rsidRDefault="00112344" w:rsidP="00201076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426" w:right="424"/>
        <w:contextualSpacing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CE4176">
        <w:rPr>
          <w:rFonts w:asciiTheme="majorHAnsi" w:hAnsiTheme="majorHAnsi"/>
          <w:b/>
          <w:sz w:val="22"/>
          <w:szCs w:val="22"/>
        </w:rPr>
        <w:t xml:space="preserve">Обязательно: профилактика столбняка </w:t>
      </w:r>
      <w:r w:rsidRPr="00CE4176">
        <w:rPr>
          <w:rFonts w:asciiTheme="majorHAnsi" w:hAnsiTheme="majorHAnsi"/>
          <w:sz w:val="22"/>
          <w:szCs w:val="22"/>
        </w:rPr>
        <w:t xml:space="preserve">– введение вакцины против столбняка (Анатоксин столбнячный, 0.5 мл; </w:t>
      </w:r>
      <w:r w:rsidRPr="00CE4176">
        <w:rPr>
          <w:rFonts w:asciiTheme="majorHAnsi" w:hAnsiTheme="majorHAnsi"/>
          <w:sz w:val="22"/>
          <w:szCs w:val="22"/>
          <w:lang w:val="en-US"/>
        </w:rPr>
        <w:t>EMC</w:t>
      </w:r>
      <w:r w:rsidRPr="00CE4176">
        <w:rPr>
          <w:rFonts w:asciiTheme="majorHAnsi" w:hAnsiTheme="majorHAnsi"/>
          <w:sz w:val="22"/>
          <w:szCs w:val="22"/>
        </w:rPr>
        <w:t xml:space="preserve"> Детская клиника, ул. </w:t>
      </w:r>
      <w:proofErr w:type="spellStart"/>
      <w:r w:rsidRPr="00CE4176">
        <w:rPr>
          <w:rFonts w:asciiTheme="majorHAnsi" w:hAnsiTheme="majorHAnsi"/>
          <w:sz w:val="22"/>
          <w:szCs w:val="22"/>
        </w:rPr>
        <w:t>Трифоновская</w:t>
      </w:r>
      <w:proofErr w:type="spellEnd"/>
      <w:r w:rsidRPr="00CE4176">
        <w:rPr>
          <w:rFonts w:asciiTheme="majorHAnsi" w:hAnsiTheme="majorHAnsi"/>
          <w:sz w:val="22"/>
          <w:szCs w:val="22"/>
        </w:rPr>
        <w:t>, д. 26)</w:t>
      </w:r>
      <w:r w:rsidR="00201076" w:rsidRPr="00CE4176">
        <w:rPr>
          <w:rFonts w:asciiTheme="majorHAnsi" w:hAnsiTheme="majorHAnsi"/>
          <w:sz w:val="22"/>
          <w:szCs w:val="22"/>
        </w:rPr>
        <w:t xml:space="preserve"> в течение 3 суток</w:t>
      </w:r>
      <w:r w:rsidR="00CE4176" w:rsidRPr="00CE4176">
        <w:rPr>
          <w:rFonts w:asciiTheme="majorHAnsi" w:hAnsiTheme="majorHAnsi"/>
          <w:sz w:val="22"/>
          <w:szCs w:val="22"/>
        </w:rPr>
        <w:t xml:space="preserve"> после травмы</w:t>
      </w:r>
      <w:r w:rsidRPr="00CE4176">
        <w:rPr>
          <w:rFonts w:asciiTheme="majorHAnsi" w:hAnsiTheme="majorHAnsi"/>
          <w:sz w:val="22"/>
          <w:szCs w:val="22"/>
        </w:rPr>
        <w:t>;</w:t>
      </w:r>
    </w:p>
    <w:p w:rsidR="00112344" w:rsidRPr="00CE4176" w:rsidRDefault="00112344" w:rsidP="00201076">
      <w:pPr>
        <w:overflowPunct w:val="0"/>
        <w:autoSpaceDE w:val="0"/>
        <w:autoSpaceDN w:val="0"/>
        <w:adjustRightInd w:val="0"/>
        <w:spacing w:line="276" w:lineRule="auto"/>
        <w:ind w:left="426" w:right="424" w:hanging="284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12344" w:rsidRPr="00CE4176" w:rsidRDefault="0047186C" w:rsidP="0047186C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426" w:right="424" w:hanging="284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E4176">
        <w:rPr>
          <w:rFonts w:asciiTheme="majorHAnsi" w:hAnsiTheme="majorHAnsi"/>
          <w:b/>
          <w:sz w:val="20"/>
          <w:szCs w:val="20"/>
        </w:rPr>
        <w:t xml:space="preserve">При боли – </w:t>
      </w:r>
      <w:r w:rsidR="00112344" w:rsidRPr="00CE4176">
        <w:rPr>
          <w:rFonts w:asciiTheme="majorHAnsi" w:hAnsiTheme="majorHAnsi"/>
          <w:b/>
          <w:sz w:val="20"/>
          <w:szCs w:val="20"/>
        </w:rPr>
        <w:t>Ибупрофен (</w:t>
      </w:r>
      <w:proofErr w:type="spellStart"/>
      <w:r w:rsidR="00112344" w:rsidRPr="00CE4176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="00112344" w:rsidRPr="00CE4176">
        <w:rPr>
          <w:rFonts w:asciiTheme="majorHAnsi" w:hAnsiTheme="majorHAnsi"/>
          <w:b/>
          <w:sz w:val="20"/>
          <w:szCs w:val="20"/>
        </w:rPr>
        <w:t xml:space="preserve">) </w:t>
      </w:r>
      <w:r w:rsidR="00112344" w:rsidRPr="00CE4176">
        <w:rPr>
          <w:rFonts w:asciiTheme="majorHAnsi" w:hAnsiTheme="majorHAnsi"/>
          <w:sz w:val="20"/>
          <w:szCs w:val="20"/>
        </w:rPr>
        <w:t xml:space="preserve">внутрь </w:t>
      </w:r>
      <w:r w:rsidRPr="00CE4176">
        <w:rPr>
          <w:rFonts w:asciiTheme="majorHAnsi" w:hAnsiTheme="majorHAnsi"/>
          <w:sz w:val="20"/>
          <w:szCs w:val="20"/>
        </w:rPr>
        <w:t xml:space="preserve">согласно инструкции; </w:t>
      </w:r>
      <w:r w:rsidR="00112344" w:rsidRPr="00CE4176">
        <w:rPr>
          <w:rFonts w:asciiTheme="majorHAnsi" w:hAnsiTheme="majorHAnsi"/>
          <w:b/>
          <w:sz w:val="20"/>
          <w:szCs w:val="20"/>
        </w:rPr>
        <w:t xml:space="preserve"> </w:t>
      </w:r>
    </w:p>
    <w:p w:rsidR="00112344" w:rsidRPr="00CE4176" w:rsidRDefault="00112344" w:rsidP="00201076">
      <w:pPr>
        <w:overflowPunct w:val="0"/>
        <w:autoSpaceDE w:val="0"/>
        <w:autoSpaceDN w:val="0"/>
        <w:adjustRightInd w:val="0"/>
        <w:spacing w:line="276" w:lineRule="auto"/>
        <w:ind w:left="426" w:right="424" w:hanging="284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475B98" w:rsidRPr="00CE4176" w:rsidRDefault="00475B98" w:rsidP="00201076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426" w:right="424" w:hanging="284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CE4176">
        <w:rPr>
          <w:rFonts w:asciiTheme="majorHAnsi" w:hAnsiTheme="majorHAnsi"/>
          <w:b/>
          <w:sz w:val="20"/>
          <w:szCs w:val="20"/>
        </w:rPr>
        <w:t>Контрольный осмотр</w:t>
      </w:r>
      <w:r w:rsidR="00CE4176" w:rsidRPr="00CE4176">
        <w:rPr>
          <w:rFonts w:asciiTheme="majorHAnsi" w:hAnsiTheme="majorHAnsi"/>
          <w:sz w:val="20"/>
          <w:szCs w:val="20"/>
        </w:rPr>
        <w:t xml:space="preserve"> </w:t>
      </w:r>
      <w:r w:rsidRPr="00CE4176">
        <w:rPr>
          <w:rFonts w:asciiTheme="majorHAnsi" w:hAnsiTheme="majorHAnsi"/>
          <w:sz w:val="20"/>
          <w:szCs w:val="20"/>
        </w:rPr>
        <w:t xml:space="preserve">через </w:t>
      </w:r>
      <w:r w:rsidR="00181E01" w:rsidRPr="00CE4176">
        <w:rPr>
          <w:rFonts w:asciiTheme="majorHAnsi" w:hAnsiTheme="majorHAnsi"/>
          <w:sz w:val="20"/>
          <w:szCs w:val="20"/>
        </w:rPr>
        <w:t>3</w:t>
      </w:r>
      <w:r w:rsidRPr="00CE4176">
        <w:rPr>
          <w:rFonts w:asciiTheme="majorHAnsi" w:hAnsiTheme="majorHAnsi"/>
          <w:sz w:val="20"/>
          <w:szCs w:val="20"/>
        </w:rPr>
        <w:t xml:space="preserve"> недел</w:t>
      </w:r>
      <w:r w:rsidR="00181E01" w:rsidRPr="00CE4176">
        <w:rPr>
          <w:rFonts w:asciiTheme="majorHAnsi" w:hAnsiTheme="majorHAnsi"/>
          <w:sz w:val="20"/>
          <w:szCs w:val="20"/>
        </w:rPr>
        <w:t>и</w:t>
      </w:r>
      <w:r w:rsidRPr="00CE4176">
        <w:rPr>
          <w:rFonts w:asciiTheme="majorHAnsi" w:hAnsiTheme="majorHAnsi"/>
          <w:b/>
          <w:sz w:val="20"/>
          <w:szCs w:val="20"/>
        </w:rPr>
        <w:t xml:space="preserve"> </w:t>
      </w:r>
      <w:r w:rsidRPr="00CE4176">
        <w:rPr>
          <w:rFonts w:asciiTheme="majorHAnsi" w:hAnsiTheme="majorHAnsi"/>
          <w:sz w:val="20"/>
          <w:szCs w:val="20"/>
        </w:rPr>
        <w:t xml:space="preserve">с момента операции по предварительной записи к доктору М.Е. </w:t>
      </w:r>
      <w:proofErr w:type="spellStart"/>
      <w:r w:rsidRPr="00CE4176">
        <w:rPr>
          <w:rFonts w:asciiTheme="majorHAnsi" w:hAnsiTheme="majorHAnsi"/>
          <w:sz w:val="20"/>
          <w:szCs w:val="20"/>
        </w:rPr>
        <w:t>Саутину</w:t>
      </w:r>
      <w:proofErr w:type="spellEnd"/>
      <w:r w:rsidRPr="00CE4176">
        <w:rPr>
          <w:rFonts w:asciiTheme="majorHAnsi" w:hAnsiTheme="majorHAnsi"/>
          <w:sz w:val="20"/>
          <w:szCs w:val="20"/>
        </w:rPr>
        <w:t>;</w:t>
      </w:r>
    </w:p>
    <w:p w:rsidR="00475B98" w:rsidRPr="00CE4176" w:rsidRDefault="00475B98" w:rsidP="00201076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426" w:right="424" w:hanging="284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CE4176">
        <w:rPr>
          <w:rFonts w:asciiTheme="majorHAnsi" w:hAnsiTheme="majorHAnsi"/>
          <w:b/>
          <w:sz w:val="20"/>
          <w:szCs w:val="20"/>
        </w:rPr>
        <w:t xml:space="preserve">Реабилитационная терапия </w:t>
      </w:r>
      <w:r w:rsidRPr="00CE4176">
        <w:rPr>
          <w:rFonts w:asciiTheme="majorHAnsi" w:hAnsiTheme="majorHAnsi"/>
          <w:sz w:val="20"/>
          <w:szCs w:val="20"/>
        </w:rPr>
        <w:t xml:space="preserve">по окончании иммобилизации (может быть проведена в </w:t>
      </w:r>
      <w:r w:rsidRPr="00CE4176">
        <w:rPr>
          <w:rFonts w:asciiTheme="majorHAnsi" w:hAnsiTheme="majorHAnsi"/>
          <w:sz w:val="20"/>
          <w:szCs w:val="20"/>
          <w:lang w:val="en-US"/>
        </w:rPr>
        <w:t>ECSTO</w:t>
      </w:r>
      <w:r w:rsidRPr="00CE4176">
        <w:rPr>
          <w:rFonts w:asciiTheme="majorHAnsi" w:hAnsiTheme="majorHAnsi"/>
          <w:sz w:val="20"/>
          <w:szCs w:val="20"/>
        </w:rPr>
        <w:t>);</w:t>
      </w:r>
    </w:p>
    <w:p w:rsidR="00674761" w:rsidRPr="00CE4176" w:rsidRDefault="00475B98" w:rsidP="00201076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426" w:right="424" w:hanging="284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CE4176">
        <w:rPr>
          <w:rFonts w:asciiTheme="majorHAnsi" w:hAnsiTheme="majorHAnsi"/>
          <w:b/>
          <w:sz w:val="20"/>
          <w:szCs w:val="20"/>
        </w:rPr>
        <w:t>Ограничение весовых, опорных, ударных нагрузок</w:t>
      </w:r>
      <w:r w:rsidRPr="00CE4176">
        <w:rPr>
          <w:rFonts w:asciiTheme="majorHAnsi" w:hAnsiTheme="majorHAnsi"/>
          <w:sz w:val="20"/>
          <w:szCs w:val="20"/>
        </w:rPr>
        <w:t xml:space="preserve"> на </w:t>
      </w:r>
      <w:r w:rsidR="00112344" w:rsidRPr="00CE4176">
        <w:rPr>
          <w:rFonts w:asciiTheme="majorHAnsi" w:hAnsiTheme="majorHAnsi"/>
          <w:sz w:val="20"/>
          <w:szCs w:val="20"/>
        </w:rPr>
        <w:t>пра</w:t>
      </w:r>
      <w:r w:rsidRPr="00CE4176">
        <w:rPr>
          <w:rFonts w:asciiTheme="majorHAnsi" w:hAnsiTheme="majorHAnsi"/>
          <w:sz w:val="20"/>
          <w:szCs w:val="20"/>
        </w:rPr>
        <w:t xml:space="preserve">вую кисть в течение </w:t>
      </w:r>
      <w:r w:rsidR="00112344" w:rsidRPr="00CE4176">
        <w:rPr>
          <w:rFonts w:asciiTheme="majorHAnsi" w:hAnsiTheme="majorHAnsi"/>
          <w:sz w:val="20"/>
          <w:szCs w:val="20"/>
        </w:rPr>
        <w:t>6</w:t>
      </w:r>
      <w:r w:rsidR="00D10E00" w:rsidRPr="00CE4176">
        <w:rPr>
          <w:rFonts w:asciiTheme="majorHAnsi" w:hAnsiTheme="majorHAnsi"/>
          <w:sz w:val="20"/>
          <w:szCs w:val="20"/>
        </w:rPr>
        <w:t xml:space="preserve"> недель</w:t>
      </w:r>
      <w:r w:rsidRPr="00CE4176">
        <w:rPr>
          <w:rFonts w:asciiTheme="majorHAnsi" w:hAnsiTheme="majorHAnsi"/>
          <w:sz w:val="20"/>
          <w:szCs w:val="20"/>
        </w:rPr>
        <w:t xml:space="preserve"> после операции с динамическим контролем травматологом.</w:t>
      </w:r>
    </w:p>
    <w:p w:rsidR="001C643F" w:rsidRPr="00CE4176" w:rsidRDefault="001C643F" w:rsidP="00AA4860">
      <w:pPr>
        <w:ind w:left="-426"/>
        <w:jc w:val="both"/>
        <w:rPr>
          <w:rFonts w:asciiTheme="majorHAnsi" w:hAnsiTheme="majorHAnsi"/>
          <w:b/>
          <w:sz w:val="20"/>
          <w:szCs w:val="20"/>
        </w:rPr>
      </w:pPr>
    </w:p>
    <w:p w:rsidR="00A711E2" w:rsidRPr="00CE4176" w:rsidRDefault="00A711E2" w:rsidP="00AA4860">
      <w:pPr>
        <w:ind w:left="-426"/>
        <w:jc w:val="both"/>
        <w:rPr>
          <w:rFonts w:asciiTheme="majorHAnsi" w:hAnsiTheme="majorHAnsi"/>
          <w:b/>
          <w:sz w:val="20"/>
          <w:szCs w:val="20"/>
        </w:rPr>
      </w:pPr>
    </w:p>
    <w:p w:rsidR="00201076" w:rsidRPr="0047186C" w:rsidRDefault="00201076" w:rsidP="00AA4860">
      <w:pPr>
        <w:ind w:left="-426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47186C" w:rsidRPr="005D23E9" w:rsidRDefault="0047186C" w:rsidP="0047186C">
      <w:pPr>
        <w:spacing w:line="480" w:lineRule="auto"/>
        <w:ind w:left="-567" w:right="-709"/>
        <w:jc w:val="both"/>
        <w:rPr>
          <w:rFonts w:asciiTheme="majorHAnsi" w:hAnsiTheme="majorHAnsi"/>
          <w:sz w:val="20"/>
          <w:szCs w:val="20"/>
        </w:rPr>
      </w:pPr>
      <w:r w:rsidRPr="005D23E9">
        <w:rPr>
          <w:rFonts w:asciiTheme="majorHAnsi" w:hAnsiTheme="majorHAnsi"/>
          <w:b/>
          <w:sz w:val="20"/>
          <w:szCs w:val="20"/>
        </w:rPr>
        <w:t>Хирург, травматолог–ортопед,  к.м.н.</w:t>
      </w:r>
      <w:r w:rsidRPr="005D23E9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5D23E9">
        <w:rPr>
          <w:rFonts w:asciiTheme="majorHAnsi" w:hAnsiTheme="majorHAnsi"/>
          <w:sz w:val="20"/>
          <w:szCs w:val="20"/>
        </w:rPr>
        <w:t xml:space="preserve">М.Е. САУТИН </w:t>
      </w:r>
    </w:p>
    <w:p w:rsidR="0047186C" w:rsidRPr="00E7290D" w:rsidRDefault="0047186C" w:rsidP="0047186C">
      <w:pPr>
        <w:spacing w:line="48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7290D">
        <w:rPr>
          <w:rFonts w:asciiTheme="majorHAnsi" w:hAnsiTheme="majorHAnsi"/>
          <w:b/>
          <w:sz w:val="20"/>
          <w:szCs w:val="20"/>
        </w:rPr>
        <w:t>Хирург-ассистент, лечащий врач</w:t>
      </w:r>
      <w:r>
        <w:rPr>
          <w:rFonts w:asciiTheme="majorHAnsi" w:hAnsiTheme="majorHAnsi"/>
          <w:b/>
          <w:sz w:val="20"/>
          <w:szCs w:val="20"/>
        </w:rPr>
        <w:t xml:space="preserve">, </w:t>
      </w:r>
      <w:r w:rsidRPr="00E7290D">
        <w:rPr>
          <w:rFonts w:asciiTheme="majorHAnsi" w:hAnsiTheme="majorHAnsi"/>
          <w:b/>
          <w:sz w:val="20"/>
          <w:szCs w:val="20"/>
        </w:rPr>
        <w:t>травматолог-ортопед</w:t>
      </w:r>
      <w:r w:rsidRPr="00E7290D"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ab/>
        <w:t xml:space="preserve">Б.М. ГАЗИМИЕВА </w:t>
      </w:r>
    </w:p>
    <w:p w:rsidR="006D3D5B" w:rsidRPr="0047186C" w:rsidRDefault="0047186C" w:rsidP="0047186C">
      <w:pPr>
        <w:spacing w:line="48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7290D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>А.В. КОРОЛЕВ</w:t>
      </w:r>
    </w:p>
    <w:sectPr w:rsidR="006D3D5B" w:rsidRPr="0047186C" w:rsidSect="00EA15E3">
      <w:headerReference w:type="even" r:id="rId9"/>
      <w:headerReference w:type="default" r:id="rId10"/>
      <w:footerReference w:type="default" r:id="rId1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05B854B8" wp14:editId="0B96BE69">
          <wp:extent cx="5930900" cy="1511300"/>
          <wp:effectExtent l="0" t="0" r="0" b="0"/>
          <wp:docPr id="3" name="Рисунок 3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E9" w:rsidRPr="00A043E9" w:rsidRDefault="00A711E2" w:rsidP="00EA15E3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31137206" wp14:editId="520A2CA4">
          <wp:extent cx="7544937" cy="1293962"/>
          <wp:effectExtent l="0" t="0" r="0" b="1905"/>
          <wp:docPr id="5" name="Рисунок 5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86" cy="1295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4C80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C2799"/>
    <w:multiLevelType w:val="hybridMultilevel"/>
    <w:tmpl w:val="7FA20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E3BEF"/>
    <w:multiLevelType w:val="hybridMultilevel"/>
    <w:tmpl w:val="696E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4339D"/>
    <w:multiLevelType w:val="hybridMultilevel"/>
    <w:tmpl w:val="80B2B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D73244"/>
    <w:multiLevelType w:val="hybridMultilevel"/>
    <w:tmpl w:val="1B1C5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06919"/>
    <w:multiLevelType w:val="hybridMultilevel"/>
    <w:tmpl w:val="435CADE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6686A98"/>
    <w:multiLevelType w:val="hybridMultilevel"/>
    <w:tmpl w:val="FB1268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B679B"/>
    <w:multiLevelType w:val="hybridMultilevel"/>
    <w:tmpl w:val="60B6AA5E"/>
    <w:lvl w:ilvl="0" w:tplc="421C7A72">
      <w:start w:val="1"/>
      <w:numFmt w:val="decimal"/>
      <w:lvlText w:val="%1."/>
      <w:lvlJc w:val="left"/>
      <w:pPr>
        <w:ind w:left="720" w:hanging="360"/>
      </w:pPr>
      <w:rPr>
        <w:b w:val="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E5252"/>
    <w:multiLevelType w:val="hybridMultilevel"/>
    <w:tmpl w:val="E26CE50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30333"/>
    <w:multiLevelType w:val="hybridMultilevel"/>
    <w:tmpl w:val="F886E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A5F36"/>
    <w:multiLevelType w:val="hybridMultilevel"/>
    <w:tmpl w:val="D2F6C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6334"/>
    <w:rsid w:val="00007A4E"/>
    <w:rsid w:val="00011518"/>
    <w:rsid w:val="00014E0F"/>
    <w:rsid w:val="00016245"/>
    <w:rsid w:val="00077433"/>
    <w:rsid w:val="000822D3"/>
    <w:rsid w:val="000B4007"/>
    <w:rsid w:val="000C0C1A"/>
    <w:rsid w:val="00112344"/>
    <w:rsid w:val="00125E6B"/>
    <w:rsid w:val="00135707"/>
    <w:rsid w:val="001501AA"/>
    <w:rsid w:val="001628AE"/>
    <w:rsid w:val="00181E01"/>
    <w:rsid w:val="00185E73"/>
    <w:rsid w:val="00186565"/>
    <w:rsid w:val="001A4E1B"/>
    <w:rsid w:val="001C23B8"/>
    <w:rsid w:val="001C643F"/>
    <w:rsid w:val="001E711B"/>
    <w:rsid w:val="001F5F3D"/>
    <w:rsid w:val="001F649C"/>
    <w:rsid w:val="00201076"/>
    <w:rsid w:val="00246ADB"/>
    <w:rsid w:val="00276EA9"/>
    <w:rsid w:val="002B265C"/>
    <w:rsid w:val="002D528F"/>
    <w:rsid w:val="002D54BD"/>
    <w:rsid w:val="002F15E1"/>
    <w:rsid w:val="003537E7"/>
    <w:rsid w:val="003C055A"/>
    <w:rsid w:val="003E25B9"/>
    <w:rsid w:val="004205E5"/>
    <w:rsid w:val="00426F45"/>
    <w:rsid w:val="0047186C"/>
    <w:rsid w:val="00475B98"/>
    <w:rsid w:val="004A3241"/>
    <w:rsid w:val="004B5EA2"/>
    <w:rsid w:val="004B6639"/>
    <w:rsid w:val="004B679E"/>
    <w:rsid w:val="004C651F"/>
    <w:rsid w:val="004E0BA6"/>
    <w:rsid w:val="00500C78"/>
    <w:rsid w:val="00533C44"/>
    <w:rsid w:val="00544CED"/>
    <w:rsid w:val="00552223"/>
    <w:rsid w:val="00554FDA"/>
    <w:rsid w:val="00562981"/>
    <w:rsid w:val="00580857"/>
    <w:rsid w:val="005904C5"/>
    <w:rsid w:val="005C5C66"/>
    <w:rsid w:val="005D0BFC"/>
    <w:rsid w:val="005D68BC"/>
    <w:rsid w:val="005D7A35"/>
    <w:rsid w:val="006160D5"/>
    <w:rsid w:val="006461B3"/>
    <w:rsid w:val="00654F5A"/>
    <w:rsid w:val="00657673"/>
    <w:rsid w:val="0066642D"/>
    <w:rsid w:val="00674761"/>
    <w:rsid w:val="006858F4"/>
    <w:rsid w:val="006D3D5B"/>
    <w:rsid w:val="006D6056"/>
    <w:rsid w:val="00710184"/>
    <w:rsid w:val="00720134"/>
    <w:rsid w:val="007457D4"/>
    <w:rsid w:val="00765FB5"/>
    <w:rsid w:val="00770D37"/>
    <w:rsid w:val="007821A5"/>
    <w:rsid w:val="00786CE3"/>
    <w:rsid w:val="007909CB"/>
    <w:rsid w:val="007C0782"/>
    <w:rsid w:val="007E18CE"/>
    <w:rsid w:val="00834471"/>
    <w:rsid w:val="008364E6"/>
    <w:rsid w:val="008B76E2"/>
    <w:rsid w:val="008D3B0D"/>
    <w:rsid w:val="008F3752"/>
    <w:rsid w:val="009302FA"/>
    <w:rsid w:val="00937ADF"/>
    <w:rsid w:val="009560F1"/>
    <w:rsid w:val="00967111"/>
    <w:rsid w:val="00991B23"/>
    <w:rsid w:val="00992FCE"/>
    <w:rsid w:val="009B0908"/>
    <w:rsid w:val="009F5983"/>
    <w:rsid w:val="00A043E9"/>
    <w:rsid w:val="00A247EC"/>
    <w:rsid w:val="00A52C92"/>
    <w:rsid w:val="00A57F96"/>
    <w:rsid w:val="00A61022"/>
    <w:rsid w:val="00A67C65"/>
    <w:rsid w:val="00A711E2"/>
    <w:rsid w:val="00A84CB6"/>
    <w:rsid w:val="00A878E4"/>
    <w:rsid w:val="00AA4860"/>
    <w:rsid w:val="00AE2B0B"/>
    <w:rsid w:val="00B00221"/>
    <w:rsid w:val="00B63F7C"/>
    <w:rsid w:val="00B810AA"/>
    <w:rsid w:val="00B91A3C"/>
    <w:rsid w:val="00C155DE"/>
    <w:rsid w:val="00C252F7"/>
    <w:rsid w:val="00C64704"/>
    <w:rsid w:val="00C701AA"/>
    <w:rsid w:val="00CC64BE"/>
    <w:rsid w:val="00CE4176"/>
    <w:rsid w:val="00CF7D7C"/>
    <w:rsid w:val="00D10E00"/>
    <w:rsid w:val="00D1731A"/>
    <w:rsid w:val="00D56C29"/>
    <w:rsid w:val="00D66C06"/>
    <w:rsid w:val="00D77D7C"/>
    <w:rsid w:val="00D81CB8"/>
    <w:rsid w:val="00E3492A"/>
    <w:rsid w:val="00E56A6F"/>
    <w:rsid w:val="00EA15E3"/>
    <w:rsid w:val="00EA765B"/>
    <w:rsid w:val="00F150C0"/>
    <w:rsid w:val="00F326BF"/>
    <w:rsid w:val="00F41C2A"/>
    <w:rsid w:val="00F45BFE"/>
    <w:rsid w:val="00F54796"/>
    <w:rsid w:val="00F81ED1"/>
    <w:rsid w:val="00F91B0E"/>
    <w:rsid w:val="00F96900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1398B-B5CA-4C42-AF5B-0F03D59F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Газимиева Бэлла Магомедовна</dc:creator>
  <cp:lastModifiedBy>Газимиева Бэлла Магомедовна</cp:lastModifiedBy>
  <cp:revision>23</cp:revision>
  <cp:lastPrinted>2020-06-09T11:22:00Z</cp:lastPrinted>
  <dcterms:created xsi:type="dcterms:W3CDTF">2020-06-08T08:07:00Z</dcterms:created>
  <dcterms:modified xsi:type="dcterms:W3CDTF">2021-07-23T06:52:00Z</dcterms:modified>
</cp:coreProperties>
</file>