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F6" w:rsidRPr="00D2740A" w:rsidRDefault="00D2740A" w:rsidP="00D2740A">
      <w:pPr>
        <w:autoSpaceDE w:val="0"/>
        <w:autoSpaceDN w:val="0"/>
        <w:adjustRightInd w:val="0"/>
        <w:spacing w:after="0" w:line="240" w:lineRule="auto"/>
        <w:rPr>
          <w:rFonts w:ascii="Arial" w:hAnsi="Arial" w:cs="Arial"/>
          <w:b/>
          <w:sz w:val="24"/>
          <w:szCs w:val="24"/>
        </w:rPr>
      </w:pPr>
      <w:bookmarkStart w:id="0" w:name="_GoBack"/>
      <w:bookmarkEnd w:id="0"/>
      <w:r>
        <w:rPr>
          <w:rFonts w:ascii="Times New Roman CYR" w:hAnsi="Times New Roman CYR" w:cs="Times New Roman CYR"/>
          <w:b/>
          <w:color w:val="000000"/>
          <w:sz w:val="24"/>
          <w:szCs w:val="24"/>
          <w:lang w:val="en-US"/>
        </w:rPr>
        <w:t xml:space="preserve">                                                            </w:t>
      </w:r>
      <w:r w:rsidR="00EB12F6" w:rsidRPr="00D2740A">
        <w:rPr>
          <w:rFonts w:ascii="Times New Roman CYR" w:hAnsi="Times New Roman CYR" w:cs="Times New Roman CYR"/>
          <w:b/>
          <w:color w:val="000000"/>
          <w:sz w:val="24"/>
          <w:szCs w:val="24"/>
        </w:rPr>
        <w:t>ПРОТОКОЛ ОПЕРАЦИИ</w:t>
      </w:r>
    </w:p>
    <w:p w:rsidR="00EB12F6" w:rsidRDefault="00EB12F6" w:rsidP="00EB12F6">
      <w:pPr>
        <w:autoSpaceDE w:val="0"/>
        <w:autoSpaceDN w:val="0"/>
        <w:adjustRightInd w:val="0"/>
        <w:spacing w:after="0" w:line="240" w:lineRule="auto"/>
        <w:rPr>
          <w:rFonts w:ascii="Arial" w:hAnsi="Arial" w:cs="Arial"/>
          <w:color w:val="000000"/>
          <w:sz w:val="18"/>
          <w:szCs w:val="18"/>
        </w:rPr>
      </w:pPr>
    </w:p>
    <w:p w:rsidR="00EB12F6" w:rsidRDefault="00EB12F6" w:rsidP="00EB12F6">
      <w:pPr>
        <w:autoSpaceDE w:val="0"/>
        <w:autoSpaceDN w:val="0"/>
        <w:adjustRightInd w:val="0"/>
        <w:spacing w:after="0" w:line="240" w:lineRule="auto"/>
        <w:rPr>
          <w:rFonts w:ascii="Arial" w:hAnsi="Arial" w:cs="Arial"/>
          <w:color w:val="000000"/>
          <w:sz w:val="18"/>
          <w:szCs w:val="18"/>
        </w:rPr>
      </w:pPr>
    </w:p>
    <w:tbl>
      <w:tblPr>
        <w:tblW w:w="0" w:type="auto"/>
        <w:tblBorders>
          <w:top w:val="single" w:sz="6" w:space="0" w:color="000000"/>
          <w:left w:val="single" w:sz="6" w:space="0" w:color="000000"/>
          <w:right w:val="single" w:sz="6" w:space="0" w:color="000000"/>
        </w:tblBorders>
        <w:tblLayout w:type="fixed"/>
        <w:tblLook w:val="0000" w:firstRow="0" w:lastRow="0" w:firstColumn="0" w:lastColumn="0" w:noHBand="0" w:noVBand="0"/>
      </w:tblPr>
      <w:tblGrid>
        <w:gridCol w:w="1338"/>
        <w:gridCol w:w="2100"/>
        <w:gridCol w:w="1608"/>
        <w:gridCol w:w="2009"/>
        <w:gridCol w:w="1531"/>
        <w:gridCol w:w="1838"/>
      </w:tblGrid>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Фамилия</w:t>
            </w:r>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sidRPr="00363FFB">
              <w:rPr>
                <w:rFonts w:ascii="Arial" w:hAnsi="Arial" w:cs="Arial"/>
                <w:sz w:val="20"/>
                <w:szCs w:val="20"/>
                <w:lang w:val="en-US"/>
              </w:rPr>
              <w:t>KOCHKINA</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Имя</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Viktoriya</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Отчество</w:t>
            </w:r>
          </w:p>
        </w:tc>
        <w:tc>
          <w:tcPr>
            <w:tcW w:w="1838"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Yuryevna</w:t>
            </w:r>
          </w:p>
        </w:tc>
      </w:tr>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 xml:space="preserve">Дата </w:t>
            </w:r>
            <w:proofErr w:type="spellStart"/>
            <w:r w:rsidRPr="00EB12F6">
              <w:rPr>
                <w:rFonts w:ascii="Times New Roman" w:hAnsi="Times New Roman"/>
                <w:b/>
                <w:bCs/>
                <w:color w:val="000000"/>
                <w:sz w:val="18"/>
                <w:szCs w:val="18"/>
              </w:rPr>
              <w:t>рожд</w:t>
            </w:r>
            <w:proofErr w:type="spellEnd"/>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09.05.1969</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Возраст</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Arial" w:hAnsi="Arial" w:cs="Arial"/>
                <w:color w:val="000000"/>
                <w:sz w:val="20"/>
                <w:szCs w:val="20"/>
                <w:lang w:val="en-US"/>
              </w:rPr>
            </w:pPr>
            <w:r w:rsidRPr="00471319">
              <w:rPr>
                <w:rFonts w:ascii="Arial" w:hAnsi="Arial" w:cs="Arial"/>
                <w:color w:val="000000"/>
                <w:sz w:val="20"/>
                <w:szCs w:val="20"/>
                <w:lang w:val="en-US"/>
              </w:rPr>
              <w:t>50 лет</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color w:val="000000"/>
                <w:sz w:val="20"/>
                <w:szCs w:val="20"/>
              </w:rPr>
            </w:pPr>
            <w:r w:rsidRPr="00EB12F6">
              <w:rPr>
                <w:rFonts w:ascii="Times New Roman" w:hAnsi="Times New Roman"/>
                <w:b/>
                <w:bCs/>
                <w:color w:val="000000"/>
                <w:sz w:val="18"/>
                <w:szCs w:val="18"/>
              </w:rPr>
              <w:t>№ истории болезни:</w:t>
            </w:r>
          </w:p>
        </w:tc>
        <w:tc>
          <w:tcPr>
            <w:tcW w:w="1838"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1133</w:t>
            </w:r>
          </w:p>
        </w:tc>
      </w:tr>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color w:val="000000"/>
                <w:sz w:val="20"/>
                <w:szCs w:val="20"/>
              </w:rPr>
            </w:pPr>
            <w:r w:rsidRPr="00EB12F6">
              <w:rPr>
                <w:rFonts w:ascii="Times New Roman" w:hAnsi="Times New Roman"/>
                <w:b/>
                <w:bCs/>
                <w:color w:val="000000"/>
                <w:sz w:val="18"/>
                <w:szCs w:val="18"/>
              </w:rPr>
              <w:t>Дата операции:</w:t>
            </w:r>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106C51" w:rsidRDefault="00106C51" w:rsidP="00427E85">
            <w:pPr>
              <w:autoSpaceDE w:val="0"/>
              <w:autoSpaceDN w:val="0"/>
              <w:adjustRightInd w:val="0"/>
              <w:spacing w:after="0" w:line="240" w:lineRule="auto"/>
              <w:jc w:val="center"/>
              <w:rPr>
                <w:rFonts w:ascii="Arial" w:hAnsi="Arial" w:cs="Arial"/>
                <w:color w:val="000000"/>
                <w:sz w:val="20"/>
                <w:szCs w:val="20"/>
                <w:lang w:val="en-US"/>
              </w:rPr>
            </w:pPr>
            <w:r w:rsidRPr="00106C51">
              <w:rPr>
                <w:rFonts w:ascii="Arial" w:hAnsi="Arial" w:cs="Arial"/>
                <w:color w:val="000000"/>
                <w:sz w:val="20"/>
                <w:szCs w:val="20"/>
                <w:lang w:val="en-US"/>
              </w:rPr>
              <w:t>02.10.2019</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Дата госпитализации:</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106C51" w:rsidRDefault="00106C51" w:rsidP="00427E85">
            <w:pPr>
              <w:autoSpaceDE w:val="0"/>
              <w:autoSpaceDN w:val="0"/>
              <w:adjustRightInd w:val="0"/>
              <w:spacing w:after="0" w:line="240" w:lineRule="auto"/>
              <w:jc w:val="center"/>
              <w:rPr>
                <w:rFonts w:ascii="Times New Roman" w:hAnsi="Times New Roman"/>
                <w:bCs/>
                <w:color w:val="000000"/>
                <w:sz w:val="20"/>
                <w:szCs w:val="20"/>
                <w:lang w:val="en-US"/>
              </w:rPr>
            </w:pPr>
            <w:r w:rsidRPr="00106C51">
              <w:rPr>
                <w:rFonts w:ascii="Arial" w:hAnsi="Arial" w:cs="Arial"/>
                <w:bCs/>
                <w:color w:val="000000"/>
                <w:sz w:val="20"/>
                <w:szCs w:val="20"/>
                <w:lang w:val="en-US"/>
              </w:rPr>
              <w:t>02.10.2019</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Отделение</w:t>
            </w:r>
          </w:p>
        </w:tc>
        <w:tc>
          <w:tcPr>
            <w:tcW w:w="1838" w:type="dxa"/>
            <w:tcBorders>
              <w:top w:val="single" w:sz="6" w:space="0" w:color="auto"/>
              <w:left w:val="single" w:sz="6" w:space="0" w:color="auto"/>
              <w:bottom w:val="single" w:sz="6" w:space="0" w:color="auto"/>
              <w:right w:val="single" w:sz="6" w:space="0" w:color="auto"/>
            </w:tcBorders>
          </w:tcPr>
          <w:p w:rsidR="00EB12F6" w:rsidRPr="00BB3BEB" w:rsidRDefault="00BB3BEB">
            <w:pPr>
              <w:autoSpaceDE w:val="0"/>
              <w:autoSpaceDN w:val="0"/>
              <w:adjustRightInd w:val="0"/>
              <w:spacing w:after="0" w:line="240" w:lineRule="auto"/>
              <w:rPr>
                <w:rFonts w:ascii="Arial" w:hAnsi="Arial" w:cs="Arial"/>
                <w:bCs/>
                <w:color w:val="000000"/>
                <w:sz w:val="20"/>
                <w:szCs w:val="20"/>
                <w:lang w:val="en-US"/>
              </w:rPr>
            </w:pPr>
            <w:r w:rsidRPr="00BB3BEB">
              <w:rPr>
                <w:rFonts w:ascii="Arial" w:hAnsi="Arial" w:cs="Arial"/>
                <w:bCs/>
                <w:color w:val="000000"/>
                <w:sz w:val="20"/>
                <w:szCs w:val="20"/>
                <w:lang w:val="en-US"/>
              </w:rPr>
              <w:t>ORL IN / Стационар Орловский</w:t>
            </w:r>
          </w:p>
        </w:tc>
      </w:tr>
      <w:tr w:rsidR="00EB12F6" w:rsidRPr="00EB12F6">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Хирург:</w:t>
            </w:r>
          </w:p>
        </w:tc>
        <w:tc>
          <w:tcPr>
            <w:tcW w:w="2100" w:type="dxa"/>
            <w:tcBorders>
              <w:top w:val="single" w:sz="6" w:space="0" w:color="auto"/>
              <w:left w:val="single" w:sz="6" w:space="0" w:color="auto"/>
              <w:bottom w:val="single" w:sz="6" w:space="0" w:color="auto"/>
              <w:right w:val="single" w:sz="6" w:space="0" w:color="auto"/>
            </w:tcBorders>
          </w:tcPr>
          <w:p w:rsidR="00EB12F6" w:rsidRPr="00BD5932" w:rsidRDefault="00BD5932">
            <w:pPr>
              <w:autoSpaceDE w:val="0"/>
              <w:autoSpaceDN w:val="0"/>
              <w:adjustRightInd w:val="0"/>
              <w:spacing w:after="0" w:line="240" w:lineRule="auto"/>
              <w:rPr>
                <w:rFonts w:ascii="Arial" w:hAnsi="Arial" w:cs="Arial"/>
                <w:bCs/>
                <w:color w:val="000000"/>
                <w:sz w:val="20"/>
                <w:szCs w:val="20"/>
                <w:lang w:val="en-US"/>
              </w:rPr>
            </w:pPr>
            <w:r w:rsidRPr="00BD5932">
              <w:rPr>
                <w:rFonts w:ascii="Arial" w:hAnsi="Arial" w:cs="Arial"/>
                <w:bCs/>
                <w:color w:val="000000"/>
                <w:sz w:val="20"/>
                <w:szCs w:val="20"/>
                <w:lang w:val="en-US"/>
              </w:rPr>
              <w:t xml:space="preserve">GOLUBEV Igor  </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Ассистент 1</w:t>
            </w:r>
          </w:p>
        </w:tc>
        <w:tc>
          <w:tcPr>
            <w:tcW w:w="2009" w:type="dxa"/>
            <w:tcBorders>
              <w:top w:val="single" w:sz="6" w:space="0" w:color="auto"/>
              <w:left w:val="single" w:sz="6" w:space="0" w:color="auto"/>
              <w:bottom w:val="single" w:sz="6" w:space="0" w:color="auto"/>
              <w:right w:val="single" w:sz="6" w:space="0" w:color="auto"/>
            </w:tcBorders>
          </w:tcPr>
          <w:p w:rsidR="00EB12F6" w:rsidRPr="00DD30EB" w:rsidRDefault="00DD30EB" w:rsidP="00890633">
            <w:pPr>
              <w:autoSpaceDE w:val="0"/>
              <w:autoSpaceDN w:val="0"/>
              <w:adjustRightInd w:val="0"/>
              <w:spacing w:after="0" w:line="240" w:lineRule="auto"/>
              <w:rPr>
                <w:rFonts w:ascii="Arial" w:hAnsi="Arial" w:cs="Arial"/>
                <w:bCs/>
                <w:color w:val="000000"/>
                <w:sz w:val="20"/>
                <w:szCs w:val="20"/>
                <w:lang w:val="en-US"/>
              </w:rPr>
            </w:pPr>
            <w:r w:rsidRPr="00DD30EB">
              <w:rPr>
                <w:rFonts w:ascii="Arial" w:hAnsi="Arial" w:cs="Arial"/>
                <w:bCs/>
                <w:color w:val="000000"/>
                <w:sz w:val="20"/>
                <w:szCs w:val="20"/>
                <w:lang w:val="en-US"/>
              </w:rPr>
              <w:t xml:space="preserve">GAZIMIEVA Bella  </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Ассистент 2</w:t>
            </w:r>
          </w:p>
        </w:tc>
        <w:tc>
          <w:tcPr>
            <w:tcW w:w="1838" w:type="dxa"/>
            <w:tcBorders>
              <w:top w:val="single" w:sz="6" w:space="0" w:color="auto"/>
              <w:left w:val="single" w:sz="6" w:space="0" w:color="auto"/>
              <w:bottom w:val="single" w:sz="6" w:space="0" w:color="auto"/>
              <w:right w:val="single" w:sz="6" w:space="0" w:color="auto"/>
            </w:tcBorders>
          </w:tcPr>
          <w:p w:rsidR="00EB12F6" w:rsidRPr="00EB12F6" w:rsidRDefault="00DD30EB" w:rsidP="00890633">
            <w:pPr>
              <w:autoSpaceDE w:val="0"/>
              <w:autoSpaceDN w:val="0"/>
              <w:adjustRightInd w:val="0"/>
              <w:spacing w:after="0" w:line="240" w:lineRule="auto"/>
              <w:rPr>
                <w:rFonts w:ascii="Times New Roman" w:hAnsi="Times New Roman"/>
                <w:b/>
                <w:bCs/>
                <w:color w:val="000000"/>
                <w:sz w:val="20"/>
                <w:szCs w:val="20"/>
              </w:rPr>
            </w:pPr>
            <w:r w:rsidRPr="00DD30EB">
              <w:rPr>
                <w:rFonts w:ascii="Arial" w:hAnsi="Arial" w:cs="Arial"/>
                <w:bCs/>
                <w:color w:val="000000"/>
                <w:sz w:val="20"/>
                <w:szCs w:val="20"/>
                <w:lang w:val="en-US"/>
              </w:rPr>
              <w:t xml:space="preserve"> </w:t>
            </w:r>
          </w:p>
        </w:tc>
      </w:tr>
      <w:tr w:rsidR="00EB12F6" w:rsidRPr="00EB12F6" w:rsidTr="00603520">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Анестезиолог</w:t>
            </w:r>
          </w:p>
        </w:tc>
        <w:tc>
          <w:tcPr>
            <w:tcW w:w="2100" w:type="dxa"/>
            <w:tcBorders>
              <w:top w:val="single" w:sz="6" w:space="0" w:color="auto"/>
              <w:left w:val="single" w:sz="6" w:space="0" w:color="auto"/>
              <w:bottom w:val="single" w:sz="6" w:space="0" w:color="auto"/>
              <w:right w:val="single" w:sz="6" w:space="0" w:color="auto"/>
            </w:tcBorders>
          </w:tcPr>
          <w:p w:rsidR="00EB12F6" w:rsidRPr="00603520" w:rsidRDefault="00603520" w:rsidP="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SAGALOVICH Mihail  </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proofErr w:type="spellStart"/>
            <w:r w:rsidRPr="00EB12F6">
              <w:rPr>
                <w:rFonts w:ascii="Times New Roman" w:hAnsi="Times New Roman"/>
                <w:b/>
                <w:bCs/>
                <w:color w:val="000000"/>
                <w:sz w:val="18"/>
                <w:szCs w:val="18"/>
              </w:rPr>
              <w:t>Анест</w:t>
            </w:r>
            <w:proofErr w:type="spellEnd"/>
            <w:r w:rsidRPr="00EB12F6">
              <w:rPr>
                <w:rFonts w:ascii="Times New Roman" w:hAnsi="Times New Roman"/>
                <w:b/>
                <w:bCs/>
                <w:color w:val="000000"/>
                <w:sz w:val="18"/>
                <w:szCs w:val="18"/>
              </w:rPr>
              <w:t>. м/сестра</w:t>
            </w:r>
          </w:p>
        </w:tc>
        <w:tc>
          <w:tcPr>
            <w:tcW w:w="2009"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KRASNORUCKAYA Tatiana  </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proofErr w:type="spellStart"/>
            <w:r w:rsidRPr="00EB12F6">
              <w:rPr>
                <w:rFonts w:ascii="Times New Roman" w:hAnsi="Times New Roman"/>
                <w:b/>
                <w:bCs/>
                <w:color w:val="000000"/>
                <w:sz w:val="18"/>
                <w:szCs w:val="18"/>
              </w:rPr>
              <w:t>Операц</w:t>
            </w:r>
            <w:proofErr w:type="spellEnd"/>
            <w:r w:rsidRPr="00EB12F6">
              <w:rPr>
                <w:rFonts w:ascii="Times New Roman" w:hAnsi="Times New Roman"/>
                <w:b/>
                <w:bCs/>
                <w:color w:val="000000"/>
                <w:sz w:val="18"/>
                <w:szCs w:val="18"/>
              </w:rPr>
              <w:t>. сестра:</w:t>
            </w:r>
          </w:p>
        </w:tc>
        <w:tc>
          <w:tcPr>
            <w:tcW w:w="1838"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BORZUNOVA Natalia  </w:t>
            </w:r>
          </w:p>
        </w:tc>
      </w:tr>
      <w:tr w:rsidR="00603520" w:rsidRPr="00EB12F6" w:rsidTr="00427E85">
        <w:tc>
          <w:tcPr>
            <w:tcW w:w="133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Начало операции разрез</w:t>
            </w:r>
          </w:p>
        </w:tc>
        <w:tc>
          <w:tcPr>
            <w:tcW w:w="2100" w:type="dxa"/>
            <w:tcBorders>
              <w:top w:val="single" w:sz="6" w:space="0" w:color="auto"/>
              <w:left w:val="single" w:sz="6" w:space="0" w:color="auto"/>
              <w:bottom w:val="single" w:sz="6" w:space="0" w:color="auto"/>
              <w:right w:val="single" w:sz="6" w:space="0" w:color="auto"/>
            </w:tcBorders>
            <w:vAlign w:val="center"/>
          </w:tcPr>
          <w:p w:rsidR="00603520" w:rsidRPr="00603520" w:rsidRDefault="00603520" w:rsidP="00427E85">
            <w:pPr>
              <w:autoSpaceDE w:val="0"/>
              <w:autoSpaceDN w:val="0"/>
              <w:adjustRightInd w:val="0"/>
              <w:spacing w:after="0" w:line="240" w:lineRule="auto"/>
              <w:jc w:val="center"/>
              <w:rPr>
                <w:rFonts w:ascii="Arial" w:hAnsi="Arial" w:cs="Arial"/>
                <w:bCs/>
                <w:color w:val="000000"/>
                <w:sz w:val="20"/>
                <w:szCs w:val="20"/>
                <w:lang w:val="en-US"/>
              </w:rPr>
            </w:pPr>
            <w:r w:rsidRPr="00603520">
              <w:rPr>
                <w:rFonts w:ascii="Arial" w:hAnsi="Arial" w:cs="Arial"/>
                <w:bCs/>
                <w:color w:val="000000"/>
                <w:sz w:val="20"/>
                <w:szCs w:val="20"/>
                <w:lang w:val="en-US"/>
              </w:rPr>
              <w:t>02.10.2019 19:46</w:t>
            </w:r>
          </w:p>
        </w:tc>
        <w:tc>
          <w:tcPr>
            <w:tcW w:w="160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Конец операции (последний шов)</w:t>
            </w:r>
          </w:p>
        </w:tc>
        <w:tc>
          <w:tcPr>
            <w:tcW w:w="2009" w:type="dxa"/>
            <w:tcBorders>
              <w:top w:val="single" w:sz="6" w:space="0" w:color="auto"/>
              <w:left w:val="single" w:sz="6" w:space="0" w:color="auto"/>
              <w:bottom w:val="single" w:sz="6" w:space="0" w:color="auto"/>
              <w:right w:val="single" w:sz="6" w:space="0" w:color="auto"/>
            </w:tcBorders>
            <w:vAlign w:val="center"/>
          </w:tcPr>
          <w:p w:rsidR="00603520" w:rsidRPr="00603520" w:rsidRDefault="00603520" w:rsidP="00427E85">
            <w:pPr>
              <w:autoSpaceDE w:val="0"/>
              <w:autoSpaceDN w:val="0"/>
              <w:adjustRightInd w:val="0"/>
              <w:spacing w:after="0" w:line="240" w:lineRule="auto"/>
              <w:jc w:val="center"/>
              <w:rPr>
                <w:rFonts w:ascii="Arial" w:hAnsi="Arial" w:cs="Arial"/>
                <w:bCs/>
                <w:color w:val="000000"/>
                <w:sz w:val="20"/>
                <w:szCs w:val="20"/>
                <w:lang w:val="en-US"/>
              </w:rPr>
            </w:pPr>
            <w:r w:rsidRPr="00603520">
              <w:rPr>
                <w:rFonts w:ascii="Arial" w:hAnsi="Arial" w:cs="Arial"/>
                <w:bCs/>
                <w:color w:val="000000"/>
                <w:sz w:val="20"/>
                <w:szCs w:val="20"/>
                <w:lang w:val="en-US"/>
              </w:rPr>
              <w:t>02.10.2019 22:15</w:t>
            </w:r>
          </w:p>
        </w:tc>
        <w:tc>
          <w:tcPr>
            <w:tcW w:w="1531"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18"/>
                <w:szCs w:val="18"/>
              </w:rPr>
            </w:pPr>
          </w:p>
        </w:tc>
        <w:tc>
          <w:tcPr>
            <w:tcW w:w="183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20"/>
                <w:szCs w:val="20"/>
              </w:rPr>
            </w:pPr>
          </w:p>
        </w:tc>
      </w:tr>
    </w:tbl>
    <w:p w:rsidR="00EB12F6" w:rsidRDefault="00EB12F6" w:rsidP="00EB12F6">
      <w:pPr>
        <w:autoSpaceDE w:val="0"/>
        <w:autoSpaceDN w:val="0"/>
        <w:adjustRightInd w:val="0"/>
        <w:spacing w:after="0" w:line="240" w:lineRule="auto"/>
        <w:rPr>
          <w:rFonts w:ascii="Arial" w:hAnsi="Arial" w:cs="Arial"/>
          <w:b/>
          <w:bCs/>
          <w:color w:val="000000"/>
          <w:sz w:val="18"/>
          <w:szCs w:val="18"/>
        </w:rPr>
      </w:pPr>
    </w:p>
    <w:p w:rsidR="00EB12F6" w:rsidRDefault="00EB12F6" w:rsidP="00EB12F6">
      <w:pPr>
        <w:autoSpaceDE w:val="0"/>
        <w:autoSpaceDN w:val="0"/>
        <w:adjustRightInd w:val="0"/>
        <w:spacing w:after="0" w:line="240" w:lineRule="auto"/>
        <w:rPr>
          <w:rFonts w:ascii="Arial" w:hAnsi="Arial" w:cs="Arial"/>
          <w:b/>
          <w:bCs/>
          <w:color w:val="000000"/>
          <w:sz w:val="18"/>
          <w:szCs w:val="18"/>
        </w:rPr>
      </w:pPr>
    </w:p>
    <w:tbl>
      <w:tblPr>
        <w:tblW w:w="0" w:type="auto"/>
        <w:tblBorders>
          <w:top w:val="single" w:sz="6" w:space="0" w:color="000000"/>
          <w:left w:val="single" w:sz="6" w:space="0" w:color="000000"/>
          <w:right w:val="single" w:sz="6" w:space="0" w:color="000000"/>
        </w:tblBorders>
        <w:tblLayout w:type="fixed"/>
        <w:tblCellMar>
          <w:left w:w="70" w:type="dxa"/>
          <w:right w:w="70" w:type="dxa"/>
        </w:tblCellMar>
        <w:tblLook w:val="0000" w:firstRow="0" w:lastRow="0" w:firstColumn="0" w:lastColumn="0" w:noHBand="0" w:noVBand="0"/>
      </w:tblPr>
      <w:tblGrid>
        <w:gridCol w:w="3047"/>
        <w:gridCol w:w="7328"/>
      </w:tblGrid>
      <w:tr w:rsidR="00EB12F6" w:rsidRPr="00EB12F6">
        <w:tc>
          <w:tcPr>
            <w:tcW w:w="3047"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Georgia" w:hAnsi="Georgia" w:cs="Georgia"/>
                <w:b/>
                <w:bCs/>
                <w:color w:val="000000"/>
                <w:sz w:val="20"/>
                <w:szCs w:val="20"/>
              </w:rPr>
              <w:t>Предоперационный диагноз:</w:t>
            </w:r>
          </w:p>
        </w:tc>
        <w:tc>
          <w:tcPr>
            <w:tcW w:w="7328"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Pr>
                <w:rFonts w:ascii="Arial" w:hAnsi="Arial" w:cs="Arial"/>
                <w:bCs/>
                <w:color w:val="000000"/>
                <w:sz w:val="20"/>
                <w:szCs w:val="20"/>
                <w:lang w:val="en-US"/>
              </w:rPr>
              <w:t xml:space="preserve">Консолидированный перелом проксимальной трети лучевой кости слева. Повреждение заднего межкостного нерва левого предплечья. </w:t>
            </w:r>
          </w:p>
        </w:tc>
      </w:tr>
      <w:tr w:rsidR="00603520" w:rsidRPr="00EB12F6">
        <w:tc>
          <w:tcPr>
            <w:tcW w:w="3047"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 xml:space="preserve">Послеоперационный </w:t>
            </w:r>
          </w:p>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диагноз:</w:t>
            </w:r>
          </w:p>
        </w:tc>
        <w:tc>
          <w:tcPr>
            <w:tcW w:w="7328" w:type="dxa"/>
            <w:tcBorders>
              <w:top w:val="single" w:sz="6" w:space="0" w:color="auto"/>
              <w:left w:val="single" w:sz="6" w:space="0" w:color="auto"/>
              <w:bottom w:val="single" w:sz="6" w:space="0" w:color="auto"/>
              <w:right w:val="single" w:sz="6" w:space="0" w:color="auto"/>
            </w:tcBorders>
          </w:tcPr>
          <w:p w:rsidR="00603520" w:rsidRPr="00603520" w:rsidRDefault="00603520" w:rsidP="00603520">
            <w:pPr>
              <w:autoSpaceDE w:val="0"/>
              <w:autoSpaceDN w:val="0"/>
              <w:adjustRightInd w:val="0"/>
              <w:spacing w:after="0" w:line="240" w:lineRule="auto"/>
              <w:rPr>
                <w:rFonts w:ascii="Arial" w:hAnsi="Arial" w:cs="Arial"/>
                <w:bCs/>
                <w:color w:val="000000"/>
                <w:sz w:val="20"/>
                <w:szCs w:val="20"/>
                <w:lang w:val="en-US"/>
              </w:rPr>
            </w:pPr>
            <w:r>
              <w:rPr>
                <w:rFonts w:ascii="Arial" w:hAnsi="Arial" w:cs="Arial"/>
                <w:bCs/>
                <w:color w:val="000000"/>
                <w:sz w:val="20"/>
                <w:szCs w:val="20"/>
                <w:lang w:val="en-US"/>
              </w:rPr>
              <w:t xml:space="preserve">Консолидированный перелом проксимальной трети лучевой кости слева. Повреждение заднего межкостного нерва левого предплечья. </w:t>
            </w:r>
          </w:p>
        </w:tc>
      </w:tr>
      <w:tr w:rsidR="00603520" w:rsidRPr="00EB12F6">
        <w:tblPrEx>
          <w:tblBorders>
            <w:bottom w:val="single" w:sz="6" w:space="0" w:color="000000"/>
          </w:tblBorders>
        </w:tblPrEx>
        <w:tc>
          <w:tcPr>
            <w:tcW w:w="3047"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Название операции:</w:t>
            </w:r>
          </w:p>
          <w:p w:rsidR="00603520" w:rsidRPr="00EB12F6" w:rsidRDefault="00603520">
            <w:pPr>
              <w:autoSpaceDE w:val="0"/>
              <w:autoSpaceDN w:val="0"/>
              <w:adjustRightInd w:val="0"/>
              <w:spacing w:after="0" w:line="240" w:lineRule="auto"/>
              <w:rPr>
                <w:rFonts w:ascii="Georgia" w:hAnsi="Georgia" w:cs="Georgia"/>
                <w:b/>
                <w:bCs/>
                <w:color w:val="000000"/>
                <w:sz w:val="20"/>
                <w:szCs w:val="20"/>
              </w:rPr>
            </w:pPr>
          </w:p>
        </w:tc>
        <w:tc>
          <w:tcPr>
            <w:tcW w:w="7328" w:type="dxa"/>
            <w:tcBorders>
              <w:top w:val="single" w:sz="6" w:space="0" w:color="auto"/>
              <w:left w:val="single" w:sz="6" w:space="0" w:color="auto"/>
              <w:bottom w:val="single" w:sz="6" w:space="0" w:color="auto"/>
              <w:right w:val="single" w:sz="6" w:space="0" w:color="auto"/>
            </w:tcBorders>
          </w:tcPr>
          <w:p w:rsidR="00603520"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Транспозиция сухожилия мышцы локтевого сгибателя запястья в положение сухожилий разгибателей 2-5 пальцев, транспозиция сухожилия поверхностного сгибателя 4 пальца в положение разгибателя 1 пальца левой кисти.</w:t>
            </w:r>
          </w:p>
        </w:tc>
      </w:tr>
    </w:tbl>
    <w:p w:rsidR="00EB12F6" w:rsidRDefault="00EB12F6" w:rsidP="00EB12F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0C0226" w:rsidRPr="00EB12F6" w:rsidTr="00B57E13">
        <w:tc>
          <w:tcPr>
            <w:tcW w:w="10376" w:type="dxa"/>
            <w:tcBorders>
              <w:top w:val="single" w:sz="6" w:space="0" w:color="auto"/>
              <w:left w:val="single" w:sz="6" w:space="0" w:color="auto"/>
              <w:bottom w:val="single" w:sz="6" w:space="0" w:color="auto"/>
              <w:right w:val="single" w:sz="6" w:space="0" w:color="auto"/>
            </w:tcBorders>
          </w:tcPr>
          <w:p w:rsidR="000C0226" w:rsidRPr="00D2740A" w:rsidRDefault="000C0226" w:rsidP="000C0226">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Метод обезболивания</w:t>
            </w:r>
            <w:r w:rsidRPr="00EB12F6">
              <w:rPr>
                <w:rFonts w:ascii="Georgia" w:hAnsi="Georgia" w:cs="Georgia"/>
                <w:b/>
                <w:bCs/>
                <w:color w:val="000000"/>
                <w:sz w:val="20"/>
                <w:szCs w:val="20"/>
              </w:rPr>
              <w:t xml:space="preserve">: </w:t>
            </w:r>
            <w:r w:rsidRPr="00D2740A">
              <w:rPr>
                <w:rFonts w:ascii="Arial" w:hAnsi="Arial" w:cs="Arial"/>
                <w:bCs/>
                <w:color w:val="000000"/>
                <w:sz w:val="20"/>
                <w:szCs w:val="20"/>
                <w:lang w:val="en-US"/>
              </w:rPr>
              <w:t>ЛМА + ПА</w:t>
            </w:r>
          </w:p>
        </w:tc>
      </w:tr>
    </w:tbl>
    <w:p w:rsidR="000C0226" w:rsidRDefault="000C0226" w:rsidP="000C022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9A1162" w:rsidRPr="00EB12F6" w:rsidTr="00230497">
        <w:tc>
          <w:tcPr>
            <w:tcW w:w="10376" w:type="dxa"/>
            <w:tcBorders>
              <w:top w:val="single" w:sz="6" w:space="0" w:color="auto"/>
              <w:left w:val="single" w:sz="6" w:space="0" w:color="auto"/>
              <w:bottom w:val="single" w:sz="6" w:space="0" w:color="auto"/>
              <w:right w:val="single" w:sz="6" w:space="0" w:color="auto"/>
            </w:tcBorders>
          </w:tcPr>
          <w:p w:rsidR="009A1162" w:rsidRPr="00D2740A" w:rsidRDefault="009A1162" w:rsidP="009A1162">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Описание операции</w:t>
            </w:r>
            <w:r w:rsidRPr="00EB12F6">
              <w:rPr>
                <w:rFonts w:ascii="Georgia" w:hAnsi="Georgia" w:cs="Georgia"/>
                <w:b/>
                <w:bCs/>
                <w:color w:val="000000"/>
                <w:sz w:val="20"/>
                <w:szCs w:val="20"/>
              </w:rPr>
              <w:t xml:space="preserve">: </w:t>
            </w:r>
            <w:r w:rsidRPr="00D2740A">
              <w:rPr>
                <w:rFonts w:ascii="Arial" w:hAnsi="Arial" w:cs="Arial"/>
                <w:bCs/>
                <w:color w:val="000000"/>
                <w:sz w:val="20"/>
                <w:szCs w:val="20"/>
                <w:lang w:val="en-US"/>
              </w:rPr>
              <w:t xml:space="preserve">В положении пациентки на спине, с отведенной левой верхней конечностью, под пневматическим турникетом на проксимальной трети левого плеча, после трехкратной обработки операционного поля растворами антисептиков выполнено иссечение старого послеоперационного рубца по тыльной поверхности проксимальной трети левого предплечья. Тупо и остро выполнен доступ к пластине - ревизия зоны расположения металлофиксаторов, пластина стабильна, винты без возможности удаления - принято решение не удалять металлофиксаторы. При ревизии мышечные волокна мышцы разгибателя пальцев бледные, плотной консистенции.  Выполнен косой линейный разрез по ладонной поверхности средней и дистальной третей предплечья. Тупо и остро выделены сухожилия и мышцы локтевого сгибателя кисти, поверхностного сгибателя 4 пальца кисти. Отсечены дистально.  Выполнен V-образный разрез по тыльно-лучевой поверхности дистальной трети предплечья. Рассечен удерживатель разгибателей над 5, 4 и 3 каналами. Выделены сухожилия разгибателей Тупо и остро обеспечен доступ к сухожилиям разгибателей пальцев общему, 5 пальца собственному, 1 пальца длинному.  Сухожилия локтевого сгибателя кисти, поверхностного сгибателя 4 пальца кисти подкожно проведены на тыльную поверхность предплечья. Выполнен шов сухожилия локтевого сгибателя к сухожилиям разгибателей 2-5 пальцев, шов сухожилия поверхностного сгибателя 4 пальца к сухожилию длинного разгибателя 1 пальца в положении разгибания запястья и пальцев - натяжение удовлетворительное, сгибание возможно.  Жгут снят. Гемостаз. Ушивание ран, внутрикожный узловой шов. Латексные дренажные выпускники. Асептическая повязка на рану. Иммобилизация ладонной гипсовой лонгетой от проксимальной трети предплечья с поддержной 1-5 пальцев в разгибании. </w:t>
            </w:r>
          </w:p>
        </w:tc>
      </w:tr>
    </w:tbl>
    <w:p w:rsidR="009A1162" w:rsidRPr="009A1162" w:rsidRDefault="009A1162" w:rsidP="000C022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EB12F6" w:rsidRPr="00EB12F6">
        <w:tc>
          <w:tcPr>
            <w:tcW w:w="10376" w:type="dxa"/>
            <w:tcBorders>
              <w:top w:val="single" w:sz="6" w:space="0" w:color="auto"/>
              <w:left w:val="single" w:sz="6" w:space="0" w:color="auto"/>
              <w:bottom w:val="single" w:sz="6" w:space="0" w:color="auto"/>
              <w:right w:val="single" w:sz="6" w:space="0" w:color="auto"/>
            </w:tcBorders>
          </w:tcPr>
          <w:p w:rsidR="00EB12F6" w:rsidRPr="00D2740A" w:rsidRDefault="00EB12F6">
            <w:pPr>
              <w:autoSpaceDE w:val="0"/>
              <w:autoSpaceDN w:val="0"/>
              <w:adjustRightInd w:val="0"/>
              <w:spacing w:after="0" w:line="240" w:lineRule="auto"/>
              <w:rPr>
                <w:rFonts w:ascii="Georgia" w:hAnsi="Georgia" w:cs="Georgia"/>
                <w:b/>
                <w:bCs/>
                <w:color w:val="000000"/>
                <w:sz w:val="20"/>
                <w:szCs w:val="20"/>
                <w:lang w:val="en-US"/>
              </w:rPr>
            </w:pPr>
            <w:r w:rsidRPr="00EB12F6">
              <w:rPr>
                <w:rFonts w:ascii="Georgia" w:hAnsi="Georgia" w:cs="Georgia"/>
                <w:b/>
                <w:bCs/>
                <w:color w:val="000000"/>
                <w:sz w:val="20"/>
                <w:szCs w:val="20"/>
              </w:rPr>
              <w:t xml:space="preserve">Осложнения: </w:t>
            </w:r>
            <w:r w:rsidR="00D2740A" w:rsidRPr="00D2740A">
              <w:rPr>
                <w:rFonts w:ascii="Arial" w:hAnsi="Arial" w:cs="Arial"/>
                <w:bCs/>
                <w:color w:val="000000"/>
                <w:sz w:val="20"/>
                <w:szCs w:val="20"/>
                <w:lang w:val="en-US"/>
              </w:rPr>
              <w:t>Без осложнений.</w:t>
            </w:r>
          </w:p>
        </w:tc>
      </w:tr>
    </w:tbl>
    <w:p w:rsidR="00EB12F6" w:rsidRDefault="00EB12F6" w:rsidP="00EB12F6">
      <w:pPr>
        <w:autoSpaceDE w:val="0"/>
        <w:autoSpaceDN w:val="0"/>
        <w:adjustRightInd w:val="0"/>
        <w:spacing w:after="0" w:line="240" w:lineRule="auto"/>
        <w:rPr>
          <w:rFonts w:ascii="Georgia" w:hAnsi="Georgia" w:cs="Georgia"/>
          <w:b/>
          <w:bCs/>
          <w:color w:val="000000"/>
          <w:sz w:val="20"/>
          <w:szCs w:val="20"/>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EB12F6" w:rsidRPr="00EB12F6">
        <w:tc>
          <w:tcPr>
            <w:tcW w:w="10376" w:type="dxa"/>
            <w:tcBorders>
              <w:top w:val="single" w:sz="6" w:space="0" w:color="auto"/>
              <w:left w:val="single" w:sz="6" w:space="0" w:color="auto"/>
              <w:bottom w:val="single" w:sz="6" w:space="0" w:color="auto"/>
              <w:right w:val="single" w:sz="6" w:space="0" w:color="auto"/>
            </w:tcBorders>
          </w:tcPr>
          <w:p w:rsidR="00EB12F6" w:rsidRPr="00D2740A" w:rsidRDefault="00EB12F6">
            <w:pPr>
              <w:autoSpaceDE w:val="0"/>
              <w:autoSpaceDN w:val="0"/>
              <w:adjustRightInd w:val="0"/>
              <w:spacing w:after="0" w:line="240" w:lineRule="auto"/>
              <w:rPr>
                <w:rFonts w:ascii="Georgia" w:hAnsi="Georgia" w:cs="Georgia"/>
                <w:b/>
                <w:bCs/>
                <w:color w:val="000000"/>
                <w:sz w:val="20"/>
                <w:szCs w:val="20"/>
                <w:lang w:val="en-US"/>
              </w:rPr>
            </w:pPr>
            <w:r w:rsidRPr="00EB12F6">
              <w:rPr>
                <w:rFonts w:ascii="Georgia" w:hAnsi="Georgia" w:cs="Georgia"/>
                <w:b/>
                <w:bCs/>
                <w:color w:val="000000"/>
                <w:sz w:val="20"/>
                <w:szCs w:val="20"/>
              </w:rPr>
              <w:t xml:space="preserve">Назначения: </w:t>
            </w:r>
            <w:r w:rsidR="00D2740A" w:rsidRPr="00D2740A">
              <w:rPr>
                <w:rFonts w:ascii="Arial" w:hAnsi="Arial" w:cs="Arial"/>
                <w:bCs/>
                <w:color w:val="000000"/>
                <w:sz w:val="20"/>
                <w:szCs w:val="20"/>
                <w:lang w:val="en-US"/>
              </w:rPr>
              <w:t>Возвышенное положение оперированной конечности;  холод местно на область операционной раны;  симптоматическая терапия согласно листу назначений</w:t>
            </w:r>
          </w:p>
        </w:tc>
      </w:tr>
    </w:tbl>
    <w:p w:rsidR="00EB12F6" w:rsidRDefault="00EB12F6" w:rsidP="00EB12F6">
      <w:pPr>
        <w:autoSpaceDE w:val="0"/>
        <w:autoSpaceDN w:val="0"/>
        <w:adjustRightInd w:val="0"/>
        <w:spacing w:after="0" w:line="240" w:lineRule="auto"/>
        <w:rPr>
          <w:rFonts w:ascii="Arial" w:hAnsi="Arial" w:cs="Arial"/>
          <w:b/>
          <w:bCs/>
          <w:color w:val="000000"/>
          <w:sz w:val="18"/>
          <w:szCs w:val="18"/>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0C0226" w:rsidRPr="00EB12F6" w:rsidTr="00B57E13">
        <w:tc>
          <w:tcPr>
            <w:tcW w:w="10376" w:type="dxa"/>
            <w:tcBorders>
              <w:top w:val="single" w:sz="6" w:space="0" w:color="auto"/>
              <w:left w:val="single" w:sz="6" w:space="0" w:color="auto"/>
              <w:bottom w:val="single" w:sz="6" w:space="0" w:color="auto"/>
              <w:right w:val="single" w:sz="6" w:space="0" w:color="auto"/>
            </w:tcBorders>
          </w:tcPr>
          <w:p w:rsidR="000C0226" w:rsidRPr="00D2740A" w:rsidRDefault="000C0226" w:rsidP="000C0226">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Заключение</w:t>
            </w:r>
            <w:r w:rsidRPr="00EB12F6">
              <w:rPr>
                <w:rFonts w:ascii="Georgia" w:hAnsi="Georgia" w:cs="Georgia"/>
                <w:b/>
                <w:bCs/>
                <w:color w:val="000000"/>
                <w:sz w:val="20"/>
                <w:szCs w:val="20"/>
              </w:rPr>
              <w:t xml:space="preserve">: </w:t>
            </w:r>
            <w:r>
              <w:rPr>
                <w:rFonts w:ascii="Arial" w:hAnsi="Arial" w:cs="Arial"/>
                <w:bCs/>
                <w:color w:val="000000"/>
                <w:sz w:val="20"/>
                <w:szCs w:val="20"/>
                <w:lang w:val="en-US"/>
              </w:rPr>
              <w:t>Антибиотикопрофилактика: Цефазолин 2,0 г в/в.</w:t>
            </w:r>
          </w:p>
        </w:tc>
      </w:tr>
    </w:tbl>
    <w:p w:rsidR="000C0226" w:rsidRDefault="000C0226" w:rsidP="000C0226">
      <w:pPr>
        <w:autoSpaceDE w:val="0"/>
        <w:autoSpaceDN w:val="0"/>
        <w:adjustRightInd w:val="0"/>
        <w:spacing w:after="0" w:line="240" w:lineRule="auto"/>
        <w:rPr>
          <w:rFonts w:ascii="Georgia" w:hAnsi="Georgia" w:cs="Georgia"/>
          <w:b/>
          <w:bCs/>
          <w:color w:val="000000"/>
          <w:sz w:val="20"/>
          <w:szCs w:val="20"/>
        </w:rPr>
      </w:pPr>
    </w:p>
    <w:p w:rsidR="008701D7" w:rsidRDefault="008701D7"/>
    <w:sectPr w:rsidR="008701D7" w:rsidSect="00EB12F6">
      <w:pgSz w:w="11903" w:h="16835"/>
      <w:pgMar w:top="566" w:right="566" w:bottom="566" w:left="5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F6"/>
    <w:rsid w:val="000B04FD"/>
    <w:rsid w:val="000C0226"/>
    <w:rsid w:val="0010416F"/>
    <w:rsid w:val="00106C51"/>
    <w:rsid w:val="00185CED"/>
    <w:rsid w:val="00363FFB"/>
    <w:rsid w:val="003E6B46"/>
    <w:rsid w:val="00427E85"/>
    <w:rsid w:val="00471319"/>
    <w:rsid w:val="0054264B"/>
    <w:rsid w:val="00603520"/>
    <w:rsid w:val="006A4920"/>
    <w:rsid w:val="006C7519"/>
    <w:rsid w:val="007A1990"/>
    <w:rsid w:val="008701D7"/>
    <w:rsid w:val="00890633"/>
    <w:rsid w:val="009412B8"/>
    <w:rsid w:val="009A1162"/>
    <w:rsid w:val="00A33BDD"/>
    <w:rsid w:val="00B057B2"/>
    <w:rsid w:val="00BB3BEB"/>
    <w:rsid w:val="00BD5932"/>
    <w:rsid w:val="00D2740A"/>
    <w:rsid w:val="00DD30EB"/>
    <w:rsid w:val="00DE37F9"/>
    <w:rsid w:val="00DF6766"/>
    <w:rsid w:val="00EB12F6"/>
    <w:rsid w:val="00EC09FF"/>
    <w:rsid w:val="00FE0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33BD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03520"/>
    <w:rPr>
      <w:strike w:val="0"/>
      <w:dstrike w:val="0"/>
      <w:color w:val="1A3DC1"/>
      <w:u w:val="single"/>
      <w:effect w:val="none"/>
    </w:rPr>
  </w:style>
  <w:style w:type="character" w:customStyle="1" w:styleId="b-translationtranslation-words1">
    <w:name w:val="b-translation__translation-words1"/>
    <w:rsid w:val="00603520"/>
    <w:rPr>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33BD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03520"/>
    <w:rPr>
      <w:strike w:val="0"/>
      <w:dstrike w:val="0"/>
      <w:color w:val="1A3DC1"/>
      <w:u w:val="single"/>
      <w:effect w:val="none"/>
    </w:rPr>
  </w:style>
  <w:style w:type="character" w:customStyle="1" w:styleId="b-translationtranslation-words1">
    <w:name w:val="b-translation__translation-words1"/>
    <w:rsid w:val="00603520"/>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4</DocSecurity>
  <Lines>22</Lines>
  <Paragraphs>6</Paragraphs>
  <ScaleCrop>false</ScaleCrop>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Бастатский Юрий Борисович</dc:creator>
  <cp:lastModifiedBy>Газимиева Бэлла Магомедовна</cp:lastModifiedBy>
  <cp:revision>2</cp:revision>
  <cp:lastPrinted>2014-05-05T10:57:00Z</cp:lastPrinted>
  <dcterms:created xsi:type="dcterms:W3CDTF">2019-10-03T18:20:00Z</dcterms:created>
  <dcterms:modified xsi:type="dcterms:W3CDTF">2019-10-03T18:20:00Z</dcterms:modified>
</cp:coreProperties>
</file>