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EE4BA" w14:textId="77777777" w:rsidR="00CF6CDA" w:rsidRDefault="00CF6CDA">
      <w:pPr>
        <w:pStyle w:val="a3"/>
        <w:rPr>
          <w:sz w:val="20"/>
        </w:rPr>
      </w:pPr>
    </w:p>
    <w:p w14:paraId="1449664D" w14:textId="77777777" w:rsidR="00CF6CDA" w:rsidRDefault="00CF6CDA">
      <w:pPr>
        <w:pStyle w:val="a3"/>
        <w:rPr>
          <w:sz w:val="20"/>
        </w:rPr>
      </w:pPr>
    </w:p>
    <w:p w14:paraId="5EE64A53" w14:textId="77777777" w:rsidR="00CF6CDA" w:rsidRDefault="00CF6CDA">
      <w:pPr>
        <w:pStyle w:val="a3"/>
        <w:rPr>
          <w:sz w:val="20"/>
        </w:rPr>
      </w:pPr>
    </w:p>
    <w:p w14:paraId="43BE2E64" w14:textId="77777777" w:rsidR="00CF6CDA" w:rsidRDefault="00CF6CDA">
      <w:pPr>
        <w:pStyle w:val="a3"/>
        <w:rPr>
          <w:sz w:val="20"/>
        </w:rPr>
      </w:pPr>
    </w:p>
    <w:p w14:paraId="72067CCE" w14:textId="77777777" w:rsidR="00CF6CDA" w:rsidRDefault="00CF6CDA">
      <w:pPr>
        <w:pStyle w:val="a3"/>
        <w:rPr>
          <w:sz w:val="20"/>
        </w:rPr>
      </w:pPr>
    </w:p>
    <w:p w14:paraId="7DEED9CD" w14:textId="77777777" w:rsidR="00CF6CDA" w:rsidRDefault="00CF6CDA">
      <w:pPr>
        <w:pStyle w:val="a3"/>
        <w:rPr>
          <w:sz w:val="20"/>
        </w:rPr>
      </w:pPr>
    </w:p>
    <w:p w14:paraId="4F268E20" w14:textId="77777777" w:rsidR="00CF6CDA" w:rsidRDefault="00CF6CDA">
      <w:pPr>
        <w:pStyle w:val="a3"/>
        <w:rPr>
          <w:sz w:val="20"/>
        </w:rPr>
      </w:pPr>
    </w:p>
    <w:p w14:paraId="152736D2" w14:textId="77777777" w:rsidR="00CF6CDA" w:rsidRDefault="00CF6CDA">
      <w:pPr>
        <w:pStyle w:val="a3"/>
        <w:rPr>
          <w:sz w:val="20"/>
        </w:rPr>
      </w:pPr>
    </w:p>
    <w:p w14:paraId="1C6EDDEC" w14:textId="77777777" w:rsidR="00CF6CDA" w:rsidRDefault="00CF6CDA">
      <w:pPr>
        <w:pStyle w:val="a3"/>
        <w:rPr>
          <w:sz w:val="20"/>
        </w:rPr>
      </w:pPr>
    </w:p>
    <w:p w14:paraId="64447316" w14:textId="77777777" w:rsidR="00CF6CDA" w:rsidRDefault="00CF6CDA">
      <w:pPr>
        <w:pStyle w:val="a3"/>
        <w:rPr>
          <w:sz w:val="20"/>
        </w:rPr>
      </w:pPr>
    </w:p>
    <w:p w14:paraId="30FFF05B" w14:textId="77777777" w:rsidR="00CF6CDA" w:rsidRDefault="00CF6CDA">
      <w:pPr>
        <w:pStyle w:val="a3"/>
        <w:rPr>
          <w:sz w:val="20"/>
        </w:rPr>
      </w:pPr>
    </w:p>
    <w:p w14:paraId="65B492F8" w14:textId="77777777" w:rsidR="00CF6CDA" w:rsidRDefault="00CF6CDA">
      <w:pPr>
        <w:pStyle w:val="a3"/>
        <w:rPr>
          <w:sz w:val="20"/>
        </w:rPr>
      </w:pPr>
    </w:p>
    <w:p w14:paraId="5B7731F9" w14:textId="77777777" w:rsidR="00CF6CDA" w:rsidRDefault="00CF6CDA">
      <w:pPr>
        <w:pStyle w:val="a3"/>
        <w:rPr>
          <w:sz w:val="20"/>
        </w:rPr>
      </w:pPr>
    </w:p>
    <w:p w14:paraId="06C4FD4B" w14:textId="77777777" w:rsidR="00CF6CDA" w:rsidRDefault="00CF6CDA">
      <w:pPr>
        <w:pStyle w:val="a3"/>
        <w:rPr>
          <w:sz w:val="20"/>
        </w:rPr>
      </w:pPr>
    </w:p>
    <w:p w14:paraId="4E35E5EF" w14:textId="77777777" w:rsidR="00CF6CDA" w:rsidRDefault="00CF6CDA">
      <w:pPr>
        <w:pStyle w:val="a3"/>
        <w:rPr>
          <w:sz w:val="20"/>
        </w:rPr>
      </w:pPr>
    </w:p>
    <w:p w14:paraId="04C2EACD" w14:textId="77777777" w:rsidR="00CF6CDA" w:rsidRDefault="00CF6CDA">
      <w:pPr>
        <w:pStyle w:val="a3"/>
        <w:rPr>
          <w:sz w:val="20"/>
        </w:rPr>
      </w:pPr>
    </w:p>
    <w:p w14:paraId="44B6804E" w14:textId="77777777" w:rsidR="00CF6CDA" w:rsidRDefault="00CF6CDA">
      <w:pPr>
        <w:pStyle w:val="a3"/>
        <w:rPr>
          <w:sz w:val="20"/>
        </w:rPr>
      </w:pPr>
    </w:p>
    <w:p w14:paraId="28651544" w14:textId="77777777" w:rsidR="00CF6CDA" w:rsidRDefault="00CF6CDA">
      <w:pPr>
        <w:pStyle w:val="a3"/>
        <w:rPr>
          <w:sz w:val="20"/>
        </w:rPr>
      </w:pPr>
    </w:p>
    <w:p w14:paraId="48ED9EE1" w14:textId="77777777" w:rsidR="00CF6CDA" w:rsidRDefault="00CF6CDA">
      <w:pPr>
        <w:pStyle w:val="a3"/>
        <w:rPr>
          <w:sz w:val="20"/>
        </w:rPr>
      </w:pPr>
    </w:p>
    <w:p w14:paraId="5EF4FB06" w14:textId="77777777" w:rsidR="00CF6CDA" w:rsidRDefault="00CF6CDA">
      <w:pPr>
        <w:pStyle w:val="a3"/>
        <w:spacing w:before="1"/>
        <w:rPr>
          <w:sz w:val="20"/>
        </w:rPr>
      </w:pPr>
    </w:p>
    <w:p w14:paraId="774EF47C" w14:textId="77777777" w:rsidR="00CF6CDA" w:rsidRDefault="007858C4">
      <w:pPr>
        <w:tabs>
          <w:tab w:val="left" w:pos="2576"/>
        </w:tabs>
        <w:spacing w:before="86"/>
        <w:ind w:right="671"/>
        <w:jc w:val="center"/>
        <w:rPr>
          <w:b/>
          <w:sz w:val="32"/>
        </w:rPr>
      </w:pPr>
      <w:r>
        <w:rPr>
          <w:b/>
          <w:spacing w:val="-2"/>
          <w:sz w:val="32"/>
        </w:rPr>
        <w:t>ЛОКАЛЬНЫЕ</w:t>
      </w:r>
      <w:r>
        <w:rPr>
          <w:b/>
          <w:sz w:val="32"/>
        </w:rPr>
        <w:tab/>
      </w:r>
      <w:r>
        <w:rPr>
          <w:b/>
          <w:spacing w:val="-2"/>
          <w:sz w:val="32"/>
        </w:rPr>
        <w:t>СТАТУСЫ</w:t>
      </w:r>
    </w:p>
    <w:p w14:paraId="2B063B0D" w14:textId="77777777" w:rsidR="00CF6CDA" w:rsidRDefault="007858C4">
      <w:pPr>
        <w:ind w:left="684" w:right="841" w:firstLine="1"/>
        <w:jc w:val="center"/>
        <w:rPr>
          <w:b/>
          <w:sz w:val="32"/>
        </w:rPr>
      </w:pPr>
      <w:r>
        <w:rPr>
          <w:b/>
          <w:sz w:val="32"/>
        </w:rPr>
        <w:t>наиболее часто встречающихся травматических повреждений</w:t>
      </w:r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>(примеры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написания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в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медицинской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карте)</w:t>
      </w:r>
    </w:p>
    <w:p w14:paraId="29141AE5" w14:textId="77777777" w:rsidR="00CF6CDA" w:rsidRDefault="00CF6CDA">
      <w:pPr>
        <w:pStyle w:val="a3"/>
        <w:rPr>
          <w:b/>
          <w:sz w:val="34"/>
        </w:rPr>
      </w:pPr>
    </w:p>
    <w:p w14:paraId="03588D60" w14:textId="77777777" w:rsidR="00CF6CDA" w:rsidRDefault="00CF6CDA">
      <w:pPr>
        <w:pStyle w:val="a3"/>
        <w:rPr>
          <w:b/>
          <w:sz w:val="30"/>
        </w:rPr>
      </w:pPr>
    </w:p>
    <w:p w14:paraId="7734489B" w14:textId="77777777" w:rsidR="00CF6CDA" w:rsidRDefault="007858C4">
      <w:pPr>
        <w:pStyle w:val="a3"/>
        <w:ind w:right="238"/>
        <w:jc w:val="center"/>
      </w:pPr>
      <w:proofErr w:type="spellStart"/>
      <w:r>
        <w:t>Учебно</w:t>
      </w:r>
      <w:proofErr w:type="spellEnd"/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методическое</w:t>
      </w:r>
      <w:r>
        <w:rPr>
          <w:spacing w:val="-1"/>
        </w:rPr>
        <w:t xml:space="preserve"> </w:t>
      </w:r>
      <w:r>
        <w:t>пособие</w:t>
      </w:r>
      <w:r>
        <w:rPr>
          <w:spacing w:val="77"/>
        </w:rPr>
        <w:t xml:space="preserve"> </w:t>
      </w:r>
      <w:r>
        <w:rPr>
          <w:spacing w:val="-5"/>
        </w:rPr>
        <w:t>для</w:t>
      </w:r>
    </w:p>
    <w:p w14:paraId="2BD24D02" w14:textId="77777777" w:rsidR="00CF6CDA" w:rsidRDefault="007858C4">
      <w:pPr>
        <w:pStyle w:val="a3"/>
        <w:spacing w:before="1"/>
        <w:ind w:right="152"/>
        <w:jc w:val="center"/>
      </w:pPr>
      <w:r>
        <w:t>врачей</w:t>
      </w:r>
      <w:r>
        <w:rPr>
          <w:spacing w:val="75"/>
        </w:rPr>
        <w:t xml:space="preserve"> </w:t>
      </w:r>
      <w:r>
        <w:t>интернов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клинических</w:t>
      </w:r>
      <w:r>
        <w:rPr>
          <w:spacing w:val="-2"/>
        </w:rPr>
        <w:t xml:space="preserve"> </w:t>
      </w:r>
      <w:r>
        <w:t>ординаторов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2"/>
        </w:rPr>
        <w:t>травматологов.</w:t>
      </w:r>
    </w:p>
    <w:p w14:paraId="3DE11261" w14:textId="77777777" w:rsidR="00CF6CDA" w:rsidRDefault="00CF6CDA">
      <w:pPr>
        <w:pStyle w:val="a3"/>
        <w:rPr>
          <w:sz w:val="34"/>
        </w:rPr>
      </w:pPr>
    </w:p>
    <w:p w14:paraId="7E8AE61B" w14:textId="77777777" w:rsidR="00CF6CDA" w:rsidRDefault="00CF6CDA">
      <w:pPr>
        <w:pStyle w:val="a3"/>
        <w:rPr>
          <w:sz w:val="34"/>
        </w:rPr>
      </w:pPr>
    </w:p>
    <w:p w14:paraId="31AA95F7" w14:textId="77777777" w:rsidR="00CF6CDA" w:rsidRDefault="00CF6CDA">
      <w:pPr>
        <w:pStyle w:val="a3"/>
        <w:rPr>
          <w:sz w:val="34"/>
        </w:rPr>
      </w:pPr>
    </w:p>
    <w:p w14:paraId="7847FDD1" w14:textId="77777777" w:rsidR="00CF6CDA" w:rsidRDefault="00CF6CDA">
      <w:pPr>
        <w:pStyle w:val="a3"/>
        <w:rPr>
          <w:sz w:val="34"/>
        </w:rPr>
      </w:pPr>
    </w:p>
    <w:p w14:paraId="7CE13A00" w14:textId="77777777" w:rsidR="00CF6CDA" w:rsidRDefault="00CF6CDA">
      <w:pPr>
        <w:pStyle w:val="a3"/>
        <w:rPr>
          <w:sz w:val="34"/>
        </w:rPr>
      </w:pPr>
    </w:p>
    <w:p w14:paraId="677B1499" w14:textId="77777777" w:rsidR="00CF6CDA" w:rsidRDefault="00CF6CDA">
      <w:pPr>
        <w:pStyle w:val="a3"/>
        <w:rPr>
          <w:sz w:val="34"/>
        </w:rPr>
      </w:pPr>
    </w:p>
    <w:p w14:paraId="77D2227F" w14:textId="77777777" w:rsidR="00CF6CDA" w:rsidRDefault="00CF6CDA">
      <w:pPr>
        <w:pStyle w:val="a3"/>
        <w:rPr>
          <w:sz w:val="34"/>
        </w:rPr>
      </w:pPr>
    </w:p>
    <w:p w14:paraId="53825813" w14:textId="77777777" w:rsidR="00CF6CDA" w:rsidRDefault="007858C4">
      <w:pPr>
        <w:spacing w:before="207"/>
        <w:ind w:left="7472" w:right="379" w:firstLine="424"/>
        <w:jc w:val="right"/>
        <w:rPr>
          <w:b/>
          <w:sz w:val="32"/>
        </w:rPr>
      </w:pPr>
      <w:r>
        <w:rPr>
          <w:b/>
          <w:sz w:val="32"/>
        </w:rPr>
        <w:t>Панин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 xml:space="preserve">А.Н. Потапова </w:t>
      </w:r>
      <w:r>
        <w:rPr>
          <w:b/>
          <w:spacing w:val="-4"/>
          <w:sz w:val="32"/>
        </w:rPr>
        <w:t>А.А.</w:t>
      </w:r>
    </w:p>
    <w:p w14:paraId="4A79A725" w14:textId="77777777" w:rsidR="00CF6CDA" w:rsidRDefault="00CF6CDA">
      <w:pPr>
        <w:pStyle w:val="a3"/>
        <w:rPr>
          <w:b/>
          <w:sz w:val="34"/>
        </w:rPr>
      </w:pPr>
    </w:p>
    <w:p w14:paraId="380E12E7" w14:textId="77777777" w:rsidR="00CF6CDA" w:rsidRDefault="00CF6CDA">
      <w:pPr>
        <w:pStyle w:val="a3"/>
        <w:rPr>
          <w:b/>
          <w:sz w:val="34"/>
        </w:rPr>
      </w:pPr>
    </w:p>
    <w:p w14:paraId="0EF8074E" w14:textId="77777777" w:rsidR="00CF6CDA" w:rsidRDefault="00CF6CDA">
      <w:pPr>
        <w:pStyle w:val="a3"/>
        <w:rPr>
          <w:b/>
          <w:sz w:val="34"/>
        </w:rPr>
      </w:pPr>
    </w:p>
    <w:p w14:paraId="5C3CF794" w14:textId="77777777" w:rsidR="00CF6CDA" w:rsidRDefault="00CF6CDA">
      <w:pPr>
        <w:pStyle w:val="a3"/>
        <w:rPr>
          <w:b/>
          <w:sz w:val="34"/>
        </w:rPr>
      </w:pPr>
    </w:p>
    <w:p w14:paraId="29F2C41B" w14:textId="77777777" w:rsidR="00CF6CDA" w:rsidRDefault="007858C4">
      <w:pPr>
        <w:spacing w:before="276"/>
        <w:ind w:right="155"/>
        <w:jc w:val="center"/>
        <w:rPr>
          <w:b/>
          <w:sz w:val="32"/>
        </w:rPr>
      </w:pPr>
      <w:r>
        <w:rPr>
          <w:b/>
          <w:sz w:val="32"/>
        </w:rPr>
        <w:t>Иваново.</w:t>
      </w:r>
      <w:r>
        <w:rPr>
          <w:b/>
          <w:spacing w:val="-3"/>
          <w:sz w:val="32"/>
        </w:rPr>
        <w:t xml:space="preserve"> </w:t>
      </w:r>
      <w:r>
        <w:rPr>
          <w:b/>
          <w:spacing w:val="-2"/>
          <w:sz w:val="32"/>
        </w:rPr>
        <w:t>2013.</w:t>
      </w:r>
    </w:p>
    <w:p w14:paraId="615A0364" w14:textId="77777777" w:rsidR="00CF6CDA" w:rsidRDefault="00CF6CDA">
      <w:pPr>
        <w:jc w:val="center"/>
        <w:rPr>
          <w:sz w:val="32"/>
        </w:rPr>
        <w:sectPr w:rsidR="00CF6CDA">
          <w:footerReference w:type="default" r:id="rId7"/>
          <w:type w:val="continuous"/>
          <w:pgSz w:w="11900" w:h="16840"/>
          <w:pgMar w:top="1600" w:right="460" w:bottom="960" w:left="1480" w:header="0" w:footer="776" w:gutter="0"/>
          <w:pgNumType w:start="1"/>
          <w:cols w:space="720"/>
        </w:sectPr>
      </w:pPr>
    </w:p>
    <w:p w14:paraId="55410D63" w14:textId="77777777" w:rsidR="00CF6CDA" w:rsidRDefault="007858C4">
      <w:pPr>
        <w:spacing w:before="74"/>
        <w:ind w:left="924"/>
        <w:rPr>
          <w:b/>
          <w:sz w:val="28"/>
        </w:rPr>
      </w:pPr>
      <w:r>
        <w:rPr>
          <w:b/>
          <w:spacing w:val="-2"/>
          <w:sz w:val="28"/>
        </w:rPr>
        <w:lastRenderedPageBreak/>
        <w:t>Предисловие.</w:t>
      </w:r>
    </w:p>
    <w:p w14:paraId="3BAB64AF" w14:textId="77777777" w:rsidR="00CF6CDA" w:rsidRDefault="007858C4">
      <w:pPr>
        <w:ind w:left="224" w:right="379" w:firstLine="708"/>
        <w:jc w:val="both"/>
        <w:rPr>
          <w:sz w:val="28"/>
        </w:rPr>
      </w:pPr>
      <w:r>
        <w:rPr>
          <w:sz w:val="28"/>
        </w:rPr>
        <w:t>Первая неприятность, с которой сталкиваются начинающие травматологи – оформление истории болезни. И если с паспортной её частью и анамнезом всё более или менее ясно, то с описанием состояния больного возникают самые неожиданные сложности. С одной стороны х</w:t>
      </w:r>
      <w:r>
        <w:rPr>
          <w:sz w:val="28"/>
        </w:rPr>
        <w:t>очется всё написать покороче и</w:t>
      </w:r>
      <w:r>
        <w:rPr>
          <w:spacing w:val="-1"/>
          <w:sz w:val="28"/>
        </w:rPr>
        <w:t xml:space="preserve"> </w:t>
      </w:r>
      <w:r>
        <w:rPr>
          <w:sz w:val="28"/>
        </w:rPr>
        <w:t>побыстрее (нет времени на писанину), с другой стороны необходимо подробно описать все имеющиеся повреждения и функциональные расстройства, дабы ни начальство, ни всяческие проверяющие органы и организации лишний раз не придра</w:t>
      </w:r>
      <w:r>
        <w:rPr>
          <w:sz w:val="28"/>
        </w:rPr>
        <w:t>лись и не трепали измотанные</w:t>
      </w:r>
      <w:r>
        <w:rPr>
          <w:spacing w:val="40"/>
          <w:sz w:val="28"/>
        </w:rPr>
        <w:t xml:space="preserve"> </w:t>
      </w:r>
      <w:r>
        <w:rPr>
          <w:sz w:val="28"/>
        </w:rPr>
        <w:t>сложной и нудной работой нервы. Как же поступить молодому доктору, где взять образец краткого и ёмкого локального статуса?</w:t>
      </w:r>
    </w:p>
    <w:p w14:paraId="39425F9F" w14:textId="77777777" w:rsidR="00CF6CDA" w:rsidRDefault="007858C4">
      <w:pPr>
        <w:spacing w:before="1"/>
        <w:ind w:left="224" w:right="380" w:firstLine="708"/>
        <w:jc w:val="both"/>
        <w:rPr>
          <w:sz w:val="28"/>
        </w:rPr>
      </w:pPr>
      <w:r>
        <w:rPr>
          <w:sz w:val="28"/>
        </w:rPr>
        <w:t>Обычно</w:t>
      </w:r>
      <w:r>
        <w:rPr>
          <w:spacing w:val="-1"/>
          <w:sz w:val="28"/>
        </w:rPr>
        <w:t xml:space="preserve"> </w:t>
      </w:r>
      <w:r>
        <w:rPr>
          <w:sz w:val="28"/>
        </w:rPr>
        <w:t>обращаются</w:t>
      </w:r>
      <w:r>
        <w:rPr>
          <w:spacing w:val="-1"/>
          <w:sz w:val="28"/>
        </w:rPr>
        <w:t xml:space="preserve"> </w:t>
      </w: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z w:val="28"/>
        </w:rPr>
        <w:t>помощи старших</w:t>
      </w:r>
      <w:r>
        <w:rPr>
          <w:spacing w:val="-3"/>
          <w:sz w:val="28"/>
        </w:rPr>
        <w:t xml:space="preserve"> </w:t>
      </w:r>
      <w:r>
        <w:rPr>
          <w:sz w:val="28"/>
        </w:rPr>
        <w:t>и опытных</w:t>
      </w:r>
      <w:r>
        <w:rPr>
          <w:spacing w:val="-3"/>
          <w:sz w:val="28"/>
        </w:rPr>
        <w:t xml:space="preserve"> </w:t>
      </w:r>
      <w:r>
        <w:rPr>
          <w:sz w:val="28"/>
        </w:rPr>
        <w:t>коллег,</w:t>
      </w:r>
      <w:r>
        <w:rPr>
          <w:spacing w:val="-1"/>
          <w:sz w:val="28"/>
        </w:rPr>
        <w:t xml:space="preserve"> </w:t>
      </w:r>
      <w:r>
        <w:rPr>
          <w:sz w:val="28"/>
        </w:rPr>
        <w:t>что</w:t>
      </w:r>
      <w:r>
        <w:rPr>
          <w:spacing w:val="-1"/>
          <w:sz w:val="28"/>
        </w:rPr>
        <w:t xml:space="preserve"> </w:t>
      </w:r>
      <w:r>
        <w:rPr>
          <w:sz w:val="28"/>
        </w:rPr>
        <w:t>само</w:t>
      </w:r>
      <w:r>
        <w:rPr>
          <w:spacing w:val="-1"/>
          <w:sz w:val="28"/>
        </w:rPr>
        <w:t xml:space="preserve"> </w:t>
      </w:r>
      <w:r>
        <w:rPr>
          <w:sz w:val="28"/>
        </w:rPr>
        <w:t>по себе неплохо, и всё, собственно, на это</w:t>
      </w:r>
      <w:r>
        <w:rPr>
          <w:sz w:val="28"/>
        </w:rPr>
        <w:t>м и держится. Здесь два недостатка – чрезмерная краткость и отсебятина, передающиеся из поколения в</w:t>
      </w:r>
      <w:r>
        <w:rPr>
          <w:spacing w:val="80"/>
          <w:sz w:val="28"/>
        </w:rPr>
        <w:t xml:space="preserve"> </w:t>
      </w:r>
      <w:r>
        <w:rPr>
          <w:spacing w:val="-2"/>
          <w:sz w:val="28"/>
        </w:rPr>
        <w:t>поколение.</w:t>
      </w:r>
    </w:p>
    <w:p w14:paraId="425B2CA1" w14:textId="77777777" w:rsidR="00CF6CDA" w:rsidRDefault="007858C4">
      <w:pPr>
        <w:ind w:left="224" w:right="378" w:firstLine="708"/>
        <w:jc w:val="both"/>
        <w:rPr>
          <w:sz w:val="28"/>
        </w:rPr>
      </w:pPr>
      <w:r>
        <w:rPr>
          <w:sz w:val="28"/>
        </w:rPr>
        <w:t>Во многих больницах существуют «формализованные» истории болезни, в которых нужно подчеркнуть соответствующие графы и кое-что дописать – это втор</w:t>
      </w:r>
      <w:r>
        <w:rPr>
          <w:sz w:val="28"/>
        </w:rPr>
        <w:t>ой хороший вариант, но «если что-то не так»</w:t>
      </w:r>
      <w:r>
        <w:rPr>
          <w:spacing w:val="40"/>
          <w:sz w:val="28"/>
        </w:rPr>
        <w:t xml:space="preserve"> </w:t>
      </w:r>
      <w:r>
        <w:rPr>
          <w:sz w:val="28"/>
        </w:rPr>
        <w:t>в суде проходит плохо. И стоит это дорого – не каждое учреждение может себе позволить многотысячный тираж медкарты с дополнительными, удобными для врача листами. Компьютерный вариант – не лучше. Так что перед вам</w:t>
      </w:r>
      <w:r>
        <w:rPr>
          <w:sz w:val="28"/>
        </w:rPr>
        <w:t>и – чистая бумага, которую следует заполнить.</w:t>
      </w:r>
    </w:p>
    <w:p w14:paraId="3ECBFC79" w14:textId="77777777" w:rsidR="00CF6CDA" w:rsidRDefault="007858C4">
      <w:pPr>
        <w:ind w:left="224" w:right="378" w:firstLine="708"/>
        <w:jc w:val="both"/>
        <w:rPr>
          <w:sz w:val="28"/>
        </w:rPr>
      </w:pPr>
      <w:r>
        <w:rPr>
          <w:sz w:val="28"/>
        </w:rPr>
        <w:t>Можно обратиться к справочникам, учебникам и методическим пособиям по травматологии, весьма суховатым и пригодным только для сдачи экзаменов. Есть и многочисленные монографии, посвящённые различным вопросам тра</w:t>
      </w:r>
      <w:r>
        <w:rPr>
          <w:sz w:val="28"/>
        </w:rPr>
        <w:t>вматологии с многословными, водянистыми и вязкими, как болото клиническими картинами. Слишком много времени требуется для того, чтобы вычленить из этой массы нужную информацию. И записать. Коротко и ясно.</w:t>
      </w:r>
    </w:p>
    <w:p w14:paraId="32A17B95" w14:textId="77777777" w:rsidR="00CF6CDA" w:rsidRDefault="007858C4">
      <w:pPr>
        <w:ind w:left="224" w:right="381" w:firstLine="708"/>
        <w:jc w:val="both"/>
        <w:rPr>
          <w:sz w:val="28"/>
        </w:rPr>
      </w:pPr>
      <w:r>
        <w:rPr>
          <w:sz w:val="28"/>
        </w:rPr>
        <w:t>Данное пособие представляет собой результат рыскань</w:t>
      </w:r>
      <w:r>
        <w:rPr>
          <w:sz w:val="28"/>
        </w:rPr>
        <w:t>я по травматологическим книгам, так сказать «выжимку» из описаний клинических картинок травм, сдобренную</w:t>
      </w:r>
      <w:r>
        <w:rPr>
          <w:spacing w:val="40"/>
          <w:sz w:val="28"/>
        </w:rPr>
        <w:t xml:space="preserve"> </w:t>
      </w:r>
      <w:r>
        <w:rPr>
          <w:sz w:val="28"/>
        </w:rPr>
        <w:t>практическим опытом травматолога и личным опытом общения с различными проверяющими комиссиями, прокурорами и судьями.</w:t>
      </w:r>
    </w:p>
    <w:p w14:paraId="780EE3DC" w14:textId="77777777" w:rsidR="00CF6CDA" w:rsidRDefault="007858C4">
      <w:pPr>
        <w:ind w:left="224" w:right="385" w:firstLine="708"/>
        <w:jc w:val="both"/>
        <w:rPr>
          <w:sz w:val="28"/>
        </w:rPr>
      </w:pPr>
      <w:r>
        <w:rPr>
          <w:sz w:val="28"/>
        </w:rPr>
        <w:t>Надеюсь, Доктор, что эта шпаргалка позволит Вам сэкономить свои силы и энергию для больного человека.</w:t>
      </w:r>
    </w:p>
    <w:p w14:paraId="6E485BDD" w14:textId="77777777" w:rsidR="00CF6CDA" w:rsidRDefault="007858C4">
      <w:pPr>
        <w:ind w:right="1686"/>
        <w:jc w:val="right"/>
        <w:rPr>
          <w:sz w:val="28"/>
        </w:rPr>
      </w:pPr>
      <w:r>
        <w:rPr>
          <w:sz w:val="28"/>
        </w:rPr>
        <w:t>Панин.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А.Н.</w:t>
      </w:r>
    </w:p>
    <w:p w14:paraId="68F931AE" w14:textId="77777777" w:rsidR="00CF6CDA" w:rsidRDefault="00CF6CDA">
      <w:pPr>
        <w:jc w:val="right"/>
        <w:rPr>
          <w:sz w:val="28"/>
        </w:rPr>
        <w:sectPr w:rsidR="00CF6CDA">
          <w:pgSz w:w="11900" w:h="16840"/>
          <w:pgMar w:top="1060" w:right="460" w:bottom="960" w:left="1480" w:header="0" w:footer="776" w:gutter="0"/>
          <w:cols w:space="720"/>
        </w:sectPr>
      </w:pPr>
    </w:p>
    <w:p w14:paraId="3AF3DEEA" w14:textId="77777777" w:rsidR="00CF6CDA" w:rsidRDefault="007858C4">
      <w:pPr>
        <w:pStyle w:val="a4"/>
        <w:numPr>
          <w:ilvl w:val="0"/>
          <w:numId w:val="3"/>
        </w:numPr>
        <w:tabs>
          <w:tab w:val="left" w:pos="1173"/>
        </w:tabs>
        <w:spacing w:before="75"/>
        <w:ind w:hanging="242"/>
        <w:jc w:val="left"/>
        <w:rPr>
          <w:b/>
          <w:sz w:val="32"/>
        </w:rPr>
      </w:pPr>
      <w:r>
        <w:rPr>
          <w:b/>
          <w:spacing w:val="-2"/>
          <w:sz w:val="32"/>
        </w:rPr>
        <w:lastRenderedPageBreak/>
        <w:t>Вывихи.</w:t>
      </w:r>
    </w:p>
    <w:p w14:paraId="38BB96C4" w14:textId="77777777" w:rsidR="00CF6CDA" w:rsidRDefault="00CF6CDA">
      <w:pPr>
        <w:pStyle w:val="a3"/>
        <w:rPr>
          <w:b/>
        </w:rPr>
      </w:pPr>
    </w:p>
    <w:p w14:paraId="0F93BC4A" w14:textId="77777777" w:rsidR="00CF6CDA" w:rsidRDefault="007858C4">
      <w:pPr>
        <w:pStyle w:val="1"/>
        <w:ind w:left="224" w:right="379" w:firstLine="708"/>
        <w:rPr>
          <w:u w:val="none"/>
        </w:rPr>
      </w:pPr>
      <w:r>
        <w:pict w14:anchorId="4EA2006D">
          <v:group id="docshapegroup2" o:spid="_x0000_s2064" style="position:absolute;left:0;text-align:left;margin-left:120.6pt;margin-top:15.9pt;width:444.1pt;height:.9pt;z-index:-16119808;mso-position-horizontal-relative:page" coordorigin="2412,318" coordsize="8882,18">
            <v:line id="_x0000_s2066" style="position:absolute" from="2412,327" to="11058,327" strokeweight=".9pt"/>
            <v:line id="_x0000_s2065" style="position:absolute" from="11058,327" to="11294,327" strokeweight=".9pt"/>
            <w10:wrap anchorx="page"/>
          </v:group>
        </w:pict>
      </w:r>
      <w:r>
        <w:rPr>
          <w:u w:val="none"/>
        </w:rPr>
        <w:t>Закрытый</w:t>
      </w:r>
      <w:r>
        <w:rPr>
          <w:spacing w:val="40"/>
          <w:u w:val="none"/>
        </w:rPr>
        <w:t xml:space="preserve"> </w:t>
      </w:r>
      <w:r>
        <w:rPr>
          <w:u w:val="none"/>
        </w:rPr>
        <w:t xml:space="preserve">неосложнённый </w:t>
      </w:r>
      <w:proofErr w:type="spellStart"/>
      <w:r>
        <w:rPr>
          <w:u w:val="none"/>
        </w:rPr>
        <w:t>подклювовидный</w:t>
      </w:r>
      <w:proofErr w:type="spellEnd"/>
      <w:r>
        <w:rPr>
          <w:u w:val="none"/>
        </w:rPr>
        <w:t xml:space="preserve"> вывих </w:t>
      </w:r>
      <w:r>
        <w:t>правого плеча:</w:t>
      </w:r>
      <w:r>
        <w:rPr>
          <w:spacing w:val="40"/>
        </w:rPr>
        <w:t xml:space="preserve"> </w:t>
      </w:r>
    </w:p>
    <w:p w14:paraId="31AB299E" w14:textId="77777777" w:rsidR="00CF6CDA" w:rsidRDefault="007858C4">
      <w:pPr>
        <w:pStyle w:val="a3"/>
        <w:ind w:left="224" w:right="375"/>
        <w:jc w:val="both"/>
      </w:pPr>
      <w:r>
        <w:t xml:space="preserve">Правый плечевой сустав деформирован: контур сустава угловат – резко </w:t>
      </w:r>
      <w:proofErr w:type="spellStart"/>
      <w:r>
        <w:t>контурируется</w:t>
      </w:r>
      <w:proofErr w:type="spellEnd"/>
      <w:r>
        <w:t xml:space="preserve"> </w:t>
      </w:r>
      <w:proofErr w:type="spellStart"/>
      <w:r>
        <w:t>акромион</w:t>
      </w:r>
      <w:proofErr w:type="spellEnd"/>
      <w:r>
        <w:t>, по наружной поверхности дельтовидной мышцы имеется западение. Положение плеча вынужденное, отведённое, больной поддерживает его здоровой рукой. Активные</w:t>
      </w:r>
      <w:r>
        <w:rPr>
          <w:spacing w:val="40"/>
        </w:rPr>
        <w:t xml:space="preserve"> </w:t>
      </w:r>
      <w:r>
        <w:t>движения пл</w:t>
      </w:r>
      <w:r>
        <w:t xml:space="preserve">ечом невозможны, пассивные резко болезненны и ограничены. При попытке привести плечо возникает пружинящее сопротивление. </w:t>
      </w:r>
      <w:proofErr w:type="spellStart"/>
      <w:r>
        <w:t>Пальпаторно</w:t>
      </w:r>
      <w:proofErr w:type="spellEnd"/>
      <w:r>
        <w:t xml:space="preserve"> в области правого плечевого сустава – разлитая болезненность, суставная впадина пуста, головка плеча определяется под клюво</w:t>
      </w:r>
      <w:r>
        <w:t>видным отростком. Нарушений чувствительности на правой руке не отмечено, кисть тёплая,</w:t>
      </w:r>
      <w:r>
        <w:rPr>
          <w:spacing w:val="-1"/>
        </w:rPr>
        <w:t xml:space="preserve"> </w:t>
      </w:r>
      <w:r>
        <w:t>активные</w:t>
      </w:r>
      <w:r>
        <w:rPr>
          <w:spacing w:val="-1"/>
        </w:rPr>
        <w:t xml:space="preserve"> </w:t>
      </w:r>
      <w:r>
        <w:t>движения кисти сохранены,</w:t>
      </w:r>
      <w:r>
        <w:rPr>
          <w:spacing w:val="-1"/>
        </w:rPr>
        <w:t xml:space="preserve"> </w:t>
      </w:r>
      <w:r>
        <w:t>пульсация на</w:t>
      </w:r>
      <w:r>
        <w:rPr>
          <w:spacing w:val="-1"/>
        </w:rPr>
        <w:t xml:space="preserve"> </w:t>
      </w:r>
      <w:r>
        <w:t>лучевой артерии определяется чётко.</w:t>
      </w:r>
    </w:p>
    <w:p w14:paraId="0E6857DC" w14:textId="77777777" w:rsidR="00CF6CDA" w:rsidRDefault="00CF6CDA">
      <w:pPr>
        <w:pStyle w:val="a3"/>
      </w:pPr>
    </w:p>
    <w:p w14:paraId="53FF5502" w14:textId="77777777" w:rsidR="00CF6CDA" w:rsidRDefault="007858C4">
      <w:pPr>
        <w:pStyle w:val="1"/>
        <w:ind w:left="224" w:right="230" w:firstLine="708"/>
        <w:rPr>
          <w:u w:val="none"/>
        </w:rPr>
      </w:pPr>
      <w:r>
        <w:t xml:space="preserve">Закрытый задний (заднее – внутренний или заднее </w:t>
      </w:r>
      <w:proofErr w:type="gramStart"/>
      <w:r>
        <w:t xml:space="preserve">- </w:t>
      </w:r>
      <w:r>
        <w:rPr>
          <w:u w:val="none"/>
        </w:rPr>
        <w:t xml:space="preserve"> </w:t>
      </w:r>
      <w:r>
        <w:t>наружный</w:t>
      </w:r>
      <w:proofErr w:type="gramEnd"/>
      <w:r>
        <w:t>) вывих обеих костей пред</w:t>
      </w:r>
      <w:r>
        <w:t>плечья:</w:t>
      </w:r>
    </w:p>
    <w:p w14:paraId="056D0F83" w14:textId="77777777" w:rsidR="00CF6CDA" w:rsidRDefault="007858C4">
      <w:pPr>
        <w:pStyle w:val="a3"/>
        <w:spacing w:before="1"/>
        <w:ind w:left="224" w:right="375"/>
        <w:jc w:val="both"/>
      </w:pPr>
      <w:r>
        <w:t xml:space="preserve">Область локтевого сустава деформирована. Отмечается значительная припухлость и кровоизлияние. Предплечье находится в положении неполного фиксированного сгибания и слегка </w:t>
      </w:r>
      <w:proofErr w:type="spellStart"/>
      <w:r>
        <w:t>пронировано</w:t>
      </w:r>
      <w:proofErr w:type="spellEnd"/>
      <w:r>
        <w:t>. Ось предплечья смещена</w:t>
      </w:r>
      <w:r>
        <w:rPr>
          <w:spacing w:val="40"/>
        </w:rPr>
        <w:t xml:space="preserve"> </w:t>
      </w:r>
      <w:proofErr w:type="spellStart"/>
      <w:r>
        <w:t>кнутри</w:t>
      </w:r>
      <w:proofErr w:type="spellEnd"/>
      <w:r>
        <w:t xml:space="preserve"> (или кнаружи) от оси плеча. Локтево</w:t>
      </w:r>
      <w:r>
        <w:t xml:space="preserve">й отросток резко выступает кзади. Сзади и снаружи выступает головка лучевой кости. Выше и впереди локтевого сгиба, больше </w:t>
      </w:r>
      <w:proofErr w:type="spellStart"/>
      <w:r>
        <w:t>кнутри</w:t>
      </w:r>
      <w:proofErr w:type="spellEnd"/>
      <w:r>
        <w:t>, виден выступ – сместившийся вперёд дистальный</w:t>
      </w:r>
      <w:r>
        <w:rPr>
          <w:spacing w:val="40"/>
        </w:rPr>
        <w:t xml:space="preserve"> </w:t>
      </w:r>
      <w:r>
        <w:t xml:space="preserve">эпифиз плеча. Окружность сустава на уровне локтевого сгиба и локтевого отростка </w:t>
      </w:r>
      <w:r>
        <w:t>увеличена по сравнению со здоровой рукой на … см. Активные и пассивные движения невозможны. Определяется симптом пружинистого сопротивления. Нарушений чувствительности на верхней конечности не отмечено, кисть тёплая, активные движения кисти сохранены, пуль</w:t>
      </w:r>
      <w:r>
        <w:t>сация на лучевой артерии определяется чётко.</w:t>
      </w:r>
    </w:p>
    <w:p w14:paraId="43F8C9A4" w14:textId="77777777" w:rsidR="00CF6CDA" w:rsidRDefault="00CF6CDA">
      <w:pPr>
        <w:jc w:val="both"/>
        <w:sectPr w:rsidR="00CF6CDA">
          <w:pgSz w:w="11900" w:h="16840"/>
          <w:pgMar w:top="1060" w:right="460" w:bottom="960" w:left="1480" w:header="0" w:footer="776" w:gutter="0"/>
          <w:cols w:space="720"/>
        </w:sectPr>
      </w:pPr>
    </w:p>
    <w:p w14:paraId="3A5C6322" w14:textId="77777777" w:rsidR="00CF6CDA" w:rsidRDefault="007858C4">
      <w:pPr>
        <w:pStyle w:val="a3"/>
        <w:tabs>
          <w:tab w:val="left" w:pos="660"/>
          <w:tab w:val="left" w:pos="916"/>
          <w:tab w:val="left" w:pos="1860"/>
          <w:tab w:val="left" w:pos="1992"/>
          <w:tab w:val="left" w:pos="2240"/>
          <w:tab w:val="left" w:pos="2304"/>
          <w:tab w:val="left" w:pos="2472"/>
          <w:tab w:val="left" w:pos="2923"/>
          <w:tab w:val="left" w:pos="3485"/>
          <w:tab w:val="left" w:pos="3730"/>
          <w:tab w:val="left" w:pos="3830"/>
          <w:tab w:val="left" w:pos="4019"/>
          <w:tab w:val="left" w:pos="4185"/>
          <w:tab w:val="left" w:pos="4831"/>
          <w:tab w:val="left" w:pos="5028"/>
          <w:tab w:val="left" w:pos="5141"/>
          <w:tab w:val="left" w:pos="5263"/>
          <w:tab w:val="left" w:pos="5623"/>
          <w:tab w:val="left" w:pos="6020"/>
          <w:tab w:val="left" w:pos="6656"/>
          <w:tab w:val="left" w:pos="6727"/>
          <w:tab w:val="left" w:pos="7170"/>
          <w:tab w:val="left" w:pos="7218"/>
          <w:tab w:val="left" w:pos="7692"/>
          <w:tab w:val="left" w:pos="7944"/>
          <w:tab w:val="left" w:pos="7981"/>
          <w:tab w:val="left" w:pos="8251"/>
          <w:tab w:val="left" w:pos="8709"/>
          <w:tab w:val="left" w:pos="8827"/>
        </w:tabs>
        <w:spacing w:before="75"/>
        <w:ind w:left="224" w:right="375" w:firstLine="708"/>
      </w:pPr>
      <w:r>
        <w:rPr>
          <w:b/>
          <w:u w:val="single"/>
        </w:rPr>
        <w:lastRenderedPageBreak/>
        <w:t>Закрытый передний вывих обеих костей предплечья:</w:t>
      </w:r>
      <w:r>
        <w:rPr>
          <w:b/>
        </w:rPr>
        <w:t xml:space="preserve"> </w:t>
      </w:r>
      <w:r>
        <w:rPr>
          <w:spacing w:val="-2"/>
        </w:rPr>
        <w:t>Область</w:t>
      </w:r>
      <w:r>
        <w:tab/>
      </w:r>
      <w:r>
        <w:rPr>
          <w:spacing w:val="-2"/>
        </w:rPr>
        <w:t>локтевого</w:t>
      </w:r>
      <w:r>
        <w:tab/>
      </w:r>
      <w:r>
        <w:tab/>
      </w:r>
      <w:r>
        <w:rPr>
          <w:spacing w:val="-2"/>
        </w:rPr>
        <w:t>сустава</w:t>
      </w:r>
      <w:r>
        <w:tab/>
      </w:r>
      <w:r>
        <w:tab/>
      </w:r>
      <w:r>
        <w:tab/>
      </w:r>
      <w:r>
        <w:tab/>
      </w:r>
      <w:r>
        <w:rPr>
          <w:spacing w:val="-2"/>
        </w:rPr>
        <w:t>деформирована.</w:t>
      </w:r>
      <w:r>
        <w:tab/>
      </w:r>
      <w:r>
        <w:tab/>
      </w:r>
      <w:r>
        <w:tab/>
      </w:r>
      <w:r>
        <w:rPr>
          <w:spacing w:val="-75"/>
        </w:rPr>
        <w:t xml:space="preserve"> </w:t>
      </w:r>
      <w:r>
        <w:rPr>
          <w:spacing w:val="-2"/>
        </w:rPr>
        <w:t xml:space="preserve">Отмечается </w:t>
      </w:r>
      <w:r>
        <w:t xml:space="preserve">значительная припухлость и кровоизлияние. Предплечье находится </w:t>
      </w:r>
      <w:r>
        <w:rPr>
          <w:spacing w:val="-10"/>
        </w:rPr>
        <w:t>в</w:t>
      </w:r>
      <w:r>
        <w:tab/>
      </w:r>
      <w:r>
        <w:rPr>
          <w:spacing w:val="-2"/>
        </w:rPr>
        <w:t>положении</w:t>
      </w:r>
      <w:r>
        <w:tab/>
      </w:r>
      <w:r>
        <w:tab/>
      </w:r>
      <w:r>
        <w:tab/>
      </w:r>
      <w:r>
        <w:rPr>
          <w:spacing w:val="-2"/>
        </w:rPr>
        <w:t>неполного</w:t>
      </w:r>
      <w:r>
        <w:tab/>
      </w:r>
      <w:r>
        <w:tab/>
      </w:r>
      <w:r>
        <w:rPr>
          <w:spacing w:val="-2"/>
        </w:rPr>
        <w:t>фиксированного</w:t>
      </w:r>
      <w:r>
        <w:tab/>
      </w:r>
      <w:r>
        <w:tab/>
      </w:r>
      <w:r>
        <w:rPr>
          <w:spacing w:val="-2"/>
        </w:rPr>
        <w:t>сгибания</w:t>
      </w:r>
      <w:r>
        <w:tab/>
      </w:r>
      <w:r>
        <w:tab/>
      </w:r>
      <w:r>
        <w:rPr>
          <w:spacing w:val="-10"/>
        </w:rPr>
        <w:t>и</w:t>
      </w:r>
      <w:r>
        <w:tab/>
      </w:r>
      <w:r>
        <w:rPr>
          <w:spacing w:val="-2"/>
        </w:rPr>
        <w:t xml:space="preserve">слегка </w:t>
      </w:r>
      <w:proofErr w:type="spellStart"/>
      <w:r>
        <w:t>пронировано</w:t>
      </w:r>
      <w:proofErr w:type="spellEnd"/>
      <w:r>
        <w:t>.</w:t>
      </w:r>
      <w:r>
        <w:rPr>
          <w:spacing w:val="40"/>
        </w:rPr>
        <w:t xml:space="preserve"> </w:t>
      </w:r>
      <w:r>
        <w:t>Ось</w:t>
      </w:r>
      <w:r>
        <w:rPr>
          <w:spacing w:val="40"/>
        </w:rPr>
        <w:t xml:space="preserve"> </w:t>
      </w:r>
      <w:r>
        <w:t>предплечья</w:t>
      </w:r>
      <w:r>
        <w:rPr>
          <w:spacing w:val="40"/>
        </w:rPr>
        <w:t xml:space="preserve"> </w:t>
      </w:r>
      <w:r>
        <w:t>смещена</w:t>
      </w:r>
      <w:r>
        <w:tab/>
      </w:r>
      <w:proofErr w:type="spellStart"/>
      <w:r>
        <w:t>кнутри</w:t>
      </w:r>
      <w:proofErr w:type="spellEnd"/>
      <w:r>
        <w:rPr>
          <w:spacing w:val="40"/>
        </w:rPr>
        <w:t xml:space="preserve"> </w:t>
      </w:r>
      <w:r>
        <w:t>(или</w:t>
      </w:r>
      <w:r>
        <w:rPr>
          <w:spacing w:val="40"/>
        </w:rPr>
        <w:t xml:space="preserve"> </w:t>
      </w:r>
      <w:r>
        <w:t>кнаружи)</w:t>
      </w:r>
      <w:r>
        <w:rPr>
          <w:spacing w:val="40"/>
        </w:rPr>
        <w:t xml:space="preserve"> </w:t>
      </w:r>
      <w:r>
        <w:t xml:space="preserve">от </w:t>
      </w:r>
      <w:r>
        <w:rPr>
          <w:spacing w:val="-4"/>
        </w:rPr>
        <w:t>оси</w:t>
      </w:r>
      <w:r>
        <w:tab/>
      </w:r>
      <w:r>
        <w:rPr>
          <w:spacing w:val="-2"/>
        </w:rPr>
        <w:t>плеча.</w:t>
      </w:r>
      <w:r>
        <w:tab/>
      </w:r>
      <w:r>
        <w:tab/>
      </w:r>
      <w:r>
        <w:rPr>
          <w:spacing w:val="-2"/>
        </w:rPr>
        <w:t>Предплечье</w:t>
      </w:r>
      <w:r>
        <w:tab/>
      </w:r>
      <w:r>
        <w:tab/>
      </w:r>
      <w:r>
        <w:rPr>
          <w:spacing w:val="-2"/>
        </w:rPr>
        <w:t>кажется</w:t>
      </w:r>
      <w:r>
        <w:tab/>
      </w:r>
      <w:r>
        <w:tab/>
      </w:r>
      <w:r>
        <w:rPr>
          <w:spacing w:val="-2"/>
        </w:rPr>
        <w:t>удлинённым.</w:t>
      </w:r>
      <w:r>
        <w:tab/>
      </w:r>
      <w:r>
        <w:rPr>
          <w:spacing w:val="-4"/>
        </w:rPr>
        <w:t>Под</w:t>
      </w:r>
      <w:r>
        <w:tab/>
      </w:r>
      <w:r>
        <w:rPr>
          <w:spacing w:val="-2"/>
        </w:rPr>
        <w:t xml:space="preserve">мыщелками </w:t>
      </w:r>
      <w:r>
        <w:t>плеча определяется уступообразное западение, в локтевом сгибе –</w:t>
      </w:r>
      <w:r>
        <w:rPr>
          <w:spacing w:val="40"/>
        </w:rPr>
        <w:t xml:space="preserve"> </w:t>
      </w:r>
      <w:r>
        <w:t>выступ. Окружность сустава на уровне локтевого сгиба и локтевого отростка</w:t>
      </w:r>
      <w:r>
        <w:rPr>
          <w:spacing w:val="80"/>
        </w:rPr>
        <w:t xml:space="preserve"> </w:t>
      </w:r>
      <w:r>
        <w:t>увеличена</w:t>
      </w:r>
      <w:r>
        <w:rPr>
          <w:spacing w:val="80"/>
        </w:rPr>
        <w:t xml:space="preserve"> </w:t>
      </w:r>
      <w:r>
        <w:t>по</w:t>
      </w:r>
      <w:r>
        <w:rPr>
          <w:spacing w:val="80"/>
        </w:rPr>
        <w:t xml:space="preserve"> </w:t>
      </w:r>
      <w:r>
        <w:t>сравнению</w:t>
      </w:r>
      <w:r>
        <w:rPr>
          <w:spacing w:val="80"/>
        </w:rPr>
        <w:t xml:space="preserve"> </w:t>
      </w:r>
      <w:r>
        <w:t>со</w:t>
      </w:r>
      <w:r>
        <w:rPr>
          <w:spacing w:val="80"/>
        </w:rPr>
        <w:t xml:space="preserve"> </w:t>
      </w:r>
      <w:r>
        <w:t>здоровой</w:t>
      </w:r>
      <w:r>
        <w:rPr>
          <w:spacing w:val="80"/>
        </w:rPr>
        <w:t xml:space="preserve"> </w:t>
      </w:r>
      <w:r>
        <w:t>рукой</w:t>
      </w:r>
      <w:r>
        <w:rPr>
          <w:spacing w:val="80"/>
        </w:rPr>
        <w:t xml:space="preserve"> </w:t>
      </w:r>
      <w:r>
        <w:t>на</w:t>
      </w:r>
      <w:r>
        <w:rPr>
          <w:spacing w:val="80"/>
        </w:rPr>
        <w:t xml:space="preserve"> </w:t>
      </w:r>
      <w:r>
        <w:t>…</w:t>
      </w:r>
      <w:r>
        <w:rPr>
          <w:spacing w:val="80"/>
        </w:rPr>
        <w:t xml:space="preserve"> </w:t>
      </w:r>
      <w:r>
        <w:t xml:space="preserve">см. </w:t>
      </w:r>
      <w:r>
        <w:rPr>
          <w:spacing w:val="-2"/>
        </w:rPr>
        <w:t>Активные</w:t>
      </w:r>
      <w:r>
        <w:tab/>
      </w:r>
      <w:r>
        <w:rPr>
          <w:spacing w:val="-75"/>
        </w:rPr>
        <w:t xml:space="preserve"> </w:t>
      </w:r>
      <w:r>
        <w:rPr>
          <w:spacing w:val="-6"/>
        </w:rPr>
        <w:t>и</w:t>
      </w:r>
      <w:r>
        <w:tab/>
      </w:r>
      <w:r>
        <w:tab/>
      </w:r>
      <w:r>
        <w:rPr>
          <w:spacing w:val="-2"/>
        </w:rPr>
        <w:t>пассивные</w:t>
      </w:r>
      <w:r>
        <w:tab/>
      </w:r>
      <w:r>
        <w:tab/>
      </w:r>
      <w:r>
        <w:rPr>
          <w:spacing w:val="-2"/>
        </w:rPr>
        <w:t>движения</w:t>
      </w:r>
      <w:r>
        <w:tab/>
      </w:r>
      <w:r>
        <w:rPr>
          <w:spacing w:val="-2"/>
        </w:rPr>
        <w:t>невозможны.</w:t>
      </w:r>
      <w:r>
        <w:tab/>
      </w:r>
      <w:r>
        <w:rPr>
          <w:spacing w:val="-2"/>
        </w:rPr>
        <w:t>Определяется симптом</w:t>
      </w:r>
      <w:r>
        <w:tab/>
      </w:r>
      <w:r>
        <w:tab/>
      </w:r>
      <w:r>
        <w:tab/>
      </w:r>
      <w:r>
        <w:rPr>
          <w:spacing w:val="-2"/>
        </w:rPr>
        <w:t>пружинистого</w:t>
      </w:r>
      <w:r>
        <w:tab/>
      </w:r>
      <w:r>
        <w:tab/>
      </w:r>
      <w:r>
        <w:tab/>
      </w:r>
      <w:r>
        <w:rPr>
          <w:spacing w:val="-2"/>
        </w:rPr>
        <w:t>сопротивления.</w:t>
      </w:r>
      <w:r>
        <w:tab/>
      </w:r>
      <w:r>
        <w:tab/>
      </w:r>
      <w:r>
        <w:tab/>
      </w:r>
      <w:r>
        <w:tab/>
      </w:r>
      <w:r>
        <w:tab/>
      </w:r>
      <w:r>
        <w:rPr>
          <w:spacing w:val="-2"/>
        </w:rPr>
        <w:t>Нарушений чувствительности</w:t>
      </w:r>
      <w:r>
        <w:tab/>
      </w:r>
      <w:r>
        <w:rPr>
          <w:spacing w:val="-6"/>
        </w:rPr>
        <w:t>на</w:t>
      </w:r>
      <w:r>
        <w:tab/>
      </w:r>
      <w:r>
        <w:rPr>
          <w:spacing w:val="-2"/>
        </w:rPr>
        <w:t>верхней</w:t>
      </w:r>
      <w:r>
        <w:tab/>
      </w:r>
      <w:r>
        <w:rPr>
          <w:spacing w:val="-2"/>
        </w:rPr>
        <w:t>конечности</w:t>
      </w:r>
      <w:r>
        <w:tab/>
      </w:r>
      <w:r>
        <w:rPr>
          <w:spacing w:val="-6"/>
        </w:rPr>
        <w:t>не</w:t>
      </w:r>
      <w:r>
        <w:tab/>
      </w:r>
      <w:r>
        <w:tab/>
      </w:r>
      <w:r>
        <w:rPr>
          <w:spacing w:val="-2"/>
        </w:rPr>
        <w:t>отмечено,</w:t>
      </w:r>
      <w:r>
        <w:tab/>
      </w:r>
      <w:r>
        <w:tab/>
      </w:r>
      <w:r>
        <w:rPr>
          <w:spacing w:val="-2"/>
        </w:rPr>
        <w:t xml:space="preserve">кисть </w:t>
      </w:r>
      <w:r>
        <w:t>тёплая,</w:t>
      </w:r>
      <w:r>
        <w:rPr>
          <w:spacing w:val="-1"/>
        </w:rPr>
        <w:t xml:space="preserve"> </w:t>
      </w:r>
      <w:r>
        <w:t>активные</w:t>
      </w:r>
      <w:r>
        <w:rPr>
          <w:spacing w:val="-1"/>
        </w:rPr>
        <w:t xml:space="preserve"> </w:t>
      </w:r>
      <w:r>
        <w:t>движения кисти сохранены,</w:t>
      </w:r>
      <w:r>
        <w:rPr>
          <w:spacing w:val="-1"/>
        </w:rPr>
        <w:t xml:space="preserve"> </w:t>
      </w:r>
      <w:r>
        <w:t>пульсация на</w:t>
      </w:r>
      <w:r>
        <w:rPr>
          <w:spacing w:val="-1"/>
        </w:rPr>
        <w:t xml:space="preserve"> </w:t>
      </w:r>
      <w:r>
        <w:t>лучевой артерии определяется чётко.</w:t>
      </w:r>
    </w:p>
    <w:p w14:paraId="0553DEEE" w14:textId="77777777" w:rsidR="00CF6CDA" w:rsidRDefault="00CF6CDA">
      <w:pPr>
        <w:pStyle w:val="a3"/>
      </w:pPr>
    </w:p>
    <w:p w14:paraId="7D9C0030" w14:textId="77777777" w:rsidR="00CF6CDA" w:rsidRDefault="007858C4">
      <w:pPr>
        <w:tabs>
          <w:tab w:val="left" w:pos="660"/>
          <w:tab w:val="left" w:pos="1860"/>
          <w:tab w:val="left" w:pos="2472"/>
          <w:tab w:val="left" w:pos="3730"/>
          <w:tab w:val="left" w:pos="4185"/>
          <w:tab w:val="left" w:pos="5263"/>
          <w:tab w:val="left" w:pos="6727"/>
          <w:tab w:val="left" w:pos="7987"/>
          <w:tab w:val="left" w:pos="8251"/>
          <w:tab w:val="left" w:pos="8709"/>
        </w:tabs>
        <w:ind w:left="224" w:right="375" w:firstLine="708"/>
        <w:rPr>
          <w:sz w:val="32"/>
        </w:rPr>
      </w:pPr>
      <w:r>
        <w:rPr>
          <w:b/>
          <w:sz w:val="32"/>
          <w:u w:val="single"/>
        </w:rPr>
        <w:t>Закрытый расходящийся вывих обеих костей предплечья:</w:t>
      </w:r>
      <w:r>
        <w:rPr>
          <w:b/>
          <w:sz w:val="32"/>
        </w:rPr>
        <w:t xml:space="preserve"> </w:t>
      </w:r>
      <w:r>
        <w:rPr>
          <w:spacing w:val="-2"/>
          <w:sz w:val="32"/>
        </w:rPr>
        <w:t>Област</w:t>
      </w:r>
      <w:r>
        <w:rPr>
          <w:spacing w:val="-2"/>
          <w:sz w:val="32"/>
        </w:rPr>
        <w:t>ь</w:t>
      </w:r>
      <w:r>
        <w:rPr>
          <w:sz w:val="32"/>
        </w:rPr>
        <w:tab/>
      </w:r>
      <w:r>
        <w:rPr>
          <w:spacing w:val="-2"/>
          <w:sz w:val="32"/>
        </w:rPr>
        <w:t>локтевого</w:t>
      </w:r>
      <w:r>
        <w:rPr>
          <w:sz w:val="32"/>
        </w:rPr>
        <w:tab/>
      </w:r>
      <w:r>
        <w:rPr>
          <w:spacing w:val="-2"/>
          <w:sz w:val="32"/>
        </w:rPr>
        <w:t>сустава</w:t>
      </w:r>
      <w:r>
        <w:rPr>
          <w:sz w:val="32"/>
        </w:rPr>
        <w:tab/>
      </w:r>
      <w:r>
        <w:rPr>
          <w:spacing w:val="-2"/>
          <w:sz w:val="32"/>
        </w:rPr>
        <w:t>деформирована.</w:t>
      </w:r>
      <w:r>
        <w:rPr>
          <w:sz w:val="32"/>
        </w:rPr>
        <w:tab/>
      </w:r>
      <w:r>
        <w:rPr>
          <w:spacing w:val="-2"/>
          <w:sz w:val="32"/>
        </w:rPr>
        <w:t xml:space="preserve">Отмечается </w:t>
      </w:r>
      <w:r>
        <w:rPr>
          <w:sz w:val="32"/>
        </w:rPr>
        <w:t xml:space="preserve">значительная припухлость и кровоизлияние. Предплечье находится </w:t>
      </w:r>
      <w:r>
        <w:rPr>
          <w:spacing w:val="-10"/>
          <w:sz w:val="32"/>
        </w:rPr>
        <w:t>в</w:t>
      </w:r>
      <w:r>
        <w:rPr>
          <w:sz w:val="32"/>
        </w:rPr>
        <w:tab/>
      </w:r>
      <w:r>
        <w:rPr>
          <w:spacing w:val="-2"/>
          <w:sz w:val="32"/>
        </w:rPr>
        <w:t>положении</w:t>
      </w:r>
      <w:r>
        <w:rPr>
          <w:sz w:val="32"/>
        </w:rPr>
        <w:tab/>
      </w:r>
      <w:r>
        <w:rPr>
          <w:spacing w:val="-2"/>
          <w:sz w:val="32"/>
        </w:rPr>
        <w:t>неполного</w:t>
      </w:r>
      <w:r>
        <w:rPr>
          <w:sz w:val="32"/>
        </w:rPr>
        <w:tab/>
      </w:r>
      <w:r>
        <w:rPr>
          <w:spacing w:val="-2"/>
          <w:sz w:val="32"/>
        </w:rPr>
        <w:t>фиксированного</w:t>
      </w:r>
      <w:r>
        <w:rPr>
          <w:sz w:val="32"/>
        </w:rPr>
        <w:tab/>
      </w:r>
      <w:r>
        <w:rPr>
          <w:spacing w:val="-2"/>
          <w:sz w:val="32"/>
        </w:rPr>
        <w:t>сгибания</w:t>
      </w:r>
      <w:r>
        <w:rPr>
          <w:sz w:val="32"/>
        </w:rPr>
        <w:tab/>
      </w:r>
      <w:r>
        <w:rPr>
          <w:sz w:val="32"/>
        </w:rPr>
        <w:tab/>
      </w:r>
      <w:r>
        <w:rPr>
          <w:spacing w:val="-10"/>
          <w:sz w:val="32"/>
        </w:rPr>
        <w:t>и</w:t>
      </w:r>
      <w:r>
        <w:rPr>
          <w:sz w:val="32"/>
        </w:rPr>
        <w:tab/>
      </w:r>
      <w:r>
        <w:rPr>
          <w:spacing w:val="-2"/>
          <w:sz w:val="32"/>
        </w:rPr>
        <w:t xml:space="preserve">слегка </w:t>
      </w:r>
      <w:proofErr w:type="spellStart"/>
      <w:r>
        <w:rPr>
          <w:spacing w:val="-2"/>
          <w:sz w:val="32"/>
        </w:rPr>
        <w:t>пронировано</w:t>
      </w:r>
      <w:proofErr w:type="spellEnd"/>
      <w:r>
        <w:rPr>
          <w:spacing w:val="-2"/>
          <w:sz w:val="32"/>
        </w:rPr>
        <w:t>.</w:t>
      </w:r>
    </w:p>
    <w:p w14:paraId="64C02653" w14:textId="77777777" w:rsidR="00CF6CDA" w:rsidRDefault="007858C4">
      <w:pPr>
        <w:pStyle w:val="a3"/>
        <w:spacing w:before="1"/>
        <w:ind w:left="224" w:right="378"/>
        <w:jc w:val="both"/>
      </w:pPr>
      <w:r>
        <w:t>Предплечье кажется укороченным. Локтевой сустав значительно расширен в поперечном и</w:t>
      </w:r>
      <w:r>
        <w:rPr>
          <w:spacing w:val="-2"/>
        </w:rPr>
        <w:t xml:space="preserve"> </w:t>
      </w:r>
      <w:r>
        <w:t>переднее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заднем направлениях.</w:t>
      </w:r>
      <w:r>
        <w:rPr>
          <w:spacing w:val="-1"/>
        </w:rPr>
        <w:t xml:space="preserve"> </w:t>
      </w:r>
      <w:r>
        <w:t xml:space="preserve">Сзади и </w:t>
      </w:r>
      <w:proofErr w:type="spellStart"/>
      <w:r>
        <w:t>кнутри</w:t>
      </w:r>
      <w:proofErr w:type="spellEnd"/>
      <w:r>
        <w:t xml:space="preserve"> прощупывается локтевой отросток, спереди и кнаружи – головка лучевой кости. Активные и пассивные движения невозможны. Определ</w:t>
      </w:r>
      <w:r>
        <w:t>яется симптом пружинистого сопротивления. Нарушений чувствительности на верхней конечности не отмечено, кисть тёплая, активные движения кисти сохранены, пульсация на лучевой артерии определяется чётко.</w:t>
      </w:r>
    </w:p>
    <w:p w14:paraId="3A8B25C7" w14:textId="77777777" w:rsidR="00CF6CDA" w:rsidRDefault="00CF6CDA">
      <w:pPr>
        <w:pStyle w:val="a3"/>
      </w:pPr>
    </w:p>
    <w:p w14:paraId="07352527" w14:textId="77777777" w:rsidR="00CF6CDA" w:rsidRDefault="007858C4">
      <w:pPr>
        <w:pStyle w:val="1"/>
        <w:ind w:left="224" w:right="378" w:firstLine="708"/>
        <w:rPr>
          <w:u w:val="none"/>
        </w:rPr>
      </w:pPr>
      <w:r>
        <w:t>Закрытый изолированный вывих головки лучевой кости</w:t>
      </w:r>
      <w:r>
        <w:rPr>
          <w:u w:val="none"/>
        </w:rPr>
        <w:t xml:space="preserve"> </w:t>
      </w:r>
      <w:r>
        <w:rPr>
          <w:spacing w:val="-2"/>
        </w:rPr>
        <w:t>кп</w:t>
      </w:r>
      <w:r>
        <w:rPr>
          <w:spacing w:val="-2"/>
        </w:rPr>
        <w:t>ереди:</w:t>
      </w:r>
    </w:p>
    <w:p w14:paraId="1CDF0530" w14:textId="77777777" w:rsidR="00CF6CDA" w:rsidRDefault="007858C4">
      <w:pPr>
        <w:pStyle w:val="a3"/>
        <w:ind w:left="224" w:right="375"/>
        <w:jc w:val="both"/>
      </w:pPr>
      <w:r>
        <w:t>В области локтевого сустава отмечается припухлость и кровоподтёк. Предплечье находится в положении неполного фиксированного сгибания и пронации. В области локтевого сгиба прощупывается головка локтевой кости. Движения в суставе болезненны и ограниче</w:t>
      </w:r>
      <w:r>
        <w:t>ны: пронация и супинация – умеренно, сгибание – резко. Нарушений чувствительности на верхней конечности не отмечено, кисть тёплая, активные движения кисти сохранены, пульсация на лучевой артерии определяется чётко.</w:t>
      </w:r>
    </w:p>
    <w:p w14:paraId="32D6C8DF" w14:textId="77777777" w:rsidR="00CF6CDA" w:rsidRDefault="00CF6CDA">
      <w:pPr>
        <w:jc w:val="both"/>
        <w:sectPr w:rsidR="00CF6CDA">
          <w:pgSz w:w="11900" w:h="16840"/>
          <w:pgMar w:top="1060" w:right="460" w:bottom="960" w:left="1480" w:header="0" w:footer="776" w:gutter="0"/>
          <w:cols w:space="720"/>
        </w:sectPr>
      </w:pPr>
    </w:p>
    <w:p w14:paraId="74E4E2F5" w14:textId="77777777" w:rsidR="00CF6CDA" w:rsidRDefault="00CF6CDA">
      <w:pPr>
        <w:pStyle w:val="a3"/>
        <w:rPr>
          <w:sz w:val="20"/>
        </w:rPr>
      </w:pPr>
    </w:p>
    <w:p w14:paraId="0BE3C9F1" w14:textId="77777777" w:rsidR="00CF6CDA" w:rsidRDefault="00CF6CDA">
      <w:pPr>
        <w:pStyle w:val="a3"/>
        <w:rPr>
          <w:sz w:val="20"/>
        </w:rPr>
      </w:pPr>
    </w:p>
    <w:p w14:paraId="3CC6DC9F" w14:textId="77777777" w:rsidR="00CF6CDA" w:rsidRDefault="00CF6CDA">
      <w:pPr>
        <w:pStyle w:val="a3"/>
        <w:rPr>
          <w:sz w:val="20"/>
        </w:rPr>
      </w:pPr>
    </w:p>
    <w:p w14:paraId="340A90D6" w14:textId="77777777" w:rsidR="00CF6CDA" w:rsidRDefault="00CF6CDA">
      <w:pPr>
        <w:pStyle w:val="a3"/>
        <w:rPr>
          <w:sz w:val="20"/>
        </w:rPr>
      </w:pPr>
    </w:p>
    <w:p w14:paraId="146329C0" w14:textId="77777777" w:rsidR="00CF6CDA" w:rsidRDefault="00CF6CDA">
      <w:pPr>
        <w:pStyle w:val="a3"/>
        <w:rPr>
          <w:sz w:val="20"/>
        </w:rPr>
      </w:pPr>
    </w:p>
    <w:p w14:paraId="3B457395" w14:textId="77777777" w:rsidR="00CF6CDA" w:rsidRDefault="007858C4">
      <w:pPr>
        <w:pStyle w:val="1"/>
        <w:spacing w:before="225"/>
        <w:ind w:left="224" w:right="164" w:firstLine="708"/>
        <w:rPr>
          <w:u w:val="none"/>
        </w:rPr>
      </w:pPr>
      <w:proofErr w:type="spellStart"/>
      <w:r>
        <w:t>Пронационный</w:t>
      </w:r>
      <w:proofErr w:type="spellEnd"/>
      <w:r>
        <w:rPr>
          <w:spacing w:val="40"/>
        </w:rPr>
        <w:t xml:space="preserve"> </w:t>
      </w:r>
      <w:r>
        <w:t>подвывих</w:t>
      </w:r>
      <w:r>
        <w:rPr>
          <w:spacing w:val="40"/>
        </w:rPr>
        <w:t xml:space="preserve"> </w:t>
      </w:r>
      <w:r>
        <w:t>головки</w:t>
      </w:r>
      <w:r>
        <w:rPr>
          <w:spacing w:val="40"/>
        </w:rPr>
        <w:t xml:space="preserve"> </w:t>
      </w:r>
      <w:r>
        <w:t>лучевой</w:t>
      </w:r>
      <w:r>
        <w:rPr>
          <w:spacing w:val="40"/>
        </w:rPr>
        <w:t xml:space="preserve"> </w:t>
      </w:r>
      <w:r>
        <w:t>кости</w:t>
      </w:r>
      <w:r>
        <w:rPr>
          <w:spacing w:val="40"/>
        </w:rPr>
        <w:t xml:space="preserve"> </w:t>
      </w:r>
      <w:r>
        <w:t>(</w:t>
      </w:r>
      <w:proofErr w:type="gramStart"/>
      <w:r>
        <w:t xml:space="preserve">у </w:t>
      </w:r>
      <w:r>
        <w:rPr>
          <w:u w:val="none"/>
        </w:rPr>
        <w:t xml:space="preserve"> </w:t>
      </w:r>
      <w:r>
        <w:rPr>
          <w:spacing w:val="-2"/>
        </w:rPr>
        <w:t>детей</w:t>
      </w:r>
      <w:proofErr w:type="gramEnd"/>
      <w:r>
        <w:rPr>
          <w:spacing w:val="-2"/>
        </w:rPr>
        <w:t>):</w:t>
      </w:r>
    </w:p>
    <w:p w14:paraId="726FE3E2" w14:textId="77777777" w:rsidR="00CF6CDA" w:rsidRDefault="007858C4">
      <w:pPr>
        <w:pStyle w:val="a3"/>
        <w:ind w:left="224" w:right="376"/>
        <w:jc w:val="both"/>
      </w:pPr>
      <w:r>
        <w:t xml:space="preserve">Ребёнок оберегает руку, которая свисает вдоль туловища в положении некоторого сгибания и пронации. </w:t>
      </w:r>
      <w:proofErr w:type="spellStart"/>
      <w:r>
        <w:t>Пальпаторно</w:t>
      </w:r>
      <w:proofErr w:type="spellEnd"/>
      <w:r>
        <w:t xml:space="preserve"> – болезненность в области головки лучевой кости. Движения в локтевом суставе болезненны, </w:t>
      </w:r>
      <w:r>
        <w:t>умеренно ограничены, полная супинация предплечья невозможна. Активные движения кисти отсутствуют. Нарушения чувствительности на верхней конечности в настоящий момент определить невозможно из-за раннего</w:t>
      </w:r>
      <w:r>
        <w:rPr>
          <w:spacing w:val="80"/>
        </w:rPr>
        <w:t xml:space="preserve"> </w:t>
      </w:r>
      <w:r>
        <w:t>возраста пациента; кисть тёплая, обычной окраски, пуль</w:t>
      </w:r>
      <w:r>
        <w:t>сация на лучевой артерии определяется чётко.</w:t>
      </w:r>
    </w:p>
    <w:p w14:paraId="49863D40" w14:textId="77777777" w:rsidR="00CF6CDA" w:rsidRDefault="00CF6CDA">
      <w:pPr>
        <w:pStyle w:val="a3"/>
      </w:pPr>
    </w:p>
    <w:p w14:paraId="3DE8ACAC" w14:textId="77777777" w:rsidR="00CF6CDA" w:rsidRDefault="007858C4">
      <w:pPr>
        <w:pStyle w:val="1"/>
        <w:rPr>
          <w:u w:val="none"/>
        </w:rPr>
      </w:pPr>
      <w:r>
        <w:t>Закрытый</w:t>
      </w:r>
      <w:r>
        <w:rPr>
          <w:spacing w:val="-3"/>
        </w:rPr>
        <w:t xml:space="preserve"> </w:t>
      </w:r>
      <w:r>
        <w:t>тыльный</w:t>
      </w:r>
      <w:r>
        <w:rPr>
          <w:spacing w:val="-5"/>
        </w:rPr>
        <w:t xml:space="preserve"> </w:t>
      </w:r>
      <w:r>
        <w:t>вывих</w:t>
      </w:r>
      <w:r>
        <w:rPr>
          <w:spacing w:val="-2"/>
        </w:rPr>
        <w:t xml:space="preserve"> кисти:</w:t>
      </w:r>
    </w:p>
    <w:p w14:paraId="223515F5" w14:textId="77777777" w:rsidR="00CF6CDA" w:rsidRDefault="007858C4">
      <w:pPr>
        <w:pStyle w:val="a3"/>
        <w:ind w:left="224" w:right="375"/>
        <w:jc w:val="both"/>
      </w:pPr>
      <w:proofErr w:type="gramStart"/>
      <w:r>
        <w:t>Положение кисти</w:t>
      </w:r>
      <w:proofErr w:type="gramEnd"/>
      <w:r>
        <w:t xml:space="preserve"> вынужденное в умеренном сгибании и супинации. В области лучезапястного сустава – припухлость, </w:t>
      </w:r>
      <w:proofErr w:type="spellStart"/>
      <w:r>
        <w:t>штыкообразная</w:t>
      </w:r>
      <w:proofErr w:type="spellEnd"/>
      <w:r>
        <w:t xml:space="preserve"> деформация. Движения кистью резко ограничены и болезненн</w:t>
      </w:r>
      <w:r>
        <w:t>ы. Определяется симптом пружинистого сопротивления. Отмечается снижение чувствительности и парестезии («ползание мурашек») в 1 – 2 – 3 пальцах кисти.</w:t>
      </w:r>
    </w:p>
    <w:p w14:paraId="699818D1" w14:textId="77777777" w:rsidR="00CF6CDA" w:rsidRDefault="00CF6CDA">
      <w:pPr>
        <w:pStyle w:val="a3"/>
      </w:pPr>
    </w:p>
    <w:p w14:paraId="0AFCE857" w14:textId="77777777" w:rsidR="00CF6CDA" w:rsidRDefault="007858C4">
      <w:pPr>
        <w:pStyle w:val="1"/>
        <w:spacing w:before="1"/>
        <w:rPr>
          <w:u w:val="none"/>
        </w:rPr>
      </w:pPr>
      <w:r>
        <w:t>Закрытый</w:t>
      </w:r>
      <w:r>
        <w:rPr>
          <w:spacing w:val="-5"/>
        </w:rPr>
        <w:t xml:space="preserve"> </w:t>
      </w:r>
      <w:proofErr w:type="spellStart"/>
      <w:r>
        <w:t>перилунарный</w:t>
      </w:r>
      <w:proofErr w:type="spellEnd"/>
      <w:r>
        <w:rPr>
          <w:spacing w:val="73"/>
        </w:rPr>
        <w:t xml:space="preserve"> </w:t>
      </w:r>
      <w:r>
        <w:t>вывих</w:t>
      </w:r>
      <w:r>
        <w:rPr>
          <w:spacing w:val="-2"/>
        </w:rPr>
        <w:t xml:space="preserve"> кисти:</w:t>
      </w:r>
    </w:p>
    <w:p w14:paraId="2369FFFD" w14:textId="77777777" w:rsidR="00CF6CDA" w:rsidRDefault="007858C4">
      <w:pPr>
        <w:pStyle w:val="a3"/>
        <w:ind w:left="224" w:right="377"/>
        <w:jc w:val="both"/>
      </w:pPr>
      <w:r>
        <w:t>В области лучезапястного сустава и запястья – припухлость. Запястье выглядит утолщенным в ладонно-тыльном направлении. Движения в лучезапястном суставе резко ограничены и</w:t>
      </w:r>
      <w:r>
        <w:rPr>
          <w:spacing w:val="40"/>
        </w:rPr>
        <w:t xml:space="preserve"> </w:t>
      </w:r>
      <w:r>
        <w:t>болезненны. Пальцы кисти находятся в полусогнутом положении, сжатие их в кулак невозм</w:t>
      </w:r>
      <w:r>
        <w:t xml:space="preserve">ожно. </w:t>
      </w:r>
      <w:proofErr w:type="spellStart"/>
      <w:r>
        <w:t>Пальпаторно</w:t>
      </w:r>
      <w:proofErr w:type="spellEnd"/>
      <w:r>
        <w:t xml:space="preserve"> – резкая болезненность в области запястья. Отмечается снижение чувствительности и парестезии в 1 – 2 - 3 пальцах кисти.</w:t>
      </w:r>
    </w:p>
    <w:p w14:paraId="348E5119" w14:textId="77777777" w:rsidR="00CF6CDA" w:rsidRDefault="00CF6CDA">
      <w:pPr>
        <w:pStyle w:val="a3"/>
      </w:pPr>
    </w:p>
    <w:p w14:paraId="52C9EACC" w14:textId="77777777" w:rsidR="00CF6CDA" w:rsidRDefault="007858C4">
      <w:pPr>
        <w:pStyle w:val="1"/>
        <w:rPr>
          <w:u w:val="none"/>
        </w:rPr>
      </w:pPr>
      <w:r>
        <w:t>Вывих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пястной</w:t>
      </w:r>
      <w:r>
        <w:rPr>
          <w:spacing w:val="-1"/>
        </w:rPr>
        <w:t xml:space="preserve"> </w:t>
      </w:r>
      <w:r>
        <w:rPr>
          <w:spacing w:val="-2"/>
        </w:rPr>
        <w:t>кости:</w:t>
      </w:r>
    </w:p>
    <w:p w14:paraId="27416F39" w14:textId="77777777" w:rsidR="00CF6CDA" w:rsidRDefault="007858C4">
      <w:pPr>
        <w:pStyle w:val="a3"/>
        <w:ind w:left="224" w:right="376"/>
        <w:jc w:val="both"/>
      </w:pPr>
      <w:r>
        <w:t xml:space="preserve">По тылу кисти – припухлость и кровоизлияние, </w:t>
      </w:r>
      <w:proofErr w:type="spellStart"/>
      <w:r>
        <w:t>штыкообразная</w:t>
      </w:r>
      <w:proofErr w:type="spellEnd"/>
      <w:r>
        <w:t xml:space="preserve"> деформация на уровне 2 пястно-запяс</w:t>
      </w:r>
      <w:r>
        <w:t>тного сустава с выстоянием основания</w:t>
      </w:r>
      <w:r>
        <w:rPr>
          <w:spacing w:val="48"/>
          <w:w w:val="150"/>
        </w:rPr>
        <w:t xml:space="preserve"> </w:t>
      </w:r>
      <w:r>
        <w:t>2</w:t>
      </w:r>
      <w:r>
        <w:rPr>
          <w:spacing w:val="52"/>
          <w:w w:val="150"/>
        </w:rPr>
        <w:t xml:space="preserve"> </w:t>
      </w:r>
      <w:r>
        <w:t>пястной</w:t>
      </w:r>
      <w:r>
        <w:rPr>
          <w:spacing w:val="51"/>
          <w:w w:val="150"/>
        </w:rPr>
        <w:t xml:space="preserve"> </w:t>
      </w:r>
      <w:r>
        <w:t>кости</w:t>
      </w:r>
      <w:r>
        <w:rPr>
          <w:spacing w:val="52"/>
          <w:w w:val="150"/>
        </w:rPr>
        <w:t xml:space="preserve"> </w:t>
      </w:r>
      <w:r>
        <w:t>к</w:t>
      </w:r>
      <w:r>
        <w:rPr>
          <w:spacing w:val="50"/>
          <w:w w:val="150"/>
        </w:rPr>
        <w:t xml:space="preserve"> </w:t>
      </w:r>
      <w:r>
        <w:t>тылу.</w:t>
      </w:r>
      <w:r>
        <w:rPr>
          <w:spacing w:val="51"/>
          <w:w w:val="150"/>
        </w:rPr>
        <w:t xml:space="preserve"> </w:t>
      </w:r>
      <w:r>
        <w:t>Движения</w:t>
      </w:r>
      <w:r>
        <w:rPr>
          <w:spacing w:val="50"/>
          <w:w w:val="150"/>
        </w:rPr>
        <w:t xml:space="preserve"> </w:t>
      </w:r>
      <w:r>
        <w:t>2</w:t>
      </w:r>
      <w:r>
        <w:rPr>
          <w:spacing w:val="52"/>
          <w:w w:val="150"/>
        </w:rPr>
        <w:t xml:space="preserve"> </w:t>
      </w:r>
      <w:r>
        <w:t>пальцем</w:t>
      </w:r>
      <w:r>
        <w:rPr>
          <w:spacing w:val="51"/>
          <w:w w:val="150"/>
        </w:rPr>
        <w:t xml:space="preserve"> </w:t>
      </w:r>
      <w:r>
        <w:rPr>
          <w:spacing w:val="-2"/>
        </w:rPr>
        <w:t>резко</w:t>
      </w:r>
    </w:p>
    <w:p w14:paraId="1454B2C1" w14:textId="77777777" w:rsidR="00CF6CDA" w:rsidRDefault="00CF6CDA">
      <w:pPr>
        <w:jc w:val="both"/>
        <w:sectPr w:rsidR="00CF6CDA">
          <w:pgSz w:w="11900" w:h="16840"/>
          <w:pgMar w:top="1600" w:right="460" w:bottom="960" w:left="1480" w:header="0" w:footer="776" w:gutter="0"/>
          <w:cols w:space="720"/>
        </w:sectPr>
      </w:pPr>
    </w:p>
    <w:p w14:paraId="105A4FD0" w14:textId="77777777" w:rsidR="00CF6CDA" w:rsidRDefault="007858C4">
      <w:pPr>
        <w:pStyle w:val="a3"/>
        <w:spacing w:before="75"/>
        <w:ind w:left="224" w:right="378"/>
        <w:jc w:val="both"/>
      </w:pPr>
      <w:r>
        <w:lastRenderedPageBreak/>
        <w:t xml:space="preserve">ограничены, болезненны. </w:t>
      </w:r>
      <w:proofErr w:type="spellStart"/>
      <w:r>
        <w:t>Пальпаторно</w:t>
      </w:r>
      <w:proofErr w:type="spellEnd"/>
      <w:r>
        <w:t xml:space="preserve"> – болезненность основания 2 пястной кости.</w:t>
      </w:r>
    </w:p>
    <w:p w14:paraId="73B48CCA" w14:textId="77777777" w:rsidR="00CF6CDA" w:rsidRDefault="00CF6CDA">
      <w:pPr>
        <w:pStyle w:val="a3"/>
        <w:rPr>
          <w:sz w:val="34"/>
        </w:rPr>
      </w:pPr>
    </w:p>
    <w:p w14:paraId="708A245B" w14:textId="77777777" w:rsidR="00CF6CDA" w:rsidRDefault="00CF6CDA">
      <w:pPr>
        <w:pStyle w:val="a3"/>
        <w:rPr>
          <w:sz w:val="34"/>
        </w:rPr>
      </w:pPr>
    </w:p>
    <w:p w14:paraId="7EA1A460" w14:textId="77777777" w:rsidR="00CF6CDA" w:rsidRDefault="00CF6CDA">
      <w:pPr>
        <w:pStyle w:val="a3"/>
        <w:rPr>
          <w:sz w:val="34"/>
        </w:rPr>
      </w:pPr>
    </w:p>
    <w:p w14:paraId="1A2BF7AE" w14:textId="77777777" w:rsidR="00CF6CDA" w:rsidRDefault="007858C4">
      <w:pPr>
        <w:pStyle w:val="1"/>
        <w:spacing w:before="299"/>
        <w:rPr>
          <w:u w:val="none"/>
        </w:rPr>
      </w:pPr>
      <w:r>
        <w:t>Вывих</w:t>
      </w:r>
      <w:r>
        <w:rPr>
          <w:spacing w:val="-2"/>
        </w:rPr>
        <w:t xml:space="preserve"> </w:t>
      </w:r>
      <w:r>
        <w:t>средней</w:t>
      </w:r>
      <w:r>
        <w:rPr>
          <w:spacing w:val="-4"/>
        </w:rPr>
        <w:t xml:space="preserve"> </w:t>
      </w:r>
      <w:r>
        <w:t>фаланги 2</w:t>
      </w:r>
      <w:r>
        <w:rPr>
          <w:spacing w:val="-3"/>
        </w:rPr>
        <w:t xml:space="preserve"> </w:t>
      </w:r>
      <w:r>
        <w:t>пальца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тыльно</w:t>
      </w:r>
      <w:proofErr w:type="spellEnd"/>
      <w:r>
        <w:rPr>
          <w:spacing w:val="-2"/>
        </w:rPr>
        <w:t>:</w:t>
      </w:r>
    </w:p>
    <w:p w14:paraId="23C98AFB" w14:textId="77777777" w:rsidR="00CF6CDA" w:rsidRDefault="007858C4">
      <w:pPr>
        <w:pStyle w:val="a3"/>
        <w:ind w:left="224" w:right="375"/>
        <w:jc w:val="both"/>
      </w:pPr>
      <w:r>
        <w:t>В области проксимального межфал</w:t>
      </w:r>
      <w:r>
        <w:t xml:space="preserve">ангового сустава – припухлость, </w:t>
      </w:r>
      <w:proofErr w:type="spellStart"/>
      <w:r>
        <w:t>штыкообразная</w:t>
      </w:r>
      <w:proofErr w:type="spellEnd"/>
      <w:r>
        <w:t xml:space="preserve"> деформация: средняя фаланга смещена </w:t>
      </w:r>
      <w:proofErr w:type="spellStart"/>
      <w:r>
        <w:t>тыльно</w:t>
      </w:r>
      <w:proofErr w:type="spellEnd"/>
      <w:r>
        <w:t xml:space="preserve"> и согнута</w:t>
      </w:r>
      <w:r>
        <w:rPr>
          <w:spacing w:val="-4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ладонную</w:t>
      </w:r>
      <w:r>
        <w:rPr>
          <w:spacing w:val="-4"/>
        </w:rPr>
        <w:t xml:space="preserve"> </w:t>
      </w:r>
      <w:r>
        <w:t>сторону.</w:t>
      </w:r>
      <w:r>
        <w:rPr>
          <w:spacing w:val="-4"/>
        </w:rPr>
        <w:t xml:space="preserve"> </w:t>
      </w:r>
      <w:proofErr w:type="spellStart"/>
      <w:r>
        <w:t>Пальпаторно</w:t>
      </w:r>
      <w:proofErr w:type="spellEnd"/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резкая</w:t>
      </w:r>
      <w:r>
        <w:rPr>
          <w:spacing w:val="-2"/>
        </w:rPr>
        <w:t xml:space="preserve"> </w:t>
      </w:r>
      <w:r>
        <w:t>болезненность</w:t>
      </w:r>
      <w:r>
        <w:rPr>
          <w:spacing w:val="-3"/>
        </w:rPr>
        <w:t xml:space="preserve"> </w:t>
      </w:r>
      <w:r>
        <w:t>в обл. проксимального МФС. Активные движения в суставе невозможны, пассивные – в незначительном объёме</w:t>
      </w:r>
      <w:r>
        <w:t xml:space="preserve">, резко </w:t>
      </w:r>
      <w:r>
        <w:rPr>
          <w:spacing w:val="-2"/>
        </w:rPr>
        <w:t>болезненны.</w:t>
      </w:r>
    </w:p>
    <w:p w14:paraId="05E57E94" w14:textId="77777777" w:rsidR="00CF6CDA" w:rsidRDefault="00CF6CDA">
      <w:pPr>
        <w:pStyle w:val="a3"/>
      </w:pPr>
    </w:p>
    <w:p w14:paraId="50359A81" w14:textId="77777777" w:rsidR="00CF6CDA" w:rsidRDefault="007858C4">
      <w:pPr>
        <w:pStyle w:val="a3"/>
        <w:tabs>
          <w:tab w:val="left" w:pos="2175"/>
          <w:tab w:val="left" w:pos="2356"/>
          <w:tab w:val="left" w:pos="3428"/>
          <w:tab w:val="left" w:pos="3822"/>
          <w:tab w:val="left" w:pos="4142"/>
          <w:tab w:val="left" w:pos="4640"/>
          <w:tab w:val="left" w:pos="5722"/>
          <w:tab w:val="left" w:pos="5805"/>
          <w:tab w:val="left" w:pos="6716"/>
          <w:tab w:val="left" w:pos="7761"/>
          <w:tab w:val="left" w:pos="8238"/>
        </w:tabs>
        <w:ind w:left="224" w:right="375" w:firstLine="708"/>
      </w:pPr>
      <w:r>
        <w:rPr>
          <w:b/>
          <w:u w:val="single"/>
        </w:rPr>
        <w:t>Закрытый вывих основной фаланги 1 пальца кисти:</w:t>
      </w:r>
      <w:r>
        <w:rPr>
          <w:b/>
        </w:rPr>
        <w:t xml:space="preserve"> </w:t>
      </w:r>
      <w:r>
        <w:t>Основная</w:t>
      </w:r>
      <w:r>
        <w:rPr>
          <w:spacing w:val="-2"/>
        </w:rPr>
        <w:t xml:space="preserve"> </w:t>
      </w:r>
      <w:r>
        <w:t>фаланга</w:t>
      </w:r>
      <w:r>
        <w:rPr>
          <w:spacing w:val="-1"/>
        </w:rPr>
        <w:t xml:space="preserve"> </w:t>
      </w:r>
      <w:r>
        <w:t>находится</w:t>
      </w:r>
      <w:r>
        <w:rPr>
          <w:spacing w:val="-2"/>
        </w:rPr>
        <w:t xml:space="preserve"> </w:t>
      </w:r>
      <w:r>
        <w:t>под</w:t>
      </w:r>
      <w:r>
        <w:rPr>
          <w:spacing w:val="-2"/>
        </w:rPr>
        <w:t xml:space="preserve"> </w:t>
      </w:r>
      <w:r>
        <w:t>тупым</w:t>
      </w:r>
      <w:r>
        <w:rPr>
          <w:spacing w:val="-4"/>
        </w:rPr>
        <w:t xml:space="preserve"> </w:t>
      </w:r>
      <w:r>
        <w:t>углом</w:t>
      </w:r>
      <w:r>
        <w:rPr>
          <w:spacing w:val="-4"/>
        </w:rPr>
        <w:t xml:space="preserve"> </w:t>
      </w:r>
      <w:r>
        <w:t>(90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135</w:t>
      </w:r>
      <w:r>
        <w:rPr>
          <w:spacing w:val="-2"/>
        </w:rPr>
        <w:t xml:space="preserve"> </w:t>
      </w:r>
      <w:r>
        <w:t>градусов)</w:t>
      </w:r>
      <w:r>
        <w:rPr>
          <w:spacing w:val="-4"/>
        </w:rPr>
        <w:t xml:space="preserve"> </w:t>
      </w:r>
      <w:r>
        <w:t>к пястной</w:t>
      </w:r>
      <w:r>
        <w:rPr>
          <w:spacing w:val="40"/>
        </w:rPr>
        <w:t xml:space="preserve"> </w:t>
      </w:r>
      <w:r>
        <w:t>кости,</w:t>
      </w:r>
      <w:r>
        <w:rPr>
          <w:spacing w:val="40"/>
        </w:rPr>
        <w:t xml:space="preserve"> </w:t>
      </w:r>
      <w:r>
        <w:t>дистальная</w:t>
      </w:r>
      <w:r>
        <w:rPr>
          <w:spacing w:val="40"/>
        </w:rPr>
        <w:t xml:space="preserve"> </w:t>
      </w:r>
      <w:r>
        <w:t>фаланга</w:t>
      </w:r>
      <w:r>
        <w:rPr>
          <w:spacing w:val="40"/>
        </w:rPr>
        <w:t xml:space="preserve"> </w:t>
      </w:r>
      <w:r>
        <w:t>согнута.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области</w:t>
      </w:r>
      <w:r>
        <w:rPr>
          <w:spacing w:val="40"/>
        </w:rPr>
        <w:t xml:space="preserve"> </w:t>
      </w:r>
      <w:r>
        <w:t>1</w:t>
      </w:r>
      <w:r>
        <w:rPr>
          <w:spacing w:val="40"/>
        </w:rPr>
        <w:t xml:space="preserve"> </w:t>
      </w:r>
      <w:r>
        <w:t xml:space="preserve">пястно- </w:t>
      </w:r>
      <w:r>
        <w:rPr>
          <w:spacing w:val="-2"/>
        </w:rPr>
        <w:t>фалангового</w:t>
      </w:r>
      <w:r>
        <w:tab/>
      </w:r>
      <w:r>
        <w:rPr>
          <w:spacing w:val="-2"/>
        </w:rPr>
        <w:t>сустава</w:t>
      </w:r>
      <w:r>
        <w:tab/>
      </w:r>
      <w:r>
        <w:rPr>
          <w:spacing w:val="-10"/>
        </w:rPr>
        <w:t>–</w:t>
      </w:r>
      <w:r>
        <w:tab/>
      </w:r>
      <w:r>
        <w:rPr>
          <w:spacing w:val="-2"/>
        </w:rPr>
        <w:t>деформация,</w:t>
      </w:r>
      <w:r>
        <w:tab/>
      </w:r>
      <w:r>
        <w:tab/>
      </w:r>
      <w:r>
        <w:rPr>
          <w:spacing w:val="-2"/>
        </w:rPr>
        <w:t>отёк,</w:t>
      </w:r>
      <w:r>
        <w:tab/>
      </w:r>
      <w:r>
        <w:rPr>
          <w:spacing w:val="-2"/>
        </w:rPr>
        <w:t>активные</w:t>
      </w:r>
      <w:r>
        <w:tab/>
      </w:r>
      <w:r>
        <w:rPr>
          <w:spacing w:val="-2"/>
        </w:rPr>
        <w:t>движения отсутствуют,</w:t>
      </w:r>
      <w:r>
        <w:tab/>
      </w:r>
      <w:r>
        <w:tab/>
      </w:r>
      <w:r>
        <w:rPr>
          <w:spacing w:val="-2"/>
        </w:rPr>
        <w:t>пассивные</w:t>
      </w:r>
      <w:r>
        <w:tab/>
      </w:r>
      <w:r>
        <w:tab/>
      </w:r>
      <w:r>
        <w:rPr>
          <w:spacing w:val="-10"/>
        </w:rPr>
        <w:t>–</w:t>
      </w:r>
      <w:r>
        <w:tab/>
      </w:r>
      <w:r>
        <w:rPr>
          <w:spacing w:val="-2"/>
        </w:rPr>
        <w:t>резко</w:t>
      </w:r>
      <w:r>
        <w:tab/>
      </w:r>
      <w:r>
        <w:rPr>
          <w:spacing w:val="-2"/>
        </w:rPr>
        <w:t>болезненны,</w:t>
      </w:r>
      <w:r>
        <w:tab/>
      </w:r>
      <w:r>
        <w:rPr>
          <w:spacing w:val="-2"/>
        </w:rPr>
        <w:t xml:space="preserve">определяется </w:t>
      </w:r>
      <w:r>
        <w:t>пружинистое сопротивление. С ладонной стороны прощупывается головка пястной кости.</w:t>
      </w:r>
    </w:p>
    <w:p w14:paraId="33751D2F" w14:textId="77777777" w:rsidR="00CF6CDA" w:rsidRDefault="00CF6CDA">
      <w:pPr>
        <w:pStyle w:val="a3"/>
      </w:pPr>
    </w:p>
    <w:p w14:paraId="2EED5124" w14:textId="77777777" w:rsidR="00CF6CDA" w:rsidRDefault="007858C4">
      <w:pPr>
        <w:pStyle w:val="1"/>
        <w:spacing w:before="1"/>
        <w:rPr>
          <w:u w:val="none"/>
        </w:rPr>
      </w:pPr>
      <w:r>
        <w:t>Вывих</w:t>
      </w:r>
      <w:r>
        <w:rPr>
          <w:spacing w:val="-5"/>
        </w:rPr>
        <w:t xml:space="preserve"> </w:t>
      </w:r>
      <w:r>
        <w:t>акромиального</w:t>
      </w:r>
      <w:r>
        <w:rPr>
          <w:spacing w:val="-4"/>
        </w:rPr>
        <w:t xml:space="preserve"> </w:t>
      </w:r>
      <w:r>
        <w:t>конца</w:t>
      </w:r>
      <w:r>
        <w:rPr>
          <w:spacing w:val="-4"/>
        </w:rPr>
        <w:t xml:space="preserve"> </w:t>
      </w:r>
      <w:r>
        <w:rPr>
          <w:spacing w:val="-2"/>
        </w:rPr>
        <w:t>ключицы:</w:t>
      </w:r>
    </w:p>
    <w:p w14:paraId="614EAD57" w14:textId="77777777" w:rsidR="00CF6CDA" w:rsidRDefault="007858C4">
      <w:pPr>
        <w:pStyle w:val="a3"/>
        <w:ind w:left="224" w:right="375"/>
        <w:jc w:val="both"/>
      </w:pPr>
      <w:r>
        <w:t xml:space="preserve">В области ключично-акромиального сочленения – припухлость, </w:t>
      </w:r>
      <w:proofErr w:type="spellStart"/>
      <w:r>
        <w:t>ступенькооб</w:t>
      </w:r>
      <w:r>
        <w:t>разное</w:t>
      </w:r>
      <w:proofErr w:type="spellEnd"/>
      <w:r>
        <w:t xml:space="preserve"> выпячивание наружного конца ключицы. </w:t>
      </w:r>
      <w:proofErr w:type="spellStart"/>
      <w:r>
        <w:t>Пальпаторно</w:t>
      </w:r>
      <w:proofErr w:type="spellEnd"/>
      <w:r>
        <w:t xml:space="preserve"> определяется резкая разлитая болезненность ключично-</w:t>
      </w:r>
      <w:proofErr w:type="gramStart"/>
      <w:r>
        <w:t>акромиального</w:t>
      </w:r>
      <w:r>
        <w:rPr>
          <w:spacing w:val="47"/>
        </w:rPr>
        <w:t xml:space="preserve">  </w:t>
      </w:r>
      <w:r>
        <w:t>сочленения</w:t>
      </w:r>
      <w:proofErr w:type="gramEnd"/>
      <w:r>
        <w:t>,</w:t>
      </w:r>
      <w:r>
        <w:rPr>
          <w:spacing w:val="47"/>
        </w:rPr>
        <w:t xml:space="preserve">  </w:t>
      </w:r>
      <w:r>
        <w:t>положительный</w:t>
      </w:r>
      <w:r>
        <w:rPr>
          <w:spacing w:val="48"/>
        </w:rPr>
        <w:t xml:space="preserve">  </w:t>
      </w:r>
      <w:r>
        <w:rPr>
          <w:spacing w:val="-2"/>
        </w:rPr>
        <w:t>симптом</w:t>
      </w:r>
    </w:p>
    <w:p w14:paraId="225CC596" w14:textId="77777777" w:rsidR="00CF6CDA" w:rsidRDefault="007858C4">
      <w:pPr>
        <w:pStyle w:val="a3"/>
        <w:ind w:left="224"/>
      </w:pPr>
      <w:r>
        <w:rPr>
          <w:spacing w:val="-2"/>
        </w:rPr>
        <w:t>«клавиши».</w:t>
      </w:r>
    </w:p>
    <w:p w14:paraId="5C14E34F" w14:textId="77777777" w:rsidR="00CF6CDA" w:rsidRDefault="007858C4">
      <w:pPr>
        <w:pStyle w:val="a3"/>
        <w:ind w:left="224" w:right="376"/>
        <w:jc w:val="both"/>
      </w:pPr>
      <w:r>
        <w:t xml:space="preserve">Движения в плечевом суставе болезненны, умеренно ограничены, активное отведение плеча </w:t>
      </w:r>
      <w:r>
        <w:t>– до 70 градусов. Нарушений чувствительности на верхней конечности не отмечено, кисть тёплая,</w:t>
      </w:r>
      <w:r>
        <w:rPr>
          <w:spacing w:val="-1"/>
        </w:rPr>
        <w:t xml:space="preserve"> </w:t>
      </w:r>
      <w:r>
        <w:t>активные</w:t>
      </w:r>
      <w:r>
        <w:rPr>
          <w:spacing w:val="-1"/>
        </w:rPr>
        <w:t xml:space="preserve"> </w:t>
      </w:r>
      <w:r>
        <w:t>движения кисти сохранены,</w:t>
      </w:r>
      <w:r>
        <w:rPr>
          <w:spacing w:val="-1"/>
        </w:rPr>
        <w:t xml:space="preserve"> </w:t>
      </w:r>
      <w:r>
        <w:t>пульсация на</w:t>
      </w:r>
      <w:r>
        <w:rPr>
          <w:spacing w:val="-1"/>
        </w:rPr>
        <w:t xml:space="preserve"> </w:t>
      </w:r>
      <w:r>
        <w:t>лучевой артерии определяется чётко.</w:t>
      </w:r>
    </w:p>
    <w:p w14:paraId="2861230B" w14:textId="77777777" w:rsidR="00CF6CDA" w:rsidRDefault="00CF6CDA">
      <w:pPr>
        <w:pStyle w:val="a3"/>
      </w:pPr>
    </w:p>
    <w:p w14:paraId="318A3291" w14:textId="77777777" w:rsidR="00CF6CDA" w:rsidRDefault="007858C4">
      <w:pPr>
        <w:pStyle w:val="a3"/>
        <w:ind w:left="224" w:right="374" w:firstLine="708"/>
      </w:pPr>
      <w:r>
        <w:rPr>
          <w:b/>
          <w:u w:val="single"/>
        </w:rPr>
        <w:t>Вывих стернального конца ключицы (</w:t>
      </w:r>
      <w:proofErr w:type="spellStart"/>
      <w:r>
        <w:rPr>
          <w:b/>
          <w:u w:val="single"/>
        </w:rPr>
        <w:t>предгрудинный</w:t>
      </w:r>
      <w:proofErr w:type="spellEnd"/>
      <w:r>
        <w:rPr>
          <w:b/>
          <w:u w:val="single"/>
        </w:rPr>
        <w:t>):</w:t>
      </w:r>
      <w:r>
        <w:rPr>
          <w:b/>
        </w:rPr>
        <w:t xml:space="preserve"> </w:t>
      </w:r>
      <w:r>
        <w:t>Плечо</w:t>
      </w:r>
      <w:r>
        <w:rPr>
          <w:spacing w:val="80"/>
        </w:rPr>
        <w:t xml:space="preserve"> </w:t>
      </w:r>
      <w:r>
        <w:t>несколько</w:t>
      </w:r>
      <w:r>
        <w:rPr>
          <w:spacing w:val="80"/>
        </w:rPr>
        <w:t xml:space="preserve"> </w:t>
      </w:r>
      <w:r>
        <w:t>сдвинуто</w:t>
      </w:r>
      <w:r>
        <w:rPr>
          <w:spacing w:val="80"/>
        </w:rPr>
        <w:t xml:space="preserve"> </w:t>
      </w:r>
      <w:r>
        <w:t>вперёд</w:t>
      </w:r>
      <w:r>
        <w:rPr>
          <w:spacing w:val="80"/>
        </w:rPr>
        <w:t xml:space="preserve"> </w:t>
      </w:r>
      <w:r>
        <w:t>к</w:t>
      </w:r>
      <w:r>
        <w:rPr>
          <w:spacing w:val="80"/>
        </w:rPr>
        <w:t xml:space="preserve"> </w:t>
      </w:r>
      <w:r>
        <w:t>средней</w:t>
      </w:r>
      <w:r>
        <w:rPr>
          <w:spacing w:val="80"/>
        </w:rPr>
        <w:t xml:space="preserve"> </w:t>
      </w:r>
      <w:r>
        <w:t>линии,</w:t>
      </w:r>
      <w:r>
        <w:rPr>
          <w:spacing w:val="80"/>
        </w:rPr>
        <w:t xml:space="preserve"> </w:t>
      </w:r>
      <w:proofErr w:type="spellStart"/>
      <w:r>
        <w:t>надплечье</w:t>
      </w:r>
      <w:proofErr w:type="spellEnd"/>
      <w:r>
        <w:t xml:space="preserve"> слегка укорочено, ключица расположена более косо сверху вниз и</w:t>
      </w:r>
      <w:r>
        <w:rPr>
          <w:spacing w:val="40"/>
        </w:rPr>
        <w:t xml:space="preserve"> </w:t>
      </w:r>
      <w:r>
        <w:t>изнутри</w:t>
      </w:r>
      <w:r>
        <w:rPr>
          <w:spacing w:val="-4"/>
        </w:rPr>
        <w:t xml:space="preserve"> </w:t>
      </w:r>
      <w:r>
        <w:t>кнаружи.</w:t>
      </w:r>
      <w:r>
        <w:rPr>
          <w:spacing w:val="-6"/>
        </w:rPr>
        <w:t xml:space="preserve"> </w:t>
      </w:r>
      <w:r>
        <w:t>M.</w:t>
      </w:r>
      <w:r>
        <w:rPr>
          <w:spacing w:val="-4"/>
        </w:rPr>
        <w:t xml:space="preserve"> </w:t>
      </w:r>
      <w:proofErr w:type="spellStart"/>
      <w:r>
        <w:t>Sternocleidomastoideus</w:t>
      </w:r>
      <w:proofErr w:type="spellEnd"/>
      <w:r>
        <w:rPr>
          <w:spacing w:val="-1"/>
        </w:rPr>
        <w:t xml:space="preserve"> </w:t>
      </w:r>
      <w:r>
        <w:t>натянута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выстоит</w:t>
      </w:r>
      <w:r>
        <w:rPr>
          <w:spacing w:val="-2"/>
        </w:rPr>
        <w:t xml:space="preserve"> </w:t>
      </w:r>
      <w:r>
        <w:t>под кожей.</w:t>
      </w:r>
      <w:r>
        <w:rPr>
          <w:spacing w:val="51"/>
        </w:rPr>
        <w:t xml:space="preserve"> </w:t>
      </w:r>
      <w:proofErr w:type="spellStart"/>
      <w:r>
        <w:t>Пальпаторно</w:t>
      </w:r>
      <w:proofErr w:type="spellEnd"/>
      <w:r>
        <w:rPr>
          <w:spacing w:val="53"/>
        </w:rPr>
        <w:t xml:space="preserve"> </w:t>
      </w:r>
      <w:r>
        <w:t>определяется</w:t>
      </w:r>
      <w:r>
        <w:rPr>
          <w:spacing w:val="55"/>
        </w:rPr>
        <w:t xml:space="preserve"> </w:t>
      </w:r>
      <w:r>
        <w:t>запустевшая</w:t>
      </w:r>
      <w:r>
        <w:rPr>
          <w:spacing w:val="55"/>
        </w:rPr>
        <w:t xml:space="preserve"> </w:t>
      </w:r>
      <w:r>
        <w:t>суставная</w:t>
      </w:r>
      <w:r>
        <w:rPr>
          <w:spacing w:val="56"/>
        </w:rPr>
        <w:t xml:space="preserve"> </w:t>
      </w:r>
      <w:r>
        <w:rPr>
          <w:spacing w:val="-2"/>
        </w:rPr>
        <w:t>вырезка</w:t>
      </w:r>
    </w:p>
    <w:p w14:paraId="1DC2A8CA" w14:textId="77777777" w:rsidR="00CF6CDA" w:rsidRDefault="00CF6CDA">
      <w:pPr>
        <w:sectPr w:rsidR="00CF6CDA">
          <w:pgSz w:w="11900" w:h="16840"/>
          <w:pgMar w:top="1060" w:right="460" w:bottom="960" w:left="1480" w:header="0" w:footer="776" w:gutter="0"/>
          <w:cols w:space="720"/>
        </w:sectPr>
      </w:pPr>
    </w:p>
    <w:p w14:paraId="4FD20521" w14:textId="77777777" w:rsidR="00CF6CDA" w:rsidRDefault="007858C4">
      <w:pPr>
        <w:pStyle w:val="a3"/>
        <w:spacing w:before="75"/>
        <w:ind w:left="224" w:right="376"/>
        <w:jc w:val="both"/>
      </w:pPr>
      <w:r>
        <w:lastRenderedPageBreak/>
        <w:t>грудины и выступающий под кожей стернальный конец ключицы. При движении плеча вывихнутый конец ключицы смещается. Движения в плечевом суставе болезненны, отведение плеча резко ограничено. Ограни</w:t>
      </w:r>
      <w:r>
        <w:t>чены и болезненны движения головы, особенно запрокидывание назад. Нарушений чувствительности на верхней конечности не отмечено, кисть тёплая, активные движения кисти сохранены, пульсация на лучевой артерии определяется чётко. Экскурсия грудной клетки практ</w:t>
      </w:r>
      <w:r>
        <w:t>ически не ограничена, дыхание везикулярное, хрипов нет.</w:t>
      </w:r>
    </w:p>
    <w:p w14:paraId="471BA239" w14:textId="77777777" w:rsidR="00CF6CDA" w:rsidRDefault="00CF6CDA">
      <w:pPr>
        <w:pStyle w:val="a3"/>
      </w:pPr>
    </w:p>
    <w:p w14:paraId="0A2B3961" w14:textId="77777777" w:rsidR="00CF6CDA" w:rsidRDefault="007858C4">
      <w:pPr>
        <w:pStyle w:val="1"/>
        <w:rPr>
          <w:u w:val="none"/>
        </w:rPr>
      </w:pPr>
      <w:r>
        <w:t>Вывихи</w:t>
      </w:r>
      <w:r>
        <w:rPr>
          <w:spacing w:val="-4"/>
        </w:rPr>
        <w:t xml:space="preserve"> </w:t>
      </w:r>
      <w:r>
        <w:rPr>
          <w:spacing w:val="-2"/>
        </w:rPr>
        <w:t>бедра:</w:t>
      </w:r>
    </w:p>
    <w:p w14:paraId="3744FB75" w14:textId="77777777" w:rsidR="00CF6CDA" w:rsidRDefault="007858C4">
      <w:pPr>
        <w:ind w:left="224"/>
        <w:jc w:val="both"/>
        <w:rPr>
          <w:b/>
          <w:sz w:val="32"/>
        </w:rPr>
      </w:pPr>
      <w:r>
        <w:rPr>
          <w:b/>
          <w:sz w:val="32"/>
          <w:u w:val="single"/>
        </w:rPr>
        <w:t>-</w:t>
      </w:r>
      <w:proofErr w:type="spellStart"/>
      <w:r>
        <w:rPr>
          <w:b/>
          <w:sz w:val="32"/>
          <w:u w:val="single"/>
        </w:rPr>
        <w:t>задневерхний</w:t>
      </w:r>
      <w:proofErr w:type="spellEnd"/>
      <w:r>
        <w:rPr>
          <w:b/>
          <w:spacing w:val="-6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(подвздошный)</w:t>
      </w:r>
    </w:p>
    <w:p w14:paraId="6C6F7A56" w14:textId="77777777" w:rsidR="00CF6CDA" w:rsidRDefault="007858C4">
      <w:pPr>
        <w:pStyle w:val="a3"/>
        <w:ind w:left="224" w:right="376"/>
        <w:jc w:val="both"/>
      </w:pPr>
      <w:r>
        <w:t xml:space="preserve">На ногу не встаёт, лежит на спине. Нижняя конечность находится в вынужденном положении: слегка согнута, приведена и </w:t>
      </w:r>
      <w:proofErr w:type="spellStart"/>
      <w:r>
        <w:t>ротирована</w:t>
      </w:r>
      <w:proofErr w:type="spellEnd"/>
      <w:r>
        <w:t xml:space="preserve"> внутрь. Укорочение н/конечност</w:t>
      </w:r>
      <w:r>
        <w:t xml:space="preserve">и 5 – 7 см. Большой вертел стоит высоко. Под </w:t>
      </w:r>
      <w:proofErr w:type="spellStart"/>
      <w:r>
        <w:t>пупартовой</w:t>
      </w:r>
      <w:proofErr w:type="spellEnd"/>
      <w:r>
        <w:t xml:space="preserve"> связкой – западение, а сзади и кверху от вертлужной впадины прощупывается сместившаяся головка бедра. Резко выражен лордоз поясничного отдела позвоночника.</w:t>
      </w:r>
      <w:r>
        <w:rPr>
          <w:spacing w:val="40"/>
        </w:rPr>
        <w:t xml:space="preserve"> </w:t>
      </w:r>
      <w:r>
        <w:t>Активные движения в тазобедренном суставе не</w:t>
      </w:r>
      <w:r>
        <w:t>возможны, пассивные – резко болезненны. Выявляется симптом пружинистого сопротивления. Пульс на сосудах нижней конечности не ослаблен. На стопе и голени в зоне иннервации седалищного нерва отмечается снижение чувствительности и парестезии.</w:t>
      </w:r>
    </w:p>
    <w:p w14:paraId="0BB53659" w14:textId="77777777" w:rsidR="00CF6CDA" w:rsidRDefault="007858C4">
      <w:pPr>
        <w:pStyle w:val="1"/>
        <w:spacing w:before="1"/>
        <w:ind w:left="224"/>
        <w:rPr>
          <w:u w:val="none"/>
        </w:rPr>
      </w:pPr>
      <w:r>
        <w:t>-задненижний</w:t>
      </w:r>
      <w:r>
        <w:rPr>
          <w:spacing w:val="-6"/>
        </w:rPr>
        <w:t xml:space="preserve"> </w:t>
      </w:r>
      <w:r>
        <w:rPr>
          <w:spacing w:val="-2"/>
        </w:rPr>
        <w:t>(седалищный)</w:t>
      </w:r>
    </w:p>
    <w:p w14:paraId="41F2A69C" w14:textId="77777777" w:rsidR="00CF6CDA" w:rsidRDefault="007858C4">
      <w:pPr>
        <w:pStyle w:val="a3"/>
        <w:ind w:left="224" w:right="375"/>
        <w:jc w:val="both"/>
      </w:pPr>
      <w:r>
        <w:t xml:space="preserve">На ногу не встаёт, лежит на спине. Нижняя конечность находится в вынужденном положении: резко согнута, приведена, </w:t>
      </w:r>
      <w:proofErr w:type="spellStart"/>
      <w:r>
        <w:t>ротирована</w:t>
      </w:r>
      <w:proofErr w:type="spellEnd"/>
      <w:r>
        <w:t xml:space="preserve"> внутрь,</w:t>
      </w:r>
      <w:r>
        <w:rPr>
          <w:spacing w:val="-4"/>
        </w:rPr>
        <w:t xml:space="preserve"> </w:t>
      </w:r>
      <w:r>
        <w:t>укорочена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см.</w:t>
      </w:r>
      <w:r>
        <w:rPr>
          <w:spacing w:val="-3"/>
        </w:rPr>
        <w:t xml:space="preserve"> </w:t>
      </w:r>
      <w:r>
        <w:t>Большой</w:t>
      </w:r>
      <w:r>
        <w:rPr>
          <w:spacing w:val="-3"/>
        </w:rPr>
        <w:t xml:space="preserve"> </w:t>
      </w:r>
      <w:r>
        <w:t>вертел</w:t>
      </w:r>
      <w:r>
        <w:rPr>
          <w:spacing w:val="-3"/>
        </w:rPr>
        <w:t xml:space="preserve"> </w:t>
      </w:r>
      <w:r>
        <w:t>находится</w:t>
      </w:r>
      <w:r>
        <w:rPr>
          <w:spacing w:val="-2"/>
        </w:rPr>
        <w:t xml:space="preserve"> </w:t>
      </w:r>
      <w:r>
        <w:t xml:space="preserve">несколько выше </w:t>
      </w:r>
      <w:proofErr w:type="spellStart"/>
      <w:r>
        <w:t>розернелатоновской</w:t>
      </w:r>
      <w:proofErr w:type="spellEnd"/>
      <w:r>
        <w:t xml:space="preserve"> линии. Под </w:t>
      </w:r>
      <w:proofErr w:type="spellStart"/>
      <w:r>
        <w:t>пупартовой</w:t>
      </w:r>
      <w:proofErr w:type="spellEnd"/>
      <w:r>
        <w:t xml:space="preserve"> связкой определяетс</w:t>
      </w:r>
      <w:r>
        <w:t>я западение, а сзади и книзу от вертлужной впадины пальпируется выступающая сместившаяся головка бедра. В поясничном отделе выраженный лордоз. Активные движения в тазобедренном суставе невозможны, пассивные – резко</w:t>
      </w:r>
      <w:r>
        <w:rPr>
          <w:spacing w:val="40"/>
        </w:rPr>
        <w:t xml:space="preserve"> </w:t>
      </w:r>
      <w:r>
        <w:t>болезненны. Выявляется симптом пружинисто</w:t>
      </w:r>
      <w:r>
        <w:t>го сопротивления. Пульс на сосудах нижней конечности не ослаблен. Чувствительные расстройства в настоящий момент не определяются.</w:t>
      </w:r>
    </w:p>
    <w:p w14:paraId="14EE83F1" w14:textId="77777777" w:rsidR="00CF6CDA" w:rsidRDefault="007858C4">
      <w:pPr>
        <w:pStyle w:val="1"/>
        <w:ind w:left="224"/>
        <w:rPr>
          <w:u w:val="none"/>
        </w:rPr>
      </w:pPr>
      <w:r>
        <w:t>-</w:t>
      </w:r>
      <w:proofErr w:type="spellStart"/>
      <w:r>
        <w:t>передневерхний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надлонный</w:t>
      </w:r>
      <w:proofErr w:type="spellEnd"/>
      <w:r>
        <w:rPr>
          <w:spacing w:val="-2"/>
        </w:rPr>
        <w:t>)</w:t>
      </w:r>
    </w:p>
    <w:p w14:paraId="1D488327" w14:textId="77777777" w:rsidR="00CF6CDA" w:rsidRDefault="007858C4">
      <w:pPr>
        <w:pStyle w:val="a3"/>
        <w:ind w:left="224" w:right="377"/>
        <w:jc w:val="both"/>
      </w:pPr>
      <w:r>
        <w:t>На ногу не встаёт, лежит на спине. Нижняя конечность находится в вынужденном положении: выпрямлена</w:t>
      </w:r>
      <w:r>
        <w:t xml:space="preserve">, слегка отведена и </w:t>
      </w:r>
      <w:proofErr w:type="spellStart"/>
      <w:proofErr w:type="gramStart"/>
      <w:r>
        <w:t>ротирована</w:t>
      </w:r>
      <w:proofErr w:type="spellEnd"/>
      <w:r>
        <w:rPr>
          <w:spacing w:val="21"/>
        </w:rPr>
        <w:t xml:space="preserve">  </w:t>
      </w:r>
      <w:r>
        <w:t>кнаружи</w:t>
      </w:r>
      <w:proofErr w:type="gramEnd"/>
      <w:r>
        <w:t>.</w:t>
      </w:r>
      <w:r>
        <w:rPr>
          <w:spacing w:val="21"/>
        </w:rPr>
        <w:t xml:space="preserve">  </w:t>
      </w:r>
      <w:proofErr w:type="gramStart"/>
      <w:r>
        <w:t>Укорочение</w:t>
      </w:r>
      <w:r>
        <w:rPr>
          <w:spacing w:val="22"/>
        </w:rPr>
        <w:t xml:space="preserve">  </w:t>
      </w:r>
      <w:r>
        <w:t>н</w:t>
      </w:r>
      <w:proofErr w:type="gramEnd"/>
      <w:r>
        <w:t>/конечности</w:t>
      </w:r>
      <w:r>
        <w:rPr>
          <w:spacing w:val="22"/>
        </w:rPr>
        <w:t xml:space="preserve">  </w:t>
      </w:r>
      <w:r>
        <w:rPr>
          <w:spacing w:val="-2"/>
        </w:rPr>
        <w:t>незначительное.</w:t>
      </w:r>
    </w:p>
    <w:p w14:paraId="01DC3767" w14:textId="77777777" w:rsidR="00CF6CDA" w:rsidRDefault="00CF6CDA">
      <w:pPr>
        <w:jc w:val="both"/>
        <w:sectPr w:rsidR="00CF6CDA">
          <w:pgSz w:w="11900" w:h="16840"/>
          <w:pgMar w:top="1060" w:right="460" w:bottom="960" w:left="1480" w:header="0" w:footer="776" w:gutter="0"/>
          <w:cols w:space="720"/>
        </w:sectPr>
      </w:pPr>
    </w:p>
    <w:p w14:paraId="784621C9" w14:textId="77777777" w:rsidR="00CF6CDA" w:rsidRDefault="007858C4">
      <w:pPr>
        <w:pStyle w:val="a3"/>
        <w:spacing w:before="75"/>
        <w:ind w:left="224" w:right="376"/>
        <w:jc w:val="both"/>
      </w:pPr>
      <w:r>
        <w:lastRenderedPageBreak/>
        <w:t xml:space="preserve">Под </w:t>
      </w:r>
      <w:proofErr w:type="spellStart"/>
      <w:r>
        <w:t>пупартовой</w:t>
      </w:r>
      <w:proofErr w:type="spellEnd"/>
      <w:r>
        <w:t xml:space="preserve"> связкой виден выступ и пальпируется головка бедра. Активные движения в тазобедренном суставе невозможны, пассивные – резко болезненны. Выяв</w:t>
      </w:r>
      <w:r>
        <w:t>ляется симптом пружинистого сопротивления. Пульс на сосудах нижней конечности ослаблен, имеется синюшность кожных покровов.</w:t>
      </w:r>
    </w:p>
    <w:p w14:paraId="358B2524" w14:textId="77777777" w:rsidR="00CF6CDA" w:rsidRDefault="00CF6CDA">
      <w:pPr>
        <w:pStyle w:val="a3"/>
        <w:rPr>
          <w:sz w:val="34"/>
        </w:rPr>
      </w:pPr>
    </w:p>
    <w:p w14:paraId="361CB011" w14:textId="77777777" w:rsidR="00CF6CDA" w:rsidRDefault="00CF6CDA">
      <w:pPr>
        <w:pStyle w:val="a3"/>
        <w:rPr>
          <w:sz w:val="30"/>
        </w:rPr>
      </w:pPr>
    </w:p>
    <w:p w14:paraId="059B5BCA" w14:textId="77777777" w:rsidR="00CF6CDA" w:rsidRDefault="007858C4">
      <w:pPr>
        <w:pStyle w:val="1"/>
        <w:ind w:left="224"/>
        <w:rPr>
          <w:u w:val="none"/>
        </w:rPr>
      </w:pPr>
      <w:r>
        <w:t>-передненижний</w:t>
      </w:r>
      <w:r>
        <w:rPr>
          <w:spacing w:val="-6"/>
        </w:rPr>
        <w:t xml:space="preserve"> </w:t>
      </w:r>
      <w:r>
        <w:rPr>
          <w:spacing w:val="-2"/>
        </w:rPr>
        <w:t>(запирательный)</w:t>
      </w:r>
    </w:p>
    <w:p w14:paraId="341CFF2B" w14:textId="77777777" w:rsidR="00CF6CDA" w:rsidRDefault="007858C4">
      <w:pPr>
        <w:pStyle w:val="a3"/>
        <w:ind w:left="224" w:right="375"/>
        <w:jc w:val="both"/>
      </w:pPr>
      <w:r>
        <w:t>На ногу не встаёт, лежит на спине. Нижняя конечность находится в вынужденном положении: согнута в к</w:t>
      </w:r>
      <w:r>
        <w:t xml:space="preserve">оленном и тазобедренном суставах, отведена, </w:t>
      </w:r>
      <w:proofErr w:type="spellStart"/>
      <w:r>
        <w:t>ротирована</w:t>
      </w:r>
      <w:proofErr w:type="spellEnd"/>
      <w:r>
        <w:t xml:space="preserve"> кнаружи. Укорочение конечности незначительное. В области запирательного отверстия пальпируется головка бедра. Активные движения в тазобедренном суставе невозможны, пассивные – резко болезненны. Выявляе</w:t>
      </w:r>
      <w:r>
        <w:t>тся симптом пружинистого сопротивления.</w:t>
      </w:r>
      <w:r>
        <w:rPr>
          <w:spacing w:val="40"/>
        </w:rPr>
        <w:t xml:space="preserve"> </w:t>
      </w:r>
      <w:r>
        <w:t>Пульс на сосудах нижней конечности не ослаблен. Чувствительные расстройства в</w:t>
      </w:r>
      <w:r>
        <w:rPr>
          <w:spacing w:val="80"/>
        </w:rPr>
        <w:t xml:space="preserve"> </w:t>
      </w:r>
      <w:r>
        <w:t>настоящий момент не определяются.</w:t>
      </w:r>
    </w:p>
    <w:p w14:paraId="5775E398" w14:textId="77777777" w:rsidR="00CF6CDA" w:rsidRDefault="00CF6CDA">
      <w:pPr>
        <w:pStyle w:val="a3"/>
      </w:pPr>
    </w:p>
    <w:p w14:paraId="60A9294A" w14:textId="77777777" w:rsidR="00CF6CDA" w:rsidRDefault="007858C4">
      <w:pPr>
        <w:pStyle w:val="1"/>
        <w:spacing w:before="1"/>
        <w:rPr>
          <w:u w:val="none"/>
        </w:rPr>
      </w:pPr>
      <w:r>
        <w:t>Вывих</w:t>
      </w:r>
      <w:r>
        <w:rPr>
          <w:spacing w:val="-3"/>
        </w:rPr>
        <w:t xml:space="preserve"> </w:t>
      </w:r>
      <w:r>
        <w:t>голени</w:t>
      </w:r>
      <w:r>
        <w:rPr>
          <w:spacing w:val="-2"/>
        </w:rPr>
        <w:t xml:space="preserve"> (</w:t>
      </w:r>
      <w:proofErr w:type="spellStart"/>
      <w:r>
        <w:rPr>
          <w:spacing w:val="-2"/>
        </w:rPr>
        <w:t>задненаружный</w:t>
      </w:r>
      <w:proofErr w:type="spellEnd"/>
      <w:r>
        <w:rPr>
          <w:spacing w:val="-2"/>
        </w:rPr>
        <w:t>):</w:t>
      </w:r>
    </w:p>
    <w:p w14:paraId="54A1EB60" w14:textId="77777777" w:rsidR="00CF6CDA" w:rsidRDefault="007858C4">
      <w:pPr>
        <w:pStyle w:val="a3"/>
        <w:ind w:left="224" w:right="375"/>
        <w:jc w:val="both"/>
      </w:pPr>
      <w:r>
        <w:t xml:space="preserve">Нижняя конечность выпрямлена. В области коленного сустава – </w:t>
      </w:r>
      <w:proofErr w:type="spellStart"/>
      <w:r>
        <w:t>штыкообразная</w:t>
      </w:r>
      <w:proofErr w:type="spellEnd"/>
      <w:r>
        <w:t xml:space="preserve"> деформация. Переднезадний размер коленного сустава увеличен. Вертикальная ось бедра сдвинута вперёд и внутрь, ось голени – назад и кнаружи. Спереди определяется нависающий выступ мыщелков бедра, сзади и ниже – ступенчатый выступ. Конечность укорочена на …</w:t>
      </w:r>
      <w:r>
        <w:t xml:space="preserve"> см. Движения в коленном суставе полностью отсутствуют. Надколенник фиксирован.</w:t>
      </w:r>
      <w:r>
        <w:rPr>
          <w:spacing w:val="80"/>
        </w:rPr>
        <w:t xml:space="preserve"> </w:t>
      </w:r>
      <w:r>
        <w:t>Кожные покровы голени бледно – синюшны. Пульсация сосудов голени снижена.</w:t>
      </w:r>
    </w:p>
    <w:p w14:paraId="62CFA680" w14:textId="77777777" w:rsidR="00CF6CDA" w:rsidRDefault="00CF6CDA">
      <w:pPr>
        <w:pStyle w:val="a3"/>
      </w:pPr>
    </w:p>
    <w:p w14:paraId="53337A87" w14:textId="77777777" w:rsidR="00CF6CDA" w:rsidRDefault="007858C4">
      <w:pPr>
        <w:pStyle w:val="1"/>
        <w:rPr>
          <w:u w:val="none"/>
        </w:rPr>
      </w:pPr>
      <w:r>
        <w:t>Вывих</w:t>
      </w:r>
      <w:r>
        <w:rPr>
          <w:spacing w:val="-4"/>
        </w:rPr>
        <w:t xml:space="preserve"> </w:t>
      </w:r>
      <w:r>
        <w:t>надколенника</w:t>
      </w:r>
      <w:r>
        <w:rPr>
          <w:spacing w:val="-4"/>
        </w:rPr>
        <w:t xml:space="preserve"> </w:t>
      </w:r>
      <w:r>
        <w:rPr>
          <w:spacing w:val="-2"/>
        </w:rPr>
        <w:t>(кнаружи):</w:t>
      </w:r>
    </w:p>
    <w:p w14:paraId="78F07ACF" w14:textId="77777777" w:rsidR="00CF6CDA" w:rsidRDefault="007858C4">
      <w:pPr>
        <w:pStyle w:val="a3"/>
        <w:ind w:left="224" w:right="374"/>
        <w:jc w:val="both"/>
      </w:pPr>
      <w:r>
        <w:t>На ногу не встаёт. Н/конечность слегка согнута в коленном суставе и нес</w:t>
      </w:r>
      <w:r>
        <w:t xml:space="preserve">колько </w:t>
      </w:r>
      <w:proofErr w:type="spellStart"/>
      <w:r>
        <w:t>ротирована</w:t>
      </w:r>
      <w:proofErr w:type="spellEnd"/>
      <w:r>
        <w:t xml:space="preserve"> кнаружи. На наружной стороне коленного сустава – выпуклость, в области сустава – отёк. </w:t>
      </w:r>
      <w:proofErr w:type="spellStart"/>
      <w:r>
        <w:t>Пальпаторно</w:t>
      </w:r>
      <w:proofErr w:type="spellEnd"/>
      <w:r>
        <w:t xml:space="preserve"> определяется разлитая болезненность сустава, смещённый кнаружи надколенник.</w:t>
      </w:r>
      <w:r>
        <w:rPr>
          <w:spacing w:val="-1"/>
        </w:rPr>
        <w:t xml:space="preserve"> </w:t>
      </w:r>
      <w:r>
        <w:t>Активные</w:t>
      </w:r>
      <w:r>
        <w:rPr>
          <w:spacing w:val="-1"/>
        </w:rPr>
        <w:t xml:space="preserve"> </w:t>
      </w:r>
      <w:r>
        <w:t>движения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коленном</w:t>
      </w:r>
      <w:r>
        <w:rPr>
          <w:spacing w:val="-3"/>
        </w:rPr>
        <w:t xml:space="preserve"> </w:t>
      </w:r>
      <w:r>
        <w:t>суставе</w:t>
      </w:r>
      <w:r>
        <w:rPr>
          <w:spacing w:val="-2"/>
        </w:rPr>
        <w:t xml:space="preserve"> </w:t>
      </w:r>
      <w:r>
        <w:t xml:space="preserve">невозможны, пассивные – в незначительных пределах, резко болезненны. Неврологических и сосудистых расстройств на голени и стопе не </w:t>
      </w:r>
      <w:r>
        <w:rPr>
          <w:spacing w:val="-2"/>
        </w:rPr>
        <w:t>определяется.</w:t>
      </w:r>
    </w:p>
    <w:p w14:paraId="3CA45B60" w14:textId="77777777" w:rsidR="00CF6CDA" w:rsidRDefault="007858C4">
      <w:pPr>
        <w:pStyle w:val="1"/>
        <w:rPr>
          <w:u w:val="none"/>
        </w:rPr>
      </w:pPr>
      <w:proofErr w:type="spellStart"/>
      <w:r>
        <w:t>Подтаранный</w:t>
      </w:r>
      <w:proofErr w:type="spellEnd"/>
      <w:r>
        <w:rPr>
          <w:spacing w:val="-4"/>
        </w:rPr>
        <w:t xml:space="preserve"> </w:t>
      </w:r>
      <w:r>
        <w:t>вывих</w:t>
      </w:r>
      <w:r>
        <w:rPr>
          <w:spacing w:val="-2"/>
        </w:rPr>
        <w:t xml:space="preserve"> </w:t>
      </w:r>
      <w:r>
        <w:t>стопы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кнутри</w:t>
      </w:r>
      <w:proofErr w:type="spellEnd"/>
      <w:r>
        <w:rPr>
          <w:spacing w:val="-2"/>
        </w:rPr>
        <w:t>:</w:t>
      </w:r>
    </w:p>
    <w:p w14:paraId="0852353D" w14:textId="77777777" w:rsidR="00CF6CDA" w:rsidRDefault="00CF6CDA">
      <w:pPr>
        <w:sectPr w:rsidR="00CF6CDA">
          <w:pgSz w:w="11900" w:h="16840"/>
          <w:pgMar w:top="1060" w:right="460" w:bottom="960" w:left="1480" w:header="0" w:footer="776" w:gutter="0"/>
          <w:cols w:space="720"/>
        </w:sectPr>
      </w:pPr>
    </w:p>
    <w:p w14:paraId="54D123F3" w14:textId="77777777" w:rsidR="00CF6CDA" w:rsidRDefault="007858C4">
      <w:pPr>
        <w:pStyle w:val="a3"/>
        <w:spacing w:before="75"/>
        <w:ind w:left="224" w:right="375"/>
        <w:jc w:val="both"/>
      </w:pPr>
      <w:r>
        <w:lastRenderedPageBreak/>
        <w:t>На ногу не встаёт. В области стопы и голеностопного сустава –</w:t>
      </w:r>
      <w:r>
        <w:t xml:space="preserve"> отёк, кровоизлияние. Стопа смещена внутрь в положении подошвенного сгибания, пяточная область </w:t>
      </w:r>
      <w:proofErr w:type="spellStart"/>
      <w:r>
        <w:t>супинирована</w:t>
      </w:r>
      <w:proofErr w:type="spellEnd"/>
      <w:r>
        <w:t xml:space="preserve">, подошвенная поверхность </w:t>
      </w:r>
      <w:proofErr w:type="spellStart"/>
      <w:r>
        <w:t>ротирована</w:t>
      </w:r>
      <w:proofErr w:type="spellEnd"/>
      <w:r>
        <w:t xml:space="preserve"> внутрь, наружная лодыжка значительно выступает под натянутой кожей и под ней определяется западение. Перед наруж</w:t>
      </w:r>
      <w:r>
        <w:t xml:space="preserve">ной лодыжкой определяется головка таранной кости, а ладьевидная кость в виде выступа – </w:t>
      </w:r>
      <w:proofErr w:type="spellStart"/>
      <w:r>
        <w:t>кнутри</w:t>
      </w:r>
      <w:proofErr w:type="spellEnd"/>
      <w:r>
        <w:t xml:space="preserve"> от неё. Под внутренней лодыжкой выступает внутренний край пяточной кости. </w:t>
      </w:r>
      <w:proofErr w:type="spellStart"/>
      <w:r>
        <w:t>Пальпаторно</w:t>
      </w:r>
      <w:proofErr w:type="spellEnd"/>
      <w:r>
        <w:t xml:space="preserve"> – разлитая болезненность обл. голеностопного сустава и пяточной обл. Активны</w:t>
      </w:r>
      <w:r>
        <w:t>е движения в голеностопном суставе и стопе невозможны, пассивные – в незначительном объёме, резко болезненны.</w:t>
      </w:r>
    </w:p>
    <w:p w14:paraId="765D035B" w14:textId="77777777" w:rsidR="00CF6CDA" w:rsidRDefault="007858C4">
      <w:pPr>
        <w:pStyle w:val="1"/>
        <w:rPr>
          <w:u w:val="none"/>
        </w:rPr>
      </w:pPr>
      <w:proofErr w:type="spellStart"/>
      <w:r>
        <w:t>Подтаранный</w:t>
      </w:r>
      <w:proofErr w:type="spellEnd"/>
      <w:r>
        <w:rPr>
          <w:spacing w:val="-4"/>
        </w:rPr>
        <w:t xml:space="preserve"> </w:t>
      </w:r>
      <w:r>
        <w:t>вывих</w:t>
      </w:r>
      <w:r>
        <w:rPr>
          <w:spacing w:val="-2"/>
        </w:rPr>
        <w:t xml:space="preserve"> </w:t>
      </w:r>
      <w:r>
        <w:t>стопы</w:t>
      </w:r>
      <w:r>
        <w:rPr>
          <w:spacing w:val="-1"/>
        </w:rPr>
        <w:t xml:space="preserve"> </w:t>
      </w:r>
      <w:r>
        <w:rPr>
          <w:spacing w:val="-2"/>
        </w:rPr>
        <w:t>кнаружи:</w:t>
      </w:r>
    </w:p>
    <w:p w14:paraId="6956B158" w14:textId="77777777" w:rsidR="00CF6CDA" w:rsidRDefault="007858C4">
      <w:pPr>
        <w:pStyle w:val="a3"/>
        <w:ind w:left="224" w:right="375"/>
        <w:jc w:val="both"/>
      </w:pPr>
      <w:r>
        <w:t xml:space="preserve">На ногу не встаёт. Стопа смещена кнаружи и </w:t>
      </w:r>
      <w:proofErr w:type="spellStart"/>
      <w:r>
        <w:t>ротирована</w:t>
      </w:r>
      <w:proofErr w:type="spellEnd"/>
      <w:r>
        <w:t xml:space="preserve"> внутрь. Внутренняя лодыжка резко выступает </w:t>
      </w:r>
      <w:proofErr w:type="spellStart"/>
      <w:r>
        <w:t>кнутри</w:t>
      </w:r>
      <w:proofErr w:type="spellEnd"/>
      <w:r>
        <w:t>, под ней – западение, а впереди – головка таранной кости. Под наружной лодыжкой выступают обращенные кверху наружные поверхности пяточной и кубовидной к</w:t>
      </w:r>
      <w:r>
        <w:t xml:space="preserve">ости. </w:t>
      </w:r>
      <w:proofErr w:type="spellStart"/>
      <w:r>
        <w:t>Пальпаторно</w:t>
      </w:r>
      <w:proofErr w:type="spellEnd"/>
      <w:r>
        <w:t xml:space="preserve"> – разлитая болезненность обл. голеностопного сустава и пяточной обл. Активные движения в голеностопном суставе и стопе невозможны, пассивные – в незначительном объёме, резко болезненны.</w:t>
      </w:r>
    </w:p>
    <w:p w14:paraId="3DDE5D67" w14:textId="77777777" w:rsidR="00CF6CDA" w:rsidRDefault="00CF6CDA">
      <w:pPr>
        <w:pStyle w:val="a3"/>
      </w:pPr>
    </w:p>
    <w:p w14:paraId="16B2097E" w14:textId="77777777" w:rsidR="00CF6CDA" w:rsidRDefault="007858C4">
      <w:pPr>
        <w:pStyle w:val="1"/>
        <w:spacing w:before="1"/>
        <w:rPr>
          <w:u w:val="none"/>
        </w:rPr>
      </w:pPr>
      <w:r>
        <w:t>Вывих</w:t>
      </w:r>
      <w:r>
        <w:rPr>
          <w:spacing w:val="-5"/>
        </w:rPr>
        <w:t xml:space="preserve"> </w:t>
      </w:r>
      <w:r>
        <w:t>плюсневых</w:t>
      </w:r>
      <w:r>
        <w:rPr>
          <w:spacing w:val="-2"/>
        </w:rPr>
        <w:t xml:space="preserve"> </w:t>
      </w:r>
      <w:r>
        <w:t>костей</w:t>
      </w:r>
      <w:r>
        <w:rPr>
          <w:spacing w:val="-2"/>
        </w:rPr>
        <w:t xml:space="preserve"> </w:t>
      </w:r>
      <w:r>
        <w:t>(в</w:t>
      </w:r>
      <w:r>
        <w:rPr>
          <w:spacing w:val="-2"/>
        </w:rPr>
        <w:t xml:space="preserve"> </w:t>
      </w:r>
      <w:r>
        <w:t>суставе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Лисфранка</w:t>
      </w:r>
      <w:proofErr w:type="spellEnd"/>
      <w:r>
        <w:rPr>
          <w:spacing w:val="-2"/>
        </w:rPr>
        <w:t>):</w:t>
      </w:r>
    </w:p>
    <w:p w14:paraId="4722EEC8" w14:textId="77777777" w:rsidR="00CF6CDA" w:rsidRDefault="007858C4">
      <w:pPr>
        <w:pStyle w:val="a3"/>
        <w:ind w:left="224" w:right="376"/>
        <w:jc w:val="both"/>
      </w:pPr>
      <w:r>
        <w:t>Ходит</w:t>
      </w:r>
      <w:r>
        <w:t xml:space="preserve"> хромая на ногу, без опоры на передний отдел стопы. По</w:t>
      </w:r>
      <w:r>
        <w:rPr>
          <w:spacing w:val="40"/>
        </w:rPr>
        <w:t xml:space="preserve"> </w:t>
      </w:r>
      <w:r>
        <w:t xml:space="preserve">тылу стопы припухлость и кровоизлияние. Передний отдел стопы расширен в поперечном направлении. На тыле стопы - </w:t>
      </w:r>
      <w:proofErr w:type="spellStart"/>
      <w:r>
        <w:t>ступенькообразное</w:t>
      </w:r>
      <w:proofErr w:type="spellEnd"/>
      <w:r>
        <w:rPr>
          <w:spacing w:val="40"/>
        </w:rPr>
        <w:t xml:space="preserve"> </w:t>
      </w:r>
      <w:r>
        <w:t xml:space="preserve">выпячивание оснований плюсневых костей. </w:t>
      </w:r>
      <w:proofErr w:type="spellStart"/>
      <w:r>
        <w:t>Пальпаторно</w:t>
      </w:r>
      <w:proofErr w:type="spellEnd"/>
      <w:r>
        <w:t xml:space="preserve"> – резкая разлитая б</w:t>
      </w:r>
      <w:r>
        <w:t>олезненность по тылу стопы.</w:t>
      </w:r>
    </w:p>
    <w:p w14:paraId="222F377D" w14:textId="77777777" w:rsidR="00CF6CDA" w:rsidRDefault="00CF6CDA">
      <w:pPr>
        <w:pStyle w:val="a3"/>
      </w:pPr>
    </w:p>
    <w:p w14:paraId="08707F2B" w14:textId="77777777" w:rsidR="00CF6CDA" w:rsidRDefault="007858C4">
      <w:pPr>
        <w:pStyle w:val="1"/>
        <w:rPr>
          <w:u w:val="none"/>
        </w:rPr>
      </w:pPr>
      <w:r>
        <w:t>Вывих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пальца</w:t>
      </w:r>
      <w:r>
        <w:rPr>
          <w:spacing w:val="-2"/>
        </w:rPr>
        <w:t xml:space="preserve"> </w:t>
      </w:r>
      <w:r>
        <w:t>стопы</w:t>
      </w:r>
      <w:r>
        <w:rPr>
          <w:spacing w:val="-3"/>
        </w:rPr>
        <w:t xml:space="preserve"> </w:t>
      </w:r>
      <w:r>
        <w:t>(основной</w:t>
      </w:r>
      <w:r>
        <w:rPr>
          <w:spacing w:val="-1"/>
        </w:rPr>
        <w:t xml:space="preserve"> </w:t>
      </w:r>
      <w:r>
        <w:rPr>
          <w:spacing w:val="-2"/>
        </w:rPr>
        <w:t>фаланги):</w:t>
      </w:r>
    </w:p>
    <w:p w14:paraId="5ECB5668" w14:textId="77777777" w:rsidR="00CF6CDA" w:rsidRDefault="007858C4">
      <w:pPr>
        <w:pStyle w:val="a3"/>
        <w:ind w:left="224" w:right="376"/>
        <w:jc w:val="both"/>
      </w:pPr>
      <w:r>
        <w:t xml:space="preserve">В области 1 плюсне – фалангового сустава припухлость, деформация – основная фаланга смещена </w:t>
      </w:r>
      <w:proofErr w:type="spellStart"/>
      <w:r>
        <w:t>тыльно</w:t>
      </w:r>
      <w:proofErr w:type="spellEnd"/>
      <w:r>
        <w:t xml:space="preserve"> и под углом. </w:t>
      </w:r>
      <w:proofErr w:type="spellStart"/>
      <w:r>
        <w:t>Пальпаторно</w:t>
      </w:r>
      <w:proofErr w:type="spellEnd"/>
      <w:r>
        <w:t xml:space="preserve"> – резкая болезненность 1 ПФС. Активные движения в суставе нево</w:t>
      </w:r>
      <w:r>
        <w:t>зможны, пассивные – резко болезненны. Ходит хромая на ногу.</w:t>
      </w:r>
    </w:p>
    <w:p w14:paraId="39BEC00E" w14:textId="77777777" w:rsidR="00CF6CDA" w:rsidRDefault="00CF6CDA">
      <w:pPr>
        <w:pStyle w:val="a3"/>
      </w:pPr>
    </w:p>
    <w:p w14:paraId="65DA9E9E" w14:textId="77777777" w:rsidR="00CF6CDA" w:rsidRDefault="007858C4">
      <w:pPr>
        <w:pStyle w:val="1"/>
        <w:rPr>
          <w:u w:val="none"/>
        </w:rPr>
      </w:pPr>
      <w:r>
        <w:t>Вывих</w:t>
      </w:r>
      <w:r>
        <w:rPr>
          <w:spacing w:val="-2"/>
        </w:rPr>
        <w:t xml:space="preserve"> </w:t>
      </w:r>
      <w:r>
        <w:t>(или</w:t>
      </w:r>
      <w:r>
        <w:rPr>
          <w:spacing w:val="-4"/>
        </w:rPr>
        <w:t xml:space="preserve"> </w:t>
      </w:r>
      <w:r>
        <w:t>подвывих)</w:t>
      </w:r>
      <w:r>
        <w:rPr>
          <w:spacing w:val="-3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шейного</w:t>
      </w:r>
      <w:r>
        <w:rPr>
          <w:spacing w:val="-1"/>
        </w:rPr>
        <w:t xml:space="preserve"> </w:t>
      </w:r>
      <w:r>
        <w:rPr>
          <w:spacing w:val="-2"/>
        </w:rPr>
        <w:t>позвонка:</w:t>
      </w:r>
    </w:p>
    <w:p w14:paraId="0F0402D2" w14:textId="77777777" w:rsidR="00CF6CDA" w:rsidRDefault="007858C4">
      <w:pPr>
        <w:pStyle w:val="a3"/>
        <w:ind w:left="224" w:right="375"/>
        <w:jc w:val="both"/>
      </w:pPr>
      <w:r>
        <w:t>Положение головы – вынужденное: наклонена и смещена кпереди, повернута</w:t>
      </w:r>
      <w:r>
        <w:rPr>
          <w:spacing w:val="26"/>
        </w:rPr>
        <w:t xml:space="preserve"> </w:t>
      </w:r>
      <w:r>
        <w:t>вправо</w:t>
      </w:r>
      <w:r>
        <w:rPr>
          <w:spacing w:val="28"/>
        </w:rPr>
        <w:t xml:space="preserve"> </w:t>
      </w:r>
      <w:r>
        <w:t>(или</w:t>
      </w:r>
      <w:r>
        <w:rPr>
          <w:spacing w:val="28"/>
        </w:rPr>
        <w:t xml:space="preserve"> </w:t>
      </w:r>
      <w:r>
        <w:t>влево).</w:t>
      </w:r>
      <w:r>
        <w:rPr>
          <w:spacing w:val="30"/>
        </w:rPr>
        <w:t xml:space="preserve"> </w:t>
      </w:r>
      <w:r>
        <w:t>Больной</w:t>
      </w:r>
      <w:r>
        <w:rPr>
          <w:spacing w:val="30"/>
        </w:rPr>
        <w:t xml:space="preserve"> </w:t>
      </w:r>
      <w:r>
        <w:t>удерживает</w:t>
      </w:r>
      <w:r>
        <w:rPr>
          <w:spacing w:val="28"/>
        </w:rPr>
        <w:t xml:space="preserve"> </w:t>
      </w:r>
      <w:r>
        <w:t>голову</w:t>
      </w:r>
      <w:r>
        <w:rPr>
          <w:spacing w:val="29"/>
        </w:rPr>
        <w:t xml:space="preserve"> </w:t>
      </w:r>
      <w:r>
        <w:t>и</w:t>
      </w:r>
      <w:r>
        <w:rPr>
          <w:spacing w:val="29"/>
        </w:rPr>
        <w:t xml:space="preserve"> </w:t>
      </w:r>
      <w:r>
        <w:rPr>
          <w:spacing w:val="-2"/>
        </w:rPr>
        <w:t>часть</w:t>
      </w:r>
    </w:p>
    <w:p w14:paraId="27ECE997" w14:textId="77777777" w:rsidR="00CF6CDA" w:rsidRDefault="00CF6CDA">
      <w:pPr>
        <w:jc w:val="both"/>
        <w:sectPr w:rsidR="00CF6CDA">
          <w:pgSz w:w="11900" w:h="16840"/>
          <w:pgMar w:top="1060" w:right="460" w:bottom="960" w:left="1480" w:header="0" w:footer="776" w:gutter="0"/>
          <w:cols w:space="720"/>
        </w:sectPr>
      </w:pPr>
    </w:p>
    <w:p w14:paraId="46C9FB47" w14:textId="77777777" w:rsidR="00CF6CDA" w:rsidRDefault="007858C4">
      <w:pPr>
        <w:pStyle w:val="a3"/>
        <w:spacing w:before="75"/>
        <w:ind w:left="224" w:right="377"/>
        <w:jc w:val="both"/>
      </w:pPr>
      <w:r>
        <w:lastRenderedPageBreak/>
        <w:t xml:space="preserve">шеи руками. Шея вытянута, мышцы шеи напряжены. Движения в шейном отделе резко ограничены и болезненны. </w:t>
      </w:r>
      <w:proofErr w:type="spellStart"/>
      <w:r>
        <w:t>Пальпаторно</w:t>
      </w:r>
      <w:proofErr w:type="spellEnd"/>
      <w:r>
        <w:t xml:space="preserve"> - локальная болезненность при надавливании на остистый отросток С4, осторожная нагрузка по оси позвоночника вызывает боль на этом же уровне. </w:t>
      </w:r>
      <w:r>
        <w:t xml:space="preserve">Неврологические нарушения - </w:t>
      </w:r>
      <w:proofErr w:type="gramStart"/>
      <w:r>
        <w:t>…(</w:t>
      </w:r>
      <w:proofErr w:type="gramEnd"/>
      <w:r>
        <w:t xml:space="preserve">описать, если </w:t>
      </w:r>
      <w:r>
        <w:rPr>
          <w:spacing w:val="-2"/>
        </w:rPr>
        <w:t>есть).</w:t>
      </w:r>
    </w:p>
    <w:p w14:paraId="4DB9C030" w14:textId="77777777" w:rsidR="00CF6CDA" w:rsidRDefault="007858C4">
      <w:pPr>
        <w:pStyle w:val="1"/>
        <w:rPr>
          <w:u w:val="none"/>
        </w:rPr>
      </w:pPr>
      <w:r>
        <w:t>Вывих</w:t>
      </w:r>
      <w:r>
        <w:rPr>
          <w:spacing w:val="-4"/>
        </w:rPr>
        <w:t xml:space="preserve"> </w:t>
      </w:r>
      <w:r>
        <w:t>нижней</w:t>
      </w:r>
      <w:r>
        <w:rPr>
          <w:spacing w:val="-1"/>
        </w:rPr>
        <w:t xml:space="preserve"> </w:t>
      </w:r>
      <w:r>
        <w:rPr>
          <w:spacing w:val="-2"/>
        </w:rPr>
        <w:t>челюсти:</w:t>
      </w:r>
    </w:p>
    <w:p w14:paraId="6A0ED2C4" w14:textId="77777777" w:rsidR="00CF6CDA" w:rsidRDefault="007858C4">
      <w:pPr>
        <w:pStyle w:val="a3"/>
        <w:ind w:left="224" w:right="375"/>
        <w:jc w:val="both"/>
      </w:pPr>
      <w:r>
        <w:t>Рот широко раскрыт, смыкание зубов невозможно. Отмечаются незначительные</w:t>
      </w:r>
      <w:r>
        <w:rPr>
          <w:spacing w:val="-1"/>
        </w:rPr>
        <w:t xml:space="preserve"> </w:t>
      </w:r>
      <w:proofErr w:type="spellStart"/>
      <w:r>
        <w:t>качательные</w:t>
      </w:r>
      <w:proofErr w:type="spellEnd"/>
      <w:r>
        <w:t xml:space="preserve"> движения нижней челюсти в стороны, жевание невозможно. </w:t>
      </w:r>
      <w:proofErr w:type="spellStart"/>
      <w:r>
        <w:t>Пальпаторно</w:t>
      </w:r>
      <w:proofErr w:type="spellEnd"/>
      <w:r>
        <w:t xml:space="preserve"> – болезненность и деформация</w:t>
      </w:r>
      <w:r>
        <w:rPr>
          <w:spacing w:val="40"/>
        </w:rPr>
        <w:t xml:space="preserve"> </w:t>
      </w:r>
      <w:r>
        <w:t xml:space="preserve">в </w:t>
      </w:r>
      <w:r>
        <w:t xml:space="preserve">области нижнечелюстных суставов. Суставные головки челюсти пальпируются под скуловыми дугами с обеих сторон. Артикуляция </w:t>
      </w:r>
      <w:r>
        <w:rPr>
          <w:spacing w:val="-2"/>
        </w:rPr>
        <w:t>нарушена.</w:t>
      </w:r>
    </w:p>
    <w:p w14:paraId="55B8A788" w14:textId="77777777" w:rsidR="00CF6CDA" w:rsidRDefault="00CF6CDA">
      <w:pPr>
        <w:pStyle w:val="a3"/>
        <w:rPr>
          <w:sz w:val="34"/>
        </w:rPr>
      </w:pPr>
    </w:p>
    <w:p w14:paraId="27FFEFB0" w14:textId="77777777" w:rsidR="00CF6CDA" w:rsidRDefault="00CF6CDA">
      <w:pPr>
        <w:pStyle w:val="a3"/>
        <w:rPr>
          <w:sz w:val="34"/>
        </w:rPr>
      </w:pPr>
    </w:p>
    <w:p w14:paraId="209B0044" w14:textId="77777777" w:rsidR="00CF6CDA" w:rsidRDefault="00CF6CDA">
      <w:pPr>
        <w:pStyle w:val="a3"/>
        <w:rPr>
          <w:sz w:val="34"/>
        </w:rPr>
      </w:pPr>
    </w:p>
    <w:p w14:paraId="7565F58F" w14:textId="77777777" w:rsidR="00CF6CDA" w:rsidRDefault="007858C4">
      <w:pPr>
        <w:pStyle w:val="a4"/>
        <w:numPr>
          <w:ilvl w:val="0"/>
          <w:numId w:val="3"/>
        </w:numPr>
        <w:tabs>
          <w:tab w:val="left" w:pos="1173"/>
        </w:tabs>
        <w:spacing w:before="299"/>
        <w:ind w:hanging="242"/>
        <w:jc w:val="left"/>
        <w:rPr>
          <w:b/>
          <w:sz w:val="32"/>
        </w:rPr>
      </w:pPr>
      <w:r>
        <w:rPr>
          <w:b/>
          <w:spacing w:val="-2"/>
          <w:sz w:val="32"/>
        </w:rPr>
        <w:t>Переломы.</w:t>
      </w:r>
    </w:p>
    <w:p w14:paraId="638A6C61" w14:textId="77777777" w:rsidR="00CF6CDA" w:rsidRDefault="00CF6CDA">
      <w:pPr>
        <w:pStyle w:val="a3"/>
        <w:rPr>
          <w:b/>
        </w:rPr>
      </w:pPr>
    </w:p>
    <w:p w14:paraId="506CA1C6" w14:textId="77777777" w:rsidR="00CF6CDA" w:rsidRDefault="007858C4">
      <w:pPr>
        <w:spacing w:before="1"/>
        <w:ind w:left="931"/>
        <w:rPr>
          <w:b/>
          <w:sz w:val="32"/>
        </w:rPr>
      </w:pPr>
      <w:r>
        <w:rPr>
          <w:b/>
          <w:sz w:val="32"/>
        </w:rPr>
        <w:t>Общие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принципы</w:t>
      </w:r>
      <w:r>
        <w:rPr>
          <w:b/>
          <w:spacing w:val="-3"/>
          <w:sz w:val="32"/>
        </w:rPr>
        <w:t xml:space="preserve"> </w:t>
      </w:r>
      <w:r>
        <w:rPr>
          <w:b/>
          <w:spacing w:val="-2"/>
          <w:sz w:val="32"/>
        </w:rPr>
        <w:t>описания.</w:t>
      </w:r>
    </w:p>
    <w:p w14:paraId="72870F47" w14:textId="77777777" w:rsidR="00CF6CDA" w:rsidRDefault="007858C4">
      <w:pPr>
        <w:pStyle w:val="a3"/>
        <w:ind w:left="931"/>
        <w:rPr>
          <w:b/>
        </w:rPr>
      </w:pPr>
      <w:r>
        <w:t>Требуется</w:t>
      </w:r>
      <w:r>
        <w:rPr>
          <w:spacing w:val="-3"/>
        </w:rPr>
        <w:t xml:space="preserve"> </w:t>
      </w:r>
      <w:r>
        <w:rPr>
          <w:spacing w:val="-2"/>
        </w:rPr>
        <w:t>описать</w:t>
      </w:r>
      <w:r>
        <w:rPr>
          <w:b/>
          <w:spacing w:val="-2"/>
        </w:rPr>
        <w:t>:</w:t>
      </w:r>
    </w:p>
    <w:p w14:paraId="42621BA4" w14:textId="77777777" w:rsidR="00CF6CDA" w:rsidRDefault="007858C4">
      <w:pPr>
        <w:pStyle w:val="a4"/>
        <w:numPr>
          <w:ilvl w:val="0"/>
          <w:numId w:val="2"/>
        </w:numPr>
        <w:tabs>
          <w:tab w:val="left" w:pos="944"/>
        </w:tabs>
        <w:rPr>
          <w:sz w:val="32"/>
        </w:rPr>
      </w:pPr>
      <w:r>
        <w:rPr>
          <w:sz w:val="32"/>
        </w:rPr>
        <w:t>Ось</w:t>
      </w:r>
      <w:r>
        <w:rPr>
          <w:spacing w:val="-4"/>
          <w:sz w:val="32"/>
        </w:rPr>
        <w:t xml:space="preserve"> </w:t>
      </w:r>
      <w:r>
        <w:rPr>
          <w:sz w:val="32"/>
        </w:rPr>
        <w:t>конечности</w:t>
      </w:r>
      <w:r>
        <w:rPr>
          <w:spacing w:val="-1"/>
          <w:sz w:val="32"/>
        </w:rPr>
        <w:t xml:space="preserve"> </w:t>
      </w:r>
      <w:r>
        <w:rPr>
          <w:sz w:val="32"/>
        </w:rPr>
        <w:t>(сохранена,</w:t>
      </w:r>
      <w:r>
        <w:rPr>
          <w:spacing w:val="-1"/>
          <w:sz w:val="32"/>
        </w:rPr>
        <w:t xml:space="preserve"> </w:t>
      </w:r>
      <w:r>
        <w:rPr>
          <w:sz w:val="32"/>
        </w:rPr>
        <w:t>нарушена</w:t>
      </w:r>
      <w:r>
        <w:rPr>
          <w:spacing w:val="-1"/>
          <w:sz w:val="32"/>
        </w:rPr>
        <w:t xml:space="preserve"> </w:t>
      </w:r>
      <w:r>
        <w:rPr>
          <w:sz w:val="32"/>
        </w:rPr>
        <w:t>–</w:t>
      </w:r>
      <w:r>
        <w:rPr>
          <w:spacing w:val="-1"/>
          <w:sz w:val="32"/>
        </w:rPr>
        <w:t xml:space="preserve"> </w:t>
      </w:r>
      <w:r>
        <w:rPr>
          <w:sz w:val="32"/>
        </w:rPr>
        <w:t>описать</w:t>
      </w:r>
      <w:r>
        <w:rPr>
          <w:spacing w:val="-2"/>
          <w:sz w:val="32"/>
        </w:rPr>
        <w:t xml:space="preserve"> деформации).</w:t>
      </w:r>
    </w:p>
    <w:p w14:paraId="48CB3E5D" w14:textId="77777777" w:rsidR="00CF6CDA" w:rsidRDefault="007858C4">
      <w:pPr>
        <w:pStyle w:val="a4"/>
        <w:numPr>
          <w:ilvl w:val="0"/>
          <w:numId w:val="2"/>
        </w:numPr>
        <w:tabs>
          <w:tab w:val="left" w:pos="944"/>
        </w:tabs>
        <w:ind w:right="376"/>
        <w:rPr>
          <w:sz w:val="32"/>
        </w:rPr>
      </w:pPr>
      <w:r>
        <w:rPr>
          <w:sz w:val="32"/>
        </w:rPr>
        <w:t>Цвет кожных покровов, наличие кровоподтёков, трофических изменений, пузырей (</w:t>
      </w:r>
      <w:proofErr w:type="spellStart"/>
      <w:r>
        <w:rPr>
          <w:sz w:val="32"/>
        </w:rPr>
        <w:t>фликтен</w:t>
      </w:r>
      <w:proofErr w:type="spellEnd"/>
      <w:r>
        <w:rPr>
          <w:sz w:val="32"/>
        </w:rPr>
        <w:t>), ран.</w:t>
      </w:r>
    </w:p>
    <w:p w14:paraId="3824632E" w14:textId="77777777" w:rsidR="00CF6CDA" w:rsidRDefault="007858C4">
      <w:pPr>
        <w:pStyle w:val="a4"/>
        <w:numPr>
          <w:ilvl w:val="0"/>
          <w:numId w:val="2"/>
        </w:numPr>
        <w:tabs>
          <w:tab w:val="left" w:pos="944"/>
        </w:tabs>
        <w:rPr>
          <w:sz w:val="32"/>
        </w:rPr>
      </w:pPr>
      <w:r>
        <w:rPr>
          <w:sz w:val="32"/>
        </w:rPr>
        <w:t>Выраженность</w:t>
      </w:r>
      <w:r>
        <w:rPr>
          <w:spacing w:val="-5"/>
          <w:sz w:val="32"/>
        </w:rPr>
        <w:t xml:space="preserve"> </w:t>
      </w:r>
      <w:r>
        <w:rPr>
          <w:sz w:val="32"/>
        </w:rPr>
        <w:t>отёка</w:t>
      </w:r>
      <w:r>
        <w:rPr>
          <w:spacing w:val="-2"/>
          <w:sz w:val="32"/>
        </w:rPr>
        <w:t xml:space="preserve"> </w:t>
      </w:r>
      <w:r>
        <w:rPr>
          <w:sz w:val="32"/>
        </w:rPr>
        <w:t>или</w:t>
      </w:r>
      <w:r>
        <w:rPr>
          <w:spacing w:val="-2"/>
          <w:sz w:val="32"/>
        </w:rPr>
        <w:t xml:space="preserve"> </w:t>
      </w:r>
      <w:r>
        <w:rPr>
          <w:sz w:val="32"/>
        </w:rPr>
        <w:t>наличие</w:t>
      </w:r>
      <w:r>
        <w:rPr>
          <w:spacing w:val="-2"/>
          <w:sz w:val="32"/>
        </w:rPr>
        <w:t xml:space="preserve"> припухлости.</w:t>
      </w:r>
    </w:p>
    <w:p w14:paraId="66FDBD0A" w14:textId="77777777" w:rsidR="00CF6CDA" w:rsidRDefault="007858C4">
      <w:pPr>
        <w:pStyle w:val="a4"/>
        <w:numPr>
          <w:ilvl w:val="0"/>
          <w:numId w:val="2"/>
        </w:numPr>
        <w:tabs>
          <w:tab w:val="left" w:pos="944"/>
        </w:tabs>
        <w:ind w:right="380"/>
        <w:rPr>
          <w:sz w:val="32"/>
        </w:rPr>
      </w:pPr>
      <w:r>
        <w:rPr>
          <w:sz w:val="32"/>
        </w:rPr>
        <w:t>Положение</w:t>
      </w:r>
      <w:r>
        <w:rPr>
          <w:spacing w:val="40"/>
          <w:sz w:val="32"/>
        </w:rPr>
        <w:t xml:space="preserve"> </w:t>
      </w:r>
      <w:r>
        <w:rPr>
          <w:sz w:val="32"/>
        </w:rPr>
        <w:t>конечности,</w:t>
      </w:r>
      <w:r>
        <w:rPr>
          <w:spacing w:val="40"/>
          <w:sz w:val="32"/>
        </w:rPr>
        <w:t xml:space="preserve"> </w:t>
      </w:r>
      <w:r>
        <w:rPr>
          <w:sz w:val="32"/>
        </w:rPr>
        <w:t>нарушения</w:t>
      </w:r>
      <w:r>
        <w:rPr>
          <w:spacing w:val="40"/>
          <w:sz w:val="32"/>
        </w:rPr>
        <w:t xml:space="preserve"> </w:t>
      </w:r>
      <w:r>
        <w:rPr>
          <w:sz w:val="32"/>
        </w:rPr>
        <w:t>функции;</w:t>
      </w:r>
      <w:r>
        <w:rPr>
          <w:spacing w:val="40"/>
          <w:sz w:val="32"/>
        </w:rPr>
        <w:t xml:space="preserve"> </w:t>
      </w:r>
      <w:r>
        <w:rPr>
          <w:sz w:val="32"/>
        </w:rPr>
        <w:t>(«поднимает</w:t>
      </w:r>
      <w:r>
        <w:rPr>
          <w:spacing w:val="40"/>
          <w:sz w:val="32"/>
        </w:rPr>
        <w:t xml:space="preserve"> </w:t>
      </w:r>
      <w:r>
        <w:rPr>
          <w:sz w:val="32"/>
        </w:rPr>
        <w:t>– не поднимает, удерживает – не удерживает»), хромота и пр.</w:t>
      </w:r>
    </w:p>
    <w:p w14:paraId="2F4A26F7" w14:textId="77777777" w:rsidR="00CF6CDA" w:rsidRDefault="007858C4">
      <w:pPr>
        <w:pStyle w:val="a4"/>
        <w:numPr>
          <w:ilvl w:val="0"/>
          <w:numId w:val="2"/>
        </w:numPr>
        <w:tabs>
          <w:tab w:val="left" w:pos="944"/>
        </w:tabs>
        <w:rPr>
          <w:sz w:val="32"/>
        </w:rPr>
      </w:pPr>
      <w:r>
        <w:rPr>
          <w:sz w:val="32"/>
        </w:rPr>
        <w:t>Локальную</w:t>
      </w:r>
      <w:r>
        <w:rPr>
          <w:spacing w:val="-6"/>
          <w:sz w:val="32"/>
        </w:rPr>
        <w:t xml:space="preserve"> </w:t>
      </w:r>
      <w:r>
        <w:rPr>
          <w:sz w:val="32"/>
        </w:rPr>
        <w:t>болезненность</w:t>
      </w:r>
      <w:r>
        <w:rPr>
          <w:spacing w:val="-3"/>
          <w:sz w:val="32"/>
        </w:rPr>
        <w:t xml:space="preserve"> </w:t>
      </w:r>
      <w:r>
        <w:rPr>
          <w:sz w:val="32"/>
        </w:rPr>
        <w:t>(где),</w:t>
      </w:r>
      <w:r>
        <w:rPr>
          <w:spacing w:val="-2"/>
          <w:sz w:val="32"/>
        </w:rPr>
        <w:t xml:space="preserve"> </w:t>
      </w:r>
      <w:r>
        <w:rPr>
          <w:sz w:val="32"/>
        </w:rPr>
        <w:t>нагрузка</w:t>
      </w:r>
      <w:r>
        <w:rPr>
          <w:spacing w:val="-2"/>
          <w:sz w:val="32"/>
        </w:rPr>
        <w:t xml:space="preserve"> </w:t>
      </w:r>
      <w:r>
        <w:rPr>
          <w:sz w:val="32"/>
        </w:rPr>
        <w:t>по</w:t>
      </w:r>
      <w:r>
        <w:rPr>
          <w:spacing w:val="-2"/>
          <w:sz w:val="32"/>
        </w:rPr>
        <w:t xml:space="preserve"> </w:t>
      </w:r>
      <w:r>
        <w:rPr>
          <w:spacing w:val="-4"/>
          <w:sz w:val="32"/>
        </w:rPr>
        <w:t>оси.</w:t>
      </w:r>
    </w:p>
    <w:p w14:paraId="4AC58EA6" w14:textId="77777777" w:rsidR="00CF6CDA" w:rsidRDefault="007858C4">
      <w:pPr>
        <w:pStyle w:val="a4"/>
        <w:numPr>
          <w:ilvl w:val="0"/>
          <w:numId w:val="2"/>
        </w:numPr>
        <w:tabs>
          <w:tab w:val="left" w:pos="944"/>
        </w:tabs>
        <w:rPr>
          <w:sz w:val="32"/>
        </w:rPr>
      </w:pPr>
      <w:r>
        <w:rPr>
          <w:sz w:val="32"/>
        </w:rPr>
        <w:t>Патологическую</w:t>
      </w:r>
      <w:r>
        <w:rPr>
          <w:spacing w:val="-5"/>
          <w:sz w:val="32"/>
        </w:rPr>
        <w:t xml:space="preserve"> </w:t>
      </w:r>
      <w:r>
        <w:rPr>
          <w:spacing w:val="-2"/>
          <w:sz w:val="32"/>
        </w:rPr>
        <w:t>подвижность.</w:t>
      </w:r>
    </w:p>
    <w:p w14:paraId="17FE43A2" w14:textId="77777777" w:rsidR="00CF6CDA" w:rsidRDefault="007858C4">
      <w:pPr>
        <w:pStyle w:val="a4"/>
        <w:numPr>
          <w:ilvl w:val="0"/>
          <w:numId w:val="2"/>
        </w:numPr>
        <w:tabs>
          <w:tab w:val="left" w:pos="944"/>
        </w:tabs>
        <w:rPr>
          <w:sz w:val="32"/>
        </w:rPr>
      </w:pPr>
      <w:r>
        <w:rPr>
          <w:sz w:val="32"/>
        </w:rPr>
        <w:t>Пружинистую</w:t>
      </w:r>
      <w:r>
        <w:rPr>
          <w:spacing w:val="-6"/>
          <w:sz w:val="32"/>
        </w:rPr>
        <w:t xml:space="preserve"> </w:t>
      </w:r>
      <w:r>
        <w:rPr>
          <w:spacing w:val="-2"/>
          <w:sz w:val="32"/>
        </w:rPr>
        <w:t>подвижность.</w:t>
      </w:r>
    </w:p>
    <w:p w14:paraId="107562B7" w14:textId="77777777" w:rsidR="00CF6CDA" w:rsidRDefault="007858C4">
      <w:pPr>
        <w:pStyle w:val="a4"/>
        <w:numPr>
          <w:ilvl w:val="0"/>
          <w:numId w:val="2"/>
        </w:numPr>
        <w:tabs>
          <w:tab w:val="left" w:pos="944"/>
        </w:tabs>
        <w:rPr>
          <w:sz w:val="32"/>
        </w:rPr>
      </w:pPr>
      <w:r>
        <w:rPr>
          <w:spacing w:val="-2"/>
          <w:sz w:val="32"/>
        </w:rPr>
        <w:t>Крепитацию.</w:t>
      </w:r>
    </w:p>
    <w:p w14:paraId="0258B730" w14:textId="77777777" w:rsidR="00CF6CDA" w:rsidRDefault="007858C4">
      <w:pPr>
        <w:pStyle w:val="a4"/>
        <w:numPr>
          <w:ilvl w:val="0"/>
          <w:numId w:val="2"/>
        </w:numPr>
        <w:tabs>
          <w:tab w:val="left" w:pos="944"/>
        </w:tabs>
        <w:rPr>
          <w:sz w:val="32"/>
        </w:rPr>
      </w:pPr>
      <w:r>
        <w:rPr>
          <w:sz w:val="32"/>
        </w:rPr>
        <w:t>Окружности</w:t>
      </w:r>
      <w:r>
        <w:rPr>
          <w:spacing w:val="-3"/>
          <w:sz w:val="32"/>
        </w:rPr>
        <w:t xml:space="preserve"> </w:t>
      </w:r>
      <w:r>
        <w:rPr>
          <w:sz w:val="32"/>
        </w:rPr>
        <w:t>сегмента</w:t>
      </w:r>
      <w:r>
        <w:rPr>
          <w:spacing w:val="-2"/>
          <w:sz w:val="32"/>
        </w:rPr>
        <w:t xml:space="preserve"> </w:t>
      </w:r>
      <w:r>
        <w:rPr>
          <w:sz w:val="32"/>
        </w:rPr>
        <w:t>на</w:t>
      </w:r>
      <w:r>
        <w:rPr>
          <w:spacing w:val="-2"/>
          <w:sz w:val="32"/>
        </w:rPr>
        <w:t xml:space="preserve"> </w:t>
      </w:r>
      <w:r>
        <w:rPr>
          <w:sz w:val="32"/>
        </w:rPr>
        <w:t>разных</w:t>
      </w:r>
      <w:r>
        <w:rPr>
          <w:spacing w:val="-2"/>
          <w:sz w:val="32"/>
        </w:rPr>
        <w:t xml:space="preserve"> уровнях.</w:t>
      </w:r>
    </w:p>
    <w:p w14:paraId="20786277" w14:textId="77777777" w:rsidR="00CF6CDA" w:rsidRDefault="007858C4">
      <w:pPr>
        <w:pStyle w:val="a4"/>
        <w:numPr>
          <w:ilvl w:val="0"/>
          <w:numId w:val="2"/>
        </w:numPr>
        <w:tabs>
          <w:tab w:val="left" w:pos="1639"/>
          <w:tab w:val="left" w:pos="1640"/>
        </w:tabs>
        <w:ind w:left="1640" w:hanging="1056"/>
        <w:rPr>
          <w:sz w:val="32"/>
        </w:rPr>
      </w:pPr>
      <w:r>
        <w:rPr>
          <w:sz w:val="32"/>
        </w:rPr>
        <w:t>Длину</w:t>
      </w:r>
      <w:r>
        <w:rPr>
          <w:spacing w:val="-3"/>
          <w:sz w:val="32"/>
        </w:rPr>
        <w:t xml:space="preserve"> </w:t>
      </w:r>
      <w:r>
        <w:rPr>
          <w:sz w:val="32"/>
        </w:rPr>
        <w:t>конечности,</w:t>
      </w:r>
      <w:r>
        <w:rPr>
          <w:spacing w:val="-3"/>
          <w:sz w:val="32"/>
        </w:rPr>
        <w:t xml:space="preserve"> </w:t>
      </w:r>
      <w:r>
        <w:rPr>
          <w:spacing w:val="-2"/>
          <w:sz w:val="32"/>
        </w:rPr>
        <w:t>укорочение.</w:t>
      </w:r>
    </w:p>
    <w:p w14:paraId="45662149" w14:textId="77777777" w:rsidR="00CF6CDA" w:rsidRDefault="007858C4">
      <w:pPr>
        <w:pStyle w:val="a4"/>
        <w:numPr>
          <w:ilvl w:val="0"/>
          <w:numId w:val="2"/>
        </w:numPr>
        <w:tabs>
          <w:tab w:val="left" w:pos="1639"/>
          <w:tab w:val="left" w:pos="1640"/>
        </w:tabs>
        <w:ind w:left="1640" w:hanging="1056"/>
        <w:rPr>
          <w:sz w:val="32"/>
        </w:rPr>
      </w:pPr>
      <w:r>
        <w:rPr>
          <w:sz w:val="32"/>
        </w:rPr>
        <w:t>Амплитуду</w:t>
      </w:r>
      <w:r>
        <w:rPr>
          <w:spacing w:val="-3"/>
          <w:sz w:val="32"/>
        </w:rPr>
        <w:t xml:space="preserve"> </w:t>
      </w:r>
      <w:r>
        <w:rPr>
          <w:sz w:val="32"/>
        </w:rPr>
        <w:t>движ</w:t>
      </w:r>
      <w:r>
        <w:rPr>
          <w:sz w:val="32"/>
        </w:rPr>
        <w:t>ений</w:t>
      </w:r>
      <w:r>
        <w:rPr>
          <w:spacing w:val="-2"/>
          <w:sz w:val="32"/>
        </w:rPr>
        <w:t xml:space="preserve"> </w:t>
      </w:r>
      <w:r>
        <w:rPr>
          <w:sz w:val="32"/>
        </w:rPr>
        <w:t>в</w:t>
      </w:r>
      <w:r>
        <w:rPr>
          <w:spacing w:val="-2"/>
          <w:sz w:val="32"/>
        </w:rPr>
        <w:t xml:space="preserve"> </w:t>
      </w:r>
      <w:r>
        <w:rPr>
          <w:sz w:val="32"/>
        </w:rPr>
        <w:t>смежных</w:t>
      </w:r>
      <w:r>
        <w:rPr>
          <w:spacing w:val="-2"/>
          <w:sz w:val="32"/>
        </w:rPr>
        <w:t xml:space="preserve"> суставах.</w:t>
      </w:r>
    </w:p>
    <w:p w14:paraId="7A17C4E2" w14:textId="77777777" w:rsidR="00CF6CDA" w:rsidRDefault="007858C4">
      <w:pPr>
        <w:pStyle w:val="a4"/>
        <w:numPr>
          <w:ilvl w:val="0"/>
          <w:numId w:val="2"/>
        </w:numPr>
        <w:tabs>
          <w:tab w:val="left" w:pos="1639"/>
          <w:tab w:val="left" w:pos="1640"/>
        </w:tabs>
        <w:ind w:left="1640" w:hanging="1056"/>
        <w:rPr>
          <w:sz w:val="32"/>
        </w:rPr>
      </w:pPr>
      <w:r>
        <w:rPr>
          <w:sz w:val="32"/>
        </w:rPr>
        <w:t>Специфические</w:t>
      </w:r>
      <w:r>
        <w:rPr>
          <w:spacing w:val="-4"/>
          <w:sz w:val="32"/>
        </w:rPr>
        <w:t xml:space="preserve"> </w:t>
      </w:r>
      <w:r>
        <w:rPr>
          <w:spacing w:val="-2"/>
          <w:sz w:val="32"/>
        </w:rPr>
        <w:t>симптомы.</w:t>
      </w:r>
    </w:p>
    <w:p w14:paraId="7CE90A5C" w14:textId="77777777" w:rsidR="00CF6CDA" w:rsidRDefault="007858C4">
      <w:pPr>
        <w:pStyle w:val="a4"/>
        <w:numPr>
          <w:ilvl w:val="0"/>
          <w:numId w:val="2"/>
        </w:numPr>
        <w:tabs>
          <w:tab w:val="left" w:pos="1639"/>
          <w:tab w:val="left" w:pos="1640"/>
        </w:tabs>
        <w:ind w:left="1640" w:hanging="1056"/>
        <w:rPr>
          <w:sz w:val="32"/>
        </w:rPr>
      </w:pPr>
      <w:r>
        <w:rPr>
          <w:sz w:val="32"/>
        </w:rPr>
        <w:t>Мышечную</w:t>
      </w:r>
      <w:r>
        <w:rPr>
          <w:spacing w:val="-7"/>
          <w:sz w:val="32"/>
        </w:rPr>
        <w:t xml:space="preserve"> </w:t>
      </w:r>
      <w:r>
        <w:rPr>
          <w:sz w:val="32"/>
        </w:rPr>
        <w:t>силу</w:t>
      </w:r>
      <w:r>
        <w:rPr>
          <w:spacing w:val="-1"/>
          <w:sz w:val="32"/>
        </w:rPr>
        <w:t xml:space="preserve"> </w:t>
      </w:r>
      <w:r>
        <w:rPr>
          <w:sz w:val="32"/>
        </w:rPr>
        <w:t>(нормальная</w:t>
      </w:r>
      <w:r>
        <w:rPr>
          <w:spacing w:val="-2"/>
          <w:sz w:val="32"/>
        </w:rPr>
        <w:t xml:space="preserve"> </w:t>
      </w:r>
      <w:r>
        <w:rPr>
          <w:sz w:val="32"/>
        </w:rPr>
        <w:t>или</w:t>
      </w:r>
      <w:r>
        <w:rPr>
          <w:spacing w:val="-2"/>
          <w:sz w:val="32"/>
        </w:rPr>
        <w:t xml:space="preserve"> снижена).</w:t>
      </w:r>
    </w:p>
    <w:p w14:paraId="133F59CB" w14:textId="77777777" w:rsidR="00CF6CDA" w:rsidRDefault="007858C4">
      <w:pPr>
        <w:pStyle w:val="a4"/>
        <w:numPr>
          <w:ilvl w:val="0"/>
          <w:numId w:val="2"/>
        </w:numPr>
        <w:tabs>
          <w:tab w:val="left" w:pos="1639"/>
          <w:tab w:val="left" w:pos="1640"/>
        </w:tabs>
        <w:ind w:left="1640" w:hanging="1056"/>
        <w:rPr>
          <w:sz w:val="32"/>
        </w:rPr>
      </w:pPr>
      <w:r>
        <w:rPr>
          <w:sz w:val="32"/>
        </w:rPr>
        <w:t>Чувствительные</w:t>
      </w:r>
      <w:r>
        <w:rPr>
          <w:spacing w:val="-6"/>
          <w:sz w:val="32"/>
        </w:rPr>
        <w:t xml:space="preserve"> </w:t>
      </w:r>
      <w:r>
        <w:rPr>
          <w:spacing w:val="-2"/>
          <w:sz w:val="32"/>
        </w:rPr>
        <w:t>расстройства.</w:t>
      </w:r>
    </w:p>
    <w:p w14:paraId="006489A8" w14:textId="77777777" w:rsidR="00CF6CDA" w:rsidRDefault="007858C4">
      <w:pPr>
        <w:pStyle w:val="a4"/>
        <w:numPr>
          <w:ilvl w:val="0"/>
          <w:numId w:val="2"/>
        </w:numPr>
        <w:tabs>
          <w:tab w:val="left" w:pos="1639"/>
          <w:tab w:val="left" w:pos="1640"/>
        </w:tabs>
        <w:ind w:left="1640" w:hanging="1056"/>
        <w:rPr>
          <w:sz w:val="32"/>
        </w:rPr>
      </w:pPr>
      <w:r>
        <w:rPr>
          <w:sz w:val="32"/>
        </w:rPr>
        <w:t>Состояние</w:t>
      </w:r>
      <w:r>
        <w:rPr>
          <w:spacing w:val="-3"/>
          <w:sz w:val="32"/>
        </w:rPr>
        <w:t xml:space="preserve"> </w:t>
      </w:r>
      <w:r>
        <w:rPr>
          <w:sz w:val="32"/>
        </w:rPr>
        <w:t>периферических</w:t>
      </w:r>
      <w:r>
        <w:rPr>
          <w:spacing w:val="-3"/>
          <w:sz w:val="32"/>
        </w:rPr>
        <w:t xml:space="preserve"> </w:t>
      </w:r>
      <w:r>
        <w:rPr>
          <w:spacing w:val="-2"/>
          <w:sz w:val="32"/>
        </w:rPr>
        <w:t>сосудов.</w:t>
      </w:r>
    </w:p>
    <w:p w14:paraId="2C019B65" w14:textId="77777777" w:rsidR="00CF6CDA" w:rsidRDefault="007858C4">
      <w:pPr>
        <w:pStyle w:val="a4"/>
        <w:numPr>
          <w:ilvl w:val="0"/>
          <w:numId w:val="2"/>
        </w:numPr>
        <w:tabs>
          <w:tab w:val="left" w:pos="1639"/>
          <w:tab w:val="left" w:pos="1640"/>
        </w:tabs>
        <w:ind w:left="1640" w:hanging="1056"/>
        <w:rPr>
          <w:sz w:val="32"/>
        </w:rPr>
      </w:pPr>
      <w:r>
        <w:rPr>
          <w:spacing w:val="-2"/>
          <w:sz w:val="32"/>
        </w:rPr>
        <w:t>Прочее.</w:t>
      </w:r>
    </w:p>
    <w:p w14:paraId="54B32F5C" w14:textId="77777777" w:rsidR="00CF6CDA" w:rsidRDefault="00CF6CDA">
      <w:pPr>
        <w:rPr>
          <w:sz w:val="32"/>
        </w:rPr>
        <w:sectPr w:rsidR="00CF6CDA">
          <w:pgSz w:w="11900" w:h="16840"/>
          <w:pgMar w:top="1060" w:right="460" w:bottom="960" w:left="1480" w:header="0" w:footer="776" w:gutter="0"/>
          <w:cols w:space="720"/>
        </w:sectPr>
      </w:pPr>
    </w:p>
    <w:p w14:paraId="792CB116" w14:textId="77777777" w:rsidR="00CF6CDA" w:rsidRDefault="007858C4">
      <w:pPr>
        <w:spacing w:before="63"/>
        <w:ind w:left="224"/>
        <w:jc w:val="both"/>
        <w:rPr>
          <w:b/>
          <w:sz w:val="32"/>
        </w:rPr>
      </w:pPr>
      <w:r>
        <w:rPr>
          <w:b/>
          <w:sz w:val="32"/>
        </w:rPr>
        <w:lastRenderedPageBreak/>
        <w:t>ВЕРХНЯЯ</w:t>
      </w:r>
      <w:r>
        <w:rPr>
          <w:b/>
          <w:spacing w:val="-5"/>
          <w:sz w:val="32"/>
        </w:rPr>
        <w:t xml:space="preserve"> </w:t>
      </w:r>
      <w:r>
        <w:rPr>
          <w:b/>
          <w:spacing w:val="-2"/>
          <w:sz w:val="32"/>
        </w:rPr>
        <w:t>КОНЕЧНОСТЬ</w:t>
      </w:r>
    </w:p>
    <w:p w14:paraId="4292A2EF" w14:textId="77777777" w:rsidR="00CF6CDA" w:rsidRDefault="00CF6CDA">
      <w:pPr>
        <w:pStyle w:val="a3"/>
        <w:rPr>
          <w:b/>
        </w:rPr>
      </w:pPr>
    </w:p>
    <w:p w14:paraId="0E81941A" w14:textId="77777777" w:rsidR="00CF6CDA" w:rsidRDefault="007858C4">
      <w:pPr>
        <w:pStyle w:val="1"/>
        <w:ind w:left="584"/>
        <w:rPr>
          <w:u w:val="none"/>
        </w:rPr>
      </w:pPr>
      <w:r>
        <w:rPr>
          <w:b w:val="0"/>
          <w:spacing w:val="73"/>
        </w:rPr>
        <w:t xml:space="preserve"> </w:t>
      </w:r>
      <w:r>
        <w:t>Перелом</w:t>
      </w:r>
      <w:r>
        <w:rPr>
          <w:spacing w:val="-2"/>
        </w:rPr>
        <w:t xml:space="preserve"> </w:t>
      </w:r>
      <w:r>
        <w:t>средней</w:t>
      </w:r>
      <w:r>
        <w:rPr>
          <w:spacing w:val="-4"/>
        </w:rPr>
        <w:t xml:space="preserve"> </w:t>
      </w:r>
      <w:r>
        <w:t>трети</w:t>
      </w:r>
      <w:r>
        <w:rPr>
          <w:spacing w:val="1"/>
        </w:rPr>
        <w:t xml:space="preserve"> </w:t>
      </w:r>
      <w:r>
        <w:t xml:space="preserve">ключицы </w:t>
      </w:r>
      <w:r>
        <w:rPr>
          <w:spacing w:val="-2"/>
        </w:rPr>
        <w:t>справа:</w:t>
      </w:r>
    </w:p>
    <w:p w14:paraId="1C1B64CB" w14:textId="77777777" w:rsidR="00CF6CDA" w:rsidRDefault="007858C4">
      <w:pPr>
        <w:pStyle w:val="a3"/>
        <w:ind w:left="224" w:right="376"/>
        <w:jc w:val="both"/>
      </w:pPr>
      <w:r>
        <w:t xml:space="preserve">В области правого </w:t>
      </w:r>
      <w:proofErr w:type="spellStart"/>
      <w:r>
        <w:t>надплечья</w:t>
      </w:r>
      <w:proofErr w:type="spellEnd"/>
      <w:r>
        <w:t xml:space="preserve"> - припухлость и кровоподтёк, надключичная ямка сглажена. </w:t>
      </w:r>
      <w:proofErr w:type="spellStart"/>
      <w:r>
        <w:t>Надплечье</w:t>
      </w:r>
      <w:proofErr w:type="spellEnd"/>
      <w:r>
        <w:t xml:space="preserve"> укорочено и опущено. Туловище наклонено вправо, пациент поддерживает рукой правое предплечье</w:t>
      </w:r>
      <w:r>
        <w:rPr>
          <w:spacing w:val="40"/>
        </w:rPr>
        <w:t xml:space="preserve"> </w:t>
      </w:r>
      <w:r>
        <w:t xml:space="preserve">и прижимает к туловищу. </w:t>
      </w:r>
      <w:proofErr w:type="spellStart"/>
      <w:r>
        <w:t>Пальпаторно</w:t>
      </w:r>
      <w:proofErr w:type="spellEnd"/>
      <w:r>
        <w:t xml:space="preserve"> определяется локальная болезненн</w:t>
      </w:r>
      <w:r>
        <w:t>ость средней трети ключицы, выступание костных отломков. При осмотре со спины: медиальный край лопатки отходит от грудной клетки. Движения в правом плечевом суставе резко ограничены и болезненны, особенно при попытке поднять и отвести руку. Нарушений чувст</w:t>
      </w:r>
      <w:r>
        <w:t>вительности на правой руке не отмечено, кисть тёплая, активные движения кисти сохранены, пульсация на лучевой артерии определяется чётко.</w:t>
      </w:r>
    </w:p>
    <w:p w14:paraId="61F66DD3" w14:textId="77777777" w:rsidR="00CF6CDA" w:rsidRDefault="007858C4">
      <w:pPr>
        <w:pStyle w:val="1"/>
        <w:rPr>
          <w:u w:val="none"/>
        </w:rPr>
      </w:pPr>
      <w:r>
        <w:t>Перелом</w:t>
      </w:r>
      <w:r>
        <w:rPr>
          <w:spacing w:val="-3"/>
        </w:rPr>
        <w:t xml:space="preserve"> </w:t>
      </w:r>
      <w:r>
        <w:t>тела</w:t>
      </w:r>
      <w:r>
        <w:rPr>
          <w:spacing w:val="-2"/>
        </w:rPr>
        <w:t xml:space="preserve"> </w:t>
      </w:r>
      <w:r>
        <w:t>правой</w:t>
      </w:r>
      <w:r>
        <w:rPr>
          <w:spacing w:val="-1"/>
        </w:rPr>
        <w:t xml:space="preserve"> </w:t>
      </w:r>
      <w:r>
        <w:rPr>
          <w:spacing w:val="-2"/>
        </w:rPr>
        <w:t>лопатки:</w:t>
      </w:r>
    </w:p>
    <w:p w14:paraId="45E02CB1" w14:textId="77777777" w:rsidR="00CF6CDA" w:rsidRDefault="007858C4">
      <w:pPr>
        <w:pStyle w:val="a3"/>
        <w:ind w:left="224" w:right="376"/>
        <w:jc w:val="both"/>
      </w:pPr>
      <w:r>
        <w:t xml:space="preserve">В правой лопаточной области – припухлость и кровоподтёк. </w:t>
      </w:r>
      <w:proofErr w:type="spellStart"/>
      <w:r>
        <w:t>Пальпаторно</w:t>
      </w:r>
      <w:proofErr w:type="spellEnd"/>
      <w:r>
        <w:t xml:space="preserve"> – локальная болезнен</w:t>
      </w:r>
      <w:r>
        <w:t>ность тела лопатки, симптом осевой нагрузки положительный. Движения в плечевом суставе умеренно ограничены. Нарушений чувствительности на правой руке не отмечено, кисть тёплая, активные движения кисти сохранены, пульсация на лучевой артерии определяется чё</w:t>
      </w:r>
      <w:r>
        <w:t>тко.</w:t>
      </w:r>
    </w:p>
    <w:p w14:paraId="441F5180" w14:textId="77777777" w:rsidR="00CF6CDA" w:rsidRDefault="00CF6CDA">
      <w:pPr>
        <w:pStyle w:val="a3"/>
        <w:rPr>
          <w:sz w:val="34"/>
        </w:rPr>
      </w:pPr>
    </w:p>
    <w:p w14:paraId="0086751E" w14:textId="77777777" w:rsidR="00CF6CDA" w:rsidRDefault="00CF6CDA">
      <w:pPr>
        <w:pStyle w:val="a3"/>
        <w:rPr>
          <w:sz w:val="34"/>
        </w:rPr>
      </w:pPr>
    </w:p>
    <w:p w14:paraId="4147BCAA" w14:textId="77777777" w:rsidR="00CF6CDA" w:rsidRDefault="00CF6CDA">
      <w:pPr>
        <w:pStyle w:val="a3"/>
        <w:spacing w:before="1"/>
        <w:rPr>
          <w:sz w:val="28"/>
        </w:rPr>
      </w:pPr>
    </w:p>
    <w:p w14:paraId="781DAB82" w14:textId="77777777" w:rsidR="00CF6CDA" w:rsidRDefault="007858C4">
      <w:pPr>
        <w:pStyle w:val="1"/>
        <w:ind w:left="784"/>
        <w:rPr>
          <w:u w:val="none"/>
        </w:rPr>
      </w:pPr>
      <w:r>
        <w:t>Перелом</w:t>
      </w:r>
      <w:r>
        <w:rPr>
          <w:spacing w:val="-4"/>
        </w:rPr>
        <w:t xml:space="preserve"> </w:t>
      </w:r>
      <w:r>
        <w:t>большого</w:t>
      </w:r>
      <w:r>
        <w:rPr>
          <w:spacing w:val="-2"/>
        </w:rPr>
        <w:t xml:space="preserve"> </w:t>
      </w:r>
      <w:r>
        <w:t>бугорка</w:t>
      </w:r>
      <w:r>
        <w:rPr>
          <w:spacing w:val="-3"/>
        </w:rPr>
        <w:t xml:space="preserve"> </w:t>
      </w:r>
      <w:r>
        <w:t>правой</w:t>
      </w:r>
      <w:r>
        <w:rPr>
          <w:spacing w:val="-2"/>
        </w:rPr>
        <w:t xml:space="preserve"> </w:t>
      </w:r>
      <w:r>
        <w:t>плечевой</w:t>
      </w:r>
      <w:r>
        <w:rPr>
          <w:spacing w:val="-2"/>
        </w:rPr>
        <w:t xml:space="preserve"> кости:</w:t>
      </w:r>
    </w:p>
    <w:p w14:paraId="25499928" w14:textId="77777777" w:rsidR="00CF6CDA" w:rsidRDefault="007858C4">
      <w:pPr>
        <w:pStyle w:val="a3"/>
        <w:ind w:left="224" w:right="376"/>
        <w:jc w:val="both"/>
      </w:pPr>
      <w:r>
        <w:t xml:space="preserve">Ось правого плеча не нарушена. В дельтовидной области припухлость, кровоподтёк. Плечо </w:t>
      </w:r>
      <w:proofErr w:type="spellStart"/>
      <w:r>
        <w:t>ротировано</w:t>
      </w:r>
      <w:proofErr w:type="spellEnd"/>
      <w:r>
        <w:t xml:space="preserve"> </w:t>
      </w:r>
      <w:proofErr w:type="spellStart"/>
      <w:r>
        <w:t>кнутри</w:t>
      </w:r>
      <w:proofErr w:type="spellEnd"/>
      <w:r>
        <w:t xml:space="preserve">. Руку не поднимает, не удерживает, ротация плеча кнаружи ограничена, болезненна. </w:t>
      </w:r>
      <w:proofErr w:type="spellStart"/>
      <w:r>
        <w:t>Пальпаторно</w:t>
      </w:r>
      <w:proofErr w:type="spellEnd"/>
      <w:r>
        <w:t xml:space="preserve"> – р</w:t>
      </w:r>
      <w:r>
        <w:t>езкая болезненность в области большого</w:t>
      </w:r>
      <w:r>
        <w:rPr>
          <w:spacing w:val="-5"/>
        </w:rPr>
        <w:t xml:space="preserve"> </w:t>
      </w:r>
      <w:r>
        <w:t>бугорка</w:t>
      </w:r>
      <w:r>
        <w:rPr>
          <w:spacing w:val="-4"/>
        </w:rPr>
        <w:t xml:space="preserve"> </w:t>
      </w:r>
      <w:r>
        <w:t>плечевой</w:t>
      </w:r>
      <w:r>
        <w:rPr>
          <w:spacing w:val="-4"/>
        </w:rPr>
        <w:t xml:space="preserve"> </w:t>
      </w:r>
      <w:r>
        <w:t>кости.</w:t>
      </w:r>
      <w:r>
        <w:rPr>
          <w:spacing w:val="-5"/>
        </w:rPr>
        <w:t xml:space="preserve"> </w:t>
      </w:r>
      <w:r>
        <w:t>Нарушений</w:t>
      </w:r>
      <w:r>
        <w:rPr>
          <w:spacing w:val="-4"/>
        </w:rPr>
        <w:t xml:space="preserve"> </w:t>
      </w:r>
      <w:r>
        <w:t>чувствительности</w:t>
      </w:r>
      <w:r>
        <w:rPr>
          <w:spacing w:val="-4"/>
        </w:rPr>
        <w:t xml:space="preserve"> </w:t>
      </w:r>
      <w:r>
        <w:t>на правой руке не отмечено, кисть тёплая, активные движения кисти сохранены, пульсация на лучевой артерии определяется чётко.</w:t>
      </w:r>
    </w:p>
    <w:p w14:paraId="138561FC" w14:textId="77777777" w:rsidR="00CF6CDA" w:rsidRDefault="00CF6CDA">
      <w:pPr>
        <w:pStyle w:val="a3"/>
      </w:pPr>
    </w:p>
    <w:p w14:paraId="7F0CBAD6" w14:textId="77777777" w:rsidR="00CF6CDA" w:rsidRDefault="007858C4">
      <w:pPr>
        <w:pStyle w:val="1"/>
        <w:rPr>
          <w:u w:val="none"/>
        </w:rPr>
      </w:pPr>
      <w:r>
        <w:t>Перелом</w:t>
      </w:r>
      <w:r>
        <w:rPr>
          <w:spacing w:val="-4"/>
        </w:rPr>
        <w:t xml:space="preserve"> </w:t>
      </w:r>
      <w:r>
        <w:t>хирургической</w:t>
      </w:r>
      <w:r>
        <w:rPr>
          <w:spacing w:val="-5"/>
        </w:rPr>
        <w:t xml:space="preserve"> </w:t>
      </w:r>
      <w:r>
        <w:t>шейки</w:t>
      </w:r>
      <w:r>
        <w:rPr>
          <w:spacing w:val="-1"/>
        </w:rPr>
        <w:t xml:space="preserve"> </w:t>
      </w:r>
      <w:r>
        <w:t>правого</w:t>
      </w:r>
      <w:r>
        <w:rPr>
          <w:spacing w:val="-3"/>
        </w:rPr>
        <w:t xml:space="preserve"> </w:t>
      </w:r>
      <w:r>
        <w:rPr>
          <w:spacing w:val="-2"/>
        </w:rPr>
        <w:t>плеча:</w:t>
      </w:r>
    </w:p>
    <w:p w14:paraId="2668B016" w14:textId="77777777" w:rsidR="00CF6CDA" w:rsidRDefault="007858C4">
      <w:pPr>
        <w:pStyle w:val="a3"/>
        <w:ind w:left="224" w:right="375"/>
        <w:jc w:val="both"/>
      </w:pPr>
      <w:r>
        <w:t xml:space="preserve">В области правого плечевого сустава – значительная припухлость и кровоизлияние. </w:t>
      </w:r>
      <w:proofErr w:type="spellStart"/>
      <w:r>
        <w:t>Пальпа</w:t>
      </w:r>
      <w:r>
        <w:t>торно</w:t>
      </w:r>
      <w:proofErr w:type="spellEnd"/>
      <w:r>
        <w:t xml:space="preserve"> определяется локальная болезненность плечевой кости на уровне хирургической шейки, нагрузка</w:t>
      </w:r>
      <w:r>
        <w:rPr>
          <w:spacing w:val="26"/>
        </w:rPr>
        <w:t xml:space="preserve"> </w:t>
      </w:r>
      <w:r>
        <w:t>по</w:t>
      </w:r>
      <w:r>
        <w:rPr>
          <w:spacing w:val="28"/>
        </w:rPr>
        <w:t xml:space="preserve"> </w:t>
      </w:r>
      <w:r>
        <w:t>оси</w:t>
      </w:r>
      <w:r>
        <w:rPr>
          <w:spacing w:val="29"/>
        </w:rPr>
        <w:t xml:space="preserve"> </w:t>
      </w:r>
      <w:r>
        <w:t>плеча</w:t>
      </w:r>
      <w:r>
        <w:rPr>
          <w:spacing w:val="28"/>
        </w:rPr>
        <w:t xml:space="preserve"> </w:t>
      </w:r>
      <w:r>
        <w:t>вызывает</w:t>
      </w:r>
      <w:r>
        <w:rPr>
          <w:spacing w:val="27"/>
        </w:rPr>
        <w:t xml:space="preserve"> </w:t>
      </w:r>
      <w:r>
        <w:t>боль</w:t>
      </w:r>
      <w:r>
        <w:rPr>
          <w:spacing w:val="28"/>
        </w:rPr>
        <w:t xml:space="preserve"> </w:t>
      </w:r>
      <w:r>
        <w:t>на</w:t>
      </w:r>
      <w:r>
        <w:rPr>
          <w:spacing w:val="26"/>
        </w:rPr>
        <w:t xml:space="preserve"> </w:t>
      </w:r>
      <w:r>
        <w:t>том</w:t>
      </w:r>
      <w:r>
        <w:rPr>
          <w:spacing w:val="28"/>
        </w:rPr>
        <w:t xml:space="preserve"> </w:t>
      </w:r>
      <w:r>
        <w:t>же</w:t>
      </w:r>
      <w:r>
        <w:rPr>
          <w:spacing w:val="28"/>
        </w:rPr>
        <w:t xml:space="preserve"> </w:t>
      </w:r>
      <w:r>
        <w:t>уровне.</w:t>
      </w:r>
      <w:r>
        <w:rPr>
          <w:spacing w:val="29"/>
        </w:rPr>
        <w:t xml:space="preserve"> </w:t>
      </w:r>
      <w:r>
        <w:rPr>
          <w:spacing w:val="-2"/>
        </w:rPr>
        <w:t>Активные</w:t>
      </w:r>
    </w:p>
    <w:p w14:paraId="1937F7B6" w14:textId="77777777" w:rsidR="00CF6CDA" w:rsidRDefault="00CF6CDA">
      <w:pPr>
        <w:jc w:val="both"/>
        <w:sectPr w:rsidR="00CF6CDA">
          <w:pgSz w:w="11900" w:h="16840"/>
          <w:pgMar w:top="1440" w:right="460" w:bottom="960" w:left="1480" w:header="0" w:footer="776" w:gutter="0"/>
          <w:cols w:space="720"/>
        </w:sectPr>
      </w:pPr>
    </w:p>
    <w:p w14:paraId="1326D20B" w14:textId="77777777" w:rsidR="00CF6CDA" w:rsidRDefault="007858C4">
      <w:pPr>
        <w:pStyle w:val="a3"/>
        <w:spacing w:before="75"/>
        <w:ind w:left="224" w:right="374"/>
        <w:jc w:val="both"/>
      </w:pPr>
      <w:r>
        <w:lastRenderedPageBreak/>
        <w:t>движения в плечевом суставе невозможны, пассивные – резко болезненны. Нарушений чувств</w:t>
      </w:r>
      <w:r>
        <w:t>ительности на правой руке не отмечено, кисть тёплая, активные движения кисти сохранены, пульсация на лучевой артерии определяется чётко.</w:t>
      </w:r>
    </w:p>
    <w:p w14:paraId="5354AA11" w14:textId="77777777" w:rsidR="00CF6CDA" w:rsidRDefault="00CF6CDA">
      <w:pPr>
        <w:pStyle w:val="a3"/>
      </w:pPr>
    </w:p>
    <w:p w14:paraId="720D1F3F" w14:textId="77777777" w:rsidR="00CF6CDA" w:rsidRDefault="007858C4">
      <w:pPr>
        <w:pStyle w:val="1"/>
        <w:ind w:left="224" w:right="142" w:firstLine="708"/>
        <w:rPr>
          <w:u w:val="none"/>
        </w:rPr>
      </w:pPr>
      <w:r>
        <w:t xml:space="preserve">Перелом средней трети диафиза правого плеча </w:t>
      </w:r>
      <w:proofErr w:type="gramStart"/>
      <w:r>
        <w:t xml:space="preserve">со </w:t>
      </w:r>
      <w:r>
        <w:rPr>
          <w:u w:val="none"/>
        </w:rPr>
        <w:t xml:space="preserve"> </w:t>
      </w:r>
      <w:r>
        <w:rPr>
          <w:spacing w:val="-2"/>
        </w:rPr>
        <w:t>смещением</w:t>
      </w:r>
      <w:proofErr w:type="gramEnd"/>
      <w:r>
        <w:rPr>
          <w:spacing w:val="-2"/>
        </w:rPr>
        <w:t>:</w:t>
      </w:r>
    </w:p>
    <w:p w14:paraId="7C74A241" w14:textId="77777777" w:rsidR="00CF6CDA" w:rsidRDefault="007858C4">
      <w:pPr>
        <w:pStyle w:val="a3"/>
        <w:ind w:left="224" w:right="375"/>
        <w:jc w:val="both"/>
      </w:pPr>
      <w:r>
        <w:t>В средней трети правого плеча – припухлость и кровоизлияние</w:t>
      </w:r>
      <w:r>
        <w:t xml:space="preserve">, ось плеча деформирована под углом открытым </w:t>
      </w:r>
      <w:proofErr w:type="spellStart"/>
      <w:r>
        <w:t>кнутри</w:t>
      </w:r>
      <w:proofErr w:type="spellEnd"/>
      <w:r>
        <w:t>. Плечо укорочено на 1,5 см. Имеется патологическая подвижность плеча</w:t>
      </w:r>
      <w:r>
        <w:rPr>
          <w:spacing w:val="40"/>
        </w:rPr>
        <w:t xml:space="preserve"> </w:t>
      </w:r>
      <w:r>
        <w:t xml:space="preserve">на уровне средней трети. </w:t>
      </w:r>
      <w:proofErr w:type="spellStart"/>
      <w:r>
        <w:t>Пальпаторно</w:t>
      </w:r>
      <w:proofErr w:type="spellEnd"/>
      <w:r>
        <w:t xml:space="preserve"> – локальная болезненность средней трети плечевой кости, осевая нагрузка болезненна. Движения в сме</w:t>
      </w:r>
      <w:r>
        <w:t>жных суставах возможны, но вызывают боль в средней трети плеча. Нарушений чувствительности на правой руке не отмечено, кисть тёплая, активные движения кисти сохранены, пульсация на лучевой артерии определяется чётко.</w:t>
      </w:r>
    </w:p>
    <w:p w14:paraId="218186E2" w14:textId="77777777" w:rsidR="00CF6CDA" w:rsidRDefault="00CF6CDA">
      <w:pPr>
        <w:pStyle w:val="a3"/>
      </w:pPr>
    </w:p>
    <w:p w14:paraId="01205BE8" w14:textId="77777777" w:rsidR="00CF6CDA" w:rsidRDefault="007858C4">
      <w:pPr>
        <w:pStyle w:val="1"/>
        <w:rPr>
          <w:u w:val="none"/>
        </w:rPr>
      </w:pPr>
      <w:r>
        <w:t>Перелом</w:t>
      </w:r>
      <w:r>
        <w:rPr>
          <w:spacing w:val="-2"/>
        </w:rPr>
        <w:t xml:space="preserve"> </w:t>
      </w:r>
      <w:r>
        <w:t>мыщелков</w:t>
      </w:r>
      <w:r>
        <w:rPr>
          <w:spacing w:val="-2"/>
        </w:rPr>
        <w:t xml:space="preserve"> </w:t>
      </w:r>
      <w:r>
        <w:t>плеча</w:t>
      </w:r>
      <w:r>
        <w:rPr>
          <w:spacing w:val="-1"/>
        </w:rPr>
        <w:t xml:space="preserve"> </w:t>
      </w:r>
      <w:r>
        <w:t>со</w:t>
      </w:r>
      <w:r>
        <w:rPr>
          <w:spacing w:val="-2"/>
        </w:rPr>
        <w:t xml:space="preserve"> смещением:</w:t>
      </w:r>
    </w:p>
    <w:p w14:paraId="5172718D" w14:textId="77777777" w:rsidR="00CF6CDA" w:rsidRDefault="007858C4">
      <w:pPr>
        <w:pStyle w:val="a3"/>
        <w:spacing w:before="1"/>
        <w:ind w:left="224" w:right="374"/>
        <w:jc w:val="both"/>
      </w:pPr>
      <w:r>
        <w:t xml:space="preserve">В нижней трети плеча и области локтевого сустава – значительная припухлость, отёк. Треугольник </w:t>
      </w:r>
      <w:proofErr w:type="spellStart"/>
      <w:r>
        <w:t>Гютера</w:t>
      </w:r>
      <w:proofErr w:type="spellEnd"/>
      <w:r>
        <w:t xml:space="preserve"> асимметричен. </w:t>
      </w:r>
      <w:proofErr w:type="spellStart"/>
      <w:r>
        <w:t>Пальпаторно</w:t>
      </w:r>
      <w:proofErr w:type="spellEnd"/>
      <w:r>
        <w:t xml:space="preserve"> – резкая болезненность в области мыщелков плеча. Осевая нагрузка болезненна. Движения в локтевом суставе резко ограничены, болез</w:t>
      </w:r>
      <w:r>
        <w:t>ненны, особенно резкая болезненность возникает при ротации предплечья. Нарушений чувствительности не отмечено, кисть тёплая, активные движения кисти сохранены, пульсация на лучевой артерии определяется чётко.</w:t>
      </w:r>
    </w:p>
    <w:p w14:paraId="2E7B16C0" w14:textId="77777777" w:rsidR="00CF6CDA" w:rsidRDefault="00CF6CDA">
      <w:pPr>
        <w:pStyle w:val="a3"/>
      </w:pPr>
    </w:p>
    <w:p w14:paraId="4324919A" w14:textId="77777777" w:rsidR="00CF6CDA" w:rsidRDefault="007858C4">
      <w:pPr>
        <w:pStyle w:val="1"/>
        <w:rPr>
          <w:u w:val="none"/>
        </w:rPr>
      </w:pPr>
      <w:r>
        <w:t>Перелом</w:t>
      </w:r>
      <w:r>
        <w:rPr>
          <w:spacing w:val="-5"/>
        </w:rPr>
        <w:t xml:space="preserve"> </w:t>
      </w:r>
      <w:r>
        <w:t>локтевого</w:t>
      </w:r>
      <w:r>
        <w:rPr>
          <w:spacing w:val="-2"/>
        </w:rPr>
        <w:t xml:space="preserve"> </w:t>
      </w:r>
      <w:r>
        <w:t>отростка</w:t>
      </w:r>
      <w:r>
        <w:rPr>
          <w:spacing w:val="-2"/>
        </w:rPr>
        <w:t xml:space="preserve"> </w:t>
      </w:r>
      <w:r>
        <w:t>со</w:t>
      </w:r>
      <w:r>
        <w:rPr>
          <w:spacing w:val="-2"/>
        </w:rPr>
        <w:t xml:space="preserve"> смещением:</w:t>
      </w:r>
    </w:p>
    <w:p w14:paraId="6CF29038" w14:textId="77777777" w:rsidR="00CF6CDA" w:rsidRDefault="007858C4">
      <w:pPr>
        <w:pStyle w:val="a3"/>
        <w:ind w:left="224" w:right="376"/>
        <w:jc w:val="both"/>
      </w:pPr>
      <w:r>
        <w:t xml:space="preserve">Рука </w:t>
      </w:r>
      <w:r>
        <w:t>выпрямлена, свисает, больной щадит её, придерживая здоровой рукой. В области локтевого сустава по задней поверхности определяется припухлость и кровоизлияние. При пальпации определяется локальная болезненность локтевого отростка. Пассивные движения в локте</w:t>
      </w:r>
      <w:r>
        <w:t xml:space="preserve">вом суставе свободны, но болезненны. Активные движения в суставе отсутствуют: при отведении </w:t>
      </w:r>
      <w:proofErr w:type="spellStart"/>
      <w:r>
        <w:t>ротированного</w:t>
      </w:r>
      <w:proofErr w:type="spellEnd"/>
      <w:r>
        <w:t xml:space="preserve"> </w:t>
      </w:r>
      <w:proofErr w:type="spellStart"/>
      <w:r>
        <w:t>кнутри</w:t>
      </w:r>
      <w:proofErr w:type="spellEnd"/>
      <w:r>
        <w:t xml:space="preserve"> плеча до горизонтального уровня предплечье пассивно свисает, занимая вертикальное положение, сгибание и разгибание его невозможно. Нарушений чу</w:t>
      </w:r>
      <w:r>
        <w:t>вствительности</w:t>
      </w:r>
      <w:r>
        <w:rPr>
          <w:spacing w:val="61"/>
        </w:rPr>
        <w:t xml:space="preserve"> </w:t>
      </w:r>
      <w:r>
        <w:t>не</w:t>
      </w:r>
      <w:r>
        <w:rPr>
          <w:spacing w:val="63"/>
        </w:rPr>
        <w:t xml:space="preserve"> </w:t>
      </w:r>
      <w:r>
        <w:t>отмечено,</w:t>
      </w:r>
      <w:r>
        <w:rPr>
          <w:spacing w:val="62"/>
        </w:rPr>
        <w:t xml:space="preserve"> </w:t>
      </w:r>
      <w:r>
        <w:t>кисть</w:t>
      </w:r>
      <w:r>
        <w:rPr>
          <w:spacing w:val="61"/>
        </w:rPr>
        <w:t xml:space="preserve"> </w:t>
      </w:r>
      <w:r>
        <w:t>тёплая,</w:t>
      </w:r>
      <w:r>
        <w:rPr>
          <w:spacing w:val="63"/>
        </w:rPr>
        <w:t xml:space="preserve"> </w:t>
      </w:r>
      <w:r>
        <w:t>активные</w:t>
      </w:r>
      <w:r>
        <w:rPr>
          <w:spacing w:val="62"/>
        </w:rPr>
        <w:t xml:space="preserve"> </w:t>
      </w:r>
      <w:r>
        <w:rPr>
          <w:spacing w:val="-2"/>
        </w:rPr>
        <w:t>движения</w:t>
      </w:r>
    </w:p>
    <w:p w14:paraId="309394ED" w14:textId="77777777" w:rsidR="00CF6CDA" w:rsidRDefault="00CF6CDA">
      <w:pPr>
        <w:jc w:val="both"/>
        <w:sectPr w:rsidR="00CF6CDA">
          <w:pgSz w:w="11900" w:h="16840"/>
          <w:pgMar w:top="1060" w:right="460" w:bottom="960" w:left="1480" w:header="0" w:footer="776" w:gutter="0"/>
          <w:cols w:space="720"/>
        </w:sectPr>
      </w:pPr>
    </w:p>
    <w:p w14:paraId="28C5272F" w14:textId="77777777" w:rsidR="00CF6CDA" w:rsidRDefault="007858C4">
      <w:pPr>
        <w:pStyle w:val="a3"/>
        <w:spacing w:before="75"/>
        <w:ind w:left="224" w:right="378"/>
        <w:jc w:val="both"/>
      </w:pPr>
      <w:r>
        <w:lastRenderedPageBreak/>
        <w:t xml:space="preserve">кисти сохранены, пульсация на лучевой артерии определяется </w:t>
      </w:r>
      <w:r>
        <w:rPr>
          <w:spacing w:val="-2"/>
        </w:rPr>
        <w:t>чётко.</w:t>
      </w:r>
    </w:p>
    <w:p w14:paraId="2E7CFCCF" w14:textId="77777777" w:rsidR="00CF6CDA" w:rsidRDefault="00CF6CDA">
      <w:pPr>
        <w:pStyle w:val="a3"/>
      </w:pPr>
    </w:p>
    <w:p w14:paraId="0BFB56A9" w14:textId="77777777" w:rsidR="00CF6CDA" w:rsidRDefault="007858C4">
      <w:pPr>
        <w:pStyle w:val="1"/>
        <w:rPr>
          <w:u w:val="none"/>
        </w:rPr>
      </w:pPr>
      <w:r>
        <w:t>Перелом</w:t>
      </w:r>
      <w:r>
        <w:rPr>
          <w:spacing w:val="-4"/>
        </w:rPr>
        <w:t xml:space="preserve"> </w:t>
      </w:r>
      <w:r>
        <w:t>венечного</w:t>
      </w:r>
      <w:r>
        <w:rPr>
          <w:spacing w:val="-3"/>
        </w:rPr>
        <w:t xml:space="preserve"> </w:t>
      </w:r>
      <w:r>
        <w:t>отростка</w:t>
      </w:r>
      <w:r>
        <w:rPr>
          <w:spacing w:val="-3"/>
        </w:rPr>
        <w:t xml:space="preserve"> </w:t>
      </w:r>
      <w:r>
        <w:t>локтевой</w:t>
      </w:r>
      <w:r>
        <w:rPr>
          <w:spacing w:val="-2"/>
        </w:rPr>
        <w:t xml:space="preserve"> кости:</w:t>
      </w:r>
    </w:p>
    <w:p w14:paraId="4438537B" w14:textId="77777777" w:rsidR="00CF6CDA" w:rsidRDefault="007858C4">
      <w:pPr>
        <w:pStyle w:val="a3"/>
        <w:ind w:left="224" w:right="374"/>
        <w:jc w:val="both"/>
      </w:pPr>
      <w:r>
        <w:t xml:space="preserve">На передней поверхности локтевого сустава имеется припухлость, </w:t>
      </w:r>
      <w:proofErr w:type="spellStart"/>
      <w:r>
        <w:t>пальпаторно</w:t>
      </w:r>
      <w:proofErr w:type="spellEnd"/>
      <w:r>
        <w:t xml:space="preserve"> – разлитая болезненность. Движения в локтевом суставе умеренно ограничены, болезненны, особенно сгибание. Нарушений чувствительности не отмечено, кисть тёплая, активные движения кис</w:t>
      </w:r>
      <w:r>
        <w:t>ти сохранены, пульсация на лучевой артерии определяется чётко.</w:t>
      </w:r>
    </w:p>
    <w:p w14:paraId="3FE77777" w14:textId="77777777" w:rsidR="00CF6CDA" w:rsidRDefault="00CF6CDA">
      <w:pPr>
        <w:pStyle w:val="a3"/>
        <w:rPr>
          <w:sz w:val="34"/>
        </w:rPr>
      </w:pPr>
    </w:p>
    <w:p w14:paraId="2DDEEBA5" w14:textId="77777777" w:rsidR="00CF6CDA" w:rsidRDefault="00CF6CDA">
      <w:pPr>
        <w:pStyle w:val="a3"/>
        <w:rPr>
          <w:sz w:val="34"/>
        </w:rPr>
      </w:pPr>
    </w:p>
    <w:p w14:paraId="5C02E37E" w14:textId="77777777" w:rsidR="00CF6CDA" w:rsidRDefault="00CF6CDA">
      <w:pPr>
        <w:pStyle w:val="a3"/>
        <w:rPr>
          <w:sz w:val="28"/>
        </w:rPr>
      </w:pPr>
    </w:p>
    <w:p w14:paraId="75DE4EB5" w14:textId="77777777" w:rsidR="00CF6CDA" w:rsidRDefault="007858C4">
      <w:pPr>
        <w:pStyle w:val="1"/>
        <w:rPr>
          <w:u w:val="none"/>
        </w:rPr>
      </w:pPr>
      <w:r>
        <w:t>Перелом</w:t>
      </w:r>
      <w:r>
        <w:rPr>
          <w:spacing w:val="-3"/>
        </w:rPr>
        <w:t xml:space="preserve"> </w:t>
      </w:r>
      <w:r>
        <w:t>головки</w:t>
      </w:r>
      <w:r>
        <w:rPr>
          <w:spacing w:val="-1"/>
        </w:rPr>
        <w:t xml:space="preserve"> </w:t>
      </w:r>
      <w:r>
        <w:t>(или</w:t>
      </w:r>
      <w:r>
        <w:rPr>
          <w:spacing w:val="-4"/>
        </w:rPr>
        <w:t xml:space="preserve"> </w:t>
      </w:r>
      <w:r>
        <w:t>шейки)</w:t>
      </w:r>
      <w:r>
        <w:rPr>
          <w:spacing w:val="-1"/>
        </w:rPr>
        <w:t xml:space="preserve"> </w:t>
      </w:r>
      <w:r>
        <w:t>лучевой</w:t>
      </w:r>
      <w:r>
        <w:rPr>
          <w:spacing w:val="-1"/>
        </w:rPr>
        <w:t xml:space="preserve"> </w:t>
      </w:r>
      <w:r>
        <w:rPr>
          <w:spacing w:val="-2"/>
        </w:rPr>
        <w:t>кости:</w:t>
      </w:r>
    </w:p>
    <w:p w14:paraId="6C7E7235" w14:textId="77777777" w:rsidR="00CF6CDA" w:rsidRDefault="007858C4">
      <w:pPr>
        <w:pStyle w:val="a3"/>
        <w:ind w:left="224" w:right="375"/>
        <w:jc w:val="both"/>
      </w:pPr>
      <w:r>
        <w:t xml:space="preserve">На передней поверхности локтевого сустава имеется припухлость, </w:t>
      </w:r>
      <w:proofErr w:type="spellStart"/>
      <w:r>
        <w:t>пальпаторно</w:t>
      </w:r>
      <w:proofErr w:type="spellEnd"/>
      <w:r>
        <w:t xml:space="preserve"> – локальная болезненность головки лучевой кости. Активные и пассивные дв</w:t>
      </w:r>
      <w:r>
        <w:t>ижения в суставе резко ограничены и болезненны, особенно супинация и пронация предплечья. Нарушений чувствительности не отмечено, кисть тёплая, активные движения кисти сохранены, пульсация на лучевой артерии определяется чётко.</w:t>
      </w:r>
    </w:p>
    <w:p w14:paraId="49F05037" w14:textId="77777777" w:rsidR="00CF6CDA" w:rsidRDefault="00CF6CDA">
      <w:pPr>
        <w:pStyle w:val="a3"/>
      </w:pPr>
    </w:p>
    <w:p w14:paraId="23423CA7" w14:textId="77777777" w:rsidR="00CF6CDA" w:rsidRDefault="007858C4">
      <w:pPr>
        <w:pStyle w:val="1"/>
        <w:spacing w:before="1"/>
        <w:rPr>
          <w:u w:val="none"/>
        </w:rPr>
      </w:pPr>
      <w:r>
        <w:t>Перелом</w:t>
      </w:r>
      <w:r>
        <w:rPr>
          <w:spacing w:val="-5"/>
        </w:rPr>
        <w:t xml:space="preserve"> </w:t>
      </w:r>
      <w:r>
        <w:t>диафизов обеих</w:t>
      </w:r>
      <w:r>
        <w:rPr>
          <w:spacing w:val="-2"/>
        </w:rPr>
        <w:t xml:space="preserve"> </w:t>
      </w:r>
      <w:r>
        <w:t>кост</w:t>
      </w:r>
      <w:r>
        <w:t>ей</w:t>
      </w:r>
      <w:r>
        <w:rPr>
          <w:spacing w:val="-1"/>
        </w:rPr>
        <w:t xml:space="preserve"> </w:t>
      </w:r>
      <w:r>
        <w:rPr>
          <w:spacing w:val="-2"/>
        </w:rPr>
        <w:t>предплечья:</w:t>
      </w:r>
    </w:p>
    <w:p w14:paraId="3F1D9102" w14:textId="77777777" w:rsidR="00CF6CDA" w:rsidRDefault="007858C4">
      <w:pPr>
        <w:pStyle w:val="a3"/>
        <w:ind w:left="224" w:right="376"/>
        <w:jc w:val="both"/>
      </w:pPr>
      <w:r>
        <w:t xml:space="preserve">В средней трети предплечья – припухлость и кровоизлияние, угловая деформация под тупым углом, открытым </w:t>
      </w:r>
      <w:proofErr w:type="spellStart"/>
      <w:r>
        <w:t>ладонно</w:t>
      </w:r>
      <w:proofErr w:type="spellEnd"/>
      <w:r>
        <w:t>. Пальпация предплечья болезненна на всём протяжении, наиболее резко – в средней трети, выявляется подвижность костей предплечья. Н</w:t>
      </w:r>
      <w:r>
        <w:t xml:space="preserve">агрузка по оси резко болезненна. Функция предплечья резко нарушена: активная супинация невозможна, пассивные </w:t>
      </w:r>
      <w:proofErr w:type="spellStart"/>
      <w:r>
        <w:t>пронационно</w:t>
      </w:r>
      <w:proofErr w:type="spellEnd"/>
      <w:r>
        <w:t xml:space="preserve"> -</w:t>
      </w:r>
      <w:proofErr w:type="spellStart"/>
      <w:r>
        <w:t>супинационные</w:t>
      </w:r>
      <w:proofErr w:type="spellEnd"/>
      <w:r>
        <w:rPr>
          <w:spacing w:val="40"/>
        </w:rPr>
        <w:t xml:space="preserve"> </w:t>
      </w:r>
      <w:r>
        <w:t>движения резко болезненны. Головка лучевой кости не следует за вращательным движением предплечья. Нарушений чувствительн</w:t>
      </w:r>
      <w:r>
        <w:t>ости не отмечено, кисть тёплая,</w:t>
      </w:r>
      <w:r>
        <w:rPr>
          <w:spacing w:val="40"/>
        </w:rPr>
        <w:t xml:space="preserve"> </w:t>
      </w:r>
      <w:r>
        <w:t>пульсация на лучевой артерии определяется чётко.</w:t>
      </w:r>
    </w:p>
    <w:p w14:paraId="6C50D85C" w14:textId="77777777" w:rsidR="00CF6CDA" w:rsidRDefault="00CF6CDA">
      <w:pPr>
        <w:pStyle w:val="a3"/>
      </w:pPr>
    </w:p>
    <w:p w14:paraId="74892B11" w14:textId="77777777" w:rsidR="00CF6CDA" w:rsidRDefault="007858C4">
      <w:pPr>
        <w:pStyle w:val="1"/>
        <w:ind w:left="224" w:right="379" w:firstLine="708"/>
        <w:rPr>
          <w:u w:val="none"/>
        </w:rPr>
      </w:pPr>
      <w:r>
        <w:t xml:space="preserve">Повреждение </w:t>
      </w:r>
      <w:proofErr w:type="spellStart"/>
      <w:r>
        <w:t>Монтеджи</w:t>
      </w:r>
      <w:proofErr w:type="spellEnd"/>
      <w:r>
        <w:t xml:space="preserve"> (перелом верхней – средней трети</w:t>
      </w:r>
      <w:r>
        <w:rPr>
          <w:u w:val="none"/>
        </w:rPr>
        <w:t xml:space="preserve"> </w:t>
      </w:r>
      <w:r>
        <w:t>диафиза локтевой кости с вывихом головки лучевой кости):</w:t>
      </w:r>
    </w:p>
    <w:p w14:paraId="4D462FE0" w14:textId="77777777" w:rsidR="00CF6CDA" w:rsidRDefault="007858C4">
      <w:pPr>
        <w:pStyle w:val="a3"/>
        <w:ind w:left="224" w:right="375"/>
        <w:jc w:val="both"/>
      </w:pPr>
      <w:r>
        <w:t>В верхней и средней трети предплечья значительная припухлость и кровоподтёк. Предплечье укорочено, задний его контур заметно искривлён.</w:t>
      </w:r>
      <w:r>
        <w:rPr>
          <w:spacing w:val="3"/>
        </w:rPr>
        <w:t xml:space="preserve"> </w:t>
      </w:r>
      <w:r>
        <w:t>При</w:t>
      </w:r>
      <w:r>
        <w:rPr>
          <w:spacing w:val="4"/>
        </w:rPr>
        <w:t xml:space="preserve"> </w:t>
      </w:r>
      <w:r>
        <w:t>пальпации</w:t>
      </w:r>
      <w:r>
        <w:rPr>
          <w:spacing w:val="3"/>
        </w:rPr>
        <w:t xml:space="preserve"> </w:t>
      </w:r>
      <w:r>
        <w:t>определяется</w:t>
      </w:r>
      <w:r>
        <w:rPr>
          <w:spacing w:val="4"/>
        </w:rPr>
        <w:t xml:space="preserve"> </w:t>
      </w:r>
      <w:r>
        <w:t>нарушение</w:t>
      </w:r>
      <w:r>
        <w:rPr>
          <w:spacing w:val="3"/>
        </w:rPr>
        <w:t xml:space="preserve"> </w:t>
      </w:r>
      <w:r>
        <w:t>целости</w:t>
      </w:r>
      <w:r>
        <w:rPr>
          <w:spacing w:val="4"/>
        </w:rPr>
        <w:t xml:space="preserve"> </w:t>
      </w:r>
      <w:r>
        <w:rPr>
          <w:spacing w:val="-2"/>
        </w:rPr>
        <w:t>гребня</w:t>
      </w:r>
    </w:p>
    <w:p w14:paraId="18A7723A" w14:textId="77777777" w:rsidR="00CF6CDA" w:rsidRDefault="00CF6CDA">
      <w:pPr>
        <w:jc w:val="both"/>
        <w:sectPr w:rsidR="00CF6CDA">
          <w:pgSz w:w="11900" w:h="16840"/>
          <w:pgMar w:top="1060" w:right="460" w:bottom="960" w:left="1480" w:header="0" w:footer="776" w:gutter="0"/>
          <w:cols w:space="720"/>
        </w:sectPr>
      </w:pPr>
    </w:p>
    <w:p w14:paraId="6AD5EA58" w14:textId="77777777" w:rsidR="00CF6CDA" w:rsidRDefault="007858C4">
      <w:pPr>
        <w:pStyle w:val="a3"/>
        <w:spacing w:before="75"/>
        <w:ind w:left="224" w:right="375"/>
        <w:jc w:val="both"/>
      </w:pPr>
      <w:r>
        <w:lastRenderedPageBreak/>
        <w:t xml:space="preserve">и локальная болезненность локтевой кости в средней трети; резкая болезненность и смещение головки лучевой кости. Симптом пружинящего сопротивления положительный. Функция предплечья резко нарушена: активная супинация невозможна, пассивные </w:t>
      </w:r>
      <w:proofErr w:type="spellStart"/>
      <w:r>
        <w:t>пронационно</w:t>
      </w:r>
      <w:proofErr w:type="spellEnd"/>
      <w:r>
        <w:t xml:space="preserve"> - </w:t>
      </w:r>
      <w:proofErr w:type="spellStart"/>
      <w:r>
        <w:t>супи</w:t>
      </w:r>
      <w:r>
        <w:t>национные</w:t>
      </w:r>
      <w:proofErr w:type="spellEnd"/>
      <w:r>
        <w:rPr>
          <w:spacing w:val="40"/>
        </w:rPr>
        <w:t xml:space="preserve"> </w:t>
      </w:r>
      <w:r>
        <w:t>движения резко болезненны. Нарушений чувствительности не отмечено, кисть тёплая,</w:t>
      </w:r>
      <w:r>
        <w:rPr>
          <w:spacing w:val="80"/>
        </w:rPr>
        <w:t xml:space="preserve"> </w:t>
      </w:r>
      <w:r>
        <w:t>пульсация на лучевой артерии определяется чётко.</w:t>
      </w:r>
    </w:p>
    <w:p w14:paraId="2B8C128E" w14:textId="77777777" w:rsidR="00CF6CDA" w:rsidRDefault="00CF6CDA">
      <w:pPr>
        <w:pStyle w:val="a3"/>
      </w:pPr>
    </w:p>
    <w:p w14:paraId="37B08A4F" w14:textId="77777777" w:rsidR="00CF6CDA" w:rsidRDefault="007858C4">
      <w:pPr>
        <w:pStyle w:val="1"/>
        <w:ind w:left="224" w:right="383" w:firstLine="708"/>
        <w:rPr>
          <w:u w:val="none"/>
        </w:rPr>
      </w:pPr>
      <w:r>
        <w:t xml:space="preserve">Повреждение </w:t>
      </w:r>
      <w:proofErr w:type="spellStart"/>
      <w:r>
        <w:t>Галеацци</w:t>
      </w:r>
      <w:proofErr w:type="spellEnd"/>
      <w:r>
        <w:t xml:space="preserve"> (перелом средней – нижней трети</w:t>
      </w:r>
      <w:r>
        <w:rPr>
          <w:u w:val="none"/>
        </w:rPr>
        <w:t xml:space="preserve"> </w:t>
      </w:r>
      <w:r>
        <w:t>диафиза лучевой кости с вывихом головки локтевой кости):</w:t>
      </w:r>
    </w:p>
    <w:p w14:paraId="0AB6BF6F" w14:textId="77777777" w:rsidR="00CF6CDA" w:rsidRDefault="007858C4">
      <w:pPr>
        <w:pStyle w:val="a3"/>
        <w:ind w:left="224" w:right="375"/>
        <w:jc w:val="both"/>
      </w:pPr>
      <w:r>
        <w:t>В ниж</w:t>
      </w:r>
      <w:r>
        <w:t xml:space="preserve">ней трети предплечья – значительная припухлость, кровоподтёк, угловая деформация под тупым углом, открытым </w:t>
      </w:r>
      <w:proofErr w:type="spellStart"/>
      <w:r>
        <w:t>тыльно</w:t>
      </w:r>
      <w:proofErr w:type="spellEnd"/>
      <w:r>
        <w:t xml:space="preserve">. При пальпации определяется локальная болезненность средней – нижней трети лучевой кости с нарушением её оси, смещение головки локтевой кости </w:t>
      </w:r>
      <w:r>
        <w:t xml:space="preserve">в </w:t>
      </w:r>
      <w:proofErr w:type="spellStart"/>
      <w:r>
        <w:t>тыльно</w:t>
      </w:r>
      <w:proofErr w:type="spellEnd"/>
      <w:r>
        <w:t xml:space="preserve"> – локтевую сторону. Нагрузка по оси предплечья болезненна. </w:t>
      </w:r>
      <w:proofErr w:type="spellStart"/>
      <w:r>
        <w:t>Пронационные</w:t>
      </w:r>
      <w:proofErr w:type="spellEnd"/>
      <w:r>
        <w:t xml:space="preserve"> и </w:t>
      </w:r>
      <w:proofErr w:type="spellStart"/>
      <w:r>
        <w:t>супинационные</w:t>
      </w:r>
      <w:proofErr w:type="spellEnd"/>
      <w:r>
        <w:t xml:space="preserve"> движения предплечья невозможны. При надавливании на головку локтевой кости она легко вправляется и вновь выскальзывает при движениях предплечья. Нарушений чувс</w:t>
      </w:r>
      <w:r>
        <w:t>твительности не</w:t>
      </w:r>
      <w:r>
        <w:rPr>
          <w:spacing w:val="-1"/>
        </w:rPr>
        <w:t xml:space="preserve"> </w:t>
      </w:r>
      <w:r>
        <w:t>отмечено,</w:t>
      </w:r>
      <w:r>
        <w:rPr>
          <w:spacing w:val="-1"/>
        </w:rPr>
        <w:t xml:space="preserve"> </w:t>
      </w:r>
      <w:r>
        <w:t>кисть</w:t>
      </w:r>
      <w:r>
        <w:rPr>
          <w:spacing w:val="-3"/>
        </w:rPr>
        <w:t xml:space="preserve"> </w:t>
      </w:r>
      <w:r>
        <w:t>тёплая,</w:t>
      </w:r>
      <w:r>
        <w:rPr>
          <w:spacing w:val="40"/>
        </w:rPr>
        <w:t xml:space="preserve"> </w:t>
      </w:r>
      <w:r>
        <w:t>пульсация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лучевой артерии определяется чётко.</w:t>
      </w:r>
    </w:p>
    <w:p w14:paraId="1FDACAC9" w14:textId="77777777" w:rsidR="00CF6CDA" w:rsidRDefault="00CF6CDA">
      <w:pPr>
        <w:pStyle w:val="a3"/>
      </w:pPr>
    </w:p>
    <w:p w14:paraId="27A2431C" w14:textId="77777777" w:rsidR="00CF6CDA" w:rsidRDefault="007858C4">
      <w:pPr>
        <w:pStyle w:val="a3"/>
        <w:tabs>
          <w:tab w:val="left" w:pos="2167"/>
          <w:tab w:val="left" w:pos="2610"/>
          <w:tab w:val="left" w:pos="4041"/>
          <w:tab w:val="left" w:pos="4653"/>
          <w:tab w:val="left" w:pos="4757"/>
          <w:tab w:val="left" w:pos="5888"/>
          <w:tab w:val="left" w:pos="6730"/>
          <w:tab w:val="left" w:pos="7980"/>
          <w:tab w:val="left" w:pos="8495"/>
        </w:tabs>
        <w:spacing w:before="1"/>
        <w:ind w:left="224" w:right="377" w:firstLine="708"/>
      </w:pPr>
      <w:r>
        <w:rPr>
          <w:b/>
          <w:u w:val="single"/>
        </w:rPr>
        <w:t>Перелом нижней трети локтевой кости (изолированный):</w:t>
      </w:r>
      <w:r>
        <w:rPr>
          <w:b/>
          <w:spacing w:val="40"/>
        </w:rPr>
        <w:t xml:space="preserve"> </w:t>
      </w:r>
      <w:r>
        <w:t>В нижней трети предплечья по локтевой стороне – припухлость и</w:t>
      </w:r>
      <w:r>
        <w:rPr>
          <w:spacing w:val="80"/>
        </w:rPr>
        <w:t xml:space="preserve"> </w:t>
      </w:r>
      <w:r>
        <w:rPr>
          <w:spacing w:val="-2"/>
        </w:rPr>
        <w:t>кровоизлияние.</w:t>
      </w:r>
      <w:r>
        <w:tab/>
      </w:r>
      <w:proofErr w:type="spellStart"/>
      <w:r>
        <w:rPr>
          <w:spacing w:val="-2"/>
        </w:rPr>
        <w:t>Пальпаторно</w:t>
      </w:r>
      <w:proofErr w:type="spellEnd"/>
      <w:r>
        <w:tab/>
      </w:r>
      <w:r>
        <w:rPr>
          <w:spacing w:val="-2"/>
        </w:rPr>
        <w:t>определяется</w:t>
      </w:r>
      <w:r>
        <w:tab/>
      </w:r>
      <w:r>
        <w:rPr>
          <w:spacing w:val="-2"/>
        </w:rPr>
        <w:t>нарушение</w:t>
      </w:r>
      <w:r>
        <w:tab/>
      </w:r>
      <w:r>
        <w:rPr>
          <w:spacing w:val="-2"/>
        </w:rPr>
        <w:t>ц</w:t>
      </w:r>
      <w:r>
        <w:rPr>
          <w:spacing w:val="-2"/>
        </w:rPr>
        <w:t xml:space="preserve">елости </w:t>
      </w:r>
      <w:r>
        <w:t>гребня локтевой кости, локальная болезненность и патологическая подвижность</w:t>
      </w:r>
      <w:r>
        <w:rPr>
          <w:spacing w:val="40"/>
        </w:rPr>
        <w:t xml:space="preserve"> </w:t>
      </w:r>
      <w:r>
        <w:t>отломков.</w:t>
      </w:r>
      <w:r>
        <w:rPr>
          <w:spacing w:val="40"/>
        </w:rPr>
        <w:t xml:space="preserve"> </w:t>
      </w:r>
      <w:r>
        <w:t>Активные</w:t>
      </w:r>
      <w:r>
        <w:rPr>
          <w:spacing w:val="40"/>
        </w:rPr>
        <w:t xml:space="preserve"> </w:t>
      </w:r>
      <w:proofErr w:type="spellStart"/>
      <w:r>
        <w:t>супинационно</w:t>
      </w:r>
      <w:proofErr w:type="spellEnd"/>
      <w:r>
        <w:rPr>
          <w:spacing w:val="40"/>
        </w:rPr>
        <w:t xml:space="preserve"> </w:t>
      </w:r>
      <w:r>
        <w:t>–</w:t>
      </w:r>
      <w:r>
        <w:rPr>
          <w:spacing w:val="40"/>
        </w:rPr>
        <w:t xml:space="preserve"> </w:t>
      </w:r>
      <w:proofErr w:type="spellStart"/>
      <w:r>
        <w:t>пронационные</w:t>
      </w:r>
      <w:proofErr w:type="spellEnd"/>
      <w:r>
        <w:t xml:space="preserve"> и</w:t>
      </w:r>
      <w:r>
        <w:rPr>
          <w:spacing w:val="40"/>
        </w:rPr>
        <w:t xml:space="preserve"> </w:t>
      </w:r>
      <w:proofErr w:type="spellStart"/>
      <w:r>
        <w:t>сгибательно</w:t>
      </w:r>
      <w:proofErr w:type="spellEnd"/>
      <w:r>
        <w:rPr>
          <w:spacing w:val="40"/>
        </w:rPr>
        <w:t xml:space="preserve"> </w:t>
      </w:r>
      <w:r>
        <w:t>–</w:t>
      </w:r>
      <w:r>
        <w:rPr>
          <w:spacing w:val="40"/>
        </w:rPr>
        <w:t xml:space="preserve"> </w:t>
      </w:r>
      <w:r>
        <w:t>разгибательные</w:t>
      </w:r>
      <w:r>
        <w:rPr>
          <w:spacing w:val="40"/>
        </w:rPr>
        <w:t xml:space="preserve"> </w:t>
      </w:r>
      <w:r>
        <w:t>движения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локтевом</w:t>
      </w:r>
      <w:r>
        <w:rPr>
          <w:spacing w:val="40"/>
        </w:rPr>
        <w:t xml:space="preserve"> </w:t>
      </w:r>
      <w:r>
        <w:t>суставе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rPr>
          <w:spacing w:val="-2"/>
        </w:rPr>
        <w:t>предплечье</w:t>
      </w:r>
      <w:r>
        <w:tab/>
      </w:r>
      <w:r>
        <w:rPr>
          <w:spacing w:val="-2"/>
        </w:rPr>
        <w:t>возможны,</w:t>
      </w:r>
      <w:r>
        <w:tab/>
      </w:r>
      <w:r>
        <w:rPr>
          <w:spacing w:val="-6"/>
        </w:rPr>
        <w:t>но</w:t>
      </w:r>
      <w:r>
        <w:tab/>
      </w:r>
      <w:r>
        <w:tab/>
      </w:r>
      <w:r>
        <w:rPr>
          <w:spacing w:val="-4"/>
        </w:rPr>
        <w:t>резко</w:t>
      </w:r>
      <w:r>
        <w:tab/>
      </w:r>
      <w:r>
        <w:rPr>
          <w:spacing w:val="-2"/>
        </w:rPr>
        <w:t>ограничены.</w:t>
      </w:r>
      <w:r>
        <w:tab/>
      </w:r>
      <w:r>
        <w:rPr>
          <w:spacing w:val="-2"/>
        </w:rPr>
        <w:t xml:space="preserve">Нарушений </w:t>
      </w:r>
      <w:r>
        <w:t>чувствительн</w:t>
      </w:r>
      <w:r>
        <w:t>ости не</w:t>
      </w:r>
      <w:r>
        <w:rPr>
          <w:spacing w:val="-1"/>
        </w:rPr>
        <w:t xml:space="preserve"> </w:t>
      </w:r>
      <w:r>
        <w:t>отмечено,</w:t>
      </w:r>
      <w:r>
        <w:rPr>
          <w:spacing w:val="-1"/>
        </w:rPr>
        <w:t xml:space="preserve"> </w:t>
      </w:r>
      <w:r>
        <w:t>кисть</w:t>
      </w:r>
      <w:r>
        <w:rPr>
          <w:spacing w:val="-3"/>
        </w:rPr>
        <w:t xml:space="preserve"> </w:t>
      </w:r>
      <w:r>
        <w:t>тёплая,</w:t>
      </w:r>
      <w:r>
        <w:rPr>
          <w:spacing w:val="40"/>
        </w:rPr>
        <w:t xml:space="preserve"> </w:t>
      </w:r>
      <w:r>
        <w:t>пульсация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лучевой артерии определяется чётко.</w:t>
      </w:r>
    </w:p>
    <w:p w14:paraId="16F54498" w14:textId="77777777" w:rsidR="00CF6CDA" w:rsidRDefault="00CF6CDA">
      <w:pPr>
        <w:pStyle w:val="a3"/>
        <w:rPr>
          <w:sz w:val="34"/>
        </w:rPr>
      </w:pPr>
    </w:p>
    <w:p w14:paraId="5A553044" w14:textId="77777777" w:rsidR="00CF6CDA" w:rsidRDefault="00CF6CDA">
      <w:pPr>
        <w:pStyle w:val="a3"/>
        <w:rPr>
          <w:sz w:val="34"/>
        </w:rPr>
      </w:pPr>
    </w:p>
    <w:p w14:paraId="112991A0" w14:textId="77777777" w:rsidR="00CF6CDA" w:rsidRDefault="00CF6CDA">
      <w:pPr>
        <w:pStyle w:val="a3"/>
        <w:rPr>
          <w:sz w:val="28"/>
        </w:rPr>
      </w:pPr>
    </w:p>
    <w:p w14:paraId="02C45057" w14:textId="77777777" w:rsidR="00CF6CDA" w:rsidRDefault="007858C4">
      <w:pPr>
        <w:pStyle w:val="1"/>
        <w:ind w:left="224" w:right="381" w:firstLine="708"/>
        <w:rPr>
          <w:u w:val="none"/>
        </w:rPr>
      </w:pPr>
      <w:r>
        <w:t>Разгибательный перелом лучевой кости в типичном месте</w:t>
      </w:r>
      <w:r>
        <w:rPr>
          <w:u w:val="none"/>
        </w:rPr>
        <w:t xml:space="preserve"> </w:t>
      </w:r>
      <w:r>
        <w:t>со смещением:</w:t>
      </w:r>
    </w:p>
    <w:p w14:paraId="404AC956" w14:textId="77777777" w:rsidR="00CF6CDA" w:rsidRDefault="007858C4">
      <w:pPr>
        <w:pStyle w:val="a3"/>
        <w:ind w:left="224" w:right="378"/>
        <w:jc w:val="both"/>
      </w:pPr>
      <w:r>
        <w:t xml:space="preserve">Больной держит больное предплечье на ладони здоровой руки. В области лучезапястного сустава – припухлость, вилкообразная и </w:t>
      </w:r>
      <w:proofErr w:type="spellStart"/>
      <w:r>
        <w:t>штыкообразная</w:t>
      </w:r>
      <w:proofErr w:type="spellEnd"/>
      <w:r>
        <w:rPr>
          <w:spacing w:val="67"/>
        </w:rPr>
        <w:t xml:space="preserve"> </w:t>
      </w:r>
      <w:r>
        <w:t>деформация:</w:t>
      </w:r>
      <w:r>
        <w:rPr>
          <w:spacing w:val="70"/>
        </w:rPr>
        <w:t xml:space="preserve"> </w:t>
      </w:r>
      <w:r>
        <w:t>кисть</w:t>
      </w:r>
      <w:r>
        <w:rPr>
          <w:spacing w:val="68"/>
        </w:rPr>
        <w:t xml:space="preserve"> </w:t>
      </w:r>
      <w:r>
        <w:t>смещена</w:t>
      </w:r>
      <w:r>
        <w:rPr>
          <w:spacing w:val="68"/>
        </w:rPr>
        <w:t xml:space="preserve"> </w:t>
      </w:r>
      <w:r>
        <w:t>к</w:t>
      </w:r>
      <w:r>
        <w:rPr>
          <w:spacing w:val="69"/>
        </w:rPr>
        <w:t xml:space="preserve"> </w:t>
      </w:r>
      <w:r>
        <w:t>тылу</w:t>
      </w:r>
      <w:r>
        <w:rPr>
          <w:spacing w:val="68"/>
        </w:rPr>
        <w:t xml:space="preserve"> </w:t>
      </w:r>
      <w:r>
        <w:t>и</w:t>
      </w:r>
      <w:r>
        <w:rPr>
          <w:spacing w:val="69"/>
        </w:rPr>
        <w:t xml:space="preserve"> </w:t>
      </w:r>
      <w:r>
        <w:t>в</w:t>
      </w:r>
      <w:r>
        <w:rPr>
          <w:spacing w:val="67"/>
        </w:rPr>
        <w:t xml:space="preserve"> </w:t>
      </w:r>
      <w:r>
        <w:rPr>
          <w:spacing w:val="-2"/>
        </w:rPr>
        <w:t>лучевую</w:t>
      </w:r>
    </w:p>
    <w:p w14:paraId="101AB6C6" w14:textId="77777777" w:rsidR="00CF6CDA" w:rsidRDefault="00CF6CDA">
      <w:pPr>
        <w:jc w:val="both"/>
        <w:sectPr w:rsidR="00CF6CDA">
          <w:pgSz w:w="11900" w:h="16840"/>
          <w:pgMar w:top="1060" w:right="460" w:bottom="960" w:left="1480" w:header="0" w:footer="776" w:gutter="0"/>
          <w:cols w:space="720"/>
        </w:sectPr>
      </w:pPr>
    </w:p>
    <w:p w14:paraId="6BE27BD4" w14:textId="77777777" w:rsidR="00CF6CDA" w:rsidRDefault="007858C4">
      <w:pPr>
        <w:pStyle w:val="a3"/>
        <w:spacing w:before="75"/>
        <w:ind w:left="224" w:right="376"/>
        <w:jc w:val="both"/>
      </w:pPr>
      <w:r>
        <w:lastRenderedPageBreak/>
        <w:t xml:space="preserve">сторону. </w:t>
      </w:r>
      <w:proofErr w:type="spellStart"/>
      <w:r>
        <w:t>Пальпаторно</w:t>
      </w:r>
      <w:proofErr w:type="spellEnd"/>
      <w:r>
        <w:t xml:space="preserve"> – локальная болезненность дистального </w:t>
      </w:r>
      <w:proofErr w:type="spellStart"/>
      <w:r>
        <w:t>метафиза</w:t>
      </w:r>
      <w:proofErr w:type="spellEnd"/>
      <w:r>
        <w:t xml:space="preserve"> лучевой кости и шиловидного отростка локтевой. Активные и пассивные движения в лучезапястном суставе резко ограничены</w:t>
      </w:r>
      <w:r>
        <w:rPr>
          <w:spacing w:val="-3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болезненны.</w:t>
      </w:r>
      <w:r>
        <w:rPr>
          <w:spacing w:val="-4"/>
        </w:rPr>
        <w:t xml:space="preserve"> </w:t>
      </w:r>
      <w:r>
        <w:t>Пальцы</w:t>
      </w:r>
      <w:r>
        <w:rPr>
          <w:spacing w:val="-3"/>
        </w:rPr>
        <w:t xml:space="preserve"> </w:t>
      </w:r>
      <w:r>
        <w:t>кисти</w:t>
      </w:r>
      <w:r>
        <w:rPr>
          <w:spacing w:val="-5"/>
        </w:rPr>
        <w:t xml:space="preserve"> </w:t>
      </w:r>
      <w:r>
        <w:t>находятся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полусогнутом состоянии, движени</w:t>
      </w:r>
      <w:r>
        <w:t>я их, особенно разгибание, значительно ограничены и болезненны. Нарушений чувствительности и сосудистых расстройств на кисти не отмечено.</w:t>
      </w:r>
    </w:p>
    <w:p w14:paraId="6AB5732B" w14:textId="77777777" w:rsidR="00CF6CDA" w:rsidRDefault="00CF6CDA">
      <w:pPr>
        <w:pStyle w:val="a3"/>
        <w:rPr>
          <w:sz w:val="34"/>
        </w:rPr>
      </w:pPr>
    </w:p>
    <w:p w14:paraId="4E101BE7" w14:textId="77777777" w:rsidR="00CF6CDA" w:rsidRDefault="00CF6CDA">
      <w:pPr>
        <w:pStyle w:val="a3"/>
        <w:rPr>
          <w:sz w:val="30"/>
        </w:rPr>
      </w:pPr>
    </w:p>
    <w:p w14:paraId="5B0B3A3E" w14:textId="77777777" w:rsidR="00CF6CDA" w:rsidRDefault="007858C4">
      <w:pPr>
        <w:pStyle w:val="1"/>
        <w:rPr>
          <w:u w:val="none"/>
        </w:rPr>
      </w:pPr>
      <w:r>
        <w:t>Перелом</w:t>
      </w:r>
      <w:r>
        <w:rPr>
          <w:spacing w:val="-3"/>
        </w:rPr>
        <w:t xml:space="preserve"> </w:t>
      </w:r>
      <w:r>
        <w:t>ладьевидной</w:t>
      </w:r>
      <w:r>
        <w:rPr>
          <w:spacing w:val="-2"/>
        </w:rPr>
        <w:t xml:space="preserve"> </w:t>
      </w:r>
      <w:r>
        <w:t>кости</w:t>
      </w:r>
      <w:r>
        <w:rPr>
          <w:spacing w:val="-1"/>
        </w:rPr>
        <w:t xml:space="preserve"> </w:t>
      </w:r>
      <w:r>
        <w:rPr>
          <w:spacing w:val="-2"/>
        </w:rPr>
        <w:t>кисти:</w:t>
      </w:r>
    </w:p>
    <w:p w14:paraId="58C647BF" w14:textId="77777777" w:rsidR="00CF6CDA" w:rsidRDefault="007858C4">
      <w:pPr>
        <w:pStyle w:val="a3"/>
        <w:ind w:left="224" w:right="376"/>
        <w:jc w:val="both"/>
      </w:pPr>
      <w:r>
        <w:t xml:space="preserve">В области лучезапястного сустава – отёк, </w:t>
      </w:r>
      <w:proofErr w:type="spellStart"/>
      <w:r>
        <w:t>пальпаторно</w:t>
      </w:r>
      <w:proofErr w:type="spellEnd"/>
      <w:r>
        <w:t xml:space="preserve"> – локальная болезненность в об</w:t>
      </w:r>
      <w:r>
        <w:t>ласти анатомической табакерки. Активные и пассивные движения кистью резко ограничены и болезненны, особенно болезненно разгибание. Нагрузка по оси на 1 и 2 пальцы болезненна. Нарушений чувствительности и сосудистых расстройств на кисти не отмечено.</w:t>
      </w:r>
    </w:p>
    <w:p w14:paraId="49BB4174" w14:textId="77777777" w:rsidR="00CF6CDA" w:rsidRDefault="00CF6CDA">
      <w:pPr>
        <w:pStyle w:val="a3"/>
      </w:pPr>
    </w:p>
    <w:p w14:paraId="2FCADB87" w14:textId="77777777" w:rsidR="00CF6CDA" w:rsidRDefault="007858C4">
      <w:pPr>
        <w:pStyle w:val="a3"/>
        <w:tabs>
          <w:tab w:val="left" w:pos="1994"/>
          <w:tab w:val="left" w:pos="3799"/>
          <w:tab w:val="left" w:pos="5981"/>
          <w:tab w:val="left" w:pos="8196"/>
        </w:tabs>
        <w:ind w:left="224" w:right="377" w:firstLine="708"/>
      </w:pPr>
      <w:r>
        <w:rPr>
          <w:b/>
          <w:u w:val="single"/>
        </w:rPr>
        <w:t>Перело</w:t>
      </w:r>
      <w:r>
        <w:rPr>
          <w:b/>
          <w:u w:val="single"/>
        </w:rPr>
        <w:t xml:space="preserve">м основания 1 пястной кости («перелом </w:t>
      </w:r>
      <w:proofErr w:type="spellStart"/>
      <w:r>
        <w:rPr>
          <w:b/>
          <w:u w:val="single"/>
        </w:rPr>
        <w:t>Беннета</w:t>
      </w:r>
      <w:proofErr w:type="spellEnd"/>
      <w:r>
        <w:rPr>
          <w:b/>
          <w:u w:val="single"/>
        </w:rPr>
        <w:t>»):</w:t>
      </w:r>
      <w:r>
        <w:rPr>
          <w:b/>
        </w:rPr>
        <w:t xml:space="preserve"> </w:t>
      </w:r>
      <w:r>
        <w:t>Положение</w:t>
      </w:r>
      <w:r>
        <w:rPr>
          <w:spacing w:val="40"/>
        </w:rPr>
        <w:t xml:space="preserve"> </w:t>
      </w:r>
      <w:r>
        <w:t>1</w:t>
      </w:r>
      <w:r>
        <w:rPr>
          <w:spacing w:val="40"/>
        </w:rPr>
        <w:t xml:space="preserve"> </w:t>
      </w:r>
      <w:r>
        <w:t>пальца</w:t>
      </w:r>
      <w:r>
        <w:rPr>
          <w:spacing w:val="40"/>
        </w:rPr>
        <w:t xml:space="preserve"> </w:t>
      </w:r>
      <w:r>
        <w:t>–</w:t>
      </w:r>
      <w:r>
        <w:rPr>
          <w:spacing w:val="40"/>
        </w:rPr>
        <w:t xml:space="preserve"> </w:t>
      </w:r>
      <w:r>
        <w:t>вынужденное,</w:t>
      </w:r>
      <w:r>
        <w:rPr>
          <w:spacing w:val="40"/>
        </w:rPr>
        <w:t xml:space="preserve"> </w:t>
      </w:r>
      <w:r>
        <w:t>приведённое.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области</w:t>
      </w:r>
      <w:r>
        <w:rPr>
          <w:spacing w:val="40"/>
        </w:rPr>
        <w:t xml:space="preserve"> </w:t>
      </w:r>
      <w:r>
        <w:t>1</w:t>
      </w:r>
      <w:r>
        <w:rPr>
          <w:spacing w:val="80"/>
          <w:w w:val="150"/>
        </w:rPr>
        <w:t xml:space="preserve"> </w:t>
      </w:r>
      <w:r>
        <w:t xml:space="preserve">пястно-запястного сустава – припухлость, контуры анатомической </w:t>
      </w:r>
      <w:r>
        <w:rPr>
          <w:spacing w:val="-2"/>
        </w:rPr>
        <w:t>табакерки</w:t>
      </w:r>
      <w:r>
        <w:tab/>
      </w:r>
      <w:r>
        <w:rPr>
          <w:spacing w:val="-2"/>
        </w:rPr>
        <w:t>сглажены.</w:t>
      </w:r>
      <w:r>
        <w:tab/>
      </w:r>
      <w:proofErr w:type="spellStart"/>
      <w:r>
        <w:rPr>
          <w:spacing w:val="-2"/>
        </w:rPr>
        <w:t>Пальпаторно</w:t>
      </w:r>
      <w:proofErr w:type="spellEnd"/>
      <w:r>
        <w:tab/>
      </w:r>
      <w:r>
        <w:rPr>
          <w:spacing w:val="-2"/>
        </w:rPr>
        <w:t>определяется</w:t>
      </w:r>
      <w:r>
        <w:tab/>
      </w:r>
      <w:r>
        <w:rPr>
          <w:spacing w:val="-2"/>
        </w:rPr>
        <w:t xml:space="preserve">локальная </w:t>
      </w:r>
      <w:r>
        <w:t>болезненность</w:t>
      </w:r>
      <w:r>
        <w:rPr>
          <w:spacing w:val="40"/>
        </w:rPr>
        <w:t xml:space="preserve"> </w:t>
      </w:r>
      <w:r>
        <w:t>основания</w:t>
      </w:r>
      <w:r>
        <w:rPr>
          <w:spacing w:val="40"/>
        </w:rPr>
        <w:t xml:space="preserve"> </w:t>
      </w:r>
      <w:r>
        <w:t>1</w:t>
      </w:r>
      <w:r>
        <w:rPr>
          <w:spacing w:val="40"/>
        </w:rPr>
        <w:t xml:space="preserve"> </w:t>
      </w:r>
      <w:r>
        <w:t>пястной</w:t>
      </w:r>
      <w:r>
        <w:rPr>
          <w:spacing w:val="40"/>
        </w:rPr>
        <w:t xml:space="preserve"> </w:t>
      </w:r>
      <w:r>
        <w:t>кости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выступающий</w:t>
      </w:r>
      <w:r>
        <w:rPr>
          <w:spacing w:val="40"/>
        </w:rPr>
        <w:t xml:space="preserve"> </w:t>
      </w:r>
      <w:r>
        <w:t>край</w:t>
      </w:r>
      <w:r>
        <w:rPr>
          <w:spacing w:val="80"/>
        </w:rPr>
        <w:t xml:space="preserve"> </w:t>
      </w:r>
      <w:r>
        <w:t>сместившейся кости. При тракции за палец выпячивание исчезает, по прекращении вытяжения – появляется вновь. Нагрузка по оси 1 пальца</w:t>
      </w:r>
      <w:r>
        <w:rPr>
          <w:spacing w:val="80"/>
        </w:rPr>
        <w:t xml:space="preserve"> </w:t>
      </w:r>
      <w:r>
        <w:t>болезненна.</w:t>
      </w:r>
      <w:r>
        <w:rPr>
          <w:spacing w:val="80"/>
        </w:rPr>
        <w:t xml:space="preserve"> </w:t>
      </w:r>
      <w:r>
        <w:t>Активные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пассивные</w:t>
      </w:r>
      <w:r>
        <w:rPr>
          <w:spacing w:val="80"/>
        </w:rPr>
        <w:t xml:space="preserve"> </w:t>
      </w:r>
      <w:r>
        <w:t>движения,</w:t>
      </w:r>
      <w:r>
        <w:rPr>
          <w:spacing w:val="80"/>
        </w:rPr>
        <w:t xml:space="preserve"> </w:t>
      </w:r>
      <w:r>
        <w:t>особенно отведение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сопоставление</w:t>
      </w:r>
      <w:r>
        <w:rPr>
          <w:spacing w:val="40"/>
        </w:rPr>
        <w:t xml:space="preserve"> </w:t>
      </w:r>
      <w:r>
        <w:t>1</w:t>
      </w:r>
      <w:r>
        <w:rPr>
          <w:spacing w:val="40"/>
        </w:rPr>
        <w:t xml:space="preserve"> </w:t>
      </w:r>
      <w:r>
        <w:t>пальца,</w:t>
      </w:r>
      <w:r>
        <w:rPr>
          <w:spacing w:val="40"/>
        </w:rPr>
        <w:t xml:space="preserve"> </w:t>
      </w:r>
      <w:r>
        <w:t>значительно</w:t>
      </w:r>
      <w:r>
        <w:rPr>
          <w:spacing w:val="40"/>
        </w:rPr>
        <w:t xml:space="preserve"> </w:t>
      </w:r>
      <w:r>
        <w:t>ограничены</w:t>
      </w:r>
      <w:r>
        <w:rPr>
          <w:spacing w:val="4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rPr>
          <w:spacing w:val="-2"/>
        </w:rPr>
        <w:t>болезненны.</w:t>
      </w:r>
    </w:p>
    <w:p w14:paraId="1454A276" w14:textId="77777777" w:rsidR="00CF6CDA" w:rsidRDefault="00CF6CDA">
      <w:pPr>
        <w:pStyle w:val="a3"/>
        <w:spacing w:before="1"/>
      </w:pPr>
    </w:p>
    <w:p w14:paraId="0DE9493C" w14:textId="77777777" w:rsidR="00CF6CDA" w:rsidRDefault="007858C4">
      <w:pPr>
        <w:pStyle w:val="1"/>
        <w:rPr>
          <w:u w:val="none"/>
        </w:rPr>
      </w:pPr>
      <w:r>
        <w:t>Перелом</w:t>
      </w:r>
      <w:r>
        <w:rPr>
          <w:spacing w:val="-3"/>
        </w:rPr>
        <w:t xml:space="preserve"> </w:t>
      </w:r>
      <w:r>
        <w:t>диафиза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пястной</w:t>
      </w:r>
      <w:r>
        <w:rPr>
          <w:spacing w:val="-1"/>
        </w:rPr>
        <w:t xml:space="preserve"> </w:t>
      </w:r>
      <w:r>
        <w:rPr>
          <w:spacing w:val="-2"/>
        </w:rPr>
        <w:t>кости:</w:t>
      </w:r>
    </w:p>
    <w:p w14:paraId="49AB3765" w14:textId="77777777" w:rsidR="00CF6CDA" w:rsidRDefault="007858C4">
      <w:pPr>
        <w:pStyle w:val="a3"/>
        <w:ind w:left="224" w:right="376"/>
        <w:jc w:val="both"/>
      </w:pPr>
      <w:r>
        <w:t xml:space="preserve">По тыльной поверхности кисти в области 2 пястной кости - припухлость, </w:t>
      </w:r>
      <w:proofErr w:type="spellStart"/>
      <w:r>
        <w:t>пальпаторно</w:t>
      </w:r>
      <w:proofErr w:type="spellEnd"/>
      <w:r>
        <w:t xml:space="preserve"> – костный выступ и локальная болезненность.</w:t>
      </w:r>
      <w:r>
        <w:rPr>
          <w:spacing w:val="40"/>
        </w:rPr>
        <w:t xml:space="preserve"> </w:t>
      </w:r>
      <w:r>
        <w:t>2 палец укорочен, нагрузка по его оси болезненна.</w:t>
      </w:r>
      <w:r>
        <w:t xml:space="preserve"> Движения пальцем болезненны, значительно ограничены.</w:t>
      </w:r>
    </w:p>
    <w:p w14:paraId="48790B29" w14:textId="77777777" w:rsidR="00CF6CDA" w:rsidRDefault="00CF6CDA">
      <w:pPr>
        <w:pStyle w:val="a3"/>
      </w:pPr>
    </w:p>
    <w:p w14:paraId="66AE0C31" w14:textId="77777777" w:rsidR="00CF6CDA" w:rsidRDefault="007858C4">
      <w:pPr>
        <w:pStyle w:val="1"/>
        <w:rPr>
          <w:u w:val="none"/>
        </w:rPr>
      </w:pPr>
      <w:r>
        <w:t>Перелом</w:t>
      </w:r>
      <w:r>
        <w:rPr>
          <w:spacing w:val="-5"/>
        </w:rPr>
        <w:t xml:space="preserve"> </w:t>
      </w:r>
      <w:r>
        <w:t>средней</w:t>
      </w:r>
      <w:r>
        <w:rPr>
          <w:spacing w:val="75"/>
        </w:rPr>
        <w:t xml:space="preserve"> </w:t>
      </w:r>
      <w:r>
        <w:t>фаланги</w:t>
      </w:r>
      <w:r>
        <w:rPr>
          <w:spacing w:val="1"/>
        </w:rPr>
        <w:t xml:space="preserve"> </w:t>
      </w:r>
      <w:r>
        <w:t>пальца</w:t>
      </w:r>
      <w:r>
        <w:rPr>
          <w:spacing w:val="-2"/>
        </w:rPr>
        <w:t xml:space="preserve"> кисти:</w:t>
      </w:r>
    </w:p>
    <w:p w14:paraId="3E16AE02" w14:textId="77777777" w:rsidR="00CF6CDA" w:rsidRDefault="007858C4">
      <w:pPr>
        <w:pStyle w:val="a3"/>
        <w:ind w:left="224" w:right="376"/>
        <w:jc w:val="both"/>
      </w:pPr>
      <w:r>
        <w:t xml:space="preserve">На пальце – разлитой отёк; в области средней фаланги - припухлость, </w:t>
      </w:r>
      <w:proofErr w:type="spellStart"/>
      <w:r>
        <w:t>пальпаторно</w:t>
      </w:r>
      <w:proofErr w:type="spellEnd"/>
      <w:r>
        <w:t xml:space="preserve"> - локальная болезненность. Нагрузка по оси пальца болезненна. Движения в межфаланговых суставах резко ограничены и болезненны.</w:t>
      </w:r>
    </w:p>
    <w:p w14:paraId="071E6663" w14:textId="77777777" w:rsidR="00CF6CDA" w:rsidRDefault="00CF6CDA">
      <w:pPr>
        <w:jc w:val="both"/>
        <w:sectPr w:rsidR="00CF6CDA">
          <w:pgSz w:w="11900" w:h="16840"/>
          <w:pgMar w:top="1060" w:right="460" w:bottom="960" w:left="1480" w:header="0" w:footer="776" w:gutter="0"/>
          <w:cols w:space="720"/>
        </w:sectPr>
      </w:pPr>
    </w:p>
    <w:p w14:paraId="344A8768" w14:textId="77777777" w:rsidR="00CF6CDA" w:rsidRDefault="00CF6CDA">
      <w:pPr>
        <w:pStyle w:val="a3"/>
        <w:rPr>
          <w:sz w:val="16"/>
        </w:rPr>
      </w:pPr>
    </w:p>
    <w:p w14:paraId="2A397766" w14:textId="77777777" w:rsidR="00CF6CDA" w:rsidRDefault="007858C4">
      <w:pPr>
        <w:spacing w:before="87"/>
        <w:ind w:left="224"/>
        <w:jc w:val="both"/>
        <w:rPr>
          <w:b/>
          <w:sz w:val="32"/>
        </w:rPr>
      </w:pPr>
      <w:r>
        <w:rPr>
          <w:b/>
          <w:sz w:val="32"/>
        </w:rPr>
        <w:t>НИЖНЯЯ</w:t>
      </w:r>
      <w:r>
        <w:rPr>
          <w:b/>
          <w:spacing w:val="-4"/>
          <w:sz w:val="32"/>
        </w:rPr>
        <w:t xml:space="preserve"> </w:t>
      </w:r>
      <w:r>
        <w:rPr>
          <w:b/>
          <w:spacing w:val="-2"/>
          <w:sz w:val="32"/>
        </w:rPr>
        <w:t>КОНЕЧНОСТЬ</w:t>
      </w:r>
    </w:p>
    <w:p w14:paraId="79A65CFE" w14:textId="77777777" w:rsidR="00CF6CDA" w:rsidRDefault="00CF6CDA">
      <w:pPr>
        <w:pStyle w:val="a3"/>
        <w:rPr>
          <w:b/>
        </w:rPr>
      </w:pPr>
    </w:p>
    <w:p w14:paraId="7E4A6D69" w14:textId="77777777" w:rsidR="00CF6CDA" w:rsidRDefault="007858C4">
      <w:pPr>
        <w:pStyle w:val="1"/>
        <w:rPr>
          <w:u w:val="none"/>
        </w:rPr>
      </w:pPr>
      <w:r>
        <w:t>Отрыв</w:t>
      </w:r>
      <w:r>
        <w:rPr>
          <w:spacing w:val="-5"/>
        </w:rPr>
        <w:t xml:space="preserve"> </w:t>
      </w:r>
      <w:proofErr w:type="spellStart"/>
      <w:r>
        <w:t>перед</w:t>
      </w:r>
      <w:r>
        <w:t>неверхней</w:t>
      </w:r>
      <w:proofErr w:type="spellEnd"/>
      <w:r>
        <w:rPr>
          <w:spacing w:val="-5"/>
        </w:rPr>
        <w:t xml:space="preserve"> </w:t>
      </w:r>
      <w:r>
        <w:t>ости</w:t>
      </w:r>
      <w:r>
        <w:rPr>
          <w:spacing w:val="-3"/>
        </w:rPr>
        <w:t xml:space="preserve"> </w:t>
      </w:r>
      <w:r>
        <w:t xml:space="preserve">подвздошной </w:t>
      </w:r>
      <w:r>
        <w:rPr>
          <w:spacing w:val="-2"/>
        </w:rPr>
        <w:t>кости:</w:t>
      </w:r>
    </w:p>
    <w:p w14:paraId="08546024" w14:textId="77777777" w:rsidR="00CF6CDA" w:rsidRDefault="007858C4">
      <w:pPr>
        <w:pStyle w:val="a3"/>
        <w:ind w:left="224" w:right="376"/>
        <w:jc w:val="both"/>
      </w:pPr>
      <w:r>
        <w:t xml:space="preserve">Ходит хромая на ногу, предпочитая ходить спиной вперёд (положительный симптом «заднего хода» Лозинского). В области </w:t>
      </w:r>
      <w:proofErr w:type="spellStart"/>
      <w:r>
        <w:t>передневерхней</w:t>
      </w:r>
      <w:proofErr w:type="spellEnd"/>
      <w:r>
        <w:rPr>
          <w:spacing w:val="-2"/>
        </w:rPr>
        <w:t xml:space="preserve"> </w:t>
      </w:r>
      <w:r>
        <w:t>ости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ниже</w:t>
      </w:r>
      <w:r>
        <w:rPr>
          <w:spacing w:val="-2"/>
        </w:rPr>
        <w:t xml:space="preserve"> </w:t>
      </w:r>
      <w:r>
        <w:t>её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припухлость,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болезненность</w:t>
      </w:r>
      <w:r>
        <w:rPr>
          <w:spacing w:val="-2"/>
        </w:rPr>
        <w:t xml:space="preserve"> </w:t>
      </w:r>
      <w:r>
        <w:t>при пальпации. Выпрямленную ногу не поднимает</w:t>
      </w:r>
      <w:r>
        <w:t xml:space="preserve"> и не удерживает. Пульс на сосудах нижней конечности не ослаблен. Чувствительные расстройства в настоящий момент не определяются.</w:t>
      </w:r>
    </w:p>
    <w:p w14:paraId="27F8F675" w14:textId="77777777" w:rsidR="00CF6CDA" w:rsidRDefault="00CF6CDA">
      <w:pPr>
        <w:pStyle w:val="a3"/>
      </w:pPr>
    </w:p>
    <w:p w14:paraId="1513B4E2" w14:textId="77777777" w:rsidR="00CF6CDA" w:rsidRDefault="007858C4">
      <w:pPr>
        <w:pStyle w:val="1"/>
        <w:rPr>
          <w:u w:val="none"/>
        </w:rPr>
      </w:pPr>
      <w:r>
        <w:t>Краевой</w:t>
      </w:r>
      <w:r>
        <w:rPr>
          <w:spacing w:val="-5"/>
        </w:rPr>
        <w:t xml:space="preserve"> </w:t>
      </w:r>
      <w:r>
        <w:t>перелом</w:t>
      </w:r>
      <w:r>
        <w:rPr>
          <w:spacing w:val="-3"/>
        </w:rPr>
        <w:t xml:space="preserve"> </w:t>
      </w:r>
      <w:r>
        <w:t>крыла</w:t>
      </w:r>
      <w:r>
        <w:rPr>
          <w:spacing w:val="-3"/>
        </w:rPr>
        <w:t xml:space="preserve"> </w:t>
      </w:r>
      <w:r>
        <w:t>подвздошной</w:t>
      </w:r>
      <w:r>
        <w:rPr>
          <w:spacing w:val="-2"/>
        </w:rPr>
        <w:t xml:space="preserve"> кости:</w:t>
      </w:r>
    </w:p>
    <w:p w14:paraId="300EF56E" w14:textId="77777777" w:rsidR="00CF6CDA" w:rsidRDefault="007858C4">
      <w:pPr>
        <w:pStyle w:val="a3"/>
        <w:ind w:left="224" w:right="377"/>
        <w:jc w:val="both"/>
      </w:pPr>
      <w:r>
        <w:t xml:space="preserve">Ходит хромая. В области крыла подвздошной кости – припухлость, кровоподтёк, </w:t>
      </w:r>
      <w:proofErr w:type="spellStart"/>
      <w:r>
        <w:t>пальпаторно</w:t>
      </w:r>
      <w:proofErr w:type="spellEnd"/>
      <w:r>
        <w:t xml:space="preserve"> - локальная болезненность. Передняя брюшная стенка напряжена в нижних отделах на стороне травмы. Движения в тазобедренном суставе ограничены, болезненны. Боли резко уси</w:t>
      </w:r>
      <w:r>
        <w:t>ливаются при активном сгибании и отведении</w:t>
      </w:r>
      <w:r>
        <w:rPr>
          <w:spacing w:val="40"/>
        </w:rPr>
        <w:t xml:space="preserve"> </w:t>
      </w:r>
      <w:r>
        <w:t xml:space="preserve">конечности. Пульс на сосудах нижней конечности не ослаблен. Чувствительные расстройства в настоящий момент не </w:t>
      </w:r>
      <w:r>
        <w:rPr>
          <w:spacing w:val="-2"/>
        </w:rPr>
        <w:t>определяются.</w:t>
      </w:r>
    </w:p>
    <w:p w14:paraId="48EA40B2" w14:textId="77777777" w:rsidR="00CF6CDA" w:rsidRDefault="00CF6CDA">
      <w:pPr>
        <w:pStyle w:val="a3"/>
        <w:rPr>
          <w:sz w:val="34"/>
        </w:rPr>
      </w:pPr>
    </w:p>
    <w:p w14:paraId="5DC0CE4B" w14:textId="77777777" w:rsidR="00CF6CDA" w:rsidRDefault="00CF6CDA">
      <w:pPr>
        <w:pStyle w:val="a3"/>
        <w:rPr>
          <w:sz w:val="30"/>
        </w:rPr>
      </w:pPr>
    </w:p>
    <w:p w14:paraId="48B70716" w14:textId="77777777" w:rsidR="00CF6CDA" w:rsidRDefault="007858C4">
      <w:pPr>
        <w:pStyle w:val="1"/>
        <w:spacing w:before="1"/>
        <w:rPr>
          <w:u w:val="none"/>
        </w:rPr>
      </w:pPr>
      <w:r>
        <w:t>Перелом</w:t>
      </w:r>
      <w:r>
        <w:rPr>
          <w:spacing w:val="-1"/>
        </w:rPr>
        <w:t xml:space="preserve"> </w:t>
      </w:r>
      <w:r>
        <w:t>лонной</w:t>
      </w:r>
      <w:r>
        <w:rPr>
          <w:spacing w:val="77"/>
        </w:rPr>
        <w:t xml:space="preserve"> </w:t>
      </w:r>
      <w:r>
        <w:rPr>
          <w:spacing w:val="-2"/>
        </w:rPr>
        <w:t>кости:</w:t>
      </w:r>
    </w:p>
    <w:p w14:paraId="3097A9CA" w14:textId="77777777" w:rsidR="00CF6CDA" w:rsidRDefault="007858C4">
      <w:pPr>
        <w:pStyle w:val="a3"/>
        <w:ind w:left="224" w:right="376"/>
        <w:jc w:val="both"/>
      </w:pPr>
      <w:r>
        <w:t>Ходит на костылях без нагрузки на ногу (или - доставлен на носилках в вынужденном положении Волковича). В области</w:t>
      </w:r>
      <w:r>
        <w:rPr>
          <w:spacing w:val="40"/>
        </w:rPr>
        <w:t xml:space="preserve"> </w:t>
      </w:r>
      <w:r>
        <w:t xml:space="preserve">лонной кости определяется припухлость, кровоподтёк, при пальпации – локальная болезненность, усиливающаяся при сдавлении таза в переднезаднем </w:t>
      </w:r>
      <w:r>
        <w:t>и боковом направлениях.</w:t>
      </w:r>
      <w:r>
        <w:rPr>
          <w:spacing w:val="40"/>
        </w:rPr>
        <w:t xml:space="preserve"> </w:t>
      </w:r>
      <w:r>
        <w:t xml:space="preserve">Движения в тазобедренном суставе болезненны, ограничены: симптом «прилипшей пятки» и симптом «поворотов Габая» положительны. </w:t>
      </w:r>
      <w:proofErr w:type="spellStart"/>
      <w:r>
        <w:t>Дизурических</w:t>
      </w:r>
      <w:proofErr w:type="spellEnd"/>
      <w:r>
        <w:t xml:space="preserve"> расстройств больной не отмечает, мочеиспускание свободное, моча светлая, обычной окраски. Пуль</w:t>
      </w:r>
      <w:r>
        <w:t>с на сосудах нижней конечности не ослаблен. Чувствительные расстройства в настоящий момент не определяются.</w:t>
      </w:r>
    </w:p>
    <w:p w14:paraId="45597935" w14:textId="77777777" w:rsidR="00CF6CDA" w:rsidRDefault="00CF6CDA">
      <w:pPr>
        <w:pStyle w:val="a3"/>
        <w:rPr>
          <w:sz w:val="34"/>
        </w:rPr>
      </w:pPr>
    </w:p>
    <w:p w14:paraId="148BC365" w14:textId="77777777" w:rsidR="00CF6CDA" w:rsidRDefault="00CF6CDA">
      <w:pPr>
        <w:pStyle w:val="a3"/>
        <w:rPr>
          <w:sz w:val="34"/>
        </w:rPr>
      </w:pPr>
    </w:p>
    <w:p w14:paraId="50D3A4B3" w14:textId="77777777" w:rsidR="00CF6CDA" w:rsidRDefault="00CF6CDA">
      <w:pPr>
        <w:pStyle w:val="a3"/>
        <w:rPr>
          <w:sz w:val="28"/>
        </w:rPr>
      </w:pPr>
    </w:p>
    <w:p w14:paraId="62624AE8" w14:textId="77777777" w:rsidR="00CF6CDA" w:rsidRDefault="007858C4">
      <w:pPr>
        <w:pStyle w:val="1"/>
        <w:rPr>
          <w:u w:val="none"/>
        </w:rPr>
      </w:pPr>
      <w:r>
        <w:t>Перелом</w:t>
      </w:r>
      <w:r>
        <w:rPr>
          <w:spacing w:val="-5"/>
        </w:rPr>
        <w:t xml:space="preserve"> </w:t>
      </w:r>
      <w:r>
        <w:t>костей</w:t>
      </w:r>
      <w:r>
        <w:rPr>
          <w:spacing w:val="-1"/>
        </w:rPr>
        <w:t xml:space="preserve"> </w:t>
      </w:r>
      <w:r>
        <w:t>таза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 xml:space="preserve">нарушением </w:t>
      </w:r>
      <w:r>
        <w:rPr>
          <w:spacing w:val="-2"/>
        </w:rPr>
        <w:t>кольца:</w:t>
      </w:r>
    </w:p>
    <w:p w14:paraId="6FE084FD" w14:textId="77777777" w:rsidR="00CF6CDA" w:rsidRDefault="00CF6CDA">
      <w:pPr>
        <w:sectPr w:rsidR="00CF6CDA">
          <w:pgSz w:w="11900" w:h="16840"/>
          <w:pgMar w:top="1600" w:right="460" w:bottom="960" w:left="1480" w:header="0" w:footer="776" w:gutter="0"/>
          <w:cols w:space="720"/>
        </w:sectPr>
      </w:pPr>
    </w:p>
    <w:p w14:paraId="135ACE88" w14:textId="77777777" w:rsidR="00CF6CDA" w:rsidRDefault="007858C4">
      <w:pPr>
        <w:pStyle w:val="a3"/>
        <w:spacing w:before="75"/>
        <w:ind w:left="224" w:right="376"/>
        <w:jc w:val="both"/>
      </w:pPr>
      <w:r>
        <w:lastRenderedPageBreak/>
        <w:t xml:space="preserve">Больной доставлен на носилках в вынужденном положении: ноги слегка согнуты в коленных </w:t>
      </w:r>
      <w:r>
        <w:t>и тазобедренных суставах, бёдра разведены (положение «лягушки») – симптом Волковича положительный. Симптом «прилипшей пятки» резко положителен. В области промежности и (или) над паховой связкой –</w:t>
      </w:r>
      <w:r>
        <w:rPr>
          <w:spacing w:val="40"/>
        </w:rPr>
        <w:t xml:space="preserve"> </w:t>
      </w:r>
      <w:r>
        <w:t>припухлость, пальпация в области лобка и седалищных бугров б</w:t>
      </w:r>
      <w:r>
        <w:t xml:space="preserve">олезненна. Переднезаднее и боковое сдавление таза и попытка развести подвздошные кости в стороны резко болезненны. Передняя брюшная стенка напряжена в нижних отделах. Симптомов раздражения брюшины нет. Перистальтика кишечника выслушивается отчётливо. Моча </w:t>
      </w:r>
      <w:r>
        <w:t>(по катетеру) светлая, обычной окраски. Пульс на нижних конечностях не ослаблен. Чувствительных расстройств в области ягодиц и нижних конечностей в настоящий момент не определяется.</w:t>
      </w:r>
    </w:p>
    <w:p w14:paraId="1DB1EB2F" w14:textId="77777777" w:rsidR="00CF6CDA" w:rsidRDefault="00CF6CDA">
      <w:pPr>
        <w:pStyle w:val="a3"/>
        <w:rPr>
          <w:sz w:val="34"/>
        </w:rPr>
      </w:pPr>
    </w:p>
    <w:p w14:paraId="4D983141" w14:textId="77777777" w:rsidR="00CF6CDA" w:rsidRDefault="00CF6CDA">
      <w:pPr>
        <w:pStyle w:val="a3"/>
        <w:rPr>
          <w:sz w:val="34"/>
        </w:rPr>
      </w:pPr>
    </w:p>
    <w:p w14:paraId="62A679E1" w14:textId="77777777" w:rsidR="00CF6CDA" w:rsidRDefault="00CF6CDA">
      <w:pPr>
        <w:pStyle w:val="a3"/>
        <w:rPr>
          <w:sz w:val="28"/>
        </w:rPr>
      </w:pPr>
    </w:p>
    <w:p w14:paraId="279EA2D4" w14:textId="77777777" w:rsidR="00CF6CDA" w:rsidRDefault="007858C4">
      <w:pPr>
        <w:pStyle w:val="1"/>
        <w:rPr>
          <w:u w:val="none"/>
        </w:rPr>
      </w:pPr>
      <w:r>
        <w:t>Перелом</w:t>
      </w:r>
      <w:r>
        <w:rPr>
          <w:spacing w:val="-3"/>
        </w:rPr>
        <w:t xml:space="preserve"> </w:t>
      </w:r>
      <w:r>
        <w:t>шейки</w:t>
      </w:r>
      <w:r>
        <w:rPr>
          <w:spacing w:val="-1"/>
        </w:rPr>
        <w:t xml:space="preserve"> </w:t>
      </w:r>
      <w:r>
        <w:rPr>
          <w:spacing w:val="-2"/>
        </w:rPr>
        <w:t>бедра:</w:t>
      </w:r>
    </w:p>
    <w:p w14:paraId="0BD95CAF" w14:textId="77777777" w:rsidR="00CF6CDA" w:rsidRDefault="007858C4">
      <w:pPr>
        <w:pStyle w:val="a3"/>
        <w:spacing w:before="1"/>
        <w:ind w:left="224" w:right="375"/>
        <w:jc w:val="both"/>
      </w:pPr>
      <w:r>
        <w:t>На ногу не встаёт, доставлен на носилках. Положени</w:t>
      </w:r>
      <w:r>
        <w:t xml:space="preserve">е конечности – вынужденное: </w:t>
      </w:r>
      <w:proofErr w:type="spellStart"/>
      <w:r>
        <w:t>ротирована</w:t>
      </w:r>
      <w:proofErr w:type="spellEnd"/>
      <w:r>
        <w:t xml:space="preserve"> кнаружи. Имеется укорочение на 2 – 4 см. </w:t>
      </w:r>
      <w:proofErr w:type="spellStart"/>
      <w:r>
        <w:t>Пальпаторно</w:t>
      </w:r>
      <w:proofErr w:type="spellEnd"/>
      <w:r>
        <w:t xml:space="preserve"> – разлитая болезненность области тазобедренного сустава, поколачивание по пятке выпрямленной ноги и по области большого вертела вызывает усиление болей. Ногу не под</w:t>
      </w:r>
      <w:r>
        <w:t xml:space="preserve">нимает и не удерживает, симптом «прилипшей пятки» положительный. Пассивная ротация конечности </w:t>
      </w:r>
      <w:proofErr w:type="spellStart"/>
      <w:r>
        <w:t>кнутри</w:t>
      </w:r>
      <w:proofErr w:type="spellEnd"/>
      <w:r>
        <w:t xml:space="preserve"> резко болезненна. Пульс на сосудах нижней конечности не ослаблен. Чувствительные расстройства в настоящий момент не определяются.</w:t>
      </w:r>
    </w:p>
    <w:p w14:paraId="2CC56BDC" w14:textId="77777777" w:rsidR="00CF6CDA" w:rsidRDefault="00CF6CDA">
      <w:pPr>
        <w:pStyle w:val="a3"/>
      </w:pPr>
    </w:p>
    <w:p w14:paraId="2CC798EF" w14:textId="77777777" w:rsidR="00CF6CDA" w:rsidRDefault="007858C4">
      <w:pPr>
        <w:pStyle w:val="1"/>
        <w:rPr>
          <w:u w:val="none"/>
        </w:rPr>
      </w:pPr>
      <w:r>
        <w:t>Перелом</w:t>
      </w:r>
      <w:r>
        <w:rPr>
          <w:spacing w:val="-2"/>
        </w:rPr>
        <w:t xml:space="preserve"> </w:t>
      </w:r>
      <w:r>
        <w:t>большого</w:t>
      </w:r>
      <w:r>
        <w:rPr>
          <w:spacing w:val="-1"/>
        </w:rPr>
        <w:t xml:space="preserve"> </w:t>
      </w:r>
      <w:r>
        <w:t>вертела</w:t>
      </w:r>
      <w:r>
        <w:rPr>
          <w:spacing w:val="-1"/>
        </w:rPr>
        <w:t xml:space="preserve"> </w:t>
      </w:r>
      <w:r>
        <w:t>бедра</w:t>
      </w:r>
      <w:r>
        <w:rPr>
          <w:spacing w:val="-1"/>
        </w:rPr>
        <w:t xml:space="preserve"> </w:t>
      </w:r>
      <w:r>
        <w:rPr>
          <w:spacing w:val="-2"/>
        </w:rPr>
        <w:t>(изолированный):</w:t>
      </w:r>
    </w:p>
    <w:p w14:paraId="0042E3A4" w14:textId="77777777" w:rsidR="00CF6CDA" w:rsidRDefault="007858C4">
      <w:pPr>
        <w:pStyle w:val="a3"/>
        <w:ind w:left="224" w:right="375"/>
        <w:jc w:val="both"/>
      </w:pPr>
      <w:r>
        <w:t>Ходит хромая на ногу. В области большого вертела - припухлость, локальная болезненность при пальпации. Активное отведение</w:t>
      </w:r>
      <w:r>
        <w:rPr>
          <w:spacing w:val="80"/>
        </w:rPr>
        <w:t xml:space="preserve"> </w:t>
      </w:r>
      <w:r>
        <w:t>бедра резко ограничено и болезненно. Пассивные движения бедра, особенно ротационные вызывают резкое усиление б</w:t>
      </w:r>
      <w:r>
        <w:t>олей. Пульс на сосудах нижней конечности не ослаблен. Чувствительные расстройства в настоящий момент не определяются.</w:t>
      </w:r>
    </w:p>
    <w:p w14:paraId="2123C3C0" w14:textId="77777777" w:rsidR="00CF6CDA" w:rsidRDefault="00CF6CDA">
      <w:pPr>
        <w:pStyle w:val="a3"/>
      </w:pPr>
    </w:p>
    <w:p w14:paraId="741966ED" w14:textId="77777777" w:rsidR="00CF6CDA" w:rsidRDefault="007858C4">
      <w:pPr>
        <w:pStyle w:val="1"/>
        <w:rPr>
          <w:u w:val="none"/>
        </w:rPr>
      </w:pPr>
      <w:r>
        <w:t>Перелом</w:t>
      </w:r>
      <w:r>
        <w:rPr>
          <w:spacing w:val="-2"/>
        </w:rPr>
        <w:t xml:space="preserve"> </w:t>
      </w:r>
      <w:r>
        <w:t>диафиза</w:t>
      </w:r>
      <w:r>
        <w:rPr>
          <w:spacing w:val="-1"/>
        </w:rPr>
        <w:t xml:space="preserve"> </w:t>
      </w:r>
      <w:r>
        <w:t>бедра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верхней</w:t>
      </w:r>
      <w:r>
        <w:rPr>
          <w:spacing w:val="-2"/>
        </w:rPr>
        <w:t xml:space="preserve"> трети:</w:t>
      </w:r>
    </w:p>
    <w:p w14:paraId="0D8E99F2" w14:textId="77777777" w:rsidR="00CF6CDA" w:rsidRDefault="007858C4">
      <w:pPr>
        <w:pStyle w:val="a3"/>
        <w:ind w:left="224" w:right="377"/>
        <w:jc w:val="both"/>
      </w:pPr>
      <w:r>
        <w:t xml:space="preserve">На ногу не встаёт, доставлен на носилках. В верхней трети бедра </w:t>
      </w:r>
      <w:proofErr w:type="gramStart"/>
      <w:r>
        <w:t>определяется</w:t>
      </w:r>
      <w:r>
        <w:rPr>
          <w:spacing w:val="69"/>
          <w:w w:val="150"/>
        </w:rPr>
        <w:t xml:space="preserve">  </w:t>
      </w:r>
      <w:r>
        <w:t>деформация</w:t>
      </w:r>
      <w:proofErr w:type="gramEnd"/>
      <w:r>
        <w:rPr>
          <w:spacing w:val="70"/>
          <w:w w:val="150"/>
        </w:rPr>
        <w:t xml:space="preserve">  </w:t>
      </w:r>
      <w:r>
        <w:t>в</w:t>
      </w:r>
      <w:r>
        <w:rPr>
          <w:spacing w:val="71"/>
          <w:w w:val="150"/>
        </w:rPr>
        <w:t xml:space="preserve">  </w:t>
      </w:r>
      <w:r>
        <w:t>виде</w:t>
      </w:r>
      <w:r>
        <w:rPr>
          <w:spacing w:val="70"/>
          <w:w w:val="150"/>
        </w:rPr>
        <w:t xml:space="preserve">  </w:t>
      </w:r>
      <w:r>
        <w:t>«галифе»,</w:t>
      </w:r>
      <w:r>
        <w:rPr>
          <w:spacing w:val="72"/>
          <w:w w:val="150"/>
        </w:rPr>
        <w:t xml:space="preserve">  </w:t>
      </w:r>
      <w:r>
        <w:rPr>
          <w:spacing w:val="-2"/>
        </w:rPr>
        <w:t>значительная</w:t>
      </w:r>
    </w:p>
    <w:p w14:paraId="32B49888" w14:textId="77777777" w:rsidR="00CF6CDA" w:rsidRDefault="00CF6CDA">
      <w:pPr>
        <w:jc w:val="both"/>
        <w:sectPr w:rsidR="00CF6CDA">
          <w:pgSz w:w="11900" w:h="16840"/>
          <w:pgMar w:top="1060" w:right="460" w:bottom="960" w:left="1480" w:header="0" w:footer="776" w:gutter="0"/>
          <w:cols w:space="720"/>
        </w:sectPr>
      </w:pPr>
    </w:p>
    <w:p w14:paraId="554C550C" w14:textId="77777777" w:rsidR="00CF6CDA" w:rsidRDefault="007858C4">
      <w:pPr>
        <w:pStyle w:val="a3"/>
        <w:spacing w:before="75"/>
        <w:ind w:left="224" w:right="375"/>
        <w:jc w:val="both"/>
      </w:pPr>
      <w:r>
        <w:lastRenderedPageBreak/>
        <w:t>припухлость. Конечность укорочена на 2 – 6 см, дистальные</w:t>
      </w:r>
      <w:r>
        <w:rPr>
          <w:spacing w:val="80"/>
        </w:rPr>
        <w:t xml:space="preserve"> </w:t>
      </w:r>
      <w:r>
        <w:t xml:space="preserve">отделы </w:t>
      </w:r>
      <w:proofErr w:type="spellStart"/>
      <w:r>
        <w:t>ротированы</w:t>
      </w:r>
      <w:proofErr w:type="spellEnd"/>
      <w:r>
        <w:t xml:space="preserve"> кнаружи. </w:t>
      </w:r>
      <w:proofErr w:type="spellStart"/>
      <w:r>
        <w:t>Пальпаторно</w:t>
      </w:r>
      <w:proofErr w:type="spellEnd"/>
      <w:r>
        <w:t xml:space="preserve"> – локальная болезненность верхней трети бедра, патологическая подвижность диафиза, определяется конец одного из отломков. Нагрузка по оси бедра болезненна. Ногу не поднимает. Пульс на сосудах нижней конечности не осла</w:t>
      </w:r>
      <w:r>
        <w:t>блен. Чувствительные расстройства в</w:t>
      </w:r>
      <w:r>
        <w:rPr>
          <w:spacing w:val="80"/>
        </w:rPr>
        <w:t xml:space="preserve"> </w:t>
      </w:r>
      <w:r>
        <w:t>настоящий момент не определяются.</w:t>
      </w:r>
    </w:p>
    <w:p w14:paraId="6C679DAD" w14:textId="77777777" w:rsidR="00CF6CDA" w:rsidRDefault="00CF6CDA">
      <w:pPr>
        <w:pStyle w:val="a3"/>
      </w:pPr>
    </w:p>
    <w:p w14:paraId="5E18DA66" w14:textId="77777777" w:rsidR="00CF6CDA" w:rsidRDefault="007858C4">
      <w:pPr>
        <w:pStyle w:val="1"/>
        <w:rPr>
          <w:u w:val="none"/>
        </w:rPr>
      </w:pPr>
      <w:r>
        <w:t>Перелом</w:t>
      </w:r>
      <w:r>
        <w:rPr>
          <w:spacing w:val="-3"/>
        </w:rPr>
        <w:t xml:space="preserve"> </w:t>
      </w:r>
      <w:r>
        <w:t>надколенника</w:t>
      </w:r>
      <w:r>
        <w:rPr>
          <w:spacing w:val="-1"/>
        </w:rPr>
        <w:t xml:space="preserve"> </w:t>
      </w:r>
      <w:r>
        <w:t>со</w:t>
      </w:r>
      <w:r>
        <w:rPr>
          <w:spacing w:val="-2"/>
        </w:rPr>
        <w:t xml:space="preserve"> смещением:</w:t>
      </w:r>
    </w:p>
    <w:p w14:paraId="7A7F7243" w14:textId="77777777" w:rsidR="00CF6CDA" w:rsidRDefault="007858C4">
      <w:pPr>
        <w:pStyle w:val="a3"/>
        <w:ind w:left="224" w:right="375"/>
        <w:jc w:val="both"/>
      </w:pPr>
      <w:r>
        <w:t>Ходит хромая на ногу (или на костылях). Коленный сустав расширен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объёме</w:t>
      </w:r>
      <w:r>
        <w:rPr>
          <w:spacing w:val="-3"/>
        </w:rPr>
        <w:t xml:space="preserve"> </w:t>
      </w:r>
      <w:r>
        <w:t>(окружность</w:t>
      </w:r>
      <w:r>
        <w:rPr>
          <w:spacing w:val="-2"/>
        </w:rPr>
        <w:t xml:space="preserve"> </w:t>
      </w:r>
      <w:r>
        <w:t>сустава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уровне</w:t>
      </w:r>
      <w:r>
        <w:rPr>
          <w:spacing w:val="-2"/>
        </w:rPr>
        <w:t xml:space="preserve"> </w:t>
      </w:r>
      <w:r>
        <w:t>верхнего</w:t>
      </w:r>
      <w:r>
        <w:rPr>
          <w:spacing w:val="-3"/>
        </w:rPr>
        <w:t xml:space="preserve"> </w:t>
      </w:r>
      <w:r>
        <w:t>полюса и середины надколенника увелич</w:t>
      </w:r>
      <w:r>
        <w:t xml:space="preserve">ена на 2 – 3 см). На передней поверхности сустава над надколенником имеется деформация в виде углубления. </w:t>
      </w:r>
      <w:proofErr w:type="spellStart"/>
      <w:r>
        <w:t>Пальпаторно</w:t>
      </w:r>
      <w:proofErr w:type="spellEnd"/>
      <w:r>
        <w:t xml:space="preserve"> определяется локальная болезненность надколенника, </w:t>
      </w:r>
      <w:proofErr w:type="spellStart"/>
      <w:r>
        <w:t>контурирование</w:t>
      </w:r>
      <w:proofErr w:type="spellEnd"/>
      <w:r>
        <w:t>, расхождение и патологическая подвижность его отломков. Поднять</w:t>
      </w:r>
      <w:r>
        <w:rPr>
          <w:spacing w:val="40"/>
        </w:rPr>
        <w:t xml:space="preserve"> </w:t>
      </w:r>
      <w:r>
        <w:t>выпрямле</w:t>
      </w:r>
      <w:r>
        <w:t>нную ногу не может. Пульс на сосудах нижней конечности не ослаблен. Чувствительные расстройства в</w:t>
      </w:r>
      <w:r>
        <w:rPr>
          <w:spacing w:val="80"/>
        </w:rPr>
        <w:t xml:space="preserve"> </w:t>
      </w:r>
      <w:r>
        <w:t>настоящий момент не определяются.</w:t>
      </w:r>
    </w:p>
    <w:p w14:paraId="064F742C" w14:textId="77777777" w:rsidR="00CF6CDA" w:rsidRDefault="00CF6CDA">
      <w:pPr>
        <w:pStyle w:val="a3"/>
      </w:pPr>
    </w:p>
    <w:p w14:paraId="31286AF7" w14:textId="77777777" w:rsidR="00CF6CDA" w:rsidRDefault="007858C4">
      <w:pPr>
        <w:pStyle w:val="1"/>
        <w:spacing w:before="1"/>
        <w:ind w:left="224" w:right="300" w:firstLine="708"/>
        <w:rPr>
          <w:u w:val="none"/>
        </w:rPr>
      </w:pPr>
      <w:r>
        <w:t xml:space="preserve">Перелом межмыщелкового возвышения </w:t>
      </w:r>
      <w:proofErr w:type="gramStart"/>
      <w:r>
        <w:t>большеберцовой</w:t>
      </w:r>
      <w:r>
        <w:rPr>
          <w:spacing w:val="-5"/>
        </w:rPr>
        <w:t xml:space="preserve"> </w:t>
      </w:r>
      <w:r>
        <w:rPr>
          <w:spacing w:val="-5"/>
          <w:u w:val="none"/>
        </w:rPr>
        <w:t xml:space="preserve"> </w:t>
      </w:r>
      <w:r>
        <w:t>кости</w:t>
      </w:r>
      <w:proofErr w:type="gramEnd"/>
      <w:r>
        <w:t xml:space="preserve"> со смещением:</w:t>
      </w:r>
    </w:p>
    <w:p w14:paraId="769C5B4C" w14:textId="77777777" w:rsidR="00CF6CDA" w:rsidRDefault="007858C4">
      <w:pPr>
        <w:pStyle w:val="a3"/>
        <w:ind w:left="224" w:right="376" w:firstLine="120"/>
        <w:jc w:val="both"/>
      </w:pPr>
      <w:r>
        <w:t>Контуры коленного сустава сглажены, сустав расширен в</w:t>
      </w:r>
      <w:r>
        <w:t xml:space="preserve"> объёме (окружность сустава на уровне верхнего полюса и середины надколенника увеличена на 2 – 3 см). </w:t>
      </w:r>
      <w:proofErr w:type="spellStart"/>
      <w:r>
        <w:t>Пальпаторно</w:t>
      </w:r>
      <w:proofErr w:type="spellEnd"/>
      <w:r>
        <w:t xml:space="preserve"> определяется разлитая болезненность сустава. Симптомы «баллотирования надколенника» и переднего (или заднего) «выдвижного ящика» положительны.</w:t>
      </w:r>
      <w:r>
        <w:t xml:space="preserve"> Ходит хромая на ногу (или на костылях без опоры на больную ногу). Движения в коленном суставе умеренно ограничены и болезненны. Пульс на сосудах голени и стопы не ослаблен. Чувствительные расстройства в настоящий момент не </w:t>
      </w:r>
      <w:r>
        <w:rPr>
          <w:spacing w:val="-2"/>
        </w:rPr>
        <w:t>определяются.</w:t>
      </w:r>
    </w:p>
    <w:p w14:paraId="67675D15" w14:textId="77777777" w:rsidR="00CF6CDA" w:rsidRDefault="00CF6CDA">
      <w:pPr>
        <w:pStyle w:val="a3"/>
      </w:pPr>
    </w:p>
    <w:p w14:paraId="036ACCD1" w14:textId="77777777" w:rsidR="00CF6CDA" w:rsidRDefault="007858C4">
      <w:pPr>
        <w:pStyle w:val="1"/>
        <w:rPr>
          <w:u w:val="none"/>
        </w:rPr>
      </w:pPr>
      <w:r>
        <w:t>Перелом</w:t>
      </w:r>
      <w:r>
        <w:rPr>
          <w:spacing w:val="-7"/>
        </w:rPr>
        <w:t xml:space="preserve"> </w:t>
      </w:r>
      <w:r>
        <w:t>внутренне</w:t>
      </w:r>
      <w:r>
        <w:t>го</w:t>
      </w:r>
      <w:r>
        <w:rPr>
          <w:spacing w:val="-4"/>
        </w:rPr>
        <w:t xml:space="preserve"> </w:t>
      </w:r>
      <w:r>
        <w:t>мыщелка</w:t>
      </w:r>
      <w:r>
        <w:rPr>
          <w:spacing w:val="-4"/>
        </w:rPr>
        <w:t xml:space="preserve"> </w:t>
      </w:r>
      <w:r>
        <w:t>большеберцовой</w:t>
      </w:r>
      <w:r>
        <w:rPr>
          <w:spacing w:val="-3"/>
        </w:rPr>
        <w:t xml:space="preserve"> </w:t>
      </w:r>
      <w:r>
        <w:rPr>
          <w:spacing w:val="-2"/>
        </w:rPr>
        <w:t>кости:</w:t>
      </w:r>
    </w:p>
    <w:p w14:paraId="33402DC4" w14:textId="77777777" w:rsidR="00CF6CDA" w:rsidRDefault="007858C4">
      <w:pPr>
        <w:pStyle w:val="a3"/>
        <w:ind w:left="224" w:right="376"/>
        <w:jc w:val="both"/>
      </w:pPr>
      <w:r>
        <w:t xml:space="preserve">На ногу не встаёт – ходит на костылях. Ось нижней конечности нарушена: голень отклонена </w:t>
      </w:r>
      <w:proofErr w:type="spellStart"/>
      <w:r>
        <w:t>кнутри</w:t>
      </w:r>
      <w:proofErr w:type="spellEnd"/>
      <w:r>
        <w:t xml:space="preserve"> на 5 градусов. Верхняя часть голени расширена, сустав деформирован и увеличен в объёме (окружность сустава на уровне середины и </w:t>
      </w:r>
      <w:r>
        <w:t>нижнего полюса надколенника</w:t>
      </w:r>
      <w:r>
        <w:rPr>
          <w:spacing w:val="15"/>
        </w:rPr>
        <w:t xml:space="preserve"> </w:t>
      </w:r>
      <w:r>
        <w:t>увеличена</w:t>
      </w:r>
      <w:r>
        <w:rPr>
          <w:spacing w:val="17"/>
        </w:rPr>
        <w:t xml:space="preserve"> </w:t>
      </w:r>
      <w:r>
        <w:t>на</w:t>
      </w:r>
      <w:r>
        <w:rPr>
          <w:spacing w:val="17"/>
        </w:rPr>
        <w:t xml:space="preserve"> </w:t>
      </w:r>
      <w:r>
        <w:t>2</w:t>
      </w:r>
      <w:r>
        <w:rPr>
          <w:spacing w:val="17"/>
        </w:rPr>
        <w:t xml:space="preserve"> </w:t>
      </w:r>
      <w:r>
        <w:t>–</w:t>
      </w:r>
      <w:r>
        <w:rPr>
          <w:spacing w:val="17"/>
        </w:rPr>
        <w:t xml:space="preserve"> </w:t>
      </w:r>
      <w:r>
        <w:t>3</w:t>
      </w:r>
      <w:r>
        <w:rPr>
          <w:spacing w:val="17"/>
        </w:rPr>
        <w:t xml:space="preserve"> </w:t>
      </w:r>
      <w:r>
        <w:t>см).</w:t>
      </w:r>
      <w:r>
        <w:rPr>
          <w:spacing w:val="20"/>
        </w:rPr>
        <w:t xml:space="preserve"> </w:t>
      </w:r>
      <w:r>
        <w:t>При</w:t>
      </w:r>
      <w:r>
        <w:rPr>
          <w:spacing w:val="18"/>
        </w:rPr>
        <w:t xml:space="preserve"> </w:t>
      </w:r>
      <w:r>
        <w:t>пальпации</w:t>
      </w:r>
      <w:r>
        <w:rPr>
          <w:spacing w:val="19"/>
        </w:rPr>
        <w:t xml:space="preserve"> </w:t>
      </w:r>
      <w:r>
        <w:rPr>
          <w:spacing w:val="-2"/>
        </w:rPr>
        <w:t>определяется</w:t>
      </w:r>
    </w:p>
    <w:p w14:paraId="402888C0" w14:textId="77777777" w:rsidR="00CF6CDA" w:rsidRDefault="00CF6CDA">
      <w:pPr>
        <w:jc w:val="both"/>
        <w:sectPr w:rsidR="00CF6CDA">
          <w:pgSz w:w="11900" w:h="16840"/>
          <w:pgMar w:top="1060" w:right="460" w:bottom="960" w:left="1480" w:header="0" w:footer="776" w:gutter="0"/>
          <w:cols w:space="720"/>
        </w:sectPr>
      </w:pPr>
    </w:p>
    <w:p w14:paraId="6E1311B4" w14:textId="77777777" w:rsidR="00CF6CDA" w:rsidRDefault="007858C4">
      <w:pPr>
        <w:pStyle w:val="a3"/>
        <w:spacing w:before="75"/>
        <w:ind w:left="224" w:right="375"/>
        <w:jc w:val="both"/>
      </w:pPr>
      <w:r>
        <w:lastRenderedPageBreak/>
        <w:t xml:space="preserve">баллотирование надколенника, и резкая болезненность верхней трети большеберцовой кости. Активные движения в коленном суставе резко ограничены – сгибание голени невозможно, попытка пассивно согнуть ногу в коленном суставе либо отвести голень </w:t>
      </w:r>
      <w:proofErr w:type="spellStart"/>
      <w:r>
        <w:t>кнутри</w:t>
      </w:r>
      <w:proofErr w:type="spellEnd"/>
      <w:r>
        <w:t xml:space="preserve"> или кнар</w:t>
      </w:r>
      <w:r>
        <w:t>ужи – резко болезненна. Нагрузка по оси голени болезненна. Пульс на сосудах стопы не ослаблен. Чувствительные расстройства в настоящий момент не определяются.</w:t>
      </w:r>
    </w:p>
    <w:p w14:paraId="6C9B0C11" w14:textId="77777777" w:rsidR="00CF6CDA" w:rsidRDefault="00CF6CDA">
      <w:pPr>
        <w:pStyle w:val="a3"/>
      </w:pPr>
    </w:p>
    <w:p w14:paraId="132AD4C0" w14:textId="77777777" w:rsidR="00CF6CDA" w:rsidRDefault="007858C4">
      <w:pPr>
        <w:pStyle w:val="1"/>
        <w:rPr>
          <w:u w:val="none"/>
        </w:rPr>
      </w:pPr>
      <w:r>
        <w:t>Перелом</w:t>
      </w:r>
      <w:r>
        <w:rPr>
          <w:spacing w:val="-4"/>
        </w:rPr>
        <w:t xml:space="preserve"> </w:t>
      </w:r>
      <w:r>
        <w:t>верхней</w:t>
      </w:r>
      <w:r>
        <w:rPr>
          <w:spacing w:val="-2"/>
        </w:rPr>
        <w:t xml:space="preserve"> </w:t>
      </w:r>
      <w:r>
        <w:t>трети</w:t>
      </w:r>
      <w:r>
        <w:rPr>
          <w:spacing w:val="-2"/>
        </w:rPr>
        <w:t xml:space="preserve"> </w:t>
      </w:r>
      <w:r>
        <w:t>малоберцовой</w:t>
      </w:r>
      <w:r>
        <w:rPr>
          <w:spacing w:val="-4"/>
        </w:rPr>
        <w:t xml:space="preserve"> </w:t>
      </w:r>
      <w:r>
        <w:rPr>
          <w:spacing w:val="-2"/>
        </w:rPr>
        <w:t>кости:</w:t>
      </w:r>
    </w:p>
    <w:p w14:paraId="6D3084DE" w14:textId="77777777" w:rsidR="00CF6CDA" w:rsidRDefault="007858C4">
      <w:pPr>
        <w:pStyle w:val="a3"/>
        <w:ind w:left="224" w:right="375"/>
        <w:jc w:val="both"/>
      </w:pPr>
      <w:r>
        <w:t>Ось голени правильная. В верхней трети голени по наруж</w:t>
      </w:r>
      <w:r>
        <w:t xml:space="preserve">ной стороне определяется припухлость, </w:t>
      </w:r>
      <w:proofErr w:type="spellStart"/>
      <w:r>
        <w:t>пальпаторно</w:t>
      </w:r>
      <w:proofErr w:type="spellEnd"/>
      <w:r>
        <w:t xml:space="preserve"> – локальная болезненность малоберцовой кости. Сближающее давление на берцовые кости в средней трети голени вызывает боль в области верхней трети малоберцовой кости. Движения в коленном и голеностопном суста</w:t>
      </w:r>
      <w:r>
        <w:t>вах не ограничены. Ходит хромая на ногу. Пульс на сосудах голени и стопы не ослаблен. Чувствительные расстройства в настоящий момент не определяются.</w:t>
      </w:r>
    </w:p>
    <w:p w14:paraId="79661E8C" w14:textId="77777777" w:rsidR="00CF6CDA" w:rsidRDefault="00CF6CDA">
      <w:pPr>
        <w:pStyle w:val="a3"/>
        <w:rPr>
          <w:sz w:val="34"/>
        </w:rPr>
      </w:pPr>
    </w:p>
    <w:p w14:paraId="5DAEE242" w14:textId="77777777" w:rsidR="00CF6CDA" w:rsidRDefault="00CF6CDA">
      <w:pPr>
        <w:pStyle w:val="a3"/>
        <w:rPr>
          <w:sz w:val="34"/>
        </w:rPr>
      </w:pPr>
    </w:p>
    <w:p w14:paraId="192AF27E" w14:textId="77777777" w:rsidR="00CF6CDA" w:rsidRDefault="00CF6CDA">
      <w:pPr>
        <w:pStyle w:val="a3"/>
        <w:rPr>
          <w:sz w:val="28"/>
        </w:rPr>
      </w:pPr>
    </w:p>
    <w:p w14:paraId="1FA5908F" w14:textId="77777777" w:rsidR="00CF6CDA" w:rsidRDefault="007858C4">
      <w:pPr>
        <w:pStyle w:val="1"/>
        <w:spacing w:before="1"/>
        <w:rPr>
          <w:u w:val="none"/>
        </w:rPr>
      </w:pPr>
      <w:r>
        <w:t>Перелом</w:t>
      </w:r>
      <w:r>
        <w:rPr>
          <w:spacing w:val="-4"/>
        </w:rPr>
        <w:t xml:space="preserve"> </w:t>
      </w:r>
      <w:r>
        <w:t>диафизов обеих</w:t>
      </w:r>
      <w:r>
        <w:rPr>
          <w:spacing w:val="-2"/>
        </w:rPr>
        <w:t xml:space="preserve"> </w:t>
      </w:r>
      <w:r>
        <w:t>костей</w:t>
      </w:r>
      <w:r>
        <w:rPr>
          <w:spacing w:val="-2"/>
        </w:rPr>
        <w:t xml:space="preserve"> </w:t>
      </w:r>
      <w:r>
        <w:t>средней</w:t>
      </w:r>
      <w:r>
        <w:rPr>
          <w:spacing w:val="-2"/>
        </w:rPr>
        <w:t xml:space="preserve"> </w:t>
      </w:r>
      <w:r>
        <w:t>трети</w:t>
      </w:r>
      <w:r>
        <w:rPr>
          <w:spacing w:val="-2"/>
        </w:rPr>
        <w:t xml:space="preserve"> голени:</w:t>
      </w:r>
    </w:p>
    <w:p w14:paraId="2DA78E0D" w14:textId="77777777" w:rsidR="00CF6CDA" w:rsidRDefault="007858C4">
      <w:pPr>
        <w:pStyle w:val="a3"/>
        <w:ind w:left="224" w:right="377"/>
        <w:jc w:val="both"/>
      </w:pPr>
      <w:r>
        <w:t xml:space="preserve">На ногу не встаёт, доставлен на носилках. Ось голени деформирована: дистальный отдел </w:t>
      </w:r>
      <w:proofErr w:type="spellStart"/>
      <w:r>
        <w:t>ротирован</w:t>
      </w:r>
      <w:proofErr w:type="spellEnd"/>
      <w:r>
        <w:t xml:space="preserve"> кнаружи, смещён в боковом и (или) переднезаднем направлении. Голень укорочена на</w:t>
      </w:r>
      <w:r>
        <w:rPr>
          <w:spacing w:val="40"/>
        </w:rPr>
        <w:t xml:space="preserve"> </w:t>
      </w:r>
      <w:r>
        <w:t>1 –2 см. В средней и нижней трети голени – припухлость, кожные покровы натянуты,</w:t>
      </w:r>
      <w:r>
        <w:t xml:space="preserve"> бледны и лоснятся. При пальпации</w:t>
      </w:r>
      <w:r>
        <w:rPr>
          <w:spacing w:val="40"/>
        </w:rPr>
        <w:t xml:space="preserve"> </w:t>
      </w:r>
      <w:r>
        <w:t xml:space="preserve">определяется локальная болезненность, и патологическая подвижность средней трети большеберцовой кости, </w:t>
      </w:r>
      <w:proofErr w:type="spellStart"/>
      <w:r>
        <w:t>ступенькообразная</w:t>
      </w:r>
      <w:proofErr w:type="spellEnd"/>
      <w:r>
        <w:t xml:space="preserve"> деформация и смещение её гребня. Осевая нагрузка на голень болезненна. Движения в коленном и голеност</w:t>
      </w:r>
      <w:r>
        <w:t>опном суставах резко болезненны, ограничены. Пульс на сосудах стопы не ослаблен. Чувствительные расстройства в настоящий момент не определяются.</w:t>
      </w:r>
    </w:p>
    <w:p w14:paraId="100142DF" w14:textId="77777777" w:rsidR="00CF6CDA" w:rsidRDefault="00CF6CDA">
      <w:pPr>
        <w:pStyle w:val="a3"/>
      </w:pPr>
    </w:p>
    <w:p w14:paraId="1B6F16B1" w14:textId="77777777" w:rsidR="00CF6CDA" w:rsidRDefault="007858C4">
      <w:pPr>
        <w:pStyle w:val="1"/>
        <w:rPr>
          <w:u w:val="none"/>
        </w:rPr>
      </w:pPr>
      <w:r>
        <w:t>Перелом</w:t>
      </w:r>
      <w:r>
        <w:rPr>
          <w:spacing w:val="-3"/>
        </w:rPr>
        <w:t xml:space="preserve"> </w:t>
      </w:r>
      <w:r>
        <w:t>наружной</w:t>
      </w:r>
      <w:r>
        <w:rPr>
          <w:spacing w:val="-2"/>
        </w:rPr>
        <w:t xml:space="preserve"> </w:t>
      </w:r>
      <w:r>
        <w:t>лодыжки</w:t>
      </w:r>
      <w:r>
        <w:rPr>
          <w:spacing w:val="-2"/>
        </w:rPr>
        <w:t xml:space="preserve"> </w:t>
      </w:r>
      <w:r>
        <w:t>правой</w:t>
      </w:r>
      <w:r>
        <w:rPr>
          <w:spacing w:val="-2"/>
        </w:rPr>
        <w:t xml:space="preserve"> голени:</w:t>
      </w:r>
    </w:p>
    <w:p w14:paraId="0FC64830" w14:textId="77777777" w:rsidR="00CF6CDA" w:rsidRDefault="007858C4">
      <w:pPr>
        <w:pStyle w:val="a3"/>
        <w:ind w:left="224" w:right="375"/>
        <w:jc w:val="both"/>
      </w:pPr>
      <w:r>
        <w:t>Ходит, хромая на правую ногу без опоры на наружный край стопы. Положен</w:t>
      </w:r>
      <w:r>
        <w:t xml:space="preserve">ие стопы – вынужденное </w:t>
      </w:r>
      <w:proofErr w:type="spellStart"/>
      <w:r>
        <w:t>эквинусное</w:t>
      </w:r>
      <w:proofErr w:type="spellEnd"/>
      <w:r>
        <w:t xml:space="preserve">. По наружной стороне голеностопного сустава – припухлость и кровоизлияние. </w:t>
      </w:r>
      <w:proofErr w:type="spellStart"/>
      <w:r>
        <w:t>Пальпаторно</w:t>
      </w:r>
      <w:proofErr w:type="spellEnd"/>
      <w:r>
        <w:rPr>
          <w:spacing w:val="25"/>
        </w:rPr>
        <w:t xml:space="preserve"> </w:t>
      </w:r>
      <w:r>
        <w:t>-</w:t>
      </w:r>
      <w:r>
        <w:rPr>
          <w:spacing w:val="28"/>
        </w:rPr>
        <w:t xml:space="preserve"> </w:t>
      </w:r>
      <w:r>
        <w:t>локальная</w:t>
      </w:r>
      <w:r>
        <w:rPr>
          <w:spacing w:val="29"/>
        </w:rPr>
        <w:t xml:space="preserve"> </w:t>
      </w:r>
      <w:r>
        <w:t>болезненность</w:t>
      </w:r>
      <w:r>
        <w:rPr>
          <w:spacing w:val="27"/>
        </w:rPr>
        <w:t xml:space="preserve"> </w:t>
      </w:r>
      <w:r>
        <w:t>наружной</w:t>
      </w:r>
      <w:r>
        <w:rPr>
          <w:spacing w:val="26"/>
        </w:rPr>
        <w:t xml:space="preserve"> </w:t>
      </w:r>
      <w:r>
        <w:t>лодыжки,</w:t>
      </w:r>
      <w:r>
        <w:rPr>
          <w:spacing w:val="28"/>
        </w:rPr>
        <w:t xml:space="preserve"> </w:t>
      </w:r>
      <w:r>
        <w:rPr>
          <w:spacing w:val="-2"/>
        </w:rPr>
        <w:t>резко</w:t>
      </w:r>
    </w:p>
    <w:p w14:paraId="44CC22A4" w14:textId="77777777" w:rsidR="00CF6CDA" w:rsidRDefault="00CF6CDA">
      <w:pPr>
        <w:jc w:val="both"/>
        <w:sectPr w:rsidR="00CF6CDA">
          <w:pgSz w:w="11900" w:h="16840"/>
          <w:pgMar w:top="1060" w:right="460" w:bottom="960" w:left="1480" w:header="0" w:footer="776" w:gutter="0"/>
          <w:cols w:space="720"/>
        </w:sectPr>
      </w:pPr>
    </w:p>
    <w:p w14:paraId="6659D92C" w14:textId="77777777" w:rsidR="00CF6CDA" w:rsidRDefault="007858C4">
      <w:pPr>
        <w:pStyle w:val="a3"/>
        <w:spacing w:before="75"/>
        <w:ind w:left="224" w:right="378"/>
        <w:jc w:val="both"/>
      </w:pPr>
      <w:r>
        <w:lastRenderedPageBreak/>
        <w:t>усиливающаяся при движениях. Движения в голеностопном</w:t>
      </w:r>
      <w:r>
        <w:rPr>
          <w:spacing w:val="80"/>
        </w:rPr>
        <w:t xml:space="preserve"> </w:t>
      </w:r>
      <w:r>
        <w:t>суставе резко</w:t>
      </w:r>
      <w:r>
        <w:t xml:space="preserve"> ограничены и болезненны. Нарушений чувствительности и сосудистых расстройств на стопе не</w:t>
      </w:r>
      <w:r>
        <w:rPr>
          <w:spacing w:val="40"/>
        </w:rPr>
        <w:t xml:space="preserve"> </w:t>
      </w:r>
      <w:r>
        <w:rPr>
          <w:spacing w:val="-2"/>
        </w:rPr>
        <w:t>отмечается.</w:t>
      </w:r>
    </w:p>
    <w:p w14:paraId="1FED66E5" w14:textId="77777777" w:rsidR="00CF6CDA" w:rsidRDefault="00CF6CDA">
      <w:pPr>
        <w:pStyle w:val="a3"/>
      </w:pPr>
    </w:p>
    <w:p w14:paraId="719126F8" w14:textId="77777777" w:rsidR="00CF6CDA" w:rsidRDefault="007858C4">
      <w:pPr>
        <w:pStyle w:val="1"/>
        <w:rPr>
          <w:u w:val="none"/>
        </w:rPr>
      </w:pPr>
      <w:r>
        <w:t>Перелом</w:t>
      </w:r>
      <w:r>
        <w:rPr>
          <w:spacing w:val="-3"/>
        </w:rPr>
        <w:t xml:space="preserve"> </w:t>
      </w:r>
      <w:r>
        <w:t>лодыжек</w:t>
      </w:r>
      <w:r>
        <w:rPr>
          <w:spacing w:val="1"/>
        </w:rPr>
        <w:t xml:space="preserve"> </w:t>
      </w:r>
      <w:r>
        <w:rPr>
          <w:spacing w:val="-2"/>
        </w:rPr>
        <w:t>голени:</w:t>
      </w:r>
    </w:p>
    <w:p w14:paraId="6890F8BE" w14:textId="77777777" w:rsidR="00CF6CDA" w:rsidRDefault="007858C4">
      <w:pPr>
        <w:pStyle w:val="a3"/>
        <w:ind w:left="224" w:right="376"/>
        <w:jc w:val="both"/>
      </w:pPr>
      <w:r>
        <w:t>В области голеностопного сустава имеется выраженная припухлость, увеличение сустава в объёме (на 1 –2 см по сравнению со здоровой ногой); кожные покровы напряжены, бледноваты; книзу от лодыжек – кровоподтёк багрово-фиолетового цвета. Положение стопы вынужд</w:t>
      </w:r>
      <w:r>
        <w:t xml:space="preserve">енное </w:t>
      </w:r>
      <w:proofErr w:type="spellStart"/>
      <w:r>
        <w:t>эквинусное</w:t>
      </w:r>
      <w:proofErr w:type="spellEnd"/>
      <w:r>
        <w:t xml:space="preserve"> (+ при подвывихах - стопа смещена кзади или отклонена кнаружи или </w:t>
      </w:r>
      <w:proofErr w:type="spellStart"/>
      <w:r>
        <w:t>кнутри</w:t>
      </w:r>
      <w:proofErr w:type="spellEnd"/>
      <w:r>
        <w:t xml:space="preserve"> или др.).</w:t>
      </w:r>
      <w:r>
        <w:rPr>
          <w:spacing w:val="40"/>
        </w:rPr>
        <w:t xml:space="preserve"> </w:t>
      </w:r>
      <w:proofErr w:type="spellStart"/>
      <w:r>
        <w:t>Пальпаторно</w:t>
      </w:r>
      <w:proofErr w:type="spellEnd"/>
      <w:r>
        <w:t xml:space="preserve"> – локальная болезненность обеих лодыжек. Движения в голеностопном суставе резко болезненны и ограничены. На ногу не встаёт: ходит на костылях бе</w:t>
      </w:r>
      <w:r>
        <w:t>з нагрузки на ногу (или – передвигается, прыгая на здоровой ноге). Пассивные боковые движения в голеностопном суставе и осевая нагрузка на голень резко болезненны. Сближающее давление на берцовые</w:t>
      </w:r>
      <w:r>
        <w:rPr>
          <w:spacing w:val="40"/>
        </w:rPr>
        <w:t xml:space="preserve"> </w:t>
      </w:r>
      <w:r>
        <w:t>кости в области средней трети голени болезненно с иррадиацие</w:t>
      </w:r>
      <w:r>
        <w:t xml:space="preserve">й боли в лодыжки. Пульс на сосудах стопы не ослаблен. Чувствительные расстройства в настоящий момент не </w:t>
      </w:r>
      <w:r>
        <w:rPr>
          <w:spacing w:val="-2"/>
        </w:rPr>
        <w:t>определяются.</w:t>
      </w:r>
    </w:p>
    <w:p w14:paraId="1CA38C95" w14:textId="77777777" w:rsidR="00CF6CDA" w:rsidRDefault="00CF6CDA">
      <w:pPr>
        <w:pStyle w:val="a3"/>
      </w:pPr>
    </w:p>
    <w:p w14:paraId="4954F7C3" w14:textId="77777777" w:rsidR="00CF6CDA" w:rsidRDefault="007858C4">
      <w:pPr>
        <w:pStyle w:val="1"/>
        <w:spacing w:before="1"/>
        <w:rPr>
          <w:u w:val="none"/>
        </w:rPr>
      </w:pPr>
      <w:r>
        <w:t>Перелом</w:t>
      </w:r>
      <w:r>
        <w:rPr>
          <w:spacing w:val="-3"/>
        </w:rPr>
        <w:t xml:space="preserve"> </w:t>
      </w:r>
      <w:r>
        <w:t>пяточной</w:t>
      </w:r>
      <w:r>
        <w:rPr>
          <w:spacing w:val="-2"/>
        </w:rPr>
        <w:t xml:space="preserve"> кости:</w:t>
      </w:r>
    </w:p>
    <w:p w14:paraId="5BB1C031" w14:textId="77777777" w:rsidR="00CF6CDA" w:rsidRDefault="007858C4">
      <w:pPr>
        <w:pStyle w:val="a3"/>
        <w:ind w:left="224" w:right="376"/>
        <w:jc w:val="both"/>
      </w:pPr>
      <w:r>
        <w:t>Ходит хромая на ногу с опорой на передний отдел стопы (или на костылях или передвигается, прыгая на здоровой ноге</w:t>
      </w:r>
      <w:r>
        <w:t xml:space="preserve">). Пяточная область расширена. Контуры ахиллова сухожилия сглажены. Пятка </w:t>
      </w:r>
      <w:proofErr w:type="spellStart"/>
      <w:r>
        <w:t>пронирована</w:t>
      </w:r>
      <w:proofErr w:type="spellEnd"/>
      <w:r>
        <w:t xml:space="preserve">. В </w:t>
      </w:r>
      <w:proofErr w:type="spellStart"/>
      <w:r>
        <w:t>подлодыжечной</w:t>
      </w:r>
      <w:proofErr w:type="spellEnd"/>
      <w:r>
        <w:t xml:space="preserve"> области – отёк и кровоизлияние. Продольный свод стопы уплощен. </w:t>
      </w:r>
      <w:proofErr w:type="spellStart"/>
      <w:r>
        <w:t>Пальпаторно</w:t>
      </w:r>
      <w:proofErr w:type="spellEnd"/>
      <w:r>
        <w:t xml:space="preserve"> - локальная болезненность пяточной кости. Давление на область пятки с подошвен</w:t>
      </w:r>
      <w:r>
        <w:t>ной стороны болезненно. Активные движения в голеностопном суставе умеренно ограничены. Неврологические и сосудистые расстройства на стопе не определяются.</w:t>
      </w:r>
    </w:p>
    <w:p w14:paraId="4D26F529" w14:textId="77777777" w:rsidR="00CF6CDA" w:rsidRDefault="00CF6CDA">
      <w:pPr>
        <w:pStyle w:val="a3"/>
      </w:pPr>
    </w:p>
    <w:p w14:paraId="6A980C2B" w14:textId="77777777" w:rsidR="00CF6CDA" w:rsidRDefault="007858C4">
      <w:pPr>
        <w:pStyle w:val="1"/>
        <w:rPr>
          <w:u w:val="none"/>
        </w:rPr>
      </w:pPr>
      <w:r>
        <w:t>Перелом</w:t>
      </w:r>
      <w:r>
        <w:rPr>
          <w:spacing w:val="-5"/>
        </w:rPr>
        <w:t xml:space="preserve"> </w:t>
      </w:r>
      <w:r>
        <w:t>основания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плюсневой</w:t>
      </w:r>
      <w:r>
        <w:rPr>
          <w:spacing w:val="-1"/>
        </w:rPr>
        <w:t xml:space="preserve"> </w:t>
      </w:r>
      <w:r>
        <w:rPr>
          <w:spacing w:val="-2"/>
        </w:rPr>
        <w:t>кости:</w:t>
      </w:r>
    </w:p>
    <w:p w14:paraId="6617CB80" w14:textId="77777777" w:rsidR="00CF6CDA" w:rsidRDefault="007858C4">
      <w:pPr>
        <w:pStyle w:val="a3"/>
        <w:ind w:left="224" w:right="377"/>
        <w:jc w:val="both"/>
      </w:pPr>
      <w:r>
        <w:t>Ходит хромая на ногу, без опоры на наружный край стопы. В облас</w:t>
      </w:r>
      <w:r>
        <w:t xml:space="preserve">ти основания 5 плюсневой кости определяется припухлость и кровоизлияние, </w:t>
      </w:r>
      <w:proofErr w:type="spellStart"/>
      <w:r>
        <w:t>пальпаторно</w:t>
      </w:r>
      <w:proofErr w:type="spellEnd"/>
      <w:r>
        <w:t xml:space="preserve"> – локальная болезненность, усиливающаяся</w:t>
      </w:r>
      <w:r>
        <w:rPr>
          <w:spacing w:val="49"/>
          <w:w w:val="150"/>
        </w:rPr>
        <w:t xml:space="preserve"> </w:t>
      </w:r>
      <w:r>
        <w:t>при</w:t>
      </w:r>
      <w:r>
        <w:rPr>
          <w:spacing w:val="50"/>
          <w:w w:val="150"/>
        </w:rPr>
        <w:t xml:space="preserve"> </w:t>
      </w:r>
      <w:r>
        <w:t>потягивании</w:t>
      </w:r>
      <w:r>
        <w:rPr>
          <w:spacing w:val="50"/>
          <w:w w:val="150"/>
        </w:rPr>
        <w:t xml:space="preserve"> </w:t>
      </w:r>
      <w:r>
        <w:t>за</w:t>
      </w:r>
      <w:r>
        <w:rPr>
          <w:spacing w:val="50"/>
          <w:w w:val="150"/>
        </w:rPr>
        <w:t xml:space="preserve"> </w:t>
      </w:r>
      <w:r>
        <w:t>5</w:t>
      </w:r>
      <w:r>
        <w:rPr>
          <w:spacing w:val="49"/>
          <w:w w:val="150"/>
        </w:rPr>
        <w:t xml:space="preserve"> </w:t>
      </w:r>
      <w:r>
        <w:t>палец</w:t>
      </w:r>
      <w:r>
        <w:rPr>
          <w:spacing w:val="50"/>
          <w:w w:val="150"/>
        </w:rPr>
        <w:t xml:space="preserve"> </w:t>
      </w:r>
      <w:r>
        <w:t>и</w:t>
      </w:r>
      <w:r>
        <w:rPr>
          <w:spacing w:val="50"/>
          <w:w w:val="150"/>
        </w:rPr>
        <w:t xml:space="preserve"> </w:t>
      </w:r>
      <w:r>
        <w:t>осевой</w:t>
      </w:r>
      <w:r>
        <w:rPr>
          <w:spacing w:val="50"/>
          <w:w w:val="150"/>
        </w:rPr>
        <w:t xml:space="preserve"> </w:t>
      </w:r>
      <w:r>
        <w:rPr>
          <w:spacing w:val="-2"/>
        </w:rPr>
        <w:t>нагрузке.</w:t>
      </w:r>
    </w:p>
    <w:p w14:paraId="39E6CD55" w14:textId="77777777" w:rsidR="00CF6CDA" w:rsidRDefault="00CF6CDA">
      <w:pPr>
        <w:jc w:val="both"/>
        <w:sectPr w:rsidR="00CF6CDA">
          <w:pgSz w:w="11900" w:h="16840"/>
          <w:pgMar w:top="1060" w:right="460" w:bottom="960" w:left="1480" w:header="0" w:footer="776" w:gutter="0"/>
          <w:cols w:space="720"/>
        </w:sectPr>
      </w:pPr>
    </w:p>
    <w:p w14:paraId="66601BEE" w14:textId="77777777" w:rsidR="00CF6CDA" w:rsidRDefault="007858C4">
      <w:pPr>
        <w:pStyle w:val="a3"/>
        <w:spacing w:before="75"/>
        <w:ind w:left="224" w:right="376"/>
        <w:jc w:val="both"/>
      </w:pPr>
      <w:r>
        <w:lastRenderedPageBreak/>
        <w:t xml:space="preserve">Неврологические и сосудистые расстройства на стопе не </w:t>
      </w:r>
      <w:r>
        <w:rPr>
          <w:spacing w:val="-2"/>
        </w:rPr>
        <w:t>определяются.</w:t>
      </w:r>
    </w:p>
    <w:p w14:paraId="101C6270" w14:textId="77777777" w:rsidR="00CF6CDA" w:rsidRDefault="00CF6CDA">
      <w:pPr>
        <w:pStyle w:val="a3"/>
      </w:pPr>
    </w:p>
    <w:p w14:paraId="2BF92886" w14:textId="77777777" w:rsidR="00CF6CDA" w:rsidRDefault="007858C4">
      <w:pPr>
        <w:pStyle w:val="1"/>
        <w:rPr>
          <w:u w:val="none"/>
        </w:rPr>
      </w:pPr>
      <w:r>
        <w:t>Перелом</w:t>
      </w:r>
      <w:r>
        <w:rPr>
          <w:spacing w:val="-3"/>
        </w:rPr>
        <w:t xml:space="preserve"> </w:t>
      </w:r>
      <w:r>
        <w:t>основной</w:t>
      </w:r>
      <w:r>
        <w:rPr>
          <w:spacing w:val="-1"/>
        </w:rPr>
        <w:t xml:space="preserve"> </w:t>
      </w:r>
      <w:r>
        <w:t>фаланги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пальца</w:t>
      </w:r>
      <w:r>
        <w:rPr>
          <w:spacing w:val="-2"/>
        </w:rPr>
        <w:t xml:space="preserve"> стопы:</w:t>
      </w:r>
    </w:p>
    <w:p w14:paraId="10945B3F" w14:textId="77777777" w:rsidR="00CF6CDA" w:rsidRDefault="007858C4">
      <w:pPr>
        <w:pStyle w:val="a3"/>
        <w:ind w:left="224" w:right="375"/>
        <w:jc w:val="both"/>
      </w:pPr>
      <w:r>
        <w:t xml:space="preserve">На 1 пальце – отёк и кровоизлияние. </w:t>
      </w:r>
      <w:proofErr w:type="spellStart"/>
      <w:r>
        <w:t>Пальпаторно</w:t>
      </w:r>
      <w:proofErr w:type="spellEnd"/>
      <w:r>
        <w:t xml:space="preserve"> – локальная болезненность основной фаланги, нагрузка по оси пальца болезненна. Движения пальцем бо</w:t>
      </w:r>
      <w:r>
        <w:t xml:space="preserve">лезненны, ограничены. Ходит </w:t>
      </w:r>
      <w:r>
        <w:rPr>
          <w:spacing w:val="-2"/>
        </w:rPr>
        <w:t>хромая.</w:t>
      </w:r>
    </w:p>
    <w:p w14:paraId="267D4D11" w14:textId="77777777" w:rsidR="00CF6CDA" w:rsidRDefault="00CF6CDA">
      <w:pPr>
        <w:pStyle w:val="a3"/>
      </w:pPr>
    </w:p>
    <w:p w14:paraId="30023C19" w14:textId="77777777" w:rsidR="00CF6CDA" w:rsidRDefault="007858C4">
      <w:pPr>
        <w:ind w:left="224"/>
        <w:jc w:val="both"/>
        <w:rPr>
          <w:b/>
          <w:sz w:val="32"/>
        </w:rPr>
      </w:pPr>
      <w:r>
        <w:rPr>
          <w:b/>
          <w:sz w:val="32"/>
        </w:rPr>
        <w:t>ГРУДНАЯ</w:t>
      </w:r>
      <w:r>
        <w:rPr>
          <w:b/>
          <w:spacing w:val="-4"/>
          <w:sz w:val="32"/>
        </w:rPr>
        <w:t xml:space="preserve"> </w:t>
      </w:r>
      <w:r>
        <w:rPr>
          <w:b/>
          <w:spacing w:val="-2"/>
          <w:sz w:val="32"/>
        </w:rPr>
        <w:t>КЛЕТКА</w:t>
      </w:r>
    </w:p>
    <w:p w14:paraId="60C86A64" w14:textId="77777777" w:rsidR="00CF6CDA" w:rsidRDefault="00CF6CDA">
      <w:pPr>
        <w:pStyle w:val="a3"/>
        <w:rPr>
          <w:b/>
        </w:rPr>
      </w:pPr>
    </w:p>
    <w:p w14:paraId="03A659F8" w14:textId="77777777" w:rsidR="00CF6CDA" w:rsidRDefault="007858C4">
      <w:pPr>
        <w:pStyle w:val="1"/>
        <w:rPr>
          <w:u w:val="none"/>
        </w:rPr>
      </w:pPr>
      <w:r>
        <w:t>Неосложнённый</w:t>
      </w:r>
      <w:r>
        <w:rPr>
          <w:spacing w:val="-3"/>
        </w:rPr>
        <w:t xml:space="preserve"> </w:t>
      </w:r>
      <w:r>
        <w:t>перелом</w:t>
      </w:r>
      <w:r>
        <w:rPr>
          <w:spacing w:val="-3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ребра</w:t>
      </w:r>
      <w:r>
        <w:rPr>
          <w:spacing w:val="-4"/>
        </w:rPr>
        <w:t xml:space="preserve"> </w:t>
      </w:r>
      <w:r>
        <w:rPr>
          <w:spacing w:val="-2"/>
        </w:rPr>
        <w:t>слева:</w:t>
      </w:r>
    </w:p>
    <w:p w14:paraId="1FD63831" w14:textId="77777777" w:rsidR="00CF6CDA" w:rsidRDefault="007858C4">
      <w:pPr>
        <w:pStyle w:val="a3"/>
        <w:ind w:left="224" w:right="377"/>
        <w:jc w:val="both"/>
      </w:pPr>
      <w:r>
        <w:t>Экскурсия грудной клетки умеренно ограничена, глубокий вдох невозможен, при кашле резкая болезненность. При пальпации определяется локальная болезненность 8 ребра слева по задней аксиллярной линии. Нагрузка по осям грудной клетки болезненна в той же област</w:t>
      </w:r>
      <w:r>
        <w:t>и. Подкожной эмфиземы не определяется. При аускультации: дыхание везикулярное, выслушивается во всех отделах лёгких, хрипов и шума трения плевры нет. Живот мягкий, безболезненный, участвует в акте дыхания. Симптом Пастернацкого</w:t>
      </w:r>
      <w:r>
        <w:rPr>
          <w:spacing w:val="40"/>
        </w:rPr>
        <w:t xml:space="preserve"> </w:t>
      </w:r>
      <w:r>
        <w:t>отрицательный.</w:t>
      </w:r>
    </w:p>
    <w:p w14:paraId="78367302" w14:textId="77777777" w:rsidR="00CF6CDA" w:rsidRDefault="00CF6CDA">
      <w:pPr>
        <w:pStyle w:val="a3"/>
        <w:rPr>
          <w:sz w:val="34"/>
        </w:rPr>
      </w:pPr>
    </w:p>
    <w:p w14:paraId="5BE7114E" w14:textId="77777777" w:rsidR="00CF6CDA" w:rsidRDefault="00CF6CDA">
      <w:pPr>
        <w:pStyle w:val="a3"/>
        <w:rPr>
          <w:sz w:val="34"/>
        </w:rPr>
      </w:pPr>
    </w:p>
    <w:p w14:paraId="4A8FC7A9" w14:textId="77777777" w:rsidR="00CF6CDA" w:rsidRDefault="00CF6CDA">
      <w:pPr>
        <w:pStyle w:val="a3"/>
        <w:spacing w:before="1"/>
        <w:rPr>
          <w:sz w:val="28"/>
        </w:rPr>
      </w:pPr>
    </w:p>
    <w:p w14:paraId="08EB6E92" w14:textId="77777777" w:rsidR="00CF6CDA" w:rsidRDefault="007858C4">
      <w:pPr>
        <w:pStyle w:val="1"/>
        <w:ind w:left="224" w:right="383" w:firstLine="708"/>
        <w:rPr>
          <w:u w:val="none"/>
        </w:rPr>
      </w:pPr>
      <w:r>
        <w:pict w14:anchorId="37F73821">
          <v:group id="docshapegroup3" o:spid="_x0000_s2061" style="position:absolute;left:0;text-align:left;margin-left:120.6pt;margin-top:15.9pt;width:448.8pt;height:.9pt;z-index:-16119296;mso-position-horizontal-relative:page" coordorigin="2412,318" coordsize="8976,18">
            <v:line id="_x0000_s2063" style="position:absolute" from="2412,327" to="11054,327" strokeweight=".9pt"/>
            <v:line id="_x0000_s2062" style="position:absolute" from="11058,327" to="11388,327" strokeweight=".9pt"/>
            <w10:wrap anchorx="page"/>
          </v:group>
        </w:pict>
      </w:r>
      <w:r>
        <w:rPr>
          <w:u w:val="none"/>
        </w:rPr>
        <w:t>Закрыты</w:t>
      </w:r>
      <w:r>
        <w:rPr>
          <w:u w:val="none"/>
        </w:rPr>
        <w:t xml:space="preserve">й перелом 8 ребра слева, осложнённый </w:t>
      </w:r>
      <w:proofErr w:type="spellStart"/>
      <w:r>
        <w:t>гемопневмотораксом</w:t>
      </w:r>
      <w:proofErr w:type="spellEnd"/>
      <w:r>
        <w:t xml:space="preserve"> и подкожной эмфиземой:</w:t>
      </w:r>
    </w:p>
    <w:p w14:paraId="4AFD9827" w14:textId="77777777" w:rsidR="00CF6CDA" w:rsidRDefault="007858C4">
      <w:pPr>
        <w:pStyle w:val="a3"/>
        <w:ind w:left="224" w:right="376"/>
        <w:jc w:val="both"/>
      </w:pPr>
      <w:r>
        <w:t>Кожные покровы бледные. Больной старается сидеть неподвижно, наклонившись вперёд, прижав руку к месту повреждения. Экскурсия грудной клетки ограничена, особенно слева; дыхание у</w:t>
      </w:r>
      <w:r>
        <w:t xml:space="preserve">чащено (ЧД = 25 в 1 мин), поверхностное, прерывистое. При пальпации определяется локальная болезненность 8 ребра слева по задней аксиллярной линии, припухлость и разлитой </w:t>
      </w:r>
      <w:proofErr w:type="spellStart"/>
      <w:r>
        <w:t>крепитирующий</w:t>
      </w:r>
      <w:proofErr w:type="spellEnd"/>
      <w:r>
        <w:t xml:space="preserve"> хруст под кожей (симптом «хруста снега»). Нагрузка</w:t>
      </w:r>
      <w:r>
        <w:rPr>
          <w:spacing w:val="-1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осям</w:t>
      </w:r>
      <w:r>
        <w:rPr>
          <w:spacing w:val="-2"/>
        </w:rPr>
        <w:t xml:space="preserve"> </w:t>
      </w:r>
      <w:r>
        <w:t>грудной</w:t>
      </w:r>
      <w:r>
        <w:rPr>
          <w:spacing w:val="-1"/>
        </w:rPr>
        <w:t xml:space="preserve"> </w:t>
      </w:r>
      <w:r>
        <w:t>клет</w:t>
      </w:r>
      <w:r>
        <w:t>ки</w:t>
      </w:r>
      <w:r>
        <w:rPr>
          <w:spacing w:val="-1"/>
        </w:rPr>
        <w:t xml:space="preserve"> </w:t>
      </w:r>
      <w:r>
        <w:t>болезненна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той</w:t>
      </w:r>
      <w:r>
        <w:rPr>
          <w:spacing w:val="-1"/>
        </w:rPr>
        <w:t xml:space="preserve"> </w:t>
      </w:r>
      <w:r>
        <w:t>же</w:t>
      </w:r>
      <w:r>
        <w:rPr>
          <w:spacing w:val="-1"/>
        </w:rPr>
        <w:t xml:space="preserve"> </w:t>
      </w:r>
      <w:r>
        <w:t>области.</w:t>
      </w:r>
      <w:r>
        <w:rPr>
          <w:spacing w:val="-2"/>
        </w:rPr>
        <w:t xml:space="preserve"> </w:t>
      </w:r>
      <w:r>
        <w:t xml:space="preserve">При аускультации: дыхание в нижних отделах левого лёгкого не выслушивается, в верхних – резко ослаблено, слышны разнокалиберные хрипы и шум плеска. </w:t>
      </w:r>
      <w:proofErr w:type="spellStart"/>
      <w:r>
        <w:t>Перкуторно</w:t>
      </w:r>
      <w:proofErr w:type="spellEnd"/>
      <w:r>
        <w:t xml:space="preserve"> определяется притупление</w:t>
      </w:r>
      <w:r>
        <w:rPr>
          <w:spacing w:val="74"/>
        </w:rPr>
        <w:t xml:space="preserve"> </w:t>
      </w:r>
      <w:r>
        <w:t>перкуторного</w:t>
      </w:r>
      <w:r>
        <w:rPr>
          <w:spacing w:val="79"/>
        </w:rPr>
        <w:t xml:space="preserve"> </w:t>
      </w:r>
      <w:r>
        <w:t>звука</w:t>
      </w:r>
      <w:r>
        <w:rPr>
          <w:spacing w:val="76"/>
        </w:rPr>
        <w:t xml:space="preserve"> </w:t>
      </w:r>
      <w:r>
        <w:t>ниже</w:t>
      </w:r>
      <w:r>
        <w:rPr>
          <w:spacing w:val="79"/>
        </w:rPr>
        <w:t xml:space="preserve"> </w:t>
      </w:r>
      <w:r>
        <w:t>8</w:t>
      </w:r>
      <w:r>
        <w:rPr>
          <w:spacing w:val="76"/>
        </w:rPr>
        <w:t xml:space="preserve"> </w:t>
      </w:r>
      <w:r>
        <w:t>ребра</w:t>
      </w:r>
      <w:r>
        <w:rPr>
          <w:spacing w:val="78"/>
        </w:rPr>
        <w:t xml:space="preserve"> </w:t>
      </w:r>
      <w:r>
        <w:t>слева,</w:t>
      </w:r>
      <w:r>
        <w:rPr>
          <w:spacing w:val="77"/>
        </w:rPr>
        <w:t xml:space="preserve"> </w:t>
      </w:r>
      <w:r>
        <w:t>в</w:t>
      </w:r>
      <w:r>
        <w:rPr>
          <w:spacing w:val="77"/>
        </w:rPr>
        <w:t xml:space="preserve"> </w:t>
      </w:r>
      <w:r>
        <w:rPr>
          <w:spacing w:val="-2"/>
        </w:rPr>
        <w:t>верхних</w:t>
      </w:r>
    </w:p>
    <w:p w14:paraId="7DC2E416" w14:textId="77777777" w:rsidR="00CF6CDA" w:rsidRDefault="00CF6CDA">
      <w:pPr>
        <w:jc w:val="both"/>
        <w:sectPr w:rsidR="00CF6CDA">
          <w:pgSz w:w="11900" w:h="16840"/>
          <w:pgMar w:top="1060" w:right="460" w:bottom="960" w:left="1480" w:header="0" w:footer="776" w:gutter="0"/>
          <w:cols w:space="720"/>
        </w:sectPr>
      </w:pPr>
    </w:p>
    <w:p w14:paraId="38B50A9E" w14:textId="77777777" w:rsidR="00CF6CDA" w:rsidRDefault="007858C4">
      <w:pPr>
        <w:pStyle w:val="a3"/>
        <w:spacing w:before="75"/>
        <w:ind w:left="224" w:right="379"/>
        <w:jc w:val="both"/>
      </w:pPr>
      <w:r>
        <w:lastRenderedPageBreak/>
        <w:t>отделах – тимпанит. Живот мягкий, безболезненный, участвует в акте дыхания. Симптом Пастернацкого</w:t>
      </w:r>
      <w:r>
        <w:rPr>
          <w:spacing w:val="40"/>
        </w:rPr>
        <w:t xml:space="preserve"> </w:t>
      </w:r>
      <w:r>
        <w:t>отрицательный.</w:t>
      </w:r>
    </w:p>
    <w:p w14:paraId="14651529" w14:textId="77777777" w:rsidR="00CF6CDA" w:rsidRDefault="00CF6CDA">
      <w:pPr>
        <w:pStyle w:val="a3"/>
      </w:pPr>
    </w:p>
    <w:p w14:paraId="04E97D7F" w14:textId="77777777" w:rsidR="00CF6CDA" w:rsidRDefault="007858C4">
      <w:pPr>
        <w:pStyle w:val="1"/>
        <w:rPr>
          <w:u w:val="none"/>
        </w:rPr>
      </w:pPr>
      <w:r>
        <w:t>Перелом</w:t>
      </w:r>
      <w:r>
        <w:rPr>
          <w:spacing w:val="-1"/>
        </w:rPr>
        <w:t xml:space="preserve"> </w:t>
      </w:r>
      <w:r>
        <w:rPr>
          <w:spacing w:val="-2"/>
        </w:rPr>
        <w:t>грудины:</w:t>
      </w:r>
    </w:p>
    <w:p w14:paraId="0C801C13" w14:textId="77777777" w:rsidR="00CF6CDA" w:rsidRDefault="007858C4">
      <w:pPr>
        <w:pStyle w:val="a3"/>
        <w:ind w:left="224" w:right="379"/>
        <w:jc w:val="both"/>
      </w:pPr>
      <w:r>
        <w:t>Экскурсия грудной клетки ограничена, глубокий вдох невозможен. В</w:t>
      </w:r>
      <w:r>
        <w:rPr>
          <w:spacing w:val="3"/>
        </w:rPr>
        <w:t xml:space="preserve"> </w:t>
      </w:r>
      <w:r>
        <w:t>средней</w:t>
      </w:r>
      <w:r>
        <w:rPr>
          <w:spacing w:val="6"/>
        </w:rPr>
        <w:t xml:space="preserve"> </w:t>
      </w:r>
      <w:r>
        <w:t>трети</w:t>
      </w:r>
      <w:r>
        <w:rPr>
          <w:spacing w:val="6"/>
        </w:rPr>
        <w:t xml:space="preserve"> </w:t>
      </w:r>
      <w:r>
        <w:t>грудины</w:t>
      </w:r>
      <w:r>
        <w:rPr>
          <w:spacing w:val="7"/>
        </w:rPr>
        <w:t xml:space="preserve"> </w:t>
      </w:r>
      <w:r>
        <w:t>–</w:t>
      </w:r>
      <w:r>
        <w:rPr>
          <w:spacing w:val="6"/>
        </w:rPr>
        <w:t xml:space="preserve"> </w:t>
      </w:r>
      <w:r>
        <w:t>припухлость,</w:t>
      </w:r>
      <w:r>
        <w:rPr>
          <w:spacing w:val="6"/>
        </w:rPr>
        <w:t xml:space="preserve"> </w:t>
      </w:r>
      <w:r>
        <w:t>кровоподтёк,</w:t>
      </w:r>
      <w:r>
        <w:rPr>
          <w:spacing w:val="8"/>
        </w:rPr>
        <w:t xml:space="preserve"> </w:t>
      </w:r>
      <w:proofErr w:type="spellStart"/>
      <w:r>
        <w:rPr>
          <w:spacing w:val="-2"/>
        </w:rPr>
        <w:t>пальпаторно</w:t>
      </w:r>
      <w:proofErr w:type="spellEnd"/>
    </w:p>
    <w:p w14:paraId="29C1BB74" w14:textId="77777777" w:rsidR="00CF6CDA" w:rsidRDefault="007858C4">
      <w:pPr>
        <w:pStyle w:val="a4"/>
        <w:numPr>
          <w:ilvl w:val="0"/>
          <w:numId w:val="1"/>
        </w:numPr>
        <w:tabs>
          <w:tab w:val="left" w:pos="512"/>
        </w:tabs>
        <w:ind w:right="378" w:firstLine="0"/>
        <w:jc w:val="both"/>
        <w:rPr>
          <w:sz w:val="32"/>
        </w:rPr>
      </w:pPr>
      <w:r>
        <w:rPr>
          <w:sz w:val="32"/>
        </w:rPr>
        <w:t xml:space="preserve">локальная болезненность тела грудины. Аускультативно – тоны сердца ясные, ритмичные, дыхание в лёгких везикулярное, хрипов </w:t>
      </w:r>
      <w:r>
        <w:rPr>
          <w:spacing w:val="-4"/>
          <w:sz w:val="32"/>
        </w:rPr>
        <w:t>нет.</w:t>
      </w:r>
    </w:p>
    <w:p w14:paraId="08410D9D" w14:textId="77777777" w:rsidR="00CF6CDA" w:rsidRDefault="00CF6CDA">
      <w:pPr>
        <w:pStyle w:val="a3"/>
      </w:pPr>
    </w:p>
    <w:p w14:paraId="42B3E38D" w14:textId="77777777" w:rsidR="00CF6CDA" w:rsidRDefault="007858C4">
      <w:pPr>
        <w:ind w:left="224"/>
        <w:rPr>
          <w:b/>
          <w:sz w:val="32"/>
        </w:rPr>
      </w:pPr>
      <w:r>
        <w:rPr>
          <w:b/>
          <w:spacing w:val="-2"/>
          <w:sz w:val="32"/>
        </w:rPr>
        <w:t>ПОЗВОНОЧНИК</w:t>
      </w:r>
    </w:p>
    <w:p w14:paraId="0A2D75D0" w14:textId="77777777" w:rsidR="00CF6CDA" w:rsidRDefault="007858C4">
      <w:pPr>
        <w:pStyle w:val="1"/>
        <w:rPr>
          <w:u w:val="none"/>
        </w:rPr>
      </w:pPr>
      <w:r>
        <w:t>Компрессионный</w:t>
      </w:r>
      <w:r>
        <w:rPr>
          <w:spacing w:val="-3"/>
        </w:rPr>
        <w:t xml:space="preserve"> </w:t>
      </w:r>
      <w:r>
        <w:t>перелом</w:t>
      </w:r>
      <w:r>
        <w:rPr>
          <w:spacing w:val="-4"/>
        </w:rPr>
        <w:t xml:space="preserve"> </w:t>
      </w:r>
      <w:r>
        <w:t>тела</w:t>
      </w:r>
      <w:r>
        <w:rPr>
          <w:spacing w:val="-2"/>
        </w:rPr>
        <w:t xml:space="preserve"> </w:t>
      </w:r>
      <w:r>
        <w:t>С4</w:t>
      </w:r>
      <w:r>
        <w:rPr>
          <w:spacing w:val="73"/>
        </w:rPr>
        <w:t xml:space="preserve"> </w:t>
      </w:r>
      <w:r>
        <w:rPr>
          <w:spacing w:val="-2"/>
        </w:rPr>
        <w:t>позвонка:</w:t>
      </w:r>
    </w:p>
    <w:p w14:paraId="0D0D5B05" w14:textId="77777777" w:rsidR="00CF6CDA" w:rsidRDefault="007858C4">
      <w:pPr>
        <w:pStyle w:val="a3"/>
        <w:ind w:left="224" w:right="375"/>
        <w:jc w:val="both"/>
      </w:pPr>
      <w:r>
        <w:t>Положение головы – вынужденное: наклонена и смещена кпереди. Больной удерж</w:t>
      </w:r>
      <w:r>
        <w:t xml:space="preserve">ивает голову и часть шеи руками. Шея вытянута, мышцы шеи напряжены (симптом «вожжей»). Движения в шейном отделе резко ограничены и болезненны. </w:t>
      </w:r>
      <w:proofErr w:type="spellStart"/>
      <w:r>
        <w:t>Пальпаторно</w:t>
      </w:r>
      <w:proofErr w:type="spellEnd"/>
      <w:r>
        <w:t xml:space="preserve"> - локальная болезненность при надавливании на остистый отросток С4, осторожная нагрузка по оси позвон</w:t>
      </w:r>
      <w:r>
        <w:t xml:space="preserve">очника вызывает боль на этом же уровне. Неврологические нарушения - </w:t>
      </w:r>
      <w:proofErr w:type="gramStart"/>
      <w:r>
        <w:t>…(</w:t>
      </w:r>
      <w:proofErr w:type="gramEnd"/>
      <w:r>
        <w:t>не определяются; описать, если есть парестезии, параличи, парезы).</w:t>
      </w:r>
    </w:p>
    <w:p w14:paraId="546999F8" w14:textId="77777777" w:rsidR="00CF6CDA" w:rsidRDefault="00CF6CDA">
      <w:pPr>
        <w:pStyle w:val="a3"/>
      </w:pPr>
    </w:p>
    <w:p w14:paraId="7244A00C" w14:textId="77777777" w:rsidR="00CF6CDA" w:rsidRDefault="007858C4">
      <w:pPr>
        <w:pStyle w:val="1"/>
        <w:spacing w:before="1"/>
        <w:rPr>
          <w:u w:val="none"/>
        </w:rPr>
      </w:pPr>
      <w:r>
        <w:t>Компрессионный</w:t>
      </w:r>
      <w:r>
        <w:rPr>
          <w:spacing w:val="-4"/>
        </w:rPr>
        <w:t xml:space="preserve"> </w:t>
      </w:r>
      <w:r>
        <w:t>перелом</w:t>
      </w:r>
      <w:r>
        <w:rPr>
          <w:spacing w:val="-3"/>
        </w:rPr>
        <w:t xml:space="preserve"> </w:t>
      </w:r>
      <w:r>
        <w:t>тела</w:t>
      </w:r>
      <w:r>
        <w:rPr>
          <w:spacing w:val="-4"/>
        </w:rPr>
        <w:t xml:space="preserve"> </w:t>
      </w:r>
      <w:r>
        <w:t>L2</w:t>
      </w:r>
      <w:r>
        <w:rPr>
          <w:spacing w:val="-3"/>
        </w:rPr>
        <w:t xml:space="preserve"> </w:t>
      </w:r>
      <w:r>
        <w:rPr>
          <w:spacing w:val="-2"/>
        </w:rPr>
        <w:t>позвонка:</w:t>
      </w:r>
    </w:p>
    <w:p w14:paraId="4DBCEE36" w14:textId="77777777" w:rsidR="00CF6CDA" w:rsidRDefault="007858C4">
      <w:pPr>
        <w:pStyle w:val="a3"/>
        <w:ind w:left="224" w:right="377"/>
        <w:jc w:val="both"/>
      </w:pPr>
      <w:r>
        <w:t>Доставлен на носилках, сидеть и стоять не может из-за боли. Движения в поясни</w:t>
      </w:r>
      <w:r>
        <w:t xml:space="preserve">чном отделе позвоночника резко ограничены и болезненны. Поясничный лордоз сглажен. </w:t>
      </w:r>
      <w:proofErr w:type="spellStart"/>
      <w:r>
        <w:t>Пальпаторно</w:t>
      </w:r>
      <w:proofErr w:type="spellEnd"/>
      <w:r>
        <w:t xml:space="preserve"> определяется напряжение длинных мышц спины. Перкуссия остистого отростка L2 болезненна. Нагрузка по оси позвоночника болезненна в поясничном отделе. Чувствительн</w:t>
      </w:r>
      <w:r>
        <w:t>ых и двигательных расстройств на нижних конечностях</w:t>
      </w:r>
      <w:r>
        <w:rPr>
          <w:spacing w:val="40"/>
        </w:rPr>
        <w:t xml:space="preserve"> </w:t>
      </w:r>
      <w:r>
        <w:t>не определяется.</w:t>
      </w:r>
    </w:p>
    <w:p w14:paraId="640B5F36" w14:textId="77777777" w:rsidR="00CF6CDA" w:rsidRDefault="00CF6CDA">
      <w:pPr>
        <w:pStyle w:val="a3"/>
      </w:pPr>
    </w:p>
    <w:p w14:paraId="23509367" w14:textId="77777777" w:rsidR="00CF6CDA" w:rsidRDefault="007858C4">
      <w:pPr>
        <w:pStyle w:val="1"/>
        <w:rPr>
          <w:u w:val="none"/>
        </w:rPr>
      </w:pPr>
      <w:r>
        <w:t>Перелом</w:t>
      </w:r>
      <w:r>
        <w:rPr>
          <w:spacing w:val="-4"/>
        </w:rPr>
        <w:t xml:space="preserve"> </w:t>
      </w:r>
      <w:r>
        <w:t>поперечного</w:t>
      </w:r>
      <w:r>
        <w:rPr>
          <w:spacing w:val="-3"/>
        </w:rPr>
        <w:t xml:space="preserve"> </w:t>
      </w:r>
      <w:r>
        <w:t>отростка L2</w:t>
      </w:r>
      <w:r>
        <w:rPr>
          <w:spacing w:val="-3"/>
        </w:rPr>
        <w:t xml:space="preserve"> </w:t>
      </w:r>
      <w:r>
        <w:t>позвонка</w:t>
      </w:r>
      <w:r>
        <w:rPr>
          <w:spacing w:val="-2"/>
        </w:rPr>
        <w:t xml:space="preserve"> справа:</w:t>
      </w:r>
    </w:p>
    <w:p w14:paraId="6533A8C3" w14:textId="77777777" w:rsidR="00CF6CDA" w:rsidRDefault="007858C4">
      <w:pPr>
        <w:pStyle w:val="a3"/>
        <w:ind w:left="224" w:right="375"/>
        <w:jc w:val="both"/>
      </w:pPr>
      <w:r>
        <w:t>Ходит хромая на правую ногу. Движения в поясничном отделе позвоночника ограничены, болезненны, особенно активные наклоны</w:t>
      </w:r>
      <w:r>
        <w:rPr>
          <w:spacing w:val="-2"/>
        </w:rPr>
        <w:t xml:space="preserve"> </w:t>
      </w:r>
      <w:r>
        <w:t>вправо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пассивн</w:t>
      </w:r>
      <w:r>
        <w:t>ые</w:t>
      </w:r>
      <w:r>
        <w:rPr>
          <w:spacing w:val="-3"/>
        </w:rPr>
        <w:t xml:space="preserve"> </w:t>
      </w:r>
      <w:r>
        <w:t>влево.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положении</w:t>
      </w:r>
      <w:r>
        <w:rPr>
          <w:spacing w:val="-3"/>
        </w:rPr>
        <w:t xml:space="preserve"> </w:t>
      </w:r>
      <w:r>
        <w:t>лёжа</w:t>
      </w:r>
      <w:r>
        <w:rPr>
          <w:spacing w:val="-3"/>
        </w:rPr>
        <w:t xml:space="preserve"> </w:t>
      </w:r>
      <w:r>
        <w:t>правую</w:t>
      </w:r>
      <w:r>
        <w:rPr>
          <w:spacing w:val="-4"/>
        </w:rPr>
        <w:t xml:space="preserve"> </w:t>
      </w:r>
      <w:r>
        <w:t xml:space="preserve">ногу не поднимает, симптом «прилипшей пятки» положителен (не всегда). </w:t>
      </w:r>
      <w:proofErr w:type="spellStart"/>
      <w:r>
        <w:t>Пальпаторно</w:t>
      </w:r>
      <w:proofErr w:type="spellEnd"/>
      <w:r>
        <w:t xml:space="preserve"> определяется напряжение длинных мышц спины справа на уровне поясничного отдела в виде «валика», разлитая болезненность </w:t>
      </w:r>
      <w:proofErr w:type="spellStart"/>
      <w:r>
        <w:t>паравертебральной</w:t>
      </w:r>
      <w:proofErr w:type="spellEnd"/>
      <w:r>
        <w:t xml:space="preserve"> области справа на уровне</w:t>
      </w:r>
      <w:r>
        <w:rPr>
          <w:spacing w:val="19"/>
        </w:rPr>
        <w:t xml:space="preserve"> </w:t>
      </w:r>
      <w:r>
        <w:t>L2</w:t>
      </w:r>
      <w:r>
        <w:rPr>
          <w:spacing w:val="21"/>
        </w:rPr>
        <w:t xml:space="preserve"> </w:t>
      </w:r>
      <w:r>
        <w:t>позвонка.</w:t>
      </w:r>
      <w:r>
        <w:rPr>
          <w:spacing w:val="21"/>
        </w:rPr>
        <w:t xml:space="preserve"> </w:t>
      </w:r>
      <w:r>
        <w:t>Нагрузка</w:t>
      </w:r>
      <w:r>
        <w:rPr>
          <w:spacing w:val="21"/>
        </w:rPr>
        <w:t xml:space="preserve"> </w:t>
      </w:r>
      <w:r>
        <w:t>по</w:t>
      </w:r>
      <w:r>
        <w:rPr>
          <w:spacing w:val="20"/>
        </w:rPr>
        <w:t xml:space="preserve"> </w:t>
      </w:r>
      <w:r>
        <w:t>оси</w:t>
      </w:r>
      <w:r>
        <w:rPr>
          <w:spacing w:val="22"/>
        </w:rPr>
        <w:t xml:space="preserve"> </w:t>
      </w:r>
      <w:r>
        <w:t>позвоночника</w:t>
      </w:r>
      <w:r>
        <w:rPr>
          <w:spacing w:val="22"/>
        </w:rPr>
        <w:t xml:space="preserve"> </w:t>
      </w:r>
      <w:r>
        <w:rPr>
          <w:spacing w:val="-2"/>
        </w:rPr>
        <w:t>безболезненна.</w:t>
      </w:r>
    </w:p>
    <w:p w14:paraId="09DE3296" w14:textId="77777777" w:rsidR="00CF6CDA" w:rsidRDefault="00CF6CDA">
      <w:pPr>
        <w:jc w:val="both"/>
        <w:sectPr w:rsidR="00CF6CDA">
          <w:pgSz w:w="11900" w:h="16840"/>
          <w:pgMar w:top="1060" w:right="460" w:bottom="960" w:left="1480" w:header="0" w:footer="776" w:gutter="0"/>
          <w:cols w:space="720"/>
        </w:sectPr>
      </w:pPr>
    </w:p>
    <w:p w14:paraId="2C474DA1" w14:textId="77777777" w:rsidR="00CF6CDA" w:rsidRDefault="007858C4">
      <w:pPr>
        <w:pStyle w:val="a3"/>
        <w:spacing w:before="75"/>
        <w:ind w:left="224" w:right="382"/>
        <w:jc w:val="both"/>
      </w:pPr>
      <w:r>
        <w:lastRenderedPageBreak/>
        <w:t>Чувствительных и двигательных расстройств на нижних конечностях</w:t>
      </w:r>
      <w:r>
        <w:rPr>
          <w:spacing w:val="40"/>
        </w:rPr>
        <w:t xml:space="preserve"> </w:t>
      </w:r>
      <w:r>
        <w:t>не определяется.</w:t>
      </w:r>
    </w:p>
    <w:p w14:paraId="4679E89D" w14:textId="77777777" w:rsidR="00CF6CDA" w:rsidRDefault="00CF6CDA">
      <w:pPr>
        <w:pStyle w:val="a3"/>
      </w:pPr>
    </w:p>
    <w:p w14:paraId="4DDDA1AE" w14:textId="77777777" w:rsidR="00CF6CDA" w:rsidRDefault="007858C4">
      <w:pPr>
        <w:pStyle w:val="1"/>
        <w:rPr>
          <w:u w:val="none"/>
        </w:rPr>
      </w:pPr>
      <w:r>
        <w:t>Перелом</w:t>
      </w:r>
      <w:r>
        <w:rPr>
          <w:spacing w:val="-3"/>
        </w:rPr>
        <w:t xml:space="preserve"> </w:t>
      </w:r>
      <w:r>
        <w:t>остистого</w:t>
      </w:r>
      <w:r>
        <w:rPr>
          <w:spacing w:val="-2"/>
        </w:rPr>
        <w:t xml:space="preserve"> </w:t>
      </w:r>
      <w:r>
        <w:t>отростка</w:t>
      </w:r>
      <w:r>
        <w:rPr>
          <w:spacing w:val="-2"/>
        </w:rPr>
        <w:t xml:space="preserve"> </w:t>
      </w:r>
      <w:r>
        <w:t>L2</w:t>
      </w:r>
      <w:r>
        <w:rPr>
          <w:spacing w:val="-2"/>
        </w:rPr>
        <w:t xml:space="preserve"> позвонка:</w:t>
      </w:r>
    </w:p>
    <w:p w14:paraId="4A907776" w14:textId="77777777" w:rsidR="00CF6CDA" w:rsidRDefault="007858C4">
      <w:pPr>
        <w:pStyle w:val="a3"/>
        <w:ind w:left="224" w:right="376"/>
        <w:jc w:val="both"/>
      </w:pPr>
      <w:r>
        <w:t>Движения в поясничном отделе позвоночника ограничены, болезненны, особенно при сгибании и разгибании позвоночника. В области остистого отростка L2 – припухлость, локальная болезненность. Нагрузка по оси позвоночника безболезненна. Чувствительных и двигател</w:t>
      </w:r>
      <w:r>
        <w:t>ьных расстройств на нижних конечностях</w:t>
      </w:r>
      <w:r>
        <w:rPr>
          <w:spacing w:val="40"/>
        </w:rPr>
        <w:t xml:space="preserve"> </w:t>
      </w:r>
      <w:r>
        <w:t>не определяется.</w:t>
      </w:r>
    </w:p>
    <w:p w14:paraId="2343CF3F" w14:textId="77777777" w:rsidR="00CF6CDA" w:rsidRDefault="00CF6CDA">
      <w:pPr>
        <w:pStyle w:val="a3"/>
      </w:pPr>
    </w:p>
    <w:p w14:paraId="7B727482" w14:textId="77777777" w:rsidR="00CF6CDA" w:rsidRDefault="007858C4">
      <w:pPr>
        <w:pStyle w:val="1"/>
        <w:ind w:left="224" w:right="381" w:firstLine="708"/>
        <w:rPr>
          <w:u w:val="none"/>
        </w:rPr>
      </w:pPr>
      <w:r>
        <w:pict w14:anchorId="22311E5C">
          <v:group id="docshapegroup4" o:spid="_x0000_s2056" style="position:absolute;left:0;text-align:left;margin-left:120.5pt;margin-top:15.9pt;width:455.2pt;height:.9pt;z-index:-16118784;mso-position-horizontal-relative:page" coordorigin="2410,318" coordsize="9104,18">
            <v:line id="_x0000_s2060" style="position:absolute" from="2410,327" to="7308,327" strokeweight=".9pt"/>
            <v:line id="_x0000_s2059" style="position:absolute" from="7306,327" to="7520,327" strokeweight=".9pt"/>
            <v:line id="_x0000_s2058" style="position:absolute" from="7520,327" to="11052,327" strokeweight=".9pt"/>
            <v:line id="_x0000_s2057" style="position:absolute" from="11058,327" to="11514,327" strokeweight=".9pt"/>
            <w10:wrap anchorx="page"/>
          </v:group>
        </w:pict>
      </w:r>
      <w:r>
        <w:rPr>
          <w:u w:val="none"/>
        </w:rPr>
        <w:t xml:space="preserve">Сенильная </w:t>
      </w:r>
      <w:proofErr w:type="spellStart"/>
      <w:r>
        <w:rPr>
          <w:u w:val="none"/>
        </w:rPr>
        <w:t>спондилопатия</w:t>
      </w:r>
      <w:proofErr w:type="spellEnd"/>
      <w:r>
        <w:rPr>
          <w:u w:val="none"/>
        </w:rPr>
        <w:t xml:space="preserve"> L2 (нетравматический </w:t>
      </w:r>
      <w:r>
        <w:t>компрессионный перелом тела позвонка на фоне остеопороза и</w:t>
      </w:r>
      <w:r>
        <w:rPr>
          <w:u w:val="none"/>
        </w:rPr>
        <w:t xml:space="preserve"> </w:t>
      </w:r>
      <w:r>
        <w:t>эндокринной патологии у пожилых лиц):</w:t>
      </w:r>
    </w:p>
    <w:p w14:paraId="70EC8A26" w14:textId="77777777" w:rsidR="00CF6CDA" w:rsidRDefault="007858C4">
      <w:pPr>
        <w:pStyle w:val="a3"/>
        <w:ind w:left="224" w:right="375"/>
        <w:jc w:val="both"/>
      </w:pPr>
      <w:r>
        <w:t>Ходит с дополнительной опорой на костыли (или трость</w:t>
      </w:r>
      <w:r>
        <w:t>). Движения в поясничном отделе позвоночника ограничены и болезненны, особенно наклоны вперёд. Поясничный лордоз полностью сглажен. Остистый отросток L2 позвонка выступает кзади, нагрузка на него болезненна, межостистые промежутки увеличены. Нагрузка по ос</w:t>
      </w:r>
      <w:r>
        <w:t xml:space="preserve">и позвоночника умеренно болезненна в поясничном отделе. Неврологические нарушения: имеются признаки стойкой </w:t>
      </w:r>
      <w:proofErr w:type="spellStart"/>
      <w:r>
        <w:t>люмбалгии</w:t>
      </w:r>
      <w:proofErr w:type="spellEnd"/>
      <w:r>
        <w:t xml:space="preserve">, </w:t>
      </w:r>
      <w:proofErr w:type="spellStart"/>
      <w:r>
        <w:t>радикулопатии</w:t>
      </w:r>
      <w:proofErr w:type="spellEnd"/>
      <w:r>
        <w:t xml:space="preserve"> L2 – L3 корешков (стойкая боль в пояснице с иррадиацией в переднемедиальные отделы бедра; гипестезия передней поверхности б</w:t>
      </w:r>
      <w:r>
        <w:t>едра и колена, слабость четырёхглавой мышцы бедра, снижение коленного рефлекса, положительный симптом Вассермана).</w:t>
      </w:r>
    </w:p>
    <w:p w14:paraId="3D7CB570" w14:textId="77777777" w:rsidR="00CF6CDA" w:rsidRDefault="00CF6CDA">
      <w:pPr>
        <w:pStyle w:val="a3"/>
        <w:spacing w:before="1"/>
      </w:pPr>
    </w:p>
    <w:p w14:paraId="7449573C" w14:textId="77777777" w:rsidR="00CF6CDA" w:rsidRDefault="007858C4">
      <w:pPr>
        <w:pStyle w:val="1"/>
        <w:rPr>
          <w:u w:val="none"/>
        </w:rPr>
      </w:pPr>
      <w:r>
        <w:t>Перелом</w:t>
      </w:r>
      <w:r>
        <w:rPr>
          <w:spacing w:val="-1"/>
        </w:rPr>
        <w:t xml:space="preserve"> </w:t>
      </w:r>
      <w:r>
        <w:rPr>
          <w:spacing w:val="-2"/>
        </w:rPr>
        <w:t>копчика:</w:t>
      </w:r>
    </w:p>
    <w:p w14:paraId="3CA498ED" w14:textId="77777777" w:rsidR="00CF6CDA" w:rsidRDefault="007858C4">
      <w:pPr>
        <w:pStyle w:val="a3"/>
        <w:ind w:left="224" w:right="376"/>
        <w:jc w:val="both"/>
      </w:pPr>
      <w:r>
        <w:t xml:space="preserve">В области копчика определяется припухлость, кровоподтёк, </w:t>
      </w:r>
      <w:proofErr w:type="spellStart"/>
      <w:r>
        <w:t>пальпаторно</w:t>
      </w:r>
      <w:proofErr w:type="spellEnd"/>
      <w:r>
        <w:t xml:space="preserve"> при наружном обследовании – локальная болезненность ко</w:t>
      </w:r>
      <w:r>
        <w:t xml:space="preserve">пчика. Сидеть не может из-за резкого усиления болей в копчике. </w:t>
      </w:r>
      <w:proofErr w:type="spellStart"/>
      <w:r>
        <w:t>Per</w:t>
      </w:r>
      <w:proofErr w:type="spellEnd"/>
      <w:r>
        <w:t xml:space="preserve"> </w:t>
      </w:r>
      <w:proofErr w:type="spellStart"/>
      <w:r>
        <w:t>rectum</w:t>
      </w:r>
      <w:proofErr w:type="spellEnd"/>
      <w:r>
        <w:t>: надавливание на каудальный (нижний) отдел копчика резко болезненно, кровянистых выделений из прямой</w:t>
      </w:r>
      <w:r>
        <w:rPr>
          <w:spacing w:val="-4"/>
        </w:rPr>
        <w:t xml:space="preserve"> </w:t>
      </w:r>
      <w:r>
        <w:t>кишки</w:t>
      </w:r>
      <w:r>
        <w:rPr>
          <w:spacing w:val="-4"/>
        </w:rPr>
        <w:t xml:space="preserve"> </w:t>
      </w:r>
      <w:r>
        <w:t>нет.</w:t>
      </w:r>
      <w:r>
        <w:rPr>
          <w:spacing w:val="-4"/>
        </w:rPr>
        <w:t xml:space="preserve"> </w:t>
      </w:r>
      <w:proofErr w:type="spellStart"/>
      <w:r>
        <w:t>Дизурических</w:t>
      </w:r>
      <w:proofErr w:type="spellEnd"/>
      <w:r>
        <w:rPr>
          <w:spacing w:val="-4"/>
        </w:rPr>
        <w:t xml:space="preserve"> </w:t>
      </w:r>
      <w:r>
        <w:t>расстройств</w:t>
      </w:r>
      <w:r>
        <w:rPr>
          <w:spacing w:val="-4"/>
        </w:rPr>
        <w:t xml:space="preserve"> </w:t>
      </w:r>
      <w:r>
        <w:t>больной</w:t>
      </w:r>
      <w:r>
        <w:rPr>
          <w:spacing w:val="-4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отмечает, мочеиспускание свободное</w:t>
      </w:r>
      <w:r>
        <w:t>, моча светлая, обычной окраски. Нарушений чувствительности в области ягодиц не определяется.</w:t>
      </w:r>
    </w:p>
    <w:p w14:paraId="118B86F4" w14:textId="77777777" w:rsidR="00CF6CDA" w:rsidRDefault="00CF6CDA">
      <w:pPr>
        <w:pStyle w:val="a3"/>
        <w:rPr>
          <w:sz w:val="34"/>
        </w:rPr>
      </w:pPr>
    </w:p>
    <w:p w14:paraId="30C503BA" w14:textId="77777777" w:rsidR="00CF6CDA" w:rsidRDefault="00CF6CDA">
      <w:pPr>
        <w:pStyle w:val="a3"/>
        <w:rPr>
          <w:sz w:val="30"/>
        </w:rPr>
      </w:pPr>
    </w:p>
    <w:p w14:paraId="112CBC2F" w14:textId="77777777" w:rsidR="00CF6CDA" w:rsidRDefault="007858C4">
      <w:pPr>
        <w:pStyle w:val="a4"/>
        <w:numPr>
          <w:ilvl w:val="0"/>
          <w:numId w:val="3"/>
        </w:numPr>
        <w:tabs>
          <w:tab w:val="left" w:pos="704"/>
        </w:tabs>
        <w:ind w:left="704" w:hanging="320"/>
        <w:jc w:val="left"/>
        <w:rPr>
          <w:b/>
          <w:sz w:val="32"/>
        </w:rPr>
      </w:pPr>
      <w:r>
        <w:rPr>
          <w:b/>
          <w:sz w:val="32"/>
        </w:rPr>
        <w:t>ПОВРЕЖДЕНИЯ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СВЯЗОК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И</w:t>
      </w:r>
      <w:r>
        <w:rPr>
          <w:b/>
          <w:spacing w:val="-4"/>
          <w:sz w:val="32"/>
        </w:rPr>
        <w:t xml:space="preserve"> МЫШЦ</w:t>
      </w:r>
    </w:p>
    <w:p w14:paraId="7C3C00BB" w14:textId="77777777" w:rsidR="00CF6CDA" w:rsidRDefault="00CF6CDA">
      <w:pPr>
        <w:rPr>
          <w:sz w:val="32"/>
        </w:rPr>
        <w:sectPr w:rsidR="00CF6CDA">
          <w:pgSz w:w="11900" w:h="16840"/>
          <w:pgMar w:top="1060" w:right="460" w:bottom="960" w:left="1480" w:header="0" w:footer="776" w:gutter="0"/>
          <w:cols w:space="720"/>
        </w:sectPr>
      </w:pPr>
    </w:p>
    <w:p w14:paraId="24F505D7" w14:textId="77777777" w:rsidR="00CF6CDA" w:rsidRDefault="007858C4">
      <w:pPr>
        <w:pStyle w:val="1"/>
        <w:spacing w:before="63"/>
        <w:rPr>
          <w:u w:val="none"/>
        </w:rPr>
      </w:pPr>
      <w:r>
        <w:lastRenderedPageBreak/>
        <w:t>Посттравматический</w:t>
      </w:r>
      <w:r>
        <w:rPr>
          <w:spacing w:val="-7"/>
        </w:rPr>
        <w:t xml:space="preserve"> </w:t>
      </w:r>
      <w:r>
        <w:t>шейный</w:t>
      </w:r>
      <w:r>
        <w:rPr>
          <w:spacing w:val="-4"/>
        </w:rPr>
        <w:t xml:space="preserve"> </w:t>
      </w:r>
      <w:r>
        <w:rPr>
          <w:spacing w:val="-2"/>
        </w:rPr>
        <w:t>миозит</w:t>
      </w:r>
    </w:p>
    <w:p w14:paraId="66EDBEFA" w14:textId="77777777" w:rsidR="00CF6CDA" w:rsidRDefault="007858C4">
      <w:pPr>
        <w:pStyle w:val="a3"/>
        <w:ind w:left="224" w:right="376"/>
        <w:jc w:val="both"/>
      </w:pPr>
      <w:r>
        <w:t xml:space="preserve">Деформаций в области шеи нет. Движения в шейном отделе позвоночника болезненны, умеренно ограничены. </w:t>
      </w:r>
      <w:proofErr w:type="spellStart"/>
      <w:r>
        <w:t>Пальпаторно</w:t>
      </w:r>
      <w:proofErr w:type="spellEnd"/>
      <w:r>
        <w:t xml:space="preserve"> определяется уплотнение, </w:t>
      </w:r>
      <w:proofErr w:type="spellStart"/>
      <w:r>
        <w:t>тяжистость</w:t>
      </w:r>
      <w:proofErr w:type="spellEnd"/>
      <w:r>
        <w:t xml:space="preserve"> и болезненность мышц шеи по заднее - наружной поверхности справа. Нагрузка на остистые отростки позвонков и</w:t>
      </w:r>
      <w:r>
        <w:t xml:space="preserve"> по оси позвоночника безболезненна. Чувствительных расстройств не выявлено.</w:t>
      </w:r>
    </w:p>
    <w:p w14:paraId="49C46DA9" w14:textId="77777777" w:rsidR="00CF6CDA" w:rsidRDefault="00CF6CDA">
      <w:pPr>
        <w:pStyle w:val="a3"/>
      </w:pPr>
    </w:p>
    <w:p w14:paraId="0FAFDB5E" w14:textId="77777777" w:rsidR="00CF6CDA" w:rsidRDefault="007858C4">
      <w:pPr>
        <w:pStyle w:val="1"/>
        <w:ind w:left="224" w:right="383" w:firstLine="708"/>
        <w:rPr>
          <w:u w:val="none"/>
        </w:rPr>
      </w:pPr>
      <w:r>
        <w:pict w14:anchorId="51667721">
          <v:group id="docshapegroup5" o:spid="_x0000_s2053" style="position:absolute;left:0;text-align:left;margin-left:120.6pt;margin-top:15.9pt;width:454.8pt;height:.9pt;z-index:-16118272;mso-position-horizontal-relative:page" coordorigin="2412,318" coordsize="9096,18">
            <v:line id="_x0000_s2055" style="position:absolute" from="2412,327" to="11056,327" strokeweight=".9pt"/>
            <v:line id="_x0000_s2054" style="position:absolute" from="11058,327" to="11508,327" strokeweight=".9pt"/>
            <w10:wrap anchorx="page"/>
          </v:group>
        </w:pict>
      </w:r>
      <w:r>
        <w:rPr>
          <w:u w:val="none"/>
        </w:rPr>
        <w:t xml:space="preserve">Повреждение </w:t>
      </w:r>
      <w:proofErr w:type="spellStart"/>
      <w:r>
        <w:rPr>
          <w:u w:val="none"/>
        </w:rPr>
        <w:t>капсульно</w:t>
      </w:r>
      <w:proofErr w:type="spellEnd"/>
      <w:r>
        <w:rPr>
          <w:u w:val="none"/>
        </w:rPr>
        <w:t xml:space="preserve"> - связочного аппарата </w:t>
      </w:r>
      <w:r>
        <w:t>поясничного отдела позвоночника</w:t>
      </w:r>
    </w:p>
    <w:p w14:paraId="687F58FF" w14:textId="77777777" w:rsidR="00CF6CDA" w:rsidRDefault="007858C4">
      <w:pPr>
        <w:pStyle w:val="a3"/>
        <w:ind w:left="224" w:right="373"/>
        <w:jc w:val="both"/>
      </w:pPr>
      <w:r>
        <w:t xml:space="preserve">Движения в поясничном отделе позвоночника болезненны, особенно разгибание. </w:t>
      </w:r>
      <w:proofErr w:type="spellStart"/>
      <w:r>
        <w:t>Пальпаторно</w:t>
      </w:r>
      <w:proofErr w:type="spellEnd"/>
      <w:r>
        <w:t xml:space="preserve"> – болезненнос</w:t>
      </w:r>
      <w:r>
        <w:t xml:space="preserve">ть в межостистых промежутках и </w:t>
      </w:r>
      <w:proofErr w:type="spellStart"/>
      <w:r>
        <w:t>паравертебральной</w:t>
      </w:r>
      <w:proofErr w:type="spellEnd"/>
      <w:r>
        <w:t xml:space="preserve"> области на уровне L2 – L4. Нагрузка по оси позвоночника безболезненна. Чувствительных и двигательных расстройств на нижних конечностях</w:t>
      </w:r>
      <w:r>
        <w:rPr>
          <w:spacing w:val="80"/>
        </w:rPr>
        <w:t xml:space="preserve"> </w:t>
      </w:r>
      <w:r>
        <w:t>не</w:t>
      </w:r>
      <w:r>
        <w:rPr>
          <w:spacing w:val="40"/>
        </w:rPr>
        <w:t xml:space="preserve"> </w:t>
      </w:r>
      <w:r>
        <w:rPr>
          <w:spacing w:val="-2"/>
        </w:rPr>
        <w:t>определяется.</w:t>
      </w:r>
    </w:p>
    <w:p w14:paraId="78862326" w14:textId="77777777" w:rsidR="00CF6CDA" w:rsidRDefault="00CF6CDA">
      <w:pPr>
        <w:pStyle w:val="a3"/>
      </w:pPr>
    </w:p>
    <w:p w14:paraId="4CFF53F4" w14:textId="77777777" w:rsidR="00CF6CDA" w:rsidRDefault="007858C4">
      <w:pPr>
        <w:pStyle w:val="1"/>
        <w:ind w:left="224" w:right="217" w:firstLine="708"/>
        <w:rPr>
          <w:u w:val="none"/>
        </w:rPr>
      </w:pPr>
      <w:r>
        <w:t xml:space="preserve">Повреждение </w:t>
      </w:r>
      <w:proofErr w:type="spellStart"/>
      <w:r>
        <w:t>сумочно</w:t>
      </w:r>
      <w:proofErr w:type="spellEnd"/>
      <w:r>
        <w:t xml:space="preserve"> – связочного аппарата </w:t>
      </w:r>
      <w:proofErr w:type="gramStart"/>
      <w:r>
        <w:t xml:space="preserve">правого </w:t>
      </w:r>
      <w:r>
        <w:rPr>
          <w:u w:val="none"/>
        </w:rPr>
        <w:t xml:space="preserve"> </w:t>
      </w:r>
      <w:r>
        <w:t>плечевого</w:t>
      </w:r>
      <w:proofErr w:type="gramEnd"/>
      <w:r>
        <w:t xml:space="preserve"> сустава:</w:t>
      </w:r>
    </w:p>
    <w:p w14:paraId="7A4487E3" w14:textId="77777777" w:rsidR="00CF6CDA" w:rsidRDefault="007858C4">
      <w:pPr>
        <w:pStyle w:val="a3"/>
        <w:spacing w:before="1"/>
        <w:ind w:left="224" w:right="374"/>
        <w:jc w:val="both"/>
      </w:pPr>
      <w:r>
        <w:t>Ось конечности правильная. По переднее–наружной поверхности плечевого сустава</w:t>
      </w:r>
      <w:r>
        <w:rPr>
          <w:spacing w:val="40"/>
        </w:rPr>
        <w:t xml:space="preserve"> </w:t>
      </w:r>
      <w:r>
        <w:t>– припухлость. Активные движения в суставе ограничены F: 60 – 0 – 0, пассивные в полном объёме, умеренно бол</w:t>
      </w:r>
      <w:r>
        <w:t>езненны. При пальпации области плечевого сустава определяется разлитая болезненность. Нагрузка по оси плеча безболезненна. Нарушений чувствительности на в/конечности не отмечено, кисть тёплая, активные движения кисти сохранены, пульсация на лучевой артерии</w:t>
      </w:r>
      <w:r>
        <w:t xml:space="preserve"> определяется чётко.</w:t>
      </w:r>
    </w:p>
    <w:p w14:paraId="321DFDE9" w14:textId="77777777" w:rsidR="00CF6CDA" w:rsidRDefault="00CF6CDA">
      <w:pPr>
        <w:pStyle w:val="a3"/>
        <w:rPr>
          <w:sz w:val="34"/>
        </w:rPr>
      </w:pPr>
    </w:p>
    <w:p w14:paraId="43A2A398" w14:textId="77777777" w:rsidR="00CF6CDA" w:rsidRDefault="007858C4">
      <w:pPr>
        <w:pStyle w:val="a3"/>
        <w:tabs>
          <w:tab w:val="left" w:pos="1042"/>
          <w:tab w:val="left" w:pos="1800"/>
          <w:tab w:val="left" w:pos="2040"/>
          <w:tab w:val="left" w:pos="2773"/>
          <w:tab w:val="left" w:pos="2917"/>
          <w:tab w:val="left" w:pos="3693"/>
          <w:tab w:val="left" w:pos="3974"/>
          <w:tab w:val="left" w:pos="4857"/>
          <w:tab w:val="left" w:pos="5307"/>
          <w:tab w:val="left" w:pos="5483"/>
          <w:tab w:val="left" w:pos="5694"/>
          <w:tab w:val="left" w:pos="5733"/>
          <w:tab w:val="left" w:pos="6818"/>
          <w:tab w:val="left" w:pos="6995"/>
          <w:tab w:val="left" w:pos="7039"/>
          <w:tab w:val="left" w:pos="8038"/>
          <w:tab w:val="left" w:pos="8074"/>
          <w:tab w:val="left" w:pos="8559"/>
          <w:tab w:val="left" w:pos="9473"/>
        </w:tabs>
        <w:spacing w:before="253"/>
        <w:ind w:left="224" w:right="374" w:firstLine="708"/>
      </w:pPr>
      <w:r>
        <w:rPr>
          <w:b/>
          <w:u w:val="single"/>
        </w:rPr>
        <w:t xml:space="preserve">Повреждение надостной мышцы (m. </w:t>
      </w:r>
      <w:proofErr w:type="spellStart"/>
      <w:r>
        <w:rPr>
          <w:b/>
          <w:u w:val="single"/>
        </w:rPr>
        <w:t>supraspinatus</w:t>
      </w:r>
      <w:proofErr w:type="spellEnd"/>
      <w:r>
        <w:rPr>
          <w:b/>
          <w:u w:val="single"/>
        </w:rPr>
        <w:t>) справа</w:t>
      </w:r>
      <w:r>
        <w:rPr>
          <w:b/>
        </w:rPr>
        <w:t xml:space="preserve"> </w:t>
      </w:r>
      <w:r>
        <w:rPr>
          <w:spacing w:val="-4"/>
        </w:rPr>
        <w:t>Ось</w:t>
      </w:r>
      <w:r>
        <w:tab/>
      </w:r>
      <w:r>
        <w:rPr>
          <w:spacing w:val="-2"/>
        </w:rPr>
        <w:t>конечности</w:t>
      </w:r>
      <w:r>
        <w:tab/>
      </w:r>
      <w:r>
        <w:tab/>
      </w:r>
      <w:r>
        <w:rPr>
          <w:spacing w:val="-2"/>
        </w:rPr>
        <w:t>правильная.</w:t>
      </w:r>
      <w:r>
        <w:tab/>
      </w:r>
      <w:r>
        <w:rPr>
          <w:spacing w:val="-4"/>
        </w:rPr>
        <w:t>Над</w:t>
      </w:r>
      <w:r>
        <w:tab/>
      </w:r>
      <w:r>
        <w:tab/>
      </w:r>
      <w:r>
        <w:rPr>
          <w:spacing w:val="-2"/>
        </w:rPr>
        <w:t>остью</w:t>
      </w:r>
      <w:r>
        <w:tab/>
      </w:r>
      <w:r>
        <w:rPr>
          <w:spacing w:val="-2"/>
        </w:rPr>
        <w:t>правой</w:t>
      </w:r>
      <w:r>
        <w:tab/>
      </w:r>
      <w:r>
        <w:tab/>
      </w:r>
      <w:r>
        <w:rPr>
          <w:spacing w:val="-2"/>
        </w:rPr>
        <w:t>лопатки</w:t>
      </w:r>
      <w:r>
        <w:tab/>
      </w:r>
      <w:r>
        <w:rPr>
          <w:spacing w:val="-10"/>
        </w:rPr>
        <w:t xml:space="preserve">- </w:t>
      </w:r>
      <w:r>
        <w:t>припухлость,</w:t>
      </w:r>
      <w:r>
        <w:rPr>
          <w:spacing w:val="37"/>
        </w:rPr>
        <w:t xml:space="preserve"> </w:t>
      </w:r>
      <w:r>
        <w:t>болезненность</w:t>
      </w:r>
      <w:r>
        <w:rPr>
          <w:spacing w:val="37"/>
        </w:rPr>
        <w:t xml:space="preserve"> </w:t>
      </w:r>
      <w:r>
        <w:t>при</w:t>
      </w:r>
      <w:r>
        <w:rPr>
          <w:spacing w:val="37"/>
        </w:rPr>
        <w:t xml:space="preserve"> </w:t>
      </w:r>
      <w:r>
        <w:t>пальпации.</w:t>
      </w:r>
      <w:r>
        <w:rPr>
          <w:spacing w:val="37"/>
        </w:rPr>
        <w:t xml:space="preserve"> </w:t>
      </w:r>
      <w:r>
        <w:t>Дельтовидная</w:t>
      </w:r>
      <w:r>
        <w:rPr>
          <w:spacing w:val="37"/>
        </w:rPr>
        <w:t xml:space="preserve"> </w:t>
      </w:r>
      <w:r>
        <w:t xml:space="preserve">мышца </w:t>
      </w:r>
      <w:r>
        <w:rPr>
          <w:spacing w:val="-2"/>
        </w:rPr>
        <w:t>сокращена.</w:t>
      </w:r>
      <w:r>
        <w:tab/>
      </w:r>
      <w:r>
        <w:tab/>
      </w:r>
      <w:r>
        <w:rPr>
          <w:spacing w:val="-2"/>
        </w:rPr>
        <w:t>Активные</w:t>
      </w:r>
      <w:r>
        <w:tab/>
      </w:r>
      <w:r>
        <w:rPr>
          <w:spacing w:val="-2"/>
        </w:rPr>
        <w:t>движения</w:t>
      </w:r>
      <w:r>
        <w:tab/>
      </w:r>
      <w:r>
        <w:rPr>
          <w:spacing w:val="-10"/>
        </w:rPr>
        <w:t>в</w:t>
      </w:r>
      <w:r>
        <w:tab/>
      </w:r>
      <w:r>
        <w:tab/>
      </w:r>
      <w:r>
        <w:tab/>
      </w:r>
      <w:r>
        <w:rPr>
          <w:spacing w:val="-2"/>
        </w:rPr>
        <w:t>правом</w:t>
      </w:r>
      <w:r>
        <w:tab/>
      </w:r>
      <w:r>
        <w:tab/>
      </w:r>
      <w:r>
        <w:rPr>
          <w:spacing w:val="-2"/>
        </w:rPr>
        <w:t>плечевом</w:t>
      </w:r>
      <w:r>
        <w:tab/>
      </w:r>
      <w:r>
        <w:rPr>
          <w:spacing w:val="-2"/>
        </w:rPr>
        <w:t xml:space="preserve">суставе </w:t>
      </w:r>
      <w:r>
        <w:t>ограничены:</w:t>
      </w:r>
      <w:r>
        <w:rPr>
          <w:spacing w:val="40"/>
        </w:rPr>
        <w:t xml:space="preserve"> </w:t>
      </w:r>
      <w:r>
        <w:t>S</w:t>
      </w:r>
      <w:r>
        <w:rPr>
          <w:spacing w:val="40"/>
        </w:rPr>
        <w:t xml:space="preserve"> </w:t>
      </w:r>
      <w:r>
        <w:t>60-0-0,</w:t>
      </w:r>
      <w:r>
        <w:rPr>
          <w:spacing w:val="40"/>
        </w:rPr>
        <w:t xml:space="preserve"> </w:t>
      </w:r>
      <w:r>
        <w:t>при</w:t>
      </w:r>
      <w:r>
        <w:rPr>
          <w:spacing w:val="40"/>
        </w:rPr>
        <w:t xml:space="preserve"> </w:t>
      </w:r>
      <w:r>
        <w:t>отведении</w:t>
      </w:r>
      <w:r>
        <w:rPr>
          <w:spacing w:val="40"/>
        </w:rPr>
        <w:t xml:space="preserve"> </w:t>
      </w:r>
      <w:r>
        <w:t>плеча</w:t>
      </w:r>
      <w:r>
        <w:rPr>
          <w:spacing w:val="40"/>
        </w:rPr>
        <w:t xml:space="preserve"> </w:t>
      </w:r>
      <w:r>
        <w:t>поднимается</w:t>
      </w:r>
      <w:r>
        <w:rPr>
          <w:spacing w:val="40"/>
        </w:rPr>
        <w:t xml:space="preserve"> </w:t>
      </w:r>
      <w:r>
        <w:t>лопатка. Пассивные</w:t>
      </w:r>
      <w:r>
        <w:rPr>
          <w:spacing w:val="80"/>
        </w:rPr>
        <w:t xml:space="preserve"> </w:t>
      </w:r>
      <w:r>
        <w:t>движения</w:t>
      </w:r>
      <w:r>
        <w:rPr>
          <w:spacing w:val="80"/>
        </w:rPr>
        <w:t xml:space="preserve"> </w:t>
      </w:r>
      <w:r>
        <w:t>–</w:t>
      </w:r>
      <w:r>
        <w:rPr>
          <w:spacing w:val="80"/>
        </w:rPr>
        <w:t xml:space="preserve"> </w:t>
      </w:r>
      <w:r>
        <w:t>не</w:t>
      </w:r>
      <w:r>
        <w:rPr>
          <w:spacing w:val="80"/>
        </w:rPr>
        <w:t xml:space="preserve"> </w:t>
      </w:r>
      <w:r>
        <w:t>ограничены.</w:t>
      </w:r>
      <w:r>
        <w:rPr>
          <w:spacing w:val="80"/>
        </w:rPr>
        <w:t xml:space="preserve"> </w:t>
      </w:r>
      <w:r>
        <w:t>Нагрузка</w:t>
      </w:r>
      <w:r>
        <w:rPr>
          <w:spacing w:val="80"/>
        </w:rPr>
        <w:t xml:space="preserve"> </w:t>
      </w:r>
      <w:r>
        <w:t>по</w:t>
      </w:r>
      <w:r>
        <w:rPr>
          <w:spacing w:val="80"/>
        </w:rPr>
        <w:t xml:space="preserve"> </w:t>
      </w:r>
      <w:r>
        <w:t>оси</w:t>
      </w:r>
      <w:r>
        <w:rPr>
          <w:spacing w:val="80"/>
        </w:rPr>
        <w:t xml:space="preserve"> </w:t>
      </w:r>
      <w:r>
        <w:t>плеча безболезненна.</w:t>
      </w:r>
      <w:r>
        <w:rPr>
          <w:spacing w:val="40"/>
        </w:rPr>
        <w:t xml:space="preserve"> </w:t>
      </w:r>
      <w:r>
        <w:t>Нарушений</w:t>
      </w:r>
      <w:r>
        <w:rPr>
          <w:spacing w:val="40"/>
        </w:rPr>
        <w:t xml:space="preserve"> </w:t>
      </w:r>
      <w:r>
        <w:t>чувствительности</w:t>
      </w:r>
      <w:r>
        <w:rPr>
          <w:spacing w:val="40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в/конечности</w:t>
      </w:r>
      <w:r>
        <w:rPr>
          <w:spacing w:val="40"/>
        </w:rPr>
        <w:t xml:space="preserve"> </w:t>
      </w:r>
      <w:r>
        <w:t xml:space="preserve">не </w:t>
      </w:r>
      <w:r>
        <w:rPr>
          <w:spacing w:val="-2"/>
        </w:rPr>
        <w:t>отмечено,</w:t>
      </w:r>
      <w:r>
        <w:tab/>
      </w:r>
      <w:r>
        <w:rPr>
          <w:spacing w:val="-2"/>
        </w:rPr>
        <w:t>кисть</w:t>
      </w:r>
      <w:r>
        <w:tab/>
      </w:r>
      <w:r>
        <w:rPr>
          <w:spacing w:val="-2"/>
        </w:rPr>
        <w:t>тёплая,</w:t>
      </w:r>
      <w:r>
        <w:tab/>
      </w:r>
      <w:r>
        <w:rPr>
          <w:spacing w:val="-2"/>
        </w:rPr>
        <w:t>активные</w:t>
      </w:r>
      <w:r>
        <w:tab/>
      </w:r>
      <w:r>
        <w:tab/>
      </w:r>
      <w:r>
        <w:rPr>
          <w:spacing w:val="-2"/>
        </w:rPr>
        <w:t>движения</w:t>
      </w:r>
      <w:r>
        <w:tab/>
      </w:r>
      <w:r>
        <w:tab/>
      </w:r>
      <w:r>
        <w:rPr>
          <w:spacing w:val="-2"/>
        </w:rPr>
        <w:t>кисти</w:t>
      </w:r>
      <w:r>
        <w:tab/>
      </w:r>
      <w:r>
        <w:rPr>
          <w:spacing w:val="-2"/>
        </w:rPr>
        <w:t xml:space="preserve">сохранены, </w:t>
      </w:r>
      <w:r>
        <w:t>пульс</w:t>
      </w:r>
      <w:r>
        <w:t>ация на лучевой артерии определяется чётко.</w:t>
      </w:r>
    </w:p>
    <w:p w14:paraId="516AD0CA" w14:textId="77777777" w:rsidR="00CF6CDA" w:rsidRDefault="00CF6CDA">
      <w:pPr>
        <w:sectPr w:rsidR="00CF6CDA">
          <w:pgSz w:w="11900" w:h="16840"/>
          <w:pgMar w:top="1440" w:right="460" w:bottom="960" w:left="1480" w:header="0" w:footer="776" w:gutter="0"/>
          <w:cols w:space="720"/>
        </w:sectPr>
      </w:pPr>
    </w:p>
    <w:p w14:paraId="09D8B5AB" w14:textId="77777777" w:rsidR="00CF6CDA" w:rsidRDefault="00CF6CDA">
      <w:pPr>
        <w:pStyle w:val="a3"/>
        <w:rPr>
          <w:sz w:val="20"/>
        </w:rPr>
      </w:pPr>
    </w:p>
    <w:p w14:paraId="59BE2441" w14:textId="77777777" w:rsidR="00CF6CDA" w:rsidRDefault="00CF6CDA">
      <w:pPr>
        <w:pStyle w:val="a3"/>
        <w:rPr>
          <w:sz w:val="28"/>
        </w:rPr>
      </w:pPr>
    </w:p>
    <w:p w14:paraId="6E81C839" w14:textId="77777777" w:rsidR="00CF6CDA" w:rsidRDefault="007858C4">
      <w:pPr>
        <w:pStyle w:val="1"/>
        <w:spacing w:before="87"/>
        <w:rPr>
          <w:u w:val="none"/>
        </w:rPr>
      </w:pPr>
      <w:r>
        <w:t>Частичное</w:t>
      </w:r>
      <w:r>
        <w:rPr>
          <w:spacing w:val="-6"/>
        </w:rPr>
        <w:t xml:space="preserve"> </w:t>
      </w:r>
      <w:r>
        <w:t>повреждение</w:t>
      </w:r>
      <w:r>
        <w:rPr>
          <w:spacing w:val="-4"/>
        </w:rPr>
        <w:t xml:space="preserve"> </w:t>
      </w:r>
      <w:r>
        <w:t>двуглавой</w:t>
      </w:r>
      <w:r>
        <w:rPr>
          <w:spacing w:val="-4"/>
        </w:rPr>
        <w:t xml:space="preserve"> </w:t>
      </w:r>
      <w:r>
        <w:t xml:space="preserve">мышцы </w:t>
      </w:r>
      <w:r>
        <w:rPr>
          <w:spacing w:val="-2"/>
        </w:rPr>
        <w:t>плеча:</w:t>
      </w:r>
    </w:p>
    <w:p w14:paraId="03EB2128" w14:textId="77777777" w:rsidR="00CF6CDA" w:rsidRDefault="007858C4">
      <w:pPr>
        <w:pStyle w:val="a3"/>
        <w:ind w:left="224" w:right="376"/>
        <w:jc w:val="both"/>
      </w:pPr>
      <w:r>
        <w:t xml:space="preserve">По передней поверхности плеча – припухлость, </w:t>
      </w:r>
      <w:proofErr w:type="spellStart"/>
      <w:r>
        <w:t>пальпаторно</w:t>
      </w:r>
      <w:proofErr w:type="spellEnd"/>
      <w:r>
        <w:t xml:space="preserve"> определяется разлитая болезненность и западение в области брюшка двуглавой мышцы. Сила её </w:t>
      </w:r>
      <w:r>
        <w:t>резко снижена. Нарушений чувствительности на руке не отмечено, кисть тёплая, активные движения кисти сохранены, пульсация на лучевой артерии определяется чётко.</w:t>
      </w:r>
    </w:p>
    <w:p w14:paraId="6E63A51D" w14:textId="77777777" w:rsidR="00CF6CDA" w:rsidRDefault="00CF6CDA">
      <w:pPr>
        <w:pStyle w:val="a3"/>
      </w:pPr>
    </w:p>
    <w:p w14:paraId="7FC24277" w14:textId="77777777" w:rsidR="00CF6CDA" w:rsidRDefault="007858C4">
      <w:pPr>
        <w:pStyle w:val="1"/>
        <w:ind w:left="224" w:right="282" w:firstLine="708"/>
        <w:rPr>
          <w:u w:val="none"/>
        </w:rPr>
      </w:pPr>
      <w:r>
        <w:t xml:space="preserve">Разрыв сухожилия длинной головки двуглавой </w:t>
      </w:r>
      <w:proofErr w:type="gramStart"/>
      <w:r>
        <w:t xml:space="preserve">мышцы </w:t>
      </w:r>
      <w:r>
        <w:rPr>
          <w:u w:val="none"/>
        </w:rPr>
        <w:t xml:space="preserve"> </w:t>
      </w:r>
      <w:r>
        <w:rPr>
          <w:spacing w:val="-2"/>
        </w:rPr>
        <w:t>плеча</w:t>
      </w:r>
      <w:proofErr w:type="gramEnd"/>
      <w:r>
        <w:rPr>
          <w:spacing w:val="-2"/>
        </w:rPr>
        <w:t>:</w:t>
      </w:r>
    </w:p>
    <w:p w14:paraId="5A7CD606" w14:textId="77777777" w:rsidR="00CF6CDA" w:rsidRDefault="007858C4">
      <w:pPr>
        <w:pStyle w:val="a3"/>
        <w:ind w:left="224" w:right="377"/>
        <w:jc w:val="both"/>
      </w:pPr>
      <w:r>
        <w:t>При сгибании руки в плечевом суставе в области брюшка</w:t>
      </w:r>
      <w:r>
        <w:rPr>
          <w:spacing w:val="40"/>
        </w:rPr>
        <w:t xml:space="preserve"> </w:t>
      </w:r>
      <w:r>
        <w:t xml:space="preserve">двуглавой мышцы появляется шарообразное вздутие. При пальпации определяется болезненность в </w:t>
      </w:r>
      <w:proofErr w:type="spellStart"/>
      <w:r>
        <w:t>межбугорковой</w:t>
      </w:r>
      <w:proofErr w:type="spellEnd"/>
      <w:r>
        <w:t xml:space="preserve"> борозде плеча. Сила</w:t>
      </w:r>
      <w:r>
        <w:rPr>
          <w:spacing w:val="80"/>
        </w:rPr>
        <w:t xml:space="preserve"> </w:t>
      </w:r>
      <w:r>
        <w:t xml:space="preserve">m. </w:t>
      </w:r>
      <w:proofErr w:type="spellStart"/>
      <w:r>
        <w:t>biceps</w:t>
      </w:r>
      <w:proofErr w:type="spellEnd"/>
      <w:r>
        <w:t xml:space="preserve"> несколько</w:t>
      </w:r>
      <w:r>
        <w:t xml:space="preserve"> снижена. Нарушений чувствительности на в/конечности не отмечено, кисть тёплая, активные движения кисти сохранены, пульсация на лучевой артерии определяется чётко.</w:t>
      </w:r>
    </w:p>
    <w:p w14:paraId="022B9BB2" w14:textId="77777777" w:rsidR="00CF6CDA" w:rsidRDefault="007858C4">
      <w:pPr>
        <w:pStyle w:val="1"/>
        <w:spacing w:before="1"/>
        <w:rPr>
          <w:u w:val="none"/>
        </w:rPr>
      </w:pPr>
      <w:r>
        <w:t>Повреждение</w:t>
      </w:r>
      <w:r>
        <w:rPr>
          <w:spacing w:val="-2"/>
        </w:rPr>
        <w:t xml:space="preserve"> </w:t>
      </w:r>
      <w:r>
        <w:t>связок</w:t>
      </w:r>
      <w:r>
        <w:rPr>
          <w:spacing w:val="-6"/>
        </w:rPr>
        <w:t xml:space="preserve"> </w:t>
      </w:r>
      <w:r>
        <w:t>локтевого</w:t>
      </w:r>
      <w:r>
        <w:rPr>
          <w:spacing w:val="-3"/>
        </w:rPr>
        <w:t xml:space="preserve"> </w:t>
      </w:r>
      <w:r>
        <w:rPr>
          <w:spacing w:val="-2"/>
        </w:rPr>
        <w:t>сустава.</w:t>
      </w:r>
    </w:p>
    <w:p w14:paraId="5E00A446" w14:textId="77777777" w:rsidR="00CF6CDA" w:rsidRDefault="007858C4">
      <w:pPr>
        <w:pStyle w:val="a3"/>
        <w:ind w:left="224" w:right="376"/>
        <w:jc w:val="both"/>
      </w:pPr>
      <w:r>
        <w:t>Ось конечности правильная. По внутренней поверхности л</w:t>
      </w:r>
      <w:r>
        <w:t xml:space="preserve">октевого сустава припухлость, </w:t>
      </w:r>
      <w:proofErr w:type="spellStart"/>
      <w:r>
        <w:t>пальпаторно</w:t>
      </w:r>
      <w:proofErr w:type="spellEnd"/>
      <w:r>
        <w:t xml:space="preserve"> – разлитая болезненность. Активные движения в суставе умеренно ограничены и болезненны. Чувствительных расстройств на кисти и предплечье не отмечается.</w:t>
      </w:r>
    </w:p>
    <w:p w14:paraId="59AAFC81" w14:textId="77777777" w:rsidR="00CF6CDA" w:rsidRDefault="00CF6CDA">
      <w:pPr>
        <w:pStyle w:val="a3"/>
      </w:pPr>
    </w:p>
    <w:p w14:paraId="0FA5C100" w14:textId="77777777" w:rsidR="00CF6CDA" w:rsidRDefault="007858C4">
      <w:pPr>
        <w:pStyle w:val="1"/>
        <w:rPr>
          <w:u w:val="none"/>
        </w:rPr>
      </w:pPr>
      <w:r>
        <w:t>Повреждение</w:t>
      </w:r>
      <w:r>
        <w:rPr>
          <w:spacing w:val="-5"/>
        </w:rPr>
        <w:t xml:space="preserve"> </w:t>
      </w:r>
      <w:r>
        <w:t>связок</w:t>
      </w:r>
      <w:r>
        <w:rPr>
          <w:spacing w:val="-5"/>
        </w:rPr>
        <w:t xml:space="preserve"> </w:t>
      </w:r>
      <w:r>
        <w:t>лучезапястного</w:t>
      </w:r>
      <w:r>
        <w:rPr>
          <w:spacing w:val="-4"/>
        </w:rPr>
        <w:t xml:space="preserve"> </w:t>
      </w:r>
      <w:r>
        <w:rPr>
          <w:spacing w:val="-2"/>
        </w:rPr>
        <w:t>сустава:</w:t>
      </w:r>
    </w:p>
    <w:p w14:paraId="64E9D232" w14:textId="77777777" w:rsidR="00CF6CDA" w:rsidRDefault="007858C4">
      <w:pPr>
        <w:pStyle w:val="a3"/>
        <w:ind w:left="224" w:right="377"/>
        <w:jc w:val="both"/>
      </w:pPr>
      <w:r>
        <w:t xml:space="preserve">В области лучезапястного сустава – припухлость, </w:t>
      </w:r>
      <w:proofErr w:type="spellStart"/>
      <w:r>
        <w:t>пальпаторно</w:t>
      </w:r>
      <w:proofErr w:type="spellEnd"/>
      <w:r>
        <w:t xml:space="preserve"> – разлитая болезненность. Активные движения в суставе умеренно ограничены и болезненны.</w:t>
      </w:r>
    </w:p>
    <w:p w14:paraId="7931C704" w14:textId="77777777" w:rsidR="00CF6CDA" w:rsidRDefault="007858C4">
      <w:pPr>
        <w:pStyle w:val="1"/>
        <w:ind w:left="224" w:right="168" w:firstLine="708"/>
        <w:rPr>
          <w:u w:val="none"/>
        </w:rPr>
      </w:pPr>
      <w:r>
        <w:t xml:space="preserve">Повреждение связок межфалангового сустава </w:t>
      </w:r>
      <w:proofErr w:type="gramStart"/>
      <w:r>
        <w:t xml:space="preserve">пальца </w:t>
      </w:r>
      <w:r>
        <w:rPr>
          <w:u w:val="none"/>
        </w:rPr>
        <w:t xml:space="preserve"> </w:t>
      </w:r>
      <w:r>
        <w:rPr>
          <w:spacing w:val="-2"/>
        </w:rPr>
        <w:t>кисти</w:t>
      </w:r>
      <w:proofErr w:type="gramEnd"/>
      <w:r>
        <w:rPr>
          <w:spacing w:val="-2"/>
        </w:rPr>
        <w:t>:</w:t>
      </w:r>
    </w:p>
    <w:p w14:paraId="05ACD227" w14:textId="77777777" w:rsidR="00CF6CDA" w:rsidRDefault="007858C4">
      <w:pPr>
        <w:pStyle w:val="a3"/>
        <w:ind w:left="224" w:right="380"/>
        <w:jc w:val="both"/>
      </w:pPr>
      <w:r>
        <w:t>В области межфалангового сустава имеется припухлост</w:t>
      </w:r>
      <w:r>
        <w:t>ь и болезненность при пальпации. Активные движения в суставе умеренно ограничены и болезненны.</w:t>
      </w:r>
    </w:p>
    <w:p w14:paraId="5206D2A5" w14:textId="77777777" w:rsidR="00CF6CDA" w:rsidRDefault="007858C4">
      <w:pPr>
        <w:pStyle w:val="1"/>
        <w:ind w:left="224" w:right="207" w:firstLine="708"/>
        <w:rPr>
          <w:u w:val="none"/>
        </w:rPr>
      </w:pPr>
      <w:r>
        <w:t xml:space="preserve">Закрытое повреждение (отрыв) сухожилия </w:t>
      </w:r>
      <w:proofErr w:type="gramStart"/>
      <w:r>
        <w:t xml:space="preserve">разгибателя </w:t>
      </w:r>
      <w:r>
        <w:rPr>
          <w:u w:val="none"/>
        </w:rPr>
        <w:t xml:space="preserve"> </w:t>
      </w:r>
      <w:r>
        <w:t>пальца</w:t>
      </w:r>
      <w:proofErr w:type="gramEnd"/>
      <w:r>
        <w:t xml:space="preserve"> кисти на уровне проксимального межфалангового </w:t>
      </w:r>
      <w:r>
        <w:rPr>
          <w:u w:val="none"/>
        </w:rPr>
        <w:t xml:space="preserve"> </w:t>
      </w:r>
      <w:r>
        <w:rPr>
          <w:spacing w:val="-2"/>
        </w:rPr>
        <w:t>сустава:</w:t>
      </w:r>
    </w:p>
    <w:p w14:paraId="6ACBF1C9" w14:textId="77777777" w:rsidR="00CF6CDA" w:rsidRDefault="00CF6CDA">
      <w:pPr>
        <w:sectPr w:rsidR="00CF6CDA">
          <w:pgSz w:w="11900" w:h="16840"/>
          <w:pgMar w:top="1600" w:right="460" w:bottom="960" w:left="1480" w:header="0" w:footer="776" w:gutter="0"/>
          <w:cols w:space="720"/>
        </w:sectPr>
      </w:pPr>
    </w:p>
    <w:p w14:paraId="2D0790CD" w14:textId="77777777" w:rsidR="00CF6CDA" w:rsidRDefault="007858C4">
      <w:pPr>
        <w:pStyle w:val="a3"/>
        <w:spacing w:before="75"/>
        <w:ind w:left="224" w:right="376"/>
        <w:jc w:val="both"/>
      </w:pPr>
      <w:r>
        <w:lastRenderedPageBreak/>
        <w:t xml:space="preserve">Ногтевая фаланга разогнута, </w:t>
      </w:r>
      <w:r>
        <w:t>средняя – в положении сгибания. В области проксимального межфалангового сустава – припухлость, болезненность при пальпации. Активное разгибание средней фаланги невозможно, пассивные движения в межфаланговых суставах пальца не ограничены.</w:t>
      </w:r>
    </w:p>
    <w:p w14:paraId="164AC7CA" w14:textId="77777777" w:rsidR="00CF6CDA" w:rsidRDefault="00CF6CDA">
      <w:pPr>
        <w:pStyle w:val="a3"/>
      </w:pPr>
    </w:p>
    <w:p w14:paraId="4DDF5684" w14:textId="77777777" w:rsidR="00CF6CDA" w:rsidRDefault="007858C4">
      <w:pPr>
        <w:tabs>
          <w:tab w:val="left" w:pos="2412"/>
          <w:tab w:val="left" w:pos="2553"/>
          <w:tab w:val="left" w:pos="2798"/>
          <w:tab w:val="left" w:pos="3246"/>
          <w:tab w:val="left" w:pos="4217"/>
          <w:tab w:val="left" w:pos="4660"/>
          <w:tab w:val="left" w:pos="4853"/>
          <w:tab w:val="left" w:pos="6012"/>
          <w:tab w:val="left" w:pos="6371"/>
          <w:tab w:val="left" w:pos="6785"/>
          <w:tab w:val="left" w:pos="7786"/>
          <w:tab w:val="left" w:pos="9074"/>
        </w:tabs>
        <w:ind w:left="224" w:right="238" w:firstLine="708"/>
        <w:rPr>
          <w:sz w:val="32"/>
        </w:rPr>
      </w:pPr>
      <w:r>
        <w:rPr>
          <w:b/>
          <w:spacing w:val="-2"/>
          <w:sz w:val="32"/>
          <w:u w:val="single"/>
        </w:rPr>
        <w:t>Закрытое</w:t>
      </w:r>
      <w:r>
        <w:rPr>
          <w:b/>
          <w:sz w:val="32"/>
          <w:u w:val="single"/>
        </w:rPr>
        <w:tab/>
      </w:r>
      <w:r>
        <w:rPr>
          <w:b/>
          <w:sz w:val="32"/>
          <w:u w:val="single"/>
        </w:rPr>
        <w:tab/>
      </w:r>
      <w:r>
        <w:rPr>
          <w:b/>
          <w:spacing w:val="-2"/>
          <w:sz w:val="32"/>
          <w:u w:val="single"/>
        </w:rPr>
        <w:t>поврежд</w:t>
      </w:r>
      <w:r>
        <w:rPr>
          <w:b/>
          <w:spacing w:val="-2"/>
          <w:sz w:val="32"/>
          <w:u w:val="single"/>
        </w:rPr>
        <w:t>ение</w:t>
      </w:r>
      <w:r>
        <w:rPr>
          <w:b/>
          <w:sz w:val="32"/>
          <w:u w:val="single"/>
        </w:rPr>
        <w:tab/>
      </w:r>
      <w:r>
        <w:rPr>
          <w:b/>
          <w:spacing w:val="-2"/>
          <w:sz w:val="32"/>
          <w:u w:val="single"/>
        </w:rPr>
        <w:t>(отрыв)</w:t>
      </w:r>
      <w:r>
        <w:rPr>
          <w:b/>
          <w:sz w:val="32"/>
          <w:u w:val="single"/>
        </w:rPr>
        <w:tab/>
      </w:r>
      <w:r>
        <w:rPr>
          <w:b/>
          <w:spacing w:val="-2"/>
          <w:sz w:val="32"/>
          <w:u w:val="single"/>
        </w:rPr>
        <w:t>сухожилия</w:t>
      </w:r>
      <w:r>
        <w:rPr>
          <w:b/>
          <w:sz w:val="32"/>
          <w:u w:val="single"/>
        </w:rPr>
        <w:tab/>
      </w:r>
      <w:r>
        <w:rPr>
          <w:b/>
          <w:spacing w:val="-56"/>
          <w:sz w:val="32"/>
          <w:u w:val="single"/>
        </w:rPr>
        <w:t xml:space="preserve"> </w:t>
      </w:r>
      <w:proofErr w:type="gramStart"/>
      <w:r>
        <w:rPr>
          <w:b/>
          <w:sz w:val="32"/>
          <w:u w:val="single"/>
        </w:rPr>
        <w:t>разгибателя</w:t>
      </w:r>
      <w:r>
        <w:rPr>
          <w:b/>
          <w:spacing w:val="23"/>
          <w:sz w:val="32"/>
          <w:u w:val="single"/>
        </w:rPr>
        <w:t xml:space="preserve"> </w:t>
      </w:r>
      <w:r>
        <w:rPr>
          <w:b/>
          <w:spacing w:val="23"/>
          <w:sz w:val="32"/>
        </w:rPr>
        <w:t xml:space="preserve"> </w:t>
      </w:r>
      <w:r>
        <w:rPr>
          <w:b/>
          <w:sz w:val="32"/>
          <w:u w:val="single"/>
        </w:rPr>
        <w:t>пальца</w:t>
      </w:r>
      <w:proofErr w:type="gramEnd"/>
      <w:r>
        <w:rPr>
          <w:b/>
          <w:sz w:val="32"/>
          <w:u w:val="single"/>
        </w:rPr>
        <w:t xml:space="preserve"> кисти на уровне дистального межфалангового сустава:</w:t>
      </w:r>
      <w:r>
        <w:rPr>
          <w:b/>
          <w:sz w:val="32"/>
        </w:rPr>
        <w:t xml:space="preserve"> </w:t>
      </w:r>
      <w:r>
        <w:rPr>
          <w:sz w:val="32"/>
        </w:rPr>
        <w:t xml:space="preserve">Ногтевая фаланга – в положении сгибания, активное её разгибание </w:t>
      </w:r>
      <w:r>
        <w:rPr>
          <w:spacing w:val="-2"/>
          <w:sz w:val="32"/>
        </w:rPr>
        <w:t>невозможно.</w:t>
      </w:r>
      <w:r>
        <w:rPr>
          <w:sz w:val="32"/>
        </w:rPr>
        <w:tab/>
      </w:r>
      <w:r>
        <w:rPr>
          <w:spacing w:val="-6"/>
          <w:sz w:val="32"/>
        </w:rPr>
        <w:t>По</w:t>
      </w:r>
      <w:r>
        <w:rPr>
          <w:sz w:val="32"/>
        </w:rPr>
        <w:tab/>
      </w:r>
      <w:r>
        <w:rPr>
          <w:sz w:val="32"/>
        </w:rPr>
        <w:tab/>
      </w:r>
      <w:r>
        <w:rPr>
          <w:spacing w:val="-2"/>
          <w:sz w:val="32"/>
        </w:rPr>
        <w:t>тыльной</w:t>
      </w:r>
      <w:r>
        <w:rPr>
          <w:sz w:val="32"/>
        </w:rPr>
        <w:tab/>
      </w:r>
      <w:r>
        <w:rPr>
          <w:sz w:val="32"/>
        </w:rPr>
        <w:tab/>
      </w:r>
      <w:r>
        <w:rPr>
          <w:spacing w:val="-2"/>
          <w:sz w:val="32"/>
        </w:rPr>
        <w:t>стороне</w:t>
      </w:r>
      <w:r>
        <w:rPr>
          <w:sz w:val="32"/>
        </w:rPr>
        <w:tab/>
      </w:r>
      <w:r>
        <w:rPr>
          <w:sz w:val="32"/>
        </w:rPr>
        <w:tab/>
      </w:r>
      <w:r>
        <w:rPr>
          <w:spacing w:val="-4"/>
          <w:sz w:val="32"/>
        </w:rPr>
        <w:t>ДМФС</w:t>
      </w:r>
      <w:r>
        <w:rPr>
          <w:sz w:val="32"/>
        </w:rPr>
        <w:tab/>
      </w:r>
      <w:r>
        <w:rPr>
          <w:spacing w:val="-2"/>
          <w:sz w:val="32"/>
        </w:rPr>
        <w:t>(дистального межфалангового</w:t>
      </w:r>
      <w:r>
        <w:rPr>
          <w:sz w:val="32"/>
        </w:rPr>
        <w:tab/>
      </w:r>
      <w:r>
        <w:rPr>
          <w:sz w:val="32"/>
        </w:rPr>
        <w:tab/>
      </w:r>
      <w:r>
        <w:rPr>
          <w:spacing w:val="-2"/>
          <w:sz w:val="32"/>
        </w:rPr>
        <w:t>сустава)</w:t>
      </w:r>
      <w:r>
        <w:rPr>
          <w:sz w:val="32"/>
        </w:rPr>
        <w:tab/>
      </w:r>
      <w:r>
        <w:rPr>
          <w:spacing w:val="-10"/>
          <w:sz w:val="32"/>
        </w:rPr>
        <w:t>–</w:t>
      </w:r>
      <w:r>
        <w:rPr>
          <w:sz w:val="32"/>
        </w:rPr>
        <w:tab/>
      </w:r>
      <w:r>
        <w:rPr>
          <w:spacing w:val="-70"/>
          <w:sz w:val="32"/>
        </w:rPr>
        <w:t xml:space="preserve"> </w:t>
      </w:r>
      <w:r>
        <w:rPr>
          <w:sz w:val="32"/>
        </w:rPr>
        <w:t>припухлость,</w:t>
      </w:r>
      <w:r>
        <w:rPr>
          <w:sz w:val="32"/>
        </w:rPr>
        <w:tab/>
      </w:r>
      <w:r>
        <w:rPr>
          <w:spacing w:val="-2"/>
          <w:sz w:val="32"/>
        </w:rPr>
        <w:t>болезненность</w:t>
      </w:r>
      <w:r>
        <w:rPr>
          <w:sz w:val="32"/>
        </w:rPr>
        <w:tab/>
      </w:r>
      <w:r>
        <w:rPr>
          <w:spacing w:val="-4"/>
          <w:sz w:val="32"/>
        </w:rPr>
        <w:t xml:space="preserve">при </w:t>
      </w:r>
      <w:r>
        <w:rPr>
          <w:sz w:val="32"/>
        </w:rPr>
        <w:t>пальпации. Пассивные движения в суставе не ограничены.</w:t>
      </w:r>
    </w:p>
    <w:p w14:paraId="0C06E065" w14:textId="77777777" w:rsidR="00CF6CDA" w:rsidRDefault="007858C4">
      <w:pPr>
        <w:pStyle w:val="1"/>
        <w:ind w:left="224" w:firstLine="708"/>
        <w:jc w:val="left"/>
        <w:rPr>
          <w:u w:val="none"/>
        </w:rPr>
      </w:pPr>
      <w:r>
        <w:t>Повреждение</w:t>
      </w:r>
      <w:r>
        <w:rPr>
          <w:spacing w:val="40"/>
        </w:rPr>
        <w:t xml:space="preserve"> </w:t>
      </w:r>
      <w:proofErr w:type="spellStart"/>
      <w:r>
        <w:t>капсульно</w:t>
      </w:r>
      <w:proofErr w:type="spellEnd"/>
      <w:r>
        <w:rPr>
          <w:spacing w:val="40"/>
        </w:rPr>
        <w:t xml:space="preserve"> </w:t>
      </w:r>
      <w:r>
        <w:t>–</w:t>
      </w:r>
      <w:r>
        <w:rPr>
          <w:spacing w:val="40"/>
        </w:rPr>
        <w:t xml:space="preserve"> </w:t>
      </w:r>
      <w:r>
        <w:t>связочного</w:t>
      </w:r>
      <w:r>
        <w:rPr>
          <w:spacing w:val="40"/>
        </w:rPr>
        <w:t xml:space="preserve"> </w:t>
      </w:r>
      <w:r>
        <w:t>аппарата</w:t>
      </w:r>
      <w:r>
        <w:rPr>
          <w:spacing w:val="40"/>
        </w:rPr>
        <w:t xml:space="preserve"> </w:t>
      </w:r>
      <w:proofErr w:type="gramStart"/>
      <w:r>
        <w:t xml:space="preserve">правого </w:t>
      </w:r>
      <w:r>
        <w:rPr>
          <w:u w:val="none"/>
        </w:rPr>
        <w:t xml:space="preserve"> </w:t>
      </w:r>
      <w:r>
        <w:t>тазобедренного</w:t>
      </w:r>
      <w:proofErr w:type="gramEnd"/>
      <w:r>
        <w:t xml:space="preserve"> сустава</w:t>
      </w:r>
    </w:p>
    <w:p w14:paraId="7EDB3F61" w14:textId="77777777" w:rsidR="00CF6CDA" w:rsidRDefault="007858C4">
      <w:pPr>
        <w:pStyle w:val="a3"/>
        <w:ind w:left="224" w:right="375"/>
        <w:jc w:val="both"/>
      </w:pPr>
      <w:r>
        <w:t xml:space="preserve">Ходит хромая на правую ногу. Ось конечности правильная. </w:t>
      </w:r>
      <w:proofErr w:type="spellStart"/>
      <w:r>
        <w:t>Пальпаторно</w:t>
      </w:r>
      <w:proofErr w:type="spellEnd"/>
      <w:r>
        <w:t xml:space="preserve"> – разлитая болезненность в</w:t>
      </w:r>
      <w:r>
        <w:t xml:space="preserve"> паховой области и по </w:t>
      </w:r>
      <w:proofErr w:type="spellStart"/>
      <w:r>
        <w:t>задне</w:t>
      </w:r>
      <w:proofErr w:type="spellEnd"/>
      <w:r>
        <w:t>-наружной поверхности тазобедренного сустава. Вытянутую ногу поднимает, удерживает. Движения в правом тазобедренном суставе болезненны,</w:t>
      </w:r>
      <w:r>
        <w:rPr>
          <w:spacing w:val="-2"/>
        </w:rPr>
        <w:t xml:space="preserve"> </w:t>
      </w:r>
      <w:r>
        <w:t>умеренно</w:t>
      </w:r>
      <w:r>
        <w:rPr>
          <w:spacing w:val="-2"/>
        </w:rPr>
        <w:t xml:space="preserve"> </w:t>
      </w:r>
      <w:r>
        <w:t>ограничены:</w:t>
      </w:r>
      <w:r>
        <w:rPr>
          <w:spacing w:val="-3"/>
        </w:rPr>
        <w:t xml:space="preserve"> </w:t>
      </w:r>
      <w:r>
        <w:t>S</w:t>
      </w:r>
      <w:r>
        <w:rPr>
          <w:spacing w:val="-2"/>
        </w:rPr>
        <w:t xml:space="preserve"> </w:t>
      </w:r>
      <w:r>
        <w:t>0-0-90,</w:t>
      </w:r>
      <w:r>
        <w:rPr>
          <w:spacing w:val="-1"/>
        </w:rPr>
        <w:t xml:space="preserve"> </w:t>
      </w:r>
      <w:r>
        <w:t>F 20-0-0, R</w:t>
      </w:r>
      <w:r>
        <w:rPr>
          <w:spacing w:val="-1"/>
        </w:rPr>
        <w:t xml:space="preserve"> </w:t>
      </w:r>
      <w:r>
        <w:t xml:space="preserve">30- </w:t>
      </w:r>
      <w:r>
        <w:rPr>
          <w:spacing w:val="-2"/>
        </w:rPr>
        <w:t>0-30.</w:t>
      </w:r>
    </w:p>
    <w:p w14:paraId="3C1B7163" w14:textId="77777777" w:rsidR="00CF6CDA" w:rsidRDefault="00CF6CDA">
      <w:pPr>
        <w:pStyle w:val="a3"/>
      </w:pPr>
    </w:p>
    <w:p w14:paraId="03D9B444" w14:textId="77777777" w:rsidR="00CF6CDA" w:rsidRDefault="007858C4">
      <w:pPr>
        <w:pStyle w:val="1"/>
        <w:spacing w:before="1"/>
        <w:ind w:left="224" w:right="120" w:firstLine="708"/>
        <w:rPr>
          <w:u w:val="none"/>
        </w:rPr>
      </w:pPr>
      <w:r>
        <w:t xml:space="preserve">Частичное повреждение внутренней боковой </w:t>
      </w:r>
      <w:proofErr w:type="gramStart"/>
      <w:r>
        <w:t xml:space="preserve">связки </w:t>
      </w:r>
      <w:r>
        <w:rPr>
          <w:spacing w:val="40"/>
          <w:u w:val="none"/>
        </w:rPr>
        <w:t xml:space="preserve"> </w:t>
      </w:r>
      <w:r>
        <w:t>правого</w:t>
      </w:r>
      <w:proofErr w:type="gramEnd"/>
      <w:r>
        <w:t xml:space="preserve"> коленного сустава</w:t>
      </w:r>
    </w:p>
    <w:p w14:paraId="51E54B40" w14:textId="77777777" w:rsidR="00CF6CDA" w:rsidRDefault="007858C4">
      <w:pPr>
        <w:pStyle w:val="a3"/>
        <w:ind w:left="224" w:right="376"/>
        <w:jc w:val="both"/>
      </w:pPr>
      <w:r>
        <w:t xml:space="preserve">По внутренней поверхности сустава имеется припухлость, </w:t>
      </w:r>
      <w:proofErr w:type="spellStart"/>
      <w:r>
        <w:t>пальпаторно</w:t>
      </w:r>
      <w:proofErr w:type="spellEnd"/>
      <w:r>
        <w:t xml:space="preserve"> – разлитая болезненность. Окружности коленных </w:t>
      </w:r>
      <w:r>
        <w:rPr>
          <w:spacing w:val="-2"/>
        </w:rPr>
        <w:t>суставов:</w:t>
      </w: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2"/>
        <w:gridCol w:w="1276"/>
        <w:gridCol w:w="2244"/>
      </w:tblGrid>
      <w:tr w:rsidR="00CF6CDA" w14:paraId="39113C62" w14:textId="77777777">
        <w:trPr>
          <w:trHeight w:val="367"/>
        </w:trPr>
        <w:tc>
          <w:tcPr>
            <w:tcW w:w="6062" w:type="dxa"/>
          </w:tcPr>
          <w:p w14:paraId="6484B914" w14:textId="77777777" w:rsidR="00CF6CDA" w:rsidRDefault="007858C4">
            <w:pPr>
              <w:pStyle w:val="TableParagraph"/>
              <w:ind w:left="1069"/>
              <w:rPr>
                <w:sz w:val="32"/>
              </w:rPr>
            </w:pPr>
            <w:r>
              <w:rPr>
                <w:sz w:val="32"/>
              </w:rPr>
              <w:t>уровень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измерения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/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сторона</w:t>
            </w:r>
          </w:p>
        </w:tc>
        <w:tc>
          <w:tcPr>
            <w:tcW w:w="1276" w:type="dxa"/>
          </w:tcPr>
          <w:p w14:paraId="52BD2482" w14:textId="77777777" w:rsidR="00CF6CDA" w:rsidRDefault="007858C4">
            <w:pPr>
              <w:pStyle w:val="TableParagraph"/>
              <w:ind w:left="221"/>
              <w:rPr>
                <w:sz w:val="32"/>
              </w:rPr>
            </w:pPr>
            <w:r>
              <w:rPr>
                <w:spacing w:val="-2"/>
                <w:sz w:val="32"/>
              </w:rPr>
              <w:t>левый</w:t>
            </w:r>
          </w:p>
        </w:tc>
        <w:tc>
          <w:tcPr>
            <w:tcW w:w="2244" w:type="dxa"/>
          </w:tcPr>
          <w:p w14:paraId="3D2E6CD0" w14:textId="77777777" w:rsidR="00CF6CDA" w:rsidRDefault="007858C4">
            <w:pPr>
              <w:pStyle w:val="TableParagraph"/>
              <w:ind w:left="179" w:right="168"/>
              <w:jc w:val="center"/>
              <w:rPr>
                <w:sz w:val="32"/>
              </w:rPr>
            </w:pPr>
            <w:r>
              <w:rPr>
                <w:spacing w:val="-2"/>
                <w:sz w:val="32"/>
              </w:rPr>
              <w:t>правый</w:t>
            </w:r>
          </w:p>
        </w:tc>
      </w:tr>
      <w:tr w:rsidR="00CF6CDA" w14:paraId="7502C710" w14:textId="77777777">
        <w:trPr>
          <w:trHeight w:val="367"/>
        </w:trPr>
        <w:tc>
          <w:tcPr>
            <w:tcW w:w="6062" w:type="dxa"/>
          </w:tcPr>
          <w:p w14:paraId="654646C1" w14:textId="77777777" w:rsidR="00CF6CDA" w:rsidRDefault="007858C4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на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уровне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верхнего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полюса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надколенника</w:t>
            </w:r>
          </w:p>
        </w:tc>
        <w:tc>
          <w:tcPr>
            <w:tcW w:w="1276" w:type="dxa"/>
          </w:tcPr>
          <w:p w14:paraId="54153B12" w14:textId="77777777" w:rsidR="00CF6CDA" w:rsidRDefault="007858C4">
            <w:pPr>
              <w:pStyle w:val="TableParagraph"/>
              <w:ind w:left="266"/>
              <w:rPr>
                <w:sz w:val="32"/>
              </w:rPr>
            </w:pPr>
            <w:r>
              <w:rPr>
                <w:sz w:val="32"/>
              </w:rPr>
              <w:t xml:space="preserve">41 </w:t>
            </w:r>
            <w:r>
              <w:rPr>
                <w:spacing w:val="-5"/>
                <w:sz w:val="32"/>
              </w:rPr>
              <w:t>см</w:t>
            </w:r>
          </w:p>
        </w:tc>
        <w:tc>
          <w:tcPr>
            <w:tcW w:w="2244" w:type="dxa"/>
          </w:tcPr>
          <w:p w14:paraId="4D87FD07" w14:textId="77777777" w:rsidR="00CF6CDA" w:rsidRDefault="007858C4">
            <w:pPr>
              <w:pStyle w:val="TableParagraph"/>
              <w:ind w:left="180" w:right="168"/>
              <w:jc w:val="center"/>
              <w:rPr>
                <w:sz w:val="32"/>
              </w:rPr>
            </w:pPr>
            <w:r>
              <w:rPr>
                <w:sz w:val="32"/>
              </w:rPr>
              <w:t>41,5 см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(+0,5)</w:t>
            </w:r>
          </w:p>
        </w:tc>
      </w:tr>
      <w:tr w:rsidR="00CF6CDA" w14:paraId="24D913A4" w14:textId="77777777">
        <w:trPr>
          <w:trHeight w:val="368"/>
        </w:trPr>
        <w:tc>
          <w:tcPr>
            <w:tcW w:w="6062" w:type="dxa"/>
          </w:tcPr>
          <w:p w14:paraId="069BA2A2" w14:textId="77777777" w:rsidR="00CF6CDA" w:rsidRDefault="007858C4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на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уровне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середины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надколенника</w:t>
            </w:r>
          </w:p>
        </w:tc>
        <w:tc>
          <w:tcPr>
            <w:tcW w:w="1276" w:type="dxa"/>
          </w:tcPr>
          <w:p w14:paraId="1BBAD108" w14:textId="77777777" w:rsidR="00CF6CDA" w:rsidRDefault="007858C4">
            <w:pPr>
              <w:pStyle w:val="TableParagraph"/>
              <w:ind w:left="266"/>
              <w:rPr>
                <w:sz w:val="32"/>
              </w:rPr>
            </w:pPr>
            <w:r>
              <w:rPr>
                <w:sz w:val="32"/>
              </w:rPr>
              <w:t xml:space="preserve">40 </w:t>
            </w:r>
            <w:r>
              <w:rPr>
                <w:spacing w:val="-5"/>
                <w:sz w:val="32"/>
              </w:rPr>
              <w:t>см</w:t>
            </w:r>
          </w:p>
        </w:tc>
        <w:tc>
          <w:tcPr>
            <w:tcW w:w="2244" w:type="dxa"/>
          </w:tcPr>
          <w:p w14:paraId="68F1F1E0" w14:textId="77777777" w:rsidR="00CF6CDA" w:rsidRDefault="007858C4">
            <w:pPr>
              <w:pStyle w:val="TableParagraph"/>
              <w:ind w:left="180" w:right="168"/>
              <w:jc w:val="center"/>
              <w:rPr>
                <w:sz w:val="32"/>
              </w:rPr>
            </w:pPr>
            <w:r>
              <w:rPr>
                <w:sz w:val="32"/>
              </w:rPr>
              <w:t>41 см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(+1)</w:t>
            </w:r>
          </w:p>
        </w:tc>
      </w:tr>
      <w:tr w:rsidR="00CF6CDA" w14:paraId="45A8FDA7" w14:textId="77777777">
        <w:trPr>
          <w:trHeight w:val="367"/>
        </w:trPr>
        <w:tc>
          <w:tcPr>
            <w:tcW w:w="6062" w:type="dxa"/>
          </w:tcPr>
          <w:p w14:paraId="36D33852" w14:textId="77777777" w:rsidR="00CF6CDA" w:rsidRDefault="007858C4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на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уровне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нижнего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полюса</w:t>
            </w:r>
            <w:r>
              <w:rPr>
                <w:spacing w:val="-2"/>
                <w:sz w:val="32"/>
              </w:rPr>
              <w:t xml:space="preserve"> надколенника</w:t>
            </w:r>
          </w:p>
        </w:tc>
        <w:tc>
          <w:tcPr>
            <w:tcW w:w="1276" w:type="dxa"/>
          </w:tcPr>
          <w:p w14:paraId="60246F0A" w14:textId="77777777" w:rsidR="00CF6CDA" w:rsidRDefault="007858C4">
            <w:pPr>
              <w:pStyle w:val="TableParagraph"/>
              <w:ind w:left="266"/>
              <w:rPr>
                <w:sz w:val="32"/>
              </w:rPr>
            </w:pPr>
            <w:r>
              <w:rPr>
                <w:sz w:val="32"/>
              </w:rPr>
              <w:t xml:space="preserve">37 </w:t>
            </w:r>
            <w:r>
              <w:rPr>
                <w:spacing w:val="-5"/>
                <w:sz w:val="32"/>
              </w:rPr>
              <w:t>см</w:t>
            </w:r>
          </w:p>
        </w:tc>
        <w:tc>
          <w:tcPr>
            <w:tcW w:w="2244" w:type="dxa"/>
          </w:tcPr>
          <w:p w14:paraId="70C4B6E2" w14:textId="77777777" w:rsidR="00CF6CDA" w:rsidRDefault="007858C4">
            <w:pPr>
              <w:pStyle w:val="TableParagraph"/>
              <w:ind w:left="180" w:right="168"/>
              <w:jc w:val="center"/>
              <w:rPr>
                <w:sz w:val="32"/>
              </w:rPr>
            </w:pPr>
            <w:r>
              <w:rPr>
                <w:sz w:val="32"/>
              </w:rPr>
              <w:t xml:space="preserve">37 </w:t>
            </w:r>
            <w:r>
              <w:rPr>
                <w:spacing w:val="-5"/>
                <w:sz w:val="32"/>
              </w:rPr>
              <w:t>см</w:t>
            </w:r>
          </w:p>
        </w:tc>
      </w:tr>
    </w:tbl>
    <w:p w14:paraId="7F17CBC0" w14:textId="77777777" w:rsidR="00CF6CDA" w:rsidRDefault="007858C4">
      <w:pPr>
        <w:pStyle w:val="a3"/>
        <w:spacing w:before="3"/>
        <w:ind w:left="224" w:right="376"/>
        <w:jc w:val="both"/>
      </w:pPr>
      <w:r>
        <w:t>Активные движения в суставе умеренно ограничены S 0 – 0 – 100. Отмечается патологическое отклонение голени кнаружи до 10 - 15 градусов. Симптомы «выдвижного ящика» отрицательные. Ходит, хромая на правую ногу с дополнительной опорой на трость.</w:t>
      </w:r>
    </w:p>
    <w:p w14:paraId="4EF08E05" w14:textId="77777777" w:rsidR="00CF6CDA" w:rsidRDefault="00CF6CDA">
      <w:pPr>
        <w:pStyle w:val="a3"/>
      </w:pPr>
    </w:p>
    <w:p w14:paraId="7D8526A9" w14:textId="77777777" w:rsidR="00CF6CDA" w:rsidRDefault="007858C4">
      <w:pPr>
        <w:pStyle w:val="1"/>
        <w:tabs>
          <w:tab w:val="left" w:pos="3521"/>
          <w:tab w:val="left" w:pos="5606"/>
          <w:tab w:val="left" w:pos="7431"/>
          <w:tab w:val="left" w:pos="8256"/>
        </w:tabs>
        <w:ind w:left="224" w:right="382" w:firstLine="708"/>
        <w:jc w:val="left"/>
        <w:rPr>
          <w:u w:val="none"/>
        </w:rPr>
      </w:pPr>
      <w:r>
        <w:pict w14:anchorId="62F5004F">
          <v:group id="docshapegroup6" o:spid="_x0000_s2050" style="position:absolute;left:0;text-align:left;margin-left:120.6pt;margin-top:15.9pt;width:460.4pt;height:.9pt;z-index:-16117760;mso-position-horizontal-relative:page" coordorigin="2412,318" coordsize="9208,18">
            <v:line id="_x0000_s2052" style="position:absolute" from="2412,327" to="11056,327" strokeweight=".9pt"/>
            <v:line id="_x0000_s2051" style="position:absolute" from="11058,327" to="11620,327" strokeweight=".9pt"/>
            <w10:wrap anchorx="page"/>
          </v:group>
        </w:pict>
      </w:r>
      <w:r>
        <w:rPr>
          <w:spacing w:val="-2"/>
          <w:u w:val="none"/>
        </w:rPr>
        <w:t>Поврежден</w:t>
      </w:r>
      <w:r>
        <w:rPr>
          <w:spacing w:val="-2"/>
          <w:u w:val="none"/>
        </w:rPr>
        <w:t>ие</w:t>
      </w:r>
      <w:r>
        <w:rPr>
          <w:u w:val="none"/>
        </w:rPr>
        <w:tab/>
      </w:r>
      <w:r>
        <w:rPr>
          <w:spacing w:val="-2"/>
          <w:u w:val="none"/>
        </w:rPr>
        <w:t>наружной</w:t>
      </w:r>
      <w:r>
        <w:rPr>
          <w:u w:val="none"/>
        </w:rPr>
        <w:tab/>
      </w:r>
      <w:r>
        <w:rPr>
          <w:spacing w:val="-2"/>
          <w:u w:val="none"/>
        </w:rPr>
        <w:t>боковой</w:t>
      </w:r>
      <w:r>
        <w:rPr>
          <w:u w:val="none"/>
        </w:rPr>
        <w:tab/>
      </w:r>
      <w:r>
        <w:rPr>
          <w:spacing w:val="-10"/>
          <w:u w:val="none"/>
        </w:rPr>
        <w:t>и</w:t>
      </w:r>
      <w:r>
        <w:rPr>
          <w:u w:val="none"/>
        </w:rPr>
        <w:tab/>
      </w:r>
      <w:r>
        <w:rPr>
          <w:spacing w:val="-2"/>
          <w:u w:val="none"/>
        </w:rPr>
        <w:t xml:space="preserve">передней </w:t>
      </w:r>
      <w:r>
        <w:t>крестообразной связок правого коленного сустава. Гемартроз.</w:t>
      </w:r>
    </w:p>
    <w:p w14:paraId="78292138" w14:textId="77777777" w:rsidR="00CF6CDA" w:rsidRDefault="007858C4">
      <w:pPr>
        <w:pStyle w:val="a3"/>
        <w:ind w:left="224" w:right="377"/>
        <w:jc w:val="both"/>
      </w:pPr>
      <w:r>
        <w:t>Правый коленный сустав увеличен в объёме, контуры сглажены. Окружности коленных суставов:</w:t>
      </w:r>
    </w:p>
    <w:p w14:paraId="5CEC5D0D" w14:textId="77777777" w:rsidR="00CF6CDA" w:rsidRDefault="00CF6CDA">
      <w:pPr>
        <w:jc w:val="both"/>
        <w:sectPr w:rsidR="00CF6CDA">
          <w:pgSz w:w="11900" w:h="16840"/>
          <w:pgMar w:top="1060" w:right="460" w:bottom="960" w:left="1480" w:header="0" w:footer="776" w:gutter="0"/>
          <w:cols w:space="720"/>
        </w:sect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2"/>
        <w:gridCol w:w="1276"/>
        <w:gridCol w:w="2244"/>
      </w:tblGrid>
      <w:tr w:rsidR="00CF6CDA" w14:paraId="25AEDBE0" w14:textId="77777777">
        <w:trPr>
          <w:trHeight w:val="367"/>
        </w:trPr>
        <w:tc>
          <w:tcPr>
            <w:tcW w:w="6062" w:type="dxa"/>
          </w:tcPr>
          <w:p w14:paraId="72BA915D" w14:textId="77777777" w:rsidR="00CF6CDA" w:rsidRDefault="007858C4">
            <w:pPr>
              <w:pStyle w:val="TableParagraph"/>
              <w:spacing w:before="0" w:line="348" w:lineRule="exact"/>
              <w:ind w:left="1069"/>
              <w:rPr>
                <w:sz w:val="32"/>
              </w:rPr>
            </w:pPr>
            <w:r>
              <w:rPr>
                <w:sz w:val="32"/>
              </w:rPr>
              <w:lastRenderedPageBreak/>
              <w:t>уровень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измерения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/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сторона</w:t>
            </w:r>
          </w:p>
        </w:tc>
        <w:tc>
          <w:tcPr>
            <w:tcW w:w="1276" w:type="dxa"/>
          </w:tcPr>
          <w:p w14:paraId="7A678E39" w14:textId="77777777" w:rsidR="00CF6CDA" w:rsidRDefault="007858C4">
            <w:pPr>
              <w:pStyle w:val="TableParagraph"/>
              <w:spacing w:before="0" w:line="348" w:lineRule="exact"/>
              <w:ind w:left="221"/>
              <w:rPr>
                <w:sz w:val="32"/>
              </w:rPr>
            </w:pPr>
            <w:r>
              <w:rPr>
                <w:spacing w:val="-2"/>
                <w:sz w:val="32"/>
              </w:rPr>
              <w:t>левый</w:t>
            </w:r>
          </w:p>
        </w:tc>
        <w:tc>
          <w:tcPr>
            <w:tcW w:w="2244" w:type="dxa"/>
          </w:tcPr>
          <w:p w14:paraId="71C82135" w14:textId="77777777" w:rsidR="00CF6CDA" w:rsidRDefault="007858C4">
            <w:pPr>
              <w:pStyle w:val="TableParagraph"/>
              <w:spacing w:before="0" w:line="348" w:lineRule="exact"/>
              <w:ind w:left="179" w:right="168"/>
              <w:jc w:val="center"/>
              <w:rPr>
                <w:sz w:val="32"/>
              </w:rPr>
            </w:pPr>
            <w:r>
              <w:rPr>
                <w:spacing w:val="-2"/>
                <w:sz w:val="32"/>
              </w:rPr>
              <w:t>правый</w:t>
            </w:r>
          </w:p>
        </w:tc>
      </w:tr>
      <w:tr w:rsidR="00CF6CDA" w14:paraId="5EB1BBFC" w14:textId="77777777">
        <w:trPr>
          <w:trHeight w:val="367"/>
        </w:trPr>
        <w:tc>
          <w:tcPr>
            <w:tcW w:w="6062" w:type="dxa"/>
          </w:tcPr>
          <w:p w14:paraId="4035F053" w14:textId="77777777" w:rsidR="00CF6CDA" w:rsidRDefault="007858C4">
            <w:pPr>
              <w:pStyle w:val="TableParagraph"/>
              <w:spacing w:before="0" w:line="348" w:lineRule="exact"/>
              <w:rPr>
                <w:sz w:val="32"/>
              </w:rPr>
            </w:pPr>
            <w:r>
              <w:rPr>
                <w:sz w:val="32"/>
              </w:rPr>
              <w:t>1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см выше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верхнего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 xml:space="preserve">полюса </w:t>
            </w:r>
            <w:r>
              <w:rPr>
                <w:spacing w:val="-2"/>
                <w:sz w:val="32"/>
              </w:rPr>
              <w:t>надколенника</w:t>
            </w:r>
          </w:p>
        </w:tc>
        <w:tc>
          <w:tcPr>
            <w:tcW w:w="1276" w:type="dxa"/>
          </w:tcPr>
          <w:p w14:paraId="705172B8" w14:textId="77777777" w:rsidR="00CF6CDA" w:rsidRDefault="007858C4">
            <w:pPr>
              <w:pStyle w:val="TableParagraph"/>
              <w:spacing w:before="0" w:line="348" w:lineRule="exact"/>
              <w:ind w:left="266"/>
              <w:rPr>
                <w:sz w:val="32"/>
              </w:rPr>
            </w:pPr>
            <w:r>
              <w:rPr>
                <w:sz w:val="32"/>
              </w:rPr>
              <w:t xml:space="preserve">41 </w:t>
            </w:r>
            <w:r>
              <w:rPr>
                <w:spacing w:val="-5"/>
                <w:sz w:val="32"/>
              </w:rPr>
              <w:t>см</w:t>
            </w:r>
          </w:p>
        </w:tc>
        <w:tc>
          <w:tcPr>
            <w:tcW w:w="2244" w:type="dxa"/>
          </w:tcPr>
          <w:p w14:paraId="7FAB037D" w14:textId="77777777" w:rsidR="00CF6CDA" w:rsidRDefault="007858C4">
            <w:pPr>
              <w:pStyle w:val="TableParagraph"/>
              <w:spacing w:before="0" w:line="348" w:lineRule="exact"/>
              <w:ind w:left="180" w:right="168"/>
              <w:jc w:val="center"/>
              <w:rPr>
                <w:sz w:val="32"/>
              </w:rPr>
            </w:pPr>
            <w:r>
              <w:rPr>
                <w:sz w:val="32"/>
              </w:rPr>
              <w:t>43,5 см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(+2,5)</w:t>
            </w:r>
          </w:p>
        </w:tc>
      </w:tr>
      <w:tr w:rsidR="00CF6CDA" w14:paraId="06ECAAA5" w14:textId="77777777">
        <w:trPr>
          <w:trHeight w:val="367"/>
        </w:trPr>
        <w:tc>
          <w:tcPr>
            <w:tcW w:w="6062" w:type="dxa"/>
          </w:tcPr>
          <w:p w14:paraId="638589D6" w14:textId="77777777" w:rsidR="00CF6CDA" w:rsidRDefault="007858C4">
            <w:pPr>
              <w:pStyle w:val="TableParagraph"/>
              <w:spacing w:before="0" w:line="348" w:lineRule="exact"/>
              <w:rPr>
                <w:sz w:val="32"/>
              </w:rPr>
            </w:pPr>
            <w:r>
              <w:rPr>
                <w:sz w:val="32"/>
              </w:rPr>
              <w:t>на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уровне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середины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надколенника</w:t>
            </w:r>
          </w:p>
        </w:tc>
        <w:tc>
          <w:tcPr>
            <w:tcW w:w="1276" w:type="dxa"/>
          </w:tcPr>
          <w:p w14:paraId="1505C809" w14:textId="77777777" w:rsidR="00CF6CDA" w:rsidRDefault="007858C4">
            <w:pPr>
              <w:pStyle w:val="TableParagraph"/>
              <w:spacing w:before="0" w:line="348" w:lineRule="exact"/>
              <w:ind w:left="266"/>
              <w:rPr>
                <w:sz w:val="32"/>
              </w:rPr>
            </w:pPr>
            <w:r>
              <w:rPr>
                <w:sz w:val="32"/>
              </w:rPr>
              <w:t xml:space="preserve">40 </w:t>
            </w:r>
            <w:r>
              <w:rPr>
                <w:spacing w:val="-5"/>
                <w:sz w:val="32"/>
              </w:rPr>
              <w:t>см</w:t>
            </w:r>
          </w:p>
        </w:tc>
        <w:tc>
          <w:tcPr>
            <w:tcW w:w="2244" w:type="dxa"/>
          </w:tcPr>
          <w:p w14:paraId="19D7CD53" w14:textId="77777777" w:rsidR="00CF6CDA" w:rsidRDefault="007858C4">
            <w:pPr>
              <w:pStyle w:val="TableParagraph"/>
              <w:spacing w:before="0" w:line="348" w:lineRule="exact"/>
              <w:ind w:left="180" w:right="168"/>
              <w:jc w:val="center"/>
              <w:rPr>
                <w:sz w:val="32"/>
              </w:rPr>
            </w:pPr>
            <w:r>
              <w:rPr>
                <w:sz w:val="32"/>
              </w:rPr>
              <w:t>41 см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(+1)</w:t>
            </w:r>
          </w:p>
        </w:tc>
      </w:tr>
      <w:tr w:rsidR="00CF6CDA" w14:paraId="4EA24724" w14:textId="77777777">
        <w:trPr>
          <w:trHeight w:val="367"/>
        </w:trPr>
        <w:tc>
          <w:tcPr>
            <w:tcW w:w="6062" w:type="dxa"/>
          </w:tcPr>
          <w:p w14:paraId="405B25FA" w14:textId="77777777" w:rsidR="00CF6CDA" w:rsidRDefault="007858C4">
            <w:pPr>
              <w:pStyle w:val="TableParagraph"/>
              <w:spacing w:before="0" w:line="348" w:lineRule="exact"/>
              <w:rPr>
                <w:sz w:val="32"/>
              </w:rPr>
            </w:pPr>
            <w:r>
              <w:rPr>
                <w:sz w:val="32"/>
              </w:rPr>
              <w:t>на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уровне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нижнего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полюса</w:t>
            </w:r>
            <w:r>
              <w:rPr>
                <w:spacing w:val="-2"/>
                <w:sz w:val="32"/>
              </w:rPr>
              <w:t xml:space="preserve"> надколенника</w:t>
            </w:r>
          </w:p>
        </w:tc>
        <w:tc>
          <w:tcPr>
            <w:tcW w:w="1276" w:type="dxa"/>
          </w:tcPr>
          <w:p w14:paraId="03CCBDD8" w14:textId="77777777" w:rsidR="00CF6CDA" w:rsidRDefault="007858C4">
            <w:pPr>
              <w:pStyle w:val="TableParagraph"/>
              <w:spacing w:before="0" w:line="348" w:lineRule="exact"/>
              <w:ind w:left="266"/>
              <w:rPr>
                <w:sz w:val="32"/>
              </w:rPr>
            </w:pPr>
            <w:r>
              <w:rPr>
                <w:sz w:val="32"/>
              </w:rPr>
              <w:t xml:space="preserve">37 </w:t>
            </w:r>
            <w:r>
              <w:rPr>
                <w:spacing w:val="-5"/>
                <w:sz w:val="32"/>
              </w:rPr>
              <w:t>см</w:t>
            </w:r>
          </w:p>
        </w:tc>
        <w:tc>
          <w:tcPr>
            <w:tcW w:w="2244" w:type="dxa"/>
          </w:tcPr>
          <w:p w14:paraId="609BA8A9" w14:textId="77777777" w:rsidR="00CF6CDA" w:rsidRDefault="007858C4">
            <w:pPr>
              <w:pStyle w:val="TableParagraph"/>
              <w:spacing w:before="0" w:line="348" w:lineRule="exact"/>
              <w:ind w:left="180" w:right="168"/>
              <w:jc w:val="center"/>
              <w:rPr>
                <w:sz w:val="32"/>
              </w:rPr>
            </w:pPr>
            <w:r>
              <w:rPr>
                <w:sz w:val="32"/>
              </w:rPr>
              <w:t>37,5 см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(+0,5)</w:t>
            </w:r>
          </w:p>
        </w:tc>
      </w:tr>
    </w:tbl>
    <w:p w14:paraId="4290118F" w14:textId="77777777" w:rsidR="00CF6CDA" w:rsidRDefault="007858C4">
      <w:pPr>
        <w:pStyle w:val="a3"/>
        <w:ind w:left="224" w:right="377"/>
        <w:jc w:val="both"/>
      </w:pPr>
      <w:r>
        <w:t xml:space="preserve">Активные движения в суставе ограничены S 0 – 0 – 80. Отмечается патологическое отклонение голени </w:t>
      </w:r>
      <w:proofErr w:type="spellStart"/>
      <w:r>
        <w:t>кнутри</w:t>
      </w:r>
      <w:proofErr w:type="spellEnd"/>
      <w:r>
        <w:t xml:space="preserve"> на 10 – 15 градусов, положительный симптом «переднего выдвижного ящика», баллотирование надколенника, </w:t>
      </w:r>
      <w:proofErr w:type="spellStart"/>
      <w:r>
        <w:t>пальпаторно</w:t>
      </w:r>
      <w:proofErr w:type="spellEnd"/>
      <w:r>
        <w:t xml:space="preserve"> – разлитая болезненность по наружной п</w:t>
      </w:r>
      <w:r>
        <w:t>оверхности сустава.</w:t>
      </w:r>
      <w:r>
        <w:rPr>
          <w:spacing w:val="40"/>
        </w:rPr>
        <w:t xml:space="preserve"> </w:t>
      </w:r>
      <w:r>
        <w:t>Ходит хромая на правую ногу с дополнительной опорой на костыли.</w:t>
      </w:r>
    </w:p>
    <w:p w14:paraId="2BFE80DA" w14:textId="77777777" w:rsidR="00CF6CDA" w:rsidRDefault="00CF6CDA">
      <w:pPr>
        <w:pStyle w:val="a3"/>
        <w:spacing w:before="10"/>
        <w:rPr>
          <w:sz w:val="31"/>
        </w:rPr>
      </w:pPr>
    </w:p>
    <w:p w14:paraId="5DA2063B" w14:textId="77777777" w:rsidR="00CF6CDA" w:rsidRDefault="007858C4">
      <w:pPr>
        <w:pStyle w:val="1"/>
        <w:spacing w:before="1"/>
        <w:ind w:left="224" w:right="207" w:firstLine="708"/>
        <w:rPr>
          <w:u w:val="none"/>
        </w:rPr>
      </w:pPr>
      <w:r>
        <w:t xml:space="preserve">Повреждение внутреннего мениска правого </w:t>
      </w:r>
      <w:proofErr w:type="gramStart"/>
      <w:r>
        <w:t xml:space="preserve">коленного </w:t>
      </w:r>
      <w:r>
        <w:rPr>
          <w:u w:val="none"/>
        </w:rPr>
        <w:t xml:space="preserve"> </w:t>
      </w:r>
      <w:r>
        <w:t>сустава</w:t>
      </w:r>
      <w:proofErr w:type="gramEnd"/>
      <w:r>
        <w:t>. Блокада сустава. Гемартроз.</w:t>
      </w:r>
    </w:p>
    <w:p w14:paraId="2BD5F9E0" w14:textId="77777777" w:rsidR="00CF6CDA" w:rsidRDefault="007858C4">
      <w:pPr>
        <w:pStyle w:val="a3"/>
        <w:ind w:left="224" w:right="376"/>
        <w:jc w:val="both"/>
      </w:pPr>
      <w:r>
        <w:t>Правая нижняя конечность несколько согнута,</w:t>
      </w:r>
      <w:r>
        <w:rPr>
          <w:spacing w:val="40"/>
        </w:rPr>
        <w:t xml:space="preserve"> </w:t>
      </w:r>
      <w:r>
        <w:t xml:space="preserve">коленный сустав увеличен в объёме, контуры сглажены. Окружность коленных </w:t>
      </w:r>
      <w:r>
        <w:rPr>
          <w:spacing w:val="-2"/>
        </w:rPr>
        <w:t>суставов:</w:t>
      </w: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2"/>
        <w:gridCol w:w="1276"/>
        <w:gridCol w:w="2244"/>
      </w:tblGrid>
      <w:tr w:rsidR="00CF6CDA" w14:paraId="438F68D7" w14:textId="77777777">
        <w:trPr>
          <w:trHeight w:val="367"/>
        </w:trPr>
        <w:tc>
          <w:tcPr>
            <w:tcW w:w="6062" w:type="dxa"/>
          </w:tcPr>
          <w:p w14:paraId="4ADFC431" w14:textId="77777777" w:rsidR="00CF6CDA" w:rsidRDefault="007858C4">
            <w:pPr>
              <w:pStyle w:val="TableParagraph"/>
              <w:ind w:left="1069"/>
              <w:rPr>
                <w:sz w:val="32"/>
              </w:rPr>
            </w:pPr>
            <w:r>
              <w:rPr>
                <w:sz w:val="32"/>
              </w:rPr>
              <w:t>уровень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измерения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/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сторона</w:t>
            </w:r>
          </w:p>
        </w:tc>
        <w:tc>
          <w:tcPr>
            <w:tcW w:w="1276" w:type="dxa"/>
          </w:tcPr>
          <w:p w14:paraId="05766006" w14:textId="77777777" w:rsidR="00CF6CDA" w:rsidRDefault="007858C4">
            <w:pPr>
              <w:pStyle w:val="TableParagraph"/>
              <w:ind w:left="221"/>
              <w:rPr>
                <w:sz w:val="32"/>
              </w:rPr>
            </w:pPr>
            <w:r>
              <w:rPr>
                <w:spacing w:val="-2"/>
                <w:sz w:val="32"/>
              </w:rPr>
              <w:t>левый</w:t>
            </w:r>
          </w:p>
        </w:tc>
        <w:tc>
          <w:tcPr>
            <w:tcW w:w="2244" w:type="dxa"/>
          </w:tcPr>
          <w:p w14:paraId="294E7FF3" w14:textId="77777777" w:rsidR="00CF6CDA" w:rsidRDefault="007858C4">
            <w:pPr>
              <w:pStyle w:val="TableParagraph"/>
              <w:ind w:left="179" w:right="168"/>
              <w:jc w:val="center"/>
              <w:rPr>
                <w:sz w:val="32"/>
              </w:rPr>
            </w:pPr>
            <w:r>
              <w:rPr>
                <w:spacing w:val="-2"/>
                <w:sz w:val="32"/>
              </w:rPr>
              <w:t>правый</w:t>
            </w:r>
          </w:p>
        </w:tc>
      </w:tr>
      <w:tr w:rsidR="00CF6CDA" w14:paraId="5617E9AD" w14:textId="77777777">
        <w:trPr>
          <w:trHeight w:val="367"/>
        </w:trPr>
        <w:tc>
          <w:tcPr>
            <w:tcW w:w="6062" w:type="dxa"/>
          </w:tcPr>
          <w:p w14:paraId="6FB5D898" w14:textId="77777777" w:rsidR="00CF6CDA" w:rsidRDefault="007858C4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1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см выше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верхнего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 xml:space="preserve">полюса </w:t>
            </w:r>
            <w:r>
              <w:rPr>
                <w:spacing w:val="-2"/>
                <w:sz w:val="32"/>
              </w:rPr>
              <w:t>надколенника</w:t>
            </w:r>
          </w:p>
        </w:tc>
        <w:tc>
          <w:tcPr>
            <w:tcW w:w="1276" w:type="dxa"/>
          </w:tcPr>
          <w:p w14:paraId="2E432CEA" w14:textId="77777777" w:rsidR="00CF6CDA" w:rsidRDefault="007858C4">
            <w:pPr>
              <w:pStyle w:val="TableParagraph"/>
              <w:ind w:left="266"/>
              <w:rPr>
                <w:sz w:val="32"/>
              </w:rPr>
            </w:pPr>
            <w:r>
              <w:rPr>
                <w:sz w:val="32"/>
              </w:rPr>
              <w:t xml:space="preserve">41 </w:t>
            </w:r>
            <w:r>
              <w:rPr>
                <w:spacing w:val="-5"/>
                <w:sz w:val="32"/>
              </w:rPr>
              <w:t>см</w:t>
            </w:r>
          </w:p>
        </w:tc>
        <w:tc>
          <w:tcPr>
            <w:tcW w:w="2244" w:type="dxa"/>
          </w:tcPr>
          <w:p w14:paraId="621EE3D9" w14:textId="77777777" w:rsidR="00CF6CDA" w:rsidRDefault="007858C4">
            <w:pPr>
              <w:pStyle w:val="TableParagraph"/>
              <w:ind w:left="180" w:right="168"/>
              <w:jc w:val="center"/>
              <w:rPr>
                <w:sz w:val="32"/>
              </w:rPr>
            </w:pPr>
            <w:r>
              <w:rPr>
                <w:sz w:val="32"/>
              </w:rPr>
              <w:t>43,5 см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(+2,5)</w:t>
            </w:r>
          </w:p>
        </w:tc>
      </w:tr>
      <w:tr w:rsidR="00CF6CDA" w14:paraId="160293A5" w14:textId="77777777">
        <w:trPr>
          <w:trHeight w:val="368"/>
        </w:trPr>
        <w:tc>
          <w:tcPr>
            <w:tcW w:w="6062" w:type="dxa"/>
          </w:tcPr>
          <w:p w14:paraId="6E6C76A0" w14:textId="77777777" w:rsidR="00CF6CDA" w:rsidRDefault="007858C4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на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уровне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середины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надколенника</w:t>
            </w:r>
          </w:p>
        </w:tc>
        <w:tc>
          <w:tcPr>
            <w:tcW w:w="1276" w:type="dxa"/>
          </w:tcPr>
          <w:p w14:paraId="520FBDBA" w14:textId="77777777" w:rsidR="00CF6CDA" w:rsidRDefault="007858C4">
            <w:pPr>
              <w:pStyle w:val="TableParagraph"/>
              <w:ind w:left="266"/>
              <w:rPr>
                <w:sz w:val="32"/>
              </w:rPr>
            </w:pPr>
            <w:r>
              <w:rPr>
                <w:sz w:val="32"/>
              </w:rPr>
              <w:t xml:space="preserve">40 </w:t>
            </w:r>
            <w:r>
              <w:rPr>
                <w:spacing w:val="-5"/>
                <w:sz w:val="32"/>
              </w:rPr>
              <w:t>см</w:t>
            </w:r>
          </w:p>
        </w:tc>
        <w:tc>
          <w:tcPr>
            <w:tcW w:w="2244" w:type="dxa"/>
          </w:tcPr>
          <w:p w14:paraId="40EE6E19" w14:textId="77777777" w:rsidR="00CF6CDA" w:rsidRDefault="007858C4">
            <w:pPr>
              <w:pStyle w:val="TableParagraph"/>
              <w:ind w:left="180" w:right="168"/>
              <w:jc w:val="center"/>
              <w:rPr>
                <w:sz w:val="32"/>
              </w:rPr>
            </w:pPr>
            <w:r>
              <w:rPr>
                <w:sz w:val="32"/>
              </w:rPr>
              <w:t>41 см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(+1)</w:t>
            </w:r>
          </w:p>
        </w:tc>
      </w:tr>
      <w:tr w:rsidR="00CF6CDA" w14:paraId="3500F19E" w14:textId="77777777">
        <w:trPr>
          <w:trHeight w:val="367"/>
        </w:trPr>
        <w:tc>
          <w:tcPr>
            <w:tcW w:w="6062" w:type="dxa"/>
          </w:tcPr>
          <w:p w14:paraId="7BE6DD41" w14:textId="77777777" w:rsidR="00CF6CDA" w:rsidRDefault="007858C4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на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уровне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нижнего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полюса</w:t>
            </w:r>
            <w:r>
              <w:rPr>
                <w:spacing w:val="-2"/>
                <w:sz w:val="32"/>
              </w:rPr>
              <w:t xml:space="preserve"> надколенника</w:t>
            </w:r>
          </w:p>
        </w:tc>
        <w:tc>
          <w:tcPr>
            <w:tcW w:w="1276" w:type="dxa"/>
          </w:tcPr>
          <w:p w14:paraId="62C30F48" w14:textId="77777777" w:rsidR="00CF6CDA" w:rsidRDefault="007858C4">
            <w:pPr>
              <w:pStyle w:val="TableParagraph"/>
              <w:ind w:left="266"/>
              <w:rPr>
                <w:sz w:val="32"/>
              </w:rPr>
            </w:pPr>
            <w:r>
              <w:rPr>
                <w:sz w:val="32"/>
              </w:rPr>
              <w:t xml:space="preserve">37 </w:t>
            </w:r>
            <w:r>
              <w:rPr>
                <w:spacing w:val="-5"/>
                <w:sz w:val="32"/>
              </w:rPr>
              <w:t>см</w:t>
            </w:r>
          </w:p>
        </w:tc>
        <w:tc>
          <w:tcPr>
            <w:tcW w:w="2244" w:type="dxa"/>
          </w:tcPr>
          <w:p w14:paraId="702E22FB" w14:textId="77777777" w:rsidR="00CF6CDA" w:rsidRDefault="007858C4">
            <w:pPr>
              <w:pStyle w:val="TableParagraph"/>
              <w:ind w:left="180" w:right="168"/>
              <w:jc w:val="center"/>
              <w:rPr>
                <w:sz w:val="32"/>
              </w:rPr>
            </w:pPr>
            <w:r>
              <w:rPr>
                <w:sz w:val="32"/>
              </w:rPr>
              <w:t>37,5 см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(+0,5)</w:t>
            </w:r>
          </w:p>
        </w:tc>
      </w:tr>
    </w:tbl>
    <w:p w14:paraId="00420CC0" w14:textId="77777777" w:rsidR="00CF6CDA" w:rsidRDefault="007858C4">
      <w:pPr>
        <w:pStyle w:val="a3"/>
        <w:spacing w:before="3"/>
        <w:ind w:left="224" w:right="376"/>
        <w:jc w:val="both"/>
      </w:pPr>
      <w:r>
        <w:t xml:space="preserve">Активные движения в коленном суставе ограничены S 0 – 10 – 80, пассивное полное разгибание голени невозможно. </w:t>
      </w:r>
      <w:proofErr w:type="spellStart"/>
      <w:r>
        <w:t>Пальпаторно</w:t>
      </w:r>
      <w:proofErr w:type="spellEnd"/>
      <w:r>
        <w:t xml:space="preserve"> определяется болезненность по внутренней поверхности на уровне суставной щели, баллотирование надколенника. Симптомы Байкова, </w:t>
      </w:r>
      <w:proofErr w:type="spellStart"/>
      <w:r>
        <w:t>Бурхардт</w:t>
      </w:r>
      <w:r>
        <w:t>а</w:t>
      </w:r>
      <w:proofErr w:type="spellEnd"/>
      <w:r>
        <w:t>, Ланда положительные. Патологической подвижности голени нет, симптомы «выдвижного ящика» отрицательные. Ходит хромая на правую ногу, опираясь на передний отдел стопы, с дополнительной опорой на трость.</w:t>
      </w:r>
    </w:p>
    <w:p w14:paraId="00EFC6C5" w14:textId="77777777" w:rsidR="00CF6CDA" w:rsidRDefault="00CF6CDA">
      <w:pPr>
        <w:pStyle w:val="a3"/>
      </w:pPr>
    </w:p>
    <w:p w14:paraId="09A91CB5" w14:textId="77777777" w:rsidR="00CF6CDA" w:rsidRDefault="007858C4">
      <w:pPr>
        <w:pStyle w:val="a3"/>
        <w:tabs>
          <w:tab w:val="left" w:pos="1001"/>
          <w:tab w:val="left" w:pos="1304"/>
          <w:tab w:val="left" w:pos="1794"/>
          <w:tab w:val="left" w:pos="2018"/>
          <w:tab w:val="left" w:pos="2392"/>
          <w:tab w:val="left" w:pos="2750"/>
          <w:tab w:val="left" w:pos="3198"/>
          <w:tab w:val="left" w:pos="3774"/>
          <w:tab w:val="left" w:pos="4002"/>
          <w:tab w:val="left" w:pos="4342"/>
          <w:tab w:val="left" w:pos="4387"/>
          <w:tab w:val="left" w:pos="4655"/>
          <w:tab w:val="left" w:pos="5372"/>
          <w:tab w:val="left" w:pos="6022"/>
          <w:tab w:val="left" w:pos="6299"/>
          <w:tab w:val="left" w:pos="6831"/>
          <w:tab w:val="left" w:pos="6913"/>
          <w:tab w:val="left" w:pos="7407"/>
          <w:tab w:val="left" w:pos="8040"/>
          <w:tab w:val="left" w:pos="8097"/>
          <w:tab w:val="left" w:pos="8267"/>
          <w:tab w:val="left" w:pos="9078"/>
        </w:tabs>
        <w:ind w:left="224" w:right="377" w:firstLine="708"/>
      </w:pPr>
      <w:r>
        <w:rPr>
          <w:b/>
          <w:u w:val="single"/>
        </w:rPr>
        <w:t>Повреждение связок правого голеностопного сустава</w:t>
      </w:r>
      <w:proofErr w:type="gramStart"/>
      <w:r>
        <w:rPr>
          <w:b/>
          <w:u w:val="single"/>
        </w:rPr>
        <w:t>:</w:t>
      </w:r>
      <w:r>
        <w:rPr>
          <w:b/>
        </w:rPr>
        <w:t xml:space="preserve"> </w:t>
      </w:r>
      <w:r>
        <w:t>Ниже</w:t>
      </w:r>
      <w:proofErr w:type="gramEnd"/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кпереди</w:t>
      </w:r>
      <w:r>
        <w:rPr>
          <w:spacing w:val="40"/>
        </w:rPr>
        <w:t xml:space="preserve"> </w:t>
      </w:r>
      <w:r>
        <w:t>от</w:t>
      </w:r>
      <w:r>
        <w:rPr>
          <w:spacing w:val="40"/>
        </w:rPr>
        <w:t xml:space="preserve"> </w:t>
      </w:r>
      <w:r>
        <w:t>правой</w:t>
      </w:r>
      <w:r>
        <w:rPr>
          <w:spacing w:val="40"/>
        </w:rPr>
        <w:t xml:space="preserve"> </w:t>
      </w:r>
      <w:r>
        <w:t>наружной</w:t>
      </w:r>
      <w:r>
        <w:tab/>
        <w:t>лодыжки</w:t>
      </w:r>
      <w:r>
        <w:rPr>
          <w:spacing w:val="40"/>
        </w:rPr>
        <w:t xml:space="preserve"> </w:t>
      </w:r>
      <w:r>
        <w:t>–</w:t>
      </w:r>
      <w:r>
        <w:rPr>
          <w:spacing w:val="40"/>
        </w:rPr>
        <w:t xml:space="preserve"> </w:t>
      </w:r>
      <w:r>
        <w:t xml:space="preserve">припухлость, </w:t>
      </w:r>
      <w:proofErr w:type="spellStart"/>
      <w:r>
        <w:t>пальпаторно</w:t>
      </w:r>
      <w:proofErr w:type="spellEnd"/>
      <w:r>
        <w:rPr>
          <w:spacing w:val="40"/>
        </w:rPr>
        <w:t xml:space="preserve"> </w:t>
      </w:r>
      <w:r>
        <w:t>–</w:t>
      </w:r>
      <w:r>
        <w:rPr>
          <w:spacing w:val="40"/>
        </w:rPr>
        <w:t xml:space="preserve"> </w:t>
      </w:r>
      <w:r>
        <w:t>разлитая</w:t>
      </w:r>
      <w:r>
        <w:rPr>
          <w:spacing w:val="40"/>
        </w:rPr>
        <w:t xml:space="preserve"> </w:t>
      </w:r>
      <w:r>
        <w:t>болезненность.</w:t>
      </w:r>
      <w:r>
        <w:rPr>
          <w:spacing w:val="40"/>
        </w:rPr>
        <w:t xml:space="preserve"> </w:t>
      </w:r>
      <w:r>
        <w:t>При</w:t>
      </w:r>
      <w:r>
        <w:rPr>
          <w:spacing w:val="40"/>
        </w:rPr>
        <w:t xml:space="preserve"> </w:t>
      </w:r>
      <w:r>
        <w:t>пальпации</w:t>
      </w:r>
      <w:r>
        <w:rPr>
          <w:spacing w:val="40"/>
        </w:rPr>
        <w:t xml:space="preserve"> </w:t>
      </w:r>
      <w:r>
        <w:t>таранно-</w:t>
      </w:r>
      <w:r>
        <w:rPr>
          <w:spacing w:val="40"/>
        </w:rPr>
        <w:t xml:space="preserve"> </w:t>
      </w:r>
      <w:r>
        <w:t>малоберцовой</w:t>
      </w:r>
      <w:r>
        <w:rPr>
          <w:spacing w:val="40"/>
        </w:rPr>
        <w:t xml:space="preserve"> </w:t>
      </w:r>
      <w:r>
        <w:t>связки</w:t>
      </w:r>
      <w:r>
        <w:rPr>
          <w:spacing w:val="40"/>
        </w:rPr>
        <w:t xml:space="preserve"> </w:t>
      </w:r>
      <w:r>
        <w:t>–</w:t>
      </w:r>
      <w:r>
        <w:rPr>
          <w:spacing w:val="40"/>
        </w:rPr>
        <w:t xml:space="preserve"> </w:t>
      </w:r>
      <w:r>
        <w:t>локальная</w:t>
      </w:r>
      <w:r>
        <w:rPr>
          <w:spacing w:val="40"/>
        </w:rPr>
        <w:t xml:space="preserve"> </w:t>
      </w:r>
      <w:r>
        <w:t>болезненность,</w:t>
      </w:r>
      <w:r>
        <w:rPr>
          <w:spacing w:val="40"/>
        </w:rPr>
        <w:t xml:space="preserve"> </w:t>
      </w:r>
      <w:r>
        <w:t xml:space="preserve">усиливающаяся </w:t>
      </w:r>
      <w:r>
        <w:rPr>
          <w:spacing w:val="-4"/>
        </w:rPr>
        <w:t>при</w:t>
      </w:r>
      <w:r>
        <w:tab/>
      </w:r>
      <w:r>
        <w:rPr>
          <w:spacing w:val="-2"/>
        </w:rPr>
        <w:t>супинации</w:t>
      </w:r>
      <w:r>
        <w:tab/>
      </w:r>
      <w:r>
        <w:rPr>
          <w:spacing w:val="-10"/>
        </w:rPr>
        <w:t>и</w:t>
      </w:r>
      <w:r>
        <w:tab/>
      </w:r>
      <w:r>
        <w:rPr>
          <w:spacing w:val="-2"/>
        </w:rPr>
        <w:t>подошвенном</w:t>
      </w:r>
      <w:r>
        <w:tab/>
      </w:r>
      <w:r>
        <w:rPr>
          <w:spacing w:val="-2"/>
        </w:rPr>
        <w:t>сгибании</w:t>
      </w:r>
      <w:r>
        <w:tab/>
      </w:r>
      <w:r>
        <w:tab/>
      </w:r>
      <w:r>
        <w:rPr>
          <w:spacing w:val="-2"/>
        </w:rPr>
        <w:t>стопы.</w:t>
      </w:r>
      <w:r>
        <w:tab/>
      </w:r>
      <w:r>
        <w:tab/>
      </w:r>
      <w:r>
        <w:rPr>
          <w:spacing w:val="-2"/>
        </w:rPr>
        <w:t xml:space="preserve">Пальпация </w:t>
      </w:r>
      <w:r>
        <w:t>наружной лодыжки выше её верхушки на 1 - 2 см и по заднему её</w:t>
      </w:r>
      <w:r>
        <w:rPr>
          <w:spacing w:val="80"/>
          <w:w w:val="150"/>
        </w:rPr>
        <w:t xml:space="preserve"> </w:t>
      </w:r>
      <w:r>
        <w:rPr>
          <w:spacing w:val="-4"/>
        </w:rPr>
        <w:t>краю</w:t>
      </w:r>
      <w:r>
        <w:tab/>
      </w:r>
      <w:r>
        <w:tab/>
      </w:r>
      <w:r>
        <w:rPr>
          <w:spacing w:val="-10"/>
        </w:rPr>
        <w:t>-</w:t>
      </w:r>
      <w:r>
        <w:tab/>
      </w:r>
      <w:r>
        <w:rPr>
          <w:spacing w:val="-2"/>
        </w:rPr>
        <w:t>безболезненная.</w:t>
      </w:r>
      <w:r>
        <w:tab/>
      </w:r>
      <w:r>
        <w:tab/>
      </w:r>
      <w:r>
        <w:rPr>
          <w:spacing w:val="-2"/>
        </w:rPr>
        <w:t>Симптом</w:t>
      </w:r>
      <w:r>
        <w:tab/>
      </w:r>
      <w:r>
        <w:rPr>
          <w:spacing w:val="-72"/>
        </w:rPr>
        <w:t xml:space="preserve"> </w:t>
      </w:r>
      <w:r>
        <w:rPr>
          <w:spacing w:val="-2"/>
        </w:rPr>
        <w:t>иррадиации</w:t>
      </w:r>
      <w:r>
        <w:tab/>
      </w:r>
      <w:r>
        <w:rPr>
          <w:spacing w:val="-4"/>
        </w:rPr>
        <w:t>боли</w:t>
      </w:r>
      <w:r>
        <w:tab/>
      </w:r>
      <w:r>
        <w:rPr>
          <w:spacing w:val="-4"/>
        </w:rPr>
        <w:t xml:space="preserve">при </w:t>
      </w:r>
      <w:r>
        <w:rPr>
          <w:spacing w:val="-2"/>
        </w:rPr>
        <w:t>сближающем</w:t>
      </w:r>
      <w:r>
        <w:tab/>
      </w:r>
      <w:r>
        <w:rPr>
          <w:spacing w:val="-2"/>
        </w:rPr>
        <w:t>давлении</w:t>
      </w:r>
      <w:r>
        <w:tab/>
      </w:r>
      <w:r>
        <w:tab/>
      </w:r>
      <w:r>
        <w:rPr>
          <w:spacing w:val="-6"/>
        </w:rPr>
        <w:t>на</w:t>
      </w:r>
      <w:r>
        <w:tab/>
      </w:r>
      <w:r>
        <w:tab/>
      </w:r>
      <w:r>
        <w:tab/>
      </w:r>
      <w:r>
        <w:rPr>
          <w:spacing w:val="-2"/>
        </w:rPr>
        <w:t>берцовые</w:t>
      </w:r>
      <w:r>
        <w:tab/>
      </w:r>
      <w:r>
        <w:tab/>
      </w:r>
      <w:r>
        <w:rPr>
          <w:spacing w:val="-2"/>
        </w:rPr>
        <w:t>кости</w:t>
      </w:r>
      <w:r>
        <w:tab/>
      </w:r>
      <w:r>
        <w:rPr>
          <w:spacing w:val="-2"/>
        </w:rPr>
        <w:t>отрицательный. Активные</w:t>
      </w:r>
      <w:r>
        <w:tab/>
      </w:r>
      <w:r>
        <w:tab/>
      </w:r>
      <w:r>
        <w:rPr>
          <w:spacing w:val="-2"/>
        </w:rPr>
        <w:t>движения</w:t>
      </w:r>
      <w:r>
        <w:tab/>
      </w:r>
      <w:r>
        <w:rPr>
          <w:spacing w:val="-10"/>
        </w:rPr>
        <w:t>в</w:t>
      </w:r>
      <w:r>
        <w:tab/>
      </w:r>
      <w:r>
        <w:tab/>
      </w:r>
      <w:r>
        <w:rPr>
          <w:spacing w:val="-2"/>
        </w:rPr>
        <w:t>голеностопном</w:t>
      </w:r>
      <w:r>
        <w:tab/>
      </w:r>
      <w:r>
        <w:rPr>
          <w:spacing w:val="-2"/>
        </w:rPr>
        <w:t>суставе</w:t>
      </w:r>
      <w:r>
        <w:tab/>
      </w:r>
      <w:r>
        <w:tab/>
      </w:r>
      <w:r>
        <w:tab/>
      </w:r>
      <w:r>
        <w:rPr>
          <w:spacing w:val="-2"/>
        </w:rPr>
        <w:t xml:space="preserve">умеренно </w:t>
      </w:r>
      <w:r>
        <w:t>ограничены и</w:t>
      </w:r>
      <w:r>
        <w:rPr>
          <w:spacing w:val="2"/>
        </w:rPr>
        <w:t xml:space="preserve"> </w:t>
      </w:r>
      <w:r>
        <w:t>болезненны.</w:t>
      </w:r>
      <w:r>
        <w:rPr>
          <w:spacing w:val="2"/>
        </w:rPr>
        <w:t xml:space="preserve"> </w:t>
      </w:r>
      <w:r>
        <w:t>Ход</w:t>
      </w:r>
      <w:r>
        <w:t>ит</w:t>
      </w:r>
      <w:r>
        <w:rPr>
          <w:spacing w:val="2"/>
        </w:rPr>
        <w:t xml:space="preserve"> </w:t>
      </w:r>
      <w:r>
        <w:t>хромая</w:t>
      </w:r>
      <w:r>
        <w:rPr>
          <w:spacing w:val="2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правую</w:t>
      </w:r>
      <w:r>
        <w:rPr>
          <w:spacing w:val="1"/>
        </w:rPr>
        <w:t xml:space="preserve"> </w:t>
      </w:r>
      <w:r>
        <w:t>ногу</w:t>
      </w:r>
      <w:r>
        <w:rPr>
          <w:spacing w:val="1"/>
        </w:rPr>
        <w:t xml:space="preserve"> </w:t>
      </w:r>
      <w:r>
        <w:t>без</w:t>
      </w:r>
      <w:r>
        <w:rPr>
          <w:spacing w:val="4"/>
        </w:rPr>
        <w:t xml:space="preserve"> </w:t>
      </w:r>
      <w:r>
        <w:rPr>
          <w:spacing w:val="-2"/>
        </w:rPr>
        <w:t>опоры</w:t>
      </w:r>
    </w:p>
    <w:p w14:paraId="37BF02E4" w14:textId="77777777" w:rsidR="00CF6CDA" w:rsidRDefault="00CF6CDA">
      <w:pPr>
        <w:sectPr w:rsidR="00CF6CDA">
          <w:pgSz w:w="11900" w:h="16840"/>
          <w:pgMar w:top="1140" w:right="460" w:bottom="960" w:left="1480" w:header="0" w:footer="776" w:gutter="0"/>
          <w:cols w:space="720"/>
        </w:sectPr>
      </w:pPr>
    </w:p>
    <w:p w14:paraId="35DEA74A" w14:textId="77777777" w:rsidR="00CF6CDA" w:rsidRDefault="007858C4">
      <w:pPr>
        <w:pStyle w:val="a3"/>
        <w:spacing w:before="75"/>
        <w:ind w:left="224" w:right="379"/>
        <w:jc w:val="both"/>
      </w:pPr>
      <w:r>
        <w:lastRenderedPageBreak/>
        <w:t>на наружный край стопы. Неврологических и сосудистых расстройств на стопе не определяется.</w:t>
      </w:r>
    </w:p>
    <w:p w14:paraId="39C4A025" w14:textId="77777777" w:rsidR="00CF6CDA" w:rsidRDefault="00CF6CDA">
      <w:pPr>
        <w:pStyle w:val="a3"/>
      </w:pPr>
    </w:p>
    <w:p w14:paraId="47407240" w14:textId="77777777" w:rsidR="00CF6CDA" w:rsidRDefault="007858C4">
      <w:pPr>
        <w:pStyle w:val="1"/>
        <w:rPr>
          <w:u w:val="none"/>
        </w:rPr>
      </w:pPr>
      <w:r>
        <w:t>Повреждение</w:t>
      </w:r>
      <w:r>
        <w:rPr>
          <w:spacing w:val="-4"/>
        </w:rPr>
        <w:t xml:space="preserve"> </w:t>
      </w:r>
      <w:r>
        <w:t>связочного</w:t>
      </w:r>
      <w:r>
        <w:rPr>
          <w:spacing w:val="-5"/>
        </w:rPr>
        <w:t xml:space="preserve"> </w:t>
      </w:r>
      <w:r>
        <w:t>аппарата</w:t>
      </w:r>
      <w:r>
        <w:rPr>
          <w:spacing w:val="-4"/>
        </w:rPr>
        <w:t xml:space="preserve"> </w:t>
      </w:r>
      <w:r>
        <w:t>правой</w:t>
      </w:r>
      <w:r>
        <w:rPr>
          <w:spacing w:val="-3"/>
        </w:rPr>
        <w:t xml:space="preserve"> </w:t>
      </w:r>
      <w:r>
        <w:rPr>
          <w:spacing w:val="-2"/>
        </w:rPr>
        <w:t>стопы.</w:t>
      </w:r>
    </w:p>
    <w:p w14:paraId="0E6BCDAE" w14:textId="77777777" w:rsidR="00CF6CDA" w:rsidRDefault="007858C4">
      <w:pPr>
        <w:pStyle w:val="a3"/>
        <w:ind w:left="224" w:right="377"/>
        <w:jc w:val="both"/>
      </w:pPr>
      <w:r>
        <w:t>По тыльной поверхности и наружному краю стопы имеется припухлость, разлитая болезненность при пальпации. Движения в голеностопном и плюсне – фаланговых суставах умеренно ограничены и болезненны.</w:t>
      </w:r>
      <w:r>
        <w:rPr>
          <w:spacing w:val="40"/>
        </w:rPr>
        <w:t xml:space="preserve"> </w:t>
      </w:r>
      <w:r>
        <w:t>Нагрузка по осям пальцев безболезненна. Ходит хромая на праву</w:t>
      </w:r>
      <w:r>
        <w:t>ю ногу.</w:t>
      </w:r>
    </w:p>
    <w:p w14:paraId="58BE4A2D" w14:textId="77777777" w:rsidR="00CF6CDA" w:rsidRDefault="00CF6CDA">
      <w:pPr>
        <w:pStyle w:val="a3"/>
        <w:rPr>
          <w:sz w:val="34"/>
        </w:rPr>
      </w:pPr>
    </w:p>
    <w:p w14:paraId="17308282" w14:textId="77777777" w:rsidR="00CF6CDA" w:rsidRDefault="00CF6CDA">
      <w:pPr>
        <w:pStyle w:val="a3"/>
        <w:rPr>
          <w:sz w:val="34"/>
        </w:rPr>
      </w:pPr>
    </w:p>
    <w:p w14:paraId="3B0B66C1" w14:textId="77777777" w:rsidR="00CF6CDA" w:rsidRDefault="00CF6CDA">
      <w:pPr>
        <w:pStyle w:val="a3"/>
        <w:rPr>
          <w:sz w:val="34"/>
        </w:rPr>
      </w:pPr>
    </w:p>
    <w:p w14:paraId="3F71D66D" w14:textId="77777777" w:rsidR="00CF6CDA" w:rsidRDefault="007858C4">
      <w:pPr>
        <w:pStyle w:val="a4"/>
        <w:numPr>
          <w:ilvl w:val="0"/>
          <w:numId w:val="3"/>
        </w:numPr>
        <w:tabs>
          <w:tab w:val="left" w:pos="544"/>
        </w:tabs>
        <w:spacing w:before="299"/>
        <w:ind w:left="544" w:hanging="320"/>
        <w:jc w:val="left"/>
        <w:rPr>
          <w:b/>
          <w:sz w:val="32"/>
        </w:rPr>
      </w:pPr>
      <w:r>
        <w:rPr>
          <w:b/>
          <w:sz w:val="32"/>
        </w:rPr>
        <w:t>УШИБЫ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 xml:space="preserve">И </w:t>
      </w:r>
      <w:r>
        <w:rPr>
          <w:b/>
          <w:spacing w:val="-2"/>
          <w:sz w:val="32"/>
        </w:rPr>
        <w:t>ССАДИНЫ.</w:t>
      </w:r>
    </w:p>
    <w:p w14:paraId="0D3BE50C" w14:textId="77777777" w:rsidR="00CF6CDA" w:rsidRDefault="007858C4">
      <w:pPr>
        <w:pStyle w:val="a3"/>
        <w:ind w:left="224" w:right="377" w:firstLine="708"/>
        <w:jc w:val="both"/>
      </w:pPr>
      <w:r>
        <w:t>При описании ушибов и ссадин кроме локализации, размеров и формы повреждений следует обращать внимание на состояние и цвет ссадин, корочки и кровоподтёков, которые изменяются в зависимости от давности травмы.</w:t>
      </w:r>
    </w:p>
    <w:p w14:paraId="4DCEC1D8" w14:textId="77777777" w:rsidR="00CF6CDA" w:rsidRDefault="007858C4">
      <w:pPr>
        <w:ind w:left="224" w:right="403" w:firstLine="468"/>
        <w:jc w:val="both"/>
        <w:rPr>
          <w:i/>
          <w:sz w:val="24"/>
        </w:rPr>
      </w:pPr>
      <w:r>
        <w:rPr>
          <w:i/>
          <w:sz w:val="24"/>
        </w:rPr>
        <w:t xml:space="preserve">Свежая ссадина (до </w:t>
      </w:r>
      <w:r>
        <w:rPr>
          <w:i/>
          <w:sz w:val="24"/>
        </w:rPr>
        <w:t xml:space="preserve">6 часов) имеет розово-красный цвет и влажную западающую </w:t>
      </w:r>
      <w:r>
        <w:rPr>
          <w:i/>
          <w:spacing w:val="-2"/>
          <w:sz w:val="24"/>
        </w:rPr>
        <w:t>поверхность,</w:t>
      </w:r>
    </w:p>
    <w:p w14:paraId="0FEF560F" w14:textId="77777777" w:rsidR="00CF6CDA" w:rsidRDefault="007858C4">
      <w:pPr>
        <w:ind w:left="224" w:right="406" w:firstLine="663"/>
        <w:jc w:val="both"/>
        <w:rPr>
          <w:i/>
          <w:sz w:val="24"/>
        </w:rPr>
      </w:pPr>
      <w:r>
        <w:rPr>
          <w:i/>
          <w:sz w:val="24"/>
        </w:rPr>
        <w:t xml:space="preserve">через 6 - 24 часа ссадина располагается на уровне кожи, покрыта корочкой желтовато – бурого или красновато– бурого цвета, вокруг имеется зона гиперемии до 1 </w:t>
      </w:r>
      <w:r>
        <w:rPr>
          <w:i/>
          <w:spacing w:val="-4"/>
          <w:sz w:val="24"/>
        </w:rPr>
        <w:t>см,</w:t>
      </w:r>
    </w:p>
    <w:p w14:paraId="6BC54813" w14:textId="77777777" w:rsidR="00CF6CDA" w:rsidRDefault="007858C4">
      <w:pPr>
        <w:ind w:left="224" w:right="417" w:firstLine="428"/>
        <w:jc w:val="both"/>
        <w:rPr>
          <w:i/>
          <w:sz w:val="24"/>
        </w:rPr>
      </w:pPr>
      <w:r>
        <w:rPr>
          <w:i/>
          <w:sz w:val="24"/>
        </w:rPr>
        <w:t>после 24 часов корочка име</w:t>
      </w:r>
      <w:r>
        <w:rPr>
          <w:i/>
          <w:sz w:val="24"/>
        </w:rPr>
        <w:t xml:space="preserve">ет </w:t>
      </w:r>
      <w:proofErr w:type="spellStart"/>
      <w:r>
        <w:rPr>
          <w:i/>
          <w:sz w:val="24"/>
        </w:rPr>
        <w:t>тёмно</w:t>
      </w:r>
      <w:proofErr w:type="spellEnd"/>
      <w:r>
        <w:rPr>
          <w:i/>
          <w:sz w:val="24"/>
        </w:rPr>
        <w:t xml:space="preserve"> - бурый цвет и располагается выше уровня неповреждённой кожи;</w:t>
      </w:r>
    </w:p>
    <w:p w14:paraId="0A6AFDD0" w14:textId="77777777" w:rsidR="00CF6CDA" w:rsidRDefault="007858C4">
      <w:pPr>
        <w:ind w:left="464" w:right="2657"/>
        <w:jc w:val="both"/>
        <w:rPr>
          <w:i/>
          <w:sz w:val="24"/>
        </w:rPr>
      </w:pPr>
      <w:r>
        <w:rPr>
          <w:i/>
          <w:sz w:val="24"/>
        </w:rPr>
        <w:t>с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3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5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суток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до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7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10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дня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идёт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отслоение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корочки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по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периферии; после её отпадения (10 - 14 день) остается розоватое пятно.</w:t>
      </w:r>
    </w:p>
    <w:p w14:paraId="4597C03F" w14:textId="77777777" w:rsidR="00CF6CDA" w:rsidRDefault="007858C4">
      <w:pPr>
        <w:ind w:left="224" w:right="408"/>
        <w:jc w:val="both"/>
        <w:rPr>
          <w:i/>
          <w:sz w:val="24"/>
        </w:rPr>
      </w:pPr>
      <w:r>
        <w:rPr>
          <w:i/>
          <w:sz w:val="24"/>
        </w:rPr>
        <w:t>Форма повреждения (ссадины) может быть линейной, дугообразной, округлой или неправильной. Отдельно выделяются царапины – ссадина линейной формы длиной до 0,3 см, незначительной ширины.</w:t>
      </w:r>
    </w:p>
    <w:p w14:paraId="69B706C1" w14:textId="77777777" w:rsidR="00CF6CDA" w:rsidRDefault="00CF6CDA">
      <w:pPr>
        <w:pStyle w:val="a3"/>
        <w:spacing w:before="11"/>
        <w:rPr>
          <w:i/>
          <w:sz w:val="23"/>
        </w:rPr>
      </w:pPr>
    </w:p>
    <w:p w14:paraId="2D8AFA19" w14:textId="77777777" w:rsidR="00CF6CDA" w:rsidRDefault="007858C4">
      <w:pPr>
        <w:ind w:left="224" w:right="2455" w:firstLine="60"/>
        <w:rPr>
          <w:i/>
          <w:sz w:val="24"/>
        </w:rPr>
      </w:pPr>
      <w:r>
        <w:rPr>
          <w:i/>
          <w:sz w:val="24"/>
        </w:rPr>
        <w:t>Свежий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кровоподтёк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(2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4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часа)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имеет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багрово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красный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цвет,</w:t>
      </w:r>
      <w:r>
        <w:rPr>
          <w:i/>
          <w:sz w:val="24"/>
        </w:rPr>
        <w:t xml:space="preserve"> через 10 – 12 часов приобретает сине – багровую окраску,</w:t>
      </w:r>
    </w:p>
    <w:p w14:paraId="47A95EB5" w14:textId="77777777" w:rsidR="00CF6CDA" w:rsidRDefault="007858C4">
      <w:pPr>
        <w:ind w:left="224"/>
        <w:rPr>
          <w:i/>
          <w:sz w:val="24"/>
        </w:rPr>
      </w:pPr>
      <w:r>
        <w:rPr>
          <w:i/>
          <w:sz w:val="24"/>
        </w:rPr>
        <w:t>с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24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до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48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часов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цвет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становится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сине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фиолетовым.</w:t>
      </w:r>
    </w:p>
    <w:p w14:paraId="47A3267C" w14:textId="77777777" w:rsidR="00CF6CDA" w:rsidRDefault="007858C4">
      <w:pPr>
        <w:ind w:left="224" w:right="1670"/>
        <w:rPr>
          <w:i/>
          <w:sz w:val="24"/>
        </w:rPr>
      </w:pPr>
      <w:r>
        <w:rPr>
          <w:i/>
          <w:sz w:val="24"/>
        </w:rPr>
        <w:t>Со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3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суток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до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5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6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суток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появляется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зеленоватое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окрашивание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по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краям, с 6 – 7 дня -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присоединяется желтоватое.</w:t>
      </w:r>
    </w:p>
    <w:p w14:paraId="59084FFE" w14:textId="77777777" w:rsidR="00CF6CDA" w:rsidRDefault="007858C4">
      <w:pPr>
        <w:ind w:left="224"/>
        <w:rPr>
          <w:i/>
          <w:sz w:val="24"/>
        </w:rPr>
      </w:pPr>
      <w:r>
        <w:rPr>
          <w:i/>
          <w:sz w:val="24"/>
        </w:rPr>
        <w:t>На</w:t>
      </w:r>
      <w:r>
        <w:rPr>
          <w:i/>
          <w:spacing w:val="80"/>
          <w:sz w:val="24"/>
        </w:rPr>
        <w:t xml:space="preserve"> </w:t>
      </w:r>
      <w:r>
        <w:rPr>
          <w:i/>
          <w:sz w:val="24"/>
        </w:rPr>
        <w:t>7</w:t>
      </w:r>
      <w:r>
        <w:rPr>
          <w:i/>
          <w:spacing w:val="80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80"/>
          <w:sz w:val="24"/>
        </w:rPr>
        <w:t xml:space="preserve"> </w:t>
      </w:r>
      <w:r>
        <w:rPr>
          <w:i/>
          <w:sz w:val="24"/>
        </w:rPr>
        <w:t>10</w:t>
      </w:r>
      <w:r>
        <w:rPr>
          <w:i/>
          <w:spacing w:val="80"/>
          <w:sz w:val="24"/>
        </w:rPr>
        <w:t xml:space="preserve"> </w:t>
      </w:r>
      <w:r>
        <w:rPr>
          <w:i/>
          <w:sz w:val="24"/>
        </w:rPr>
        <w:t>день</w:t>
      </w:r>
      <w:r>
        <w:rPr>
          <w:i/>
          <w:spacing w:val="80"/>
          <w:sz w:val="24"/>
        </w:rPr>
        <w:t xml:space="preserve"> </w:t>
      </w:r>
      <w:r>
        <w:rPr>
          <w:i/>
          <w:sz w:val="24"/>
        </w:rPr>
        <w:t>кровоподтёк</w:t>
      </w:r>
      <w:r>
        <w:rPr>
          <w:i/>
          <w:spacing w:val="79"/>
          <w:sz w:val="24"/>
        </w:rPr>
        <w:t xml:space="preserve"> </w:t>
      </w:r>
      <w:r>
        <w:rPr>
          <w:i/>
          <w:sz w:val="24"/>
        </w:rPr>
        <w:t>трёхцветный:</w:t>
      </w:r>
      <w:r>
        <w:rPr>
          <w:i/>
          <w:spacing w:val="80"/>
          <w:sz w:val="24"/>
        </w:rPr>
        <w:t xml:space="preserve"> </w:t>
      </w:r>
      <w:r>
        <w:rPr>
          <w:i/>
          <w:sz w:val="24"/>
        </w:rPr>
        <w:t>центр</w:t>
      </w:r>
      <w:r>
        <w:rPr>
          <w:i/>
          <w:spacing w:val="80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80"/>
          <w:sz w:val="24"/>
        </w:rPr>
        <w:t xml:space="preserve"> </w:t>
      </w:r>
      <w:r>
        <w:rPr>
          <w:i/>
          <w:sz w:val="24"/>
        </w:rPr>
        <w:t>сине-фиолетовый,</w:t>
      </w:r>
      <w:r>
        <w:rPr>
          <w:i/>
          <w:spacing w:val="80"/>
          <w:sz w:val="24"/>
        </w:rPr>
        <w:t xml:space="preserve"> </w:t>
      </w:r>
      <w:r>
        <w:rPr>
          <w:i/>
          <w:sz w:val="24"/>
        </w:rPr>
        <w:t>середина</w:t>
      </w:r>
      <w:r>
        <w:rPr>
          <w:i/>
          <w:spacing w:val="80"/>
          <w:sz w:val="24"/>
        </w:rPr>
        <w:t xml:space="preserve"> </w:t>
      </w:r>
      <w:r>
        <w:rPr>
          <w:i/>
          <w:sz w:val="24"/>
        </w:rPr>
        <w:t>– зеленоватого оттенка, по краям – жёлтого.</w:t>
      </w:r>
    </w:p>
    <w:p w14:paraId="2EF1A129" w14:textId="77777777" w:rsidR="00CF6CDA" w:rsidRDefault="007858C4">
      <w:pPr>
        <w:ind w:left="224"/>
        <w:rPr>
          <w:i/>
          <w:sz w:val="24"/>
        </w:rPr>
      </w:pPr>
      <w:r>
        <w:rPr>
          <w:i/>
          <w:sz w:val="24"/>
        </w:rPr>
        <w:t>С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10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15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дня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кровоподтёк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исчезает.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(Указаны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усреднённые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сроки.)</w:t>
      </w:r>
    </w:p>
    <w:p w14:paraId="06C06C3A" w14:textId="77777777" w:rsidR="00CF6CDA" w:rsidRDefault="00CF6CDA">
      <w:pPr>
        <w:pStyle w:val="a3"/>
        <w:rPr>
          <w:i/>
          <w:sz w:val="24"/>
        </w:rPr>
      </w:pPr>
    </w:p>
    <w:p w14:paraId="1F04A7BE" w14:textId="77777777" w:rsidR="00CF6CDA" w:rsidRDefault="007858C4">
      <w:pPr>
        <w:ind w:left="224" w:right="404" w:firstLine="302"/>
        <w:jc w:val="both"/>
        <w:rPr>
          <w:i/>
          <w:sz w:val="24"/>
        </w:rPr>
      </w:pPr>
      <w:r>
        <w:rPr>
          <w:i/>
          <w:sz w:val="24"/>
        </w:rPr>
        <w:t>Первые часы после травмы видимых кровоподтёков может не быть. Местное увеличение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объёма</w:t>
      </w:r>
      <w:r>
        <w:rPr>
          <w:i/>
          <w:sz w:val="24"/>
        </w:rPr>
        <w:t xml:space="preserve"> ткани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без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изменения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цвета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кожи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в таких случаях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описывается</w:t>
      </w:r>
      <w:r>
        <w:rPr>
          <w:i/>
          <w:spacing w:val="2"/>
          <w:sz w:val="24"/>
        </w:rPr>
        <w:t xml:space="preserve"> </w:t>
      </w:r>
      <w:r>
        <w:rPr>
          <w:i/>
          <w:spacing w:val="-2"/>
          <w:sz w:val="24"/>
        </w:rPr>
        <w:t>словом</w:t>
      </w:r>
    </w:p>
    <w:p w14:paraId="10A3E01F" w14:textId="77777777" w:rsidR="00CF6CDA" w:rsidRDefault="007858C4">
      <w:pPr>
        <w:ind w:left="224"/>
        <w:rPr>
          <w:i/>
          <w:sz w:val="24"/>
        </w:rPr>
      </w:pPr>
      <w:r>
        <w:rPr>
          <w:i/>
          <w:sz w:val="24"/>
        </w:rPr>
        <w:t>«припухлость».</w:t>
      </w:r>
      <w:r>
        <w:rPr>
          <w:i/>
          <w:spacing w:val="80"/>
          <w:sz w:val="24"/>
        </w:rPr>
        <w:t xml:space="preserve"> </w:t>
      </w:r>
      <w:r>
        <w:rPr>
          <w:i/>
          <w:sz w:val="24"/>
        </w:rPr>
        <w:t>Не</w:t>
      </w:r>
      <w:r>
        <w:rPr>
          <w:i/>
          <w:spacing w:val="80"/>
          <w:sz w:val="24"/>
        </w:rPr>
        <w:t xml:space="preserve"> </w:t>
      </w:r>
      <w:r>
        <w:rPr>
          <w:i/>
          <w:sz w:val="24"/>
        </w:rPr>
        <w:t>путайте</w:t>
      </w:r>
      <w:r>
        <w:rPr>
          <w:i/>
          <w:spacing w:val="80"/>
          <w:sz w:val="24"/>
        </w:rPr>
        <w:t xml:space="preserve"> </w:t>
      </w:r>
      <w:r>
        <w:rPr>
          <w:i/>
          <w:sz w:val="24"/>
        </w:rPr>
        <w:t>припухлость</w:t>
      </w:r>
      <w:r>
        <w:rPr>
          <w:i/>
          <w:spacing w:val="80"/>
          <w:sz w:val="24"/>
        </w:rPr>
        <w:t xml:space="preserve"> </w:t>
      </w:r>
      <w:r>
        <w:rPr>
          <w:i/>
          <w:sz w:val="24"/>
        </w:rPr>
        <w:t>с</w:t>
      </w:r>
      <w:r>
        <w:rPr>
          <w:i/>
          <w:spacing w:val="80"/>
          <w:sz w:val="24"/>
        </w:rPr>
        <w:t xml:space="preserve"> </w:t>
      </w:r>
      <w:r>
        <w:rPr>
          <w:i/>
          <w:sz w:val="24"/>
        </w:rPr>
        <w:t>отёком</w:t>
      </w:r>
      <w:r>
        <w:rPr>
          <w:i/>
          <w:spacing w:val="80"/>
          <w:sz w:val="24"/>
        </w:rPr>
        <w:t xml:space="preserve"> </w:t>
      </w:r>
      <w:r>
        <w:rPr>
          <w:i/>
          <w:sz w:val="24"/>
        </w:rPr>
        <w:t>(отёк</w:t>
      </w:r>
      <w:r>
        <w:rPr>
          <w:i/>
          <w:spacing w:val="80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80"/>
          <w:sz w:val="24"/>
        </w:rPr>
        <w:t xml:space="preserve"> </w:t>
      </w:r>
      <w:r>
        <w:rPr>
          <w:i/>
          <w:sz w:val="24"/>
        </w:rPr>
        <w:t>патофизиологический процесс, проявляющийся спустя несколько часов после травмы).</w:t>
      </w:r>
    </w:p>
    <w:p w14:paraId="79D9AC4C" w14:textId="77777777" w:rsidR="00CF6CDA" w:rsidRDefault="00CF6CDA">
      <w:pPr>
        <w:rPr>
          <w:sz w:val="24"/>
        </w:rPr>
        <w:sectPr w:rsidR="00CF6CDA">
          <w:pgSz w:w="11900" w:h="16840"/>
          <w:pgMar w:top="1060" w:right="460" w:bottom="960" w:left="1480" w:header="0" w:footer="776" w:gutter="0"/>
          <w:cols w:space="720"/>
        </w:sectPr>
      </w:pPr>
    </w:p>
    <w:p w14:paraId="2EB3D1CD" w14:textId="77777777" w:rsidR="00CF6CDA" w:rsidRDefault="007858C4">
      <w:pPr>
        <w:pStyle w:val="1"/>
        <w:tabs>
          <w:tab w:val="left" w:pos="2033"/>
          <w:tab w:val="left" w:pos="3606"/>
          <w:tab w:val="left" w:pos="5501"/>
          <w:tab w:val="left" w:pos="6579"/>
          <w:tab w:val="left" w:pos="7979"/>
        </w:tabs>
        <w:spacing w:before="75"/>
        <w:ind w:left="224" w:right="238" w:firstLine="708"/>
        <w:jc w:val="left"/>
        <w:rPr>
          <w:u w:val="none"/>
        </w:rPr>
      </w:pPr>
      <w:r>
        <w:rPr>
          <w:spacing w:val="-4"/>
        </w:rPr>
        <w:lastRenderedPageBreak/>
        <w:t>Ушиб</w:t>
      </w:r>
      <w:r>
        <w:tab/>
      </w:r>
      <w:r>
        <w:rPr>
          <w:spacing w:val="-2"/>
        </w:rPr>
        <w:t>м/тканей</w:t>
      </w:r>
      <w:r>
        <w:tab/>
      </w:r>
      <w:r>
        <w:rPr>
          <w:spacing w:val="-2"/>
        </w:rPr>
        <w:t>волосистой</w:t>
      </w:r>
      <w:r>
        <w:tab/>
      </w:r>
      <w:r>
        <w:rPr>
          <w:spacing w:val="-2"/>
        </w:rPr>
        <w:t>части</w:t>
      </w:r>
      <w:r>
        <w:tab/>
      </w:r>
      <w:r>
        <w:rPr>
          <w:spacing w:val="-2"/>
        </w:rPr>
        <w:t>головы,</w:t>
      </w:r>
      <w:r>
        <w:tab/>
      </w:r>
      <w:proofErr w:type="gramStart"/>
      <w:r>
        <w:t>подкожная</w:t>
      </w:r>
      <w:r>
        <w:rPr>
          <w:spacing w:val="40"/>
        </w:rPr>
        <w:t xml:space="preserve"> </w:t>
      </w:r>
      <w:r>
        <w:rPr>
          <w:spacing w:val="40"/>
          <w:u w:val="none"/>
        </w:rPr>
        <w:t xml:space="preserve"> </w:t>
      </w:r>
      <w:r>
        <w:rPr>
          <w:spacing w:val="-2"/>
        </w:rPr>
        <w:t>гематома</w:t>
      </w:r>
      <w:proofErr w:type="gramEnd"/>
      <w:r>
        <w:rPr>
          <w:spacing w:val="-2"/>
        </w:rPr>
        <w:t>.</w:t>
      </w:r>
    </w:p>
    <w:p w14:paraId="4384786B" w14:textId="77777777" w:rsidR="00CF6CDA" w:rsidRDefault="007858C4">
      <w:pPr>
        <w:pStyle w:val="a3"/>
        <w:ind w:left="224" w:right="378"/>
        <w:jc w:val="both"/>
      </w:pPr>
      <w:r>
        <w:t>В правой теменной области имеется припухлость округлой формы 5х5 см, флюктуирующая в центре, болезненная при пальпации.</w:t>
      </w:r>
    </w:p>
    <w:p w14:paraId="4C0C7DA2" w14:textId="77777777" w:rsidR="00CF6CDA" w:rsidRDefault="00CF6CDA">
      <w:pPr>
        <w:pStyle w:val="a3"/>
      </w:pPr>
    </w:p>
    <w:p w14:paraId="163C84C0" w14:textId="77777777" w:rsidR="00CF6CDA" w:rsidRDefault="007858C4">
      <w:pPr>
        <w:pStyle w:val="1"/>
        <w:rPr>
          <w:u w:val="none"/>
        </w:rPr>
      </w:pPr>
      <w:r>
        <w:t>Укушенные ссадины</w:t>
      </w:r>
      <w:r>
        <w:rPr>
          <w:spacing w:val="-2"/>
        </w:rPr>
        <w:t xml:space="preserve"> </w:t>
      </w:r>
      <w:r>
        <w:t>щеки</w:t>
      </w:r>
      <w:r>
        <w:rPr>
          <w:spacing w:val="-1"/>
        </w:rPr>
        <w:t xml:space="preserve"> </w:t>
      </w:r>
      <w:r>
        <w:t>(1е</w:t>
      </w:r>
      <w:r>
        <w:rPr>
          <w:spacing w:val="-2"/>
        </w:rPr>
        <w:t xml:space="preserve"> </w:t>
      </w:r>
      <w:r>
        <w:t>сутки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до</w:t>
      </w:r>
      <w:r>
        <w:rPr>
          <w:spacing w:val="-2"/>
        </w:rPr>
        <w:t xml:space="preserve"> </w:t>
      </w:r>
      <w:r>
        <w:t>6</w:t>
      </w:r>
      <w:r>
        <w:rPr>
          <w:spacing w:val="-2"/>
        </w:rPr>
        <w:t xml:space="preserve"> часов)</w:t>
      </w:r>
    </w:p>
    <w:p w14:paraId="2ABD6582" w14:textId="77777777" w:rsidR="00CF6CDA" w:rsidRDefault="007858C4">
      <w:pPr>
        <w:pStyle w:val="a3"/>
        <w:ind w:left="224" w:right="375"/>
        <w:jc w:val="both"/>
      </w:pPr>
      <w:r>
        <w:t xml:space="preserve">В области левой щеки имеется кровоподтек в виде кольца (или овала) 4х5см багрово-красного цвета и 2 дугообразные ссадины по его внутреннему краю с розово-красной влажной поверхностью. Дуги открыты по отношению друг у другу </w:t>
      </w:r>
      <w:proofErr w:type="gramStart"/>
      <w:r>
        <w:t>«( )</w:t>
      </w:r>
      <w:proofErr w:type="gramEnd"/>
      <w:r>
        <w:t xml:space="preserve">», ориентированы вертикально </w:t>
      </w:r>
      <w:r>
        <w:t>(или сверху вниз, слева направо).</w:t>
      </w:r>
      <w:r>
        <w:rPr>
          <w:spacing w:val="40"/>
        </w:rPr>
        <w:t xml:space="preserve"> </w:t>
      </w:r>
      <w:r>
        <w:t>Пальпация мягких тканей щеки болезненна.</w:t>
      </w:r>
      <w:r>
        <w:rPr>
          <w:spacing w:val="80"/>
          <w:u w:val="single"/>
        </w:rPr>
        <w:t xml:space="preserve"> </w:t>
      </w:r>
    </w:p>
    <w:p w14:paraId="3EEC0910" w14:textId="77777777" w:rsidR="00CF6CDA" w:rsidRDefault="00CF6CDA">
      <w:pPr>
        <w:pStyle w:val="a3"/>
        <w:spacing w:before="6"/>
        <w:rPr>
          <w:sz w:val="24"/>
        </w:rPr>
      </w:pPr>
    </w:p>
    <w:p w14:paraId="002486AE" w14:textId="77777777" w:rsidR="00CF6CDA" w:rsidRDefault="007858C4">
      <w:pPr>
        <w:pStyle w:val="1"/>
        <w:spacing w:before="86"/>
        <w:ind w:left="224" w:right="114" w:firstLine="708"/>
        <w:rPr>
          <w:u w:val="none"/>
        </w:rPr>
      </w:pPr>
      <w:r>
        <w:t>Ушиб</w:t>
      </w:r>
      <w:r>
        <w:rPr>
          <w:spacing w:val="40"/>
        </w:rPr>
        <w:t xml:space="preserve"> </w:t>
      </w:r>
      <w:r>
        <w:t>м/тканей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ссадины</w:t>
      </w:r>
      <w:r>
        <w:rPr>
          <w:spacing w:val="40"/>
        </w:rPr>
        <w:t xml:space="preserve"> </w:t>
      </w:r>
      <w:r>
        <w:t>лица,</w:t>
      </w:r>
      <w:r>
        <w:rPr>
          <w:spacing w:val="40"/>
        </w:rPr>
        <w:t xml:space="preserve"> </w:t>
      </w:r>
      <w:proofErr w:type="spellStart"/>
      <w:proofErr w:type="gramStart"/>
      <w:r>
        <w:t>параорбитальная</w:t>
      </w:r>
      <w:proofErr w:type="spellEnd"/>
      <w:r>
        <w:t xml:space="preserve"> </w:t>
      </w:r>
      <w:r>
        <w:rPr>
          <w:u w:val="none"/>
        </w:rPr>
        <w:t xml:space="preserve"> </w:t>
      </w:r>
      <w:r>
        <w:t>гематома</w:t>
      </w:r>
      <w:proofErr w:type="gramEnd"/>
      <w:r>
        <w:t xml:space="preserve"> правого глаза (1е сутки, 6 -24 часа).</w:t>
      </w:r>
    </w:p>
    <w:p w14:paraId="144F68DA" w14:textId="77777777" w:rsidR="00CF6CDA" w:rsidRDefault="007858C4">
      <w:pPr>
        <w:pStyle w:val="a3"/>
        <w:ind w:left="224" w:right="375"/>
        <w:jc w:val="both"/>
      </w:pPr>
      <w:r>
        <w:t>Верхнее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нижнее</w:t>
      </w:r>
      <w:r>
        <w:rPr>
          <w:spacing w:val="-1"/>
        </w:rPr>
        <w:t xml:space="preserve"> </w:t>
      </w:r>
      <w:r>
        <w:t>веки</w:t>
      </w:r>
      <w:r>
        <w:rPr>
          <w:spacing w:val="-1"/>
        </w:rPr>
        <w:t xml:space="preserve"> </w:t>
      </w:r>
      <w:r>
        <w:t>OD</w:t>
      </w:r>
      <w:r>
        <w:rPr>
          <w:spacing w:val="-1"/>
        </w:rPr>
        <w:t xml:space="preserve"> </w:t>
      </w:r>
      <w:r>
        <w:t>отечны,</w:t>
      </w:r>
      <w:r>
        <w:rPr>
          <w:spacing w:val="-1"/>
        </w:rPr>
        <w:t xml:space="preserve"> </w:t>
      </w:r>
      <w:r>
        <w:t>сине-багрового</w:t>
      </w:r>
      <w:r>
        <w:rPr>
          <w:spacing w:val="-3"/>
        </w:rPr>
        <w:t xml:space="preserve"> </w:t>
      </w:r>
      <w:r>
        <w:t>цвета,</w:t>
      </w:r>
      <w:r>
        <w:rPr>
          <w:spacing w:val="-1"/>
        </w:rPr>
        <w:t xml:space="preserve"> </w:t>
      </w:r>
      <w:r>
        <w:t>размером 5х6см. Глазная щель с</w:t>
      </w:r>
      <w:r>
        <w:t>ужена. На склере у наружного угла глаза имеется неправильной формы кровоизлияние красного цвета размерами 0,5х0,3 см. При надавливании на края правой глазницы отмечается небольшая болезненность. Зрение сохранено.</w:t>
      </w:r>
    </w:p>
    <w:p w14:paraId="45762A0B" w14:textId="77777777" w:rsidR="00CF6CDA" w:rsidRDefault="007858C4">
      <w:pPr>
        <w:pStyle w:val="a3"/>
        <w:spacing w:before="1"/>
        <w:ind w:left="224" w:right="380" w:firstLine="284"/>
        <w:jc w:val="both"/>
      </w:pPr>
      <w:r>
        <w:t>В правой скуловой области отмечается ссадин</w:t>
      </w:r>
      <w:r>
        <w:t>а овальной формы размерами 4х3 см, покрытая желтовато - бурой корочкой на уровне кожи без отслойки краёв. Прилежащие ткани несколько отечны и болезненны при ощупывании.</w:t>
      </w:r>
    </w:p>
    <w:p w14:paraId="6137CEB4" w14:textId="77777777" w:rsidR="00CF6CDA" w:rsidRDefault="00CF6CDA">
      <w:pPr>
        <w:pStyle w:val="a3"/>
      </w:pPr>
    </w:p>
    <w:p w14:paraId="3501B239" w14:textId="77777777" w:rsidR="00CF6CDA" w:rsidRDefault="007858C4">
      <w:pPr>
        <w:pStyle w:val="1"/>
        <w:ind w:left="224" w:right="278" w:firstLine="1098"/>
        <w:rPr>
          <w:u w:val="none"/>
        </w:rPr>
      </w:pPr>
      <w:r>
        <w:t>Сдавление мягких тканей и ссадины</w:t>
      </w:r>
      <w:r>
        <w:rPr>
          <w:spacing w:val="40"/>
        </w:rPr>
        <w:t xml:space="preserve"> </w:t>
      </w:r>
      <w:r>
        <w:t xml:space="preserve">нижней </w:t>
      </w:r>
      <w:proofErr w:type="gramStart"/>
      <w:r>
        <w:t xml:space="preserve">трети </w:t>
      </w:r>
      <w:r>
        <w:rPr>
          <w:u w:val="none"/>
        </w:rPr>
        <w:t xml:space="preserve"> </w:t>
      </w:r>
      <w:r>
        <w:t>предплечий</w:t>
      </w:r>
      <w:proofErr w:type="gramEnd"/>
      <w:r>
        <w:t xml:space="preserve"> (воздействие наручниками, 2</w:t>
      </w:r>
      <w:r>
        <w:t xml:space="preserve"> – 3 сутки)</w:t>
      </w:r>
    </w:p>
    <w:p w14:paraId="1D1EFE97" w14:textId="77777777" w:rsidR="00CF6CDA" w:rsidRDefault="007858C4">
      <w:pPr>
        <w:pStyle w:val="a3"/>
        <w:ind w:left="224" w:right="375"/>
        <w:jc w:val="both"/>
      </w:pPr>
      <w:r>
        <w:t>В области обоих лучезапястных суставов по внутренней и наружной боковым поверхностям имеются полосовидные</w:t>
      </w:r>
      <w:r>
        <w:rPr>
          <w:spacing w:val="40"/>
        </w:rPr>
        <w:t xml:space="preserve"> </w:t>
      </w:r>
      <w:r>
        <w:t xml:space="preserve">ссадины ориентированные перпендикулярно оси предплечья, шириной 0,2 см, длиной 2,5 – 3 см, покрытые </w:t>
      </w:r>
      <w:proofErr w:type="spellStart"/>
      <w:r>
        <w:t>тёмно</w:t>
      </w:r>
      <w:proofErr w:type="spellEnd"/>
      <w:r>
        <w:t xml:space="preserve"> – бурой корочкой, расположенной выше уровня неповреждённой кожи; циркулярные прерывистые кровоподтёки шириной до 2 см сине – фиолетового цвета. Кисть </w:t>
      </w:r>
      <w:r>
        <w:t>умеренно отёчна. Захват ослаблен. Чувствительных выпадений нет.</w:t>
      </w:r>
    </w:p>
    <w:p w14:paraId="49199E14" w14:textId="77777777" w:rsidR="00CF6CDA" w:rsidRDefault="00CF6CDA">
      <w:pPr>
        <w:pStyle w:val="a3"/>
      </w:pPr>
    </w:p>
    <w:p w14:paraId="76D23A15" w14:textId="77777777" w:rsidR="00CF6CDA" w:rsidRDefault="007858C4">
      <w:pPr>
        <w:pStyle w:val="1"/>
        <w:jc w:val="left"/>
        <w:rPr>
          <w:u w:val="none"/>
        </w:rPr>
      </w:pPr>
      <w:r>
        <w:t>Ушиб</w:t>
      </w:r>
      <w:r>
        <w:rPr>
          <w:spacing w:val="-4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ссадины</w:t>
      </w:r>
      <w:r>
        <w:rPr>
          <w:spacing w:val="-1"/>
        </w:rPr>
        <w:t xml:space="preserve"> </w:t>
      </w:r>
      <w:r>
        <w:t>грудной</w:t>
      </w:r>
      <w:r>
        <w:rPr>
          <w:spacing w:val="-1"/>
        </w:rPr>
        <w:t xml:space="preserve"> </w:t>
      </w:r>
      <w:r>
        <w:t>клетки</w:t>
      </w:r>
      <w:r>
        <w:rPr>
          <w:spacing w:val="-4"/>
        </w:rPr>
        <w:t xml:space="preserve"> </w:t>
      </w:r>
      <w:r>
        <w:t>справа</w:t>
      </w:r>
      <w:r>
        <w:rPr>
          <w:spacing w:val="-1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6</w:t>
      </w:r>
      <w:r>
        <w:rPr>
          <w:spacing w:val="-2"/>
        </w:rPr>
        <w:t xml:space="preserve"> сутки)</w:t>
      </w:r>
      <w:r>
        <w:rPr>
          <w:spacing w:val="40"/>
        </w:rPr>
        <w:t xml:space="preserve"> </w:t>
      </w:r>
    </w:p>
    <w:p w14:paraId="7A0B2924" w14:textId="77777777" w:rsidR="00CF6CDA" w:rsidRDefault="007858C4">
      <w:pPr>
        <w:pStyle w:val="a3"/>
        <w:tabs>
          <w:tab w:val="left" w:pos="2008"/>
          <w:tab w:val="left" w:pos="2121"/>
          <w:tab w:val="left" w:pos="2401"/>
          <w:tab w:val="left" w:pos="2947"/>
          <w:tab w:val="left" w:pos="3512"/>
          <w:tab w:val="left" w:pos="4471"/>
          <w:tab w:val="left" w:pos="4709"/>
          <w:tab w:val="left" w:pos="5479"/>
          <w:tab w:val="left" w:pos="6626"/>
          <w:tab w:val="left" w:pos="7380"/>
          <w:tab w:val="left" w:pos="8240"/>
          <w:tab w:val="left" w:pos="8270"/>
          <w:tab w:val="left" w:pos="8624"/>
        </w:tabs>
        <w:ind w:left="224" w:right="377" w:firstLine="708"/>
      </w:pPr>
      <w:r>
        <w:rPr>
          <w:spacing w:val="-2"/>
        </w:rPr>
        <w:t>Форма</w:t>
      </w:r>
      <w:r>
        <w:tab/>
      </w:r>
      <w:r>
        <w:tab/>
      </w:r>
      <w:r>
        <w:rPr>
          <w:spacing w:val="-2"/>
        </w:rPr>
        <w:t>грудной</w:t>
      </w:r>
      <w:r>
        <w:tab/>
      </w:r>
      <w:r>
        <w:rPr>
          <w:spacing w:val="-2"/>
        </w:rPr>
        <w:t>клетки</w:t>
      </w:r>
      <w:r>
        <w:tab/>
      </w:r>
      <w:r>
        <w:tab/>
      </w:r>
      <w:r>
        <w:rPr>
          <w:spacing w:val="-2"/>
        </w:rPr>
        <w:t>правильная,</w:t>
      </w:r>
      <w:r>
        <w:tab/>
      </w:r>
      <w:r>
        <w:rPr>
          <w:spacing w:val="-2"/>
        </w:rPr>
        <w:t>экскурсия</w:t>
      </w:r>
      <w:r>
        <w:tab/>
      </w:r>
      <w:r>
        <w:tab/>
      </w:r>
      <w:r>
        <w:rPr>
          <w:spacing w:val="-2"/>
        </w:rPr>
        <w:t>умеренно ограничена</w:t>
      </w:r>
      <w:r>
        <w:tab/>
      </w:r>
      <w:r>
        <w:rPr>
          <w:spacing w:val="-10"/>
        </w:rPr>
        <w:t>–</w:t>
      </w:r>
      <w:r>
        <w:tab/>
      </w:r>
      <w:r>
        <w:rPr>
          <w:spacing w:val="-5"/>
        </w:rPr>
        <w:t>на</w:t>
      </w:r>
      <w:r>
        <w:tab/>
      </w:r>
      <w:r>
        <w:rPr>
          <w:spacing w:val="-2"/>
        </w:rPr>
        <w:t>глубоком</w:t>
      </w:r>
      <w:r>
        <w:tab/>
      </w:r>
      <w:r>
        <w:rPr>
          <w:spacing w:val="-2"/>
        </w:rPr>
        <w:t>вдохе</w:t>
      </w:r>
      <w:r>
        <w:tab/>
      </w:r>
      <w:r>
        <w:rPr>
          <w:spacing w:val="-2"/>
        </w:rPr>
        <w:t>усиливается</w:t>
      </w:r>
      <w:r>
        <w:tab/>
      </w:r>
      <w:r>
        <w:rPr>
          <w:spacing w:val="-4"/>
        </w:rPr>
        <w:t>боль</w:t>
      </w:r>
      <w:r>
        <w:tab/>
      </w:r>
      <w:r>
        <w:rPr>
          <w:spacing w:val="-10"/>
        </w:rPr>
        <w:t>в</w:t>
      </w:r>
      <w:r>
        <w:tab/>
      </w:r>
      <w:r>
        <w:rPr>
          <w:spacing w:val="-2"/>
        </w:rPr>
        <w:t>правой</w:t>
      </w:r>
    </w:p>
    <w:p w14:paraId="1936517A" w14:textId="77777777" w:rsidR="00CF6CDA" w:rsidRDefault="00CF6CDA">
      <w:pPr>
        <w:sectPr w:rsidR="00CF6CDA">
          <w:pgSz w:w="11900" w:h="16840"/>
          <w:pgMar w:top="1060" w:right="460" w:bottom="960" w:left="1480" w:header="0" w:footer="776" w:gutter="0"/>
          <w:cols w:space="720"/>
        </w:sectPr>
      </w:pPr>
    </w:p>
    <w:p w14:paraId="53E0717D" w14:textId="77777777" w:rsidR="00CF6CDA" w:rsidRDefault="007858C4">
      <w:pPr>
        <w:pStyle w:val="a3"/>
        <w:spacing w:before="75"/>
        <w:ind w:left="224" w:right="375"/>
        <w:jc w:val="both"/>
      </w:pPr>
      <w:r>
        <w:lastRenderedPageBreak/>
        <w:t>половине.</w:t>
      </w:r>
      <w:r>
        <w:t xml:space="preserve"> По передней аксиллярной линии справа на уровне 7 – 8 рёбер имеется ссадина 4х3 см. неопределённой формы, под </w:t>
      </w:r>
      <w:proofErr w:type="spellStart"/>
      <w:r>
        <w:t>тёмно</w:t>
      </w:r>
      <w:proofErr w:type="spellEnd"/>
      <w:r>
        <w:t xml:space="preserve"> – бурой корочкой с периферическим отслоением, кровоподтёк неправильной овальной формы 10х6 см сине – фиолетового цвета в центре с зеленоваты</w:t>
      </w:r>
      <w:r>
        <w:t xml:space="preserve">м оттенком по периферии; </w:t>
      </w:r>
      <w:proofErr w:type="spellStart"/>
      <w:r>
        <w:t>пальпаторно</w:t>
      </w:r>
      <w:proofErr w:type="spellEnd"/>
      <w:r>
        <w:t xml:space="preserve"> определяется разлитая болезненность мягких тканей. Нагрузка по осям грудной клетки безболезненна. Аускультативно – дыхание везикулярное, проводится во все отделы.</w:t>
      </w:r>
    </w:p>
    <w:p w14:paraId="646E9CC7" w14:textId="77777777" w:rsidR="00CF6CDA" w:rsidRDefault="00CF6CDA">
      <w:pPr>
        <w:pStyle w:val="a3"/>
        <w:rPr>
          <w:sz w:val="34"/>
        </w:rPr>
      </w:pPr>
    </w:p>
    <w:p w14:paraId="02816C5E" w14:textId="77777777" w:rsidR="00CF6CDA" w:rsidRDefault="00CF6CDA">
      <w:pPr>
        <w:pStyle w:val="a3"/>
        <w:rPr>
          <w:sz w:val="34"/>
        </w:rPr>
      </w:pPr>
    </w:p>
    <w:p w14:paraId="3A26FF1B" w14:textId="77777777" w:rsidR="00CF6CDA" w:rsidRDefault="00CF6CDA">
      <w:pPr>
        <w:pStyle w:val="a3"/>
        <w:rPr>
          <w:sz w:val="34"/>
        </w:rPr>
      </w:pPr>
    </w:p>
    <w:p w14:paraId="0515880E" w14:textId="77777777" w:rsidR="00CF6CDA" w:rsidRDefault="007858C4">
      <w:pPr>
        <w:pStyle w:val="a4"/>
        <w:numPr>
          <w:ilvl w:val="0"/>
          <w:numId w:val="3"/>
        </w:numPr>
        <w:tabs>
          <w:tab w:val="left" w:pos="544"/>
        </w:tabs>
        <w:spacing w:before="299"/>
        <w:ind w:left="544" w:hanging="320"/>
        <w:jc w:val="left"/>
        <w:rPr>
          <w:b/>
          <w:sz w:val="32"/>
        </w:rPr>
      </w:pPr>
      <w:r>
        <w:rPr>
          <w:b/>
          <w:spacing w:val="-2"/>
          <w:sz w:val="32"/>
        </w:rPr>
        <w:t>РАНЫ.</w:t>
      </w:r>
    </w:p>
    <w:p w14:paraId="26113204" w14:textId="77777777" w:rsidR="00CF6CDA" w:rsidRDefault="007858C4">
      <w:pPr>
        <w:pStyle w:val="a3"/>
        <w:ind w:left="224" w:right="376" w:firstLine="708"/>
        <w:jc w:val="both"/>
      </w:pPr>
      <w:r>
        <w:t>Раны должны быть описаны так, чтобы по описанию можно было составить о них полное и точное представление и в последующем определить механизм получения раны. В локальном статусе не надо ставить диагноз, а нужно описывать изменения. Нельзя, например, писать,</w:t>
      </w:r>
      <w:r>
        <w:t xml:space="preserve"> что имеется огнестрельная или резаная рана, а нужно дать такое описание раны, чтобы по этому описанию можно было поставить диагноз огнестрельной, резаной раны и др.</w:t>
      </w:r>
    </w:p>
    <w:p w14:paraId="7CB88E61" w14:textId="77777777" w:rsidR="00CF6CDA" w:rsidRDefault="007858C4">
      <w:pPr>
        <w:pStyle w:val="a3"/>
        <w:spacing w:before="1"/>
        <w:ind w:left="224" w:right="379" w:firstLine="708"/>
        <w:jc w:val="both"/>
      </w:pPr>
      <w:r>
        <w:t xml:space="preserve">При описании ран рекомендуется придерживаться </w:t>
      </w:r>
      <w:proofErr w:type="gramStart"/>
      <w:r>
        <w:t xml:space="preserve">следую- </w:t>
      </w:r>
      <w:proofErr w:type="spellStart"/>
      <w:r>
        <w:t>щего</w:t>
      </w:r>
      <w:proofErr w:type="spellEnd"/>
      <w:proofErr w:type="gramEnd"/>
      <w:r>
        <w:t xml:space="preserve"> порядка:</w:t>
      </w:r>
    </w:p>
    <w:p w14:paraId="4F3B11A7" w14:textId="77777777" w:rsidR="00CF6CDA" w:rsidRDefault="007858C4">
      <w:pPr>
        <w:pStyle w:val="a4"/>
        <w:numPr>
          <w:ilvl w:val="1"/>
          <w:numId w:val="1"/>
        </w:numPr>
        <w:tabs>
          <w:tab w:val="left" w:pos="1118"/>
        </w:tabs>
        <w:ind w:left="1117" w:hanging="187"/>
        <w:jc w:val="both"/>
        <w:rPr>
          <w:sz w:val="32"/>
        </w:rPr>
      </w:pPr>
      <w:r>
        <w:rPr>
          <w:sz w:val="32"/>
        </w:rPr>
        <w:t>указывают</w:t>
      </w:r>
      <w:r>
        <w:rPr>
          <w:spacing w:val="-3"/>
          <w:sz w:val="32"/>
        </w:rPr>
        <w:t xml:space="preserve"> </w:t>
      </w:r>
      <w:r>
        <w:rPr>
          <w:sz w:val="32"/>
        </w:rPr>
        <w:t>точную</w:t>
      </w:r>
      <w:r>
        <w:rPr>
          <w:spacing w:val="-4"/>
          <w:sz w:val="32"/>
        </w:rPr>
        <w:t xml:space="preserve"> </w:t>
      </w:r>
      <w:r>
        <w:rPr>
          <w:sz w:val="32"/>
        </w:rPr>
        <w:t>локализацию</w:t>
      </w:r>
      <w:r>
        <w:rPr>
          <w:spacing w:val="-2"/>
          <w:sz w:val="32"/>
        </w:rPr>
        <w:t xml:space="preserve"> </w:t>
      </w:r>
      <w:r>
        <w:rPr>
          <w:spacing w:val="-4"/>
          <w:sz w:val="32"/>
        </w:rPr>
        <w:t>раны,</w:t>
      </w:r>
    </w:p>
    <w:p w14:paraId="28211B98" w14:textId="77777777" w:rsidR="00CF6CDA" w:rsidRDefault="007858C4">
      <w:pPr>
        <w:pStyle w:val="a4"/>
        <w:numPr>
          <w:ilvl w:val="1"/>
          <w:numId w:val="1"/>
        </w:numPr>
        <w:tabs>
          <w:tab w:val="left" w:pos="1118"/>
        </w:tabs>
        <w:ind w:left="1117" w:hanging="187"/>
        <w:jc w:val="both"/>
        <w:rPr>
          <w:sz w:val="32"/>
        </w:rPr>
      </w:pPr>
      <w:r>
        <w:rPr>
          <w:sz w:val="32"/>
        </w:rPr>
        <w:t xml:space="preserve">ее </w:t>
      </w:r>
      <w:r>
        <w:rPr>
          <w:spacing w:val="-2"/>
          <w:sz w:val="32"/>
        </w:rPr>
        <w:t>форму,</w:t>
      </w:r>
    </w:p>
    <w:p w14:paraId="192C6D96" w14:textId="77777777" w:rsidR="00CF6CDA" w:rsidRDefault="007858C4">
      <w:pPr>
        <w:pStyle w:val="a4"/>
        <w:numPr>
          <w:ilvl w:val="1"/>
          <w:numId w:val="1"/>
        </w:numPr>
        <w:tabs>
          <w:tab w:val="left" w:pos="1118"/>
        </w:tabs>
        <w:ind w:left="1117" w:hanging="187"/>
        <w:jc w:val="both"/>
        <w:rPr>
          <w:sz w:val="32"/>
        </w:rPr>
      </w:pPr>
      <w:r>
        <w:rPr>
          <w:spacing w:val="-2"/>
          <w:sz w:val="32"/>
        </w:rPr>
        <w:t>размеры,</w:t>
      </w:r>
    </w:p>
    <w:p w14:paraId="5874E563" w14:textId="77777777" w:rsidR="00CF6CDA" w:rsidRDefault="007858C4">
      <w:pPr>
        <w:pStyle w:val="a4"/>
        <w:numPr>
          <w:ilvl w:val="1"/>
          <w:numId w:val="1"/>
        </w:numPr>
        <w:tabs>
          <w:tab w:val="left" w:pos="1118"/>
        </w:tabs>
        <w:ind w:left="1117" w:hanging="187"/>
        <w:jc w:val="both"/>
        <w:rPr>
          <w:sz w:val="32"/>
        </w:rPr>
      </w:pPr>
      <w:r>
        <w:rPr>
          <w:sz w:val="32"/>
        </w:rPr>
        <w:t>дефекты</w:t>
      </w:r>
      <w:r>
        <w:rPr>
          <w:spacing w:val="-2"/>
          <w:sz w:val="32"/>
        </w:rPr>
        <w:t xml:space="preserve"> ткани,</w:t>
      </w:r>
    </w:p>
    <w:p w14:paraId="1790F543" w14:textId="77777777" w:rsidR="00CF6CDA" w:rsidRDefault="007858C4">
      <w:pPr>
        <w:pStyle w:val="a4"/>
        <w:numPr>
          <w:ilvl w:val="1"/>
          <w:numId w:val="1"/>
        </w:numPr>
        <w:tabs>
          <w:tab w:val="left" w:pos="1292"/>
        </w:tabs>
        <w:ind w:right="382" w:firstLine="708"/>
        <w:jc w:val="both"/>
        <w:rPr>
          <w:sz w:val="32"/>
        </w:rPr>
      </w:pPr>
      <w:r>
        <w:rPr>
          <w:sz w:val="32"/>
        </w:rPr>
        <w:t xml:space="preserve">края раны и их особенности (ровные, размозженные, </w:t>
      </w:r>
      <w:proofErr w:type="spellStart"/>
      <w:r>
        <w:rPr>
          <w:sz w:val="32"/>
        </w:rPr>
        <w:t>осаднённые</w:t>
      </w:r>
      <w:proofErr w:type="spellEnd"/>
      <w:r>
        <w:rPr>
          <w:sz w:val="32"/>
        </w:rPr>
        <w:t xml:space="preserve"> и др.);</w:t>
      </w:r>
    </w:p>
    <w:p w14:paraId="2F1DCD34" w14:textId="77777777" w:rsidR="00CF6CDA" w:rsidRDefault="007858C4">
      <w:pPr>
        <w:pStyle w:val="a4"/>
        <w:numPr>
          <w:ilvl w:val="1"/>
          <w:numId w:val="1"/>
        </w:numPr>
        <w:tabs>
          <w:tab w:val="left" w:pos="1195"/>
        </w:tabs>
        <w:ind w:right="378" w:firstLine="708"/>
        <w:jc w:val="both"/>
        <w:rPr>
          <w:sz w:val="32"/>
        </w:rPr>
      </w:pPr>
      <w:r>
        <w:rPr>
          <w:sz w:val="32"/>
        </w:rPr>
        <w:t>заполнение и загрязнение полости раны (зияет, заполнена сгустком крови, землёй и др.)</w:t>
      </w:r>
    </w:p>
    <w:p w14:paraId="255610C5" w14:textId="77777777" w:rsidR="00CF6CDA" w:rsidRDefault="007858C4">
      <w:pPr>
        <w:pStyle w:val="a4"/>
        <w:numPr>
          <w:ilvl w:val="1"/>
          <w:numId w:val="1"/>
        </w:numPr>
        <w:tabs>
          <w:tab w:val="left" w:pos="1223"/>
        </w:tabs>
        <w:ind w:right="377" w:firstLine="708"/>
        <w:jc w:val="both"/>
        <w:rPr>
          <w:sz w:val="32"/>
        </w:rPr>
      </w:pPr>
      <w:r>
        <w:rPr>
          <w:sz w:val="32"/>
        </w:rPr>
        <w:t>состояние тканей в глубине раны (подкожная клетча</w:t>
      </w:r>
      <w:r>
        <w:rPr>
          <w:sz w:val="32"/>
        </w:rPr>
        <w:t>тка, мышцы, кость);</w:t>
      </w:r>
    </w:p>
    <w:p w14:paraId="71CE16FA" w14:textId="77777777" w:rsidR="00CF6CDA" w:rsidRDefault="007858C4">
      <w:pPr>
        <w:pStyle w:val="a4"/>
        <w:numPr>
          <w:ilvl w:val="1"/>
          <w:numId w:val="1"/>
        </w:numPr>
        <w:tabs>
          <w:tab w:val="left" w:pos="1134"/>
        </w:tabs>
        <w:ind w:right="377" w:firstLine="708"/>
        <w:jc w:val="both"/>
        <w:rPr>
          <w:sz w:val="32"/>
        </w:rPr>
      </w:pPr>
      <w:r>
        <w:rPr>
          <w:sz w:val="32"/>
        </w:rPr>
        <w:t>состояние кожи, окружающей рану (гематомы, припухлости, отек, загрязнение, изменение окраски, наложения, вкрапления, следы обработки медикаментами – йодом, зелёнкой, мазями и др.)</w:t>
      </w:r>
    </w:p>
    <w:p w14:paraId="0A54649E" w14:textId="77777777" w:rsidR="00CF6CDA" w:rsidRDefault="007858C4">
      <w:pPr>
        <w:pStyle w:val="a4"/>
        <w:numPr>
          <w:ilvl w:val="1"/>
          <w:numId w:val="1"/>
        </w:numPr>
        <w:tabs>
          <w:tab w:val="left" w:pos="1118"/>
        </w:tabs>
        <w:ind w:left="1117" w:hanging="187"/>
        <w:jc w:val="both"/>
        <w:rPr>
          <w:sz w:val="32"/>
        </w:rPr>
      </w:pPr>
      <w:r>
        <w:rPr>
          <w:sz w:val="32"/>
        </w:rPr>
        <w:t>наличие</w:t>
      </w:r>
      <w:r>
        <w:rPr>
          <w:spacing w:val="-4"/>
          <w:sz w:val="32"/>
        </w:rPr>
        <w:t xml:space="preserve"> </w:t>
      </w:r>
      <w:r>
        <w:rPr>
          <w:sz w:val="32"/>
        </w:rPr>
        <w:t>кровотечения,</w:t>
      </w:r>
      <w:r>
        <w:rPr>
          <w:spacing w:val="-1"/>
          <w:sz w:val="32"/>
        </w:rPr>
        <w:t xml:space="preserve"> </w:t>
      </w:r>
      <w:r>
        <w:rPr>
          <w:sz w:val="32"/>
        </w:rPr>
        <w:t>его</w:t>
      </w:r>
      <w:r>
        <w:rPr>
          <w:spacing w:val="-2"/>
          <w:sz w:val="32"/>
        </w:rPr>
        <w:t xml:space="preserve"> </w:t>
      </w:r>
      <w:r>
        <w:rPr>
          <w:sz w:val="32"/>
        </w:rPr>
        <w:t>характер</w:t>
      </w:r>
      <w:r>
        <w:rPr>
          <w:spacing w:val="-1"/>
          <w:sz w:val="32"/>
        </w:rPr>
        <w:t xml:space="preserve"> </w:t>
      </w:r>
      <w:r>
        <w:rPr>
          <w:sz w:val="32"/>
        </w:rPr>
        <w:t>и</w:t>
      </w:r>
      <w:r>
        <w:rPr>
          <w:spacing w:val="-1"/>
          <w:sz w:val="32"/>
        </w:rPr>
        <w:t xml:space="preserve"> </w:t>
      </w:r>
      <w:r>
        <w:rPr>
          <w:spacing w:val="-2"/>
          <w:sz w:val="32"/>
        </w:rPr>
        <w:t>интенсивность;</w:t>
      </w:r>
    </w:p>
    <w:p w14:paraId="62A4B52C" w14:textId="77777777" w:rsidR="00CF6CDA" w:rsidRDefault="007858C4">
      <w:pPr>
        <w:pStyle w:val="a4"/>
        <w:numPr>
          <w:ilvl w:val="1"/>
          <w:numId w:val="1"/>
        </w:numPr>
        <w:tabs>
          <w:tab w:val="left" w:pos="1175"/>
        </w:tabs>
        <w:ind w:right="381" w:firstLine="708"/>
        <w:jc w:val="both"/>
        <w:rPr>
          <w:sz w:val="32"/>
        </w:rPr>
      </w:pPr>
      <w:r>
        <w:rPr>
          <w:sz w:val="32"/>
        </w:rPr>
        <w:t>при несвежих ранах</w:t>
      </w:r>
      <w:r>
        <w:rPr>
          <w:spacing w:val="40"/>
          <w:sz w:val="32"/>
        </w:rPr>
        <w:t xml:space="preserve"> </w:t>
      </w:r>
      <w:r>
        <w:rPr>
          <w:sz w:val="32"/>
        </w:rPr>
        <w:t>- под</w:t>
      </w:r>
      <w:r>
        <w:rPr>
          <w:sz w:val="32"/>
        </w:rPr>
        <w:t>робно описать отделяемое раны (сукровичное, серозное, гнойное, консистенцию отделяемого).</w:t>
      </w:r>
    </w:p>
    <w:p w14:paraId="63C74687" w14:textId="77777777" w:rsidR="00CF6CDA" w:rsidRDefault="00CF6CDA">
      <w:pPr>
        <w:jc w:val="both"/>
        <w:rPr>
          <w:sz w:val="32"/>
        </w:rPr>
        <w:sectPr w:rsidR="00CF6CDA">
          <w:pgSz w:w="11900" w:h="16840"/>
          <w:pgMar w:top="1060" w:right="460" w:bottom="960" w:left="1480" w:header="0" w:footer="776" w:gutter="0"/>
          <w:cols w:space="720"/>
        </w:sectPr>
      </w:pPr>
    </w:p>
    <w:p w14:paraId="6EE9984F" w14:textId="77777777" w:rsidR="00CF6CDA" w:rsidRDefault="007858C4">
      <w:pPr>
        <w:pStyle w:val="a4"/>
        <w:numPr>
          <w:ilvl w:val="1"/>
          <w:numId w:val="1"/>
        </w:numPr>
        <w:tabs>
          <w:tab w:val="left" w:pos="1497"/>
          <w:tab w:val="left" w:pos="2858"/>
        </w:tabs>
        <w:spacing w:before="75"/>
        <w:ind w:right="375" w:firstLine="708"/>
        <w:jc w:val="both"/>
        <w:rPr>
          <w:sz w:val="32"/>
        </w:rPr>
      </w:pPr>
      <w:r>
        <w:rPr>
          <w:sz w:val="32"/>
        </w:rPr>
        <w:lastRenderedPageBreak/>
        <w:t>в последнее время в случаях насильственных (криминальных) травм принято схематично зарисовывать форму и расположение раны. Естественно, никто не буд</w:t>
      </w:r>
      <w:r>
        <w:rPr>
          <w:sz w:val="32"/>
        </w:rPr>
        <w:t xml:space="preserve">ет от Вас требовать таланта Шишкина или Куинджи. Если у больницы есть </w:t>
      </w:r>
      <w:r>
        <w:rPr>
          <w:spacing w:val="-2"/>
          <w:sz w:val="32"/>
        </w:rPr>
        <w:t>возможность</w:t>
      </w:r>
      <w:r>
        <w:rPr>
          <w:sz w:val="32"/>
        </w:rPr>
        <w:tab/>
        <w:t>обеспечить врача простейшим цифровым фотоаппаратом и сфотографировать имеющиеся повреждения, судебные эксперты приходят в полный восторг, у них – это вообще норма работы.</w:t>
      </w:r>
    </w:p>
    <w:p w14:paraId="128504CA" w14:textId="77777777" w:rsidR="00CF6CDA" w:rsidRDefault="00CF6CDA">
      <w:pPr>
        <w:pStyle w:val="a3"/>
        <w:rPr>
          <w:sz w:val="34"/>
        </w:rPr>
      </w:pPr>
    </w:p>
    <w:p w14:paraId="1415770D" w14:textId="77777777" w:rsidR="00CF6CDA" w:rsidRDefault="00CF6CDA">
      <w:pPr>
        <w:pStyle w:val="a3"/>
        <w:rPr>
          <w:sz w:val="34"/>
        </w:rPr>
      </w:pPr>
    </w:p>
    <w:p w14:paraId="1684F402" w14:textId="77777777" w:rsidR="00CF6CDA" w:rsidRDefault="00CF6CDA">
      <w:pPr>
        <w:pStyle w:val="a3"/>
        <w:rPr>
          <w:sz w:val="28"/>
        </w:rPr>
      </w:pPr>
    </w:p>
    <w:p w14:paraId="0591B2BE" w14:textId="77777777" w:rsidR="00CF6CDA" w:rsidRDefault="007858C4">
      <w:pPr>
        <w:pStyle w:val="1"/>
        <w:ind w:left="224" w:right="381" w:firstLine="708"/>
        <w:rPr>
          <w:u w:val="none"/>
        </w:rPr>
      </w:pPr>
      <w:r>
        <w:t>Колото-резаная проникающая рана грудной клетки слева,</w:t>
      </w:r>
      <w:r>
        <w:rPr>
          <w:u w:val="none"/>
        </w:rPr>
        <w:t xml:space="preserve"> </w:t>
      </w:r>
      <w:r>
        <w:t xml:space="preserve">открытый </w:t>
      </w:r>
      <w:proofErr w:type="spellStart"/>
      <w:r>
        <w:t>гемопневмоторакс</w:t>
      </w:r>
      <w:proofErr w:type="spellEnd"/>
      <w:r>
        <w:t>.</w:t>
      </w:r>
    </w:p>
    <w:p w14:paraId="4182D779" w14:textId="77777777" w:rsidR="00CF6CDA" w:rsidRDefault="007858C4">
      <w:pPr>
        <w:pStyle w:val="a3"/>
        <w:ind w:left="224" w:right="375"/>
        <w:jc w:val="both"/>
      </w:pPr>
      <w:r>
        <w:t>В области грудной клетки слева между 8 и 9 ребром по задней аксиллярной линии имеется рана неправильной веретенообразной формы размером 2,3х0,5 см. После сведения краёв рана и</w:t>
      </w:r>
      <w:r>
        <w:t xml:space="preserve">меет прямолинейную форму длиной 2,5 см. Края раны ровные, без </w:t>
      </w:r>
      <w:proofErr w:type="spellStart"/>
      <w:r>
        <w:t>осаднений</w:t>
      </w:r>
      <w:proofErr w:type="spellEnd"/>
      <w:r>
        <w:t xml:space="preserve"> и кровоподтёков. Правый конец раны П – образной формы 0,1 см, левый – в виде острого угла. Кожа вокруг раны без повреждений и загрязнений.</w:t>
      </w:r>
      <w:r>
        <w:rPr>
          <w:spacing w:val="40"/>
        </w:rPr>
        <w:t xml:space="preserve"> </w:t>
      </w:r>
      <w:r>
        <w:t>Глубина раны по зонду – более 8 см. При разве</w:t>
      </w:r>
      <w:r>
        <w:t xml:space="preserve">дении краёв раны из неё при дыхательных движениях вырывается воздух и кровь. Дыхание учащено, </w:t>
      </w:r>
      <w:proofErr w:type="spellStart"/>
      <w:r>
        <w:t>аускультативно</w:t>
      </w:r>
      <w:proofErr w:type="spellEnd"/>
      <w:r>
        <w:t xml:space="preserve"> - слева резко ослаблено, выслушиваются разнокалиберные хрипы.</w:t>
      </w:r>
    </w:p>
    <w:p w14:paraId="53911C7D" w14:textId="77777777" w:rsidR="00CF6CDA" w:rsidRDefault="00CF6CDA">
      <w:pPr>
        <w:pStyle w:val="a3"/>
        <w:rPr>
          <w:sz w:val="34"/>
        </w:rPr>
      </w:pPr>
    </w:p>
    <w:p w14:paraId="00FED7F5" w14:textId="77777777" w:rsidR="00CF6CDA" w:rsidRDefault="00CF6CDA">
      <w:pPr>
        <w:pStyle w:val="a3"/>
        <w:rPr>
          <w:sz w:val="34"/>
        </w:rPr>
      </w:pPr>
    </w:p>
    <w:p w14:paraId="4BAF7EBC" w14:textId="77777777" w:rsidR="00CF6CDA" w:rsidRDefault="00CF6CDA">
      <w:pPr>
        <w:pStyle w:val="a3"/>
        <w:rPr>
          <w:sz w:val="34"/>
        </w:rPr>
      </w:pPr>
    </w:p>
    <w:p w14:paraId="269DDCFF" w14:textId="77777777" w:rsidR="00CF6CDA" w:rsidRDefault="00CF6CDA">
      <w:pPr>
        <w:pStyle w:val="a3"/>
        <w:rPr>
          <w:sz w:val="34"/>
        </w:rPr>
      </w:pPr>
    </w:p>
    <w:p w14:paraId="1133FAC1" w14:textId="77777777" w:rsidR="00CF6CDA" w:rsidRDefault="007858C4">
      <w:pPr>
        <w:pStyle w:val="1"/>
        <w:spacing w:before="277"/>
        <w:rPr>
          <w:u w:val="none"/>
        </w:rPr>
      </w:pPr>
      <w:r>
        <w:t>Резаная</w:t>
      </w:r>
      <w:r>
        <w:rPr>
          <w:spacing w:val="-3"/>
        </w:rPr>
        <w:t xml:space="preserve"> </w:t>
      </w:r>
      <w:r>
        <w:t>рана</w:t>
      </w:r>
      <w:r>
        <w:rPr>
          <w:spacing w:val="-2"/>
        </w:rPr>
        <w:t xml:space="preserve"> предплечья</w:t>
      </w:r>
    </w:p>
    <w:p w14:paraId="122788F8" w14:textId="77777777" w:rsidR="00CF6CDA" w:rsidRDefault="007858C4">
      <w:pPr>
        <w:pStyle w:val="a3"/>
        <w:ind w:left="224" w:right="378"/>
        <w:jc w:val="both"/>
      </w:pPr>
      <w:r>
        <w:t xml:space="preserve">В средней трети предплечья по передней поверхности имеется зияющая рана веретенообразной формы с ровными краями и острыми концами размером 4х1см., при сведении краёв – форма линейная. </w:t>
      </w:r>
      <w:proofErr w:type="spellStart"/>
      <w:r>
        <w:t>Длинник</w:t>
      </w:r>
      <w:proofErr w:type="spellEnd"/>
      <w:r>
        <w:t xml:space="preserve"> раны ориентирован перпендикулярно оси предплечья. Рана заполнена</w:t>
      </w:r>
      <w:r>
        <w:t xml:space="preserve"> сгустком крови, при ревизии – стенки гладкие, глубина до 0,5 см, дно – в </w:t>
      </w:r>
      <w:proofErr w:type="spellStart"/>
      <w:r>
        <w:t>подкожножировой</w:t>
      </w:r>
      <w:proofErr w:type="spellEnd"/>
      <w:r>
        <w:t xml:space="preserve"> клетчатке. Кровотечение умеренное, венозное.</w:t>
      </w:r>
    </w:p>
    <w:p w14:paraId="11BE572E" w14:textId="77777777" w:rsidR="00CF6CDA" w:rsidRDefault="00CF6CDA">
      <w:pPr>
        <w:pStyle w:val="a3"/>
      </w:pPr>
    </w:p>
    <w:p w14:paraId="4E234552" w14:textId="77777777" w:rsidR="00CF6CDA" w:rsidRDefault="007858C4">
      <w:pPr>
        <w:pStyle w:val="1"/>
        <w:rPr>
          <w:u w:val="none"/>
        </w:rPr>
      </w:pPr>
      <w:r>
        <w:t>Резаная</w:t>
      </w:r>
      <w:r>
        <w:rPr>
          <w:spacing w:val="-3"/>
        </w:rPr>
        <w:t xml:space="preserve"> </w:t>
      </w:r>
      <w:r>
        <w:t>рана</w:t>
      </w:r>
      <w:r>
        <w:rPr>
          <w:spacing w:val="-2"/>
        </w:rPr>
        <w:t xml:space="preserve"> кисти</w:t>
      </w:r>
    </w:p>
    <w:p w14:paraId="3A272AD0" w14:textId="77777777" w:rsidR="00CF6CDA" w:rsidRDefault="00CF6CDA">
      <w:pPr>
        <w:sectPr w:rsidR="00CF6CDA">
          <w:pgSz w:w="11900" w:h="16840"/>
          <w:pgMar w:top="1060" w:right="460" w:bottom="960" w:left="1480" w:header="0" w:footer="776" w:gutter="0"/>
          <w:cols w:space="720"/>
        </w:sectPr>
      </w:pPr>
    </w:p>
    <w:p w14:paraId="0BA2471B" w14:textId="77777777" w:rsidR="00CF6CDA" w:rsidRDefault="007858C4">
      <w:pPr>
        <w:pStyle w:val="a3"/>
        <w:spacing w:before="75"/>
        <w:ind w:left="224" w:right="374"/>
        <w:jc w:val="both"/>
      </w:pPr>
      <w:r>
        <w:lastRenderedPageBreak/>
        <w:t>На ладонной поверхности левой кисти во втором межпальцевом промежутке имеется линей</w:t>
      </w:r>
      <w:r>
        <w:t>ная рана с ровными краями, острыми углами длиной 3 см с расхождением краев на 0,3 см. На дне раны видны перерезанные волокна мышц. Рана умеренно кровоточит. Движения в 1, 2, 3-ем пальцах умеренно ограничены и болезненны. Тыльная поверхность кисти несколько</w:t>
      </w:r>
      <w:r>
        <w:t xml:space="preserve"> отечна. Поверхностная чувствительность пальцев кисти снижена, глубокая сохранена.</w:t>
      </w:r>
    </w:p>
    <w:p w14:paraId="6B8E8C9B" w14:textId="77777777" w:rsidR="00CF6CDA" w:rsidRDefault="00CF6CDA">
      <w:pPr>
        <w:pStyle w:val="a3"/>
      </w:pPr>
    </w:p>
    <w:p w14:paraId="56B5002E" w14:textId="77777777" w:rsidR="00CF6CDA" w:rsidRDefault="007858C4">
      <w:pPr>
        <w:pStyle w:val="1"/>
        <w:rPr>
          <w:u w:val="none"/>
        </w:rPr>
      </w:pPr>
      <w:r>
        <w:t>Скальпированная</w:t>
      </w:r>
      <w:r>
        <w:rPr>
          <w:spacing w:val="-5"/>
        </w:rPr>
        <w:t xml:space="preserve"> </w:t>
      </w:r>
      <w:r>
        <w:t>рана</w:t>
      </w:r>
      <w:r>
        <w:rPr>
          <w:spacing w:val="-6"/>
        </w:rPr>
        <w:t xml:space="preserve"> </w:t>
      </w:r>
      <w:r>
        <w:rPr>
          <w:spacing w:val="-2"/>
        </w:rPr>
        <w:t>пальца</w:t>
      </w:r>
    </w:p>
    <w:p w14:paraId="78D4D7DF" w14:textId="77777777" w:rsidR="00CF6CDA" w:rsidRDefault="007858C4">
      <w:pPr>
        <w:pStyle w:val="a3"/>
        <w:ind w:left="224" w:right="378"/>
        <w:jc w:val="both"/>
      </w:pPr>
      <w:r>
        <w:t>На 2 пальце правой кисти в области ногтевой фаланги по ладонной стороне имеется рана овальной формы размером 1,5 на 1 см с дефектом кожи и мягких тканей на глубину до 0, 2 см. Края раны ровные. Кровотечение умеренное, венозное.</w:t>
      </w:r>
    </w:p>
    <w:p w14:paraId="186A8D2F" w14:textId="77777777" w:rsidR="00CF6CDA" w:rsidRDefault="00CF6CDA">
      <w:pPr>
        <w:pStyle w:val="a3"/>
      </w:pPr>
    </w:p>
    <w:p w14:paraId="4AB711A0" w14:textId="77777777" w:rsidR="00CF6CDA" w:rsidRDefault="007858C4">
      <w:pPr>
        <w:pStyle w:val="1"/>
        <w:rPr>
          <w:u w:val="none"/>
        </w:rPr>
      </w:pPr>
      <w:r>
        <w:t>Колотая</w:t>
      </w:r>
      <w:r>
        <w:rPr>
          <w:spacing w:val="-3"/>
        </w:rPr>
        <w:t xml:space="preserve"> </w:t>
      </w:r>
      <w:r>
        <w:t>рана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инородное</w:t>
      </w:r>
      <w:r>
        <w:rPr>
          <w:spacing w:val="-2"/>
        </w:rPr>
        <w:t xml:space="preserve"> </w:t>
      </w:r>
      <w:r>
        <w:rPr>
          <w:spacing w:val="-4"/>
        </w:rPr>
        <w:t>те</w:t>
      </w:r>
      <w:r>
        <w:rPr>
          <w:spacing w:val="-4"/>
        </w:rPr>
        <w:t>ло</w:t>
      </w:r>
    </w:p>
    <w:p w14:paraId="6C2C00E3" w14:textId="77777777" w:rsidR="00CF6CDA" w:rsidRDefault="007858C4">
      <w:pPr>
        <w:pStyle w:val="a3"/>
        <w:ind w:left="224" w:right="374"/>
        <w:jc w:val="both"/>
      </w:pPr>
      <w:r>
        <w:t xml:space="preserve">На ладонной стороне правой кисти напротив 2 пальца имеется рана диаметром до 0,1 см, из которой выстоит часть рыболовного </w:t>
      </w:r>
      <w:r>
        <w:rPr>
          <w:spacing w:val="-2"/>
        </w:rPr>
        <w:t>крючка.</w:t>
      </w:r>
    </w:p>
    <w:p w14:paraId="6F2AF587" w14:textId="77777777" w:rsidR="00CF6CDA" w:rsidRDefault="00CF6CDA">
      <w:pPr>
        <w:pStyle w:val="a3"/>
      </w:pPr>
    </w:p>
    <w:p w14:paraId="5E1A3FFD" w14:textId="77777777" w:rsidR="00CF6CDA" w:rsidRDefault="007858C4">
      <w:pPr>
        <w:pStyle w:val="1"/>
        <w:spacing w:before="1"/>
        <w:rPr>
          <w:u w:val="none"/>
        </w:rPr>
      </w:pPr>
      <w:r>
        <w:t>Колотая</w:t>
      </w:r>
      <w:r>
        <w:rPr>
          <w:spacing w:val="-3"/>
        </w:rPr>
        <w:t xml:space="preserve"> </w:t>
      </w:r>
      <w:r>
        <w:t>рана</w:t>
      </w:r>
      <w:r>
        <w:rPr>
          <w:spacing w:val="-3"/>
        </w:rPr>
        <w:t xml:space="preserve"> </w:t>
      </w:r>
      <w:r>
        <w:rPr>
          <w:spacing w:val="-4"/>
        </w:rPr>
        <w:t>стопы</w:t>
      </w:r>
    </w:p>
    <w:p w14:paraId="3015C82B" w14:textId="77777777" w:rsidR="00CF6CDA" w:rsidRDefault="007858C4">
      <w:pPr>
        <w:pStyle w:val="a3"/>
        <w:ind w:left="224" w:right="377"/>
        <w:jc w:val="both"/>
      </w:pPr>
      <w:r>
        <w:t>На подошвенной стороне правой стопы напротив 2 пальца имеется точечная рана. Края сомкнуты, отделяемого</w:t>
      </w:r>
      <w:r>
        <w:t xml:space="preserve"> нет. Вокруг раны – припухлость диаметром до 2х см. </w:t>
      </w:r>
      <w:proofErr w:type="spellStart"/>
      <w:r>
        <w:t>Пальпаторно</w:t>
      </w:r>
      <w:proofErr w:type="spellEnd"/>
      <w:r>
        <w:t xml:space="preserve"> – инородного тела под кожей не определяется.</w:t>
      </w:r>
    </w:p>
    <w:p w14:paraId="4EACEBBE" w14:textId="77777777" w:rsidR="00CF6CDA" w:rsidRDefault="00CF6CDA">
      <w:pPr>
        <w:pStyle w:val="a3"/>
      </w:pPr>
    </w:p>
    <w:p w14:paraId="5ADCB4DC" w14:textId="77777777" w:rsidR="00CF6CDA" w:rsidRDefault="007858C4">
      <w:pPr>
        <w:pStyle w:val="1"/>
        <w:rPr>
          <w:u w:val="none"/>
        </w:rPr>
      </w:pPr>
      <w:r>
        <w:t>Пиленая</w:t>
      </w:r>
      <w:r>
        <w:rPr>
          <w:spacing w:val="-3"/>
        </w:rPr>
        <w:t xml:space="preserve"> </w:t>
      </w:r>
      <w:r>
        <w:t>рана</w:t>
      </w:r>
      <w:r>
        <w:rPr>
          <w:spacing w:val="-3"/>
        </w:rPr>
        <w:t xml:space="preserve"> </w:t>
      </w:r>
      <w:r>
        <w:rPr>
          <w:spacing w:val="-2"/>
        </w:rPr>
        <w:t>бедра</w:t>
      </w:r>
    </w:p>
    <w:p w14:paraId="601337C8" w14:textId="77777777" w:rsidR="00CF6CDA" w:rsidRDefault="007858C4">
      <w:pPr>
        <w:pStyle w:val="a3"/>
        <w:ind w:left="224" w:right="378"/>
        <w:jc w:val="both"/>
      </w:pPr>
      <w:r>
        <w:t xml:space="preserve">В нижней трети бедра по передневнутренней поверхности имеется рана продолговатой формы, с неровными </w:t>
      </w:r>
      <w:proofErr w:type="spellStart"/>
      <w:r>
        <w:t>мелколоскутными</w:t>
      </w:r>
      <w:proofErr w:type="spellEnd"/>
      <w:r>
        <w:t xml:space="preserve"> краями и ос</w:t>
      </w:r>
      <w:r>
        <w:t>трыми раздвоенными концами размером 8х2см, глубиной до</w:t>
      </w:r>
      <w:r>
        <w:rPr>
          <w:spacing w:val="40"/>
        </w:rPr>
        <w:t xml:space="preserve"> </w:t>
      </w:r>
      <w:r>
        <w:t xml:space="preserve">1,5 см., заполнена сгустком крови. Кровотечения на момент поступления нет. При ревизии: дно раны – в </w:t>
      </w:r>
      <w:proofErr w:type="spellStart"/>
      <w:r>
        <w:t>подкожножировой</w:t>
      </w:r>
      <w:proofErr w:type="spellEnd"/>
      <w:r>
        <w:t xml:space="preserve"> клетчатке. После удаления кровяного сгустка открылось</w:t>
      </w:r>
      <w:r>
        <w:rPr>
          <w:spacing w:val="40"/>
        </w:rPr>
        <w:t xml:space="preserve"> </w:t>
      </w:r>
      <w:r>
        <w:t>обильное венозное кровотечение</w:t>
      </w:r>
      <w:r>
        <w:t>.</w:t>
      </w:r>
    </w:p>
    <w:p w14:paraId="5C4FE805" w14:textId="77777777" w:rsidR="00CF6CDA" w:rsidRDefault="00CF6CDA">
      <w:pPr>
        <w:pStyle w:val="a3"/>
      </w:pPr>
    </w:p>
    <w:p w14:paraId="0084E508" w14:textId="77777777" w:rsidR="00CF6CDA" w:rsidRDefault="007858C4">
      <w:pPr>
        <w:pStyle w:val="1"/>
        <w:rPr>
          <w:u w:val="none"/>
        </w:rPr>
      </w:pPr>
      <w:r>
        <w:t>Рубленая</w:t>
      </w:r>
      <w:r>
        <w:rPr>
          <w:spacing w:val="-4"/>
        </w:rPr>
        <w:t xml:space="preserve"> </w:t>
      </w:r>
      <w:r>
        <w:t>рана</w:t>
      </w:r>
      <w:r>
        <w:rPr>
          <w:spacing w:val="-4"/>
        </w:rPr>
        <w:t xml:space="preserve"> </w:t>
      </w:r>
      <w:r>
        <w:t>правого</w:t>
      </w:r>
      <w:r>
        <w:rPr>
          <w:spacing w:val="-3"/>
        </w:rPr>
        <w:t xml:space="preserve"> </w:t>
      </w:r>
      <w:r>
        <w:rPr>
          <w:spacing w:val="-2"/>
        </w:rPr>
        <w:t>бедра</w:t>
      </w:r>
    </w:p>
    <w:p w14:paraId="055315E3" w14:textId="77777777" w:rsidR="00CF6CDA" w:rsidRDefault="007858C4">
      <w:pPr>
        <w:pStyle w:val="a3"/>
        <w:ind w:left="224" w:right="377"/>
        <w:jc w:val="both"/>
      </w:pPr>
      <w:r>
        <w:t>На переднее</w:t>
      </w:r>
      <w:r>
        <w:rPr>
          <w:spacing w:val="-1"/>
        </w:rPr>
        <w:t xml:space="preserve"> </w:t>
      </w:r>
      <w:r>
        <w:t xml:space="preserve">- внутренней поверхности нижней трети правого бедра имеется зияющая рана неправильной веретенообразной формы, размерами 7,5х1 см. После сведения краёв рана принимает </w:t>
      </w:r>
      <w:proofErr w:type="gramStart"/>
      <w:r>
        <w:t>прямолинейную</w:t>
      </w:r>
      <w:r>
        <w:rPr>
          <w:spacing w:val="74"/>
        </w:rPr>
        <w:t xml:space="preserve">  </w:t>
      </w:r>
      <w:r>
        <w:t>форму</w:t>
      </w:r>
      <w:proofErr w:type="gramEnd"/>
      <w:r>
        <w:rPr>
          <w:spacing w:val="79"/>
        </w:rPr>
        <w:t xml:space="preserve">  </w:t>
      </w:r>
      <w:r>
        <w:t>длиной</w:t>
      </w:r>
      <w:r>
        <w:rPr>
          <w:spacing w:val="78"/>
        </w:rPr>
        <w:t xml:space="preserve">  </w:t>
      </w:r>
      <w:r>
        <w:t>8</w:t>
      </w:r>
      <w:r>
        <w:rPr>
          <w:spacing w:val="78"/>
        </w:rPr>
        <w:t xml:space="preserve">  </w:t>
      </w:r>
      <w:r>
        <w:t>см.</w:t>
      </w:r>
      <w:r>
        <w:rPr>
          <w:spacing w:val="79"/>
        </w:rPr>
        <w:t xml:space="preserve">  </w:t>
      </w:r>
      <w:proofErr w:type="gramStart"/>
      <w:r>
        <w:t>Края</w:t>
      </w:r>
      <w:r>
        <w:rPr>
          <w:spacing w:val="79"/>
        </w:rPr>
        <w:t xml:space="preserve">  </w:t>
      </w:r>
      <w:r>
        <w:t>ран</w:t>
      </w:r>
      <w:r>
        <w:t>ы</w:t>
      </w:r>
      <w:proofErr w:type="gramEnd"/>
      <w:r>
        <w:rPr>
          <w:spacing w:val="79"/>
        </w:rPr>
        <w:t xml:space="preserve">  </w:t>
      </w:r>
      <w:r>
        <w:rPr>
          <w:spacing w:val="-2"/>
        </w:rPr>
        <w:t>ровные,</w:t>
      </w:r>
    </w:p>
    <w:p w14:paraId="5F7B5EDC" w14:textId="77777777" w:rsidR="00CF6CDA" w:rsidRDefault="00CF6CDA">
      <w:pPr>
        <w:jc w:val="both"/>
        <w:sectPr w:rsidR="00CF6CDA">
          <w:pgSz w:w="11900" w:h="16840"/>
          <w:pgMar w:top="1060" w:right="460" w:bottom="960" w:left="1480" w:header="0" w:footer="776" w:gutter="0"/>
          <w:cols w:space="720"/>
        </w:sectPr>
      </w:pPr>
    </w:p>
    <w:p w14:paraId="1AF30881" w14:textId="77777777" w:rsidR="00CF6CDA" w:rsidRDefault="007858C4">
      <w:pPr>
        <w:pStyle w:val="a3"/>
        <w:spacing w:before="75"/>
        <w:ind w:left="224" w:right="376"/>
        <w:jc w:val="both"/>
      </w:pPr>
      <w:proofErr w:type="spellStart"/>
      <w:r>
        <w:lastRenderedPageBreak/>
        <w:t>осаднённые</w:t>
      </w:r>
      <w:proofErr w:type="spellEnd"/>
      <w:r>
        <w:t>, кровоподтёчные, стенки относительно гладкие. Один конец раны П – образной формы шириной 0,4 см, второй – виде острого угла. Раневой канал имеет клиновидную форму и наибольшую глубину до 2,5 см у П – образного её конца, заканчивается в мышцах бе</w:t>
      </w:r>
      <w:r>
        <w:t>дра. Направление раневого канала спереди назад и слева направо. Стенки раневого канала ровные, относительно гладкие. В мышцах вокруг раневого канала кровоизлияние неправильной овальной формы 6х2,5х2 см. Кровотечение умеренное, венозное.</w:t>
      </w:r>
    </w:p>
    <w:p w14:paraId="789A0AA3" w14:textId="77777777" w:rsidR="00CF6CDA" w:rsidRDefault="00CF6CDA">
      <w:pPr>
        <w:pStyle w:val="a3"/>
        <w:rPr>
          <w:sz w:val="34"/>
        </w:rPr>
      </w:pPr>
    </w:p>
    <w:p w14:paraId="4896FDE2" w14:textId="77777777" w:rsidR="00CF6CDA" w:rsidRDefault="00CF6CDA">
      <w:pPr>
        <w:pStyle w:val="a3"/>
        <w:rPr>
          <w:sz w:val="30"/>
        </w:rPr>
      </w:pPr>
    </w:p>
    <w:p w14:paraId="6396ABE1" w14:textId="77777777" w:rsidR="00CF6CDA" w:rsidRDefault="007858C4">
      <w:pPr>
        <w:pStyle w:val="1"/>
        <w:ind w:left="224" w:right="202" w:firstLine="708"/>
        <w:rPr>
          <w:u w:val="none"/>
        </w:rPr>
      </w:pPr>
      <w:r>
        <w:t>Огнестрельная скв</w:t>
      </w:r>
      <w:r>
        <w:t xml:space="preserve">озная рана предплечья (выстрел </w:t>
      </w:r>
      <w:proofErr w:type="gramStart"/>
      <w:r>
        <w:t xml:space="preserve">с </w:t>
      </w:r>
      <w:r>
        <w:rPr>
          <w:u w:val="none"/>
        </w:rPr>
        <w:t xml:space="preserve"> </w:t>
      </w:r>
      <w:r>
        <w:t>неблизкого</w:t>
      </w:r>
      <w:proofErr w:type="gramEnd"/>
      <w:r>
        <w:t xml:space="preserve"> расстояния)</w:t>
      </w:r>
    </w:p>
    <w:p w14:paraId="264CBC58" w14:textId="77777777" w:rsidR="00CF6CDA" w:rsidRDefault="007858C4">
      <w:pPr>
        <w:pStyle w:val="a3"/>
        <w:ind w:left="224" w:right="378" w:firstLine="284"/>
        <w:jc w:val="both"/>
      </w:pPr>
      <w:r>
        <w:t>На передней поверхности средней трети правого предплечья имеется</w:t>
      </w:r>
      <w:r>
        <w:rPr>
          <w:spacing w:val="-4"/>
        </w:rPr>
        <w:t xml:space="preserve"> </w:t>
      </w:r>
      <w:r>
        <w:t>рана</w:t>
      </w:r>
      <w:r>
        <w:rPr>
          <w:spacing w:val="-4"/>
        </w:rPr>
        <w:t xml:space="preserve"> </w:t>
      </w:r>
      <w:r>
        <w:t>округлой</w:t>
      </w:r>
      <w:r>
        <w:rPr>
          <w:spacing w:val="-4"/>
        </w:rPr>
        <w:t xml:space="preserve"> </w:t>
      </w:r>
      <w:r>
        <w:t>формы</w:t>
      </w:r>
      <w:r>
        <w:rPr>
          <w:spacing w:val="-3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дефектом</w:t>
      </w:r>
      <w:r>
        <w:rPr>
          <w:spacing w:val="-5"/>
        </w:rPr>
        <w:t xml:space="preserve"> </w:t>
      </w:r>
      <w:r>
        <w:t>кожи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центре</w:t>
      </w:r>
      <w:r>
        <w:rPr>
          <w:spacing w:val="-4"/>
        </w:rPr>
        <w:t xml:space="preserve"> </w:t>
      </w:r>
      <w:r>
        <w:t xml:space="preserve">диаметром 0,4 см. Края раны ровные. По краям дефекта имеется циркулярный поясок </w:t>
      </w:r>
      <w:proofErr w:type="spellStart"/>
      <w:r>
        <w:t>осаднения</w:t>
      </w:r>
      <w:proofErr w:type="spellEnd"/>
      <w:r>
        <w:t xml:space="preserve"> шириной 0,2 см. В глубине раны размозженная, пропитанная кровью, подкожная жировая клетчатка. На тыльной стороне предплечья на границе средней и верхней трети – рана </w:t>
      </w:r>
      <w:r>
        <w:t xml:space="preserve">щелевидной формы размером 0,5 на 0,2 см, без дефекта ткани и ободков </w:t>
      </w:r>
      <w:proofErr w:type="spellStart"/>
      <w:r>
        <w:t>осаднения</w:t>
      </w:r>
      <w:proofErr w:type="spellEnd"/>
      <w:r>
        <w:t xml:space="preserve"> и загрязнения. При ревизии зондом выявлено, что раны имеют общий прямой раневой канал в мягких тканях длиной около 10 см.</w:t>
      </w:r>
    </w:p>
    <w:p w14:paraId="68E23B22" w14:textId="77777777" w:rsidR="00CF6CDA" w:rsidRDefault="00CF6CDA">
      <w:pPr>
        <w:pStyle w:val="a3"/>
        <w:rPr>
          <w:sz w:val="34"/>
        </w:rPr>
      </w:pPr>
    </w:p>
    <w:p w14:paraId="4A0365E9" w14:textId="77777777" w:rsidR="00CF6CDA" w:rsidRDefault="00CF6CDA">
      <w:pPr>
        <w:pStyle w:val="a3"/>
        <w:rPr>
          <w:sz w:val="34"/>
        </w:rPr>
      </w:pPr>
    </w:p>
    <w:p w14:paraId="7F697E52" w14:textId="77777777" w:rsidR="00CF6CDA" w:rsidRDefault="00CF6CDA">
      <w:pPr>
        <w:pStyle w:val="a3"/>
        <w:spacing w:before="1"/>
        <w:rPr>
          <w:sz w:val="28"/>
        </w:rPr>
      </w:pPr>
    </w:p>
    <w:p w14:paraId="0D201876" w14:textId="77777777" w:rsidR="00CF6CDA" w:rsidRDefault="007858C4">
      <w:pPr>
        <w:pStyle w:val="1"/>
        <w:ind w:left="508"/>
        <w:rPr>
          <w:u w:val="none"/>
        </w:rPr>
      </w:pPr>
      <w:r>
        <w:t>Огнестрельная</w:t>
      </w:r>
      <w:r>
        <w:rPr>
          <w:spacing w:val="-4"/>
        </w:rPr>
        <w:t xml:space="preserve"> </w:t>
      </w:r>
      <w:r>
        <w:t>рана</w:t>
      </w:r>
      <w:r>
        <w:rPr>
          <w:spacing w:val="-3"/>
        </w:rPr>
        <w:t xml:space="preserve"> </w:t>
      </w:r>
      <w:r>
        <w:t>лба</w:t>
      </w:r>
      <w:r>
        <w:rPr>
          <w:spacing w:val="-3"/>
        </w:rPr>
        <w:t xml:space="preserve"> </w:t>
      </w:r>
      <w:r>
        <w:t>(выстрел</w:t>
      </w:r>
      <w:r>
        <w:rPr>
          <w:spacing w:val="-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близкого</w:t>
      </w:r>
      <w:r>
        <w:rPr>
          <w:spacing w:val="-2"/>
        </w:rPr>
        <w:t xml:space="preserve"> расстояни</w:t>
      </w:r>
      <w:r>
        <w:rPr>
          <w:spacing w:val="-2"/>
        </w:rPr>
        <w:t>я)</w:t>
      </w:r>
    </w:p>
    <w:p w14:paraId="23572655" w14:textId="77777777" w:rsidR="00CF6CDA" w:rsidRDefault="007858C4">
      <w:pPr>
        <w:pStyle w:val="a3"/>
        <w:ind w:left="224" w:right="377"/>
        <w:jc w:val="both"/>
      </w:pPr>
      <w:r>
        <w:t xml:space="preserve">В центре лобной области имеется рана округлой формы с дефектом кожи в центре диаметром 0,5 см. Края раны относительно ровные. По краям дефекта циркулярный поясок </w:t>
      </w:r>
      <w:proofErr w:type="spellStart"/>
      <w:r>
        <w:t>осаднения</w:t>
      </w:r>
      <w:proofErr w:type="spellEnd"/>
      <w:r>
        <w:t xml:space="preserve"> шириной 0,2 см, на который накладывается поясок обтирания темно-серого цвета шири</w:t>
      </w:r>
      <w:r>
        <w:t>ной 0,2—0,3 см. Рана заполнена темно-красным свертком крови. Вокруг раны на участке круглой формы имеются внедрившиеся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эпидермис</w:t>
      </w:r>
      <w:r>
        <w:rPr>
          <w:spacing w:val="-3"/>
        </w:rPr>
        <w:t xml:space="preserve"> </w:t>
      </w:r>
      <w:r>
        <w:t>до</w:t>
      </w:r>
      <w:r>
        <w:rPr>
          <w:spacing w:val="-5"/>
        </w:rPr>
        <w:t xml:space="preserve"> </w:t>
      </w:r>
      <w:r>
        <w:t>собственно</w:t>
      </w:r>
      <w:r>
        <w:rPr>
          <w:spacing w:val="-5"/>
        </w:rPr>
        <w:t xml:space="preserve"> </w:t>
      </w:r>
      <w:r>
        <w:t>кожи</w:t>
      </w:r>
      <w:r>
        <w:rPr>
          <w:spacing w:val="-3"/>
        </w:rPr>
        <w:t xml:space="preserve"> </w:t>
      </w:r>
      <w:r>
        <w:t>частицы</w:t>
      </w:r>
      <w:r>
        <w:rPr>
          <w:spacing w:val="-4"/>
        </w:rPr>
        <w:t xml:space="preserve"> </w:t>
      </w:r>
      <w:r>
        <w:t>пороховых зерен синевато-серого цвета и мелкие ссадины, равномерно расположенные по всей площади п</w:t>
      </w:r>
      <w:r>
        <w:t>ораженного участка кожи.</w:t>
      </w:r>
    </w:p>
    <w:p w14:paraId="61665EF2" w14:textId="77777777" w:rsidR="00CF6CDA" w:rsidRDefault="00CF6CDA">
      <w:pPr>
        <w:pStyle w:val="a3"/>
        <w:rPr>
          <w:sz w:val="34"/>
        </w:rPr>
      </w:pPr>
    </w:p>
    <w:p w14:paraId="2F55627A" w14:textId="77777777" w:rsidR="00CF6CDA" w:rsidRDefault="00CF6CDA">
      <w:pPr>
        <w:pStyle w:val="a3"/>
        <w:rPr>
          <w:sz w:val="30"/>
        </w:rPr>
      </w:pPr>
    </w:p>
    <w:p w14:paraId="79AF9FC2" w14:textId="77777777" w:rsidR="00CF6CDA" w:rsidRDefault="007858C4">
      <w:pPr>
        <w:pStyle w:val="1"/>
        <w:jc w:val="left"/>
        <w:rPr>
          <w:u w:val="none"/>
        </w:rPr>
      </w:pPr>
      <w:r>
        <w:t>Ушибленная</w:t>
      </w:r>
      <w:r>
        <w:rPr>
          <w:spacing w:val="-4"/>
        </w:rPr>
        <w:t xml:space="preserve"> </w:t>
      </w:r>
      <w:r>
        <w:t>рана</w:t>
      </w:r>
      <w:r>
        <w:rPr>
          <w:spacing w:val="-3"/>
        </w:rPr>
        <w:t xml:space="preserve"> </w:t>
      </w:r>
      <w:r>
        <w:t>волосистой</w:t>
      </w:r>
      <w:r>
        <w:rPr>
          <w:spacing w:val="-3"/>
        </w:rPr>
        <w:t xml:space="preserve"> </w:t>
      </w:r>
      <w:r>
        <w:t>части</w:t>
      </w:r>
      <w:r>
        <w:rPr>
          <w:spacing w:val="-2"/>
        </w:rPr>
        <w:t xml:space="preserve"> головы</w:t>
      </w:r>
    </w:p>
    <w:p w14:paraId="6190D394" w14:textId="77777777" w:rsidR="00CF6CDA" w:rsidRDefault="00CF6CDA">
      <w:pPr>
        <w:sectPr w:rsidR="00CF6CDA">
          <w:pgSz w:w="11900" w:h="16840"/>
          <w:pgMar w:top="1060" w:right="460" w:bottom="960" w:left="1480" w:header="0" w:footer="776" w:gutter="0"/>
          <w:cols w:space="720"/>
        </w:sectPr>
      </w:pPr>
    </w:p>
    <w:p w14:paraId="0C11C995" w14:textId="77777777" w:rsidR="00CF6CDA" w:rsidRDefault="007858C4">
      <w:pPr>
        <w:spacing w:before="74"/>
        <w:ind w:left="224"/>
        <w:jc w:val="both"/>
        <w:rPr>
          <w:i/>
          <w:sz w:val="24"/>
        </w:rPr>
      </w:pPr>
      <w:r>
        <w:rPr>
          <w:i/>
          <w:sz w:val="24"/>
        </w:rPr>
        <w:lastRenderedPageBreak/>
        <w:t>При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описании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ушибленных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ран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сложной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формы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следует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особо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отметить:</w:t>
      </w:r>
    </w:p>
    <w:p w14:paraId="216F136D" w14:textId="77777777" w:rsidR="00CF6CDA" w:rsidRDefault="007858C4">
      <w:pPr>
        <w:pStyle w:val="a4"/>
        <w:numPr>
          <w:ilvl w:val="1"/>
          <w:numId w:val="3"/>
        </w:numPr>
        <w:tabs>
          <w:tab w:val="left" w:pos="932"/>
        </w:tabs>
        <w:jc w:val="both"/>
        <w:rPr>
          <w:i/>
          <w:sz w:val="24"/>
        </w:rPr>
      </w:pPr>
      <w:r>
        <w:rPr>
          <w:i/>
          <w:sz w:val="24"/>
        </w:rPr>
        <w:t>Форму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раны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(П-,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Т-,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У-,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Х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-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образная,</w:t>
      </w:r>
      <w:r>
        <w:rPr>
          <w:i/>
          <w:spacing w:val="58"/>
          <w:sz w:val="24"/>
        </w:rPr>
        <w:t xml:space="preserve"> </w:t>
      </w:r>
      <w:r>
        <w:rPr>
          <w:i/>
          <w:sz w:val="24"/>
        </w:rPr>
        <w:t>звёздчатой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или другой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формы).</w:t>
      </w:r>
    </w:p>
    <w:p w14:paraId="3D48FC36" w14:textId="77777777" w:rsidR="00CF6CDA" w:rsidRDefault="007858C4">
      <w:pPr>
        <w:pStyle w:val="a4"/>
        <w:numPr>
          <w:ilvl w:val="1"/>
          <w:numId w:val="3"/>
        </w:numPr>
        <w:tabs>
          <w:tab w:val="left" w:pos="932"/>
        </w:tabs>
        <w:ind w:left="944" w:right="405" w:hanging="360"/>
        <w:jc w:val="both"/>
        <w:rPr>
          <w:i/>
          <w:sz w:val="24"/>
        </w:rPr>
      </w:pPr>
      <w:r>
        <w:rPr>
          <w:i/>
          <w:sz w:val="24"/>
        </w:rPr>
        <w:t>Размеры и глубину раны. Указывается либо длина сторон (лучей) раны, либо размер площади, занимаемой раной – это не принципиально. Но при этом весьма важно точно указать глубину раны. Ширину расхождения краёв раны при этом измерять вообще не нужно.</w:t>
      </w:r>
    </w:p>
    <w:p w14:paraId="340085A0" w14:textId="77777777" w:rsidR="00CF6CDA" w:rsidRDefault="007858C4">
      <w:pPr>
        <w:pStyle w:val="a4"/>
        <w:numPr>
          <w:ilvl w:val="1"/>
          <w:numId w:val="3"/>
        </w:numPr>
        <w:tabs>
          <w:tab w:val="left" w:pos="932"/>
        </w:tabs>
        <w:ind w:left="944" w:right="408" w:hanging="360"/>
        <w:jc w:val="both"/>
        <w:rPr>
          <w:i/>
          <w:sz w:val="24"/>
        </w:rPr>
      </w:pPr>
      <w:r>
        <w:rPr>
          <w:i/>
          <w:sz w:val="24"/>
        </w:rPr>
        <w:t>Результа</w:t>
      </w:r>
      <w:r>
        <w:rPr>
          <w:i/>
          <w:sz w:val="24"/>
        </w:rPr>
        <w:t xml:space="preserve">т ревизии раны (имеется или нет нарушение целостности костей </w:t>
      </w:r>
      <w:r>
        <w:rPr>
          <w:i/>
          <w:spacing w:val="-2"/>
          <w:sz w:val="24"/>
        </w:rPr>
        <w:t>черепа).</w:t>
      </w:r>
    </w:p>
    <w:p w14:paraId="13131515" w14:textId="77777777" w:rsidR="00CF6CDA" w:rsidRDefault="00CF6CDA">
      <w:pPr>
        <w:pStyle w:val="a3"/>
        <w:spacing w:before="1"/>
        <w:rPr>
          <w:i/>
        </w:rPr>
      </w:pPr>
    </w:p>
    <w:p w14:paraId="5E1C84D1" w14:textId="77777777" w:rsidR="00CF6CDA" w:rsidRDefault="007858C4">
      <w:pPr>
        <w:pStyle w:val="a3"/>
        <w:ind w:left="224" w:right="378"/>
        <w:jc w:val="both"/>
      </w:pPr>
      <w:r>
        <w:t>В левой теменной области имеется рана V- образной формы, длиной сторон 5 и 6 см, глубиной до 0,5 см, с отслойкой кожного лоскута, основанием 3см, обращённым к затылку. Края раны неровны</w:t>
      </w:r>
      <w:r>
        <w:t xml:space="preserve">е, </w:t>
      </w:r>
      <w:proofErr w:type="spellStart"/>
      <w:r>
        <w:t>осаднённые</w:t>
      </w:r>
      <w:proofErr w:type="spellEnd"/>
      <w:r>
        <w:t xml:space="preserve"> на 0,3 см, кровоподтёчные. Концы раны тупые. Дном раны является апоневроз. Повреждений костей черепа визуально не обнаружено. Кровотечение обильное, венозное.</w:t>
      </w:r>
    </w:p>
    <w:p w14:paraId="07203CFE" w14:textId="77777777" w:rsidR="00CF6CDA" w:rsidRDefault="00CF6CDA">
      <w:pPr>
        <w:pStyle w:val="a3"/>
        <w:rPr>
          <w:sz w:val="34"/>
        </w:rPr>
      </w:pPr>
    </w:p>
    <w:p w14:paraId="7AD0816F" w14:textId="77777777" w:rsidR="00CF6CDA" w:rsidRDefault="00CF6CDA">
      <w:pPr>
        <w:pStyle w:val="a3"/>
        <w:rPr>
          <w:sz w:val="30"/>
        </w:rPr>
      </w:pPr>
    </w:p>
    <w:p w14:paraId="2C028320" w14:textId="77777777" w:rsidR="00CF6CDA" w:rsidRDefault="007858C4">
      <w:pPr>
        <w:pStyle w:val="1"/>
        <w:rPr>
          <w:u w:val="none"/>
        </w:rPr>
      </w:pPr>
      <w:r>
        <w:t>Ушибленная</w:t>
      </w:r>
      <w:r>
        <w:rPr>
          <w:spacing w:val="-4"/>
        </w:rPr>
        <w:t xml:space="preserve"> </w:t>
      </w:r>
      <w:r>
        <w:t>рана</w:t>
      </w:r>
      <w:r>
        <w:rPr>
          <w:spacing w:val="-3"/>
        </w:rPr>
        <w:t xml:space="preserve"> </w:t>
      </w:r>
      <w:r>
        <w:t>лобной</w:t>
      </w:r>
      <w:r>
        <w:rPr>
          <w:spacing w:val="-4"/>
        </w:rPr>
        <w:t xml:space="preserve"> </w:t>
      </w:r>
      <w:r>
        <w:rPr>
          <w:spacing w:val="-2"/>
        </w:rPr>
        <w:t>области</w:t>
      </w:r>
    </w:p>
    <w:p w14:paraId="776D2994" w14:textId="77777777" w:rsidR="00CF6CDA" w:rsidRDefault="007858C4">
      <w:pPr>
        <w:pStyle w:val="a3"/>
        <w:ind w:left="224" w:right="376"/>
        <w:jc w:val="both"/>
      </w:pPr>
      <w:r>
        <w:t>В правой половине лобной области на границе волоси</w:t>
      </w:r>
      <w:r>
        <w:t>стой части головы имеется «П»- образная (при сведении краёв) рана с длиной сторон 3х2,5х2,7 см. В центре раны кожа отслоена в виде лоскута</w:t>
      </w:r>
      <w:r>
        <w:rPr>
          <w:spacing w:val="40"/>
        </w:rPr>
        <w:t xml:space="preserve"> </w:t>
      </w:r>
      <w:r>
        <w:t xml:space="preserve">на участке 2,5х2 см. Края раны неровные, </w:t>
      </w:r>
      <w:proofErr w:type="spellStart"/>
      <w:r>
        <w:t>осаднённые</w:t>
      </w:r>
      <w:proofErr w:type="spellEnd"/>
      <w:r>
        <w:t xml:space="preserve"> на ширину</w:t>
      </w:r>
      <w:r>
        <w:rPr>
          <w:spacing w:val="40"/>
        </w:rPr>
        <w:t xml:space="preserve"> </w:t>
      </w:r>
      <w:r>
        <w:t>до 0,3 см, кровоподтёчные. Концы раны тупые. От верхних</w:t>
      </w:r>
      <w:r>
        <w:t xml:space="preserve"> углов отходят разрывы длиной 0,3 и 0,7 см, проникающие до подкожной основы. У основания лоскута – ссадина полосовидной формы 0,7х2,5 см. С учётом этой ссадины всё повреждение имеет прямоугольную форму 3х2.5см. Правая и верхняя стенка раны скошены, левая –</w:t>
      </w:r>
      <w:r>
        <w:t xml:space="preserve"> подрыта. Глубина раны – до апоневроза, между краями раны видны тканевые перемычки. Повреждений костей черепа при ревизии пальцем не выявлено. Окружающие кожные покровы не изменены. В подкожной основе вокруг раны – кровоизлияние тёмно-красного цвета, непра</w:t>
      </w:r>
      <w:r>
        <w:t xml:space="preserve">вильной овальной формы, 6х5см и толщиной 0,4 см. Кровотечение венозное, </w:t>
      </w:r>
      <w:r>
        <w:rPr>
          <w:spacing w:val="-2"/>
        </w:rPr>
        <w:t>умеренное.</w:t>
      </w:r>
    </w:p>
    <w:p w14:paraId="31E1137E" w14:textId="77777777" w:rsidR="00CF6CDA" w:rsidRDefault="00CF6CDA">
      <w:pPr>
        <w:pStyle w:val="a3"/>
        <w:spacing w:before="1"/>
      </w:pPr>
    </w:p>
    <w:p w14:paraId="22B5A503" w14:textId="77777777" w:rsidR="00CF6CDA" w:rsidRDefault="007858C4">
      <w:pPr>
        <w:pStyle w:val="1"/>
        <w:ind w:left="224" w:right="381" w:firstLine="708"/>
        <w:rPr>
          <w:u w:val="none"/>
        </w:rPr>
      </w:pPr>
      <w:r>
        <w:t>Множественные ушибленные раны правой теменно-</w:t>
      </w:r>
      <w:r>
        <w:rPr>
          <w:u w:val="none"/>
        </w:rPr>
        <w:t xml:space="preserve"> </w:t>
      </w:r>
      <w:r>
        <w:t>височной области</w:t>
      </w:r>
    </w:p>
    <w:p w14:paraId="2D882E92" w14:textId="77777777" w:rsidR="00CF6CDA" w:rsidRDefault="007858C4">
      <w:pPr>
        <w:pStyle w:val="a3"/>
        <w:ind w:left="224" w:right="377"/>
        <w:jc w:val="both"/>
      </w:pPr>
      <w:r>
        <w:t xml:space="preserve">В правой теменно-височной области имеются три раны. Рана №1 - </w:t>
      </w:r>
      <w:proofErr w:type="spellStart"/>
      <w:r>
        <w:t>веретёнообразной</w:t>
      </w:r>
      <w:proofErr w:type="spellEnd"/>
      <w:r>
        <w:rPr>
          <w:spacing w:val="-1"/>
        </w:rPr>
        <w:t xml:space="preserve"> </w:t>
      </w:r>
      <w:r>
        <w:t>формы</w:t>
      </w:r>
      <w:r>
        <w:rPr>
          <w:spacing w:val="-1"/>
        </w:rPr>
        <w:t xml:space="preserve"> </w:t>
      </w:r>
      <w:r>
        <w:t>размерами 6,5х0,8 см,</w:t>
      </w:r>
      <w:r>
        <w:rPr>
          <w:spacing w:val="-2"/>
        </w:rPr>
        <w:t xml:space="preserve"> </w:t>
      </w:r>
      <w:r>
        <w:t>глубиной до 0,7</w:t>
      </w:r>
      <w:r>
        <w:rPr>
          <w:spacing w:val="-2"/>
        </w:rPr>
        <w:t xml:space="preserve"> </w:t>
      </w:r>
      <w:r>
        <w:t xml:space="preserve">см. При сведении краёв рана – прямолинейная, длиной 7 см. Концы </w:t>
      </w:r>
      <w:proofErr w:type="gramStart"/>
      <w:r>
        <w:t>раны</w:t>
      </w:r>
      <w:r>
        <w:rPr>
          <w:spacing w:val="39"/>
        </w:rPr>
        <w:t xml:space="preserve">  </w:t>
      </w:r>
      <w:r>
        <w:t>закруглены</w:t>
      </w:r>
      <w:proofErr w:type="gramEnd"/>
      <w:r>
        <w:t>,</w:t>
      </w:r>
      <w:r>
        <w:rPr>
          <w:spacing w:val="41"/>
        </w:rPr>
        <w:t xml:space="preserve">  </w:t>
      </w:r>
      <w:r>
        <w:t>ориентированы</w:t>
      </w:r>
      <w:r>
        <w:rPr>
          <w:spacing w:val="41"/>
        </w:rPr>
        <w:t xml:space="preserve">  </w:t>
      </w:r>
      <w:r>
        <w:t>на</w:t>
      </w:r>
      <w:r>
        <w:rPr>
          <w:spacing w:val="41"/>
        </w:rPr>
        <w:t xml:space="preserve">  </w:t>
      </w:r>
      <w:r>
        <w:t>3</w:t>
      </w:r>
      <w:r>
        <w:rPr>
          <w:spacing w:val="41"/>
        </w:rPr>
        <w:t xml:space="preserve">  </w:t>
      </w:r>
      <w:r>
        <w:t>и</w:t>
      </w:r>
      <w:r>
        <w:rPr>
          <w:spacing w:val="41"/>
        </w:rPr>
        <w:t xml:space="preserve">  </w:t>
      </w:r>
      <w:r>
        <w:t>9</w:t>
      </w:r>
      <w:r>
        <w:rPr>
          <w:spacing w:val="41"/>
        </w:rPr>
        <w:t xml:space="preserve">  </w:t>
      </w:r>
      <w:r>
        <w:t>часов</w:t>
      </w:r>
      <w:r>
        <w:rPr>
          <w:spacing w:val="42"/>
        </w:rPr>
        <w:t xml:space="preserve">  </w:t>
      </w:r>
      <w:r>
        <w:rPr>
          <w:spacing w:val="-2"/>
        </w:rPr>
        <w:t>условного</w:t>
      </w:r>
    </w:p>
    <w:p w14:paraId="5C6F5FA5" w14:textId="77777777" w:rsidR="00CF6CDA" w:rsidRDefault="00CF6CDA">
      <w:pPr>
        <w:jc w:val="both"/>
        <w:sectPr w:rsidR="00CF6CDA">
          <w:pgSz w:w="11900" w:h="16840"/>
          <w:pgMar w:top="1060" w:right="460" w:bottom="960" w:left="1480" w:header="0" w:footer="776" w:gutter="0"/>
          <w:cols w:space="720"/>
        </w:sectPr>
      </w:pPr>
    </w:p>
    <w:p w14:paraId="37B51728" w14:textId="77777777" w:rsidR="00CF6CDA" w:rsidRDefault="007858C4">
      <w:pPr>
        <w:pStyle w:val="a3"/>
        <w:spacing w:before="75"/>
        <w:ind w:left="224" w:right="378"/>
        <w:jc w:val="both"/>
      </w:pPr>
      <w:r>
        <w:lastRenderedPageBreak/>
        <w:t xml:space="preserve">циферблата. Верхний край раны </w:t>
      </w:r>
      <w:proofErr w:type="spellStart"/>
      <w:r>
        <w:t>осаднён</w:t>
      </w:r>
      <w:proofErr w:type="spellEnd"/>
      <w:r>
        <w:t xml:space="preserve"> на 0,1 – 0,2 см. Верхняя стенка ра</w:t>
      </w:r>
      <w:r>
        <w:t xml:space="preserve">ны скошена, нижняя подрыта. В средней части рана проникает до кости, сама кость не повреждена. Кровотечение венозное, незначительное. Рана №2 – звёздчатой формы с тремя лучами, общие размеры раны 3,5х2 см. Края раны </w:t>
      </w:r>
      <w:proofErr w:type="spellStart"/>
      <w:r>
        <w:t>осаднены</w:t>
      </w:r>
      <w:proofErr w:type="spellEnd"/>
      <w:r>
        <w:t xml:space="preserve"> от 0,1 до</w:t>
      </w:r>
      <w:r>
        <w:rPr>
          <w:spacing w:val="-2"/>
        </w:rPr>
        <w:t xml:space="preserve"> </w:t>
      </w:r>
      <w:r>
        <w:t>1,0</w:t>
      </w:r>
      <w:r>
        <w:rPr>
          <w:spacing w:val="-2"/>
        </w:rPr>
        <w:t xml:space="preserve"> </w:t>
      </w:r>
      <w:r>
        <w:t>см.</w:t>
      </w:r>
      <w:r>
        <w:rPr>
          <w:spacing w:val="-2"/>
        </w:rPr>
        <w:t xml:space="preserve"> </w:t>
      </w:r>
      <w:r>
        <w:t>Концы</w:t>
      </w:r>
      <w:r>
        <w:rPr>
          <w:spacing w:val="-1"/>
        </w:rPr>
        <w:t xml:space="preserve"> </w:t>
      </w:r>
      <w:r>
        <w:t>раны</w:t>
      </w:r>
      <w:r>
        <w:rPr>
          <w:spacing w:val="-1"/>
        </w:rPr>
        <w:t xml:space="preserve"> </w:t>
      </w:r>
      <w:r>
        <w:t>ос</w:t>
      </w:r>
      <w:r>
        <w:t>трые.</w:t>
      </w:r>
      <w:r>
        <w:rPr>
          <w:spacing w:val="-1"/>
        </w:rPr>
        <w:t xml:space="preserve"> </w:t>
      </w:r>
      <w:r>
        <w:t>Передняя</w:t>
      </w:r>
      <w:r>
        <w:rPr>
          <w:spacing w:val="-1"/>
        </w:rPr>
        <w:t xml:space="preserve"> </w:t>
      </w:r>
      <w:r>
        <w:t>стенка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подрыта,</w:t>
      </w:r>
      <w:r>
        <w:rPr>
          <w:spacing w:val="-2"/>
        </w:rPr>
        <w:t xml:space="preserve"> </w:t>
      </w:r>
      <w:r>
        <w:t>задняя</w:t>
      </w:r>
      <w:r>
        <w:rPr>
          <w:spacing w:val="-1"/>
        </w:rPr>
        <w:t xml:space="preserve"> </w:t>
      </w:r>
      <w:r>
        <w:t xml:space="preserve">– скошена. Глубина – до 0,5 см. Кровотечение венозное, незначительное. Рана №3 – форма звёздчатая, трёхлучевая, размером 0,9х1,5 см. Края раны </w:t>
      </w:r>
      <w:proofErr w:type="spellStart"/>
      <w:r>
        <w:t>осаднены</w:t>
      </w:r>
      <w:proofErr w:type="spellEnd"/>
      <w:r>
        <w:t xml:space="preserve"> от 0,2 до 0,4 см. Глубина раны – до 0,5 см. Все раны имеют неров</w:t>
      </w:r>
      <w:r>
        <w:t xml:space="preserve">ные, </w:t>
      </w:r>
      <w:proofErr w:type="spellStart"/>
      <w:r>
        <w:t>осаднённые</w:t>
      </w:r>
      <w:proofErr w:type="spellEnd"/>
      <w:r>
        <w:t>, размозжённые, кровоподтёчные края, и тканевые перемычки в области концов. В подкожной основе вокруг ран – кровоизлияния неправильной овальной формы размерами 7х3 см у раны №1 и 4х2,5</w:t>
      </w:r>
      <w:r>
        <w:rPr>
          <w:spacing w:val="-2"/>
        </w:rPr>
        <w:t xml:space="preserve"> </w:t>
      </w:r>
      <w:r>
        <w:t>см у ран №2 и</w:t>
      </w:r>
      <w:r>
        <w:rPr>
          <w:spacing w:val="-1"/>
        </w:rPr>
        <w:t xml:space="preserve"> </w:t>
      </w:r>
      <w:r>
        <w:t>№3.</w:t>
      </w:r>
      <w:r>
        <w:rPr>
          <w:spacing w:val="-2"/>
        </w:rPr>
        <w:t xml:space="preserve"> </w:t>
      </w:r>
      <w:r>
        <w:t>Кожа</w:t>
      </w:r>
      <w:r>
        <w:rPr>
          <w:spacing w:val="-1"/>
        </w:rPr>
        <w:t xml:space="preserve"> </w:t>
      </w:r>
      <w:r>
        <w:t>вокруг</w:t>
      </w:r>
      <w:r>
        <w:rPr>
          <w:spacing w:val="-1"/>
        </w:rPr>
        <w:t xml:space="preserve"> </w:t>
      </w:r>
      <w:r>
        <w:t xml:space="preserve">ран (за пределами </w:t>
      </w:r>
      <w:proofErr w:type="spellStart"/>
      <w:r>
        <w:t>осаднени</w:t>
      </w:r>
      <w:r>
        <w:t>я</w:t>
      </w:r>
      <w:proofErr w:type="spellEnd"/>
      <w:r>
        <w:t>) не изменена.</w:t>
      </w:r>
    </w:p>
    <w:p w14:paraId="394627AF" w14:textId="77777777" w:rsidR="00CF6CDA" w:rsidRDefault="00CF6CDA">
      <w:pPr>
        <w:pStyle w:val="a3"/>
        <w:rPr>
          <w:sz w:val="34"/>
        </w:rPr>
      </w:pPr>
    </w:p>
    <w:p w14:paraId="536D295C" w14:textId="77777777" w:rsidR="00CF6CDA" w:rsidRDefault="00CF6CDA">
      <w:pPr>
        <w:pStyle w:val="a3"/>
        <w:rPr>
          <w:sz w:val="34"/>
        </w:rPr>
      </w:pPr>
    </w:p>
    <w:p w14:paraId="1DD87E86" w14:textId="77777777" w:rsidR="00CF6CDA" w:rsidRDefault="007858C4">
      <w:pPr>
        <w:pStyle w:val="1"/>
        <w:spacing w:before="230"/>
        <w:ind w:left="224"/>
        <w:rPr>
          <w:u w:val="none"/>
        </w:rPr>
      </w:pPr>
      <w:r>
        <w:t>Рваная</w:t>
      </w:r>
      <w:r>
        <w:rPr>
          <w:spacing w:val="-3"/>
        </w:rPr>
        <w:t xml:space="preserve"> </w:t>
      </w:r>
      <w:r>
        <w:t>рана</w:t>
      </w:r>
      <w:r>
        <w:rPr>
          <w:spacing w:val="-2"/>
        </w:rPr>
        <w:t xml:space="preserve"> </w:t>
      </w:r>
      <w:r>
        <w:rPr>
          <w:spacing w:val="-5"/>
        </w:rPr>
        <w:t>лба</w:t>
      </w:r>
    </w:p>
    <w:p w14:paraId="157A94D4" w14:textId="77777777" w:rsidR="00CF6CDA" w:rsidRDefault="007858C4">
      <w:pPr>
        <w:pStyle w:val="a3"/>
        <w:spacing w:before="1"/>
        <w:ind w:left="224" w:right="376"/>
        <w:jc w:val="both"/>
      </w:pPr>
      <w:r>
        <w:t>В области лба справа имеется рана неправильной веретенообразной формы размером 10х4,5 см, глубиной до 0,4 см в центре. При сопоставлении краёв рана приобретает практически прямолинейную форму без дефекта ткани, длиной 11 см. Концы раны острые, края неровны</w:t>
      </w:r>
      <w:r>
        <w:t xml:space="preserve">е, без </w:t>
      </w:r>
      <w:proofErr w:type="spellStart"/>
      <w:r>
        <w:t>осаднений</w:t>
      </w:r>
      <w:proofErr w:type="spellEnd"/>
      <w:r>
        <w:t>. Кожа по краям раны неравномерно</w:t>
      </w:r>
      <w:r>
        <w:rPr>
          <w:spacing w:val="3"/>
        </w:rPr>
        <w:t xml:space="preserve"> </w:t>
      </w:r>
      <w:r>
        <w:t>отслоена</w:t>
      </w:r>
      <w:r>
        <w:rPr>
          <w:spacing w:val="5"/>
        </w:rPr>
        <w:t xml:space="preserve"> </w:t>
      </w:r>
      <w:r>
        <w:t>от</w:t>
      </w:r>
      <w:r>
        <w:rPr>
          <w:spacing w:val="5"/>
        </w:rPr>
        <w:t xml:space="preserve"> </w:t>
      </w:r>
      <w:r>
        <w:t>подлежащих</w:t>
      </w:r>
      <w:r>
        <w:rPr>
          <w:spacing w:val="5"/>
        </w:rPr>
        <w:t xml:space="preserve"> </w:t>
      </w:r>
      <w:r>
        <w:t>тканей</w:t>
      </w:r>
      <w:r>
        <w:rPr>
          <w:spacing w:val="7"/>
        </w:rPr>
        <w:t xml:space="preserve"> </w:t>
      </w:r>
      <w:r>
        <w:t>на</w:t>
      </w:r>
      <w:r>
        <w:rPr>
          <w:spacing w:val="7"/>
        </w:rPr>
        <w:t xml:space="preserve"> </w:t>
      </w:r>
      <w:r>
        <w:t>ширину</w:t>
      </w:r>
      <w:r>
        <w:rPr>
          <w:spacing w:val="7"/>
        </w:rPr>
        <w:t xml:space="preserve"> </w:t>
      </w:r>
      <w:r>
        <w:t>до</w:t>
      </w:r>
      <w:r>
        <w:rPr>
          <w:spacing w:val="6"/>
        </w:rPr>
        <w:t xml:space="preserve"> </w:t>
      </w:r>
      <w:r>
        <w:t>0,3</w:t>
      </w:r>
      <w:r>
        <w:rPr>
          <w:spacing w:val="6"/>
        </w:rPr>
        <w:t xml:space="preserve"> </w:t>
      </w:r>
      <w:r>
        <w:rPr>
          <w:spacing w:val="-5"/>
        </w:rPr>
        <w:t>см</w:t>
      </w:r>
    </w:p>
    <w:p w14:paraId="1AAC3AB2" w14:textId="77777777" w:rsidR="00CF6CDA" w:rsidRDefault="007858C4">
      <w:pPr>
        <w:pStyle w:val="a4"/>
        <w:numPr>
          <w:ilvl w:val="0"/>
          <w:numId w:val="1"/>
        </w:numPr>
        <w:tabs>
          <w:tab w:val="left" w:pos="505"/>
        </w:tabs>
        <w:ind w:left="504" w:hanging="281"/>
        <w:jc w:val="both"/>
        <w:rPr>
          <w:sz w:val="32"/>
        </w:rPr>
      </w:pPr>
      <w:r>
        <w:rPr>
          <w:sz w:val="32"/>
        </w:rPr>
        <w:t>по</w:t>
      </w:r>
      <w:r>
        <w:rPr>
          <w:spacing w:val="37"/>
          <w:sz w:val="32"/>
        </w:rPr>
        <w:t xml:space="preserve"> </w:t>
      </w:r>
      <w:r>
        <w:rPr>
          <w:sz w:val="32"/>
        </w:rPr>
        <w:t>верхнему</w:t>
      </w:r>
      <w:r>
        <w:rPr>
          <w:spacing w:val="40"/>
          <w:sz w:val="32"/>
        </w:rPr>
        <w:t xml:space="preserve"> </w:t>
      </w:r>
      <w:r>
        <w:rPr>
          <w:sz w:val="32"/>
        </w:rPr>
        <w:t>краю;</w:t>
      </w:r>
      <w:r>
        <w:rPr>
          <w:spacing w:val="40"/>
          <w:sz w:val="32"/>
        </w:rPr>
        <w:t xml:space="preserve"> </w:t>
      </w:r>
      <w:r>
        <w:rPr>
          <w:sz w:val="32"/>
        </w:rPr>
        <w:t>2</w:t>
      </w:r>
      <w:r>
        <w:rPr>
          <w:spacing w:val="39"/>
          <w:sz w:val="32"/>
        </w:rPr>
        <w:t xml:space="preserve"> </w:t>
      </w:r>
      <w:r>
        <w:rPr>
          <w:sz w:val="32"/>
        </w:rPr>
        <w:t>см</w:t>
      </w:r>
      <w:r>
        <w:rPr>
          <w:spacing w:val="38"/>
          <w:sz w:val="32"/>
        </w:rPr>
        <w:t xml:space="preserve"> </w:t>
      </w:r>
      <w:r>
        <w:rPr>
          <w:sz w:val="32"/>
        </w:rPr>
        <w:t>–</w:t>
      </w:r>
      <w:r>
        <w:rPr>
          <w:spacing w:val="39"/>
          <w:sz w:val="32"/>
        </w:rPr>
        <w:t xml:space="preserve"> </w:t>
      </w:r>
      <w:r>
        <w:rPr>
          <w:sz w:val="32"/>
        </w:rPr>
        <w:t>по</w:t>
      </w:r>
      <w:r>
        <w:rPr>
          <w:spacing w:val="39"/>
          <w:sz w:val="32"/>
        </w:rPr>
        <w:t xml:space="preserve"> </w:t>
      </w:r>
      <w:r>
        <w:rPr>
          <w:sz w:val="32"/>
        </w:rPr>
        <w:t>нижнему</w:t>
      </w:r>
      <w:r>
        <w:rPr>
          <w:spacing w:val="39"/>
          <w:sz w:val="32"/>
        </w:rPr>
        <w:t xml:space="preserve"> </w:t>
      </w:r>
      <w:r>
        <w:rPr>
          <w:sz w:val="32"/>
        </w:rPr>
        <w:t>краю.</w:t>
      </w:r>
      <w:r>
        <w:rPr>
          <w:spacing w:val="39"/>
          <w:sz w:val="32"/>
        </w:rPr>
        <w:t xml:space="preserve"> </w:t>
      </w:r>
      <w:r>
        <w:rPr>
          <w:sz w:val="32"/>
        </w:rPr>
        <w:t>В</w:t>
      </w:r>
      <w:r>
        <w:rPr>
          <w:spacing w:val="38"/>
          <w:sz w:val="32"/>
        </w:rPr>
        <w:t xml:space="preserve"> </w:t>
      </w:r>
      <w:r>
        <w:rPr>
          <w:spacing w:val="-2"/>
          <w:sz w:val="32"/>
        </w:rPr>
        <w:t>образовавшемся</w:t>
      </w:r>
    </w:p>
    <w:p w14:paraId="5C54828C" w14:textId="77777777" w:rsidR="00CF6CDA" w:rsidRDefault="007858C4">
      <w:pPr>
        <w:pStyle w:val="a3"/>
        <w:ind w:left="224" w:right="376"/>
        <w:jc w:val="both"/>
      </w:pPr>
      <w:r>
        <w:t>«кармане» определяется сгусток крови. Стенки раны отвесные, неровные, с мелкими очаговыми кровоизлияниями. Между краями раны в области её концов имеются тканевые перемычки. Дном</w:t>
      </w:r>
      <w:r>
        <w:rPr>
          <w:spacing w:val="40"/>
        </w:rPr>
        <w:t xml:space="preserve"> </w:t>
      </w:r>
      <w:r>
        <w:t>раны является частично обнажённая поверхность лобной кости. Перелома костей че</w:t>
      </w:r>
      <w:r>
        <w:t>репа визуально не определяется. Вокруг раны</w:t>
      </w:r>
      <w:r>
        <w:rPr>
          <w:spacing w:val="40"/>
        </w:rPr>
        <w:t xml:space="preserve"> </w:t>
      </w:r>
      <w:r>
        <w:t xml:space="preserve">на коже и в подлежащих тканях каких-либо повреждений не </w:t>
      </w:r>
      <w:r>
        <w:rPr>
          <w:spacing w:val="-2"/>
        </w:rPr>
        <w:t>выявлено.</w:t>
      </w:r>
    </w:p>
    <w:p w14:paraId="3121246E" w14:textId="77777777" w:rsidR="00CF6CDA" w:rsidRDefault="00CF6CDA">
      <w:pPr>
        <w:pStyle w:val="a3"/>
        <w:rPr>
          <w:sz w:val="34"/>
        </w:rPr>
      </w:pPr>
    </w:p>
    <w:p w14:paraId="5F7F5531" w14:textId="77777777" w:rsidR="00CF6CDA" w:rsidRDefault="00CF6CDA">
      <w:pPr>
        <w:pStyle w:val="a3"/>
        <w:rPr>
          <w:sz w:val="30"/>
        </w:rPr>
      </w:pPr>
    </w:p>
    <w:p w14:paraId="32F432B6" w14:textId="77777777" w:rsidR="00CF6CDA" w:rsidRDefault="007858C4">
      <w:pPr>
        <w:pStyle w:val="a4"/>
        <w:numPr>
          <w:ilvl w:val="0"/>
          <w:numId w:val="3"/>
        </w:numPr>
        <w:tabs>
          <w:tab w:val="left" w:pos="544"/>
        </w:tabs>
        <w:ind w:left="544" w:hanging="320"/>
        <w:jc w:val="left"/>
        <w:rPr>
          <w:b/>
          <w:sz w:val="32"/>
        </w:rPr>
      </w:pPr>
      <w:r>
        <w:rPr>
          <w:b/>
          <w:sz w:val="32"/>
        </w:rPr>
        <w:t>ЧЕРЕПНО-МОЗГОВЫЕ</w:t>
      </w:r>
      <w:r>
        <w:rPr>
          <w:b/>
          <w:spacing w:val="-7"/>
          <w:sz w:val="32"/>
        </w:rPr>
        <w:t xml:space="preserve"> </w:t>
      </w:r>
      <w:r>
        <w:rPr>
          <w:b/>
          <w:spacing w:val="-2"/>
          <w:sz w:val="32"/>
        </w:rPr>
        <w:t>ТРАВМЫ.</w:t>
      </w:r>
    </w:p>
    <w:p w14:paraId="5D4A37E6" w14:textId="77777777" w:rsidR="00CF6CDA" w:rsidRDefault="00CF6CDA">
      <w:pPr>
        <w:pStyle w:val="a3"/>
        <w:rPr>
          <w:b/>
        </w:rPr>
      </w:pPr>
    </w:p>
    <w:p w14:paraId="034F4CD9" w14:textId="77777777" w:rsidR="00CF6CDA" w:rsidRDefault="007858C4">
      <w:pPr>
        <w:ind w:left="931"/>
        <w:rPr>
          <w:sz w:val="32"/>
        </w:rPr>
      </w:pPr>
      <w:r>
        <w:rPr>
          <w:b/>
          <w:sz w:val="32"/>
          <w:u w:val="single"/>
        </w:rPr>
        <w:t>Сотрясение</w:t>
      </w:r>
      <w:r>
        <w:rPr>
          <w:b/>
          <w:spacing w:val="-5"/>
          <w:sz w:val="32"/>
          <w:u w:val="single"/>
        </w:rPr>
        <w:t xml:space="preserve"> </w:t>
      </w:r>
      <w:r>
        <w:rPr>
          <w:b/>
          <w:sz w:val="32"/>
          <w:u w:val="single"/>
        </w:rPr>
        <w:t>головного</w:t>
      </w:r>
      <w:r>
        <w:rPr>
          <w:b/>
          <w:spacing w:val="-3"/>
          <w:sz w:val="32"/>
          <w:u w:val="single"/>
        </w:rPr>
        <w:t xml:space="preserve"> </w:t>
      </w:r>
      <w:r>
        <w:rPr>
          <w:b/>
          <w:sz w:val="32"/>
          <w:u w:val="single"/>
        </w:rPr>
        <w:t>мозга.</w:t>
      </w:r>
      <w:r>
        <w:rPr>
          <w:b/>
          <w:spacing w:val="71"/>
          <w:sz w:val="32"/>
        </w:rPr>
        <w:t xml:space="preserve"> </w:t>
      </w:r>
      <w:r>
        <w:rPr>
          <w:b/>
          <w:sz w:val="32"/>
        </w:rPr>
        <w:t>(</w:t>
      </w:r>
      <w:r>
        <w:rPr>
          <w:sz w:val="32"/>
        </w:rPr>
        <w:t>Неврологический</w:t>
      </w:r>
      <w:r>
        <w:rPr>
          <w:spacing w:val="-3"/>
          <w:sz w:val="32"/>
        </w:rPr>
        <w:t xml:space="preserve"> </w:t>
      </w:r>
      <w:r>
        <w:rPr>
          <w:spacing w:val="-2"/>
          <w:sz w:val="32"/>
        </w:rPr>
        <w:t>статус.)</w:t>
      </w:r>
    </w:p>
    <w:p w14:paraId="1443CF97" w14:textId="77777777" w:rsidR="00CF6CDA" w:rsidRDefault="00CF6CDA">
      <w:pPr>
        <w:rPr>
          <w:sz w:val="32"/>
        </w:rPr>
        <w:sectPr w:rsidR="00CF6CDA">
          <w:pgSz w:w="11900" w:h="16840"/>
          <w:pgMar w:top="1060" w:right="460" w:bottom="960" w:left="1480" w:header="0" w:footer="776" w:gutter="0"/>
          <w:cols w:space="720"/>
        </w:sectPr>
      </w:pPr>
    </w:p>
    <w:p w14:paraId="087F9486" w14:textId="77777777" w:rsidR="00CF6CDA" w:rsidRDefault="007858C4">
      <w:pPr>
        <w:pStyle w:val="a3"/>
        <w:spacing w:before="75"/>
        <w:ind w:left="224" w:right="376"/>
        <w:jc w:val="both"/>
      </w:pPr>
      <w:r>
        <w:lastRenderedPageBreak/>
        <w:t>Сознание ясное. Пациент несколько заторможен, вялый. В месте и времени ориентирован. Лицо симметрично, язык прямо. Зрачки D = S, имеется горизонтальный нистагм в крайних отведениях. Сила и тонус мышц конечностей в норме, парезов и параличей нет. Сухожильны</w:t>
      </w:r>
      <w:r>
        <w:t xml:space="preserve">е рефлексы с верхних и нижних конечностей оживлены. В позе </w:t>
      </w:r>
      <w:proofErr w:type="spellStart"/>
      <w:r>
        <w:t>Ромберга</w:t>
      </w:r>
      <w:proofErr w:type="spellEnd"/>
      <w:r>
        <w:t xml:space="preserve"> неустойчив. Пальценосовая проба: </w:t>
      </w:r>
      <w:proofErr w:type="spellStart"/>
      <w:r>
        <w:t>мимопопадание</w:t>
      </w:r>
      <w:proofErr w:type="spellEnd"/>
      <w:r>
        <w:t>. Походка неровная. Патологические рефлексы, менингеальные знаки не определяются.</w:t>
      </w:r>
    </w:p>
    <w:p w14:paraId="217199CB" w14:textId="77777777" w:rsidR="00CF6CDA" w:rsidRDefault="00CF6CDA">
      <w:pPr>
        <w:pStyle w:val="a3"/>
        <w:spacing w:before="6"/>
      </w:pPr>
    </w:p>
    <w:p w14:paraId="1E25D4AB" w14:textId="77777777" w:rsidR="00CF6CDA" w:rsidRDefault="007858C4">
      <w:pPr>
        <w:pStyle w:val="1"/>
        <w:numPr>
          <w:ilvl w:val="0"/>
          <w:numId w:val="3"/>
        </w:numPr>
        <w:tabs>
          <w:tab w:val="left" w:pos="544"/>
        </w:tabs>
        <w:spacing w:line="730" w:lineRule="atLeast"/>
        <w:ind w:left="931" w:right="570" w:hanging="708"/>
        <w:jc w:val="both"/>
        <w:rPr>
          <w:u w:val="none"/>
        </w:rPr>
      </w:pPr>
      <w:r>
        <w:rPr>
          <w:u w:val="none"/>
        </w:rPr>
        <w:t>НЕКОТОРЫЕ</w:t>
      </w:r>
      <w:r>
        <w:rPr>
          <w:spacing w:val="-20"/>
          <w:u w:val="none"/>
        </w:rPr>
        <w:t xml:space="preserve"> </w:t>
      </w:r>
      <w:r>
        <w:rPr>
          <w:u w:val="none"/>
        </w:rPr>
        <w:t>ПОСТТРАВМАТИЧЕСКИЕ</w:t>
      </w:r>
      <w:r>
        <w:rPr>
          <w:spacing w:val="-20"/>
          <w:u w:val="none"/>
        </w:rPr>
        <w:t xml:space="preserve"> </w:t>
      </w:r>
      <w:r>
        <w:rPr>
          <w:u w:val="none"/>
        </w:rPr>
        <w:t xml:space="preserve">НЕВРОПАТИИ. </w:t>
      </w:r>
      <w:r>
        <w:t>Невропатия лучевог</w:t>
      </w:r>
      <w:r>
        <w:t>о нерва.</w:t>
      </w:r>
    </w:p>
    <w:p w14:paraId="2C5C6862" w14:textId="77777777" w:rsidR="00CF6CDA" w:rsidRDefault="007858C4">
      <w:pPr>
        <w:pStyle w:val="a3"/>
        <w:spacing w:before="6"/>
        <w:ind w:left="224" w:right="376"/>
        <w:jc w:val="both"/>
      </w:pPr>
      <w:r>
        <w:t>Кисть свисает, 1й палец приведён ко 2-му пальцу, активное разгибание кисти и отведение 1 пальца невозможны. Пассивные движения в лучезапястном суставе не ограничены. Отмечается снижение чувствительности на 1 – 2, частично - на 3-ем пальцах и на тыле кисти.</w:t>
      </w:r>
    </w:p>
    <w:p w14:paraId="701D3D48" w14:textId="77777777" w:rsidR="00CF6CDA" w:rsidRDefault="00CF6CDA">
      <w:pPr>
        <w:pStyle w:val="a3"/>
        <w:rPr>
          <w:sz w:val="34"/>
        </w:rPr>
      </w:pPr>
    </w:p>
    <w:p w14:paraId="2CC4F083" w14:textId="77777777" w:rsidR="00CF6CDA" w:rsidRDefault="00CF6CDA">
      <w:pPr>
        <w:pStyle w:val="a3"/>
        <w:rPr>
          <w:sz w:val="30"/>
        </w:rPr>
      </w:pPr>
    </w:p>
    <w:p w14:paraId="1A4BA716" w14:textId="77777777" w:rsidR="00CF6CDA" w:rsidRDefault="007858C4">
      <w:pPr>
        <w:pStyle w:val="1"/>
        <w:rPr>
          <w:u w:val="none"/>
        </w:rPr>
      </w:pPr>
      <w:r>
        <w:t>Невропатия</w:t>
      </w:r>
      <w:r>
        <w:rPr>
          <w:spacing w:val="-4"/>
        </w:rPr>
        <w:t xml:space="preserve"> </w:t>
      </w:r>
      <w:r>
        <w:t>срединного</w:t>
      </w:r>
      <w:r>
        <w:rPr>
          <w:spacing w:val="-4"/>
        </w:rPr>
        <w:t xml:space="preserve"> </w:t>
      </w:r>
      <w:r>
        <w:rPr>
          <w:spacing w:val="-2"/>
        </w:rPr>
        <w:t>нерва.</w:t>
      </w:r>
    </w:p>
    <w:p w14:paraId="6355B422" w14:textId="77777777" w:rsidR="00CF6CDA" w:rsidRDefault="007858C4">
      <w:pPr>
        <w:pStyle w:val="a3"/>
        <w:ind w:left="224" w:right="377"/>
        <w:jc w:val="both"/>
      </w:pPr>
      <w:r>
        <w:t>Активное ладонное сгибание кисти и 1 – 2 – 3 пальцев, а также активное разгибание средних фаланг 2 – 3 пальцев невозможно. При сжимании кисти в кулак 1 и 2 пальцы не сгибаются. При прижатии кисти ладонью к столу «царапающие»</w:t>
      </w:r>
      <w:r>
        <w:t xml:space="preserve"> движения 2м пальцем не удаются. Чувствительность на лучевой стороне ладони и на ладонной поверхности 1 – 2 – 3 пальцев снижена. (При длительном течении - выявляется гипотрофия мышц в области возвышения 1 пальца, вследствие чего он устанавливается в одной </w:t>
      </w:r>
      <w:r>
        <w:t xml:space="preserve">плоскости со 2-м пальцем, кисть приобретает форму «обезьяньей </w:t>
      </w:r>
      <w:r>
        <w:rPr>
          <w:spacing w:val="-2"/>
        </w:rPr>
        <w:t>лапы»).</w:t>
      </w:r>
    </w:p>
    <w:p w14:paraId="69EC5E95" w14:textId="77777777" w:rsidR="00CF6CDA" w:rsidRDefault="00CF6CDA">
      <w:pPr>
        <w:pStyle w:val="a3"/>
        <w:spacing w:before="1"/>
      </w:pPr>
    </w:p>
    <w:p w14:paraId="2BF558FD" w14:textId="77777777" w:rsidR="00CF6CDA" w:rsidRDefault="007858C4">
      <w:pPr>
        <w:pStyle w:val="1"/>
        <w:jc w:val="left"/>
        <w:rPr>
          <w:u w:val="none"/>
        </w:rPr>
      </w:pPr>
      <w:r>
        <w:t>Невропатия</w:t>
      </w:r>
      <w:r>
        <w:rPr>
          <w:spacing w:val="-4"/>
        </w:rPr>
        <w:t xml:space="preserve"> </w:t>
      </w:r>
      <w:r>
        <w:t>локтевого</w:t>
      </w:r>
      <w:r>
        <w:rPr>
          <w:spacing w:val="-4"/>
        </w:rPr>
        <w:t xml:space="preserve"> </w:t>
      </w:r>
      <w:r>
        <w:rPr>
          <w:spacing w:val="-2"/>
        </w:rPr>
        <w:t>нерва.</w:t>
      </w:r>
    </w:p>
    <w:p w14:paraId="7E63BA19" w14:textId="77777777" w:rsidR="00CF6CDA" w:rsidRDefault="007858C4">
      <w:pPr>
        <w:pStyle w:val="a3"/>
        <w:ind w:left="224" w:right="375"/>
      </w:pPr>
      <w:r>
        <w:t>Кисть приобретает форму «когтистой лапы»: основные фаланги пальцев – разогнуты, средние фаланги - согнуты, 5й палец – отведён. Активное сгибание 3 – 4 – 5 па</w:t>
      </w:r>
      <w:r>
        <w:t>льцев и их приведение затруднено. Пассивные движения в пястно-фаланговых и межфаланговых суставах не ограничены. Отмечается снижение чувствительности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локтевой</w:t>
      </w:r>
      <w:r>
        <w:rPr>
          <w:spacing w:val="-5"/>
        </w:rPr>
        <w:t xml:space="preserve"> </w:t>
      </w:r>
      <w:r>
        <w:t>стороне</w:t>
      </w:r>
      <w:r>
        <w:rPr>
          <w:spacing w:val="-5"/>
        </w:rPr>
        <w:t xml:space="preserve"> </w:t>
      </w:r>
      <w:r>
        <w:t>ладони,</w:t>
      </w:r>
      <w:r>
        <w:rPr>
          <w:spacing w:val="-5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области</w:t>
      </w:r>
      <w:r>
        <w:rPr>
          <w:spacing w:val="-5"/>
        </w:rPr>
        <w:t xml:space="preserve"> </w:t>
      </w:r>
      <w:r>
        <w:t>локтевой</w:t>
      </w:r>
    </w:p>
    <w:p w14:paraId="52E74944" w14:textId="77777777" w:rsidR="00CF6CDA" w:rsidRDefault="00CF6CDA">
      <w:pPr>
        <w:sectPr w:rsidR="00CF6CDA">
          <w:pgSz w:w="11900" w:h="16840"/>
          <w:pgMar w:top="1060" w:right="460" w:bottom="960" w:left="1480" w:header="0" w:footer="776" w:gutter="0"/>
          <w:cols w:space="720"/>
        </w:sectPr>
      </w:pPr>
    </w:p>
    <w:p w14:paraId="0DF29D08" w14:textId="77777777" w:rsidR="00CF6CDA" w:rsidRDefault="007858C4">
      <w:pPr>
        <w:pStyle w:val="a3"/>
        <w:spacing w:before="75"/>
        <w:ind w:left="224"/>
      </w:pPr>
      <w:r>
        <w:lastRenderedPageBreak/>
        <w:t>стороны</w:t>
      </w:r>
      <w:r>
        <w:rPr>
          <w:spacing w:val="-2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пальца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всего</w:t>
      </w:r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пальца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ладон</w:t>
      </w:r>
      <w:r>
        <w:t>ной</w:t>
      </w:r>
      <w:r>
        <w:rPr>
          <w:spacing w:val="-3"/>
        </w:rPr>
        <w:t xml:space="preserve"> </w:t>
      </w:r>
      <w:r>
        <w:t>стороны,</w:t>
      </w:r>
      <w:r>
        <w:rPr>
          <w:spacing w:val="-3"/>
        </w:rPr>
        <w:t xml:space="preserve"> </w:t>
      </w:r>
      <w:r>
        <w:t>а</w:t>
      </w:r>
      <w:r>
        <w:rPr>
          <w:spacing w:val="-3"/>
        </w:rPr>
        <w:t xml:space="preserve"> </w:t>
      </w:r>
      <w:r>
        <w:t>также</w:t>
      </w:r>
      <w:r>
        <w:rPr>
          <w:spacing w:val="-3"/>
        </w:rPr>
        <w:t xml:space="preserve"> </w:t>
      </w:r>
      <w:r>
        <w:t>на тыльной стороне 5 – 4 и половины 3-го пальца.</w:t>
      </w:r>
    </w:p>
    <w:p w14:paraId="2F7F01E4" w14:textId="77777777" w:rsidR="00CF6CDA" w:rsidRDefault="00CF6CDA">
      <w:pPr>
        <w:pStyle w:val="a3"/>
        <w:rPr>
          <w:sz w:val="34"/>
        </w:rPr>
      </w:pPr>
    </w:p>
    <w:p w14:paraId="36785455" w14:textId="77777777" w:rsidR="00CF6CDA" w:rsidRDefault="00CF6CDA">
      <w:pPr>
        <w:pStyle w:val="a3"/>
        <w:rPr>
          <w:sz w:val="30"/>
        </w:rPr>
      </w:pPr>
    </w:p>
    <w:p w14:paraId="414805D0" w14:textId="77777777" w:rsidR="00CF6CDA" w:rsidRDefault="007858C4">
      <w:pPr>
        <w:pStyle w:val="1"/>
        <w:rPr>
          <w:u w:val="none"/>
        </w:rPr>
      </w:pPr>
      <w:r>
        <w:t>Невропатия</w:t>
      </w:r>
      <w:r>
        <w:rPr>
          <w:spacing w:val="-4"/>
        </w:rPr>
        <w:t xml:space="preserve"> </w:t>
      </w:r>
      <w:r>
        <w:t>малоберцового</w:t>
      </w:r>
      <w:r>
        <w:rPr>
          <w:spacing w:val="-5"/>
        </w:rPr>
        <w:t xml:space="preserve"> </w:t>
      </w:r>
      <w:r>
        <w:rPr>
          <w:spacing w:val="-2"/>
        </w:rPr>
        <w:t>нерва.</w:t>
      </w:r>
    </w:p>
    <w:p w14:paraId="0313DA9A" w14:textId="77777777" w:rsidR="00CF6CDA" w:rsidRDefault="007858C4">
      <w:pPr>
        <w:pStyle w:val="a3"/>
        <w:ind w:left="224" w:right="376"/>
        <w:jc w:val="both"/>
      </w:pPr>
      <w:r>
        <w:t>Ходит хромая, с высоким поднятием стопы. Стопа свисает, активное её разгибание невозможно. Пассивные движения в голеностопном суставе не ограничены. Отмечается снижение чувствительности в 1 межпальцевом промежутке стопы.</w:t>
      </w:r>
    </w:p>
    <w:p w14:paraId="2BB5F7D9" w14:textId="77777777" w:rsidR="00CF6CDA" w:rsidRDefault="00CF6CDA">
      <w:pPr>
        <w:pStyle w:val="a3"/>
        <w:rPr>
          <w:sz w:val="34"/>
        </w:rPr>
      </w:pPr>
    </w:p>
    <w:p w14:paraId="7EF2189F" w14:textId="77777777" w:rsidR="00CF6CDA" w:rsidRDefault="00CF6CDA">
      <w:pPr>
        <w:pStyle w:val="a3"/>
        <w:rPr>
          <w:sz w:val="34"/>
        </w:rPr>
      </w:pPr>
    </w:p>
    <w:p w14:paraId="28A785F9" w14:textId="77777777" w:rsidR="00CF6CDA" w:rsidRDefault="00CF6CDA">
      <w:pPr>
        <w:pStyle w:val="a3"/>
        <w:rPr>
          <w:sz w:val="34"/>
        </w:rPr>
      </w:pPr>
    </w:p>
    <w:p w14:paraId="3DCB5ED3" w14:textId="77777777" w:rsidR="00CF6CDA" w:rsidRDefault="00CF6CDA">
      <w:pPr>
        <w:pStyle w:val="a3"/>
        <w:rPr>
          <w:sz w:val="34"/>
        </w:rPr>
      </w:pPr>
    </w:p>
    <w:p w14:paraId="3E01956D" w14:textId="77777777" w:rsidR="00CF6CDA" w:rsidRDefault="00CF6CDA">
      <w:pPr>
        <w:pStyle w:val="a3"/>
        <w:rPr>
          <w:sz w:val="34"/>
        </w:rPr>
      </w:pPr>
    </w:p>
    <w:p w14:paraId="5DCE4918" w14:textId="77777777" w:rsidR="00CF6CDA" w:rsidRDefault="00CF6CDA">
      <w:pPr>
        <w:pStyle w:val="a3"/>
        <w:rPr>
          <w:sz w:val="34"/>
        </w:rPr>
      </w:pPr>
    </w:p>
    <w:p w14:paraId="4DD6F708" w14:textId="77777777" w:rsidR="00CF6CDA" w:rsidRDefault="00CF6CDA">
      <w:pPr>
        <w:pStyle w:val="a3"/>
        <w:rPr>
          <w:sz w:val="34"/>
        </w:rPr>
      </w:pPr>
    </w:p>
    <w:p w14:paraId="4ACFDB87" w14:textId="77777777" w:rsidR="00CF6CDA" w:rsidRDefault="00CF6CDA">
      <w:pPr>
        <w:pStyle w:val="a3"/>
        <w:rPr>
          <w:sz w:val="34"/>
        </w:rPr>
      </w:pPr>
    </w:p>
    <w:p w14:paraId="232599EB" w14:textId="77777777" w:rsidR="00CF6CDA" w:rsidRDefault="00CF6CDA">
      <w:pPr>
        <w:pStyle w:val="a3"/>
        <w:rPr>
          <w:sz w:val="34"/>
        </w:rPr>
      </w:pPr>
    </w:p>
    <w:p w14:paraId="748E97F9" w14:textId="77777777" w:rsidR="00CF6CDA" w:rsidRDefault="00CF6CDA">
      <w:pPr>
        <w:pStyle w:val="a3"/>
        <w:rPr>
          <w:sz w:val="34"/>
        </w:rPr>
      </w:pPr>
    </w:p>
    <w:p w14:paraId="1D690FDD" w14:textId="77777777" w:rsidR="00CF6CDA" w:rsidRDefault="00CF6CDA">
      <w:pPr>
        <w:pStyle w:val="a3"/>
        <w:rPr>
          <w:sz w:val="34"/>
        </w:rPr>
      </w:pPr>
    </w:p>
    <w:p w14:paraId="6292540B" w14:textId="77777777" w:rsidR="00CF6CDA" w:rsidRDefault="00CF6CDA">
      <w:pPr>
        <w:pStyle w:val="a3"/>
        <w:rPr>
          <w:sz w:val="34"/>
        </w:rPr>
      </w:pPr>
    </w:p>
    <w:p w14:paraId="22AF2422" w14:textId="77777777" w:rsidR="00CF6CDA" w:rsidRDefault="00CF6CDA">
      <w:pPr>
        <w:pStyle w:val="a3"/>
        <w:rPr>
          <w:sz w:val="34"/>
        </w:rPr>
      </w:pPr>
    </w:p>
    <w:p w14:paraId="3409E2AD" w14:textId="77777777" w:rsidR="00CF6CDA" w:rsidRDefault="00CF6CDA">
      <w:pPr>
        <w:pStyle w:val="a3"/>
        <w:rPr>
          <w:sz w:val="34"/>
        </w:rPr>
      </w:pPr>
    </w:p>
    <w:p w14:paraId="7A49D4C5" w14:textId="77777777" w:rsidR="00CF6CDA" w:rsidRDefault="00CF6CDA">
      <w:pPr>
        <w:pStyle w:val="a3"/>
        <w:rPr>
          <w:sz w:val="34"/>
        </w:rPr>
      </w:pPr>
    </w:p>
    <w:p w14:paraId="7D74862B" w14:textId="77777777" w:rsidR="00CF6CDA" w:rsidRDefault="00CF6CDA">
      <w:pPr>
        <w:pStyle w:val="a3"/>
        <w:rPr>
          <w:sz w:val="34"/>
        </w:rPr>
      </w:pPr>
    </w:p>
    <w:p w14:paraId="7A4C2285" w14:textId="77777777" w:rsidR="00CF6CDA" w:rsidRDefault="00CF6CDA">
      <w:pPr>
        <w:pStyle w:val="a3"/>
        <w:rPr>
          <w:sz w:val="34"/>
        </w:rPr>
      </w:pPr>
    </w:p>
    <w:p w14:paraId="55D52EBE" w14:textId="77777777" w:rsidR="00CF6CDA" w:rsidRDefault="00CF6CDA">
      <w:pPr>
        <w:pStyle w:val="a3"/>
        <w:rPr>
          <w:sz w:val="34"/>
        </w:rPr>
      </w:pPr>
    </w:p>
    <w:p w14:paraId="6E6F148C" w14:textId="77777777" w:rsidR="00CF6CDA" w:rsidRDefault="00CF6CDA">
      <w:pPr>
        <w:pStyle w:val="a3"/>
        <w:rPr>
          <w:sz w:val="34"/>
        </w:rPr>
      </w:pPr>
    </w:p>
    <w:p w14:paraId="367443C8" w14:textId="77777777" w:rsidR="00CF6CDA" w:rsidRDefault="00CF6CDA">
      <w:pPr>
        <w:pStyle w:val="a3"/>
        <w:rPr>
          <w:sz w:val="34"/>
        </w:rPr>
      </w:pPr>
    </w:p>
    <w:p w14:paraId="2559327D" w14:textId="77777777" w:rsidR="00CF6CDA" w:rsidRDefault="00CF6CDA">
      <w:pPr>
        <w:pStyle w:val="a3"/>
        <w:rPr>
          <w:sz w:val="34"/>
        </w:rPr>
      </w:pPr>
    </w:p>
    <w:p w14:paraId="69F2AF4A" w14:textId="77777777" w:rsidR="00CF6CDA" w:rsidRDefault="007858C4">
      <w:pPr>
        <w:spacing w:before="254"/>
        <w:ind w:left="224"/>
        <w:rPr>
          <w:b/>
          <w:sz w:val="32"/>
        </w:rPr>
      </w:pPr>
      <w:r>
        <w:rPr>
          <w:b/>
          <w:spacing w:val="-2"/>
          <w:sz w:val="32"/>
        </w:rPr>
        <w:t>Приложение</w:t>
      </w:r>
    </w:p>
    <w:p w14:paraId="1E3B8778" w14:textId="77777777" w:rsidR="00CF6CDA" w:rsidRDefault="00CF6CDA">
      <w:pPr>
        <w:rPr>
          <w:sz w:val="32"/>
        </w:rPr>
        <w:sectPr w:rsidR="00CF6CDA">
          <w:pgSz w:w="11900" w:h="16840"/>
          <w:pgMar w:top="1060" w:right="460" w:bottom="960" w:left="1480" w:header="0" w:footer="776" w:gutter="0"/>
          <w:cols w:space="720"/>
        </w:sectPr>
      </w:pPr>
    </w:p>
    <w:p w14:paraId="6CC8DB69" w14:textId="77777777" w:rsidR="00CF6CDA" w:rsidRDefault="00CF6CDA">
      <w:pPr>
        <w:pStyle w:val="a3"/>
        <w:spacing w:before="2"/>
        <w:rPr>
          <w:b/>
          <w:sz w:val="21"/>
        </w:rPr>
      </w:pPr>
    </w:p>
    <w:p w14:paraId="70963CA9" w14:textId="77777777" w:rsidR="00CF6CDA" w:rsidRDefault="007858C4">
      <w:pPr>
        <w:pStyle w:val="a3"/>
        <w:ind w:left="630"/>
        <w:rPr>
          <w:sz w:val="20"/>
        </w:rPr>
      </w:pPr>
      <w:r>
        <w:rPr>
          <w:noProof/>
          <w:sz w:val="20"/>
        </w:rPr>
        <w:drawing>
          <wp:inline distT="0" distB="0" distL="0" distR="0" wp14:anchorId="6C19AFF0" wp14:editId="307F70D7">
            <wp:extent cx="4792786" cy="677713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2786" cy="677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CDA">
      <w:pgSz w:w="11900" w:h="16840"/>
      <w:pgMar w:top="1600" w:right="460" w:bottom="960" w:left="1480" w:header="0" w:footer="7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31339" w14:textId="77777777" w:rsidR="00000000" w:rsidRDefault="007858C4">
      <w:r>
        <w:separator/>
      </w:r>
    </w:p>
  </w:endnote>
  <w:endnote w:type="continuationSeparator" w:id="0">
    <w:p w14:paraId="60638D4A" w14:textId="77777777" w:rsidR="00000000" w:rsidRDefault="00785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B88C4" w14:textId="77777777" w:rsidR="00CF6CDA" w:rsidRDefault="007858C4">
    <w:pPr>
      <w:pStyle w:val="a3"/>
      <w:spacing w:line="14" w:lineRule="auto"/>
      <w:rPr>
        <w:sz w:val="20"/>
      </w:rPr>
    </w:pPr>
    <w:r>
      <w:pict w14:anchorId="469E1307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537.8pt;margin-top:792.2pt;width:19pt;height:15.3pt;z-index:-251658752;mso-position-horizontal-relative:page;mso-position-vertical-relative:page" filled="f" stroked="f">
          <v:textbox inset="0,0,0,0">
            <w:txbxContent>
              <w:p w14:paraId="394CD121" w14:textId="77777777" w:rsidR="00CF6CDA" w:rsidRDefault="007858C4">
                <w:pPr>
                  <w:spacing w:before="10"/>
                  <w:ind w:left="60"/>
                  <w:rPr>
                    <w:sz w:val="24"/>
                  </w:rPr>
                </w:pPr>
                <w:r>
                  <w:rPr>
                    <w:spacing w:val="-5"/>
                    <w:sz w:val="24"/>
                  </w:rPr>
                  <w:fldChar w:fldCharType="begin"/>
                </w:r>
                <w:r>
                  <w:rPr>
                    <w:spacing w:val="-5"/>
                    <w:sz w:val="24"/>
                  </w:rPr>
                  <w:instrText xml:space="preserve"> PAGE </w:instrText>
                </w:r>
                <w:r>
                  <w:rPr>
                    <w:spacing w:val="-5"/>
                    <w:sz w:val="24"/>
                  </w:rPr>
                  <w:fldChar w:fldCharType="separate"/>
                </w:r>
                <w:r>
                  <w:rPr>
                    <w:spacing w:val="-5"/>
                    <w:sz w:val="24"/>
                  </w:rPr>
                  <w:t>10</w:t>
                </w:r>
                <w:r>
                  <w:rPr>
                    <w:spacing w:val="-5"/>
                    <w:sz w:val="24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8BC41" w14:textId="77777777" w:rsidR="00000000" w:rsidRDefault="007858C4">
      <w:r>
        <w:separator/>
      </w:r>
    </w:p>
  </w:footnote>
  <w:footnote w:type="continuationSeparator" w:id="0">
    <w:p w14:paraId="251B0E31" w14:textId="77777777" w:rsidR="00000000" w:rsidRDefault="007858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5486"/>
    <w:multiLevelType w:val="hybridMultilevel"/>
    <w:tmpl w:val="A75C1910"/>
    <w:lvl w:ilvl="0" w:tplc="D88C1B26">
      <w:numFmt w:val="bullet"/>
      <w:lvlText w:val="–"/>
      <w:lvlJc w:val="left"/>
      <w:pPr>
        <w:ind w:left="224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32"/>
        <w:szCs w:val="32"/>
        <w:lang w:val="ru-RU" w:eastAsia="en-US" w:bidi="ar-SA"/>
      </w:rPr>
    </w:lvl>
    <w:lvl w:ilvl="1" w:tplc="08FCF466">
      <w:numFmt w:val="bullet"/>
      <w:lvlText w:val="-"/>
      <w:lvlJc w:val="left"/>
      <w:pPr>
        <w:ind w:left="224" w:hanging="1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32"/>
        <w:szCs w:val="32"/>
        <w:lang w:val="ru-RU" w:eastAsia="en-US" w:bidi="ar-SA"/>
      </w:rPr>
    </w:lvl>
    <w:lvl w:ilvl="2" w:tplc="8D58E8BC">
      <w:numFmt w:val="bullet"/>
      <w:lvlText w:val="•"/>
      <w:lvlJc w:val="left"/>
      <w:pPr>
        <w:ind w:left="2168" w:hanging="186"/>
      </w:pPr>
      <w:rPr>
        <w:rFonts w:hint="default"/>
        <w:lang w:val="ru-RU" w:eastAsia="en-US" w:bidi="ar-SA"/>
      </w:rPr>
    </w:lvl>
    <w:lvl w:ilvl="3" w:tplc="1BC2367C">
      <w:numFmt w:val="bullet"/>
      <w:lvlText w:val="•"/>
      <w:lvlJc w:val="left"/>
      <w:pPr>
        <w:ind w:left="3142" w:hanging="186"/>
      </w:pPr>
      <w:rPr>
        <w:rFonts w:hint="default"/>
        <w:lang w:val="ru-RU" w:eastAsia="en-US" w:bidi="ar-SA"/>
      </w:rPr>
    </w:lvl>
    <w:lvl w:ilvl="4" w:tplc="BD921A60">
      <w:numFmt w:val="bullet"/>
      <w:lvlText w:val="•"/>
      <w:lvlJc w:val="left"/>
      <w:pPr>
        <w:ind w:left="4116" w:hanging="186"/>
      </w:pPr>
      <w:rPr>
        <w:rFonts w:hint="default"/>
        <w:lang w:val="ru-RU" w:eastAsia="en-US" w:bidi="ar-SA"/>
      </w:rPr>
    </w:lvl>
    <w:lvl w:ilvl="5" w:tplc="3934E240">
      <w:numFmt w:val="bullet"/>
      <w:lvlText w:val="•"/>
      <w:lvlJc w:val="left"/>
      <w:pPr>
        <w:ind w:left="5090" w:hanging="186"/>
      </w:pPr>
      <w:rPr>
        <w:rFonts w:hint="default"/>
        <w:lang w:val="ru-RU" w:eastAsia="en-US" w:bidi="ar-SA"/>
      </w:rPr>
    </w:lvl>
    <w:lvl w:ilvl="6" w:tplc="6FBE3E0E">
      <w:numFmt w:val="bullet"/>
      <w:lvlText w:val="•"/>
      <w:lvlJc w:val="left"/>
      <w:pPr>
        <w:ind w:left="6064" w:hanging="186"/>
      </w:pPr>
      <w:rPr>
        <w:rFonts w:hint="default"/>
        <w:lang w:val="ru-RU" w:eastAsia="en-US" w:bidi="ar-SA"/>
      </w:rPr>
    </w:lvl>
    <w:lvl w:ilvl="7" w:tplc="F8C8A2F8">
      <w:numFmt w:val="bullet"/>
      <w:lvlText w:val="•"/>
      <w:lvlJc w:val="left"/>
      <w:pPr>
        <w:ind w:left="7038" w:hanging="186"/>
      </w:pPr>
      <w:rPr>
        <w:rFonts w:hint="default"/>
        <w:lang w:val="ru-RU" w:eastAsia="en-US" w:bidi="ar-SA"/>
      </w:rPr>
    </w:lvl>
    <w:lvl w:ilvl="8" w:tplc="891ED35E">
      <w:numFmt w:val="bullet"/>
      <w:lvlText w:val="•"/>
      <w:lvlJc w:val="left"/>
      <w:pPr>
        <w:ind w:left="8012" w:hanging="186"/>
      </w:pPr>
      <w:rPr>
        <w:rFonts w:hint="default"/>
        <w:lang w:val="ru-RU" w:eastAsia="en-US" w:bidi="ar-SA"/>
      </w:rPr>
    </w:lvl>
  </w:abstractNum>
  <w:abstractNum w:abstractNumId="1" w15:restartNumberingAfterBreak="0">
    <w:nsid w:val="2D526441"/>
    <w:multiLevelType w:val="hybridMultilevel"/>
    <w:tmpl w:val="D130CF8E"/>
    <w:lvl w:ilvl="0" w:tplc="F3D6FE76">
      <w:start w:val="1"/>
      <w:numFmt w:val="decimal"/>
      <w:lvlText w:val="%1)"/>
      <w:lvlJc w:val="left"/>
      <w:pPr>
        <w:ind w:left="94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32"/>
        <w:szCs w:val="32"/>
        <w:lang w:val="ru-RU" w:eastAsia="en-US" w:bidi="ar-SA"/>
      </w:rPr>
    </w:lvl>
    <w:lvl w:ilvl="1" w:tplc="84E49B8A">
      <w:numFmt w:val="bullet"/>
      <w:lvlText w:val="•"/>
      <w:lvlJc w:val="left"/>
      <w:pPr>
        <w:ind w:left="1842" w:hanging="360"/>
      </w:pPr>
      <w:rPr>
        <w:rFonts w:hint="default"/>
        <w:lang w:val="ru-RU" w:eastAsia="en-US" w:bidi="ar-SA"/>
      </w:rPr>
    </w:lvl>
    <w:lvl w:ilvl="2" w:tplc="9864A728">
      <w:numFmt w:val="bullet"/>
      <w:lvlText w:val="•"/>
      <w:lvlJc w:val="left"/>
      <w:pPr>
        <w:ind w:left="2744" w:hanging="360"/>
      </w:pPr>
      <w:rPr>
        <w:rFonts w:hint="default"/>
        <w:lang w:val="ru-RU" w:eastAsia="en-US" w:bidi="ar-SA"/>
      </w:rPr>
    </w:lvl>
    <w:lvl w:ilvl="3" w:tplc="1422E0B6">
      <w:numFmt w:val="bullet"/>
      <w:lvlText w:val="•"/>
      <w:lvlJc w:val="left"/>
      <w:pPr>
        <w:ind w:left="3646" w:hanging="360"/>
      </w:pPr>
      <w:rPr>
        <w:rFonts w:hint="default"/>
        <w:lang w:val="ru-RU" w:eastAsia="en-US" w:bidi="ar-SA"/>
      </w:rPr>
    </w:lvl>
    <w:lvl w:ilvl="4" w:tplc="524489F6">
      <w:numFmt w:val="bullet"/>
      <w:lvlText w:val="•"/>
      <w:lvlJc w:val="left"/>
      <w:pPr>
        <w:ind w:left="4548" w:hanging="360"/>
      </w:pPr>
      <w:rPr>
        <w:rFonts w:hint="default"/>
        <w:lang w:val="ru-RU" w:eastAsia="en-US" w:bidi="ar-SA"/>
      </w:rPr>
    </w:lvl>
    <w:lvl w:ilvl="5" w:tplc="20DAC854">
      <w:numFmt w:val="bullet"/>
      <w:lvlText w:val="•"/>
      <w:lvlJc w:val="left"/>
      <w:pPr>
        <w:ind w:left="5450" w:hanging="360"/>
      </w:pPr>
      <w:rPr>
        <w:rFonts w:hint="default"/>
        <w:lang w:val="ru-RU" w:eastAsia="en-US" w:bidi="ar-SA"/>
      </w:rPr>
    </w:lvl>
    <w:lvl w:ilvl="6" w:tplc="D7D4801A">
      <w:numFmt w:val="bullet"/>
      <w:lvlText w:val="•"/>
      <w:lvlJc w:val="left"/>
      <w:pPr>
        <w:ind w:left="6352" w:hanging="360"/>
      </w:pPr>
      <w:rPr>
        <w:rFonts w:hint="default"/>
        <w:lang w:val="ru-RU" w:eastAsia="en-US" w:bidi="ar-SA"/>
      </w:rPr>
    </w:lvl>
    <w:lvl w:ilvl="7" w:tplc="F6C45006">
      <w:numFmt w:val="bullet"/>
      <w:lvlText w:val="•"/>
      <w:lvlJc w:val="left"/>
      <w:pPr>
        <w:ind w:left="7254" w:hanging="360"/>
      </w:pPr>
      <w:rPr>
        <w:rFonts w:hint="default"/>
        <w:lang w:val="ru-RU" w:eastAsia="en-US" w:bidi="ar-SA"/>
      </w:rPr>
    </w:lvl>
    <w:lvl w:ilvl="8" w:tplc="6A18893E">
      <w:numFmt w:val="bullet"/>
      <w:lvlText w:val="•"/>
      <w:lvlJc w:val="left"/>
      <w:pPr>
        <w:ind w:left="8156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404B4923"/>
    <w:multiLevelType w:val="hybridMultilevel"/>
    <w:tmpl w:val="E9EEEEA0"/>
    <w:lvl w:ilvl="0" w:tplc="13029856">
      <w:start w:val="1"/>
      <w:numFmt w:val="decimal"/>
      <w:lvlText w:val="%1."/>
      <w:lvlJc w:val="left"/>
      <w:pPr>
        <w:ind w:left="1173" w:hanging="24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30"/>
        <w:szCs w:val="30"/>
        <w:lang w:val="ru-RU" w:eastAsia="en-US" w:bidi="ar-SA"/>
      </w:rPr>
    </w:lvl>
    <w:lvl w:ilvl="1" w:tplc="B5B0CA86">
      <w:start w:val="1"/>
      <w:numFmt w:val="decimal"/>
      <w:lvlText w:val="%2."/>
      <w:lvlJc w:val="left"/>
      <w:pPr>
        <w:ind w:left="932" w:hanging="34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2" w:tplc="F620B048">
      <w:numFmt w:val="bullet"/>
      <w:lvlText w:val="•"/>
      <w:lvlJc w:val="left"/>
      <w:pPr>
        <w:ind w:left="2155" w:hanging="348"/>
      </w:pPr>
      <w:rPr>
        <w:rFonts w:hint="default"/>
        <w:lang w:val="ru-RU" w:eastAsia="en-US" w:bidi="ar-SA"/>
      </w:rPr>
    </w:lvl>
    <w:lvl w:ilvl="3" w:tplc="65C231C0">
      <w:numFmt w:val="bullet"/>
      <w:lvlText w:val="•"/>
      <w:lvlJc w:val="left"/>
      <w:pPr>
        <w:ind w:left="3131" w:hanging="348"/>
      </w:pPr>
      <w:rPr>
        <w:rFonts w:hint="default"/>
        <w:lang w:val="ru-RU" w:eastAsia="en-US" w:bidi="ar-SA"/>
      </w:rPr>
    </w:lvl>
    <w:lvl w:ilvl="4" w:tplc="E5F811CE">
      <w:numFmt w:val="bullet"/>
      <w:lvlText w:val="•"/>
      <w:lvlJc w:val="left"/>
      <w:pPr>
        <w:ind w:left="4106" w:hanging="348"/>
      </w:pPr>
      <w:rPr>
        <w:rFonts w:hint="default"/>
        <w:lang w:val="ru-RU" w:eastAsia="en-US" w:bidi="ar-SA"/>
      </w:rPr>
    </w:lvl>
    <w:lvl w:ilvl="5" w:tplc="768066B2">
      <w:numFmt w:val="bullet"/>
      <w:lvlText w:val="•"/>
      <w:lvlJc w:val="left"/>
      <w:pPr>
        <w:ind w:left="5082" w:hanging="348"/>
      </w:pPr>
      <w:rPr>
        <w:rFonts w:hint="default"/>
        <w:lang w:val="ru-RU" w:eastAsia="en-US" w:bidi="ar-SA"/>
      </w:rPr>
    </w:lvl>
    <w:lvl w:ilvl="6" w:tplc="2E7A47B2">
      <w:numFmt w:val="bullet"/>
      <w:lvlText w:val="•"/>
      <w:lvlJc w:val="left"/>
      <w:pPr>
        <w:ind w:left="6057" w:hanging="348"/>
      </w:pPr>
      <w:rPr>
        <w:rFonts w:hint="default"/>
        <w:lang w:val="ru-RU" w:eastAsia="en-US" w:bidi="ar-SA"/>
      </w:rPr>
    </w:lvl>
    <w:lvl w:ilvl="7" w:tplc="EA8A39DE">
      <w:numFmt w:val="bullet"/>
      <w:lvlText w:val="•"/>
      <w:lvlJc w:val="left"/>
      <w:pPr>
        <w:ind w:left="7033" w:hanging="348"/>
      </w:pPr>
      <w:rPr>
        <w:rFonts w:hint="default"/>
        <w:lang w:val="ru-RU" w:eastAsia="en-US" w:bidi="ar-SA"/>
      </w:rPr>
    </w:lvl>
    <w:lvl w:ilvl="8" w:tplc="8CDEBF5E">
      <w:numFmt w:val="bullet"/>
      <w:lvlText w:val="•"/>
      <w:lvlJc w:val="left"/>
      <w:pPr>
        <w:ind w:left="8008" w:hanging="348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6CDA"/>
    <w:rsid w:val="007858C4"/>
    <w:rsid w:val="00BF4BCC"/>
    <w:rsid w:val="00CF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2"/>
    </o:shapelayout>
  </w:shapeDefaults>
  <w:decimalSymbol w:val=","/>
  <w:listSeparator w:val=";"/>
  <w14:docId w14:val="27547A28"/>
  <w15:docId w15:val="{8C7897C5-3074-4965-913E-1F176C268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931"/>
      <w:jc w:val="both"/>
      <w:outlineLvl w:val="0"/>
    </w:pPr>
    <w:rPr>
      <w:b/>
      <w:bCs/>
      <w:sz w:val="32"/>
      <w:szCs w:val="32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32"/>
      <w:szCs w:val="32"/>
    </w:rPr>
  </w:style>
  <w:style w:type="paragraph" w:styleId="a4">
    <w:name w:val="List Paragraph"/>
    <w:basedOn w:val="a"/>
    <w:uiPriority w:val="1"/>
    <w:qFormat/>
    <w:pPr>
      <w:ind w:left="944" w:hanging="360"/>
    </w:pPr>
  </w:style>
  <w:style w:type="paragraph" w:customStyle="1" w:styleId="TableParagraph">
    <w:name w:val="Table Paragraph"/>
    <w:basedOn w:val="a"/>
    <w:uiPriority w:val="1"/>
    <w:qFormat/>
    <w:pPr>
      <w:spacing w:before="1" w:line="347" w:lineRule="exact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38</Pages>
  <Words>9558</Words>
  <Characters>54485</Characters>
  <Application>Microsoft Office Word</Application>
  <DocSecurity>0</DocSecurity>
  <Lines>454</Lines>
  <Paragraphs>127</Paragraphs>
  <ScaleCrop>false</ScaleCrop>
  <Company/>
  <LinksUpToDate>false</LinksUpToDate>
  <CharactersWithSpaces>63916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https://img2.doktornarabote.ru/image/PublicationPdfAttachment/2e14043d-4184-4551-8bdd-b9d85ac10f08</dc:title>
  <dc:creator>DENIS TUGOLUKOV</dc:creator>
  <cp:lastModifiedBy>Озден Умар Азмич</cp:lastModifiedBy>
  <cp:revision>3</cp:revision>
  <dcterms:created xsi:type="dcterms:W3CDTF">2021-12-22T23:42:00Z</dcterms:created>
  <dcterms:modified xsi:type="dcterms:W3CDTF">2022-01-19T17:48:00Z</dcterms:modified>
</cp:coreProperties>
</file>