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5C2293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</w:t>
      </w:r>
      <w:r w:rsidRPr="005C2293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: </w:t>
      </w:r>
      <w:r w:rsidR="008E1B78" w:rsidRPr="005C229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Факультет информационных технологий</w:t>
      </w:r>
      <w:r w:rsidR="00E1073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 xml:space="preserve">Кафедра </w:t>
      </w:r>
      <w:r w:rsidR="00E1073B" w:rsidRPr="005C229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«</w:t>
      </w:r>
      <w:r w:rsidR="009A66BE" w:rsidRPr="005C2293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Информационная безопасность</w:t>
      </w:r>
      <w:r w:rsidR="00E1073B" w:rsidRPr="005C229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="008E1B78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8E1B78" w:rsidRPr="005C2293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 xml:space="preserve">10.03.01 </w:t>
      </w:r>
      <w:r w:rsidR="005C2293" w:rsidRPr="005C2293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Информационная безопасность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5C2293" w:rsidRDefault="007C13E5" w:rsidP="00C33FF3">
      <w:pPr>
        <w:spacing w:before="100" w:beforeAutospacing="1" w:after="100" w:afterAutospacing="1" w:line="360" w:lineRule="auto"/>
        <w:ind w:left="10" w:right="10"/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8E1B78" w:rsidRPr="005C2293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Чуфаров Сергей Борисович</w:t>
      </w:r>
      <w:r w:rsidR="005C229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E1073B" w:rsidRPr="005C229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8E1B78" w:rsidRPr="005C2293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241-351</w:t>
      </w:r>
    </w:p>
    <w:p w:rsidR="00E1073B" w:rsidRPr="005C2293" w:rsidRDefault="00E1073B" w:rsidP="00C33FF3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32"/>
          <w:szCs w:val="28"/>
          <w:u w:val="single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</w:t>
      </w:r>
      <w:r w:rsidRPr="00C33FF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кафедра</w:t>
      </w:r>
      <w:r w:rsidR="00C33FF3" w:rsidRPr="00C33FF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9A66BE" w:rsidRPr="005C2293">
        <w:rPr>
          <w:rFonts w:ascii="Times New Roman" w:hAnsi="Times New Roman" w:cs="Times New Roman"/>
          <w:color w:val="000000"/>
          <w:sz w:val="28"/>
          <w:szCs w:val="24"/>
          <w:u w:val="single"/>
          <w:lang w:eastAsia="en-US" w:bidi="en-US"/>
        </w:rPr>
        <w:t>Информационная безопасность</w:t>
      </w:r>
    </w:p>
    <w:p w:rsidR="00E1073B" w:rsidRPr="00E1073B" w:rsidRDefault="00E1073B" w:rsidP="00C33FF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Default="00E1073B" w:rsidP="00C33FF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5C2293" w:rsidRPr="005C229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 xml:space="preserve">Кесель С. </w:t>
      </w:r>
      <w:proofErr w:type="gramStart"/>
      <w:r w:rsidR="005C2293" w:rsidRPr="005C229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А .</w:t>
      </w:r>
      <w:proofErr w:type="gramEnd"/>
      <w:r w:rsidR="005C2293" w:rsidRPr="005C229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, к.т.н., доцент кафедры «Информационная безопасность»</w:t>
      </w: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C56997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eastAsia="en-US" w:bidi="en-US"/>
        </w:rPr>
      </w:pPr>
      <w:r w:rsidRPr="00C56997">
        <w:rPr>
          <w:rFonts w:ascii="Times New Roman" w:eastAsia="Times New Roman" w:hAnsi="Times New Roman" w:cs="Times New Roman"/>
          <w:color w:val="000000"/>
          <w:sz w:val="24"/>
          <w:szCs w:val="28"/>
          <w:lang w:eastAsia="en-US" w:bidi="en-US"/>
        </w:rPr>
        <w:t>Москва 2025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2083510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6997" w:rsidRPr="00AB2E3C" w:rsidRDefault="00C56997" w:rsidP="00C56997">
          <w:pPr>
            <w:pStyle w:val="a7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4"/>
            </w:rPr>
          </w:pPr>
          <w:r w:rsidRPr="00AB2E3C">
            <w:rPr>
              <w:rFonts w:ascii="Times New Roman" w:hAnsi="Times New Roman" w:cs="Times New Roman"/>
              <w:b/>
              <w:color w:val="000000" w:themeColor="text1"/>
              <w:sz w:val="28"/>
              <w:szCs w:val="24"/>
            </w:rPr>
            <w:t>Содержание</w:t>
          </w:r>
        </w:p>
        <w:p w:rsidR="00AB2E3C" w:rsidRPr="00AB2E3C" w:rsidRDefault="00C56997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r w:rsidRPr="00AB2E3C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Pr="00AB2E3C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TOC \o "1-3" \h \z \u </w:instrText>
          </w:r>
          <w:r w:rsidRPr="00AB2E3C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hyperlink w:anchor="_Toc198298745" w:history="1">
            <w:r w:rsidR="00AB2E3C" w:rsidRPr="00AB2E3C">
              <w:rPr>
                <w:rStyle w:val="a8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Введение</w:t>
            </w:r>
            <w:r w:rsidR="00AB2E3C"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AB2E3C"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AB2E3C"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_Toc198298745 \h </w:instrText>
            </w:r>
            <w:r w:rsidR="00AB2E3C"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AB2E3C"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B2E3C"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</w:t>
            </w:r>
            <w:r w:rsidR="00AB2E3C"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2E3C" w:rsidRPr="00AB2E3C" w:rsidRDefault="00AB2E3C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198298746" w:history="1">
            <w:r w:rsidRPr="00AB2E3C">
              <w:rPr>
                <w:rStyle w:val="a8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Общая информация о проекте</w:t>
            </w:r>
            <w:r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_Toc198298746 \h </w:instrText>
            </w:r>
            <w:r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2E3C" w:rsidRPr="00AB2E3C" w:rsidRDefault="00AB2E3C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198298747" w:history="1">
            <w:r w:rsidRPr="00AB2E3C">
              <w:rPr>
                <w:rStyle w:val="a8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Общая характеристика деятельности организации</w:t>
            </w:r>
            <w:r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_Toc198298747 \h </w:instrText>
            </w:r>
            <w:r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5</w:t>
            </w:r>
            <w:r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2E3C" w:rsidRPr="00AB2E3C" w:rsidRDefault="00AB2E3C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198298748" w:history="1">
            <w:r w:rsidRPr="00AB2E3C">
              <w:rPr>
                <w:rStyle w:val="a8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Описание задания по проектной практике</w:t>
            </w:r>
            <w:r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_Toc198298748 \h </w:instrText>
            </w:r>
            <w:r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6</w:t>
            </w:r>
            <w:r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2E3C" w:rsidRPr="00AB2E3C" w:rsidRDefault="00AB2E3C">
          <w:pPr>
            <w:pStyle w:val="20"/>
            <w:tabs>
              <w:tab w:val="right" w:leader="dot" w:pos="9912"/>
            </w:tabs>
            <w:rPr>
              <w:rFonts w:ascii="Times New Roman" w:hAnsi="Times New Roman"/>
              <w:b/>
              <w:noProof/>
              <w:sz w:val="24"/>
              <w:szCs w:val="24"/>
            </w:rPr>
          </w:pPr>
          <w:hyperlink w:anchor="_Toc198298749" w:history="1">
            <w:r w:rsidRPr="00AB2E3C">
              <w:rPr>
                <w:rStyle w:val="a8"/>
                <w:rFonts w:ascii="Times New Roman" w:hAnsi="Times New Roman"/>
                <w:b/>
                <w:noProof/>
                <w:sz w:val="24"/>
                <w:szCs w:val="24"/>
              </w:rPr>
              <w:t>Базовая часть</w:t>
            </w:r>
            <w:r w:rsidRPr="00AB2E3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Pr="00AB2E3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AB2E3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_Toc198298749 \h </w:instrText>
            </w:r>
            <w:r w:rsidRPr="00AB2E3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Pr="00AB2E3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AB2E3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6</w:t>
            </w:r>
            <w:r w:rsidRPr="00AB2E3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2E3C" w:rsidRPr="00AB2E3C" w:rsidRDefault="00AB2E3C">
          <w:pPr>
            <w:pStyle w:val="20"/>
            <w:tabs>
              <w:tab w:val="right" w:leader="dot" w:pos="9912"/>
            </w:tabs>
            <w:rPr>
              <w:rFonts w:ascii="Times New Roman" w:hAnsi="Times New Roman"/>
              <w:b/>
              <w:noProof/>
              <w:sz w:val="24"/>
              <w:szCs w:val="24"/>
            </w:rPr>
          </w:pPr>
          <w:hyperlink w:anchor="_Toc198298750" w:history="1">
            <w:r w:rsidRPr="00AB2E3C">
              <w:rPr>
                <w:rStyle w:val="a8"/>
                <w:rFonts w:ascii="Times New Roman" w:hAnsi="Times New Roman"/>
                <w:b/>
                <w:noProof/>
                <w:sz w:val="24"/>
                <w:szCs w:val="24"/>
              </w:rPr>
              <w:t>Вариативная часть</w:t>
            </w:r>
            <w:r w:rsidRPr="00AB2E3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Pr="00AB2E3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AB2E3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_Toc198298750 \h </w:instrText>
            </w:r>
            <w:r w:rsidRPr="00AB2E3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Pr="00AB2E3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AB2E3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7</w:t>
            </w:r>
            <w:r w:rsidRPr="00AB2E3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2E3C" w:rsidRPr="00AB2E3C" w:rsidRDefault="00AB2E3C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198298751" w:history="1">
            <w:r w:rsidRPr="00AB2E3C">
              <w:rPr>
                <w:rStyle w:val="a8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Описание достигнутых результатов по проектной практике</w:t>
            </w:r>
            <w:r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_Toc198298751 \h </w:instrText>
            </w:r>
            <w:r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8</w:t>
            </w:r>
            <w:r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2E3C" w:rsidRPr="00AB2E3C" w:rsidRDefault="00AB2E3C">
          <w:pPr>
            <w:pStyle w:val="20"/>
            <w:tabs>
              <w:tab w:val="right" w:leader="dot" w:pos="9912"/>
            </w:tabs>
            <w:rPr>
              <w:rFonts w:ascii="Times New Roman" w:hAnsi="Times New Roman"/>
              <w:b/>
              <w:noProof/>
              <w:sz w:val="24"/>
              <w:szCs w:val="24"/>
            </w:rPr>
          </w:pPr>
          <w:hyperlink w:anchor="_Toc198298752" w:history="1">
            <w:r w:rsidRPr="00AB2E3C">
              <w:rPr>
                <w:rStyle w:val="a8"/>
                <w:rFonts w:ascii="Times New Roman" w:hAnsi="Times New Roman"/>
                <w:b/>
                <w:noProof/>
                <w:sz w:val="24"/>
                <w:szCs w:val="24"/>
              </w:rPr>
              <w:t>Базовая часть</w:t>
            </w:r>
            <w:r w:rsidRPr="00AB2E3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Pr="00AB2E3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AB2E3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_Toc198298752 \h </w:instrText>
            </w:r>
            <w:r w:rsidRPr="00AB2E3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Pr="00AB2E3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AB2E3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8</w:t>
            </w:r>
            <w:r w:rsidRPr="00AB2E3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2E3C" w:rsidRPr="00AB2E3C" w:rsidRDefault="00AB2E3C">
          <w:pPr>
            <w:pStyle w:val="20"/>
            <w:tabs>
              <w:tab w:val="right" w:leader="dot" w:pos="9912"/>
            </w:tabs>
            <w:rPr>
              <w:rFonts w:ascii="Times New Roman" w:hAnsi="Times New Roman"/>
              <w:b/>
              <w:noProof/>
              <w:sz w:val="24"/>
              <w:szCs w:val="24"/>
            </w:rPr>
          </w:pPr>
          <w:hyperlink w:anchor="_Toc198298753" w:history="1">
            <w:r w:rsidRPr="00AB2E3C">
              <w:rPr>
                <w:rStyle w:val="a8"/>
                <w:rFonts w:ascii="Times New Roman" w:hAnsi="Times New Roman"/>
                <w:b/>
                <w:noProof/>
                <w:sz w:val="24"/>
                <w:szCs w:val="24"/>
              </w:rPr>
              <w:t>Вариативная часть</w:t>
            </w:r>
            <w:r w:rsidRPr="00AB2E3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Pr="00AB2E3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AB2E3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_Toc198298753 \h </w:instrText>
            </w:r>
            <w:r w:rsidRPr="00AB2E3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Pr="00AB2E3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AB2E3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10</w:t>
            </w:r>
            <w:r w:rsidRPr="00AB2E3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2E3C" w:rsidRPr="00AB2E3C" w:rsidRDefault="00AB2E3C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198298754" w:history="1">
            <w:r w:rsidRPr="00AB2E3C">
              <w:rPr>
                <w:rStyle w:val="a8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Заключение</w:t>
            </w:r>
            <w:r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_Toc198298754 \h </w:instrText>
            </w:r>
            <w:r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12</w:t>
            </w:r>
            <w:r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2E3C" w:rsidRPr="00AB2E3C" w:rsidRDefault="00AB2E3C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198298755" w:history="1">
            <w:r w:rsidRPr="00AB2E3C">
              <w:rPr>
                <w:rStyle w:val="a8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Список литературы:</w:t>
            </w:r>
            <w:r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_Toc198298755 \h </w:instrText>
            </w:r>
            <w:r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13</w:t>
            </w:r>
            <w:r w:rsidRPr="00AB2E3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56997" w:rsidRPr="00C56997" w:rsidRDefault="00C56997">
          <w:pPr>
            <w:rPr>
              <w:rFonts w:ascii="Times New Roman" w:hAnsi="Times New Roman" w:cs="Times New Roman"/>
              <w:sz w:val="24"/>
              <w:szCs w:val="24"/>
            </w:rPr>
          </w:pPr>
          <w:r w:rsidRPr="00AB2E3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C56997" w:rsidRPr="00C56997" w:rsidRDefault="00C56997" w:rsidP="00C56997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Toc198298745"/>
      <w:r w:rsidRPr="00C5699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  <w:bookmarkEnd w:id="0"/>
    </w:p>
    <w:p w:rsidR="0098566C" w:rsidRDefault="0098566C" w:rsidP="004934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8566C" w:rsidRDefault="004934F5" w:rsidP="004934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4934F5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В современном обществе наблюдается тревожная тенденция: </w:t>
      </w:r>
      <w:r w:rsidR="0098566C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современное поколение начинает </w:t>
      </w:r>
      <w:r w:rsidRPr="004934F5">
        <w:rPr>
          <w:rFonts w:ascii="Times New Roman" w:eastAsia="Times New Roman" w:hAnsi="Times New Roman" w:cs="Times New Roman"/>
          <w:color w:val="000000"/>
          <w:sz w:val="24"/>
          <w:szCs w:val="28"/>
        </w:rPr>
        <w:t>терять интерес к истории и культуре. С обилием информации и быстрыми темпами жизни, важные культурные традиции и знания о прошлом постепенно уходят на второй план. Это особенно касается молодежи, которая зачастую не осознает значение исторического наследия и его влияние на их будущее. Важно обеспечить доступ к ресурсам, которые бы способствовали осознанию ценности культуры и истории, а также вовлекали новое поколение в образовательный процесс.</w:t>
      </w:r>
    </w:p>
    <w:p w:rsidR="0098566C" w:rsidRDefault="0098566C" w:rsidP="004934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C56997" w:rsidRPr="004934F5" w:rsidRDefault="004934F5" w:rsidP="004934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4934F5">
        <w:rPr>
          <w:rFonts w:ascii="Times New Roman" w:eastAsia="Times New Roman" w:hAnsi="Times New Roman" w:cs="Times New Roman"/>
          <w:color w:val="000000"/>
          <w:sz w:val="24"/>
          <w:szCs w:val="28"/>
        </w:rPr>
        <w:t>Создание культурных и образовательных проектов, таких как Интерактивный музей Московского Политеха, помогает не только сохранению исторического наследия, но и пробуждению интереса к науке и культуре среди молодежи. В этом контексте наш музей становится важным инструментом, который показывает, как наука, технологии и искусство могут сосуществовать и обогащать друг друга.</w:t>
      </w:r>
    </w:p>
    <w:p w:rsidR="004934F5" w:rsidRDefault="004934F5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4F5" w:rsidRDefault="004934F5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4F5" w:rsidRDefault="004934F5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4F5" w:rsidRDefault="004934F5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4F5" w:rsidRDefault="004934F5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4F5" w:rsidRDefault="004934F5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4F5" w:rsidRDefault="004934F5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4F5" w:rsidRDefault="004934F5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4F5" w:rsidRDefault="004934F5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4F5" w:rsidRDefault="004934F5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4F5" w:rsidRDefault="004934F5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4F5" w:rsidRDefault="004934F5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4F5" w:rsidRDefault="004934F5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4F5" w:rsidRDefault="004934F5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4F5" w:rsidRDefault="004934F5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4F5" w:rsidRDefault="004934F5" w:rsidP="009856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9856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6997" w:rsidRPr="00C56997" w:rsidRDefault="00C56997" w:rsidP="00C56997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Toc198298746"/>
      <w:r w:rsidRPr="00C5699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Общая информация о проекте</w:t>
      </w:r>
      <w:bookmarkEnd w:id="1"/>
    </w:p>
    <w:p w:rsidR="00C56997" w:rsidRDefault="00C56997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9856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8566C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Интерактивный музей Московского Политеха</w:t>
      </w:r>
      <w:r w:rsidRPr="0098566C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представляет собой уникальный образовательный опыт, который гармонично сочетает в себе элементы науки, технологий и искусства. Данный проект нацелен на то, чтобы предоставить посетителям возможность не просто увидеть, но и глубже понять увлекательный мир науки, инноваций и культурного наследия нашего университета. </w:t>
      </w:r>
    </w:p>
    <w:p w:rsidR="0098566C" w:rsidRDefault="0098566C" w:rsidP="009856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C56997" w:rsidRPr="0098566C" w:rsidRDefault="0098566C" w:rsidP="009856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8566C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Музей призван стать основой для новой образовательной модели, в рамках которой посетители смогут исследовать различные аспекты научной и технологической деятельности, продемонстрированные через интерактивные экспонаты и учебные материалы. </w:t>
      </w:r>
      <w:r w:rsidR="008F756E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Основная задача проекта - </w:t>
      </w:r>
      <w:r w:rsidRPr="0098566C">
        <w:rPr>
          <w:rFonts w:ascii="Times New Roman" w:eastAsia="Times New Roman" w:hAnsi="Times New Roman" w:cs="Times New Roman"/>
          <w:color w:val="000000"/>
          <w:sz w:val="24"/>
          <w:szCs w:val="28"/>
        </w:rPr>
        <w:t>создать среду, где наука станет доступной и увлекательной, что поможет вернуть молодое поколение к знаниям и повысить интерес к образовательным инициативам.</w:t>
      </w: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6997" w:rsidRPr="00C56997" w:rsidRDefault="00C56997" w:rsidP="00C56997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Toc198298747"/>
      <w:r w:rsidRPr="00C569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Общая характеристика деятельности организации</w:t>
      </w:r>
      <w:bookmarkEnd w:id="2"/>
    </w:p>
    <w:p w:rsidR="00C56997" w:rsidRPr="00320A42" w:rsidRDefault="00C56997" w:rsidP="00320A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549C6" w:rsidRDefault="00320A42" w:rsidP="00320A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0A42">
        <w:rPr>
          <w:rFonts w:ascii="Times New Roman" w:eastAsia="Times New Roman" w:hAnsi="Times New Roman" w:cs="Times New Roman"/>
          <w:color w:val="000000"/>
          <w:sz w:val="24"/>
          <w:szCs w:val="24"/>
        </w:rPr>
        <w:t>Московский Политехнический университет (МПУ) — одно из ведущих учебных заведений России, основанное в 2016 году. Университет активно готовит специалистов в области инженерии, технологий и дизайна, предлагая разнообразные образовательные программы на всех уровнях.</w:t>
      </w:r>
    </w:p>
    <w:p w:rsidR="008549C6" w:rsidRDefault="008549C6" w:rsidP="00320A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549C6" w:rsidRDefault="00320A42" w:rsidP="00320A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0A42">
        <w:rPr>
          <w:rFonts w:ascii="Times New Roman" w:eastAsia="Times New Roman" w:hAnsi="Times New Roman" w:cs="Times New Roman"/>
          <w:color w:val="000000"/>
          <w:sz w:val="24"/>
          <w:szCs w:val="24"/>
        </w:rPr>
        <w:t>МПУ сочетает учебную и научную деятельность, проводя исследования в партнерстве с промышленными предприятиями и научными учреждениями. Это позволяет интегрировать передовые разработки в образовательный процесс и создавать инновационные решения.</w:t>
      </w:r>
    </w:p>
    <w:p w:rsidR="008549C6" w:rsidRDefault="008549C6" w:rsidP="00320A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8566C" w:rsidRPr="00320A42" w:rsidRDefault="00320A42" w:rsidP="00320A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0A42">
        <w:rPr>
          <w:rFonts w:ascii="Times New Roman" w:eastAsia="Times New Roman" w:hAnsi="Times New Roman" w:cs="Times New Roman"/>
          <w:color w:val="000000"/>
          <w:sz w:val="24"/>
          <w:szCs w:val="24"/>
        </w:rPr>
        <w:t>Университет также активно развивает международные связи, что дает студентам возможность участия в обменах и совместных проектах с зарубежными учебными заведениями. Таким образом, МПУ представляет собой современный образовательный и научный центр, формирующий высококвалифицированные кадры для различных отраслей.</w:t>
      </w: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8549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549C6" w:rsidRDefault="008549C6" w:rsidP="008549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6997" w:rsidRPr="00C56997" w:rsidRDefault="00C56997" w:rsidP="00C56997">
      <w:pPr>
        <w:pStyle w:val="1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98298748"/>
      <w:r w:rsidRPr="00C569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Описание задания по проектной практике</w:t>
      </w:r>
      <w:bookmarkEnd w:id="3"/>
    </w:p>
    <w:p w:rsidR="00F332AA" w:rsidRDefault="00F332AA" w:rsidP="008F75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C56997" w:rsidRPr="008F756E" w:rsidRDefault="008F756E" w:rsidP="008F75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8F756E">
        <w:rPr>
          <w:rFonts w:ascii="Times New Roman" w:eastAsia="Times New Roman" w:hAnsi="Times New Roman" w:cs="Times New Roman"/>
          <w:color w:val="000000"/>
          <w:sz w:val="24"/>
          <w:szCs w:val="28"/>
        </w:rPr>
        <w:t>В ходе выполнения проектной деятельности была поставлена всесторонняя задача, направленная на развитие умений использования современных средств разработки, организации управления проектами и сотрудничества с партнёрскими структурами. Эта задача разбита на основную и дополнительную части, каждая из которых включает выполнение определённых целей.</w:t>
      </w:r>
    </w:p>
    <w:p w:rsidR="00C56997" w:rsidRPr="008F756E" w:rsidRDefault="008F756E" w:rsidP="008F756E">
      <w:pPr>
        <w:pStyle w:val="2"/>
        <w:jc w:val="center"/>
        <w:rPr>
          <w:color w:val="000000"/>
          <w:sz w:val="24"/>
        </w:rPr>
      </w:pPr>
      <w:bookmarkStart w:id="4" w:name="_Toc198298749"/>
      <w:r w:rsidRPr="008F756E">
        <w:rPr>
          <w:color w:val="000000"/>
          <w:sz w:val="24"/>
        </w:rPr>
        <w:t>Базовая часть</w:t>
      </w:r>
      <w:bookmarkEnd w:id="4"/>
    </w:p>
    <w:p w:rsidR="009D7843" w:rsidRPr="009D7843" w:rsidRDefault="009D7843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В рамках выполнения 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базовой части</w:t>
      </w: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предусматривалось создание </w:t>
      </w:r>
      <w:proofErr w:type="spellStart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репозитория</w:t>
      </w:r>
      <w:proofErr w:type="spellEnd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на платформе </w:t>
      </w:r>
      <w:proofErr w:type="spellStart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GitHub</w:t>
      </w:r>
      <w:proofErr w:type="spellEnd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, а также освоение основных команд </w:t>
      </w:r>
      <w:proofErr w:type="spellStart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Git</w:t>
      </w:r>
      <w:proofErr w:type="spellEnd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, таких как клонирование, </w:t>
      </w:r>
      <w:proofErr w:type="spellStart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коммит</w:t>
      </w:r>
      <w:proofErr w:type="spellEnd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, </w:t>
      </w:r>
      <w:proofErr w:type="spellStart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пуш</w:t>
      </w:r>
      <w:proofErr w:type="spellEnd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и создание веток. Регулярное фиксирование изменений с подробными сообщениями являлось обязательным условием для отслеживания прогре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сса и обеспечения прозрачности выполнения работы.</w:t>
      </w:r>
    </w:p>
    <w:p w:rsidR="009D7843" w:rsidRPr="009D7843" w:rsidRDefault="009D7843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D7843" w:rsidRPr="009D7843" w:rsidRDefault="009D7843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Также</w:t>
      </w: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предусматривалась 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изучение синтаксиса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Markdown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и </w:t>
      </w: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подготовка документации, включающей описание проекта и журнал прогресса. Такой подход способствовал систематизации информации и облегчал последующую работу с материалами.</w:t>
      </w:r>
    </w:p>
    <w:p w:rsidR="009D7843" w:rsidRPr="009D7843" w:rsidRDefault="009D7843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D7843" w:rsidRPr="009D7843" w:rsidRDefault="009D7843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Основным результатом данной части работы стало создание статического веб-сайта на базе HTML и CSS. Структ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ура сайта должна была включать:</w:t>
      </w:r>
    </w:p>
    <w:p w:rsidR="009D7843" w:rsidRPr="009D7843" w:rsidRDefault="009D7843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главную страницу с кратким описанием проекта;</w:t>
      </w:r>
    </w:p>
    <w:p w:rsidR="009D7843" w:rsidRPr="009D7843" w:rsidRDefault="009D7843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раздел «О проекте»;</w:t>
      </w:r>
    </w:p>
    <w:p w:rsidR="009D7843" w:rsidRPr="009D7843" w:rsidRDefault="009D7843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раздел «Участники» с информацией о личном вкладе (при необходимости);</w:t>
      </w:r>
    </w:p>
    <w:p w:rsidR="009D7843" w:rsidRPr="009D7843" w:rsidRDefault="009D7843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раздел «Журнал» с минимум тремя записями о ходе выполнения работы;</w:t>
      </w:r>
    </w:p>
    <w:p w:rsidR="009D7843" w:rsidRPr="009D7843" w:rsidRDefault="009D7843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раздел «Ресурсы» со ссылками на полезные материалы.</w:t>
      </w:r>
    </w:p>
    <w:p w:rsidR="009D7843" w:rsidRPr="009D7843" w:rsidRDefault="009D7843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Особое внимание уделялось интеграции </w:t>
      </w:r>
      <w:proofErr w:type="spellStart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медиаматериалов</w:t>
      </w:r>
      <w:proofErr w:type="spellEnd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— фотографий, схем, видео — для повышения информативности и привлекательности сайта.</w:t>
      </w:r>
    </w:p>
    <w:p w:rsidR="009D7843" w:rsidRPr="009D7843" w:rsidRDefault="009D7843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D7843" w:rsidRDefault="009D7843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Дополнительно</w:t>
      </w: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предусматривалось взаимодействие с организацией-партнёром посредством организации визита, онлайн-встреч</w:t>
      </w:r>
      <w:r w:rsidR="00DF5D9E">
        <w:rPr>
          <w:rFonts w:ascii="Times New Roman" w:eastAsia="Times New Roman" w:hAnsi="Times New Roman" w:cs="Times New Roman"/>
          <w:color w:val="000000"/>
          <w:sz w:val="24"/>
          <w:szCs w:val="28"/>
        </w:rPr>
        <w:t>и</w:t>
      </w: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или стажировки, а также участие в профильных мероприятиях. Описание опыта и полученных знаний оформлялось в виде отчёта в формате </w:t>
      </w:r>
      <w:proofErr w:type="spellStart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Markdown</w:t>
      </w:r>
      <w:proofErr w:type="spellEnd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, который затем добавлялся в </w:t>
      </w:r>
      <w:proofErr w:type="spellStart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репозиторий</w:t>
      </w:r>
      <w:proofErr w:type="spellEnd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и публиковался на сайте. </w:t>
      </w:r>
    </w:p>
    <w:p w:rsidR="00DF5D9E" w:rsidRDefault="00DF5D9E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DF5D9E" w:rsidRDefault="00DF5D9E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D7843" w:rsidRDefault="009D7843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D7843" w:rsidRPr="009D7843" w:rsidRDefault="009D7843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8F756E" w:rsidRPr="008F756E" w:rsidRDefault="008F756E" w:rsidP="008F756E">
      <w:pPr>
        <w:pStyle w:val="2"/>
        <w:jc w:val="center"/>
        <w:rPr>
          <w:color w:val="000000"/>
          <w:sz w:val="24"/>
        </w:rPr>
      </w:pPr>
      <w:bookmarkStart w:id="5" w:name="_Toc198298750"/>
      <w:r w:rsidRPr="008F756E">
        <w:rPr>
          <w:color w:val="000000"/>
          <w:sz w:val="24"/>
        </w:rPr>
        <w:lastRenderedPageBreak/>
        <w:t>Вариативная часть</w:t>
      </w:r>
      <w:bookmarkEnd w:id="5"/>
    </w:p>
    <w:p w:rsidR="009D7843" w:rsidRPr="009D7843" w:rsidRDefault="009D7843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Вариативная часть предусматривала выбор темы или технологии из предложенного перечня или по согласованию. Основной задачей было проведение исследования выбранной области: изучение последовательности создания технологии с нуля и воспроизведение практической реализации.</w:t>
      </w:r>
    </w:p>
    <w:p w:rsidR="009D7843" w:rsidRPr="009D7843" w:rsidRDefault="009D7843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D7843" w:rsidRPr="009D7843" w:rsidRDefault="009D7843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На основе исследования создавалась подробная документация в формате </w:t>
      </w:r>
      <w:proofErr w:type="spellStart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Markdown</w:t>
      </w:r>
      <w:proofErr w:type="spellEnd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, включающая описание последовательных шагов по освоению предметной области, а также техническое руководство по созданию соответствующей технологии. Руководство должно было содержать пошаговые инструкции, примеры кода и иллюстрации для облегчения понимания начинающим разработчикам.</w:t>
      </w:r>
    </w:p>
    <w:p w:rsidR="009D7843" w:rsidRPr="009D7843" w:rsidRDefault="009D7843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D7843" w:rsidRDefault="009D7843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На основании полученных знаний осуществлялась модификация проекта: добавление новых функций, улучшение существующих компонентов или внедрение новых решений. Итогом работы становилась </w:t>
      </w:r>
      <w:proofErr w:type="spellStart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видеопрезентация</w:t>
      </w:r>
      <w:proofErr w:type="spellEnd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, в которой освещались цели проекта, поставленные задачи, применяемые методы и демонстрация работоспособного результата. Весь материал оформлялся в </w:t>
      </w:r>
      <w:proofErr w:type="spellStart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репозитории</w:t>
      </w:r>
      <w:proofErr w:type="spellEnd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в формате </w:t>
      </w:r>
      <w:proofErr w:type="spellStart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Markdown</w:t>
      </w:r>
      <w:proofErr w:type="spellEnd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и публиковался на сайте как полноценная разработка.</w:t>
      </w:r>
    </w:p>
    <w:p w:rsidR="0098566C" w:rsidRPr="00F332AA" w:rsidRDefault="0098566C" w:rsidP="00F332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F332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7843" w:rsidRDefault="009D7843" w:rsidP="00F332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7843" w:rsidRDefault="009D7843" w:rsidP="00F332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7843" w:rsidRDefault="009D7843" w:rsidP="00F332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7843" w:rsidRDefault="009D7843" w:rsidP="00F332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7843" w:rsidRDefault="009D7843" w:rsidP="00F332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7843" w:rsidRDefault="009D7843" w:rsidP="00F332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7843" w:rsidRDefault="009D7843" w:rsidP="00F332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7843" w:rsidRDefault="009D7843" w:rsidP="00F332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7843" w:rsidRDefault="009D7843" w:rsidP="00F332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7843" w:rsidRDefault="009D7843" w:rsidP="00F332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7843" w:rsidRDefault="009D7843" w:rsidP="00F332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6997" w:rsidRPr="00C56997" w:rsidRDefault="00C56997" w:rsidP="00C56997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Toc198298751"/>
      <w:r w:rsidRPr="00C5699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Описание достигнутых результатов по проектной практике</w:t>
      </w:r>
      <w:bookmarkEnd w:id="6"/>
    </w:p>
    <w:p w:rsidR="00DF5D9E" w:rsidRDefault="00DF5D9E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:rsidR="00C56997" w:rsidRDefault="00DF5D9E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DF5D9E">
        <w:rPr>
          <w:rFonts w:ascii="Times New Roman" w:eastAsia="Times New Roman" w:hAnsi="Times New Roman" w:cs="Times New Roman"/>
          <w:color w:val="000000"/>
          <w:sz w:val="24"/>
          <w:szCs w:val="28"/>
        </w:rPr>
        <w:t>В ходе проектной практики была выполнена работа над двумя основными частями задания: базовой и вариативной. Каждая из частей включала в себя последовательное изучение, разработку и реализацию специфических задач, направленных на приобретение практических навыков работы с современными инструментами и технологиями. Описание достигнутых результатов ниже отражает основные этапы выполнения задания, а также освоенные технологии и методы, что позволило сбалансировано подойти к реализации проекта.</w:t>
      </w:r>
    </w:p>
    <w:p w:rsidR="0062187F" w:rsidRPr="00DF5D9E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C56997" w:rsidRPr="0062187F" w:rsidRDefault="00DF5D9E" w:rsidP="0062187F">
      <w:pPr>
        <w:pStyle w:val="2"/>
        <w:jc w:val="center"/>
        <w:rPr>
          <w:color w:val="000000"/>
          <w:sz w:val="24"/>
        </w:rPr>
      </w:pPr>
      <w:bookmarkStart w:id="7" w:name="_Toc198298752"/>
      <w:r w:rsidRPr="0062187F">
        <w:rPr>
          <w:color w:val="000000"/>
          <w:sz w:val="24"/>
        </w:rPr>
        <w:t>Базовая часть</w:t>
      </w:r>
      <w:bookmarkEnd w:id="7"/>
    </w:p>
    <w:p w:rsidR="0062187F" w:rsidRP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Изучение основной информации по </w:t>
      </w:r>
      <w:proofErr w:type="spellStart"/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Git</w:t>
      </w:r>
      <w:proofErr w:type="spellEnd"/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(приблизительно 4 часа):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Были изучены базовые концепции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такие как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репозитории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коммиты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ветки и слияние. Просмотр обучающих видео и чтение статей о системах контроля версий позволили понять преимущества использования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управлении проектами.</w:t>
      </w:r>
    </w:p>
    <w:p w:rsidR="0062187F" w:rsidRP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P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Создание и настройка </w:t>
      </w:r>
      <w:proofErr w:type="spellStart"/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Git-репозитория</w:t>
      </w:r>
      <w:proofErr w:type="spellEnd"/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(приблизительно 3 часа):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Произведена установка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рабочем устройстве и создание нового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репозитория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 ходе работы был инициализирован локальный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репозиторий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настроен удаленный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репозиторий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 также загружены первоначальные файлы и создан первый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коммит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2187F" w:rsidRP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P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Изучение </w:t>
      </w:r>
      <w:proofErr w:type="spellStart"/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Markdown</w:t>
      </w:r>
      <w:proofErr w:type="spellEnd"/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(приблизительно 2 часа):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Ознакомление с основами разметки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Markdown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включало изучение заголовков, списков, ссылок и изображений. Практика с помощью онлайн-редакторов способствовала закреплению теоретических знаний.</w:t>
      </w:r>
    </w:p>
    <w:p w:rsidR="0062187F" w:rsidRP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Оформление и описание всего имеющегося текста </w:t>
      </w:r>
      <w:proofErr w:type="spellStart"/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репозитория</w:t>
      </w:r>
      <w:proofErr w:type="spellEnd"/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в стиле </w:t>
      </w:r>
      <w:proofErr w:type="spellStart"/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Markdown</w:t>
      </w:r>
      <w:proofErr w:type="spellEnd"/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(приблизительно 3 часа):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Применение знаний для оформления текстовых документов по проекту позволило создать четкую и понятную структуру отчета, что улучшило читаемость представленных материалов.</w:t>
      </w:r>
    </w:p>
    <w:p w:rsidR="0062187F" w:rsidRP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Посещение мероприятия от партнера: экскурсия от ООО "</w:t>
      </w:r>
      <w:proofErr w:type="spellStart"/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Штанцформы.РФ</w:t>
      </w:r>
      <w:proofErr w:type="spellEnd"/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 (приблизительно 4 часа):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Участие в экскурсии обеспечило получение информации о процессе производства и организации работы компании. Собеседование с экспертами дало возможность получить дополнительную информацию и ценный опыт.</w:t>
      </w:r>
    </w:p>
    <w:p w:rsidR="0062187F" w:rsidRP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Конспектирование и создание отчета по мероприятию (приблизительно 3 часа):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Запись ключевых моментов экскурсии, включая новшества и интересные факты, была систематизирована и оформлена в отчет, который стал частью общего проекта.</w:t>
      </w:r>
    </w:p>
    <w:p w:rsidR="0062187F" w:rsidRP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Дополнительное изучение HTML и CSS (приблизительно 5 часов):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Углубленное изучение основ HTML и CSS сосредоточилось на семантике HTML и стилизации с использованием CSS. Практическое применение полученных знаний позволило разработать и оформить отдельные элементы веб-страницы.</w:t>
      </w:r>
    </w:p>
    <w:p w:rsidR="0062187F" w:rsidRP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F5D9E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Создание базового каркаса сайта и добавление в него информации (приблизительно 6 часов): 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Проектирование структуры веб-сайта включало выбор элементов интерфейса и реализацию дизайна с использованием HTML и CSS. Были добавлены разделы с информацией о проекте и экскурсиях.</w:t>
      </w:r>
    </w:p>
    <w:p w:rsidR="0062187F" w:rsidRP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F5D9E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Добавление информации о посещении мероприятия на сайт (приблизительно 2 часа):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Оформление отдельного раздела с отчетом о проведенной экскурсии включало конспект и фотоматериалы, сделанные во время мероприятия, что повысило наглядность контента.</w:t>
      </w:r>
    </w:p>
    <w:p w:rsidR="0062187F" w:rsidRP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Добавление графических материалов и </w:t>
      </w:r>
      <w:proofErr w:type="spellStart"/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медиаинформации</w:t>
      </w:r>
      <w:proofErr w:type="spellEnd"/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(приблизительно 4 часа):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Поиск и интеграция изображений и видео, связанных с проектом, способствовали визуализации информации на сайте. Оформление мультимедийных элементов с использованием HTML и CSS улучшило восприятие представленного контента.</w:t>
      </w:r>
    </w:p>
    <w:p w:rsidR="0062187F" w:rsidRP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Добавление информации к итоговому отчету о выполнении базовой части (приблизительно 2 часа):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Систематизация всех выполненных задач позволила создать обобщающий отчет о базовой части проекта.</w:t>
      </w: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P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Pr="0062187F" w:rsidRDefault="0062187F" w:rsidP="0062187F">
      <w:pPr>
        <w:pStyle w:val="2"/>
        <w:jc w:val="center"/>
        <w:rPr>
          <w:color w:val="000000"/>
          <w:sz w:val="24"/>
          <w:szCs w:val="24"/>
        </w:rPr>
      </w:pPr>
      <w:bookmarkStart w:id="8" w:name="_Toc198298753"/>
      <w:r w:rsidRPr="0062187F">
        <w:rPr>
          <w:color w:val="000000"/>
          <w:sz w:val="24"/>
          <w:szCs w:val="24"/>
        </w:rPr>
        <w:lastRenderedPageBreak/>
        <w:t>Вариативная часть</w:t>
      </w:r>
      <w:bookmarkEnd w:id="8"/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Исследование предметной области и постановка задачи (приблизительно 4 часа): 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Анализ существующих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привел к выбору</w:t>
      </w:r>
      <w:r w:rsidR="00755A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55A47" w:rsidRPr="00755A47"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реализации технологии Telegram-бота и интеграции его в интерактивный музей</w:t>
      </w:r>
      <w:r w:rsidR="00755A47">
        <w:rPr>
          <w:rFonts w:ascii="Times New Roman" w:eastAsia="Times New Roman" w:hAnsi="Times New Roman" w:cs="Times New Roman"/>
          <w:color w:val="000000"/>
          <w:sz w:val="24"/>
          <w:szCs w:val="24"/>
        </w:rPr>
        <w:t>. Анализ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методов интерактивных музейных бот-проектов способствовал определению целей и задач, которые должен выполнять Telegram-бот, таких как пр</w:t>
      </w:r>
      <w:r w:rsidR="00755A47">
        <w:rPr>
          <w:rFonts w:ascii="Times New Roman" w:eastAsia="Times New Roman" w:hAnsi="Times New Roman" w:cs="Times New Roman"/>
          <w:color w:val="000000"/>
          <w:sz w:val="24"/>
          <w:szCs w:val="24"/>
        </w:rPr>
        <w:t>едоставление информации о экспонатах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интерактивные элементы.</w:t>
      </w: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Исследование технологий (приблизительно 3 часа):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Ознакомление с библиотеками и инструментами для разработки ботов на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такими как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telebot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python-telegram-bot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, способствовало сравнению возможностей различных подходов и выбору наиболее подходящей технологии.</w:t>
      </w: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Изучение информации и выбор направления (приблизительно 3 часа): 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Анализ предложенных вариантов привел к выбору наиболее интересного решения для создания Telegram-бота для интерактивного музея на языке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, а также выявлению плюсов и минусов предложенных направлений.</w:t>
      </w: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Изучение источника написания </w:t>
      </w:r>
      <w:proofErr w:type="spellStart"/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Telegram</w:t>
      </w:r>
      <w:proofErr w:type="spellEnd"/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-бота на языке </w:t>
      </w:r>
      <w:proofErr w:type="spellStart"/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Python</w:t>
      </w:r>
      <w:proofErr w:type="spellEnd"/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(приблизительно 4 часа):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Ознакомление с документацией Telegram API и библиотеками, такими как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pyTelegramBotAPI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, дало возможность разобрать примеры кода и понять структуру и логику работы бота.</w:t>
      </w: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Настройка окружения разработки (приблизительно 3 часа):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Установка необходимых инструментов, создание виртуального окружения и настройка проекта с файлами конфигурации обеспечили правильную работу среды разработки.</w:t>
      </w: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Создание подробного описания по созданию </w:t>
      </w:r>
      <w:proofErr w:type="spellStart"/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Telegram</w:t>
      </w:r>
      <w:proofErr w:type="spellEnd"/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-бота на языке </w:t>
      </w:r>
      <w:proofErr w:type="spellStart"/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Python</w:t>
      </w:r>
      <w:proofErr w:type="spellEnd"/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(приблизительно 5 часов):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Написание пошагового руководства по созданию бота позволило включить инструкции по установке библиотек и настройке окружения, а также по добавлению функциональности, такой как обработка команд.</w:t>
      </w: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Создание технического руководства по созданию проекта (приблизительно 4 часа):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Формирование документации, описывающей архитектуру и структуру проекта, обеспечило четкое представление о реализованном функционале бота.</w:t>
      </w: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Модификация Telegram-бота для работы с сайтом и расширение функционала (приблизительно 6 часов):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Добавление новых функций позволило </w:t>
      </w:r>
      <w:r w:rsidR="00323C88">
        <w:rPr>
          <w:rFonts w:ascii="Times New Roman" w:eastAsia="Times New Roman" w:hAnsi="Times New Roman" w:cs="Times New Roman"/>
          <w:color w:val="000000"/>
          <w:sz w:val="24"/>
          <w:szCs w:val="24"/>
        </w:rPr>
        <w:t>добавить новые функции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отображать графические материалы, что повысило его интерактивность.</w:t>
      </w: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Создание и загрузка </w:t>
      </w:r>
      <w:proofErr w:type="spellStart"/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видеопрезентации</w:t>
      </w:r>
      <w:proofErr w:type="spellEnd"/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по проекту "</w:t>
      </w:r>
      <w:proofErr w:type="spellStart"/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Telegram</w:t>
      </w:r>
      <w:proofErr w:type="spellEnd"/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-бот на языке </w:t>
      </w:r>
      <w:proofErr w:type="spellStart"/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Python</w:t>
      </w:r>
      <w:proofErr w:type="spellEnd"/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 (приблизительно 2 часа):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Запись видео с демонстрацией работы бота, включая ключевые функции, обеспечила наглядное представление о выполненной работе.</w:t>
      </w: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F5D9E" w:rsidRP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Добавление новой информации к общему отчету по практике (приблизительно 2 часа): 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Обновление отчетной документации новым контентом о выполненных задачах в вариативной части проекта завершило процесс составления итогового отчета.</w:t>
      </w: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55A47" w:rsidRDefault="00755A47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Pr="00DF5D9E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6997" w:rsidRPr="00C56997" w:rsidRDefault="00C56997" w:rsidP="00C56997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_Toc198298754"/>
      <w:r w:rsidRPr="00C569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9"/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5A47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В ходе работы над проектной практикой были получены важные навыки в области использования систем контроля версий, таких как </w:t>
      </w:r>
      <w:proofErr w:type="spellStart"/>
      <w:r w:rsidRPr="00755A47">
        <w:rPr>
          <w:rFonts w:ascii="Times New Roman" w:eastAsia="Times New Roman" w:hAnsi="Times New Roman" w:cs="Times New Roman"/>
          <w:color w:val="000000"/>
          <w:sz w:val="24"/>
          <w:szCs w:val="28"/>
        </w:rPr>
        <w:t>Git</w:t>
      </w:r>
      <w:proofErr w:type="spellEnd"/>
      <w:r w:rsidRPr="00755A47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, а также в написании и оформлении документации в формате </w:t>
      </w:r>
      <w:proofErr w:type="spellStart"/>
      <w:r w:rsidRPr="00755A47">
        <w:rPr>
          <w:rFonts w:ascii="Times New Roman" w:eastAsia="Times New Roman" w:hAnsi="Times New Roman" w:cs="Times New Roman"/>
          <w:color w:val="000000"/>
          <w:sz w:val="24"/>
          <w:szCs w:val="28"/>
        </w:rPr>
        <w:t>Markdown</w:t>
      </w:r>
      <w:proofErr w:type="spellEnd"/>
      <w:r w:rsidRPr="00755A47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. </w:t>
      </w: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5A47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Выполненные задания способствовали углубленному пониманию основ веб-разработки с использованием HTML и CSS, а также разработке функциональности </w:t>
      </w:r>
      <w:proofErr w:type="spellStart"/>
      <w:r w:rsidRPr="00755A47">
        <w:rPr>
          <w:rFonts w:ascii="Times New Roman" w:eastAsia="Times New Roman" w:hAnsi="Times New Roman" w:cs="Times New Roman"/>
          <w:color w:val="000000"/>
          <w:sz w:val="24"/>
          <w:szCs w:val="28"/>
        </w:rPr>
        <w:t>Telegram</w:t>
      </w:r>
      <w:proofErr w:type="spellEnd"/>
      <w:r w:rsidRPr="00755A47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-бота на языке </w:t>
      </w:r>
      <w:proofErr w:type="spellStart"/>
      <w:r w:rsidRPr="00755A47">
        <w:rPr>
          <w:rFonts w:ascii="Times New Roman" w:eastAsia="Times New Roman" w:hAnsi="Times New Roman" w:cs="Times New Roman"/>
          <w:color w:val="000000"/>
          <w:sz w:val="24"/>
          <w:szCs w:val="28"/>
        </w:rPr>
        <w:t>Python</w:t>
      </w:r>
      <w:proofErr w:type="spellEnd"/>
      <w:r w:rsidRPr="00755A47">
        <w:rPr>
          <w:rFonts w:ascii="Times New Roman" w:eastAsia="Times New Roman" w:hAnsi="Times New Roman" w:cs="Times New Roman"/>
          <w:color w:val="000000"/>
          <w:sz w:val="24"/>
          <w:szCs w:val="28"/>
        </w:rPr>
        <w:t>.</w:t>
      </w: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5A47">
        <w:rPr>
          <w:rFonts w:ascii="Times New Roman" w:eastAsia="Times New Roman" w:hAnsi="Times New Roman" w:cs="Times New Roman"/>
          <w:color w:val="000000"/>
          <w:sz w:val="24"/>
          <w:szCs w:val="28"/>
        </w:rPr>
        <w:t>Работа над проектом позволила не только применить теоретические знания, но и развить навыки самостоятельного поиска информации и решения возникающих задач. Итоговые результаты, оформленные в виде отчетов и технической документации, подтвердили успешное выполнение поставленных целей и задач</w:t>
      </w: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bookmarkStart w:id="10" w:name="_GoBack"/>
      <w:bookmarkEnd w:id="10"/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C56997" w:rsidRPr="00DF5D9E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5A47">
        <w:rPr>
          <w:rFonts w:ascii="Times New Roman" w:eastAsia="Times New Roman" w:hAnsi="Times New Roman" w:cs="Times New Roman"/>
          <w:color w:val="000000"/>
          <w:sz w:val="24"/>
          <w:szCs w:val="28"/>
        </w:rPr>
        <w:t>.</w:t>
      </w:r>
    </w:p>
    <w:p w:rsidR="00C56997" w:rsidRPr="00FD0830" w:rsidRDefault="00C56997" w:rsidP="00C56997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1" w:name="_Toc198298755"/>
      <w:r w:rsidRPr="00C5699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литературы</w:t>
      </w:r>
      <w:r w:rsidRPr="00FD083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bookmarkEnd w:id="11"/>
    </w:p>
    <w:p w:rsidR="00565565" w:rsidRDefault="00565565" w:rsidP="00565565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FD0830" w:rsidRPr="00565565" w:rsidRDefault="00FD0830" w:rsidP="00565565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Pro </w:t>
      </w:r>
      <w:proofErr w:type="spellStart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 Sc</w:t>
      </w:r>
      <w:r w:rsidR="0056556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ott Chacon, Ben Straub. </w:t>
      </w:r>
      <w:proofErr w:type="spellStart"/>
      <w:r w:rsidR="0056556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Apress</w:t>
      </w:r>
      <w:proofErr w:type="spellEnd"/>
    </w:p>
    <w:p w:rsidR="00FD0830" w:rsidRPr="00565565" w:rsidRDefault="00565565" w:rsidP="005655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https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://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git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-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scm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.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com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/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book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/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en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/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v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2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 обращения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23.03.2025)</w:t>
      </w:r>
    </w:p>
    <w:p w:rsidR="00565565" w:rsidRDefault="00FD0830" w:rsidP="00565565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Markdown Guide. Chris </w:t>
      </w:r>
      <w:proofErr w:type="spellStart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Coyier</w:t>
      </w:r>
      <w:proofErr w:type="spellEnd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</w:p>
    <w:p w:rsidR="00370634" w:rsidRPr="00565565" w:rsidRDefault="00565565" w:rsidP="00565565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https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://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www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.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markdownguide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.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org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/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 обращения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29.03.2025)</w:t>
      </w:r>
    </w:p>
    <w:p w:rsidR="00565565" w:rsidRDefault="00FD0830" w:rsidP="00565565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Python Telegram Bot Documentation </w:t>
      </w:r>
    </w:p>
    <w:p w:rsidR="00370634" w:rsidRPr="00565565" w:rsidRDefault="00565565" w:rsidP="00565565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https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://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python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-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telegram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-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bot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.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readthedocs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.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io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/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en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/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stable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/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 обращения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08.05.2025)</w:t>
      </w:r>
    </w:p>
    <w:p w:rsidR="00370634" w:rsidRDefault="00565565" w:rsidP="00565565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Изучение Python </w:t>
      </w:r>
      <w:proofErr w:type="spellStart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на</w:t>
      </w:r>
      <w:proofErr w:type="spellEnd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русском</w:t>
      </w:r>
      <w:proofErr w:type="spellEnd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565565" w:rsidRPr="00565565" w:rsidRDefault="00565565" w:rsidP="00565565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http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://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pythonworld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.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ru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 обращения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27.04.2025)</w:t>
      </w:r>
    </w:p>
    <w:p w:rsidR="00565565" w:rsidRDefault="00565565" w:rsidP="00565565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русском.</w:t>
      </w:r>
    </w:p>
    <w:p w:rsidR="00565565" w:rsidRPr="00565565" w:rsidRDefault="00565565" w:rsidP="00565565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https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://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dlacademy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.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ru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/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blog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/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html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-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i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-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css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-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chto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-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eto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/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 обращения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18.04.2025)</w:t>
      </w:r>
    </w:p>
    <w:p w:rsidR="00565565" w:rsidRPr="00565565" w:rsidRDefault="00565565" w:rsidP="00565565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Pr="00565565" w:rsidRDefault="00370634" w:rsidP="005655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3695" w:rsidRPr="00565565" w:rsidRDefault="00C53695" w:rsidP="005655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565565" w:rsidSect="00370634">
      <w:footerReference w:type="default" r:id="rId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643" w:rsidRDefault="00D53643">
      <w:pPr>
        <w:spacing w:after="0" w:line="240" w:lineRule="auto"/>
      </w:pPr>
      <w:r>
        <w:separator/>
      </w:r>
    </w:p>
  </w:endnote>
  <w:endnote w:type="continuationSeparator" w:id="0">
    <w:p w:rsidR="00D53643" w:rsidRDefault="00D53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643" w:rsidRDefault="00D53643">
      <w:pPr>
        <w:spacing w:after="0" w:line="240" w:lineRule="auto"/>
      </w:pPr>
      <w:r>
        <w:separator/>
      </w:r>
    </w:p>
  </w:footnote>
  <w:footnote w:type="continuationSeparator" w:id="0">
    <w:p w:rsidR="00D53643" w:rsidRDefault="00D53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F6839"/>
    <w:multiLevelType w:val="hybridMultilevel"/>
    <w:tmpl w:val="9ADA27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4"/>
  </w:num>
  <w:num w:numId="3">
    <w:abstractNumId w:val="21"/>
  </w:num>
  <w:num w:numId="4">
    <w:abstractNumId w:val="9"/>
  </w:num>
  <w:num w:numId="5">
    <w:abstractNumId w:val="19"/>
  </w:num>
  <w:num w:numId="6">
    <w:abstractNumId w:val="8"/>
  </w:num>
  <w:num w:numId="7">
    <w:abstractNumId w:val="0"/>
  </w:num>
  <w:num w:numId="8">
    <w:abstractNumId w:val="11"/>
  </w:num>
  <w:num w:numId="9">
    <w:abstractNumId w:val="20"/>
  </w:num>
  <w:num w:numId="10">
    <w:abstractNumId w:val="5"/>
  </w:num>
  <w:num w:numId="11">
    <w:abstractNumId w:val="22"/>
  </w:num>
  <w:num w:numId="12">
    <w:abstractNumId w:val="1"/>
  </w:num>
  <w:num w:numId="13">
    <w:abstractNumId w:val="6"/>
  </w:num>
  <w:num w:numId="14">
    <w:abstractNumId w:val="17"/>
  </w:num>
  <w:num w:numId="15">
    <w:abstractNumId w:val="2"/>
  </w:num>
  <w:num w:numId="16">
    <w:abstractNumId w:val="16"/>
  </w:num>
  <w:num w:numId="17">
    <w:abstractNumId w:val="7"/>
  </w:num>
  <w:num w:numId="18">
    <w:abstractNumId w:val="12"/>
  </w:num>
  <w:num w:numId="19">
    <w:abstractNumId w:val="3"/>
  </w:num>
  <w:num w:numId="20">
    <w:abstractNumId w:val="18"/>
  </w:num>
  <w:num w:numId="21">
    <w:abstractNumId w:val="4"/>
  </w:num>
  <w:num w:numId="22">
    <w:abstractNumId w:val="1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531DD"/>
    <w:rsid w:val="00055B56"/>
    <w:rsid w:val="00097297"/>
    <w:rsid w:val="00140618"/>
    <w:rsid w:val="00154161"/>
    <w:rsid w:val="00194661"/>
    <w:rsid w:val="001D236C"/>
    <w:rsid w:val="00235049"/>
    <w:rsid w:val="002C5DB7"/>
    <w:rsid w:val="00320A42"/>
    <w:rsid w:val="00323C88"/>
    <w:rsid w:val="00370634"/>
    <w:rsid w:val="00375101"/>
    <w:rsid w:val="004934F5"/>
    <w:rsid w:val="004B4A9B"/>
    <w:rsid w:val="00565565"/>
    <w:rsid w:val="005C2293"/>
    <w:rsid w:val="005D0A96"/>
    <w:rsid w:val="0062187F"/>
    <w:rsid w:val="00720A4F"/>
    <w:rsid w:val="00755A47"/>
    <w:rsid w:val="007C13E5"/>
    <w:rsid w:val="008549C6"/>
    <w:rsid w:val="0086586F"/>
    <w:rsid w:val="008E1B78"/>
    <w:rsid w:val="008F756E"/>
    <w:rsid w:val="00947F23"/>
    <w:rsid w:val="0098566C"/>
    <w:rsid w:val="009A66BE"/>
    <w:rsid w:val="009D7843"/>
    <w:rsid w:val="009E59E5"/>
    <w:rsid w:val="00AB2E3C"/>
    <w:rsid w:val="00AF278B"/>
    <w:rsid w:val="00B13ACF"/>
    <w:rsid w:val="00C33FF3"/>
    <w:rsid w:val="00C53695"/>
    <w:rsid w:val="00C561E6"/>
    <w:rsid w:val="00C56997"/>
    <w:rsid w:val="00C60EFB"/>
    <w:rsid w:val="00C956B3"/>
    <w:rsid w:val="00D53643"/>
    <w:rsid w:val="00DF5D9E"/>
    <w:rsid w:val="00E1073B"/>
    <w:rsid w:val="00E17C53"/>
    <w:rsid w:val="00E74349"/>
    <w:rsid w:val="00F051CC"/>
    <w:rsid w:val="00F332AA"/>
    <w:rsid w:val="00F37551"/>
    <w:rsid w:val="00F9206D"/>
    <w:rsid w:val="00FD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56997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9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BCF1F745-95AA-4FDB-9C66-08C426D33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2181</Words>
  <Characters>12433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Д</cp:lastModifiedBy>
  <cp:revision>6</cp:revision>
  <dcterms:created xsi:type="dcterms:W3CDTF">2025-05-16T01:28:00Z</dcterms:created>
  <dcterms:modified xsi:type="dcterms:W3CDTF">2025-05-16T11:39:00Z</dcterms:modified>
</cp:coreProperties>
</file>