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CC5B" w14:textId="1B98C425" w:rsidR="00130084" w:rsidRDefault="00130084">
      <w:r>
        <w:t>Manual para adicionar ou remover retenções de responsabilidades:</w:t>
      </w:r>
    </w:p>
    <w:p w14:paraId="4EA96DF9" w14:textId="54ECBB94" w:rsidR="00130084" w:rsidRDefault="00130084"/>
    <w:p w14:paraId="18E4F99B" w14:textId="16382867" w:rsidR="00130084" w:rsidRDefault="00130084">
      <w:r w:rsidRPr="00130084">
        <w:drawing>
          <wp:inline distT="0" distB="0" distL="0" distR="0" wp14:anchorId="43D760D3" wp14:editId="20487188">
            <wp:extent cx="5400040" cy="630872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C187" w14:textId="68FEE384" w:rsidR="00130084" w:rsidRDefault="00130084">
      <w:r>
        <w:t xml:space="preserve">Entrar na responsabilidade PPG OM IT </w:t>
      </w:r>
      <w:proofErr w:type="spellStart"/>
      <w:r>
        <w:t>Support</w:t>
      </w:r>
      <w:proofErr w:type="spellEnd"/>
    </w:p>
    <w:p w14:paraId="156B34BE" w14:textId="4CD3252E" w:rsidR="00130084" w:rsidRDefault="00130084"/>
    <w:p w14:paraId="5B462C7A" w14:textId="2027C77C" w:rsidR="00130084" w:rsidRDefault="00130084">
      <w:r>
        <w:t>Depois ir em retenções:</w:t>
      </w:r>
    </w:p>
    <w:p w14:paraId="311CA907" w14:textId="338D483C" w:rsidR="00130084" w:rsidRDefault="00130084"/>
    <w:p w14:paraId="4E1905B4" w14:textId="72E00E04" w:rsidR="00130084" w:rsidRDefault="00130084">
      <w:r w:rsidRPr="00130084">
        <w:lastRenderedPageBreak/>
        <w:drawing>
          <wp:inline distT="0" distB="0" distL="0" distR="0" wp14:anchorId="54930743" wp14:editId="51BA4B1A">
            <wp:extent cx="5400040" cy="4714875"/>
            <wp:effectExtent l="0" t="0" r="0" b="9525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AD09" w14:textId="01A8F63C" w:rsidR="00130084" w:rsidRDefault="00130084"/>
    <w:p w14:paraId="49FB059B" w14:textId="35723081" w:rsidR="00130084" w:rsidRDefault="00130084">
      <w:r>
        <w:t xml:space="preserve">Pesquisar a responsabilidade </w:t>
      </w:r>
    </w:p>
    <w:p w14:paraId="78BB8DEA" w14:textId="4E404E08" w:rsidR="00130084" w:rsidRDefault="00130084"/>
    <w:p w14:paraId="13FE64D9" w14:textId="4F7A83A1" w:rsidR="00130084" w:rsidRDefault="00130084">
      <w:r>
        <w:t xml:space="preserve">E embaixo </w:t>
      </w:r>
      <w:r w:rsidR="0069592C">
        <w:t xml:space="preserve">vai ter </w:t>
      </w:r>
      <w:proofErr w:type="gramStart"/>
      <w:r w:rsidR="0069592C">
        <w:t>as responsabilidade</w:t>
      </w:r>
      <w:proofErr w:type="gramEnd"/>
      <w:r w:rsidR="0069592C">
        <w:t xml:space="preserve"> e a ações para aplicar a retenção ou liberar a retenção da responsabilidade</w:t>
      </w:r>
      <w:r>
        <w:t xml:space="preserve"> </w:t>
      </w:r>
    </w:p>
    <w:sectPr w:rsidR="00130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048B" w14:textId="77777777" w:rsidR="0069592C" w:rsidRDefault="0069592C" w:rsidP="0069592C">
      <w:pPr>
        <w:spacing w:after="0" w:line="240" w:lineRule="auto"/>
      </w:pPr>
      <w:r>
        <w:separator/>
      </w:r>
    </w:p>
  </w:endnote>
  <w:endnote w:type="continuationSeparator" w:id="0">
    <w:p w14:paraId="3F7103D1" w14:textId="77777777" w:rsidR="0069592C" w:rsidRDefault="0069592C" w:rsidP="0069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E0293" w14:textId="77777777" w:rsidR="0069592C" w:rsidRDefault="0069592C" w:rsidP="0069592C">
      <w:pPr>
        <w:spacing w:after="0" w:line="240" w:lineRule="auto"/>
      </w:pPr>
      <w:r>
        <w:separator/>
      </w:r>
    </w:p>
  </w:footnote>
  <w:footnote w:type="continuationSeparator" w:id="0">
    <w:p w14:paraId="5A9DAC7E" w14:textId="77777777" w:rsidR="0069592C" w:rsidRDefault="0069592C" w:rsidP="006959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84"/>
    <w:rsid w:val="00130084"/>
    <w:rsid w:val="0069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4BE8DB"/>
  <w15:chartTrackingRefBased/>
  <w15:docId w15:val="{4073459A-F0A0-4D50-9CB7-E8496C3E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Santos, Hudson [C]</dc:creator>
  <cp:keywords/>
  <dc:description/>
  <cp:lastModifiedBy>dos Santos, Hudson [C]</cp:lastModifiedBy>
  <cp:revision>1</cp:revision>
  <dcterms:created xsi:type="dcterms:W3CDTF">2022-07-21T14:22:00Z</dcterms:created>
  <dcterms:modified xsi:type="dcterms:W3CDTF">2022-07-21T14:28:00Z</dcterms:modified>
</cp:coreProperties>
</file>