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F5C6" w14:textId="53605613" w:rsidR="002604D1" w:rsidRDefault="002604D1">
      <w:r>
        <w:t>Verificar NCM do item</w:t>
      </w:r>
    </w:p>
    <w:p w14:paraId="31D2F9D9" w14:textId="05C7BB06" w:rsidR="002604D1" w:rsidRDefault="002604D1"/>
    <w:p w14:paraId="5A5E89B4" w14:textId="66C5E438" w:rsidR="002604D1" w:rsidRDefault="002604D1">
      <w:r>
        <w:t>Na tela de cadastro do item vai aparecer o NCM atrelado a ele:</w:t>
      </w:r>
    </w:p>
    <w:p w14:paraId="50D113D5" w14:textId="7FF2A3E6" w:rsidR="002604D1" w:rsidRDefault="002604D1"/>
    <w:p w14:paraId="1A86A060" w14:textId="0DF54E5E" w:rsidR="002604D1" w:rsidRDefault="002604D1">
      <w:r>
        <w:rPr>
          <w:noProof/>
        </w:rPr>
        <w:drawing>
          <wp:inline distT="0" distB="0" distL="0" distR="0" wp14:anchorId="734E1A0F" wp14:editId="118DF4CE">
            <wp:extent cx="5400040" cy="3502025"/>
            <wp:effectExtent l="0" t="0" r="0" b="317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2339" w14:textId="30700897" w:rsidR="002604D1" w:rsidRDefault="002604D1"/>
    <w:p w14:paraId="55065C40" w14:textId="700DE375" w:rsidR="002604D1" w:rsidRDefault="002604D1"/>
    <w:p w14:paraId="5FDBE208" w14:textId="39CEBD79" w:rsidR="002604D1" w:rsidRDefault="002604D1"/>
    <w:p w14:paraId="4B479A3C" w14:textId="14F4C106" w:rsidR="002604D1" w:rsidRDefault="002604D1"/>
    <w:p w14:paraId="0C9DB2C3" w14:textId="18DFA36E" w:rsidR="002604D1" w:rsidRDefault="002604D1"/>
    <w:p w14:paraId="568D7C77" w14:textId="0CECC257" w:rsidR="002604D1" w:rsidRDefault="002604D1"/>
    <w:p w14:paraId="71E846AA" w14:textId="76EBD766" w:rsidR="002604D1" w:rsidRDefault="002604D1"/>
    <w:p w14:paraId="50B356C5" w14:textId="0B14A101" w:rsidR="002604D1" w:rsidRDefault="002604D1"/>
    <w:p w14:paraId="31716A3F" w14:textId="6705C648" w:rsidR="002604D1" w:rsidRDefault="002604D1"/>
    <w:p w14:paraId="6394985D" w14:textId="56A60A51" w:rsidR="002604D1" w:rsidRDefault="002604D1"/>
    <w:p w14:paraId="3AE699CC" w14:textId="3BA6EED1" w:rsidR="002604D1" w:rsidRDefault="002604D1"/>
    <w:p w14:paraId="0E249B40" w14:textId="2D649921" w:rsidR="002604D1" w:rsidRDefault="002604D1"/>
    <w:p w14:paraId="07534748" w14:textId="20E242CA" w:rsidR="002604D1" w:rsidRDefault="002604D1"/>
    <w:p w14:paraId="23290A9D" w14:textId="7888EA98" w:rsidR="002604D1" w:rsidRDefault="002604D1"/>
    <w:p w14:paraId="379CC6F3" w14:textId="77777777" w:rsidR="002604D1" w:rsidRDefault="002604D1"/>
    <w:p w14:paraId="417B0628" w14:textId="14892A54" w:rsidR="002604D1" w:rsidRDefault="002604D1">
      <w:pPr>
        <w:rPr>
          <w:b/>
          <w:bCs/>
        </w:rPr>
      </w:pPr>
      <w:r w:rsidRPr="002604D1">
        <w:rPr>
          <w:b/>
          <w:bCs/>
        </w:rPr>
        <w:t>Para ver qual atributo está o NCM seguir os passos abaixo.</w:t>
      </w:r>
    </w:p>
    <w:p w14:paraId="6D298805" w14:textId="6D5407CC" w:rsidR="002604D1" w:rsidRDefault="002604D1">
      <w:pPr>
        <w:rPr>
          <w:b/>
          <w:bCs/>
        </w:rPr>
      </w:pPr>
    </w:p>
    <w:p w14:paraId="4BBC112C" w14:textId="77777777" w:rsidR="002604D1" w:rsidRPr="002604D1" w:rsidRDefault="002604D1">
      <w:pPr>
        <w:rPr>
          <w:b/>
          <w:bCs/>
        </w:rPr>
      </w:pPr>
    </w:p>
    <w:p w14:paraId="37DCC71D" w14:textId="7FD8E446" w:rsidR="002604D1" w:rsidRDefault="002604D1">
      <w:r>
        <w:rPr>
          <w:noProof/>
        </w:rPr>
        <w:drawing>
          <wp:inline distT="0" distB="0" distL="0" distR="0" wp14:anchorId="1C95FEA2" wp14:editId="45BD0796">
            <wp:extent cx="5400040" cy="444246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904" w14:textId="0B8FF466" w:rsidR="002604D1" w:rsidRDefault="002604D1"/>
    <w:p w14:paraId="2C9FADA5" w14:textId="1CB8020B" w:rsidR="002604D1" w:rsidRDefault="002604D1">
      <w:r>
        <w:rPr>
          <w:noProof/>
        </w:rPr>
        <w:drawing>
          <wp:inline distT="0" distB="0" distL="0" distR="0" wp14:anchorId="1CAA9094" wp14:editId="44CD8D71">
            <wp:extent cx="5400040" cy="26187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193D" w14:textId="755C30AB" w:rsidR="002604D1" w:rsidRDefault="002604D1"/>
    <w:p w14:paraId="6CC40575" w14:textId="25CBBF80" w:rsidR="002604D1" w:rsidRDefault="002604D1">
      <w:r>
        <w:rPr>
          <w:noProof/>
        </w:rPr>
        <w:lastRenderedPageBreak/>
        <w:drawing>
          <wp:inline distT="0" distB="0" distL="0" distR="0" wp14:anchorId="3322BC09" wp14:editId="47DDDF49">
            <wp:extent cx="5400040" cy="2966720"/>
            <wp:effectExtent l="0" t="0" r="0" b="508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E4C06" w14:textId="7BD68AAD" w:rsidR="002604D1" w:rsidRDefault="002604D1">
      <w:r>
        <w:rPr>
          <w:noProof/>
        </w:rPr>
        <w:drawing>
          <wp:inline distT="0" distB="0" distL="0" distR="0" wp14:anchorId="49BBBF85" wp14:editId="18C94130">
            <wp:extent cx="5400040" cy="1732915"/>
            <wp:effectExtent l="0" t="0" r="0" b="63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108C" w14:textId="62904722" w:rsidR="002604D1" w:rsidRDefault="002604D1">
      <w:r>
        <w:rPr>
          <w:noProof/>
        </w:rPr>
        <w:drawing>
          <wp:inline distT="0" distB="0" distL="0" distR="0" wp14:anchorId="4B2594A2" wp14:editId="327F294E">
            <wp:extent cx="5400040" cy="280289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72C05" w14:textId="77777777" w:rsidR="002604D1" w:rsidRDefault="002604D1" w:rsidP="002604D1">
      <w:pPr>
        <w:spacing w:after="0" w:line="240" w:lineRule="auto"/>
      </w:pPr>
      <w:r>
        <w:separator/>
      </w:r>
    </w:p>
  </w:endnote>
  <w:endnote w:type="continuationSeparator" w:id="0">
    <w:p w14:paraId="7B057DAF" w14:textId="77777777" w:rsidR="002604D1" w:rsidRDefault="002604D1" w:rsidP="0026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5899" w14:textId="77777777" w:rsidR="002604D1" w:rsidRDefault="002604D1" w:rsidP="002604D1">
      <w:pPr>
        <w:spacing w:after="0" w:line="240" w:lineRule="auto"/>
      </w:pPr>
      <w:r>
        <w:separator/>
      </w:r>
    </w:p>
  </w:footnote>
  <w:footnote w:type="continuationSeparator" w:id="0">
    <w:p w14:paraId="5015A585" w14:textId="77777777" w:rsidR="002604D1" w:rsidRDefault="002604D1" w:rsidP="00260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D1"/>
    <w:rsid w:val="002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57E92"/>
  <w15:chartTrackingRefBased/>
  <w15:docId w15:val="{BD822E77-6146-4266-99FA-D98BC0D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</dc:creator>
  <cp:keywords/>
  <dc:description/>
  <cp:lastModifiedBy>dos Santos, Hudson</cp:lastModifiedBy>
  <cp:revision>1</cp:revision>
  <dcterms:created xsi:type="dcterms:W3CDTF">2022-12-05T14:38:00Z</dcterms:created>
  <dcterms:modified xsi:type="dcterms:W3CDTF">2022-12-05T14:40:00Z</dcterms:modified>
</cp:coreProperties>
</file>