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9944B" w14:textId="174A76B8" w:rsidR="00992B5E" w:rsidRDefault="00D93386">
      <w:r>
        <w:t xml:space="preserve">Caso não aparecer a opção de criar embarque </w:t>
      </w:r>
    </w:p>
    <w:p w14:paraId="43FA5E30" w14:textId="57F1B363" w:rsidR="00D93386" w:rsidRDefault="005F6C2B">
      <w:r>
        <w:t xml:space="preserve">Ir em </w:t>
      </w:r>
      <w:r w:rsidR="00F7144D">
        <w:t xml:space="preserve">Configurar – </w:t>
      </w:r>
      <w:r w:rsidR="004E1ED2">
        <w:t>Entrega</w:t>
      </w:r>
      <w:r w:rsidR="00F7144D">
        <w:t xml:space="preserve"> – Defin</w:t>
      </w:r>
      <w:r w:rsidR="0034386F">
        <w:t>ições de concessões – Concessões</w:t>
      </w:r>
      <w:r w:rsidR="00FB3A28">
        <w:t xml:space="preserve"> – colocar usuário e </w:t>
      </w:r>
      <w:r w:rsidR="00FB3A28" w:rsidRPr="00FB3A28">
        <w:t>Upgrade Role</w:t>
      </w:r>
    </w:p>
    <w:sectPr w:rsidR="00D93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17"/>
    <w:rsid w:val="0009713C"/>
    <w:rsid w:val="0034386F"/>
    <w:rsid w:val="004E1ED2"/>
    <w:rsid w:val="005F6C2B"/>
    <w:rsid w:val="006341BA"/>
    <w:rsid w:val="006911C9"/>
    <w:rsid w:val="008E2B13"/>
    <w:rsid w:val="00992B5E"/>
    <w:rsid w:val="00D93386"/>
    <w:rsid w:val="00F712E5"/>
    <w:rsid w:val="00F7144D"/>
    <w:rsid w:val="00FA5E17"/>
    <w:rsid w:val="00F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2E4B"/>
  <w15:chartTrackingRefBased/>
  <w15:docId w15:val="{203114E2-F0F3-4093-8F3A-9291BCBC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7</cp:revision>
  <dcterms:created xsi:type="dcterms:W3CDTF">2024-08-01T18:47:00Z</dcterms:created>
  <dcterms:modified xsi:type="dcterms:W3CDTF">2024-08-01T19:26:00Z</dcterms:modified>
</cp:coreProperties>
</file>