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6FF6" w14:textId="5B54E946" w:rsidR="003A05E3" w:rsidRDefault="003A05E3">
      <w:r>
        <w:t>Como colocar saldo no item</w:t>
      </w:r>
    </w:p>
    <w:p w14:paraId="258ABBFC" w14:textId="77777777" w:rsidR="003A05E3" w:rsidRDefault="003A05E3"/>
    <w:p w14:paraId="650E8597" w14:textId="2DC9E071" w:rsidR="003A05E3" w:rsidRDefault="003A05E3">
      <w:r w:rsidRPr="003A05E3">
        <w:drawing>
          <wp:inline distT="0" distB="0" distL="0" distR="0" wp14:anchorId="34B41AA8" wp14:editId="7C6F5D12">
            <wp:extent cx="5353797" cy="4315427"/>
            <wp:effectExtent l="0" t="0" r="0" b="9525"/>
            <wp:docPr id="2093184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4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19B" w14:textId="77777777" w:rsidR="003A05E3" w:rsidRDefault="003A05E3"/>
    <w:p w14:paraId="578601C0" w14:textId="77777777" w:rsidR="003A05E3" w:rsidRDefault="003A05E3"/>
    <w:p w14:paraId="0C546418" w14:textId="113C1DE1" w:rsidR="003A05E3" w:rsidRDefault="003A05E3">
      <w:r w:rsidRPr="003A05E3">
        <w:lastRenderedPageBreak/>
        <w:drawing>
          <wp:inline distT="0" distB="0" distL="0" distR="0" wp14:anchorId="4A52F471" wp14:editId="011964D5">
            <wp:extent cx="5400040" cy="4375785"/>
            <wp:effectExtent l="0" t="0" r="0" b="5715"/>
            <wp:docPr id="124709833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833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5E90" w14:textId="77777777" w:rsidR="003A05E3" w:rsidRDefault="003A05E3"/>
    <w:p w14:paraId="5164E2EB" w14:textId="77777777" w:rsidR="003A05E3" w:rsidRDefault="003A05E3"/>
    <w:p w14:paraId="2200672F" w14:textId="6ABC2226" w:rsidR="003A05E3" w:rsidRDefault="003A05E3">
      <w:r>
        <w:t>Depois de colocar a organização colocar o tipo, e a conta, da um % e em testes colocar qualquer um</w:t>
      </w:r>
    </w:p>
    <w:p w14:paraId="45EF7319" w14:textId="766D8E4B" w:rsidR="003A05E3" w:rsidRDefault="003A05E3">
      <w:r w:rsidRPr="003A05E3">
        <w:drawing>
          <wp:inline distT="0" distB="0" distL="0" distR="0" wp14:anchorId="63F8D2D9" wp14:editId="5BBDB58F">
            <wp:extent cx="4915586" cy="2991267"/>
            <wp:effectExtent l="0" t="0" r="0" b="0"/>
            <wp:docPr id="1226915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D3E5" w14:textId="77777777" w:rsidR="003A05E3" w:rsidRDefault="003A05E3"/>
    <w:p w14:paraId="3FDE17BF" w14:textId="5E3E0AFC" w:rsidR="003A05E3" w:rsidRDefault="003A05E3">
      <w:r>
        <w:lastRenderedPageBreak/>
        <w:t xml:space="preserve">Colocar o item e no </w:t>
      </w:r>
      <w:proofErr w:type="spellStart"/>
      <w:r>
        <w:t>subinventario</w:t>
      </w:r>
      <w:proofErr w:type="spellEnd"/>
      <w:r>
        <w:t xml:space="preserve"> colocar </w:t>
      </w:r>
      <w:proofErr w:type="spellStart"/>
      <w:r>
        <w:t>fat</w:t>
      </w:r>
      <w:proofErr w:type="spellEnd"/>
      <w:r>
        <w:t xml:space="preserve">, se não tiver depois terá que fazer uma transação de </w:t>
      </w:r>
      <w:proofErr w:type="spellStart"/>
      <w:r>
        <w:t>subinventario</w:t>
      </w:r>
      <w:proofErr w:type="spellEnd"/>
      <w:r>
        <w:t>, preencher as informações e depois voltar em lote</w:t>
      </w:r>
    </w:p>
    <w:p w14:paraId="75288A96" w14:textId="2D17D228" w:rsidR="003A05E3" w:rsidRDefault="003A05E3">
      <w:r w:rsidRPr="003A05E3">
        <w:drawing>
          <wp:inline distT="0" distB="0" distL="0" distR="0" wp14:anchorId="05E60946" wp14:editId="3FF0C2A5">
            <wp:extent cx="5400040" cy="3673475"/>
            <wp:effectExtent l="0" t="0" r="0" b="3175"/>
            <wp:docPr id="17244004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0452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79B" w14:textId="77777777" w:rsidR="003A05E3" w:rsidRDefault="003A05E3"/>
    <w:p w14:paraId="14DB331A" w14:textId="77777777" w:rsidR="003A05E3" w:rsidRDefault="003A05E3"/>
    <w:p w14:paraId="43D2F465" w14:textId="77777777" w:rsidR="003A05E3" w:rsidRDefault="003A05E3"/>
    <w:p w14:paraId="23AAB369" w14:textId="2C1539B5" w:rsidR="003A05E3" w:rsidRDefault="003A05E3">
      <w:r>
        <w:t xml:space="preserve">Criar o lote salvar, ir em transação de </w:t>
      </w:r>
      <w:proofErr w:type="spellStart"/>
      <w:r>
        <w:t>subinventario</w:t>
      </w:r>
      <w:proofErr w:type="spellEnd"/>
      <w:r>
        <w:t xml:space="preserve"> e colocar </w:t>
      </w:r>
      <w:r w:rsidR="00691E9B">
        <w:t xml:space="preserve">o </w:t>
      </w:r>
      <w:proofErr w:type="spellStart"/>
      <w:r w:rsidR="00691E9B">
        <w:t>fat</w:t>
      </w:r>
      <w:proofErr w:type="spellEnd"/>
      <w:r w:rsidR="00691E9B">
        <w:t xml:space="preserve"> no </w:t>
      </w:r>
      <w:proofErr w:type="spellStart"/>
      <w:r w:rsidR="00691E9B">
        <w:t>invetario</w:t>
      </w:r>
      <w:proofErr w:type="spellEnd"/>
      <w:r w:rsidR="00691E9B">
        <w:t xml:space="preserve"> que você realmente quer </w:t>
      </w:r>
    </w:p>
    <w:p w14:paraId="45FA4B91" w14:textId="1EA9ABAC" w:rsidR="003A05E3" w:rsidRDefault="003A05E3">
      <w:r w:rsidRPr="003A05E3">
        <w:drawing>
          <wp:inline distT="0" distB="0" distL="0" distR="0" wp14:anchorId="6E2B9FDA" wp14:editId="7E8151AB">
            <wp:extent cx="6312516" cy="3000375"/>
            <wp:effectExtent l="0" t="0" r="0" b="0"/>
            <wp:docPr id="77891356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3568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30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F740" w14:textId="77777777" w:rsidR="00691E9B" w:rsidRDefault="00691E9B"/>
    <w:p w14:paraId="4A3EA4FB" w14:textId="77777777" w:rsidR="00DA070E" w:rsidRDefault="00DA070E"/>
    <w:p w14:paraId="07F8EF46" w14:textId="42FEF660" w:rsidR="00691E9B" w:rsidRDefault="00691E9B">
      <w:r w:rsidRPr="00691E9B">
        <w:drawing>
          <wp:inline distT="0" distB="0" distL="0" distR="0" wp14:anchorId="0F56DBAA" wp14:editId="73E1D585">
            <wp:extent cx="6001385" cy="2457450"/>
            <wp:effectExtent l="0" t="0" r="0" b="0"/>
            <wp:docPr id="195394405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4059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E3"/>
    <w:rsid w:val="0009713C"/>
    <w:rsid w:val="003A05E3"/>
    <w:rsid w:val="006341BA"/>
    <w:rsid w:val="006911C9"/>
    <w:rsid w:val="00691E9B"/>
    <w:rsid w:val="008E2B13"/>
    <w:rsid w:val="00992B5E"/>
    <w:rsid w:val="00D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4E95"/>
  <w15:chartTrackingRefBased/>
  <w15:docId w15:val="{2E83E3DA-E735-4E9A-A348-24F0D39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0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05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5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05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5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05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05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0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2</cp:revision>
  <dcterms:created xsi:type="dcterms:W3CDTF">2024-05-29T18:04:00Z</dcterms:created>
  <dcterms:modified xsi:type="dcterms:W3CDTF">2024-05-29T18:16:00Z</dcterms:modified>
</cp:coreProperties>
</file>