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2897C" w14:textId="77777777" w:rsidR="00B566C0" w:rsidRDefault="00B566C0">
      <w:pPr>
        <w:rPr>
          <w:b/>
          <w:bCs/>
        </w:rPr>
      </w:pPr>
      <w:r w:rsidRPr="00B566C0">
        <w:rPr>
          <w:b/>
          <w:bCs/>
        </w:rPr>
        <w:t xml:space="preserve">Task 3.1.1 - Explain the pros and cons of utilising Concatenation for combining embeddings </w:t>
      </w:r>
    </w:p>
    <w:p w14:paraId="7091F7C2" w14:textId="77777777" w:rsidR="00D6500F" w:rsidRPr="00D6500F" w:rsidRDefault="00D6500F" w:rsidP="00D6500F">
      <w:r w:rsidRPr="00D6500F">
        <w:t>Concatenation involves joining feature vectors from different modalities end-to-end, creating a single, longer vector.</w:t>
      </w:r>
    </w:p>
    <w:p w14:paraId="2ADAD3F9" w14:textId="57B3C412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How It Works (Step-by-Step):</w:t>
      </w:r>
    </w:p>
    <w:p w14:paraId="2802D319" w14:textId="77777777" w:rsidR="00D6500F" w:rsidRPr="00D6500F" w:rsidRDefault="00D6500F" w:rsidP="00D6500F">
      <w:pPr>
        <w:numPr>
          <w:ilvl w:val="0"/>
          <w:numId w:val="5"/>
        </w:numPr>
      </w:pPr>
      <w:r w:rsidRPr="00D6500F">
        <w:rPr>
          <w:b/>
          <w:bCs/>
        </w:rPr>
        <w:t>Extract Features</w:t>
      </w:r>
      <w:r w:rsidRPr="00D6500F">
        <w:t>: Obtain feature vectors from each modality (e.g., text and image).</w:t>
      </w:r>
    </w:p>
    <w:p w14:paraId="0F691F2E" w14:textId="77777777" w:rsidR="00D6500F" w:rsidRPr="00D6500F" w:rsidRDefault="00D6500F" w:rsidP="00D6500F">
      <w:pPr>
        <w:numPr>
          <w:ilvl w:val="0"/>
          <w:numId w:val="5"/>
        </w:numPr>
      </w:pPr>
      <w:r w:rsidRPr="00D6500F">
        <w:rPr>
          <w:b/>
          <w:bCs/>
        </w:rPr>
        <w:t>Concatenate</w:t>
      </w:r>
      <w:r w:rsidRPr="00D6500F">
        <w:t>: Combine these vectors into one by appending them.</w:t>
      </w:r>
    </w:p>
    <w:p w14:paraId="4EDDEAEC" w14:textId="7B79D955" w:rsidR="00D6500F" w:rsidRPr="00D6500F" w:rsidRDefault="00D6500F" w:rsidP="00D6500F">
      <w:pPr>
        <w:numPr>
          <w:ilvl w:val="0"/>
          <w:numId w:val="5"/>
        </w:numPr>
      </w:pPr>
      <w:r w:rsidRPr="00D6500F">
        <w:rPr>
          <w:b/>
          <w:bCs/>
        </w:rPr>
        <w:t>Process</w:t>
      </w:r>
      <w:r w:rsidRPr="00D6500F">
        <w:t>: Feed the combined vector into subsequent layers (e.g., fully connected layers) for further processing</w:t>
      </w:r>
    </w:p>
    <w:p w14:paraId="328A36F4" w14:textId="0E8A591A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Pros:</w:t>
      </w:r>
    </w:p>
    <w:p w14:paraId="7B6AF299" w14:textId="77777777" w:rsidR="00D6500F" w:rsidRPr="00D6500F" w:rsidRDefault="00D6500F" w:rsidP="00D6500F">
      <w:pPr>
        <w:numPr>
          <w:ilvl w:val="0"/>
          <w:numId w:val="6"/>
        </w:numPr>
      </w:pPr>
      <w:r w:rsidRPr="00D6500F">
        <w:t>Simple to implement.</w:t>
      </w:r>
    </w:p>
    <w:p w14:paraId="50E9CE1E" w14:textId="4A31B33D" w:rsidR="00D6500F" w:rsidRPr="00D6500F" w:rsidRDefault="00D6500F" w:rsidP="00D6500F">
      <w:pPr>
        <w:numPr>
          <w:ilvl w:val="0"/>
          <w:numId w:val="6"/>
        </w:numPr>
      </w:pPr>
      <w:r w:rsidRPr="00D6500F">
        <w:t>Preserves all information from each modality.</w:t>
      </w:r>
      <w:r w:rsidRPr="00D6500F">
        <w:t xml:space="preserve"> </w:t>
      </w:r>
    </w:p>
    <w:p w14:paraId="34953C86" w14:textId="5EE52855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Cons:</w:t>
      </w:r>
    </w:p>
    <w:p w14:paraId="5C3FC289" w14:textId="77777777" w:rsidR="00D6500F" w:rsidRPr="00D6500F" w:rsidRDefault="00D6500F" w:rsidP="00D6500F">
      <w:pPr>
        <w:numPr>
          <w:ilvl w:val="0"/>
          <w:numId w:val="7"/>
        </w:numPr>
      </w:pPr>
      <w:r w:rsidRPr="00D6500F">
        <w:t>Results in high-dimensional vectors, increasing computational load.</w:t>
      </w:r>
    </w:p>
    <w:p w14:paraId="1516E427" w14:textId="32EAF9B1" w:rsidR="00D6500F" w:rsidRPr="00D6500F" w:rsidRDefault="00D6500F" w:rsidP="00D6500F">
      <w:pPr>
        <w:numPr>
          <w:ilvl w:val="0"/>
          <w:numId w:val="7"/>
        </w:numPr>
      </w:pPr>
      <w:r w:rsidRPr="00D6500F">
        <w:t>Does not model interactions between modalities.</w:t>
      </w:r>
      <w:r w:rsidRPr="00D6500F">
        <w:t xml:space="preserve"> </w:t>
      </w:r>
    </w:p>
    <w:p w14:paraId="2A3B729A" w14:textId="141BA42B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Reference:</w:t>
      </w:r>
    </w:p>
    <w:p w14:paraId="45BC12CF" w14:textId="44E8DBB9" w:rsidR="00D6500F" w:rsidRPr="00D6500F" w:rsidRDefault="00D6500F" w:rsidP="00D6500F">
      <w:pPr>
        <w:numPr>
          <w:ilvl w:val="0"/>
          <w:numId w:val="8"/>
        </w:numPr>
      </w:pPr>
      <w:r w:rsidRPr="00D6500F">
        <w:t>Han et al., 2018: "Multi-modal Circulant Fusion for Video-to-Language and Backward"</w:t>
      </w:r>
    </w:p>
    <w:p w14:paraId="3A503684" w14:textId="4D62D92D" w:rsidR="00D6500F" w:rsidRDefault="00B566C0" w:rsidP="00D6500F">
      <w:r w:rsidRPr="00B566C0">
        <w:rPr>
          <w:b/>
          <w:bCs/>
        </w:rPr>
        <w:t xml:space="preserve">Task 3.1.2 - Explain the pros and cons of utilising Addition for combining embeddings </w:t>
      </w:r>
      <w:r w:rsidR="00D6500F">
        <w:rPr>
          <w:b/>
          <w:bCs/>
        </w:rPr>
        <w:br/>
      </w:r>
      <w:r w:rsidR="00D6500F">
        <w:rPr>
          <w:b/>
          <w:bCs/>
        </w:rPr>
        <w:br/>
      </w:r>
      <w:r w:rsidR="00D6500F" w:rsidRPr="00D6500F">
        <w:t>Addition combines feature vectors by summing corresponding elements.</w:t>
      </w:r>
    </w:p>
    <w:p w14:paraId="25365E66" w14:textId="324834DB" w:rsidR="00D6500F" w:rsidRPr="00D6500F" w:rsidRDefault="00D6500F" w:rsidP="00D6500F">
      <w:r w:rsidRPr="00D6500F">
        <w:rPr>
          <w:b/>
          <w:bCs/>
        </w:rPr>
        <w:t>How It Works (Step-by-Step):</w:t>
      </w:r>
    </w:p>
    <w:p w14:paraId="31D03D22" w14:textId="77777777" w:rsidR="00D6500F" w:rsidRPr="00D6500F" w:rsidRDefault="00D6500F" w:rsidP="00D6500F">
      <w:pPr>
        <w:numPr>
          <w:ilvl w:val="0"/>
          <w:numId w:val="9"/>
        </w:numPr>
      </w:pPr>
      <w:r w:rsidRPr="00D6500F">
        <w:rPr>
          <w:b/>
          <w:bCs/>
        </w:rPr>
        <w:t>Extract Features</w:t>
      </w:r>
      <w:r w:rsidRPr="00D6500F">
        <w:t>: Obtain feature vectors from each modality.</w:t>
      </w:r>
    </w:p>
    <w:p w14:paraId="1CC5FF2B" w14:textId="77777777" w:rsidR="00D6500F" w:rsidRPr="00D6500F" w:rsidRDefault="00D6500F" w:rsidP="00D6500F">
      <w:pPr>
        <w:numPr>
          <w:ilvl w:val="0"/>
          <w:numId w:val="9"/>
        </w:numPr>
      </w:pPr>
      <w:r w:rsidRPr="00D6500F">
        <w:rPr>
          <w:b/>
          <w:bCs/>
        </w:rPr>
        <w:t>Ensure Same Dimensions</w:t>
      </w:r>
      <w:r w:rsidRPr="00D6500F">
        <w:t>: Project vectors to the same dimensionality if necessary.</w:t>
      </w:r>
    </w:p>
    <w:p w14:paraId="72DAE8D6" w14:textId="77777777" w:rsidR="00D6500F" w:rsidRPr="00D6500F" w:rsidRDefault="00D6500F" w:rsidP="00D6500F">
      <w:pPr>
        <w:numPr>
          <w:ilvl w:val="0"/>
          <w:numId w:val="9"/>
        </w:numPr>
      </w:pPr>
      <w:r w:rsidRPr="00D6500F">
        <w:rPr>
          <w:b/>
          <w:bCs/>
        </w:rPr>
        <w:t>Add</w:t>
      </w:r>
      <w:r w:rsidRPr="00D6500F">
        <w:t>: Perform element-wise addition of the vectors.</w:t>
      </w:r>
    </w:p>
    <w:p w14:paraId="5323603D" w14:textId="77777777" w:rsidR="00D6500F" w:rsidRPr="00D6500F" w:rsidRDefault="00D6500F" w:rsidP="00D6500F">
      <w:pPr>
        <w:numPr>
          <w:ilvl w:val="0"/>
          <w:numId w:val="9"/>
        </w:numPr>
      </w:pPr>
      <w:r w:rsidRPr="00D6500F">
        <w:rPr>
          <w:b/>
          <w:bCs/>
        </w:rPr>
        <w:t>Process</w:t>
      </w:r>
      <w:r w:rsidRPr="00D6500F">
        <w:t>: Use the resulting vector for downstream tasks.</w:t>
      </w:r>
      <w:hyperlink r:id="rId5" w:tgtFrame="_blank" w:history="1">
        <w:r w:rsidRPr="00D6500F">
          <w:rPr>
            <w:rStyle w:val="Hyperlink"/>
          </w:rPr>
          <w:t>KDnuggets+9MDPI+9MDPI+9</w:t>
        </w:r>
      </w:hyperlink>
      <w:hyperlink r:id="rId6" w:tgtFrame="_blank" w:history="1">
        <w:r w:rsidRPr="00D6500F">
          <w:rPr>
            <w:rStyle w:val="Hyperlink"/>
          </w:rPr>
          <w:t>ResearchGate+3Reddit+3LinkedIn+3</w:t>
        </w:r>
      </w:hyperlink>
    </w:p>
    <w:p w14:paraId="0F2FDFCD" w14:textId="52F41E39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Pros:</w:t>
      </w:r>
    </w:p>
    <w:p w14:paraId="3AA97492" w14:textId="77777777" w:rsidR="00D6500F" w:rsidRPr="00D6500F" w:rsidRDefault="00D6500F" w:rsidP="00D6500F">
      <w:pPr>
        <w:numPr>
          <w:ilvl w:val="0"/>
          <w:numId w:val="10"/>
        </w:numPr>
      </w:pPr>
      <w:r w:rsidRPr="00D6500F">
        <w:t>Computationally efficient.</w:t>
      </w:r>
    </w:p>
    <w:p w14:paraId="11E9C841" w14:textId="77777777" w:rsidR="00D6500F" w:rsidRPr="00D6500F" w:rsidRDefault="00D6500F" w:rsidP="00D6500F">
      <w:pPr>
        <w:numPr>
          <w:ilvl w:val="0"/>
          <w:numId w:val="10"/>
        </w:numPr>
      </w:pPr>
      <w:r w:rsidRPr="00D6500F">
        <w:t>Encourages integration of shared information.</w:t>
      </w:r>
      <w:hyperlink r:id="rId7" w:tgtFrame="_blank" w:history="1">
        <w:r w:rsidRPr="00D6500F">
          <w:rPr>
            <w:rStyle w:val="Hyperlink"/>
          </w:rPr>
          <w:t>MDPI+2KDnuggets+2arXiv+2</w:t>
        </w:r>
      </w:hyperlink>
      <w:hyperlink r:id="rId8" w:tgtFrame="_blank" w:history="1">
        <w:r w:rsidRPr="00D6500F">
          <w:rPr>
            <w:rStyle w:val="Hyperlink"/>
          </w:rPr>
          <w:t>Medium</w:t>
        </w:r>
      </w:hyperlink>
    </w:p>
    <w:p w14:paraId="50B41677" w14:textId="5E203C8E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Cons:</w:t>
      </w:r>
    </w:p>
    <w:p w14:paraId="27CEBD8E" w14:textId="77777777" w:rsidR="00D6500F" w:rsidRPr="00D6500F" w:rsidRDefault="00D6500F" w:rsidP="00D6500F">
      <w:pPr>
        <w:numPr>
          <w:ilvl w:val="0"/>
          <w:numId w:val="11"/>
        </w:numPr>
      </w:pPr>
      <w:r w:rsidRPr="00D6500F">
        <w:lastRenderedPageBreak/>
        <w:t>Can lead to information loss if modalities have unique features.</w:t>
      </w:r>
    </w:p>
    <w:p w14:paraId="414AC0C2" w14:textId="77777777" w:rsidR="00D6500F" w:rsidRPr="00D6500F" w:rsidRDefault="00D6500F" w:rsidP="00D6500F">
      <w:pPr>
        <w:numPr>
          <w:ilvl w:val="0"/>
          <w:numId w:val="11"/>
        </w:numPr>
      </w:pPr>
      <w:r w:rsidRPr="00D6500F">
        <w:t>Assumes equal importance of modalities.</w:t>
      </w:r>
    </w:p>
    <w:p w14:paraId="6BD1B9F3" w14:textId="7F5A7C63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Reference:</w:t>
      </w:r>
    </w:p>
    <w:p w14:paraId="5957C2D9" w14:textId="7E600184" w:rsidR="00B566C0" w:rsidRPr="00D6500F" w:rsidRDefault="00D6500F" w:rsidP="00D6500F">
      <w:pPr>
        <w:numPr>
          <w:ilvl w:val="0"/>
          <w:numId w:val="12"/>
        </w:numPr>
      </w:pPr>
      <w:r w:rsidRPr="00D6500F">
        <w:t>Han et al., 2018: "Multi-modal Circulant Fusion for Video-to-Language and Backward"</w:t>
      </w:r>
    </w:p>
    <w:p w14:paraId="699CEE60" w14:textId="2A849B67" w:rsidR="00B566C0" w:rsidRDefault="00B566C0">
      <w:pPr>
        <w:rPr>
          <w:b/>
          <w:bCs/>
        </w:rPr>
      </w:pPr>
      <w:r w:rsidRPr="00B566C0">
        <w:rPr>
          <w:b/>
          <w:bCs/>
        </w:rPr>
        <w:t xml:space="preserve">Task 3.1.3 - Explain the pros and cons of utilising Multiplication for combining embeddings </w:t>
      </w:r>
    </w:p>
    <w:p w14:paraId="0ECA51C5" w14:textId="77777777" w:rsidR="00D6500F" w:rsidRPr="00D6500F" w:rsidRDefault="00D6500F" w:rsidP="00D6500F">
      <w:r w:rsidRPr="00D6500F">
        <w:t>Multiplication combines feature vectors by multiplying corresponding elements.</w:t>
      </w:r>
    </w:p>
    <w:p w14:paraId="02AFB34F" w14:textId="413DE395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How It Works (Step-by-Step):</w:t>
      </w:r>
    </w:p>
    <w:p w14:paraId="297E8EC7" w14:textId="77777777" w:rsidR="00D6500F" w:rsidRPr="00D6500F" w:rsidRDefault="00D6500F" w:rsidP="00D6500F">
      <w:pPr>
        <w:numPr>
          <w:ilvl w:val="0"/>
          <w:numId w:val="13"/>
        </w:numPr>
      </w:pPr>
      <w:r w:rsidRPr="00D6500F">
        <w:rPr>
          <w:b/>
          <w:bCs/>
        </w:rPr>
        <w:t>Extract Features</w:t>
      </w:r>
      <w:r w:rsidRPr="00D6500F">
        <w:t>: Obtain feature vectors from each modality.</w:t>
      </w:r>
    </w:p>
    <w:p w14:paraId="77384128" w14:textId="77777777" w:rsidR="00D6500F" w:rsidRPr="00D6500F" w:rsidRDefault="00D6500F" w:rsidP="00D6500F">
      <w:pPr>
        <w:numPr>
          <w:ilvl w:val="0"/>
          <w:numId w:val="13"/>
        </w:numPr>
      </w:pPr>
      <w:r w:rsidRPr="00D6500F">
        <w:rPr>
          <w:b/>
          <w:bCs/>
        </w:rPr>
        <w:t>Ensure Same Dimensions</w:t>
      </w:r>
      <w:r w:rsidRPr="00D6500F">
        <w:t>: Project vectors to the same dimensionality if necessary.</w:t>
      </w:r>
    </w:p>
    <w:p w14:paraId="44289CB5" w14:textId="77777777" w:rsidR="00D6500F" w:rsidRPr="00D6500F" w:rsidRDefault="00D6500F" w:rsidP="00D6500F">
      <w:pPr>
        <w:numPr>
          <w:ilvl w:val="0"/>
          <w:numId w:val="13"/>
        </w:numPr>
      </w:pPr>
      <w:r w:rsidRPr="00D6500F">
        <w:rPr>
          <w:b/>
          <w:bCs/>
        </w:rPr>
        <w:t>Multiply</w:t>
      </w:r>
      <w:r w:rsidRPr="00D6500F">
        <w:t>: Perform element-wise multiplication of the vectors.</w:t>
      </w:r>
    </w:p>
    <w:p w14:paraId="6510AB49" w14:textId="3B3188EA" w:rsidR="00D6500F" w:rsidRPr="00D6500F" w:rsidRDefault="00D6500F" w:rsidP="00D6500F">
      <w:pPr>
        <w:numPr>
          <w:ilvl w:val="0"/>
          <w:numId w:val="13"/>
        </w:numPr>
      </w:pPr>
      <w:r w:rsidRPr="00D6500F">
        <w:rPr>
          <w:b/>
          <w:bCs/>
        </w:rPr>
        <w:t>Process</w:t>
      </w:r>
      <w:r w:rsidRPr="00D6500F">
        <w:t>: Use the resulting vector for downstream tasks</w:t>
      </w:r>
    </w:p>
    <w:p w14:paraId="4B880010" w14:textId="74E72602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Pros:</w:t>
      </w:r>
    </w:p>
    <w:p w14:paraId="3B7738E9" w14:textId="77777777" w:rsidR="00D6500F" w:rsidRPr="00D6500F" w:rsidRDefault="00D6500F" w:rsidP="00D6500F">
      <w:pPr>
        <w:numPr>
          <w:ilvl w:val="0"/>
          <w:numId w:val="14"/>
        </w:numPr>
      </w:pPr>
      <w:proofErr w:type="gramStart"/>
      <w:r w:rsidRPr="00D6500F">
        <w:t>Models</w:t>
      </w:r>
      <w:proofErr w:type="gramEnd"/>
      <w:r w:rsidRPr="00D6500F">
        <w:t xml:space="preserve"> interactions between modalities.</w:t>
      </w:r>
    </w:p>
    <w:p w14:paraId="67CF06FA" w14:textId="1A9A6C25" w:rsidR="00D6500F" w:rsidRPr="00D6500F" w:rsidRDefault="00D6500F" w:rsidP="00D6500F">
      <w:pPr>
        <w:numPr>
          <w:ilvl w:val="0"/>
          <w:numId w:val="14"/>
        </w:numPr>
      </w:pPr>
      <w:r w:rsidRPr="00D6500F">
        <w:t xml:space="preserve">Highlights </w:t>
      </w:r>
      <w:proofErr w:type="gramStart"/>
      <w:r w:rsidRPr="00D6500F">
        <w:t>features</w:t>
      </w:r>
      <w:proofErr w:type="gramEnd"/>
      <w:r w:rsidRPr="00D6500F">
        <w:t xml:space="preserve"> present in both modalities.</w:t>
      </w:r>
      <w:r w:rsidRPr="00D6500F">
        <w:t xml:space="preserve"> </w:t>
      </w:r>
    </w:p>
    <w:p w14:paraId="0C4B97D7" w14:textId="2FCA1163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Cons:</w:t>
      </w:r>
    </w:p>
    <w:p w14:paraId="4B0CBF9D" w14:textId="77777777" w:rsidR="00D6500F" w:rsidRPr="00D6500F" w:rsidRDefault="00D6500F" w:rsidP="00D6500F">
      <w:pPr>
        <w:numPr>
          <w:ilvl w:val="0"/>
          <w:numId w:val="15"/>
        </w:numPr>
      </w:pPr>
      <w:r w:rsidRPr="00D6500F">
        <w:t>Sensitive to zero values (can nullify features).</w:t>
      </w:r>
    </w:p>
    <w:p w14:paraId="431FBFD4" w14:textId="3D5C93EA" w:rsidR="00D6500F" w:rsidRPr="00D6500F" w:rsidRDefault="00D6500F" w:rsidP="00D6500F">
      <w:pPr>
        <w:numPr>
          <w:ilvl w:val="0"/>
          <w:numId w:val="15"/>
        </w:numPr>
      </w:pPr>
      <w:r w:rsidRPr="00D6500F">
        <w:t>Requires careful normalization</w:t>
      </w:r>
    </w:p>
    <w:p w14:paraId="340F0108" w14:textId="6FE4E4FC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Reference:</w:t>
      </w:r>
    </w:p>
    <w:p w14:paraId="3EA761A7" w14:textId="77777777" w:rsidR="00D6500F" w:rsidRPr="00D6500F" w:rsidRDefault="00D6500F" w:rsidP="00D6500F">
      <w:pPr>
        <w:numPr>
          <w:ilvl w:val="0"/>
          <w:numId w:val="16"/>
        </w:numPr>
      </w:pPr>
      <w:r w:rsidRPr="00D6500F">
        <w:t>Han et al., 2018: "Multi-modal Circulant Fusion for Video-to-Language and Backward"</w:t>
      </w:r>
    </w:p>
    <w:p w14:paraId="13FF5651" w14:textId="77777777" w:rsidR="00D6500F" w:rsidRPr="00D6500F" w:rsidRDefault="00D6500F"/>
    <w:p w14:paraId="6CCAFBC9" w14:textId="77777777" w:rsidR="004D3D38" w:rsidRDefault="00B566C0" w:rsidP="00D6500F">
      <w:pPr>
        <w:rPr>
          <w:b/>
          <w:bCs/>
        </w:rPr>
      </w:pPr>
      <w:r w:rsidRPr="00B566C0">
        <w:rPr>
          <w:b/>
          <w:bCs/>
        </w:rPr>
        <w:t xml:space="preserve">Task 3.1.4 - Explain the pros and cons of utilising Attention for combining embeddings </w:t>
      </w:r>
    </w:p>
    <w:p w14:paraId="11FDB015" w14:textId="025E0AA5" w:rsidR="00D6500F" w:rsidRPr="004D3D38" w:rsidRDefault="00D6500F" w:rsidP="00D6500F">
      <w:pPr>
        <w:rPr>
          <w:b/>
          <w:bCs/>
        </w:rPr>
      </w:pPr>
      <w:r>
        <w:rPr>
          <w:b/>
          <w:bCs/>
        </w:rPr>
        <w:br/>
      </w:r>
      <w:r w:rsidRPr="00D6500F">
        <w:t>Attention mechanisms dynamically weight the importance of different features, allowing the model to focus on relevant parts of the input.</w:t>
      </w:r>
    </w:p>
    <w:p w14:paraId="4C58E218" w14:textId="4163C33B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How It Works (Step-by-Step):</w:t>
      </w:r>
    </w:p>
    <w:p w14:paraId="08E6875B" w14:textId="77777777" w:rsidR="00D6500F" w:rsidRPr="00D6500F" w:rsidRDefault="00D6500F" w:rsidP="00D6500F">
      <w:pPr>
        <w:numPr>
          <w:ilvl w:val="0"/>
          <w:numId w:val="17"/>
        </w:numPr>
      </w:pPr>
      <w:r w:rsidRPr="00D6500F">
        <w:rPr>
          <w:b/>
          <w:bCs/>
        </w:rPr>
        <w:t>Extract Features</w:t>
      </w:r>
      <w:r w:rsidRPr="00D6500F">
        <w:t>: Obtain feature vectors from each modality.</w:t>
      </w:r>
    </w:p>
    <w:p w14:paraId="0EE35493" w14:textId="77777777" w:rsidR="00D6500F" w:rsidRPr="00D6500F" w:rsidRDefault="00D6500F" w:rsidP="00D6500F">
      <w:pPr>
        <w:numPr>
          <w:ilvl w:val="0"/>
          <w:numId w:val="17"/>
        </w:numPr>
      </w:pPr>
      <w:r w:rsidRPr="00D6500F">
        <w:rPr>
          <w:b/>
          <w:bCs/>
        </w:rPr>
        <w:lastRenderedPageBreak/>
        <w:t>Compute Attention Weights</w:t>
      </w:r>
      <w:r w:rsidRPr="00D6500F">
        <w:t>: Calculate weights that signify the importance of each feature.</w:t>
      </w:r>
    </w:p>
    <w:p w14:paraId="42304CD1" w14:textId="77777777" w:rsidR="00D6500F" w:rsidRPr="00D6500F" w:rsidRDefault="00D6500F" w:rsidP="00D6500F">
      <w:pPr>
        <w:numPr>
          <w:ilvl w:val="0"/>
          <w:numId w:val="17"/>
        </w:numPr>
      </w:pPr>
      <w:r w:rsidRPr="00D6500F">
        <w:rPr>
          <w:b/>
          <w:bCs/>
        </w:rPr>
        <w:t>Apply Weights</w:t>
      </w:r>
      <w:r w:rsidRPr="00D6500F">
        <w:t>: Multiply features by their corresponding weights.</w:t>
      </w:r>
    </w:p>
    <w:p w14:paraId="51FFB75B" w14:textId="79163B07" w:rsidR="00D6500F" w:rsidRPr="00D6500F" w:rsidRDefault="00D6500F" w:rsidP="00D6500F">
      <w:pPr>
        <w:numPr>
          <w:ilvl w:val="0"/>
          <w:numId w:val="17"/>
        </w:numPr>
      </w:pPr>
      <w:r w:rsidRPr="00D6500F">
        <w:rPr>
          <w:b/>
          <w:bCs/>
        </w:rPr>
        <w:t>Aggregate</w:t>
      </w:r>
      <w:r w:rsidRPr="00D6500F">
        <w:t>: Combine the weighted features for further processing.</w:t>
      </w:r>
      <w:r w:rsidRPr="00D6500F">
        <w:t xml:space="preserve"> </w:t>
      </w:r>
    </w:p>
    <w:p w14:paraId="5A29F832" w14:textId="24FCDD71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Pros:</w:t>
      </w:r>
    </w:p>
    <w:p w14:paraId="172383B6" w14:textId="77777777" w:rsidR="00D6500F" w:rsidRPr="00D6500F" w:rsidRDefault="00D6500F" w:rsidP="00D6500F">
      <w:pPr>
        <w:numPr>
          <w:ilvl w:val="0"/>
          <w:numId w:val="18"/>
        </w:numPr>
      </w:pPr>
      <w:r w:rsidRPr="00D6500F">
        <w:t>Allows dynamic focus on relevant information.</w:t>
      </w:r>
    </w:p>
    <w:p w14:paraId="4880A606" w14:textId="06CFB78C" w:rsidR="00D6500F" w:rsidRPr="00D6500F" w:rsidRDefault="00D6500F" w:rsidP="00D6500F">
      <w:pPr>
        <w:numPr>
          <w:ilvl w:val="0"/>
          <w:numId w:val="18"/>
        </w:numPr>
      </w:pPr>
      <w:r w:rsidRPr="00D6500F">
        <w:t>Improves interpretability.</w:t>
      </w:r>
      <w:r w:rsidRPr="00D6500F">
        <w:t xml:space="preserve"> </w:t>
      </w:r>
    </w:p>
    <w:p w14:paraId="0A6E03E8" w14:textId="333EAFB3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Cons:</w:t>
      </w:r>
    </w:p>
    <w:p w14:paraId="399898F3" w14:textId="77777777" w:rsidR="00D6500F" w:rsidRPr="00D6500F" w:rsidRDefault="00D6500F" w:rsidP="00D6500F">
      <w:pPr>
        <w:numPr>
          <w:ilvl w:val="0"/>
          <w:numId w:val="19"/>
        </w:numPr>
      </w:pPr>
      <w:r w:rsidRPr="00D6500F">
        <w:t>Computationally intensive.</w:t>
      </w:r>
    </w:p>
    <w:p w14:paraId="2E306890" w14:textId="6DACFA4C" w:rsidR="00D6500F" w:rsidRPr="00D6500F" w:rsidRDefault="00D6500F" w:rsidP="00D6500F">
      <w:pPr>
        <w:numPr>
          <w:ilvl w:val="0"/>
          <w:numId w:val="19"/>
        </w:numPr>
      </w:pPr>
      <w:r w:rsidRPr="00D6500F">
        <w:t>Requires large amounts of data to train effectively.</w:t>
      </w:r>
      <w:r w:rsidRPr="00D6500F">
        <w:t xml:space="preserve"> </w:t>
      </w:r>
    </w:p>
    <w:p w14:paraId="12281E54" w14:textId="658D0761" w:rsidR="00D6500F" w:rsidRPr="00D6500F" w:rsidRDefault="00D6500F" w:rsidP="00D6500F">
      <w:pPr>
        <w:rPr>
          <w:b/>
          <w:bCs/>
        </w:rPr>
      </w:pPr>
      <w:r w:rsidRPr="00D6500F">
        <w:rPr>
          <w:b/>
          <w:bCs/>
        </w:rPr>
        <w:t>Reference:</w:t>
      </w:r>
    </w:p>
    <w:p w14:paraId="282030F8" w14:textId="77777777" w:rsidR="00D6500F" w:rsidRPr="00D6500F" w:rsidRDefault="00D6500F" w:rsidP="00D6500F">
      <w:pPr>
        <w:numPr>
          <w:ilvl w:val="0"/>
          <w:numId w:val="20"/>
        </w:numPr>
      </w:pPr>
      <w:r w:rsidRPr="00D6500F">
        <w:t>Li et al., 2023: "A multimodal fusion network with attention mechanisms for visual question answering</w:t>
      </w:r>
    </w:p>
    <w:p w14:paraId="56E5C3F3" w14:textId="76035343" w:rsidR="00B566C0" w:rsidRPr="00D6500F" w:rsidRDefault="00B566C0"/>
    <w:p w14:paraId="481A72EC" w14:textId="479B2B13" w:rsidR="00B566C0" w:rsidRDefault="00B566C0">
      <w:pPr>
        <w:rPr>
          <w:b/>
          <w:bCs/>
        </w:rPr>
      </w:pPr>
      <w:r w:rsidRPr="00B566C0">
        <w:rPr>
          <w:b/>
          <w:bCs/>
        </w:rPr>
        <w:t>Task 3.1.5 - Explain the pros and cons of utilising Difference for combining embeddings</w:t>
      </w:r>
    </w:p>
    <w:p w14:paraId="3D4DF1AA" w14:textId="77777777" w:rsidR="004A7D96" w:rsidRDefault="004A7D96">
      <w:pPr>
        <w:rPr>
          <w:b/>
          <w:bCs/>
        </w:rPr>
      </w:pPr>
    </w:p>
    <w:p w14:paraId="44237D60" w14:textId="77777777" w:rsidR="004A7D96" w:rsidRPr="004A7D96" w:rsidRDefault="004A7D96" w:rsidP="004A7D96">
      <w:r w:rsidRPr="004A7D96">
        <w:t>Difference involves subtracting one feature vector from another, emphasizing disparities between modalities.</w:t>
      </w:r>
    </w:p>
    <w:p w14:paraId="208DB753" w14:textId="2989881B" w:rsidR="004A7D96" w:rsidRPr="004A7D96" w:rsidRDefault="004A7D96" w:rsidP="004A7D96">
      <w:pPr>
        <w:rPr>
          <w:b/>
          <w:bCs/>
        </w:rPr>
      </w:pPr>
      <w:r w:rsidRPr="004A7D96">
        <w:rPr>
          <w:b/>
          <w:bCs/>
        </w:rPr>
        <w:t>How It Works (Step-by-Step):</w:t>
      </w:r>
    </w:p>
    <w:p w14:paraId="77BEB0C2" w14:textId="77777777" w:rsidR="004A7D96" w:rsidRPr="004A7D96" w:rsidRDefault="004A7D96" w:rsidP="004A7D96">
      <w:pPr>
        <w:numPr>
          <w:ilvl w:val="0"/>
          <w:numId w:val="21"/>
        </w:numPr>
      </w:pPr>
      <w:r w:rsidRPr="004A7D96">
        <w:rPr>
          <w:b/>
          <w:bCs/>
        </w:rPr>
        <w:t>Extract Features</w:t>
      </w:r>
      <w:r w:rsidRPr="004A7D96">
        <w:t>: Obtain feature vectors from each modality.</w:t>
      </w:r>
    </w:p>
    <w:p w14:paraId="698FF8DC" w14:textId="77777777" w:rsidR="004A7D96" w:rsidRPr="004A7D96" w:rsidRDefault="004A7D96" w:rsidP="004A7D96">
      <w:pPr>
        <w:numPr>
          <w:ilvl w:val="0"/>
          <w:numId w:val="21"/>
        </w:numPr>
      </w:pPr>
      <w:r w:rsidRPr="004A7D96">
        <w:rPr>
          <w:b/>
          <w:bCs/>
        </w:rPr>
        <w:t>Ensure Same Dimensions</w:t>
      </w:r>
      <w:r w:rsidRPr="004A7D96">
        <w:t>: Project vectors to the same dimensionality if necessary.</w:t>
      </w:r>
    </w:p>
    <w:p w14:paraId="534B0FD3" w14:textId="77777777" w:rsidR="004A7D96" w:rsidRPr="004A7D96" w:rsidRDefault="004A7D96" w:rsidP="004A7D96">
      <w:pPr>
        <w:numPr>
          <w:ilvl w:val="0"/>
          <w:numId w:val="21"/>
        </w:numPr>
      </w:pPr>
      <w:r w:rsidRPr="004A7D96">
        <w:rPr>
          <w:b/>
          <w:bCs/>
        </w:rPr>
        <w:t>Subtract</w:t>
      </w:r>
      <w:r w:rsidRPr="004A7D96">
        <w:t>: Perform element-wise subtraction of the vectors.</w:t>
      </w:r>
    </w:p>
    <w:p w14:paraId="01AAEDD1" w14:textId="77777777" w:rsidR="004A7D96" w:rsidRPr="004A7D96" w:rsidRDefault="004A7D96" w:rsidP="004A7D96">
      <w:pPr>
        <w:numPr>
          <w:ilvl w:val="0"/>
          <w:numId w:val="21"/>
        </w:numPr>
      </w:pPr>
      <w:r w:rsidRPr="004A7D96">
        <w:rPr>
          <w:b/>
          <w:bCs/>
        </w:rPr>
        <w:t>Process</w:t>
      </w:r>
      <w:r w:rsidRPr="004A7D96">
        <w:t>: Use the resulting vector for downstream tasks.</w:t>
      </w:r>
    </w:p>
    <w:p w14:paraId="15722E70" w14:textId="0B806678" w:rsidR="004A7D96" w:rsidRPr="004A7D96" w:rsidRDefault="004A7D96" w:rsidP="004A7D96">
      <w:pPr>
        <w:rPr>
          <w:b/>
          <w:bCs/>
        </w:rPr>
      </w:pPr>
      <w:r w:rsidRPr="004A7D96">
        <w:rPr>
          <w:b/>
          <w:bCs/>
        </w:rPr>
        <w:t>Pros:</w:t>
      </w:r>
    </w:p>
    <w:p w14:paraId="586C4B6A" w14:textId="77777777" w:rsidR="004A7D96" w:rsidRPr="004A7D96" w:rsidRDefault="004A7D96" w:rsidP="004A7D96">
      <w:pPr>
        <w:numPr>
          <w:ilvl w:val="0"/>
          <w:numId w:val="22"/>
        </w:numPr>
      </w:pPr>
      <w:r w:rsidRPr="004A7D96">
        <w:t>Highlights differences between modalities.</w:t>
      </w:r>
    </w:p>
    <w:p w14:paraId="4D961259" w14:textId="18757F7C" w:rsidR="004A7D96" w:rsidRPr="004A7D96" w:rsidRDefault="004A7D96" w:rsidP="004A7D96">
      <w:pPr>
        <w:numPr>
          <w:ilvl w:val="0"/>
          <w:numId w:val="22"/>
        </w:numPr>
      </w:pPr>
      <w:r w:rsidRPr="004A7D96">
        <w:t>Can be useful in tasks requiring contrastive analysis</w:t>
      </w:r>
      <w:r w:rsidRPr="004A7D96">
        <w:t xml:space="preserve"> </w:t>
      </w:r>
    </w:p>
    <w:p w14:paraId="114ACF4E" w14:textId="6EA886CB" w:rsidR="004A7D96" w:rsidRPr="004A7D96" w:rsidRDefault="004A7D96" w:rsidP="004A7D96">
      <w:pPr>
        <w:rPr>
          <w:b/>
          <w:bCs/>
        </w:rPr>
      </w:pPr>
      <w:r w:rsidRPr="004A7D96">
        <w:rPr>
          <w:b/>
          <w:bCs/>
        </w:rPr>
        <w:t xml:space="preserve"> Cons:</w:t>
      </w:r>
    </w:p>
    <w:p w14:paraId="7DFF972F" w14:textId="77777777" w:rsidR="004A7D96" w:rsidRPr="004A7D96" w:rsidRDefault="004A7D96" w:rsidP="004A7D96">
      <w:pPr>
        <w:numPr>
          <w:ilvl w:val="0"/>
          <w:numId w:val="23"/>
        </w:numPr>
      </w:pPr>
      <w:r w:rsidRPr="004A7D96">
        <w:t>May amplify noise.</w:t>
      </w:r>
    </w:p>
    <w:p w14:paraId="5157DA96" w14:textId="74A09F95" w:rsidR="004A7D96" w:rsidRPr="004A7D96" w:rsidRDefault="004A7D96" w:rsidP="004A7D96">
      <w:pPr>
        <w:numPr>
          <w:ilvl w:val="0"/>
          <w:numId w:val="23"/>
        </w:numPr>
      </w:pPr>
      <w:r w:rsidRPr="004A7D96">
        <w:t>Less commonly used in practice.</w:t>
      </w:r>
      <w:r w:rsidRPr="004A7D96">
        <w:t xml:space="preserve"> </w:t>
      </w:r>
    </w:p>
    <w:p w14:paraId="326997B7" w14:textId="7D517059" w:rsidR="004A7D96" w:rsidRPr="004A7D96" w:rsidRDefault="004A7D96" w:rsidP="004A7D96">
      <w:pPr>
        <w:rPr>
          <w:b/>
          <w:bCs/>
        </w:rPr>
      </w:pPr>
      <w:r w:rsidRPr="004A7D96">
        <w:rPr>
          <w:b/>
          <w:bCs/>
        </w:rPr>
        <w:lastRenderedPageBreak/>
        <w:t>Reference:</w:t>
      </w:r>
    </w:p>
    <w:p w14:paraId="17EE1E8D" w14:textId="77777777" w:rsidR="004A7D96" w:rsidRPr="004A7D96" w:rsidRDefault="004A7D96" w:rsidP="004A7D96">
      <w:pPr>
        <w:numPr>
          <w:ilvl w:val="0"/>
          <w:numId w:val="24"/>
        </w:numPr>
      </w:pPr>
      <w:r w:rsidRPr="004A7D96">
        <w:t>Han et al., 2018: "Multi-modal Circulant Fusion for Video-to-Language and Backward"</w:t>
      </w:r>
    </w:p>
    <w:p w14:paraId="21D7DDE8" w14:textId="77777777" w:rsidR="004A7D96" w:rsidRPr="004A7D96" w:rsidRDefault="004A7D96"/>
    <w:sectPr w:rsidR="004A7D96" w:rsidRPr="004A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5A4"/>
    <w:multiLevelType w:val="multilevel"/>
    <w:tmpl w:val="A9A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2A6A"/>
    <w:multiLevelType w:val="multilevel"/>
    <w:tmpl w:val="A9B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F7C3F"/>
    <w:multiLevelType w:val="multilevel"/>
    <w:tmpl w:val="9680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D1E96"/>
    <w:multiLevelType w:val="multilevel"/>
    <w:tmpl w:val="3C3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58BB"/>
    <w:multiLevelType w:val="multilevel"/>
    <w:tmpl w:val="A4C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15C90"/>
    <w:multiLevelType w:val="multilevel"/>
    <w:tmpl w:val="8C98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C6BFE"/>
    <w:multiLevelType w:val="multilevel"/>
    <w:tmpl w:val="7B06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62135"/>
    <w:multiLevelType w:val="multilevel"/>
    <w:tmpl w:val="41F2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F721E"/>
    <w:multiLevelType w:val="multilevel"/>
    <w:tmpl w:val="8BDC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B5D32"/>
    <w:multiLevelType w:val="multilevel"/>
    <w:tmpl w:val="05D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012E4"/>
    <w:multiLevelType w:val="multilevel"/>
    <w:tmpl w:val="EEE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329C8"/>
    <w:multiLevelType w:val="multilevel"/>
    <w:tmpl w:val="4668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70411"/>
    <w:multiLevelType w:val="multilevel"/>
    <w:tmpl w:val="7BF2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E3CDE"/>
    <w:multiLevelType w:val="multilevel"/>
    <w:tmpl w:val="9E7A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C3060"/>
    <w:multiLevelType w:val="multilevel"/>
    <w:tmpl w:val="42A2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03FD7"/>
    <w:multiLevelType w:val="multilevel"/>
    <w:tmpl w:val="CB1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F7892"/>
    <w:multiLevelType w:val="multilevel"/>
    <w:tmpl w:val="A364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F7B7A"/>
    <w:multiLevelType w:val="multilevel"/>
    <w:tmpl w:val="6FAA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46099"/>
    <w:multiLevelType w:val="multilevel"/>
    <w:tmpl w:val="53C4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2129A"/>
    <w:multiLevelType w:val="multilevel"/>
    <w:tmpl w:val="C86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91B19"/>
    <w:multiLevelType w:val="multilevel"/>
    <w:tmpl w:val="7FB6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11C1A"/>
    <w:multiLevelType w:val="multilevel"/>
    <w:tmpl w:val="822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72CA8"/>
    <w:multiLevelType w:val="multilevel"/>
    <w:tmpl w:val="E98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53DC5"/>
    <w:multiLevelType w:val="multilevel"/>
    <w:tmpl w:val="E73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355385">
    <w:abstractNumId w:val="18"/>
  </w:num>
  <w:num w:numId="2" w16cid:durableId="310840286">
    <w:abstractNumId w:val="12"/>
  </w:num>
  <w:num w:numId="3" w16cid:durableId="1430349436">
    <w:abstractNumId w:val="0"/>
  </w:num>
  <w:num w:numId="4" w16cid:durableId="1688022673">
    <w:abstractNumId w:val="15"/>
  </w:num>
  <w:num w:numId="5" w16cid:durableId="643969560">
    <w:abstractNumId w:val="6"/>
  </w:num>
  <w:num w:numId="6" w16cid:durableId="663779584">
    <w:abstractNumId w:val="1"/>
  </w:num>
  <w:num w:numId="7" w16cid:durableId="109133081">
    <w:abstractNumId w:val="10"/>
  </w:num>
  <w:num w:numId="8" w16cid:durableId="694429914">
    <w:abstractNumId w:val="9"/>
  </w:num>
  <w:num w:numId="9" w16cid:durableId="1681933963">
    <w:abstractNumId w:val="7"/>
  </w:num>
  <w:num w:numId="10" w16cid:durableId="633944157">
    <w:abstractNumId w:val="3"/>
  </w:num>
  <w:num w:numId="11" w16cid:durableId="422189693">
    <w:abstractNumId w:val="22"/>
  </w:num>
  <w:num w:numId="12" w16cid:durableId="2030597133">
    <w:abstractNumId w:val="14"/>
  </w:num>
  <w:num w:numId="13" w16cid:durableId="578909561">
    <w:abstractNumId w:val="17"/>
  </w:num>
  <w:num w:numId="14" w16cid:durableId="934022898">
    <w:abstractNumId w:val="2"/>
  </w:num>
  <w:num w:numId="15" w16cid:durableId="159152289">
    <w:abstractNumId w:val="23"/>
  </w:num>
  <w:num w:numId="16" w16cid:durableId="82840783">
    <w:abstractNumId w:val="4"/>
  </w:num>
  <w:num w:numId="17" w16cid:durableId="2124569964">
    <w:abstractNumId w:val="8"/>
  </w:num>
  <w:num w:numId="18" w16cid:durableId="929660236">
    <w:abstractNumId w:val="11"/>
  </w:num>
  <w:num w:numId="19" w16cid:durableId="1172909645">
    <w:abstractNumId w:val="5"/>
  </w:num>
  <w:num w:numId="20" w16cid:durableId="1254632020">
    <w:abstractNumId w:val="19"/>
  </w:num>
  <w:num w:numId="21" w16cid:durableId="1988585068">
    <w:abstractNumId w:val="13"/>
  </w:num>
  <w:num w:numId="22" w16cid:durableId="2071685957">
    <w:abstractNumId w:val="21"/>
  </w:num>
  <w:num w:numId="23" w16cid:durableId="1620838529">
    <w:abstractNumId w:val="20"/>
  </w:num>
  <w:num w:numId="24" w16cid:durableId="14998784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0"/>
    <w:rsid w:val="00071C00"/>
    <w:rsid w:val="004A7D96"/>
    <w:rsid w:val="004D3D38"/>
    <w:rsid w:val="00B010C8"/>
    <w:rsid w:val="00B566C0"/>
    <w:rsid w:val="00D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B621"/>
  <w15:chartTrackingRefBased/>
  <w15:docId w15:val="{04A4F28A-1755-4DA1-8BB7-3F12EC4D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raj.pulapakura/multimodal-models-and-fusion-a-complete-guide-225ca91f6861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3/03/multimodal-models-explained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MachineLearning/comments/e525c6/d_what_beats_concatenation/?utm_source=chatgpt.com" TargetMode="External"/><Relationship Id="rId5" Type="http://schemas.openxmlformats.org/officeDocument/2006/relationships/hyperlink" Target="https://www.mdpi.com/2223-7747/14/5/786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Loh</dc:creator>
  <cp:keywords/>
  <dc:description/>
  <cp:lastModifiedBy>Nicholas Loh</cp:lastModifiedBy>
  <cp:revision>1</cp:revision>
  <dcterms:created xsi:type="dcterms:W3CDTF">2025-05-09T10:03:00Z</dcterms:created>
  <dcterms:modified xsi:type="dcterms:W3CDTF">2025-05-10T16:05:00Z</dcterms:modified>
</cp:coreProperties>
</file>