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F6A25" w14:textId="5EDE1427" w:rsidR="00D74DEE" w:rsidRPr="00C523D6" w:rsidRDefault="003D1261" w:rsidP="003D1261">
      <w:pPr>
        <w:pStyle w:val="Title"/>
        <w:jc w:val="center"/>
        <w:rPr>
          <w:sz w:val="72"/>
          <w:szCs w:val="72"/>
        </w:rPr>
      </w:pPr>
      <w:r w:rsidRPr="00C523D6">
        <w:rPr>
          <w:sz w:val="72"/>
          <w:szCs w:val="72"/>
        </w:rPr>
        <w:t>Research Report</w:t>
      </w:r>
    </w:p>
    <w:p w14:paraId="1805F2A1" w14:textId="4478B5E0" w:rsidR="003D1261" w:rsidRPr="00C523D6" w:rsidRDefault="003D1261" w:rsidP="003D1261">
      <w:pPr>
        <w:pStyle w:val="Subtitle"/>
        <w:jc w:val="center"/>
        <w:rPr>
          <w:sz w:val="24"/>
          <w:szCs w:val="24"/>
        </w:rPr>
      </w:pPr>
      <w:r w:rsidRPr="00C523D6">
        <w:rPr>
          <w:sz w:val="24"/>
          <w:szCs w:val="24"/>
        </w:rPr>
        <w:t>Mark Saleh 103994313</w:t>
      </w:r>
    </w:p>
    <w:p w14:paraId="1D27993D" w14:textId="77777777" w:rsidR="00E257F7" w:rsidRPr="00C523D6" w:rsidRDefault="003D1261" w:rsidP="00E257F7">
      <w:pPr>
        <w:pStyle w:val="Heading1"/>
        <w:rPr>
          <w:sz w:val="36"/>
          <w:szCs w:val="36"/>
        </w:rPr>
      </w:pPr>
      <w:r w:rsidRPr="00C523D6">
        <w:rPr>
          <w:sz w:val="36"/>
          <w:szCs w:val="36"/>
        </w:rPr>
        <w:t>Abstract</w:t>
      </w:r>
    </w:p>
    <w:p w14:paraId="7FFA45BE" w14:textId="132E764E" w:rsidR="00E257F7" w:rsidRPr="00C523D6" w:rsidRDefault="00E257F7" w:rsidP="00E257F7">
      <w:pPr>
        <w:pStyle w:val="Heading1"/>
        <w:rPr>
          <w:sz w:val="36"/>
          <w:szCs w:val="36"/>
        </w:rPr>
      </w:pPr>
      <w:r w:rsidRPr="00C523D6">
        <w:rPr>
          <w:rFonts w:asciiTheme="minorHAnsi" w:eastAsiaTheme="minorEastAsia" w:hAnsiTheme="minorHAnsi" w:cstheme="minorBidi"/>
          <w:color w:val="auto"/>
          <w:sz w:val="24"/>
          <w:szCs w:val="24"/>
        </w:rPr>
        <w:t>The aim of this research project was to compare the effectiveness of procedural and object-oriented programming (OOP) paradigms in solving repetitive mathematical functions. The research focused on implementing Gaussian elimination, integration, Newton's method, and a sorting algorithm in both procedural and OOP approaches using Python. The performance of each paradigm was evaluated based on criteria such as speed, code length, elegance, readability, and memory usage</w:t>
      </w:r>
      <w:r w:rsidRPr="00C523D6">
        <w:rPr>
          <w:rFonts w:asciiTheme="minorHAnsi" w:eastAsiaTheme="minorEastAsia" w:hAnsiTheme="minorHAnsi" w:cstheme="minorBidi"/>
          <w:color w:val="auto"/>
          <w:sz w:val="24"/>
          <w:szCs w:val="24"/>
        </w:rPr>
        <w:t>.</w:t>
      </w:r>
    </w:p>
    <w:p w14:paraId="793B29FF" w14:textId="3DFF234E" w:rsidR="00CC255F" w:rsidRPr="00C523D6" w:rsidRDefault="00CC255F" w:rsidP="00CC255F">
      <w:pPr>
        <w:pStyle w:val="Heading1"/>
        <w:rPr>
          <w:sz w:val="36"/>
          <w:szCs w:val="36"/>
        </w:rPr>
      </w:pPr>
      <w:r w:rsidRPr="00C523D6">
        <w:rPr>
          <w:sz w:val="36"/>
          <w:szCs w:val="36"/>
        </w:rPr>
        <w:t>Intr</w:t>
      </w:r>
      <w:r w:rsidR="00F5480E" w:rsidRPr="00C523D6">
        <w:rPr>
          <w:sz w:val="36"/>
          <w:szCs w:val="36"/>
        </w:rPr>
        <w:t>oduction</w:t>
      </w:r>
    </w:p>
    <w:p w14:paraId="686713F6" w14:textId="147E0038" w:rsidR="00F5480E" w:rsidRPr="00C523D6" w:rsidRDefault="000735CD" w:rsidP="00F5480E">
      <w:pPr>
        <w:jc w:val="both"/>
        <w:rPr>
          <w:sz w:val="24"/>
          <w:szCs w:val="24"/>
        </w:rPr>
      </w:pPr>
      <w:r w:rsidRPr="00C523D6">
        <w:rPr>
          <w:sz w:val="24"/>
          <w:szCs w:val="24"/>
        </w:rPr>
        <w:t xml:space="preserve">Within programming, </w:t>
      </w:r>
      <w:r w:rsidR="007C4459" w:rsidRPr="00C523D6">
        <w:rPr>
          <w:sz w:val="24"/>
          <w:szCs w:val="24"/>
        </w:rPr>
        <w:t xml:space="preserve">software is </w:t>
      </w:r>
      <w:r w:rsidR="00C17BE1" w:rsidRPr="00C523D6">
        <w:rPr>
          <w:sz w:val="24"/>
          <w:szCs w:val="24"/>
        </w:rPr>
        <w:t>guided by</w:t>
      </w:r>
      <w:r w:rsidR="007C4459" w:rsidRPr="00C523D6">
        <w:rPr>
          <w:sz w:val="24"/>
          <w:szCs w:val="24"/>
        </w:rPr>
        <w:t xml:space="preserve"> paradigms. </w:t>
      </w:r>
      <w:r w:rsidR="00F5480E" w:rsidRPr="00C523D6">
        <w:rPr>
          <w:sz w:val="24"/>
          <w:szCs w:val="24"/>
        </w:rPr>
        <w:t>Procedural and object-orie</w:t>
      </w:r>
      <w:r w:rsidR="00825BF0" w:rsidRPr="00C523D6">
        <w:rPr>
          <w:sz w:val="24"/>
          <w:szCs w:val="24"/>
        </w:rPr>
        <w:t>nted programming</w:t>
      </w:r>
      <w:r w:rsidR="00F833CA" w:rsidRPr="00C523D6">
        <w:rPr>
          <w:sz w:val="24"/>
          <w:szCs w:val="24"/>
        </w:rPr>
        <w:t xml:space="preserve"> (OOP)</w:t>
      </w:r>
      <w:r w:rsidR="00825BF0" w:rsidRPr="00C523D6">
        <w:rPr>
          <w:sz w:val="24"/>
          <w:szCs w:val="24"/>
        </w:rPr>
        <w:t xml:space="preserve"> are </w:t>
      </w:r>
      <w:r w:rsidR="003D000B" w:rsidRPr="00C523D6">
        <w:rPr>
          <w:sz w:val="24"/>
          <w:szCs w:val="24"/>
        </w:rPr>
        <w:t xml:space="preserve">the </w:t>
      </w:r>
      <w:r w:rsidR="00825BF0" w:rsidRPr="00C523D6">
        <w:rPr>
          <w:sz w:val="24"/>
          <w:szCs w:val="24"/>
        </w:rPr>
        <w:t>two</w:t>
      </w:r>
      <w:r w:rsidR="003D000B" w:rsidRPr="00C523D6">
        <w:rPr>
          <w:sz w:val="24"/>
          <w:szCs w:val="24"/>
        </w:rPr>
        <w:t xml:space="preserve"> most common</w:t>
      </w:r>
      <w:r w:rsidR="00825BF0" w:rsidRPr="00C523D6">
        <w:rPr>
          <w:sz w:val="24"/>
          <w:szCs w:val="24"/>
        </w:rPr>
        <w:t xml:space="preserve"> </w:t>
      </w:r>
      <w:r w:rsidR="00206DCD" w:rsidRPr="00C523D6">
        <w:rPr>
          <w:sz w:val="24"/>
          <w:szCs w:val="24"/>
        </w:rPr>
        <w:t xml:space="preserve">such </w:t>
      </w:r>
      <w:r w:rsidRPr="00C523D6">
        <w:rPr>
          <w:sz w:val="24"/>
          <w:szCs w:val="24"/>
        </w:rPr>
        <w:t>paradigms</w:t>
      </w:r>
      <w:r w:rsidR="00206DCD" w:rsidRPr="00C523D6">
        <w:rPr>
          <w:sz w:val="24"/>
          <w:szCs w:val="24"/>
        </w:rPr>
        <w:t>.</w:t>
      </w:r>
      <w:r w:rsidR="00FC5446" w:rsidRPr="00C523D6">
        <w:rPr>
          <w:sz w:val="24"/>
          <w:szCs w:val="24"/>
        </w:rPr>
        <w:t xml:space="preserve"> Procedural programming</w:t>
      </w:r>
      <w:r w:rsidR="00F833CA" w:rsidRPr="00C523D6">
        <w:rPr>
          <w:sz w:val="24"/>
          <w:szCs w:val="24"/>
        </w:rPr>
        <w:t xml:space="preserve"> is</w:t>
      </w:r>
      <w:r w:rsidR="00FC5446" w:rsidRPr="00C523D6">
        <w:rPr>
          <w:sz w:val="24"/>
          <w:szCs w:val="24"/>
        </w:rPr>
        <w:t xml:space="preserve"> </w:t>
      </w:r>
      <w:r w:rsidR="00390701" w:rsidRPr="00C523D6">
        <w:rPr>
          <w:sz w:val="24"/>
          <w:szCs w:val="24"/>
        </w:rPr>
        <w:t>organis</w:t>
      </w:r>
      <w:r w:rsidR="00F833CA" w:rsidRPr="00C523D6">
        <w:rPr>
          <w:sz w:val="24"/>
          <w:szCs w:val="24"/>
        </w:rPr>
        <w:t>ing the</w:t>
      </w:r>
      <w:r w:rsidR="00390701" w:rsidRPr="00C523D6">
        <w:rPr>
          <w:sz w:val="24"/>
          <w:szCs w:val="24"/>
        </w:rPr>
        <w:t xml:space="preserve"> code into </w:t>
      </w:r>
      <w:r w:rsidR="00056155" w:rsidRPr="00C523D6">
        <w:rPr>
          <w:sz w:val="24"/>
          <w:szCs w:val="24"/>
        </w:rPr>
        <w:t xml:space="preserve">procedures, which perform functions (often on objects), </w:t>
      </w:r>
      <w:r w:rsidR="00390701" w:rsidRPr="00C523D6">
        <w:rPr>
          <w:sz w:val="24"/>
          <w:szCs w:val="24"/>
        </w:rPr>
        <w:t xml:space="preserve">while </w:t>
      </w:r>
      <w:r w:rsidR="00F833CA" w:rsidRPr="00C523D6">
        <w:rPr>
          <w:sz w:val="24"/>
          <w:szCs w:val="24"/>
        </w:rPr>
        <w:t xml:space="preserve">OOP </w:t>
      </w:r>
      <w:r w:rsidR="00056155" w:rsidRPr="00C523D6">
        <w:rPr>
          <w:sz w:val="24"/>
          <w:szCs w:val="24"/>
        </w:rPr>
        <w:t xml:space="preserve">has the user create classes, each with their own variables and </w:t>
      </w:r>
      <w:r w:rsidR="009A0F26" w:rsidRPr="00C523D6">
        <w:rPr>
          <w:sz w:val="24"/>
          <w:szCs w:val="24"/>
        </w:rPr>
        <w:t>method, which then create the objects (whence it’s called “</w:t>
      </w:r>
      <w:r w:rsidR="001066F0" w:rsidRPr="00C523D6">
        <w:rPr>
          <w:sz w:val="24"/>
          <w:szCs w:val="24"/>
        </w:rPr>
        <w:t>object oriented” in contrast to “function oriented” code).</w:t>
      </w:r>
    </w:p>
    <w:p w14:paraId="7BF9FAB4" w14:textId="1D41ECCC" w:rsidR="001039A0" w:rsidRPr="00C523D6" w:rsidRDefault="001039A0" w:rsidP="00F5480E">
      <w:pPr>
        <w:jc w:val="both"/>
        <w:rPr>
          <w:sz w:val="24"/>
          <w:szCs w:val="24"/>
        </w:rPr>
      </w:pPr>
      <w:r w:rsidRPr="00C523D6">
        <w:rPr>
          <w:sz w:val="24"/>
          <w:szCs w:val="24"/>
        </w:rPr>
        <w:t xml:space="preserve">Procedural and OO programming both have their strengths and weaknesses, and understanding them is crucial </w:t>
      </w:r>
      <w:r w:rsidR="001D59BD" w:rsidRPr="00C523D6">
        <w:rPr>
          <w:sz w:val="24"/>
          <w:szCs w:val="24"/>
        </w:rPr>
        <w:t xml:space="preserve">for maximising the efficiency, speed, elegance, and conciseness of </w:t>
      </w:r>
      <w:r w:rsidR="00891061" w:rsidRPr="00C523D6">
        <w:rPr>
          <w:sz w:val="24"/>
          <w:szCs w:val="24"/>
        </w:rPr>
        <w:t>a program. In this research project</w:t>
      </w:r>
      <w:r w:rsidR="00B40007" w:rsidRPr="00C523D6">
        <w:rPr>
          <w:sz w:val="24"/>
          <w:szCs w:val="24"/>
        </w:rPr>
        <w:t>, I aim to compare the effectiveness of both paradigms at solving repetitive mathematical functions</w:t>
      </w:r>
      <w:r w:rsidR="004A102C" w:rsidRPr="00C523D6">
        <w:rPr>
          <w:sz w:val="24"/>
          <w:szCs w:val="24"/>
        </w:rPr>
        <w:t xml:space="preserve">. Since these functions are generally more about repeating </w:t>
      </w:r>
      <w:r w:rsidR="008B01D7" w:rsidRPr="00C523D6">
        <w:rPr>
          <w:sz w:val="24"/>
          <w:szCs w:val="24"/>
        </w:rPr>
        <w:t>the same functions with different numbers than repeating</w:t>
      </w:r>
      <w:r w:rsidR="00BF4E28" w:rsidRPr="00C523D6">
        <w:rPr>
          <w:sz w:val="24"/>
          <w:szCs w:val="24"/>
        </w:rPr>
        <w:t xml:space="preserve"> different functions on</w:t>
      </w:r>
      <w:r w:rsidR="008B01D7" w:rsidRPr="00C523D6">
        <w:rPr>
          <w:sz w:val="24"/>
          <w:szCs w:val="24"/>
        </w:rPr>
        <w:t xml:space="preserve"> the same numbers</w:t>
      </w:r>
      <w:r w:rsidR="00BF4E28" w:rsidRPr="00C523D6">
        <w:rPr>
          <w:sz w:val="24"/>
          <w:szCs w:val="24"/>
        </w:rPr>
        <w:t xml:space="preserve">, I hypothesise that </w:t>
      </w:r>
      <w:r w:rsidR="007742A0" w:rsidRPr="00C523D6">
        <w:rPr>
          <w:sz w:val="24"/>
          <w:szCs w:val="24"/>
        </w:rPr>
        <w:t>procedural programming will prove to be more suited for this application.</w:t>
      </w:r>
    </w:p>
    <w:p w14:paraId="455D9859" w14:textId="6F91BD96" w:rsidR="006523D9" w:rsidRPr="00C523D6" w:rsidRDefault="006523D9" w:rsidP="006523D9">
      <w:pPr>
        <w:pStyle w:val="Heading1"/>
        <w:rPr>
          <w:sz w:val="36"/>
          <w:szCs w:val="36"/>
        </w:rPr>
      </w:pPr>
      <w:r w:rsidRPr="00C523D6">
        <w:rPr>
          <w:sz w:val="36"/>
          <w:szCs w:val="36"/>
        </w:rPr>
        <w:t>Method</w:t>
      </w:r>
    </w:p>
    <w:p w14:paraId="1F25DD02" w14:textId="47F3D5DC" w:rsidR="00251CAC" w:rsidRPr="00C523D6" w:rsidRDefault="00251CAC" w:rsidP="00F5480E">
      <w:pPr>
        <w:jc w:val="both"/>
        <w:rPr>
          <w:sz w:val="24"/>
          <w:szCs w:val="24"/>
        </w:rPr>
      </w:pPr>
      <w:r w:rsidRPr="00C523D6">
        <w:rPr>
          <w:sz w:val="24"/>
          <w:szCs w:val="24"/>
        </w:rPr>
        <w:t>This research project utilise</w:t>
      </w:r>
      <w:r w:rsidR="00BA069B" w:rsidRPr="00C523D6">
        <w:rPr>
          <w:sz w:val="24"/>
          <w:szCs w:val="24"/>
        </w:rPr>
        <w:t>d</w:t>
      </w:r>
      <w:r w:rsidRPr="00C523D6">
        <w:rPr>
          <w:sz w:val="24"/>
          <w:szCs w:val="24"/>
        </w:rPr>
        <w:t xml:space="preserve"> several different mathematical processes, including </w:t>
      </w:r>
      <w:r w:rsidR="00DF41F6" w:rsidRPr="00C523D6">
        <w:rPr>
          <w:sz w:val="24"/>
          <w:szCs w:val="24"/>
        </w:rPr>
        <w:t>Gaussian elimination, Newton’s method, sorting, and integration</w:t>
      </w:r>
      <w:r w:rsidRPr="00C523D6">
        <w:rPr>
          <w:sz w:val="24"/>
          <w:szCs w:val="24"/>
        </w:rPr>
        <w:t xml:space="preserve">. Both </w:t>
      </w:r>
      <w:r w:rsidR="00CA3D60" w:rsidRPr="00C523D6">
        <w:rPr>
          <w:sz w:val="24"/>
          <w:szCs w:val="24"/>
        </w:rPr>
        <w:t xml:space="preserve">paradigms </w:t>
      </w:r>
      <w:r w:rsidR="00BA069B" w:rsidRPr="00C523D6">
        <w:rPr>
          <w:sz w:val="24"/>
          <w:szCs w:val="24"/>
        </w:rPr>
        <w:t>were</w:t>
      </w:r>
      <w:r w:rsidR="00CA3D60" w:rsidRPr="00C523D6">
        <w:rPr>
          <w:sz w:val="24"/>
          <w:szCs w:val="24"/>
        </w:rPr>
        <w:t xml:space="preserve"> awarded points for</w:t>
      </w:r>
      <w:r w:rsidR="00DF41F6" w:rsidRPr="00C523D6">
        <w:rPr>
          <w:sz w:val="24"/>
          <w:szCs w:val="24"/>
        </w:rPr>
        <w:t xml:space="preserve"> speed, code length, readability/elegance, memory us</w:t>
      </w:r>
      <w:r w:rsidR="0061041F" w:rsidRPr="00C523D6">
        <w:rPr>
          <w:sz w:val="24"/>
          <w:szCs w:val="24"/>
        </w:rPr>
        <w:t>age, and any additional differences that stick out</w:t>
      </w:r>
      <w:r w:rsidR="00CA3D60" w:rsidRPr="00C523D6">
        <w:rPr>
          <w:sz w:val="24"/>
          <w:szCs w:val="24"/>
        </w:rPr>
        <w:t xml:space="preserve">. The comparisons </w:t>
      </w:r>
      <w:r w:rsidR="00BA069B" w:rsidRPr="00C523D6">
        <w:rPr>
          <w:sz w:val="24"/>
          <w:szCs w:val="24"/>
        </w:rPr>
        <w:t>were</w:t>
      </w:r>
      <w:r w:rsidR="00CA3D60" w:rsidRPr="00C523D6">
        <w:rPr>
          <w:sz w:val="24"/>
          <w:szCs w:val="24"/>
        </w:rPr>
        <w:t xml:space="preserve"> done in Python, as it is suitable for both procedural and OO programming</w:t>
      </w:r>
      <w:r w:rsidR="002D7BC8" w:rsidRPr="00C523D6">
        <w:rPr>
          <w:sz w:val="24"/>
          <w:szCs w:val="24"/>
        </w:rPr>
        <w:t xml:space="preserve">, and allows for the easy implementation of mathematical functions in </w:t>
      </w:r>
      <w:proofErr w:type="gramStart"/>
      <w:r w:rsidR="002D7BC8" w:rsidRPr="00C523D6">
        <w:rPr>
          <w:sz w:val="24"/>
          <w:szCs w:val="24"/>
        </w:rPr>
        <w:t>both of them</w:t>
      </w:r>
      <w:proofErr w:type="gramEnd"/>
      <w:r w:rsidR="00CA3D60" w:rsidRPr="00C523D6">
        <w:rPr>
          <w:sz w:val="24"/>
          <w:szCs w:val="24"/>
        </w:rPr>
        <w:t>.</w:t>
      </w:r>
      <w:r w:rsidR="00E75046" w:rsidRPr="00C523D6">
        <w:rPr>
          <w:sz w:val="24"/>
          <w:szCs w:val="24"/>
        </w:rPr>
        <w:t xml:space="preserve"> For the memory use, </w:t>
      </w:r>
      <w:r w:rsidR="001B3DF6" w:rsidRPr="00C523D6">
        <w:rPr>
          <w:sz w:val="24"/>
          <w:szCs w:val="24"/>
        </w:rPr>
        <w:t>a library called “memory profiler” was downloaded to allow the memory to be meas</w:t>
      </w:r>
      <w:r w:rsidR="00D659D7" w:rsidRPr="00C523D6">
        <w:rPr>
          <w:sz w:val="24"/>
          <w:szCs w:val="24"/>
        </w:rPr>
        <w:t>ured.</w:t>
      </w:r>
    </w:p>
    <w:p w14:paraId="1AC0DB10" w14:textId="41F674F6" w:rsidR="007D2FF6" w:rsidRPr="00C523D6" w:rsidRDefault="007D2FF6" w:rsidP="007D2FF6">
      <w:pPr>
        <w:pStyle w:val="Heading1"/>
        <w:rPr>
          <w:sz w:val="36"/>
          <w:szCs w:val="36"/>
        </w:rPr>
      </w:pPr>
      <w:r w:rsidRPr="00C523D6">
        <w:rPr>
          <w:sz w:val="36"/>
          <w:szCs w:val="36"/>
        </w:rPr>
        <w:t>Results</w:t>
      </w:r>
    </w:p>
    <w:p w14:paraId="26DAF8C8" w14:textId="09AD5016" w:rsidR="007D2FF6" w:rsidRPr="00C523D6" w:rsidRDefault="007D2FF6" w:rsidP="007D2FF6">
      <w:pPr>
        <w:pStyle w:val="Heading2"/>
        <w:rPr>
          <w:sz w:val="28"/>
          <w:szCs w:val="28"/>
        </w:rPr>
      </w:pPr>
      <w:r w:rsidRPr="00C523D6">
        <w:rPr>
          <w:sz w:val="28"/>
          <w:szCs w:val="28"/>
        </w:rPr>
        <w:t>Gaussian Elimination</w:t>
      </w:r>
    </w:p>
    <w:tbl>
      <w:tblPr>
        <w:tblStyle w:val="TableGrid"/>
        <w:tblW w:w="0" w:type="auto"/>
        <w:tblLook w:val="04A0" w:firstRow="1" w:lastRow="0" w:firstColumn="1" w:lastColumn="0" w:noHBand="0" w:noVBand="1"/>
      </w:tblPr>
      <w:tblGrid>
        <w:gridCol w:w="1498"/>
        <w:gridCol w:w="1299"/>
        <w:gridCol w:w="1305"/>
        <w:gridCol w:w="1514"/>
        <w:gridCol w:w="1053"/>
        <w:gridCol w:w="1192"/>
        <w:gridCol w:w="1155"/>
      </w:tblGrid>
      <w:tr w:rsidR="00F54035" w:rsidRPr="00C523D6" w14:paraId="289BD7CF" w14:textId="4143B045" w:rsidTr="00F54035">
        <w:tc>
          <w:tcPr>
            <w:tcW w:w="1501" w:type="dxa"/>
          </w:tcPr>
          <w:p w14:paraId="60A12887" w14:textId="77777777" w:rsidR="00F54035" w:rsidRPr="00C523D6" w:rsidRDefault="00F54035" w:rsidP="007D2FF6">
            <w:pPr>
              <w:rPr>
                <w:sz w:val="24"/>
                <w:szCs w:val="24"/>
              </w:rPr>
            </w:pPr>
          </w:p>
        </w:tc>
        <w:tc>
          <w:tcPr>
            <w:tcW w:w="1302" w:type="dxa"/>
          </w:tcPr>
          <w:p w14:paraId="219CA68D" w14:textId="4B08B7C0" w:rsidR="00F54035" w:rsidRPr="00C523D6" w:rsidRDefault="00F54035" w:rsidP="007D2FF6">
            <w:pPr>
              <w:rPr>
                <w:sz w:val="24"/>
                <w:szCs w:val="24"/>
              </w:rPr>
            </w:pPr>
            <w:r w:rsidRPr="00C523D6">
              <w:rPr>
                <w:sz w:val="24"/>
                <w:szCs w:val="24"/>
              </w:rPr>
              <w:t>Speed</w:t>
            </w:r>
          </w:p>
        </w:tc>
        <w:tc>
          <w:tcPr>
            <w:tcW w:w="1308" w:type="dxa"/>
          </w:tcPr>
          <w:p w14:paraId="11AE2B18" w14:textId="762C9A73" w:rsidR="00F54035" w:rsidRPr="00C523D6" w:rsidRDefault="00F54035" w:rsidP="007D2FF6">
            <w:pPr>
              <w:rPr>
                <w:sz w:val="24"/>
                <w:szCs w:val="24"/>
              </w:rPr>
            </w:pPr>
            <w:r w:rsidRPr="00C523D6">
              <w:rPr>
                <w:sz w:val="24"/>
                <w:szCs w:val="24"/>
              </w:rPr>
              <w:t>Code length</w:t>
            </w:r>
          </w:p>
        </w:tc>
        <w:tc>
          <w:tcPr>
            <w:tcW w:w="1515" w:type="dxa"/>
          </w:tcPr>
          <w:p w14:paraId="61B7F037" w14:textId="6149E8C6" w:rsidR="00F54035" w:rsidRPr="00C523D6" w:rsidRDefault="00F54035" w:rsidP="007D2FF6">
            <w:pPr>
              <w:rPr>
                <w:sz w:val="24"/>
                <w:szCs w:val="24"/>
              </w:rPr>
            </w:pPr>
            <w:r w:rsidRPr="00C523D6">
              <w:rPr>
                <w:sz w:val="24"/>
                <w:szCs w:val="24"/>
              </w:rPr>
              <w:t>Readability</w:t>
            </w:r>
          </w:p>
        </w:tc>
        <w:tc>
          <w:tcPr>
            <w:tcW w:w="1038" w:type="dxa"/>
          </w:tcPr>
          <w:p w14:paraId="2C64CE6F" w14:textId="499B52D1" w:rsidR="00F54035" w:rsidRPr="00C523D6" w:rsidRDefault="00F54035" w:rsidP="007D2FF6">
            <w:pPr>
              <w:rPr>
                <w:sz w:val="24"/>
                <w:szCs w:val="24"/>
              </w:rPr>
            </w:pPr>
            <w:r w:rsidRPr="00C523D6">
              <w:rPr>
                <w:sz w:val="24"/>
                <w:szCs w:val="24"/>
              </w:rPr>
              <w:t>Memory Use</w:t>
            </w:r>
          </w:p>
        </w:tc>
        <w:tc>
          <w:tcPr>
            <w:tcW w:w="1194" w:type="dxa"/>
          </w:tcPr>
          <w:p w14:paraId="6887462B" w14:textId="52AF5BE2" w:rsidR="00F54035" w:rsidRPr="00C523D6" w:rsidRDefault="00F54035" w:rsidP="007D2FF6">
            <w:pPr>
              <w:rPr>
                <w:sz w:val="24"/>
                <w:szCs w:val="24"/>
              </w:rPr>
            </w:pPr>
            <w:r w:rsidRPr="00C523D6">
              <w:rPr>
                <w:sz w:val="24"/>
                <w:szCs w:val="24"/>
              </w:rPr>
              <w:t>Extra points</w:t>
            </w:r>
          </w:p>
        </w:tc>
        <w:tc>
          <w:tcPr>
            <w:tcW w:w="1158" w:type="dxa"/>
          </w:tcPr>
          <w:p w14:paraId="5CCE2626" w14:textId="07D6E858" w:rsidR="00F54035" w:rsidRPr="00C523D6" w:rsidRDefault="00F54035" w:rsidP="007D2FF6">
            <w:pPr>
              <w:rPr>
                <w:sz w:val="24"/>
                <w:szCs w:val="24"/>
              </w:rPr>
            </w:pPr>
            <w:r w:rsidRPr="00C523D6">
              <w:rPr>
                <w:sz w:val="24"/>
                <w:szCs w:val="24"/>
              </w:rPr>
              <w:t>Total</w:t>
            </w:r>
          </w:p>
        </w:tc>
      </w:tr>
      <w:tr w:rsidR="00F54035" w:rsidRPr="00C523D6" w14:paraId="4A72A3BB" w14:textId="2E1F9374" w:rsidTr="00F54035">
        <w:tc>
          <w:tcPr>
            <w:tcW w:w="1501" w:type="dxa"/>
          </w:tcPr>
          <w:p w14:paraId="7DB2E129" w14:textId="15FFB29A" w:rsidR="00F54035" w:rsidRPr="00C523D6" w:rsidRDefault="00F54035" w:rsidP="007D2FF6">
            <w:pPr>
              <w:rPr>
                <w:sz w:val="24"/>
                <w:szCs w:val="24"/>
              </w:rPr>
            </w:pPr>
            <w:r w:rsidRPr="00C523D6">
              <w:rPr>
                <w:sz w:val="24"/>
                <w:szCs w:val="24"/>
              </w:rPr>
              <w:t>Procedural</w:t>
            </w:r>
          </w:p>
        </w:tc>
        <w:tc>
          <w:tcPr>
            <w:tcW w:w="1302" w:type="dxa"/>
          </w:tcPr>
          <w:p w14:paraId="5274CE3D" w14:textId="287E1259" w:rsidR="00F54035" w:rsidRPr="00C523D6" w:rsidRDefault="00F54035" w:rsidP="007D2FF6">
            <w:pPr>
              <w:rPr>
                <w:sz w:val="24"/>
                <w:szCs w:val="24"/>
              </w:rPr>
            </w:pPr>
            <w:r w:rsidRPr="00C523D6">
              <w:rPr>
                <w:sz w:val="24"/>
                <w:szCs w:val="24"/>
              </w:rPr>
              <w:t>1</w:t>
            </w:r>
          </w:p>
        </w:tc>
        <w:tc>
          <w:tcPr>
            <w:tcW w:w="1308" w:type="dxa"/>
          </w:tcPr>
          <w:p w14:paraId="6618ED2C" w14:textId="282E13C2" w:rsidR="00F54035" w:rsidRPr="00C523D6" w:rsidRDefault="00F54035" w:rsidP="007D2FF6">
            <w:pPr>
              <w:rPr>
                <w:sz w:val="24"/>
                <w:szCs w:val="24"/>
              </w:rPr>
            </w:pPr>
            <w:r w:rsidRPr="00C523D6">
              <w:rPr>
                <w:sz w:val="24"/>
                <w:szCs w:val="24"/>
              </w:rPr>
              <w:t>1</w:t>
            </w:r>
          </w:p>
        </w:tc>
        <w:tc>
          <w:tcPr>
            <w:tcW w:w="1515" w:type="dxa"/>
          </w:tcPr>
          <w:p w14:paraId="654FAA37" w14:textId="77777777" w:rsidR="00F54035" w:rsidRPr="00C523D6" w:rsidRDefault="00F54035" w:rsidP="007D2FF6">
            <w:pPr>
              <w:rPr>
                <w:sz w:val="24"/>
                <w:szCs w:val="24"/>
              </w:rPr>
            </w:pPr>
          </w:p>
        </w:tc>
        <w:tc>
          <w:tcPr>
            <w:tcW w:w="1038" w:type="dxa"/>
          </w:tcPr>
          <w:p w14:paraId="686A48A2" w14:textId="75FC4FF3" w:rsidR="00F54035" w:rsidRPr="00C523D6" w:rsidRDefault="00A87E57" w:rsidP="007D2FF6">
            <w:pPr>
              <w:rPr>
                <w:sz w:val="24"/>
                <w:szCs w:val="24"/>
              </w:rPr>
            </w:pPr>
            <w:r w:rsidRPr="00C523D6">
              <w:rPr>
                <w:sz w:val="24"/>
                <w:szCs w:val="24"/>
              </w:rPr>
              <w:t>0.5</w:t>
            </w:r>
          </w:p>
        </w:tc>
        <w:tc>
          <w:tcPr>
            <w:tcW w:w="1194" w:type="dxa"/>
          </w:tcPr>
          <w:p w14:paraId="3C41FC23" w14:textId="1DB29E29" w:rsidR="00F54035" w:rsidRPr="00C523D6" w:rsidRDefault="00F54035" w:rsidP="007D2FF6">
            <w:pPr>
              <w:rPr>
                <w:sz w:val="24"/>
                <w:szCs w:val="24"/>
              </w:rPr>
            </w:pPr>
          </w:p>
        </w:tc>
        <w:tc>
          <w:tcPr>
            <w:tcW w:w="1158" w:type="dxa"/>
          </w:tcPr>
          <w:p w14:paraId="0C68A801" w14:textId="13C317DC" w:rsidR="00F54035" w:rsidRPr="00C523D6" w:rsidRDefault="00F54035" w:rsidP="007D2FF6">
            <w:pPr>
              <w:rPr>
                <w:sz w:val="24"/>
                <w:szCs w:val="24"/>
              </w:rPr>
            </w:pPr>
            <w:r w:rsidRPr="00C523D6">
              <w:rPr>
                <w:sz w:val="24"/>
                <w:szCs w:val="24"/>
              </w:rPr>
              <w:t>2</w:t>
            </w:r>
            <w:r w:rsidR="0060764E" w:rsidRPr="00C523D6">
              <w:rPr>
                <w:sz w:val="24"/>
                <w:szCs w:val="24"/>
              </w:rPr>
              <w:t>.5</w:t>
            </w:r>
          </w:p>
        </w:tc>
      </w:tr>
      <w:tr w:rsidR="00F54035" w:rsidRPr="00C523D6" w14:paraId="729A3869" w14:textId="49668016" w:rsidTr="00F54035">
        <w:tc>
          <w:tcPr>
            <w:tcW w:w="1501" w:type="dxa"/>
          </w:tcPr>
          <w:p w14:paraId="2B000EAF" w14:textId="22DB5680" w:rsidR="00F54035" w:rsidRPr="00C523D6" w:rsidRDefault="00F54035" w:rsidP="007D2FF6">
            <w:pPr>
              <w:rPr>
                <w:sz w:val="24"/>
                <w:szCs w:val="24"/>
              </w:rPr>
            </w:pPr>
            <w:r w:rsidRPr="00C523D6">
              <w:rPr>
                <w:sz w:val="24"/>
                <w:szCs w:val="24"/>
              </w:rPr>
              <w:lastRenderedPageBreak/>
              <w:t>OO</w:t>
            </w:r>
          </w:p>
        </w:tc>
        <w:tc>
          <w:tcPr>
            <w:tcW w:w="1302" w:type="dxa"/>
          </w:tcPr>
          <w:p w14:paraId="3C400992" w14:textId="77777777" w:rsidR="00F54035" w:rsidRPr="00C523D6" w:rsidRDefault="00F54035" w:rsidP="007D2FF6">
            <w:pPr>
              <w:rPr>
                <w:sz w:val="24"/>
                <w:szCs w:val="24"/>
              </w:rPr>
            </w:pPr>
          </w:p>
        </w:tc>
        <w:tc>
          <w:tcPr>
            <w:tcW w:w="1308" w:type="dxa"/>
          </w:tcPr>
          <w:p w14:paraId="7FBBF024" w14:textId="77777777" w:rsidR="00F54035" w:rsidRPr="00C523D6" w:rsidRDefault="00F54035" w:rsidP="007D2FF6">
            <w:pPr>
              <w:rPr>
                <w:sz w:val="24"/>
                <w:szCs w:val="24"/>
              </w:rPr>
            </w:pPr>
          </w:p>
        </w:tc>
        <w:tc>
          <w:tcPr>
            <w:tcW w:w="1515" w:type="dxa"/>
          </w:tcPr>
          <w:p w14:paraId="67F88791" w14:textId="6B73DAE1" w:rsidR="00F54035" w:rsidRPr="00C523D6" w:rsidRDefault="00F54035" w:rsidP="007D2FF6">
            <w:pPr>
              <w:rPr>
                <w:sz w:val="24"/>
                <w:szCs w:val="24"/>
              </w:rPr>
            </w:pPr>
            <w:r w:rsidRPr="00C523D6">
              <w:rPr>
                <w:sz w:val="24"/>
                <w:szCs w:val="24"/>
              </w:rPr>
              <w:t>1</w:t>
            </w:r>
          </w:p>
        </w:tc>
        <w:tc>
          <w:tcPr>
            <w:tcW w:w="1038" w:type="dxa"/>
          </w:tcPr>
          <w:p w14:paraId="0D9CB4D0" w14:textId="7BF29D04" w:rsidR="00F54035" w:rsidRPr="00C523D6" w:rsidRDefault="00A87E57" w:rsidP="007D2FF6">
            <w:pPr>
              <w:rPr>
                <w:sz w:val="24"/>
                <w:szCs w:val="24"/>
              </w:rPr>
            </w:pPr>
            <w:r w:rsidRPr="00C523D6">
              <w:rPr>
                <w:sz w:val="24"/>
                <w:szCs w:val="24"/>
              </w:rPr>
              <w:t>0.5</w:t>
            </w:r>
          </w:p>
        </w:tc>
        <w:tc>
          <w:tcPr>
            <w:tcW w:w="1194" w:type="dxa"/>
          </w:tcPr>
          <w:p w14:paraId="4475B47F" w14:textId="011E973D" w:rsidR="00F54035" w:rsidRPr="00C523D6" w:rsidRDefault="00F54035" w:rsidP="007D2FF6">
            <w:pPr>
              <w:rPr>
                <w:sz w:val="24"/>
                <w:szCs w:val="24"/>
              </w:rPr>
            </w:pPr>
          </w:p>
        </w:tc>
        <w:tc>
          <w:tcPr>
            <w:tcW w:w="1158" w:type="dxa"/>
          </w:tcPr>
          <w:p w14:paraId="7C4CB856" w14:textId="75FE3714" w:rsidR="00F54035" w:rsidRPr="00C523D6" w:rsidRDefault="00F54035" w:rsidP="007D2FF6">
            <w:pPr>
              <w:rPr>
                <w:sz w:val="24"/>
                <w:szCs w:val="24"/>
              </w:rPr>
            </w:pPr>
            <w:r w:rsidRPr="00C523D6">
              <w:rPr>
                <w:sz w:val="24"/>
                <w:szCs w:val="24"/>
              </w:rPr>
              <w:t>1</w:t>
            </w:r>
            <w:r w:rsidR="0060764E" w:rsidRPr="00C523D6">
              <w:rPr>
                <w:sz w:val="24"/>
                <w:szCs w:val="24"/>
              </w:rPr>
              <w:t>.5</w:t>
            </w:r>
          </w:p>
        </w:tc>
      </w:tr>
    </w:tbl>
    <w:p w14:paraId="0FDD5E63" w14:textId="77777777" w:rsidR="007D2FF6" w:rsidRPr="00C523D6" w:rsidRDefault="007D2FF6" w:rsidP="007D2FF6">
      <w:pPr>
        <w:rPr>
          <w:sz w:val="24"/>
          <w:szCs w:val="24"/>
        </w:rPr>
      </w:pPr>
    </w:p>
    <w:p w14:paraId="227A625A" w14:textId="4D01DAD8" w:rsidR="00646084" w:rsidRPr="00C523D6" w:rsidRDefault="00096A5A" w:rsidP="00863A96">
      <w:pPr>
        <w:jc w:val="both"/>
        <w:rPr>
          <w:sz w:val="24"/>
          <w:szCs w:val="24"/>
        </w:rPr>
      </w:pPr>
      <w:r w:rsidRPr="00C523D6">
        <w:rPr>
          <w:sz w:val="24"/>
          <w:szCs w:val="24"/>
        </w:rPr>
        <w:t xml:space="preserve">The procedural implementation of Gaussian elimination had </w:t>
      </w:r>
      <w:r w:rsidR="00863A96" w:rsidRPr="00C523D6">
        <w:rPr>
          <w:sz w:val="24"/>
          <w:szCs w:val="24"/>
        </w:rPr>
        <w:t>about 3 less lines of code than the OO one</w:t>
      </w:r>
      <w:r w:rsidR="0060764E" w:rsidRPr="00C523D6">
        <w:rPr>
          <w:sz w:val="24"/>
          <w:szCs w:val="24"/>
        </w:rPr>
        <w:t xml:space="preserve">, as </w:t>
      </w:r>
      <w:r w:rsidR="003D3DB8" w:rsidRPr="00C523D6">
        <w:rPr>
          <w:sz w:val="24"/>
          <w:szCs w:val="24"/>
        </w:rPr>
        <w:t>the OO version had to define</w:t>
      </w:r>
      <w:r w:rsidR="009E5FBC" w:rsidRPr="00C523D6">
        <w:rPr>
          <w:sz w:val="24"/>
          <w:szCs w:val="24"/>
        </w:rPr>
        <w:t xml:space="preserve"> the</w:t>
      </w:r>
      <w:r w:rsidR="003D3DB8" w:rsidRPr="00C523D6">
        <w:rPr>
          <w:sz w:val="24"/>
          <w:szCs w:val="24"/>
        </w:rPr>
        <w:t xml:space="preserve"> methods </w:t>
      </w:r>
      <w:r w:rsidR="002F1EED" w:rsidRPr="00C523D6">
        <w:rPr>
          <w:sz w:val="24"/>
          <w:szCs w:val="24"/>
        </w:rPr>
        <w:t xml:space="preserve">“eliminate” and “solve” </w:t>
      </w:r>
      <w:r w:rsidR="003D3DB8" w:rsidRPr="00C523D6">
        <w:rPr>
          <w:sz w:val="24"/>
          <w:szCs w:val="24"/>
        </w:rPr>
        <w:t xml:space="preserve">within its class, and </w:t>
      </w:r>
      <w:r w:rsidR="009E5FBC" w:rsidRPr="00C523D6">
        <w:rPr>
          <w:sz w:val="24"/>
          <w:szCs w:val="24"/>
        </w:rPr>
        <w:t>had to c</w:t>
      </w:r>
      <w:r w:rsidR="002F1EED" w:rsidRPr="00C523D6">
        <w:rPr>
          <w:sz w:val="24"/>
          <w:szCs w:val="24"/>
        </w:rPr>
        <w:t xml:space="preserve">all </w:t>
      </w:r>
      <w:r w:rsidR="00B36B04" w:rsidRPr="00C523D6">
        <w:rPr>
          <w:sz w:val="24"/>
          <w:szCs w:val="24"/>
        </w:rPr>
        <w:t xml:space="preserve">the solve method in its eliminate one. The procedural one was also consistently about </w:t>
      </w:r>
      <w:r w:rsidR="009268AE" w:rsidRPr="00C523D6">
        <w:rPr>
          <w:sz w:val="24"/>
          <w:szCs w:val="24"/>
        </w:rPr>
        <w:t>10-15% faster than the OO</w:t>
      </w:r>
      <w:r w:rsidR="005F3BAB" w:rsidRPr="00C523D6">
        <w:rPr>
          <w:sz w:val="24"/>
          <w:szCs w:val="24"/>
        </w:rPr>
        <w:t xml:space="preserve"> (and this rate remains the same as the size of the matrix increases)</w:t>
      </w:r>
      <w:r w:rsidR="009268AE" w:rsidRPr="00C523D6">
        <w:rPr>
          <w:sz w:val="24"/>
          <w:szCs w:val="24"/>
        </w:rPr>
        <w:t>.</w:t>
      </w:r>
      <w:r w:rsidR="006F094C" w:rsidRPr="00C523D6">
        <w:rPr>
          <w:sz w:val="24"/>
          <w:szCs w:val="24"/>
        </w:rPr>
        <w:t xml:space="preserve"> This could be because Gaussian elimination involves extensive matrix operations, which were not well implemented </w:t>
      </w:r>
      <w:r w:rsidR="00946FFA" w:rsidRPr="00C523D6">
        <w:rPr>
          <w:sz w:val="24"/>
          <w:szCs w:val="24"/>
        </w:rPr>
        <w:t>in OOP.</w:t>
      </w:r>
      <w:r w:rsidR="009268AE" w:rsidRPr="00C523D6">
        <w:rPr>
          <w:sz w:val="24"/>
          <w:szCs w:val="24"/>
        </w:rPr>
        <w:t xml:space="preserve"> However, it was somewhat difficult to read compared to the OO</w:t>
      </w:r>
      <w:r w:rsidR="00C44DF4" w:rsidRPr="00C523D6">
        <w:rPr>
          <w:sz w:val="24"/>
          <w:szCs w:val="24"/>
        </w:rPr>
        <w:t xml:space="preserve"> implementation</w:t>
      </w:r>
      <w:r w:rsidR="009268AE" w:rsidRPr="00C523D6">
        <w:rPr>
          <w:sz w:val="24"/>
          <w:szCs w:val="24"/>
        </w:rPr>
        <w:t xml:space="preserve">, which </w:t>
      </w:r>
      <w:r w:rsidR="00A40965" w:rsidRPr="00C523D6">
        <w:rPr>
          <w:sz w:val="24"/>
          <w:szCs w:val="24"/>
        </w:rPr>
        <w:t xml:space="preserve">separated the steps and so was clearer. </w:t>
      </w:r>
      <w:r w:rsidR="00936795" w:rsidRPr="00C523D6">
        <w:rPr>
          <w:sz w:val="24"/>
          <w:szCs w:val="24"/>
        </w:rPr>
        <w:t>Both paradigms tended to use</w:t>
      </w:r>
      <w:r w:rsidR="00A87E57" w:rsidRPr="00C523D6">
        <w:rPr>
          <w:sz w:val="24"/>
          <w:szCs w:val="24"/>
        </w:rPr>
        <w:t xml:space="preserve"> similar levels of memory</w:t>
      </w:r>
      <w:r w:rsidR="00936795" w:rsidRPr="00C523D6">
        <w:rPr>
          <w:sz w:val="24"/>
          <w:szCs w:val="24"/>
        </w:rPr>
        <w:t xml:space="preserve"> usage according to</w:t>
      </w:r>
      <w:r w:rsidR="00394DFF" w:rsidRPr="00C523D6">
        <w:rPr>
          <w:sz w:val="24"/>
          <w:szCs w:val="24"/>
        </w:rPr>
        <w:t xml:space="preserve"> the memory profiler.</w:t>
      </w:r>
    </w:p>
    <w:p w14:paraId="1C621C37" w14:textId="2DD80E13" w:rsidR="00F47355" w:rsidRPr="00C523D6" w:rsidRDefault="005C7F0B" w:rsidP="005C7F0B">
      <w:pPr>
        <w:pStyle w:val="Heading2"/>
        <w:rPr>
          <w:sz w:val="28"/>
          <w:szCs w:val="28"/>
        </w:rPr>
      </w:pPr>
      <w:r w:rsidRPr="00C523D6">
        <w:rPr>
          <w:sz w:val="28"/>
          <w:szCs w:val="28"/>
        </w:rPr>
        <w:t>Integration</w:t>
      </w:r>
    </w:p>
    <w:tbl>
      <w:tblPr>
        <w:tblStyle w:val="TableGrid"/>
        <w:tblW w:w="0" w:type="auto"/>
        <w:tblLook w:val="04A0" w:firstRow="1" w:lastRow="0" w:firstColumn="1" w:lastColumn="0" w:noHBand="0" w:noVBand="1"/>
      </w:tblPr>
      <w:tblGrid>
        <w:gridCol w:w="1500"/>
        <w:gridCol w:w="1299"/>
        <w:gridCol w:w="1305"/>
        <w:gridCol w:w="1512"/>
        <w:gridCol w:w="1053"/>
        <w:gridCol w:w="1192"/>
        <w:gridCol w:w="1155"/>
      </w:tblGrid>
      <w:tr w:rsidR="005C7F0B" w:rsidRPr="00C523D6" w14:paraId="2477530D" w14:textId="77777777" w:rsidTr="00C50808">
        <w:tc>
          <w:tcPr>
            <w:tcW w:w="1501" w:type="dxa"/>
          </w:tcPr>
          <w:p w14:paraId="6405759D" w14:textId="77777777" w:rsidR="005C7F0B" w:rsidRPr="00C523D6" w:rsidRDefault="005C7F0B" w:rsidP="00C50808">
            <w:pPr>
              <w:rPr>
                <w:sz w:val="24"/>
                <w:szCs w:val="24"/>
              </w:rPr>
            </w:pPr>
          </w:p>
        </w:tc>
        <w:tc>
          <w:tcPr>
            <w:tcW w:w="1302" w:type="dxa"/>
          </w:tcPr>
          <w:p w14:paraId="407DFEF2" w14:textId="77777777" w:rsidR="005C7F0B" w:rsidRPr="00C523D6" w:rsidRDefault="005C7F0B" w:rsidP="00C50808">
            <w:pPr>
              <w:rPr>
                <w:sz w:val="24"/>
                <w:szCs w:val="24"/>
              </w:rPr>
            </w:pPr>
            <w:r w:rsidRPr="00C523D6">
              <w:rPr>
                <w:sz w:val="24"/>
                <w:szCs w:val="24"/>
              </w:rPr>
              <w:t>Speed</w:t>
            </w:r>
          </w:p>
        </w:tc>
        <w:tc>
          <w:tcPr>
            <w:tcW w:w="1308" w:type="dxa"/>
          </w:tcPr>
          <w:p w14:paraId="3CAA6DDE" w14:textId="77777777" w:rsidR="005C7F0B" w:rsidRPr="00C523D6" w:rsidRDefault="005C7F0B" w:rsidP="00C50808">
            <w:pPr>
              <w:rPr>
                <w:sz w:val="24"/>
                <w:szCs w:val="24"/>
              </w:rPr>
            </w:pPr>
            <w:r w:rsidRPr="00C523D6">
              <w:rPr>
                <w:sz w:val="24"/>
                <w:szCs w:val="24"/>
              </w:rPr>
              <w:t>Code length</w:t>
            </w:r>
          </w:p>
        </w:tc>
        <w:tc>
          <w:tcPr>
            <w:tcW w:w="1515" w:type="dxa"/>
          </w:tcPr>
          <w:p w14:paraId="7145C353" w14:textId="65A6D461" w:rsidR="005C7F0B" w:rsidRPr="00C523D6" w:rsidRDefault="005C7F0B" w:rsidP="00C50808">
            <w:pPr>
              <w:rPr>
                <w:sz w:val="24"/>
                <w:szCs w:val="24"/>
              </w:rPr>
            </w:pPr>
            <w:r w:rsidRPr="00C523D6">
              <w:rPr>
                <w:sz w:val="24"/>
                <w:szCs w:val="24"/>
              </w:rPr>
              <w:t>Elegance</w:t>
            </w:r>
          </w:p>
        </w:tc>
        <w:tc>
          <w:tcPr>
            <w:tcW w:w="1038" w:type="dxa"/>
          </w:tcPr>
          <w:p w14:paraId="1C6333A7" w14:textId="77777777" w:rsidR="005C7F0B" w:rsidRPr="00C523D6" w:rsidRDefault="005C7F0B" w:rsidP="00C50808">
            <w:pPr>
              <w:rPr>
                <w:sz w:val="24"/>
                <w:szCs w:val="24"/>
              </w:rPr>
            </w:pPr>
            <w:r w:rsidRPr="00C523D6">
              <w:rPr>
                <w:sz w:val="24"/>
                <w:szCs w:val="24"/>
              </w:rPr>
              <w:t>Memory Use</w:t>
            </w:r>
          </w:p>
        </w:tc>
        <w:tc>
          <w:tcPr>
            <w:tcW w:w="1194" w:type="dxa"/>
          </w:tcPr>
          <w:p w14:paraId="24C141BF" w14:textId="77777777" w:rsidR="005C7F0B" w:rsidRPr="00C523D6" w:rsidRDefault="005C7F0B" w:rsidP="00C50808">
            <w:pPr>
              <w:rPr>
                <w:sz w:val="24"/>
                <w:szCs w:val="24"/>
              </w:rPr>
            </w:pPr>
            <w:r w:rsidRPr="00C523D6">
              <w:rPr>
                <w:sz w:val="24"/>
                <w:szCs w:val="24"/>
              </w:rPr>
              <w:t>Extra points</w:t>
            </w:r>
          </w:p>
        </w:tc>
        <w:tc>
          <w:tcPr>
            <w:tcW w:w="1158" w:type="dxa"/>
          </w:tcPr>
          <w:p w14:paraId="2503F915" w14:textId="77777777" w:rsidR="005C7F0B" w:rsidRPr="00C523D6" w:rsidRDefault="005C7F0B" w:rsidP="00C50808">
            <w:pPr>
              <w:rPr>
                <w:sz w:val="24"/>
                <w:szCs w:val="24"/>
              </w:rPr>
            </w:pPr>
            <w:r w:rsidRPr="00C523D6">
              <w:rPr>
                <w:sz w:val="24"/>
                <w:szCs w:val="24"/>
              </w:rPr>
              <w:t>Total</w:t>
            </w:r>
          </w:p>
        </w:tc>
      </w:tr>
      <w:tr w:rsidR="005C7F0B" w:rsidRPr="00C523D6" w14:paraId="3B4FEA36" w14:textId="77777777" w:rsidTr="00C50808">
        <w:tc>
          <w:tcPr>
            <w:tcW w:w="1501" w:type="dxa"/>
          </w:tcPr>
          <w:p w14:paraId="10B9EAF3" w14:textId="77777777" w:rsidR="005C7F0B" w:rsidRPr="00C523D6" w:rsidRDefault="005C7F0B" w:rsidP="00C50808">
            <w:pPr>
              <w:rPr>
                <w:sz w:val="24"/>
                <w:szCs w:val="24"/>
              </w:rPr>
            </w:pPr>
            <w:r w:rsidRPr="00C523D6">
              <w:rPr>
                <w:sz w:val="24"/>
                <w:szCs w:val="24"/>
              </w:rPr>
              <w:t>Procedural</w:t>
            </w:r>
          </w:p>
        </w:tc>
        <w:tc>
          <w:tcPr>
            <w:tcW w:w="1302" w:type="dxa"/>
          </w:tcPr>
          <w:p w14:paraId="47771BDB" w14:textId="2EA1C981" w:rsidR="005C7F0B" w:rsidRPr="00C523D6" w:rsidRDefault="005C7F0B" w:rsidP="00C50808">
            <w:pPr>
              <w:rPr>
                <w:sz w:val="24"/>
                <w:szCs w:val="24"/>
              </w:rPr>
            </w:pPr>
          </w:p>
        </w:tc>
        <w:tc>
          <w:tcPr>
            <w:tcW w:w="1308" w:type="dxa"/>
          </w:tcPr>
          <w:p w14:paraId="3F748783" w14:textId="77777777" w:rsidR="005C7F0B" w:rsidRPr="00C523D6" w:rsidRDefault="005C7F0B" w:rsidP="00C50808">
            <w:pPr>
              <w:rPr>
                <w:sz w:val="24"/>
                <w:szCs w:val="24"/>
              </w:rPr>
            </w:pPr>
            <w:r w:rsidRPr="00C523D6">
              <w:rPr>
                <w:sz w:val="24"/>
                <w:szCs w:val="24"/>
              </w:rPr>
              <w:t>1</w:t>
            </w:r>
          </w:p>
        </w:tc>
        <w:tc>
          <w:tcPr>
            <w:tcW w:w="1515" w:type="dxa"/>
          </w:tcPr>
          <w:p w14:paraId="747F7617" w14:textId="429C8C1D" w:rsidR="005C7F0B" w:rsidRPr="00C523D6" w:rsidRDefault="005C7F0B" w:rsidP="00C50808">
            <w:pPr>
              <w:rPr>
                <w:sz w:val="24"/>
                <w:szCs w:val="24"/>
              </w:rPr>
            </w:pPr>
            <w:r w:rsidRPr="00C523D6">
              <w:rPr>
                <w:sz w:val="24"/>
                <w:szCs w:val="24"/>
              </w:rPr>
              <w:t>1</w:t>
            </w:r>
          </w:p>
        </w:tc>
        <w:tc>
          <w:tcPr>
            <w:tcW w:w="1038" w:type="dxa"/>
          </w:tcPr>
          <w:p w14:paraId="58E257D3" w14:textId="35864794" w:rsidR="005C7F0B" w:rsidRPr="00C523D6" w:rsidRDefault="005C7F0B" w:rsidP="00C50808">
            <w:pPr>
              <w:rPr>
                <w:sz w:val="24"/>
                <w:szCs w:val="24"/>
              </w:rPr>
            </w:pPr>
          </w:p>
        </w:tc>
        <w:tc>
          <w:tcPr>
            <w:tcW w:w="1194" w:type="dxa"/>
          </w:tcPr>
          <w:p w14:paraId="7E502313" w14:textId="77777777" w:rsidR="005C7F0B" w:rsidRPr="00C523D6" w:rsidRDefault="005C7F0B" w:rsidP="00C50808">
            <w:pPr>
              <w:rPr>
                <w:sz w:val="24"/>
                <w:szCs w:val="24"/>
              </w:rPr>
            </w:pPr>
          </w:p>
        </w:tc>
        <w:tc>
          <w:tcPr>
            <w:tcW w:w="1158" w:type="dxa"/>
          </w:tcPr>
          <w:p w14:paraId="635E7F8B" w14:textId="4A0B69A3" w:rsidR="005C7F0B" w:rsidRPr="00C523D6" w:rsidRDefault="005C7F0B" w:rsidP="00C50808">
            <w:pPr>
              <w:rPr>
                <w:sz w:val="24"/>
                <w:szCs w:val="24"/>
              </w:rPr>
            </w:pPr>
            <w:r w:rsidRPr="00C523D6">
              <w:rPr>
                <w:sz w:val="24"/>
                <w:szCs w:val="24"/>
              </w:rPr>
              <w:t>2</w:t>
            </w:r>
          </w:p>
        </w:tc>
      </w:tr>
      <w:tr w:rsidR="005C7F0B" w:rsidRPr="00C523D6" w14:paraId="5D3E0063" w14:textId="77777777" w:rsidTr="00C50808">
        <w:tc>
          <w:tcPr>
            <w:tcW w:w="1501" w:type="dxa"/>
          </w:tcPr>
          <w:p w14:paraId="03D8F6FB" w14:textId="77777777" w:rsidR="005C7F0B" w:rsidRPr="00C523D6" w:rsidRDefault="005C7F0B" w:rsidP="00C50808">
            <w:pPr>
              <w:rPr>
                <w:sz w:val="24"/>
                <w:szCs w:val="24"/>
              </w:rPr>
            </w:pPr>
            <w:r w:rsidRPr="00C523D6">
              <w:rPr>
                <w:sz w:val="24"/>
                <w:szCs w:val="24"/>
              </w:rPr>
              <w:t>OO</w:t>
            </w:r>
          </w:p>
        </w:tc>
        <w:tc>
          <w:tcPr>
            <w:tcW w:w="1302" w:type="dxa"/>
          </w:tcPr>
          <w:p w14:paraId="3587BB19" w14:textId="0FBC3727" w:rsidR="005C7F0B" w:rsidRPr="00C523D6" w:rsidRDefault="005C7F0B" w:rsidP="00C50808">
            <w:pPr>
              <w:rPr>
                <w:sz w:val="24"/>
                <w:szCs w:val="24"/>
              </w:rPr>
            </w:pPr>
            <w:r w:rsidRPr="00C523D6">
              <w:rPr>
                <w:sz w:val="24"/>
                <w:szCs w:val="24"/>
              </w:rPr>
              <w:t>1</w:t>
            </w:r>
          </w:p>
        </w:tc>
        <w:tc>
          <w:tcPr>
            <w:tcW w:w="1308" w:type="dxa"/>
          </w:tcPr>
          <w:p w14:paraId="33218599" w14:textId="77777777" w:rsidR="005C7F0B" w:rsidRPr="00C523D6" w:rsidRDefault="005C7F0B" w:rsidP="00C50808">
            <w:pPr>
              <w:rPr>
                <w:sz w:val="24"/>
                <w:szCs w:val="24"/>
              </w:rPr>
            </w:pPr>
          </w:p>
        </w:tc>
        <w:tc>
          <w:tcPr>
            <w:tcW w:w="1515" w:type="dxa"/>
          </w:tcPr>
          <w:p w14:paraId="280F1E6B" w14:textId="0AB8102D" w:rsidR="005C7F0B" w:rsidRPr="00C523D6" w:rsidRDefault="005C7F0B" w:rsidP="00C50808">
            <w:pPr>
              <w:rPr>
                <w:sz w:val="24"/>
                <w:szCs w:val="24"/>
              </w:rPr>
            </w:pPr>
          </w:p>
        </w:tc>
        <w:tc>
          <w:tcPr>
            <w:tcW w:w="1038" w:type="dxa"/>
          </w:tcPr>
          <w:p w14:paraId="670EAE8F" w14:textId="7C46AE18" w:rsidR="005C7F0B" w:rsidRPr="00C523D6" w:rsidRDefault="001B05F3" w:rsidP="00C50808">
            <w:pPr>
              <w:rPr>
                <w:sz w:val="24"/>
                <w:szCs w:val="24"/>
              </w:rPr>
            </w:pPr>
            <w:r w:rsidRPr="00C523D6">
              <w:rPr>
                <w:sz w:val="24"/>
                <w:szCs w:val="24"/>
              </w:rPr>
              <w:t>1</w:t>
            </w:r>
          </w:p>
        </w:tc>
        <w:tc>
          <w:tcPr>
            <w:tcW w:w="1194" w:type="dxa"/>
          </w:tcPr>
          <w:p w14:paraId="394B8CED" w14:textId="77777777" w:rsidR="005C7F0B" w:rsidRPr="00C523D6" w:rsidRDefault="005C7F0B" w:rsidP="00C50808">
            <w:pPr>
              <w:rPr>
                <w:sz w:val="24"/>
                <w:szCs w:val="24"/>
              </w:rPr>
            </w:pPr>
          </w:p>
        </w:tc>
        <w:tc>
          <w:tcPr>
            <w:tcW w:w="1158" w:type="dxa"/>
          </w:tcPr>
          <w:p w14:paraId="226A25EF" w14:textId="64C5A7BE" w:rsidR="005C7F0B" w:rsidRPr="00C523D6" w:rsidRDefault="008C1EB6" w:rsidP="00C50808">
            <w:pPr>
              <w:rPr>
                <w:sz w:val="24"/>
                <w:szCs w:val="24"/>
              </w:rPr>
            </w:pPr>
            <w:r w:rsidRPr="00C523D6">
              <w:rPr>
                <w:sz w:val="24"/>
                <w:szCs w:val="24"/>
              </w:rPr>
              <w:t>2</w:t>
            </w:r>
          </w:p>
        </w:tc>
      </w:tr>
    </w:tbl>
    <w:p w14:paraId="3592C618" w14:textId="519E415B" w:rsidR="005C7F0B" w:rsidRPr="00C523D6" w:rsidRDefault="00D7675D" w:rsidP="009B2D4F">
      <w:pPr>
        <w:jc w:val="both"/>
        <w:rPr>
          <w:sz w:val="24"/>
          <w:szCs w:val="24"/>
        </w:rPr>
      </w:pPr>
      <w:r w:rsidRPr="00C523D6">
        <w:rPr>
          <w:sz w:val="24"/>
          <w:szCs w:val="24"/>
        </w:rPr>
        <w:t xml:space="preserve">Integration (by calculating the area of thousands of rectangular “slices” of a function) turned out to be surprisingly </w:t>
      </w:r>
      <w:r w:rsidR="00A3352A" w:rsidRPr="00C523D6">
        <w:rPr>
          <w:sz w:val="24"/>
          <w:szCs w:val="24"/>
        </w:rPr>
        <w:t>simple to implement. The OO implementation was consistently faster</w:t>
      </w:r>
      <w:r w:rsidR="008C1EB6" w:rsidRPr="00C523D6">
        <w:rPr>
          <w:sz w:val="24"/>
          <w:szCs w:val="24"/>
        </w:rPr>
        <w:t>, although the difference in speed decreased as the</w:t>
      </w:r>
      <w:r w:rsidR="00A46391" w:rsidRPr="00C523D6">
        <w:rPr>
          <w:sz w:val="24"/>
          <w:szCs w:val="24"/>
        </w:rPr>
        <w:t xml:space="preserve"> number of slices increased.</w:t>
      </w:r>
      <w:r w:rsidR="00D152FA" w:rsidRPr="00C523D6">
        <w:rPr>
          <w:sz w:val="24"/>
          <w:szCs w:val="24"/>
        </w:rPr>
        <w:t xml:space="preserve"> For 1000 slices, it was almost twice as fast.</w:t>
      </w:r>
      <w:r w:rsidR="00A46391" w:rsidRPr="00C523D6">
        <w:rPr>
          <w:sz w:val="24"/>
          <w:szCs w:val="24"/>
        </w:rPr>
        <w:t xml:space="preserve"> It also took significantly</w:t>
      </w:r>
      <w:r w:rsidR="009B2D4F" w:rsidRPr="00C523D6">
        <w:rPr>
          <w:sz w:val="24"/>
          <w:szCs w:val="24"/>
        </w:rPr>
        <w:t xml:space="preserve"> less memory usage (which is probably why it was faster)</w:t>
      </w:r>
      <w:r w:rsidR="005F3BAB" w:rsidRPr="00C523D6">
        <w:rPr>
          <w:sz w:val="24"/>
          <w:szCs w:val="24"/>
        </w:rPr>
        <w:t>.</w:t>
      </w:r>
      <w:r w:rsidR="00AA0F1B" w:rsidRPr="00C523D6">
        <w:rPr>
          <w:sz w:val="24"/>
          <w:szCs w:val="24"/>
        </w:rPr>
        <w:t xml:space="preserve"> This could be </w:t>
      </w:r>
      <w:r w:rsidR="004547D0" w:rsidRPr="00C523D6">
        <w:rPr>
          <w:sz w:val="24"/>
          <w:szCs w:val="24"/>
        </w:rPr>
        <w:t>because, unlike in the Gaussian code, there were no nested loops here</w:t>
      </w:r>
      <w:r w:rsidR="0011265B" w:rsidRPr="00C523D6">
        <w:rPr>
          <w:sz w:val="24"/>
          <w:szCs w:val="24"/>
        </w:rPr>
        <w:t>, in which procedural programming performs better than OOP</w:t>
      </w:r>
      <w:r w:rsidR="003976D4" w:rsidRPr="00C523D6">
        <w:rPr>
          <w:sz w:val="24"/>
          <w:szCs w:val="24"/>
        </w:rPr>
        <w:t xml:space="preserve"> as they create a lot of overhead</w:t>
      </w:r>
      <w:r w:rsidR="0011265B" w:rsidRPr="00C523D6">
        <w:rPr>
          <w:sz w:val="24"/>
          <w:szCs w:val="24"/>
        </w:rPr>
        <w:t>.</w:t>
      </w:r>
      <w:r w:rsidR="003976D4" w:rsidRPr="00C523D6">
        <w:rPr>
          <w:sz w:val="24"/>
          <w:szCs w:val="24"/>
        </w:rPr>
        <w:t xml:space="preserve"> </w:t>
      </w:r>
      <w:r w:rsidR="00785B83" w:rsidRPr="00C523D6">
        <w:rPr>
          <w:sz w:val="24"/>
          <w:szCs w:val="24"/>
        </w:rPr>
        <w:t>However</w:t>
      </w:r>
      <w:r w:rsidR="00AA7A4A" w:rsidRPr="00C523D6">
        <w:rPr>
          <w:sz w:val="24"/>
          <w:szCs w:val="24"/>
        </w:rPr>
        <w:t xml:space="preserve">, </w:t>
      </w:r>
      <w:r w:rsidR="00785B83" w:rsidRPr="00C523D6">
        <w:rPr>
          <w:sz w:val="24"/>
          <w:szCs w:val="24"/>
        </w:rPr>
        <w:t>the OO class required</w:t>
      </w:r>
      <w:r w:rsidR="00C71C98" w:rsidRPr="00C523D6">
        <w:rPr>
          <w:sz w:val="24"/>
          <w:szCs w:val="24"/>
        </w:rPr>
        <w:t xml:space="preserve"> a constructor with</w:t>
      </w:r>
      <w:r w:rsidR="00785B83" w:rsidRPr="00C523D6">
        <w:rPr>
          <w:sz w:val="24"/>
          <w:szCs w:val="24"/>
        </w:rPr>
        <w:t xml:space="preserve"> several unwieldy variable declarations like </w:t>
      </w:r>
      <w:r w:rsidR="00FB52ED" w:rsidRPr="00C523D6">
        <w:rPr>
          <w:sz w:val="24"/>
          <w:szCs w:val="24"/>
        </w:rPr>
        <w:t>this:</w:t>
      </w:r>
    </w:p>
    <w:p w14:paraId="69C7CF48" w14:textId="77777777" w:rsidR="00FB52ED" w:rsidRPr="00C523D6" w:rsidRDefault="00FB52ED" w:rsidP="00FB52ED">
      <w:pPr>
        <w:shd w:val="clear" w:color="auto" w:fill="1F1F1F"/>
        <w:spacing w:after="0" w:line="285" w:lineRule="atLeast"/>
        <w:rPr>
          <w:rFonts w:ascii="Consolas" w:eastAsia="Times New Roman" w:hAnsi="Consolas" w:cs="Times New Roman"/>
          <w:color w:val="CCCCCC"/>
          <w:kern w:val="0"/>
          <w14:ligatures w14:val="none"/>
        </w:rPr>
      </w:pPr>
      <w:r w:rsidRPr="00C523D6">
        <w:rPr>
          <w:rFonts w:ascii="Consolas" w:eastAsia="Times New Roman" w:hAnsi="Consolas" w:cs="Times New Roman"/>
          <w:color w:val="CCCCCC"/>
          <w:kern w:val="0"/>
          <w14:ligatures w14:val="none"/>
        </w:rPr>
        <w:t xml:space="preserve">    </w:t>
      </w:r>
      <w:r w:rsidRPr="00C523D6">
        <w:rPr>
          <w:rFonts w:ascii="Consolas" w:eastAsia="Times New Roman" w:hAnsi="Consolas" w:cs="Times New Roman"/>
          <w:color w:val="569CD6"/>
          <w:kern w:val="0"/>
          <w14:ligatures w14:val="none"/>
        </w:rPr>
        <w:t>def</w:t>
      </w:r>
      <w:r w:rsidRPr="00C523D6">
        <w:rPr>
          <w:rFonts w:ascii="Consolas" w:eastAsia="Times New Roman" w:hAnsi="Consolas" w:cs="Times New Roman"/>
          <w:color w:val="CCCCCC"/>
          <w:kern w:val="0"/>
          <w14:ligatures w14:val="none"/>
        </w:rPr>
        <w:t xml:space="preserve"> </w:t>
      </w:r>
      <w:r w:rsidRPr="00C523D6">
        <w:rPr>
          <w:rFonts w:ascii="Consolas" w:eastAsia="Times New Roman" w:hAnsi="Consolas" w:cs="Times New Roman"/>
          <w:color w:val="DCDCAA"/>
          <w:kern w:val="0"/>
          <w14:ligatures w14:val="none"/>
        </w:rPr>
        <w:t>__</w:t>
      </w:r>
      <w:proofErr w:type="spellStart"/>
      <w:r w:rsidRPr="00C523D6">
        <w:rPr>
          <w:rFonts w:ascii="Consolas" w:eastAsia="Times New Roman" w:hAnsi="Consolas" w:cs="Times New Roman"/>
          <w:color w:val="DCDCAA"/>
          <w:kern w:val="0"/>
          <w14:ligatures w14:val="none"/>
        </w:rPr>
        <w:t>init</w:t>
      </w:r>
      <w:proofErr w:type="spellEnd"/>
      <w:r w:rsidRPr="00C523D6">
        <w:rPr>
          <w:rFonts w:ascii="Consolas" w:eastAsia="Times New Roman" w:hAnsi="Consolas" w:cs="Times New Roman"/>
          <w:color w:val="DCDCAA"/>
          <w:kern w:val="0"/>
          <w14:ligatures w14:val="none"/>
        </w:rPr>
        <w:t>_</w:t>
      </w:r>
      <w:proofErr w:type="gramStart"/>
      <w:r w:rsidRPr="00C523D6">
        <w:rPr>
          <w:rFonts w:ascii="Consolas" w:eastAsia="Times New Roman" w:hAnsi="Consolas" w:cs="Times New Roman"/>
          <w:color w:val="DCDCAA"/>
          <w:kern w:val="0"/>
          <w14:ligatures w14:val="none"/>
        </w:rPr>
        <w:t>_</w:t>
      </w:r>
      <w:r w:rsidRPr="00C523D6">
        <w:rPr>
          <w:rFonts w:ascii="Consolas" w:eastAsia="Times New Roman" w:hAnsi="Consolas" w:cs="Times New Roman"/>
          <w:color w:val="CCCCCC"/>
          <w:kern w:val="0"/>
          <w14:ligatures w14:val="none"/>
        </w:rPr>
        <w:t>(</w:t>
      </w:r>
      <w:proofErr w:type="gramEnd"/>
      <w:r w:rsidRPr="00C523D6">
        <w:rPr>
          <w:rFonts w:ascii="Consolas" w:eastAsia="Times New Roman" w:hAnsi="Consolas" w:cs="Times New Roman"/>
          <w:color w:val="9CDCFE"/>
          <w:kern w:val="0"/>
          <w14:ligatures w14:val="none"/>
        </w:rPr>
        <w:t>self</w:t>
      </w:r>
      <w:r w:rsidRPr="00C523D6">
        <w:rPr>
          <w:rFonts w:ascii="Consolas" w:eastAsia="Times New Roman" w:hAnsi="Consolas" w:cs="Times New Roman"/>
          <w:color w:val="CCCCCC"/>
          <w:kern w:val="0"/>
          <w14:ligatures w14:val="none"/>
        </w:rPr>
        <w:t xml:space="preserve">, </w:t>
      </w:r>
      <w:r w:rsidRPr="00C523D6">
        <w:rPr>
          <w:rFonts w:ascii="Consolas" w:eastAsia="Times New Roman" w:hAnsi="Consolas" w:cs="Times New Roman"/>
          <w:color w:val="9CDCFE"/>
          <w:kern w:val="0"/>
          <w14:ligatures w14:val="none"/>
        </w:rPr>
        <w:t>f</w:t>
      </w:r>
      <w:r w:rsidRPr="00C523D6">
        <w:rPr>
          <w:rFonts w:ascii="Consolas" w:eastAsia="Times New Roman" w:hAnsi="Consolas" w:cs="Times New Roman"/>
          <w:color w:val="CCCCCC"/>
          <w:kern w:val="0"/>
          <w14:ligatures w14:val="none"/>
        </w:rPr>
        <w:t xml:space="preserve">, </w:t>
      </w:r>
      <w:r w:rsidRPr="00C523D6">
        <w:rPr>
          <w:rFonts w:ascii="Consolas" w:eastAsia="Times New Roman" w:hAnsi="Consolas" w:cs="Times New Roman"/>
          <w:color w:val="9CDCFE"/>
          <w:kern w:val="0"/>
          <w14:ligatures w14:val="none"/>
        </w:rPr>
        <w:t>a</w:t>
      </w:r>
      <w:r w:rsidRPr="00C523D6">
        <w:rPr>
          <w:rFonts w:ascii="Consolas" w:eastAsia="Times New Roman" w:hAnsi="Consolas" w:cs="Times New Roman"/>
          <w:color w:val="CCCCCC"/>
          <w:kern w:val="0"/>
          <w14:ligatures w14:val="none"/>
        </w:rPr>
        <w:t xml:space="preserve">, </w:t>
      </w:r>
      <w:r w:rsidRPr="00C523D6">
        <w:rPr>
          <w:rFonts w:ascii="Consolas" w:eastAsia="Times New Roman" w:hAnsi="Consolas" w:cs="Times New Roman"/>
          <w:color w:val="9CDCFE"/>
          <w:kern w:val="0"/>
          <w14:ligatures w14:val="none"/>
        </w:rPr>
        <w:t>b</w:t>
      </w:r>
      <w:r w:rsidRPr="00C523D6">
        <w:rPr>
          <w:rFonts w:ascii="Consolas" w:eastAsia="Times New Roman" w:hAnsi="Consolas" w:cs="Times New Roman"/>
          <w:color w:val="CCCCCC"/>
          <w:kern w:val="0"/>
          <w14:ligatures w14:val="none"/>
        </w:rPr>
        <w:t xml:space="preserve">, </w:t>
      </w:r>
      <w:r w:rsidRPr="00C523D6">
        <w:rPr>
          <w:rFonts w:ascii="Consolas" w:eastAsia="Times New Roman" w:hAnsi="Consolas" w:cs="Times New Roman"/>
          <w:color w:val="9CDCFE"/>
          <w:kern w:val="0"/>
          <w14:ligatures w14:val="none"/>
        </w:rPr>
        <w:t>n</w:t>
      </w:r>
      <w:r w:rsidRPr="00C523D6">
        <w:rPr>
          <w:rFonts w:ascii="Consolas" w:eastAsia="Times New Roman" w:hAnsi="Consolas" w:cs="Times New Roman"/>
          <w:color w:val="CCCCCC"/>
          <w:kern w:val="0"/>
          <w14:ligatures w14:val="none"/>
        </w:rPr>
        <w:t>):</w:t>
      </w:r>
    </w:p>
    <w:p w14:paraId="3167E8FB" w14:textId="77777777" w:rsidR="00FB52ED" w:rsidRPr="00C523D6" w:rsidRDefault="00FB52ED" w:rsidP="00FB52ED">
      <w:pPr>
        <w:shd w:val="clear" w:color="auto" w:fill="1F1F1F"/>
        <w:spacing w:after="0" w:line="285" w:lineRule="atLeast"/>
        <w:rPr>
          <w:rFonts w:ascii="Consolas" w:eastAsia="Times New Roman" w:hAnsi="Consolas" w:cs="Times New Roman"/>
          <w:color w:val="CCCCCC"/>
          <w:kern w:val="0"/>
          <w14:ligatures w14:val="none"/>
        </w:rPr>
      </w:pPr>
      <w:r w:rsidRPr="00C523D6">
        <w:rPr>
          <w:rFonts w:ascii="Consolas" w:eastAsia="Times New Roman" w:hAnsi="Consolas" w:cs="Times New Roman"/>
          <w:color w:val="CCCCCC"/>
          <w:kern w:val="0"/>
          <w14:ligatures w14:val="none"/>
        </w:rPr>
        <w:t xml:space="preserve">        </w:t>
      </w:r>
      <w:proofErr w:type="spellStart"/>
      <w:proofErr w:type="gramStart"/>
      <w:r w:rsidRPr="00C523D6">
        <w:rPr>
          <w:rFonts w:ascii="Consolas" w:eastAsia="Times New Roman" w:hAnsi="Consolas" w:cs="Times New Roman"/>
          <w:color w:val="9CDCFE"/>
          <w:kern w:val="0"/>
          <w14:ligatures w14:val="none"/>
        </w:rPr>
        <w:t>self</w:t>
      </w:r>
      <w:r w:rsidRPr="00C523D6">
        <w:rPr>
          <w:rFonts w:ascii="Consolas" w:eastAsia="Times New Roman" w:hAnsi="Consolas" w:cs="Times New Roman"/>
          <w:color w:val="CCCCCC"/>
          <w:kern w:val="0"/>
          <w14:ligatures w14:val="none"/>
        </w:rPr>
        <w:t>.</w:t>
      </w:r>
      <w:r w:rsidRPr="00C523D6">
        <w:rPr>
          <w:rFonts w:ascii="Consolas" w:eastAsia="Times New Roman" w:hAnsi="Consolas" w:cs="Times New Roman"/>
          <w:color w:val="9CDCFE"/>
          <w:kern w:val="0"/>
          <w14:ligatures w14:val="none"/>
        </w:rPr>
        <w:t>f</w:t>
      </w:r>
      <w:proofErr w:type="spellEnd"/>
      <w:proofErr w:type="gramEnd"/>
      <w:r w:rsidRPr="00C523D6">
        <w:rPr>
          <w:rFonts w:ascii="Consolas" w:eastAsia="Times New Roman" w:hAnsi="Consolas" w:cs="Times New Roman"/>
          <w:color w:val="CCCCCC"/>
          <w:kern w:val="0"/>
          <w14:ligatures w14:val="none"/>
        </w:rPr>
        <w:t xml:space="preserve"> </w:t>
      </w:r>
      <w:r w:rsidRPr="00C523D6">
        <w:rPr>
          <w:rFonts w:ascii="Consolas" w:eastAsia="Times New Roman" w:hAnsi="Consolas" w:cs="Times New Roman"/>
          <w:color w:val="D4D4D4"/>
          <w:kern w:val="0"/>
          <w14:ligatures w14:val="none"/>
        </w:rPr>
        <w:t>=</w:t>
      </w:r>
      <w:r w:rsidRPr="00C523D6">
        <w:rPr>
          <w:rFonts w:ascii="Consolas" w:eastAsia="Times New Roman" w:hAnsi="Consolas" w:cs="Times New Roman"/>
          <w:color w:val="CCCCCC"/>
          <w:kern w:val="0"/>
          <w14:ligatures w14:val="none"/>
        </w:rPr>
        <w:t xml:space="preserve"> </w:t>
      </w:r>
      <w:r w:rsidRPr="00C523D6">
        <w:rPr>
          <w:rFonts w:ascii="Consolas" w:eastAsia="Times New Roman" w:hAnsi="Consolas" w:cs="Times New Roman"/>
          <w:color w:val="9CDCFE"/>
          <w:kern w:val="0"/>
          <w14:ligatures w14:val="none"/>
        </w:rPr>
        <w:t>f</w:t>
      </w:r>
    </w:p>
    <w:p w14:paraId="7A61A744" w14:textId="77777777" w:rsidR="00FB52ED" w:rsidRPr="00C523D6" w:rsidRDefault="00FB52ED" w:rsidP="00FB52ED">
      <w:pPr>
        <w:shd w:val="clear" w:color="auto" w:fill="1F1F1F"/>
        <w:spacing w:after="0" w:line="285" w:lineRule="atLeast"/>
        <w:rPr>
          <w:rFonts w:ascii="Consolas" w:eastAsia="Times New Roman" w:hAnsi="Consolas" w:cs="Times New Roman"/>
          <w:color w:val="CCCCCC"/>
          <w:kern w:val="0"/>
          <w14:ligatures w14:val="none"/>
        </w:rPr>
      </w:pPr>
      <w:r w:rsidRPr="00C523D6">
        <w:rPr>
          <w:rFonts w:ascii="Consolas" w:eastAsia="Times New Roman" w:hAnsi="Consolas" w:cs="Times New Roman"/>
          <w:color w:val="CCCCCC"/>
          <w:kern w:val="0"/>
          <w14:ligatures w14:val="none"/>
        </w:rPr>
        <w:t xml:space="preserve">        </w:t>
      </w:r>
      <w:proofErr w:type="spellStart"/>
      <w:proofErr w:type="gramStart"/>
      <w:r w:rsidRPr="00C523D6">
        <w:rPr>
          <w:rFonts w:ascii="Consolas" w:eastAsia="Times New Roman" w:hAnsi="Consolas" w:cs="Times New Roman"/>
          <w:color w:val="9CDCFE"/>
          <w:kern w:val="0"/>
          <w14:ligatures w14:val="none"/>
        </w:rPr>
        <w:t>self</w:t>
      </w:r>
      <w:r w:rsidRPr="00C523D6">
        <w:rPr>
          <w:rFonts w:ascii="Consolas" w:eastAsia="Times New Roman" w:hAnsi="Consolas" w:cs="Times New Roman"/>
          <w:color w:val="CCCCCC"/>
          <w:kern w:val="0"/>
          <w14:ligatures w14:val="none"/>
        </w:rPr>
        <w:t>.</w:t>
      </w:r>
      <w:r w:rsidRPr="00C523D6">
        <w:rPr>
          <w:rFonts w:ascii="Consolas" w:eastAsia="Times New Roman" w:hAnsi="Consolas" w:cs="Times New Roman"/>
          <w:color w:val="9CDCFE"/>
          <w:kern w:val="0"/>
          <w14:ligatures w14:val="none"/>
        </w:rPr>
        <w:t>a</w:t>
      </w:r>
      <w:proofErr w:type="spellEnd"/>
      <w:proofErr w:type="gramEnd"/>
      <w:r w:rsidRPr="00C523D6">
        <w:rPr>
          <w:rFonts w:ascii="Consolas" w:eastAsia="Times New Roman" w:hAnsi="Consolas" w:cs="Times New Roman"/>
          <w:color w:val="CCCCCC"/>
          <w:kern w:val="0"/>
          <w14:ligatures w14:val="none"/>
        </w:rPr>
        <w:t xml:space="preserve"> </w:t>
      </w:r>
      <w:r w:rsidRPr="00C523D6">
        <w:rPr>
          <w:rFonts w:ascii="Consolas" w:eastAsia="Times New Roman" w:hAnsi="Consolas" w:cs="Times New Roman"/>
          <w:color w:val="D4D4D4"/>
          <w:kern w:val="0"/>
          <w14:ligatures w14:val="none"/>
        </w:rPr>
        <w:t>=</w:t>
      </w:r>
      <w:r w:rsidRPr="00C523D6">
        <w:rPr>
          <w:rFonts w:ascii="Consolas" w:eastAsia="Times New Roman" w:hAnsi="Consolas" w:cs="Times New Roman"/>
          <w:color w:val="CCCCCC"/>
          <w:kern w:val="0"/>
          <w14:ligatures w14:val="none"/>
        </w:rPr>
        <w:t xml:space="preserve"> </w:t>
      </w:r>
      <w:r w:rsidRPr="00C523D6">
        <w:rPr>
          <w:rFonts w:ascii="Consolas" w:eastAsia="Times New Roman" w:hAnsi="Consolas" w:cs="Times New Roman"/>
          <w:color w:val="9CDCFE"/>
          <w:kern w:val="0"/>
          <w14:ligatures w14:val="none"/>
        </w:rPr>
        <w:t>a</w:t>
      </w:r>
    </w:p>
    <w:p w14:paraId="0F5AE3DA" w14:textId="77777777" w:rsidR="00FB52ED" w:rsidRPr="00C523D6" w:rsidRDefault="00FB52ED" w:rsidP="00FB52ED">
      <w:pPr>
        <w:shd w:val="clear" w:color="auto" w:fill="1F1F1F"/>
        <w:spacing w:after="0" w:line="285" w:lineRule="atLeast"/>
        <w:rPr>
          <w:rFonts w:ascii="Consolas" w:eastAsia="Times New Roman" w:hAnsi="Consolas" w:cs="Times New Roman"/>
          <w:color w:val="CCCCCC"/>
          <w:kern w:val="0"/>
          <w14:ligatures w14:val="none"/>
        </w:rPr>
      </w:pPr>
      <w:r w:rsidRPr="00C523D6">
        <w:rPr>
          <w:rFonts w:ascii="Consolas" w:eastAsia="Times New Roman" w:hAnsi="Consolas" w:cs="Times New Roman"/>
          <w:color w:val="CCCCCC"/>
          <w:kern w:val="0"/>
          <w14:ligatures w14:val="none"/>
        </w:rPr>
        <w:t xml:space="preserve">        </w:t>
      </w:r>
      <w:proofErr w:type="spellStart"/>
      <w:proofErr w:type="gramStart"/>
      <w:r w:rsidRPr="00C523D6">
        <w:rPr>
          <w:rFonts w:ascii="Consolas" w:eastAsia="Times New Roman" w:hAnsi="Consolas" w:cs="Times New Roman"/>
          <w:color w:val="9CDCFE"/>
          <w:kern w:val="0"/>
          <w14:ligatures w14:val="none"/>
        </w:rPr>
        <w:t>self</w:t>
      </w:r>
      <w:r w:rsidRPr="00C523D6">
        <w:rPr>
          <w:rFonts w:ascii="Consolas" w:eastAsia="Times New Roman" w:hAnsi="Consolas" w:cs="Times New Roman"/>
          <w:color w:val="CCCCCC"/>
          <w:kern w:val="0"/>
          <w14:ligatures w14:val="none"/>
        </w:rPr>
        <w:t>.</w:t>
      </w:r>
      <w:r w:rsidRPr="00C523D6">
        <w:rPr>
          <w:rFonts w:ascii="Consolas" w:eastAsia="Times New Roman" w:hAnsi="Consolas" w:cs="Times New Roman"/>
          <w:color w:val="9CDCFE"/>
          <w:kern w:val="0"/>
          <w14:ligatures w14:val="none"/>
        </w:rPr>
        <w:t>b</w:t>
      </w:r>
      <w:proofErr w:type="spellEnd"/>
      <w:proofErr w:type="gramEnd"/>
      <w:r w:rsidRPr="00C523D6">
        <w:rPr>
          <w:rFonts w:ascii="Consolas" w:eastAsia="Times New Roman" w:hAnsi="Consolas" w:cs="Times New Roman"/>
          <w:color w:val="CCCCCC"/>
          <w:kern w:val="0"/>
          <w14:ligatures w14:val="none"/>
        </w:rPr>
        <w:t xml:space="preserve"> </w:t>
      </w:r>
      <w:r w:rsidRPr="00C523D6">
        <w:rPr>
          <w:rFonts w:ascii="Consolas" w:eastAsia="Times New Roman" w:hAnsi="Consolas" w:cs="Times New Roman"/>
          <w:color w:val="D4D4D4"/>
          <w:kern w:val="0"/>
          <w14:ligatures w14:val="none"/>
        </w:rPr>
        <w:t>=</w:t>
      </w:r>
      <w:r w:rsidRPr="00C523D6">
        <w:rPr>
          <w:rFonts w:ascii="Consolas" w:eastAsia="Times New Roman" w:hAnsi="Consolas" w:cs="Times New Roman"/>
          <w:color w:val="CCCCCC"/>
          <w:kern w:val="0"/>
          <w14:ligatures w14:val="none"/>
        </w:rPr>
        <w:t xml:space="preserve"> </w:t>
      </w:r>
      <w:r w:rsidRPr="00C523D6">
        <w:rPr>
          <w:rFonts w:ascii="Consolas" w:eastAsia="Times New Roman" w:hAnsi="Consolas" w:cs="Times New Roman"/>
          <w:color w:val="9CDCFE"/>
          <w:kern w:val="0"/>
          <w14:ligatures w14:val="none"/>
        </w:rPr>
        <w:t>b</w:t>
      </w:r>
    </w:p>
    <w:p w14:paraId="2CE3D752" w14:textId="77777777" w:rsidR="00FB52ED" w:rsidRPr="00C523D6" w:rsidRDefault="00FB52ED" w:rsidP="00FB52ED">
      <w:pPr>
        <w:shd w:val="clear" w:color="auto" w:fill="1F1F1F"/>
        <w:spacing w:after="0" w:line="285" w:lineRule="atLeast"/>
        <w:rPr>
          <w:rFonts w:ascii="Consolas" w:eastAsia="Times New Roman" w:hAnsi="Consolas" w:cs="Times New Roman"/>
          <w:color w:val="CCCCCC"/>
          <w:kern w:val="0"/>
          <w14:ligatures w14:val="none"/>
        </w:rPr>
      </w:pPr>
      <w:r w:rsidRPr="00C523D6">
        <w:rPr>
          <w:rFonts w:ascii="Consolas" w:eastAsia="Times New Roman" w:hAnsi="Consolas" w:cs="Times New Roman"/>
          <w:color w:val="CCCCCC"/>
          <w:kern w:val="0"/>
          <w14:ligatures w14:val="none"/>
        </w:rPr>
        <w:t xml:space="preserve">        </w:t>
      </w:r>
      <w:proofErr w:type="spellStart"/>
      <w:proofErr w:type="gramStart"/>
      <w:r w:rsidRPr="00C523D6">
        <w:rPr>
          <w:rFonts w:ascii="Consolas" w:eastAsia="Times New Roman" w:hAnsi="Consolas" w:cs="Times New Roman"/>
          <w:color w:val="9CDCFE"/>
          <w:kern w:val="0"/>
          <w14:ligatures w14:val="none"/>
        </w:rPr>
        <w:t>self</w:t>
      </w:r>
      <w:r w:rsidRPr="00C523D6">
        <w:rPr>
          <w:rFonts w:ascii="Consolas" w:eastAsia="Times New Roman" w:hAnsi="Consolas" w:cs="Times New Roman"/>
          <w:color w:val="CCCCCC"/>
          <w:kern w:val="0"/>
          <w14:ligatures w14:val="none"/>
        </w:rPr>
        <w:t>.</w:t>
      </w:r>
      <w:r w:rsidRPr="00C523D6">
        <w:rPr>
          <w:rFonts w:ascii="Consolas" w:eastAsia="Times New Roman" w:hAnsi="Consolas" w:cs="Times New Roman"/>
          <w:color w:val="9CDCFE"/>
          <w:kern w:val="0"/>
          <w14:ligatures w14:val="none"/>
        </w:rPr>
        <w:t>n</w:t>
      </w:r>
      <w:proofErr w:type="spellEnd"/>
      <w:proofErr w:type="gramEnd"/>
      <w:r w:rsidRPr="00C523D6">
        <w:rPr>
          <w:rFonts w:ascii="Consolas" w:eastAsia="Times New Roman" w:hAnsi="Consolas" w:cs="Times New Roman"/>
          <w:color w:val="CCCCCC"/>
          <w:kern w:val="0"/>
          <w14:ligatures w14:val="none"/>
        </w:rPr>
        <w:t xml:space="preserve"> </w:t>
      </w:r>
      <w:r w:rsidRPr="00C523D6">
        <w:rPr>
          <w:rFonts w:ascii="Consolas" w:eastAsia="Times New Roman" w:hAnsi="Consolas" w:cs="Times New Roman"/>
          <w:color w:val="D4D4D4"/>
          <w:kern w:val="0"/>
          <w14:ligatures w14:val="none"/>
        </w:rPr>
        <w:t>=</w:t>
      </w:r>
      <w:r w:rsidRPr="00C523D6">
        <w:rPr>
          <w:rFonts w:ascii="Consolas" w:eastAsia="Times New Roman" w:hAnsi="Consolas" w:cs="Times New Roman"/>
          <w:color w:val="CCCCCC"/>
          <w:kern w:val="0"/>
          <w14:ligatures w14:val="none"/>
        </w:rPr>
        <w:t xml:space="preserve"> </w:t>
      </w:r>
      <w:r w:rsidRPr="00C523D6">
        <w:rPr>
          <w:rFonts w:ascii="Consolas" w:eastAsia="Times New Roman" w:hAnsi="Consolas" w:cs="Times New Roman"/>
          <w:color w:val="9CDCFE"/>
          <w:kern w:val="0"/>
          <w14:ligatures w14:val="none"/>
        </w:rPr>
        <w:t>n</w:t>
      </w:r>
    </w:p>
    <w:p w14:paraId="61947C2B" w14:textId="01244D7D" w:rsidR="00FB52ED" w:rsidRPr="00C523D6" w:rsidRDefault="00FB52ED" w:rsidP="009B2D4F">
      <w:pPr>
        <w:jc w:val="both"/>
        <w:rPr>
          <w:sz w:val="24"/>
          <w:szCs w:val="24"/>
        </w:rPr>
      </w:pPr>
      <w:r w:rsidRPr="00C523D6">
        <w:rPr>
          <w:sz w:val="24"/>
          <w:szCs w:val="24"/>
        </w:rPr>
        <w:t xml:space="preserve">And </w:t>
      </w:r>
      <w:proofErr w:type="gramStart"/>
      <w:r w:rsidRPr="00C523D6">
        <w:rPr>
          <w:sz w:val="24"/>
          <w:szCs w:val="24"/>
        </w:rPr>
        <w:t>thus</w:t>
      </w:r>
      <w:proofErr w:type="gramEnd"/>
      <w:r w:rsidRPr="00C523D6">
        <w:rPr>
          <w:sz w:val="24"/>
          <w:szCs w:val="24"/>
        </w:rPr>
        <w:t xml:space="preserve"> the procedural implementation uses less code and </w:t>
      </w:r>
      <w:r w:rsidR="00243E5C" w:rsidRPr="00C523D6">
        <w:rPr>
          <w:sz w:val="24"/>
          <w:szCs w:val="24"/>
        </w:rPr>
        <w:t>appears</w:t>
      </w:r>
      <w:r w:rsidRPr="00C523D6">
        <w:rPr>
          <w:sz w:val="24"/>
          <w:szCs w:val="24"/>
        </w:rPr>
        <w:t xml:space="preserve"> more elegant.</w:t>
      </w:r>
    </w:p>
    <w:p w14:paraId="51BDD4C8" w14:textId="49DEA9CC" w:rsidR="00D659D7" w:rsidRPr="00C523D6" w:rsidRDefault="00D659D7" w:rsidP="00D659D7">
      <w:pPr>
        <w:pStyle w:val="Heading2"/>
        <w:rPr>
          <w:sz w:val="28"/>
          <w:szCs w:val="28"/>
        </w:rPr>
      </w:pPr>
      <w:r w:rsidRPr="00C523D6">
        <w:rPr>
          <w:sz w:val="28"/>
          <w:szCs w:val="28"/>
        </w:rPr>
        <w:t>Newton’s method</w:t>
      </w:r>
    </w:p>
    <w:tbl>
      <w:tblPr>
        <w:tblStyle w:val="TableGrid"/>
        <w:tblW w:w="0" w:type="auto"/>
        <w:tblLook w:val="04A0" w:firstRow="1" w:lastRow="0" w:firstColumn="1" w:lastColumn="0" w:noHBand="0" w:noVBand="1"/>
      </w:tblPr>
      <w:tblGrid>
        <w:gridCol w:w="1500"/>
        <w:gridCol w:w="1299"/>
        <w:gridCol w:w="1305"/>
        <w:gridCol w:w="1512"/>
        <w:gridCol w:w="1053"/>
        <w:gridCol w:w="1192"/>
        <w:gridCol w:w="1155"/>
      </w:tblGrid>
      <w:tr w:rsidR="00D659D7" w:rsidRPr="00C523D6" w14:paraId="74E88BA6" w14:textId="77777777" w:rsidTr="00C50808">
        <w:tc>
          <w:tcPr>
            <w:tcW w:w="1501" w:type="dxa"/>
          </w:tcPr>
          <w:p w14:paraId="5D5962FB" w14:textId="77777777" w:rsidR="00D659D7" w:rsidRPr="00C523D6" w:rsidRDefault="00D659D7" w:rsidP="00C50808">
            <w:pPr>
              <w:rPr>
                <w:sz w:val="24"/>
                <w:szCs w:val="24"/>
              </w:rPr>
            </w:pPr>
          </w:p>
        </w:tc>
        <w:tc>
          <w:tcPr>
            <w:tcW w:w="1302" w:type="dxa"/>
          </w:tcPr>
          <w:p w14:paraId="49370E06" w14:textId="77777777" w:rsidR="00D659D7" w:rsidRPr="00C523D6" w:rsidRDefault="00D659D7" w:rsidP="00C50808">
            <w:pPr>
              <w:rPr>
                <w:sz w:val="24"/>
                <w:szCs w:val="24"/>
              </w:rPr>
            </w:pPr>
            <w:r w:rsidRPr="00C523D6">
              <w:rPr>
                <w:sz w:val="24"/>
                <w:szCs w:val="24"/>
              </w:rPr>
              <w:t>Speed</w:t>
            </w:r>
          </w:p>
        </w:tc>
        <w:tc>
          <w:tcPr>
            <w:tcW w:w="1308" w:type="dxa"/>
          </w:tcPr>
          <w:p w14:paraId="6021EA06" w14:textId="77777777" w:rsidR="00D659D7" w:rsidRPr="00C523D6" w:rsidRDefault="00D659D7" w:rsidP="00C50808">
            <w:pPr>
              <w:rPr>
                <w:sz w:val="24"/>
                <w:szCs w:val="24"/>
              </w:rPr>
            </w:pPr>
            <w:r w:rsidRPr="00C523D6">
              <w:rPr>
                <w:sz w:val="24"/>
                <w:szCs w:val="24"/>
              </w:rPr>
              <w:t>Code length</w:t>
            </w:r>
          </w:p>
        </w:tc>
        <w:tc>
          <w:tcPr>
            <w:tcW w:w="1515" w:type="dxa"/>
          </w:tcPr>
          <w:p w14:paraId="101BCCF6" w14:textId="77777777" w:rsidR="00D659D7" w:rsidRPr="00C523D6" w:rsidRDefault="00D659D7" w:rsidP="00C50808">
            <w:pPr>
              <w:rPr>
                <w:sz w:val="24"/>
                <w:szCs w:val="24"/>
              </w:rPr>
            </w:pPr>
            <w:r w:rsidRPr="00C523D6">
              <w:rPr>
                <w:sz w:val="24"/>
                <w:szCs w:val="24"/>
              </w:rPr>
              <w:t>Elegance</w:t>
            </w:r>
          </w:p>
        </w:tc>
        <w:tc>
          <w:tcPr>
            <w:tcW w:w="1038" w:type="dxa"/>
          </w:tcPr>
          <w:p w14:paraId="1592B89C" w14:textId="77777777" w:rsidR="00D659D7" w:rsidRPr="00C523D6" w:rsidRDefault="00D659D7" w:rsidP="00C50808">
            <w:pPr>
              <w:rPr>
                <w:sz w:val="24"/>
                <w:szCs w:val="24"/>
              </w:rPr>
            </w:pPr>
            <w:r w:rsidRPr="00C523D6">
              <w:rPr>
                <w:sz w:val="24"/>
                <w:szCs w:val="24"/>
              </w:rPr>
              <w:t>Memory Use</w:t>
            </w:r>
          </w:p>
        </w:tc>
        <w:tc>
          <w:tcPr>
            <w:tcW w:w="1194" w:type="dxa"/>
          </w:tcPr>
          <w:p w14:paraId="38C0F7D6" w14:textId="77777777" w:rsidR="00D659D7" w:rsidRPr="00C523D6" w:rsidRDefault="00D659D7" w:rsidP="00C50808">
            <w:pPr>
              <w:rPr>
                <w:sz w:val="24"/>
                <w:szCs w:val="24"/>
              </w:rPr>
            </w:pPr>
            <w:r w:rsidRPr="00C523D6">
              <w:rPr>
                <w:sz w:val="24"/>
                <w:szCs w:val="24"/>
              </w:rPr>
              <w:t>Extra points</w:t>
            </w:r>
          </w:p>
        </w:tc>
        <w:tc>
          <w:tcPr>
            <w:tcW w:w="1158" w:type="dxa"/>
          </w:tcPr>
          <w:p w14:paraId="5DF0AB4D" w14:textId="77777777" w:rsidR="00D659D7" w:rsidRPr="00C523D6" w:rsidRDefault="00D659D7" w:rsidP="00C50808">
            <w:pPr>
              <w:rPr>
                <w:sz w:val="24"/>
                <w:szCs w:val="24"/>
              </w:rPr>
            </w:pPr>
            <w:r w:rsidRPr="00C523D6">
              <w:rPr>
                <w:sz w:val="24"/>
                <w:szCs w:val="24"/>
              </w:rPr>
              <w:t>Total</w:t>
            </w:r>
          </w:p>
        </w:tc>
      </w:tr>
      <w:tr w:rsidR="00D659D7" w:rsidRPr="00C523D6" w14:paraId="07C95554" w14:textId="77777777" w:rsidTr="00C50808">
        <w:tc>
          <w:tcPr>
            <w:tcW w:w="1501" w:type="dxa"/>
          </w:tcPr>
          <w:p w14:paraId="184267FA" w14:textId="77777777" w:rsidR="00D659D7" w:rsidRPr="00C523D6" w:rsidRDefault="00D659D7" w:rsidP="00C50808">
            <w:pPr>
              <w:rPr>
                <w:sz w:val="24"/>
                <w:szCs w:val="24"/>
              </w:rPr>
            </w:pPr>
            <w:r w:rsidRPr="00C523D6">
              <w:rPr>
                <w:sz w:val="24"/>
                <w:szCs w:val="24"/>
              </w:rPr>
              <w:t>Procedural</w:t>
            </w:r>
          </w:p>
        </w:tc>
        <w:tc>
          <w:tcPr>
            <w:tcW w:w="1302" w:type="dxa"/>
          </w:tcPr>
          <w:p w14:paraId="469BA149" w14:textId="79C61F1C" w:rsidR="00D659D7" w:rsidRPr="00C523D6" w:rsidRDefault="00CC7057" w:rsidP="00C50808">
            <w:pPr>
              <w:rPr>
                <w:sz w:val="24"/>
                <w:szCs w:val="24"/>
              </w:rPr>
            </w:pPr>
            <w:r w:rsidRPr="00C523D6">
              <w:rPr>
                <w:sz w:val="24"/>
                <w:szCs w:val="24"/>
              </w:rPr>
              <w:t>1</w:t>
            </w:r>
          </w:p>
        </w:tc>
        <w:tc>
          <w:tcPr>
            <w:tcW w:w="1308" w:type="dxa"/>
          </w:tcPr>
          <w:p w14:paraId="5B874196" w14:textId="77777777" w:rsidR="00D659D7" w:rsidRPr="00C523D6" w:rsidRDefault="00D659D7" w:rsidP="00C50808">
            <w:pPr>
              <w:rPr>
                <w:sz w:val="24"/>
                <w:szCs w:val="24"/>
              </w:rPr>
            </w:pPr>
            <w:r w:rsidRPr="00C523D6">
              <w:rPr>
                <w:sz w:val="24"/>
                <w:szCs w:val="24"/>
              </w:rPr>
              <w:t>1</w:t>
            </w:r>
          </w:p>
        </w:tc>
        <w:tc>
          <w:tcPr>
            <w:tcW w:w="1515" w:type="dxa"/>
          </w:tcPr>
          <w:p w14:paraId="6EEC100D" w14:textId="77777777" w:rsidR="00D659D7" w:rsidRPr="00C523D6" w:rsidRDefault="00D659D7" w:rsidP="00C50808">
            <w:pPr>
              <w:rPr>
                <w:sz w:val="24"/>
                <w:szCs w:val="24"/>
              </w:rPr>
            </w:pPr>
            <w:r w:rsidRPr="00C523D6">
              <w:rPr>
                <w:sz w:val="24"/>
                <w:szCs w:val="24"/>
              </w:rPr>
              <w:t>1</w:t>
            </w:r>
          </w:p>
        </w:tc>
        <w:tc>
          <w:tcPr>
            <w:tcW w:w="1038" w:type="dxa"/>
          </w:tcPr>
          <w:p w14:paraId="7130A686" w14:textId="2546108F" w:rsidR="00D659D7" w:rsidRPr="00C523D6" w:rsidRDefault="003A2497" w:rsidP="00C50808">
            <w:pPr>
              <w:rPr>
                <w:sz w:val="24"/>
                <w:szCs w:val="24"/>
              </w:rPr>
            </w:pPr>
            <w:r w:rsidRPr="00C523D6">
              <w:rPr>
                <w:sz w:val="24"/>
                <w:szCs w:val="24"/>
              </w:rPr>
              <w:t>0.5</w:t>
            </w:r>
          </w:p>
        </w:tc>
        <w:tc>
          <w:tcPr>
            <w:tcW w:w="1194" w:type="dxa"/>
          </w:tcPr>
          <w:p w14:paraId="727160C8" w14:textId="77777777" w:rsidR="00D659D7" w:rsidRPr="00C523D6" w:rsidRDefault="00D659D7" w:rsidP="00C50808">
            <w:pPr>
              <w:rPr>
                <w:sz w:val="24"/>
                <w:szCs w:val="24"/>
              </w:rPr>
            </w:pPr>
          </w:p>
        </w:tc>
        <w:tc>
          <w:tcPr>
            <w:tcW w:w="1158" w:type="dxa"/>
          </w:tcPr>
          <w:p w14:paraId="029ACD79" w14:textId="4767D579" w:rsidR="00D659D7" w:rsidRPr="00C523D6" w:rsidRDefault="003A2497" w:rsidP="00C50808">
            <w:pPr>
              <w:rPr>
                <w:sz w:val="24"/>
                <w:szCs w:val="24"/>
              </w:rPr>
            </w:pPr>
            <w:r w:rsidRPr="00C523D6">
              <w:rPr>
                <w:sz w:val="24"/>
                <w:szCs w:val="24"/>
              </w:rPr>
              <w:t>3.5</w:t>
            </w:r>
          </w:p>
        </w:tc>
      </w:tr>
      <w:tr w:rsidR="00D659D7" w:rsidRPr="00C523D6" w14:paraId="626C3DD5" w14:textId="77777777" w:rsidTr="00C50808">
        <w:tc>
          <w:tcPr>
            <w:tcW w:w="1501" w:type="dxa"/>
          </w:tcPr>
          <w:p w14:paraId="51DB3E1A" w14:textId="77777777" w:rsidR="00D659D7" w:rsidRPr="00C523D6" w:rsidRDefault="00D659D7" w:rsidP="00C50808">
            <w:pPr>
              <w:rPr>
                <w:sz w:val="24"/>
                <w:szCs w:val="24"/>
              </w:rPr>
            </w:pPr>
            <w:r w:rsidRPr="00C523D6">
              <w:rPr>
                <w:sz w:val="24"/>
                <w:szCs w:val="24"/>
              </w:rPr>
              <w:t>OO</w:t>
            </w:r>
          </w:p>
        </w:tc>
        <w:tc>
          <w:tcPr>
            <w:tcW w:w="1302" w:type="dxa"/>
          </w:tcPr>
          <w:p w14:paraId="62EA39F6" w14:textId="40A45EE5" w:rsidR="00D659D7" w:rsidRPr="00C523D6" w:rsidRDefault="00D659D7" w:rsidP="00C50808">
            <w:pPr>
              <w:rPr>
                <w:sz w:val="24"/>
                <w:szCs w:val="24"/>
              </w:rPr>
            </w:pPr>
          </w:p>
        </w:tc>
        <w:tc>
          <w:tcPr>
            <w:tcW w:w="1308" w:type="dxa"/>
          </w:tcPr>
          <w:p w14:paraId="4EBE6AB5" w14:textId="77777777" w:rsidR="00D659D7" w:rsidRPr="00C523D6" w:rsidRDefault="00D659D7" w:rsidP="00C50808">
            <w:pPr>
              <w:rPr>
                <w:sz w:val="24"/>
                <w:szCs w:val="24"/>
              </w:rPr>
            </w:pPr>
          </w:p>
        </w:tc>
        <w:tc>
          <w:tcPr>
            <w:tcW w:w="1515" w:type="dxa"/>
          </w:tcPr>
          <w:p w14:paraId="7A108182" w14:textId="77777777" w:rsidR="00D659D7" w:rsidRPr="00C523D6" w:rsidRDefault="00D659D7" w:rsidP="00C50808">
            <w:pPr>
              <w:rPr>
                <w:sz w:val="24"/>
                <w:szCs w:val="24"/>
              </w:rPr>
            </w:pPr>
          </w:p>
        </w:tc>
        <w:tc>
          <w:tcPr>
            <w:tcW w:w="1038" w:type="dxa"/>
          </w:tcPr>
          <w:p w14:paraId="66455DAC" w14:textId="10283E4F" w:rsidR="00D659D7" w:rsidRPr="00C523D6" w:rsidRDefault="003A2497" w:rsidP="00C50808">
            <w:pPr>
              <w:rPr>
                <w:sz w:val="24"/>
                <w:szCs w:val="24"/>
              </w:rPr>
            </w:pPr>
            <w:r w:rsidRPr="00C523D6">
              <w:rPr>
                <w:sz w:val="24"/>
                <w:szCs w:val="24"/>
              </w:rPr>
              <w:t>0.5</w:t>
            </w:r>
          </w:p>
        </w:tc>
        <w:tc>
          <w:tcPr>
            <w:tcW w:w="1194" w:type="dxa"/>
          </w:tcPr>
          <w:p w14:paraId="0E277CA9" w14:textId="7B99C984" w:rsidR="00D659D7" w:rsidRPr="00C523D6" w:rsidRDefault="00F6609D" w:rsidP="00C50808">
            <w:pPr>
              <w:rPr>
                <w:sz w:val="24"/>
                <w:szCs w:val="24"/>
              </w:rPr>
            </w:pPr>
            <w:r w:rsidRPr="00C523D6">
              <w:rPr>
                <w:sz w:val="24"/>
                <w:szCs w:val="24"/>
              </w:rPr>
              <w:t>1</w:t>
            </w:r>
          </w:p>
        </w:tc>
        <w:tc>
          <w:tcPr>
            <w:tcW w:w="1158" w:type="dxa"/>
          </w:tcPr>
          <w:p w14:paraId="1BE60576" w14:textId="348C77BA" w:rsidR="00D659D7" w:rsidRPr="00C523D6" w:rsidRDefault="002E1650" w:rsidP="00C50808">
            <w:pPr>
              <w:rPr>
                <w:sz w:val="24"/>
                <w:szCs w:val="24"/>
              </w:rPr>
            </w:pPr>
            <w:r w:rsidRPr="00C523D6">
              <w:rPr>
                <w:sz w:val="24"/>
                <w:szCs w:val="24"/>
              </w:rPr>
              <w:t>1</w:t>
            </w:r>
            <w:r w:rsidR="003A2497" w:rsidRPr="00C523D6">
              <w:rPr>
                <w:sz w:val="24"/>
                <w:szCs w:val="24"/>
              </w:rPr>
              <w:t>.5</w:t>
            </w:r>
          </w:p>
        </w:tc>
      </w:tr>
    </w:tbl>
    <w:p w14:paraId="349543DE" w14:textId="68300902" w:rsidR="00D659D7" w:rsidRPr="00C523D6" w:rsidRDefault="002E4E90" w:rsidP="00C161D5">
      <w:pPr>
        <w:jc w:val="both"/>
        <w:rPr>
          <w:sz w:val="24"/>
          <w:szCs w:val="24"/>
        </w:rPr>
      </w:pPr>
      <w:r w:rsidRPr="00C523D6">
        <w:rPr>
          <w:sz w:val="24"/>
          <w:szCs w:val="24"/>
        </w:rPr>
        <w:t xml:space="preserve">Although </w:t>
      </w:r>
      <w:r w:rsidR="00CA3452" w:rsidRPr="00C523D6">
        <w:rPr>
          <w:sz w:val="24"/>
          <w:szCs w:val="24"/>
        </w:rPr>
        <w:t xml:space="preserve">the </w:t>
      </w:r>
      <w:r w:rsidRPr="00C523D6">
        <w:rPr>
          <w:sz w:val="24"/>
          <w:szCs w:val="24"/>
        </w:rPr>
        <w:t>OO</w:t>
      </w:r>
      <w:r w:rsidR="00CA3452" w:rsidRPr="00C523D6">
        <w:rPr>
          <w:sz w:val="24"/>
          <w:szCs w:val="24"/>
        </w:rPr>
        <w:t>P</w:t>
      </w:r>
      <w:r w:rsidRPr="00C523D6">
        <w:rPr>
          <w:sz w:val="24"/>
          <w:szCs w:val="24"/>
        </w:rPr>
        <w:t xml:space="preserve"> did </w:t>
      </w:r>
      <w:r w:rsidR="007920A8" w:rsidRPr="00C523D6">
        <w:rPr>
          <w:sz w:val="24"/>
          <w:szCs w:val="24"/>
        </w:rPr>
        <w:t xml:space="preserve">manage to be faster than the procedural </w:t>
      </w:r>
      <w:r w:rsidR="00CA3452" w:rsidRPr="00C523D6">
        <w:rPr>
          <w:sz w:val="24"/>
          <w:szCs w:val="24"/>
        </w:rPr>
        <w:t>code a few times, the procedural code was on average slightly fa</w:t>
      </w:r>
      <w:r w:rsidR="007859BA" w:rsidRPr="00C523D6">
        <w:rPr>
          <w:sz w:val="24"/>
          <w:szCs w:val="24"/>
        </w:rPr>
        <w:t xml:space="preserve">ster. It also had much shorter code due </w:t>
      </w:r>
      <w:r w:rsidR="00831948" w:rsidRPr="00C523D6">
        <w:rPr>
          <w:sz w:val="24"/>
          <w:szCs w:val="24"/>
        </w:rPr>
        <w:t>to not needing a constructor.</w:t>
      </w:r>
      <w:r w:rsidR="00740D9C" w:rsidRPr="00C523D6">
        <w:rPr>
          <w:sz w:val="24"/>
          <w:szCs w:val="24"/>
        </w:rPr>
        <w:t xml:space="preserve"> </w:t>
      </w:r>
      <w:r w:rsidR="00721A13" w:rsidRPr="00C523D6">
        <w:rPr>
          <w:sz w:val="24"/>
          <w:szCs w:val="24"/>
        </w:rPr>
        <w:t>Since the function for Newton’s method</w:t>
      </w:r>
      <w:r w:rsidR="004356E9" w:rsidRPr="00C523D6">
        <w:rPr>
          <w:sz w:val="24"/>
          <w:szCs w:val="24"/>
        </w:rPr>
        <w:t xml:space="preserve"> was essentially just the </w:t>
      </w:r>
      <w:r w:rsidR="00F228CF" w:rsidRPr="00C523D6">
        <w:rPr>
          <w:sz w:val="24"/>
          <w:szCs w:val="24"/>
        </w:rPr>
        <w:t>“</w:t>
      </w:r>
      <w:proofErr w:type="spellStart"/>
      <w:r w:rsidR="00F228CF" w:rsidRPr="00C523D6">
        <w:rPr>
          <w:sz w:val="24"/>
          <w:szCs w:val="24"/>
        </w:rPr>
        <w:t>find_root</w:t>
      </w:r>
      <w:proofErr w:type="spellEnd"/>
      <w:r w:rsidR="0021088F" w:rsidRPr="00C523D6">
        <w:rPr>
          <w:sz w:val="24"/>
          <w:szCs w:val="24"/>
        </w:rPr>
        <w:t>”</w:t>
      </w:r>
      <w:r w:rsidR="00CB6A2F" w:rsidRPr="00C523D6">
        <w:rPr>
          <w:sz w:val="24"/>
          <w:szCs w:val="24"/>
        </w:rPr>
        <w:t xml:space="preserve"> </w:t>
      </w:r>
      <w:r w:rsidR="00381A28" w:rsidRPr="00C523D6">
        <w:rPr>
          <w:sz w:val="24"/>
          <w:szCs w:val="24"/>
        </w:rPr>
        <w:t xml:space="preserve">method of the </w:t>
      </w:r>
      <w:proofErr w:type="spellStart"/>
      <w:r w:rsidR="00381A28" w:rsidRPr="00C523D6">
        <w:rPr>
          <w:sz w:val="24"/>
          <w:szCs w:val="24"/>
        </w:rPr>
        <w:t>Newt</w:t>
      </w:r>
      <w:r w:rsidR="00853951" w:rsidRPr="00C523D6">
        <w:rPr>
          <w:sz w:val="24"/>
          <w:szCs w:val="24"/>
        </w:rPr>
        <w:t>on</w:t>
      </w:r>
      <w:r w:rsidR="00E44696" w:rsidRPr="00C523D6">
        <w:rPr>
          <w:sz w:val="24"/>
          <w:szCs w:val="24"/>
        </w:rPr>
        <w:t>Method</w:t>
      </w:r>
      <w:proofErr w:type="spellEnd"/>
      <w:r w:rsidR="00E44696" w:rsidRPr="00C523D6">
        <w:rPr>
          <w:sz w:val="24"/>
          <w:szCs w:val="24"/>
        </w:rPr>
        <w:t xml:space="preserve"> class</w:t>
      </w:r>
      <w:r w:rsidR="00C161D5" w:rsidRPr="00C523D6">
        <w:rPr>
          <w:sz w:val="24"/>
          <w:szCs w:val="24"/>
        </w:rPr>
        <w:t xml:space="preserve">, it was faster, shorter, more elegant and used </w:t>
      </w:r>
      <w:r w:rsidR="003A2497" w:rsidRPr="00C523D6">
        <w:rPr>
          <w:sz w:val="24"/>
          <w:szCs w:val="24"/>
        </w:rPr>
        <w:t>roughly the same amount of</w:t>
      </w:r>
      <w:r w:rsidR="00C161D5" w:rsidRPr="00C523D6">
        <w:rPr>
          <w:sz w:val="24"/>
          <w:szCs w:val="24"/>
        </w:rPr>
        <w:t xml:space="preserve"> memory. However, as this was a resounding victory for procedural programming (and perhaps un</w:t>
      </w:r>
      <w:r w:rsidR="000C4AA6" w:rsidRPr="00C523D6">
        <w:rPr>
          <w:sz w:val="24"/>
          <w:szCs w:val="24"/>
        </w:rPr>
        <w:t xml:space="preserve">warrantedly so, as OOP was not far behind), it was </w:t>
      </w:r>
      <w:r w:rsidR="00D57A4B" w:rsidRPr="00C523D6">
        <w:rPr>
          <w:sz w:val="24"/>
          <w:szCs w:val="24"/>
        </w:rPr>
        <w:t>decided to award one pity point to OOP.</w:t>
      </w:r>
    </w:p>
    <w:p w14:paraId="22D7D453" w14:textId="60757408" w:rsidR="007440E0" w:rsidRPr="00C523D6" w:rsidRDefault="007440E0" w:rsidP="007440E0">
      <w:pPr>
        <w:pStyle w:val="Heading2"/>
        <w:rPr>
          <w:sz w:val="28"/>
          <w:szCs w:val="28"/>
        </w:rPr>
      </w:pPr>
      <w:r w:rsidRPr="00C523D6">
        <w:rPr>
          <w:sz w:val="28"/>
          <w:szCs w:val="28"/>
        </w:rPr>
        <w:lastRenderedPageBreak/>
        <w:t>Sorting</w:t>
      </w:r>
    </w:p>
    <w:tbl>
      <w:tblPr>
        <w:tblStyle w:val="TableGrid"/>
        <w:tblW w:w="0" w:type="auto"/>
        <w:tblLook w:val="04A0" w:firstRow="1" w:lastRow="0" w:firstColumn="1" w:lastColumn="0" w:noHBand="0" w:noVBand="1"/>
      </w:tblPr>
      <w:tblGrid>
        <w:gridCol w:w="1500"/>
        <w:gridCol w:w="1299"/>
        <w:gridCol w:w="1305"/>
        <w:gridCol w:w="1512"/>
        <w:gridCol w:w="1053"/>
        <w:gridCol w:w="1192"/>
        <w:gridCol w:w="1155"/>
      </w:tblGrid>
      <w:tr w:rsidR="00A8253A" w:rsidRPr="00C523D6" w14:paraId="71E86736" w14:textId="77777777" w:rsidTr="00C50808">
        <w:tc>
          <w:tcPr>
            <w:tcW w:w="1501" w:type="dxa"/>
          </w:tcPr>
          <w:p w14:paraId="4FA18936" w14:textId="77777777" w:rsidR="00A8253A" w:rsidRPr="00C523D6" w:rsidRDefault="00A8253A" w:rsidP="00C50808">
            <w:pPr>
              <w:rPr>
                <w:sz w:val="24"/>
                <w:szCs w:val="24"/>
              </w:rPr>
            </w:pPr>
          </w:p>
        </w:tc>
        <w:tc>
          <w:tcPr>
            <w:tcW w:w="1302" w:type="dxa"/>
          </w:tcPr>
          <w:p w14:paraId="0319BDE1" w14:textId="77777777" w:rsidR="00A8253A" w:rsidRPr="00C523D6" w:rsidRDefault="00A8253A" w:rsidP="00C50808">
            <w:pPr>
              <w:rPr>
                <w:sz w:val="24"/>
                <w:szCs w:val="24"/>
              </w:rPr>
            </w:pPr>
            <w:r w:rsidRPr="00C523D6">
              <w:rPr>
                <w:sz w:val="24"/>
                <w:szCs w:val="24"/>
              </w:rPr>
              <w:t>Speed</w:t>
            </w:r>
          </w:p>
        </w:tc>
        <w:tc>
          <w:tcPr>
            <w:tcW w:w="1308" w:type="dxa"/>
          </w:tcPr>
          <w:p w14:paraId="0D960B60" w14:textId="77777777" w:rsidR="00A8253A" w:rsidRPr="00C523D6" w:rsidRDefault="00A8253A" w:rsidP="00C50808">
            <w:pPr>
              <w:rPr>
                <w:sz w:val="24"/>
                <w:szCs w:val="24"/>
              </w:rPr>
            </w:pPr>
            <w:r w:rsidRPr="00C523D6">
              <w:rPr>
                <w:sz w:val="24"/>
                <w:szCs w:val="24"/>
              </w:rPr>
              <w:t>Code length</w:t>
            </w:r>
          </w:p>
        </w:tc>
        <w:tc>
          <w:tcPr>
            <w:tcW w:w="1515" w:type="dxa"/>
          </w:tcPr>
          <w:p w14:paraId="503F22EA" w14:textId="77777777" w:rsidR="00A8253A" w:rsidRPr="00C523D6" w:rsidRDefault="00A8253A" w:rsidP="00C50808">
            <w:pPr>
              <w:rPr>
                <w:sz w:val="24"/>
                <w:szCs w:val="24"/>
              </w:rPr>
            </w:pPr>
            <w:r w:rsidRPr="00C523D6">
              <w:rPr>
                <w:sz w:val="24"/>
                <w:szCs w:val="24"/>
              </w:rPr>
              <w:t>Elegance</w:t>
            </w:r>
          </w:p>
        </w:tc>
        <w:tc>
          <w:tcPr>
            <w:tcW w:w="1038" w:type="dxa"/>
          </w:tcPr>
          <w:p w14:paraId="212B4EF7" w14:textId="77777777" w:rsidR="00A8253A" w:rsidRPr="00C523D6" w:rsidRDefault="00A8253A" w:rsidP="00C50808">
            <w:pPr>
              <w:rPr>
                <w:sz w:val="24"/>
                <w:szCs w:val="24"/>
              </w:rPr>
            </w:pPr>
            <w:r w:rsidRPr="00C523D6">
              <w:rPr>
                <w:sz w:val="24"/>
                <w:szCs w:val="24"/>
              </w:rPr>
              <w:t>Memory Use</w:t>
            </w:r>
          </w:p>
        </w:tc>
        <w:tc>
          <w:tcPr>
            <w:tcW w:w="1194" w:type="dxa"/>
          </w:tcPr>
          <w:p w14:paraId="1581190C" w14:textId="77777777" w:rsidR="00A8253A" w:rsidRPr="00C523D6" w:rsidRDefault="00A8253A" w:rsidP="00C50808">
            <w:pPr>
              <w:rPr>
                <w:sz w:val="24"/>
                <w:szCs w:val="24"/>
              </w:rPr>
            </w:pPr>
            <w:r w:rsidRPr="00C523D6">
              <w:rPr>
                <w:sz w:val="24"/>
                <w:szCs w:val="24"/>
              </w:rPr>
              <w:t>Extra points</w:t>
            </w:r>
          </w:p>
        </w:tc>
        <w:tc>
          <w:tcPr>
            <w:tcW w:w="1158" w:type="dxa"/>
          </w:tcPr>
          <w:p w14:paraId="14AAA77F" w14:textId="77777777" w:rsidR="00A8253A" w:rsidRPr="00C523D6" w:rsidRDefault="00A8253A" w:rsidP="00C50808">
            <w:pPr>
              <w:rPr>
                <w:sz w:val="24"/>
                <w:szCs w:val="24"/>
              </w:rPr>
            </w:pPr>
            <w:r w:rsidRPr="00C523D6">
              <w:rPr>
                <w:sz w:val="24"/>
                <w:szCs w:val="24"/>
              </w:rPr>
              <w:t>Total</w:t>
            </w:r>
          </w:p>
        </w:tc>
      </w:tr>
      <w:tr w:rsidR="00A8253A" w:rsidRPr="00C523D6" w14:paraId="5F748E21" w14:textId="77777777" w:rsidTr="00C50808">
        <w:tc>
          <w:tcPr>
            <w:tcW w:w="1501" w:type="dxa"/>
          </w:tcPr>
          <w:p w14:paraId="7BCC65AB" w14:textId="77777777" w:rsidR="00A8253A" w:rsidRPr="00C523D6" w:rsidRDefault="00A8253A" w:rsidP="00C50808">
            <w:pPr>
              <w:rPr>
                <w:sz w:val="24"/>
                <w:szCs w:val="24"/>
              </w:rPr>
            </w:pPr>
            <w:r w:rsidRPr="00C523D6">
              <w:rPr>
                <w:sz w:val="24"/>
                <w:szCs w:val="24"/>
              </w:rPr>
              <w:t>Procedural</w:t>
            </w:r>
          </w:p>
        </w:tc>
        <w:tc>
          <w:tcPr>
            <w:tcW w:w="1302" w:type="dxa"/>
          </w:tcPr>
          <w:p w14:paraId="6B65566B" w14:textId="77777777" w:rsidR="00A8253A" w:rsidRPr="00C523D6" w:rsidRDefault="00A8253A" w:rsidP="00C50808">
            <w:pPr>
              <w:rPr>
                <w:sz w:val="24"/>
                <w:szCs w:val="24"/>
              </w:rPr>
            </w:pPr>
            <w:r w:rsidRPr="00C523D6">
              <w:rPr>
                <w:sz w:val="24"/>
                <w:szCs w:val="24"/>
              </w:rPr>
              <w:t>1</w:t>
            </w:r>
          </w:p>
        </w:tc>
        <w:tc>
          <w:tcPr>
            <w:tcW w:w="1308" w:type="dxa"/>
          </w:tcPr>
          <w:p w14:paraId="29B1261B" w14:textId="77777777" w:rsidR="00A8253A" w:rsidRPr="00C523D6" w:rsidRDefault="00A8253A" w:rsidP="00C50808">
            <w:pPr>
              <w:rPr>
                <w:sz w:val="24"/>
                <w:szCs w:val="24"/>
              </w:rPr>
            </w:pPr>
            <w:r w:rsidRPr="00C523D6">
              <w:rPr>
                <w:sz w:val="24"/>
                <w:szCs w:val="24"/>
              </w:rPr>
              <w:t>1</w:t>
            </w:r>
          </w:p>
        </w:tc>
        <w:tc>
          <w:tcPr>
            <w:tcW w:w="1515" w:type="dxa"/>
          </w:tcPr>
          <w:p w14:paraId="0C0FAE8E" w14:textId="77777777" w:rsidR="00A8253A" w:rsidRPr="00C523D6" w:rsidRDefault="00A8253A" w:rsidP="00C50808">
            <w:pPr>
              <w:rPr>
                <w:sz w:val="24"/>
                <w:szCs w:val="24"/>
              </w:rPr>
            </w:pPr>
            <w:r w:rsidRPr="00C523D6">
              <w:rPr>
                <w:sz w:val="24"/>
                <w:szCs w:val="24"/>
              </w:rPr>
              <w:t>1</w:t>
            </w:r>
          </w:p>
        </w:tc>
        <w:tc>
          <w:tcPr>
            <w:tcW w:w="1038" w:type="dxa"/>
          </w:tcPr>
          <w:p w14:paraId="50A841C5" w14:textId="1F75C522" w:rsidR="00A8253A" w:rsidRPr="00C523D6" w:rsidRDefault="00A8253A" w:rsidP="00C50808">
            <w:pPr>
              <w:rPr>
                <w:sz w:val="24"/>
                <w:szCs w:val="24"/>
              </w:rPr>
            </w:pPr>
          </w:p>
        </w:tc>
        <w:tc>
          <w:tcPr>
            <w:tcW w:w="1194" w:type="dxa"/>
          </w:tcPr>
          <w:p w14:paraId="61F007A5" w14:textId="77777777" w:rsidR="00A8253A" w:rsidRPr="00C523D6" w:rsidRDefault="00A8253A" w:rsidP="00C50808">
            <w:pPr>
              <w:rPr>
                <w:sz w:val="24"/>
                <w:szCs w:val="24"/>
              </w:rPr>
            </w:pPr>
          </w:p>
        </w:tc>
        <w:tc>
          <w:tcPr>
            <w:tcW w:w="1158" w:type="dxa"/>
          </w:tcPr>
          <w:p w14:paraId="5062200E" w14:textId="610376B4" w:rsidR="00A8253A" w:rsidRPr="00C523D6" w:rsidRDefault="00DE6271" w:rsidP="00C50808">
            <w:pPr>
              <w:rPr>
                <w:sz w:val="24"/>
                <w:szCs w:val="24"/>
              </w:rPr>
            </w:pPr>
            <w:r w:rsidRPr="00C523D6">
              <w:rPr>
                <w:sz w:val="24"/>
                <w:szCs w:val="24"/>
              </w:rPr>
              <w:t>3</w:t>
            </w:r>
          </w:p>
        </w:tc>
      </w:tr>
      <w:tr w:rsidR="00A8253A" w:rsidRPr="00C523D6" w14:paraId="027EB06B" w14:textId="77777777" w:rsidTr="00C50808">
        <w:tc>
          <w:tcPr>
            <w:tcW w:w="1501" w:type="dxa"/>
          </w:tcPr>
          <w:p w14:paraId="157D680D" w14:textId="77777777" w:rsidR="00A8253A" w:rsidRPr="00C523D6" w:rsidRDefault="00A8253A" w:rsidP="00C50808">
            <w:pPr>
              <w:rPr>
                <w:sz w:val="24"/>
                <w:szCs w:val="24"/>
              </w:rPr>
            </w:pPr>
            <w:r w:rsidRPr="00C523D6">
              <w:rPr>
                <w:sz w:val="24"/>
                <w:szCs w:val="24"/>
              </w:rPr>
              <w:t>OO</w:t>
            </w:r>
          </w:p>
        </w:tc>
        <w:tc>
          <w:tcPr>
            <w:tcW w:w="1302" w:type="dxa"/>
          </w:tcPr>
          <w:p w14:paraId="070D68F5" w14:textId="77777777" w:rsidR="00A8253A" w:rsidRPr="00C523D6" w:rsidRDefault="00A8253A" w:rsidP="00C50808">
            <w:pPr>
              <w:rPr>
                <w:sz w:val="24"/>
                <w:szCs w:val="24"/>
              </w:rPr>
            </w:pPr>
          </w:p>
        </w:tc>
        <w:tc>
          <w:tcPr>
            <w:tcW w:w="1308" w:type="dxa"/>
          </w:tcPr>
          <w:p w14:paraId="28803541" w14:textId="77777777" w:rsidR="00A8253A" w:rsidRPr="00C523D6" w:rsidRDefault="00A8253A" w:rsidP="00C50808">
            <w:pPr>
              <w:rPr>
                <w:sz w:val="24"/>
                <w:szCs w:val="24"/>
              </w:rPr>
            </w:pPr>
          </w:p>
        </w:tc>
        <w:tc>
          <w:tcPr>
            <w:tcW w:w="1515" w:type="dxa"/>
          </w:tcPr>
          <w:p w14:paraId="5987C592" w14:textId="77777777" w:rsidR="00A8253A" w:rsidRPr="00C523D6" w:rsidRDefault="00A8253A" w:rsidP="00C50808">
            <w:pPr>
              <w:rPr>
                <w:sz w:val="24"/>
                <w:szCs w:val="24"/>
              </w:rPr>
            </w:pPr>
          </w:p>
        </w:tc>
        <w:tc>
          <w:tcPr>
            <w:tcW w:w="1038" w:type="dxa"/>
          </w:tcPr>
          <w:p w14:paraId="48B34C67" w14:textId="04187F86" w:rsidR="00A8253A" w:rsidRPr="00C523D6" w:rsidRDefault="00DE6271" w:rsidP="00C50808">
            <w:pPr>
              <w:rPr>
                <w:sz w:val="24"/>
                <w:szCs w:val="24"/>
              </w:rPr>
            </w:pPr>
            <w:r w:rsidRPr="00C523D6">
              <w:rPr>
                <w:sz w:val="24"/>
                <w:szCs w:val="24"/>
              </w:rPr>
              <w:t>1</w:t>
            </w:r>
          </w:p>
        </w:tc>
        <w:tc>
          <w:tcPr>
            <w:tcW w:w="1194" w:type="dxa"/>
          </w:tcPr>
          <w:p w14:paraId="2186E782" w14:textId="64361CD5" w:rsidR="00A8253A" w:rsidRPr="00C523D6" w:rsidRDefault="00A8253A" w:rsidP="00C50808">
            <w:pPr>
              <w:rPr>
                <w:sz w:val="24"/>
                <w:szCs w:val="24"/>
              </w:rPr>
            </w:pPr>
          </w:p>
        </w:tc>
        <w:tc>
          <w:tcPr>
            <w:tcW w:w="1158" w:type="dxa"/>
          </w:tcPr>
          <w:p w14:paraId="4F6C22C5" w14:textId="77777777" w:rsidR="00A8253A" w:rsidRPr="00C523D6" w:rsidRDefault="00A8253A" w:rsidP="00C50808">
            <w:pPr>
              <w:rPr>
                <w:sz w:val="24"/>
                <w:szCs w:val="24"/>
              </w:rPr>
            </w:pPr>
            <w:r w:rsidRPr="00C523D6">
              <w:rPr>
                <w:sz w:val="24"/>
                <w:szCs w:val="24"/>
              </w:rPr>
              <w:t>1</w:t>
            </w:r>
          </w:p>
        </w:tc>
      </w:tr>
    </w:tbl>
    <w:p w14:paraId="2F439B17" w14:textId="0E21F807" w:rsidR="00A8253A" w:rsidRPr="00C523D6" w:rsidRDefault="00A8253A" w:rsidP="00A8253A">
      <w:pPr>
        <w:jc w:val="both"/>
        <w:rPr>
          <w:sz w:val="24"/>
          <w:szCs w:val="24"/>
        </w:rPr>
      </w:pPr>
      <w:r w:rsidRPr="00C523D6">
        <w:rPr>
          <w:sz w:val="24"/>
          <w:szCs w:val="24"/>
        </w:rPr>
        <w:t>Similarly, to Newton’s method, the most concise way to code a sorting algorithm in OOP ended up being simply a class with a single method, which is the same as the function in the procedural implementation. This was not a result of failing to apply OOP concepts, but simply trying to make the code as short as possible. Due to this, the results for sorting were essentially the same as they were for Newton’s method</w:t>
      </w:r>
      <w:r w:rsidR="00DE6271" w:rsidRPr="00C523D6">
        <w:rPr>
          <w:sz w:val="24"/>
          <w:szCs w:val="24"/>
        </w:rPr>
        <w:t>.</w:t>
      </w:r>
      <w:r w:rsidR="00D451B4" w:rsidRPr="00C523D6">
        <w:rPr>
          <w:sz w:val="24"/>
          <w:szCs w:val="24"/>
        </w:rPr>
        <w:t xml:space="preserve"> </w:t>
      </w:r>
      <w:r w:rsidR="00DE6271" w:rsidRPr="00C523D6">
        <w:rPr>
          <w:sz w:val="24"/>
          <w:szCs w:val="24"/>
        </w:rPr>
        <w:t>However, for some reason OOP</w:t>
      </w:r>
      <w:r w:rsidR="00AF0659" w:rsidRPr="00C523D6">
        <w:rPr>
          <w:sz w:val="24"/>
          <w:szCs w:val="24"/>
        </w:rPr>
        <w:t xml:space="preserve"> </w:t>
      </w:r>
      <w:r w:rsidR="006C3AE4" w:rsidRPr="00C523D6">
        <w:rPr>
          <w:sz w:val="24"/>
          <w:szCs w:val="24"/>
        </w:rPr>
        <w:t>used</w:t>
      </w:r>
      <w:r w:rsidR="00AF0659" w:rsidRPr="00C523D6">
        <w:rPr>
          <w:sz w:val="24"/>
          <w:szCs w:val="24"/>
        </w:rPr>
        <w:t xml:space="preserve"> </w:t>
      </w:r>
      <w:r w:rsidR="006C3AE4" w:rsidRPr="00C523D6">
        <w:rPr>
          <w:sz w:val="24"/>
          <w:szCs w:val="24"/>
        </w:rPr>
        <w:t>4-5</w:t>
      </w:r>
      <w:r w:rsidR="00AF0659" w:rsidRPr="00C523D6">
        <w:rPr>
          <w:sz w:val="24"/>
          <w:szCs w:val="24"/>
        </w:rPr>
        <w:t xml:space="preserve"> times les</w:t>
      </w:r>
      <w:r w:rsidR="00D61FDC" w:rsidRPr="00C523D6">
        <w:rPr>
          <w:sz w:val="24"/>
          <w:szCs w:val="24"/>
        </w:rPr>
        <w:t>s</w:t>
      </w:r>
      <w:r w:rsidR="00AF0659" w:rsidRPr="00C523D6">
        <w:rPr>
          <w:sz w:val="24"/>
          <w:szCs w:val="24"/>
        </w:rPr>
        <w:t xml:space="preserve"> memory than procedural programming here</w:t>
      </w:r>
      <w:r w:rsidR="00D61FDC" w:rsidRPr="00C523D6">
        <w:rPr>
          <w:sz w:val="24"/>
          <w:szCs w:val="24"/>
        </w:rPr>
        <w:t xml:space="preserve">. </w:t>
      </w:r>
    </w:p>
    <w:p w14:paraId="0A1FE61F" w14:textId="76EA1B30" w:rsidR="00483B57" w:rsidRPr="00C523D6" w:rsidRDefault="00483B57" w:rsidP="00483B57">
      <w:pPr>
        <w:pStyle w:val="Heading1"/>
        <w:rPr>
          <w:sz w:val="36"/>
          <w:szCs w:val="36"/>
        </w:rPr>
      </w:pPr>
      <w:r w:rsidRPr="00C523D6">
        <w:rPr>
          <w:sz w:val="36"/>
          <w:szCs w:val="36"/>
        </w:rPr>
        <w:t>Discussion</w:t>
      </w:r>
    </w:p>
    <w:p w14:paraId="1650FA6E" w14:textId="450987AE" w:rsidR="00562420" w:rsidRPr="00C523D6" w:rsidRDefault="00483B57" w:rsidP="00562420">
      <w:pPr>
        <w:jc w:val="both"/>
        <w:rPr>
          <w:sz w:val="24"/>
          <w:szCs w:val="24"/>
        </w:rPr>
      </w:pPr>
      <w:r w:rsidRPr="00C523D6">
        <w:rPr>
          <w:sz w:val="24"/>
          <w:szCs w:val="24"/>
        </w:rPr>
        <w:t xml:space="preserve">Over all four tests, procedural programming earned </w:t>
      </w:r>
      <w:r w:rsidR="00F95554" w:rsidRPr="00C523D6">
        <w:rPr>
          <w:sz w:val="24"/>
          <w:szCs w:val="24"/>
        </w:rPr>
        <w:t xml:space="preserve">11 points while OOP earned </w:t>
      </w:r>
      <w:r w:rsidR="00F53107" w:rsidRPr="00C523D6">
        <w:rPr>
          <w:sz w:val="24"/>
          <w:szCs w:val="24"/>
        </w:rPr>
        <w:t xml:space="preserve">6 points. This means that, overall, procedural programming is better than OOP for performing repetitive maths functions in </w:t>
      </w:r>
      <w:r w:rsidR="00EF713F" w:rsidRPr="00C523D6">
        <w:rPr>
          <w:sz w:val="24"/>
          <w:szCs w:val="24"/>
        </w:rPr>
        <w:t>Python. Some reasons for this include being more elegant</w:t>
      </w:r>
      <w:r w:rsidR="0063385F" w:rsidRPr="00C523D6">
        <w:rPr>
          <w:sz w:val="24"/>
          <w:szCs w:val="24"/>
        </w:rPr>
        <w:t xml:space="preserve"> (OOP code in Python uses the word “self” too often, and required constructors unlike procedural code)</w:t>
      </w:r>
      <w:r w:rsidR="00C32AFB" w:rsidRPr="00C523D6">
        <w:rPr>
          <w:sz w:val="24"/>
          <w:szCs w:val="24"/>
        </w:rPr>
        <w:t xml:space="preserve">, </w:t>
      </w:r>
      <w:r w:rsidR="003558BB" w:rsidRPr="00C523D6">
        <w:rPr>
          <w:sz w:val="24"/>
          <w:szCs w:val="24"/>
        </w:rPr>
        <w:t>being faster</w:t>
      </w:r>
      <w:r w:rsidR="00C32AFB" w:rsidRPr="00C523D6">
        <w:rPr>
          <w:sz w:val="24"/>
          <w:szCs w:val="24"/>
        </w:rPr>
        <w:t>, and the fact that multiple classes (or sometimes even multip</w:t>
      </w:r>
      <w:r w:rsidR="00EF653F" w:rsidRPr="00C523D6">
        <w:rPr>
          <w:sz w:val="24"/>
          <w:szCs w:val="24"/>
        </w:rPr>
        <w:t xml:space="preserve">le methods within a class) are simply not necessary for mathematical functions. </w:t>
      </w:r>
      <w:r w:rsidR="00F8170B" w:rsidRPr="00C523D6">
        <w:rPr>
          <w:sz w:val="24"/>
          <w:szCs w:val="24"/>
        </w:rPr>
        <w:t xml:space="preserve">Twice, the most concise way to code something using OOP was to make a single class with a single method, which performs the maths function required. </w:t>
      </w:r>
      <w:r w:rsidR="00043AA3" w:rsidRPr="00C523D6">
        <w:rPr>
          <w:sz w:val="24"/>
          <w:szCs w:val="24"/>
        </w:rPr>
        <w:t>This confirmed my hypothesis</w:t>
      </w:r>
      <w:r w:rsidR="00562420" w:rsidRPr="00C523D6">
        <w:rPr>
          <w:sz w:val="24"/>
          <w:szCs w:val="24"/>
        </w:rPr>
        <w:t xml:space="preserve"> that, since </w:t>
      </w:r>
      <w:r w:rsidR="00B17440" w:rsidRPr="00C523D6">
        <w:rPr>
          <w:sz w:val="24"/>
          <w:szCs w:val="24"/>
        </w:rPr>
        <w:t>repetitive</w:t>
      </w:r>
      <w:r w:rsidR="00562420" w:rsidRPr="00C523D6">
        <w:rPr>
          <w:sz w:val="24"/>
          <w:szCs w:val="24"/>
        </w:rPr>
        <w:t xml:space="preserve"> maths functions are moreso about repeating the same functions with different numbers than repeating different functions on the same numbers, procedural programming will “win”.</w:t>
      </w:r>
    </w:p>
    <w:p w14:paraId="52113109" w14:textId="145EA0CF" w:rsidR="00483B57" w:rsidRPr="00C523D6" w:rsidRDefault="00EF653F" w:rsidP="00562420">
      <w:pPr>
        <w:jc w:val="both"/>
        <w:rPr>
          <w:sz w:val="24"/>
          <w:szCs w:val="24"/>
        </w:rPr>
      </w:pPr>
      <w:r w:rsidRPr="00C523D6">
        <w:rPr>
          <w:sz w:val="24"/>
          <w:szCs w:val="24"/>
        </w:rPr>
        <w:t xml:space="preserve">However, this experiment </w:t>
      </w:r>
      <w:r w:rsidR="00B72244" w:rsidRPr="00C523D6">
        <w:rPr>
          <w:sz w:val="24"/>
          <w:szCs w:val="24"/>
        </w:rPr>
        <w:t>also revealed some of OOP’s strengths. The separation of variables and methods meant that OOP generally use</w:t>
      </w:r>
      <w:r w:rsidR="003558BB" w:rsidRPr="00C523D6">
        <w:rPr>
          <w:sz w:val="24"/>
          <w:szCs w:val="24"/>
        </w:rPr>
        <w:t>d less memory than procedural programming, sometimes drastically so.</w:t>
      </w:r>
      <w:r w:rsidR="004A471E" w:rsidRPr="00C523D6">
        <w:rPr>
          <w:sz w:val="24"/>
          <w:szCs w:val="24"/>
        </w:rPr>
        <w:t xml:space="preserve"> This</w:t>
      </w:r>
      <w:r w:rsidR="00043AA3" w:rsidRPr="00C523D6">
        <w:rPr>
          <w:sz w:val="24"/>
          <w:szCs w:val="24"/>
        </w:rPr>
        <w:t xml:space="preserve"> experiment certainly does not diminish OOP overall, but simply its use for repetitive mathematical functions.</w:t>
      </w:r>
      <w:r w:rsidR="00A002E5" w:rsidRPr="00C523D6">
        <w:rPr>
          <w:sz w:val="24"/>
          <w:szCs w:val="24"/>
        </w:rPr>
        <w:t xml:space="preserve"> In situations where multiple classes are necessary, such as my implementation of </w:t>
      </w:r>
      <w:r w:rsidR="004C6FE2" w:rsidRPr="00C523D6">
        <w:rPr>
          <w:sz w:val="24"/>
          <w:szCs w:val="24"/>
        </w:rPr>
        <w:t>T</w:t>
      </w:r>
      <w:r w:rsidR="00A002E5" w:rsidRPr="00C523D6">
        <w:rPr>
          <w:sz w:val="24"/>
          <w:szCs w:val="24"/>
        </w:rPr>
        <w:t>etris, OOP</w:t>
      </w:r>
      <w:r w:rsidR="004C6FE2" w:rsidRPr="00C523D6">
        <w:rPr>
          <w:sz w:val="24"/>
          <w:szCs w:val="24"/>
        </w:rPr>
        <w:t>’s ability to encapsulate classes</w:t>
      </w:r>
      <w:r w:rsidR="00A002E5" w:rsidRPr="00C523D6">
        <w:rPr>
          <w:sz w:val="24"/>
          <w:szCs w:val="24"/>
        </w:rPr>
        <w:t xml:space="preserve"> certainly helped</w:t>
      </w:r>
      <w:r w:rsidR="004C6FE2" w:rsidRPr="00C523D6">
        <w:rPr>
          <w:sz w:val="24"/>
          <w:szCs w:val="24"/>
        </w:rPr>
        <w:t xml:space="preserve"> with</w:t>
      </w:r>
      <w:r w:rsidR="005F382F" w:rsidRPr="00C523D6">
        <w:rPr>
          <w:sz w:val="24"/>
          <w:szCs w:val="24"/>
        </w:rPr>
        <w:t xml:space="preserve">, for example, performing methods on </w:t>
      </w:r>
      <w:proofErr w:type="spellStart"/>
      <w:r w:rsidR="005F382F" w:rsidRPr="00C523D6">
        <w:rPr>
          <w:sz w:val="24"/>
          <w:szCs w:val="24"/>
        </w:rPr>
        <w:t>tetrominos</w:t>
      </w:r>
      <w:proofErr w:type="spellEnd"/>
      <w:r w:rsidR="005F382F" w:rsidRPr="00C523D6">
        <w:rPr>
          <w:sz w:val="24"/>
          <w:szCs w:val="24"/>
        </w:rPr>
        <w:t xml:space="preserve"> without knowing which specific kind of </w:t>
      </w:r>
      <w:proofErr w:type="spellStart"/>
      <w:r w:rsidR="005F382F" w:rsidRPr="00C523D6">
        <w:rPr>
          <w:sz w:val="24"/>
          <w:szCs w:val="24"/>
        </w:rPr>
        <w:t>tetromino</w:t>
      </w:r>
      <w:proofErr w:type="spellEnd"/>
      <w:r w:rsidR="005F382F" w:rsidRPr="00C523D6">
        <w:rPr>
          <w:sz w:val="24"/>
          <w:szCs w:val="24"/>
        </w:rPr>
        <w:t xml:space="preserve"> they are, and with creating necessary objects such as blocks and </w:t>
      </w:r>
      <w:proofErr w:type="spellStart"/>
      <w:r w:rsidR="005F382F" w:rsidRPr="00C523D6">
        <w:rPr>
          <w:sz w:val="24"/>
          <w:szCs w:val="24"/>
        </w:rPr>
        <w:t>tetrominos</w:t>
      </w:r>
      <w:proofErr w:type="spellEnd"/>
      <w:r w:rsidR="005F382F" w:rsidRPr="00C523D6">
        <w:rPr>
          <w:sz w:val="24"/>
          <w:szCs w:val="24"/>
        </w:rPr>
        <w:t>.</w:t>
      </w:r>
    </w:p>
    <w:p w14:paraId="33451664" w14:textId="0C07FE2A" w:rsidR="00B17440" w:rsidRPr="00C523D6" w:rsidRDefault="00B17440" w:rsidP="00B17440">
      <w:pPr>
        <w:pStyle w:val="Heading1"/>
        <w:rPr>
          <w:sz w:val="36"/>
          <w:szCs w:val="36"/>
        </w:rPr>
      </w:pPr>
      <w:r w:rsidRPr="00C523D6">
        <w:rPr>
          <w:sz w:val="36"/>
          <w:szCs w:val="36"/>
        </w:rPr>
        <w:t>Conclusion</w:t>
      </w:r>
    </w:p>
    <w:p w14:paraId="1F1C6020" w14:textId="4C0BDBD5" w:rsidR="00B17440" w:rsidRPr="00C523D6" w:rsidRDefault="00370C28" w:rsidP="00370C28">
      <w:pPr>
        <w:jc w:val="both"/>
        <w:rPr>
          <w:sz w:val="24"/>
          <w:szCs w:val="24"/>
        </w:rPr>
      </w:pPr>
      <w:r w:rsidRPr="00C523D6">
        <w:rPr>
          <w:sz w:val="24"/>
          <w:szCs w:val="24"/>
        </w:rPr>
        <w:t xml:space="preserve">This research project compared procedural and OOP paradigms in solving repetitive mathematical functions. The findings confirm that procedural programming is better suited for this specific application due to its elegance, speed, and simplicity. However, OOP demonstrated strengths in memory optimization and encapsulation, highlighting its value in more complex scenarios. Future work could involve </w:t>
      </w:r>
      <w:r w:rsidRPr="00C523D6">
        <w:rPr>
          <w:sz w:val="24"/>
          <w:szCs w:val="24"/>
        </w:rPr>
        <w:t>comparing</w:t>
      </w:r>
      <w:r w:rsidRPr="00C523D6">
        <w:rPr>
          <w:sz w:val="24"/>
          <w:szCs w:val="24"/>
        </w:rPr>
        <w:t xml:space="preserve"> the application of different paradigms in </w:t>
      </w:r>
      <w:r w:rsidRPr="00C523D6">
        <w:rPr>
          <w:sz w:val="24"/>
          <w:szCs w:val="24"/>
        </w:rPr>
        <w:t>different</w:t>
      </w:r>
      <w:r w:rsidRPr="00C523D6">
        <w:rPr>
          <w:sz w:val="24"/>
          <w:szCs w:val="24"/>
        </w:rPr>
        <w:t xml:space="preserve"> contexts</w:t>
      </w:r>
      <w:r w:rsidRPr="00C523D6">
        <w:rPr>
          <w:sz w:val="24"/>
          <w:szCs w:val="24"/>
        </w:rPr>
        <w:t>, especially ones in which OOP would be expected to outperform procedural programming such as game design.</w:t>
      </w:r>
    </w:p>
    <w:sectPr w:rsidR="00B17440" w:rsidRPr="00C52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DEE"/>
    <w:rsid w:val="00043AA3"/>
    <w:rsid w:val="0004757B"/>
    <w:rsid w:val="00056155"/>
    <w:rsid w:val="000735CD"/>
    <w:rsid w:val="00096923"/>
    <w:rsid w:val="00096A5A"/>
    <w:rsid w:val="000C4AA6"/>
    <w:rsid w:val="000E2CA7"/>
    <w:rsid w:val="001039A0"/>
    <w:rsid w:val="001066F0"/>
    <w:rsid w:val="0011265B"/>
    <w:rsid w:val="0013593D"/>
    <w:rsid w:val="001B05F3"/>
    <w:rsid w:val="001B3DF6"/>
    <w:rsid w:val="001D59BD"/>
    <w:rsid w:val="00206DCD"/>
    <w:rsid w:val="0021088F"/>
    <w:rsid w:val="00243E5C"/>
    <w:rsid w:val="00251CAC"/>
    <w:rsid w:val="002A03C9"/>
    <w:rsid w:val="002D7BC8"/>
    <w:rsid w:val="002E1650"/>
    <w:rsid w:val="002E4E90"/>
    <w:rsid w:val="002F1EED"/>
    <w:rsid w:val="003558BB"/>
    <w:rsid w:val="00370C28"/>
    <w:rsid w:val="00381A28"/>
    <w:rsid w:val="00390701"/>
    <w:rsid w:val="00394DFF"/>
    <w:rsid w:val="003976D4"/>
    <w:rsid w:val="003A2497"/>
    <w:rsid w:val="003B7B0B"/>
    <w:rsid w:val="003D000B"/>
    <w:rsid w:val="003D1261"/>
    <w:rsid w:val="003D3DB8"/>
    <w:rsid w:val="004356E9"/>
    <w:rsid w:val="004547D0"/>
    <w:rsid w:val="00483B57"/>
    <w:rsid w:val="004A0EEA"/>
    <w:rsid w:val="004A102C"/>
    <w:rsid w:val="004A471E"/>
    <w:rsid w:val="004A4DC5"/>
    <w:rsid w:val="004C1ABC"/>
    <w:rsid w:val="004C6FE2"/>
    <w:rsid w:val="005469DD"/>
    <w:rsid w:val="00562420"/>
    <w:rsid w:val="005C7F0B"/>
    <w:rsid w:val="005F382F"/>
    <w:rsid w:val="005F3BAB"/>
    <w:rsid w:val="0060764E"/>
    <w:rsid w:val="0061041F"/>
    <w:rsid w:val="00622CF0"/>
    <w:rsid w:val="0063385F"/>
    <w:rsid w:val="006437F9"/>
    <w:rsid w:val="00646084"/>
    <w:rsid w:val="006523D9"/>
    <w:rsid w:val="006C3AE4"/>
    <w:rsid w:val="006F094C"/>
    <w:rsid w:val="00721A13"/>
    <w:rsid w:val="00740D9C"/>
    <w:rsid w:val="007440E0"/>
    <w:rsid w:val="007742A0"/>
    <w:rsid w:val="007859BA"/>
    <w:rsid w:val="00785B83"/>
    <w:rsid w:val="007920A8"/>
    <w:rsid w:val="007C4459"/>
    <w:rsid w:val="007D2FF6"/>
    <w:rsid w:val="00825BF0"/>
    <w:rsid w:val="00831948"/>
    <w:rsid w:val="00853951"/>
    <w:rsid w:val="00863A96"/>
    <w:rsid w:val="00891061"/>
    <w:rsid w:val="008B01D7"/>
    <w:rsid w:val="008C1EB6"/>
    <w:rsid w:val="009268AE"/>
    <w:rsid w:val="00936795"/>
    <w:rsid w:val="00946FFA"/>
    <w:rsid w:val="009A0F26"/>
    <w:rsid w:val="009B2D4F"/>
    <w:rsid w:val="009E5FBC"/>
    <w:rsid w:val="00A002E5"/>
    <w:rsid w:val="00A3352A"/>
    <w:rsid w:val="00A40965"/>
    <w:rsid w:val="00A46391"/>
    <w:rsid w:val="00A8253A"/>
    <w:rsid w:val="00A87E57"/>
    <w:rsid w:val="00AA0F1B"/>
    <w:rsid w:val="00AA7A4A"/>
    <w:rsid w:val="00AF0659"/>
    <w:rsid w:val="00B12C9C"/>
    <w:rsid w:val="00B17440"/>
    <w:rsid w:val="00B36B04"/>
    <w:rsid w:val="00B40007"/>
    <w:rsid w:val="00B72244"/>
    <w:rsid w:val="00BA069B"/>
    <w:rsid w:val="00BD7B02"/>
    <w:rsid w:val="00BF4E28"/>
    <w:rsid w:val="00C161D5"/>
    <w:rsid w:val="00C17BE1"/>
    <w:rsid w:val="00C32AFB"/>
    <w:rsid w:val="00C44DF4"/>
    <w:rsid w:val="00C523D6"/>
    <w:rsid w:val="00C71C98"/>
    <w:rsid w:val="00CA3452"/>
    <w:rsid w:val="00CA3D60"/>
    <w:rsid w:val="00CB6A2F"/>
    <w:rsid w:val="00CC255F"/>
    <w:rsid w:val="00CC7057"/>
    <w:rsid w:val="00D152FA"/>
    <w:rsid w:val="00D451B4"/>
    <w:rsid w:val="00D57A4B"/>
    <w:rsid w:val="00D61FDC"/>
    <w:rsid w:val="00D659D7"/>
    <w:rsid w:val="00D73D42"/>
    <w:rsid w:val="00D74DEE"/>
    <w:rsid w:val="00D7675D"/>
    <w:rsid w:val="00D95A0C"/>
    <w:rsid w:val="00DB4388"/>
    <w:rsid w:val="00DE6271"/>
    <w:rsid w:val="00DF41F6"/>
    <w:rsid w:val="00E257F7"/>
    <w:rsid w:val="00E44696"/>
    <w:rsid w:val="00E75046"/>
    <w:rsid w:val="00EF653F"/>
    <w:rsid w:val="00EF713F"/>
    <w:rsid w:val="00F228CF"/>
    <w:rsid w:val="00F47355"/>
    <w:rsid w:val="00F53107"/>
    <w:rsid w:val="00F54035"/>
    <w:rsid w:val="00F5480E"/>
    <w:rsid w:val="00F6609D"/>
    <w:rsid w:val="00F8170B"/>
    <w:rsid w:val="00F833CA"/>
    <w:rsid w:val="00F95554"/>
    <w:rsid w:val="00FB52ED"/>
    <w:rsid w:val="00FC544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28CAC"/>
  <w15:chartTrackingRefBased/>
  <w15:docId w15:val="{93A8A62F-39E9-40BC-A9C4-E4D0D2847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2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2F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12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2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26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D1261"/>
    <w:rPr>
      <w:color w:val="5A5A5A" w:themeColor="text1" w:themeTint="A5"/>
      <w:spacing w:val="15"/>
    </w:rPr>
  </w:style>
  <w:style w:type="character" w:customStyle="1" w:styleId="Heading1Char">
    <w:name w:val="Heading 1 Char"/>
    <w:basedOn w:val="DefaultParagraphFont"/>
    <w:link w:val="Heading1"/>
    <w:uiPriority w:val="9"/>
    <w:rsid w:val="003D12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2FF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D2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899423">
      <w:bodyDiv w:val="1"/>
      <w:marLeft w:val="0"/>
      <w:marRight w:val="0"/>
      <w:marTop w:val="0"/>
      <w:marBottom w:val="0"/>
      <w:divBdr>
        <w:top w:val="none" w:sz="0" w:space="0" w:color="auto"/>
        <w:left w:val="none" w:sz="0" w:space="0" w:color="auto"/>
        <w:bottom w:val="none" w:sz="0" w:space="0" w:color="auto"/>
        <w:right w:val="none" w:sz="0" w:space="0" w:color="auto"/>
      </w:divBdr>
      <w:divsChild>
        <w:div w:id="40786679">
          <w:marLeft w:val="0"/>
          <w:marRight w:val="0"/>
          <w:marTop w:val="0"/>
          <w:marBottom w:val="0"/>
          <w:divBdr>
            <w:top w:val="none" w:sz="0" w:space="0" w:color="auto"/>
            <w:left w:val="none" w:sz="0" w:space="0" w:color="auto"/>
            <w:bottom w:val="none" w:sz="0" w:space="0" w:color="auto"/>
            <w:right w:val="none" w:sz="0" w:space="0" w:color="auto"/>
          </w:divBdr>
          <w:divsChild>
            <w:div w:id="1590308281">
              <w:marLeft w:val="0"/>
              <w:marRight w:val="0"/>
              <w:marTop w:val="0"/>
              <w:marBottom w:val="0"/>
              <w:divBdr>
                <w:top w:val="none" w:sz="0" w:space="0" w:color="auto"/>
                <w:left w:val="none" w:sz="0" w:space="0" w:color="auto"/>
                <w:bottom w:val="none" w:sz="0" w:space="0" w:color="auto"/>
                <w:right w:val="none" w:sz="0" w:space="0" w:color="auto"/>
              </w:divBdr>
            </w:div>
            <w:div w:id="522328669">
              <w:marLeft w:val="0"/>
              <w:marRight w:val="0"/>
              <w:marTop w:val="0"/>
              <w:marBottom w:val="0"/>
              <w:divBdr>
                <w:top w:val="none" w:sz="0" w:space="0" w:color="auto"/>
                <w:left w:val="none" w:sz="0" w:space="0" w:color="auto"/>
                <w:bottom w:val="none" w:sz="0" w:space="0" w:color="auto"/>
                <w:right w:val="none" w:sz="0" w:space="0" w:color="auto"/>
              </w:divBdr>
            </w:div>
            <w:div w:id="1816990867">
              <w:marLeft w:val="0"/>
              <w:marRight w:val="0"/>
              <w:marTop w:val="0"/>
              <w:marBottom w:val="0"/>
              <w:divBdr>
                <w:top w:val="none" w:sz="0" w:space="0" w:color="auto"/>
                <w:left w:val="none" w:sz="0" w:space="0" w:color="auto"/>
                <w:bottom w:val="none" w:sz="0" w:space="0" w:color="auto"/>
                <w:right w:val="none" w:sz="0" w:space="0" w:color="auto"/>
              </w:divBdr>
            </w:div>
            <w:div w:id="1433620851">
              <w:marLeft w:val="0"/>
              <w:marRight w:val="0"/>
              <w:marTop w:val="0"/>
              <w:marBottom w:val="0"/>
              <w:divBdr>
                <w:top w:val="none" w:sz="0" w:space="0" w:color="auto"/>
                <w:left w:val="none" w:sz="0" w:space="0" w:color="auto"/>
                <w:bottom w:val="none" w:sz="0" w:space="0" w:color="auto"/>
                <w:right w:val="none" w:sz="0" w:space="0" w:color="auto"/>
              </w:divBdr>
            </w:div>
            <w:div w:id="14389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3</Pages>
  <Words>1097</Words>
  <Characters>6257</Characters>
  <Application>Microsoft Office Word</Application>
  <DocSecurity>0</DocSecurity>
  <Lines>52</Lines>
  <Paragraphs>14</Paragraphs>
  <ScaleCrop>false</ScaleCrop>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Mamdooh Saleh</dc:creator>
  <cp:keywords/>
  <dc:description/>
  <cp:lastModifiedBy>Mamdooh Saleh</cp:lastModifiedBy>
  <cp:revision>137</cp:revision>
  <dcterms:created xsi:type="dcterms:W3CDTF">2023-06-11T05:13:00Z</dcterms:created>
  <dcterms:modified xsi:type="dcterms:W3CDTF">2023-06-12T04:40:00Z</dcterms:modified>
</cp:coreProperties>
</file>