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body>
    <w:p w:rsidR="00F70222" w:rsidP="00DC7A53" w:rsidRDefault="00F70222" w14:paraId="672A6659" w14:textId="77777777">
      <w:pPr>
        <w:pStyle w:val="Paragraphe"/>
        <w:spacing w:after="0"/>
        <w:ind w:left="567" w:right="567" w:firstLine="0"/>
        <w:jc w:val="center"/>
      </w:pPr>
    </w:p>
    <w:p w:rsidR="00DC7A53" w:rsidP="00DC7A53" w:rsidRDefault="00DC7A53" w14:paraId="0A37501D" w14:textId="77777777">
      <w:pPr>
        <w:pStyle w:val="Paragraphe"/>
        <w:spacing w:after="0"/>
        <w:ind w:left="567" w:right="567" w:firstLine="0"/>
        <w:jc w:val="center"/>
      </w:pPr>
    </w:p>
    <w:p w:rsidR="00DC7A53" w:rsidP="00DC7A53" w:rsidRDefault="00DC7A53" w14:paraId="5DAB6C7B" w14:textId="77777777">
      <w:pPr>
        <w:pStyle w:val="Paragraphe"/>
        <w:spacing w:after="0"/>
        <w:ind w:left="567" w:right="567" w:firstLine="0"/>
        <w:jc w:val="center"/>
      </w:pPr>
    </w:p>
    <w:p w:rsidR="00DC7A53" w:rsidP="00DC7A53" w:rsidRDefault="00DC7A53" w14:paraId="02EB378F" w14:textId="77777777">
      <w:pPr>
        <w:pStyle w:val="Paragraphe"/>
        <w:spacing w:after="0"/>
        <w:ind w:left="567" w:right="567" w:firstLine="0"/>
        <w:jc w:val="center"/>
      </w:pPr>
    </w:p>
    <w:p w:rsidRPr="00DC7A53" w:rsidR="00B25AFF" w:rsidP="00DC7A53" w:rsidRDefault="00B25AFF" w14:paraId="6A05A809" w14:textId="77777777">
      <w:pPr>
        <w:pStyle w:val="Paragraphe"/>
        <w:spacing w:after="0"/>
        <w:ind w:left="567" w:right="567" w:firstLine="0"/>
        <w:jc w:val="center"/>
      </w:pPr>
    </w:p>
    <w:p w:rsidRPr="00DC7A53" w:rsidR="000B0FDA" w:rsidP="00DC7A53" w:rsidRDefault="000B0FDA" w14:paraId="5A39BBE3" w14:textId="77777777">
      <w:pPr>
        <w:pStyle w:val="Paragraphe"/>
        <w:spacing w:after="0"/>
        <w:ind w:left="567" w:right="567" w:firstLine="0"/>
        <w:jc w:val="center"/>
      </w:pPr>
    </w:p>
    <w:p w:rsidRPr="00DC7A53" w:rsidR="00C82958" w:rsidP="00DC7A53" w:rsidRDefault="00C82958" w14:paraId="41C8F396" w14:textId="77777777">
      <w:pPr>
        <w:pStyle w:val="Paragraphe"/>
        <w:spacing w:after="0"/>
        <w:ind w:left="567" w:right="567" w:firstLine="0"/>
        <w:jc w:val="center"/>
      </w:pPr>
    </w:p>
    <w:p w:rsidRPr="00E2458A" w:rsidR="00B46B86" w:rsidP="3F584D5A" w:rsidRDefault="00124822" w14:paraId="134C1F6D" w14:textId="7D1D6B50">
      <w:pPr>
        <w:pStyle w:val="Paragraphe"/>
        <w:spacing w:after="0"/>
        <w:ind w:left="567" w:right="567" w:firstLine="0"/>
        <w:jc w:val="center"/>
        <w:rPr>
          <w:rFonts w:ascii="Segoe UI Semilight" w:hAnsi="Segoe UI Semilight" w:cs="Segoe UI Semilight"/>
          <w:sz w:val="32"/>
          <w:szCs w:val="32"/>
        </w:rPr>
      </w:pPr>
      <w:r w:rsidRPr="4F3FFE74" w:rsidR="00124822">
        <w:rPr>
          <w:rFonts w:ascii="Segoe UI Semilight" w:hAnsi="Segoe UI Semilight" w:cs="Segoe UI Semilight"/>
          <w:sz w:val="32"/>
          <w:szCs w:val="32"/>
        </w:rPr>
        <w:t>Rapport</w:t>
      </w:r>
    </w:p>
    <w:p w:rsidR="4F3FFE74" w:rsidP="4F3FFE74" w:rsidRDefault="4F3FFE74" w14:paraId="41AC9B0D" w14:textId="11161B9A">
      <w:pPr>
        <w:pStyle w:val="Paragraphe"/>
        <w:suppressLineNumbers w:val="0"/>
        <w:bidi w:val="0"/>
        <w:spacing w:before="0" w:beforeAutospacing="off" w:after="0" w:afterAutospacing="off" w:line="288" w:lineRule="auto"/>
        <w:ind w:left="0" w:right="567" w:firstLine="0"/>
        <w:jc w:val="center"/>
        <w:rPr>
          <w:rFonts w:ascii="Segoe UI Semilight" w:hAnsi="Segoe UI Semilight" w:cs="Segoe UI Semilight"/>
          <w:sz w:val="28"/>
          <w:szCs w:val="28"/>
        </w:rPr>
      </w:pPr>
    </w:p>
    <w:p w:rsidRPr="0045347E" w:rsidR="004947DE" w:rsidP="00DC7A53" w:rsidRDefault="00284E7F" w14:paraId="67B7BEF6" w14:textId="271EE624">
      <w:pPr>
        <w:pStyle w:val="Paragraphe"/>
        <w:spacing w:after="0"/>
        <w:ind w:left="567" w:right="567" w:firstLine="0"/>
        <w:jc w:val="center"/>
        <w:rPr>
          <w:rFonts w:asciiTheme="majorHAnsi" w:hAnsiTheme="majorHAnsi" w:cstheme="majorHAnsi"/>
          <w:caps/>
          <w:sz w:val="48"/>
        </w:rPr>
      </w:pPr>
      <w:sdt>
        <w:sdtPr>
          <w:rPr>
            <w:rFonts w:asciiTheme="majorHAnsi" w:hAnsiTheme="majorHAnsi" w:cstheme="majorHAnsi"/>
            <w:caps/>
            <w:sz w:val="52"/>
          </w:rPr>
          <w:alias w:val="Titre "/>
          <w:tag w:val=""/>
          <w:id w:val="2093504070"/>
          <w:placeholder>
            <w:docPart w:val="171FB3F4BBB24415A9087D6AA5069A7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124822" w:rsidR="00124822">
            <w:rPr>
              <w:rFonts w:asciiTheme="majorHAnsi" w:hAnsiTheme="majorHAnsi" w:cstheme="majorHAnsi"/>
              <w:caps/>
              <w:sz w:val="52"/>
            </w:rPr>
            <w:t>Titre du document</w:t>
          </w:r>
        </w:sdtContent>
      </w:sdt>
    </w:p>
    <w:p w:rsidR="00C82958" w:rsidP="00DC7A53" w:rsidRDefault="00C82958" w14:paraId="0D0B940D" w14:textId="77777777">
      <w:pPr>
        <w:pStyle w:val="Paragraphe"/>
        <w:spacing w:after="0"/>
        <w:ind w:left="567" w:right="567" w:firstLine="0"/>
        <w:jc w:val="center"/>
      </w:pPr>
    </w:p>
    <w:p w:rsidRPr="00DC7A53" w:rsidR="00DC7A53" w:rsidP="00DC7A53" w:rsidRDefault="00DC7A53" w14:paraId="0E27B00A" w14:textId="2E565207">
      <w:pPr>
        <w:pStyle w:val="Paragraphe"/>
        <w:spacing w:after="0"/>
        <w:ind w:left="567" w:right="567" w:firstLine="0"/>
        <w:jc w:val="center"/>
      </w:pPr>
    </w:p>
    <w:p w:rsidRPr="00DC7A53" w:rsidR="00E5304D" w:rsidP="00DC7A53" w:rsidRDefault="00BA0AAC" w14:paraId="74632894" w14:textId="77777777">
      <w:pPr>
        <w:pStyle w:val="Paragraphe"/>
        <w:spacing w:after="0"/>
        <w:ind w:left="567" w:right="567" w:firstLine="0"/>
        <w:jc w:val="center"/>
      </w:pPr>
      <w:r>
        <w:t>Date de soutenance</w:t>
      </w:r>
    </w:p>
    <w:p w:rsidRPr="00B74A1A" w:rsidR="00B46B86" w:rsidP="089FBBEC" w:rsidRDefault="006F0046" w14:paraId="281251D6" w14:textId="69DA5172">
      <w:pPr>
        <w:pStyle w:val="Paragraphe"/>
        <w:spacing w:after="0"/>
        <w:ind w:left="567" w:right="567" w:firstLine="0"/>
        <w:jc w:val="center"/>
        <w:rPr>
          <w:b/>
          <w:bCs/>
          <w:sz w:val="28"/>
          <w:szCs w:val="28"/>
        </w:rPr>
      </w:pPr>
      <w:r w:rsidRPr="089FBBEC">
        <w:rPr>
          <w:b/>
          <w:bCs/>
          <w:sz w:val="28"/>
          <w:szCs w:val="28"/>
        </w:rPr>
        <w:t>PFE</w:t>
      </w:r>
      <w:r w:rsidRPr="089FBBEC" w:rsidR="6BFFB679">
        <w:rPr>
          <w:b/>
          <w:bCs/>
          <w:sz w:val="28"/>
          <w:szCs w:val="28"/>
        </w:rPr>
        <w:t xml:space="preserve"> ou stage 2A</w:t>
      </w:r>
      <w:r w:rsidRPr="089FBBEC" w:rsidR="0017631B">
        <w:rPr>
          <w:b/>
          <w:bCs/>
          <w:sz w:val="28"/>
          <w:szCs w:val="28"/>
        </w:rPr>
        <w:t xml:space="preserve"> </w:t>
      </w:r>
      <w:r w:rsidRPr="393A19B7" w:rsidR="0017631B">
        <w:rPr>
          <w:b/>
          <w:bCs/>
          <w:sz w:val="28"/>
          <w:szCs w:val="28"/>
        </w:rPr>
        <w:t>202</w:t>
      </w:r>
      <w:r w:rsidRPr="393A19B7" w:rsidR="6FD66A58">
        <w:rPr>
          <w:b/>
          <w:bCs/>
          <w:sz w:val="28"/>
          <w:szCs w:val="28"/>
        </w:rPr>
        <w:t>3</w:t>
      </w:r>
      <w:r w:rsidRPr="089FBBEC" w:rsidR="005065F6">
        <w:rPr>
          <w:b/>
          <w:bCs/>
          <w:sz w:val="28"/>
          <w:szCs w:val="28"/>
        </w:rPr>
        <w:t>/20</w:t>
      </w:r>
      <w:r w:rsidRPr="089FBBEC" w:rsidR="0017631B">
        <w:rPr>
          <w:b/>
          <w:bCs/>
          <w:sz w:val="28"/>
          <w:szCs w:val="28"/>
        </w:rPr>
        <w:t>2</w:t>
      </w:r>
      <w:r w:rsidRPr="089FBBEC" w:rsidR="5FD1E70B">
        <w:rPr>
          <w:b/>
          <w:bCs/>
          <w:sz w:val="28"/>
          <w:szCs w:val="28"/>
        </w:rPr>
        <w:t>4</w:t>
      </w:r>
    </w:p>
    <w:p w:rsidR="004947DE" w:rsidP="00DC7A53" w:rsidRDefault="004947DE" w14:paraId="60061E4C" w14:textId="77777777">
      <w:pPr>
        <w:pStyle w:val="Paragraphe"/>
        <w:spacing w:after="0"/>
        <w:ind w:left="567" w:right="567" w:firstLine="0"/>
        <w:jc w:val="center"/>
      </w:pPr>
    </w:p>
    <w:p w:rsidRPr="00DC7A53" w:rsidR="00DC7A53" w:rsidP="00DC7A53" w:rsidRDefault="00DC7A53" w14:paraId="44EAFD9C" w14:textId="77777777">
      <w:pPr>
        <w:pStyle w:val="Paragraphe"/>
        <w:spacing w:after="0"/>
        <w:ind w:left="567" w:right="567" w:firstLine="0"/>
        <w:jc w:val="center"/>
      </w:pPr>
    </w:p>
    <w:p w:rsidR="00D605F9" w:rsidP="00DC7A53" w:rsidRDefault="00D605F9" w14:paraId="4B94D5A5" w14:textId="77777777">
      <w:pPr>
        <w:pStyle w:val="Paragraphe"/>
        <w:spacing w:after="0"/>
        <w:ind w:left="567" w:right="567" w:firstLine="0"/>
        <w:jc w:val="center"/>
      </w:pPr>
    </w:p>
    <w:p w:rsidRPr="00DC7A53" w:rsidR="00DC7A53" w:rsidP="00DC7A53" w:rsidRDefault="00DC7A53" w14:paraId="3DEEC669" w14:textId="3FC961B0">
      <w:pPr>
        <w:pStyle w:val="Paragraphe"/>
        <w:spacing w:after="0"/>
        <w:ind w:left="567" w:right="567" w:firstLine="0"/>
        <w:jc w:val="center"/>
        <w:sectPr w:rsidRPr="00DC7A53" w:rsidR="00DC7A53" w:rsidSect="00C82958">
          <w:headerReference w:type="even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orient="portrait"/>
          <w:pgMar w:top="1767" w:right="1417" w:bottom="1560" w:left="1417" w:header="993" w:footer="708" w:gutter="0"/>
          <w:cols w:space="708" w:sep="1"/>
          <w:titlePg/>
          <w:docGrid w:linePitch="360"/>
          <w:headerReference w:type="default" r:id="R473295f1a10d41cb"/>
        </w:sectPr>
      </w:pPr>
    </w:p>
    <w:p w:rsidR="001F46A0" w:rsidP="4F3FFE74" w:rsidRDefault="00284E7F" w14:paraId="4F5BA742" w14:textId="683E0AC1">
      <w:pPr>
        <w:pStyle w:val="NoSpacing"/>
        <w:ind w:right="71"/>
        <w:jc w:val="right"/>
        <w:rPr>
          <w:sz w:val="24"/>
          <w:szCs w:val="24"/>
        </w:rPr>
      </w:pPr>
      <w:sdt>
        <w:sdtPr>
          <w:alias w:val="Auteur "/>
          <w:tag w:val=""/>
          <w:id w:val="-1303615557"/>
          <w:placeholder>
            <w:docPart w:val="FEE995B8E8514414A1D099D786283A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  <w:rPr>
            <w:rFonts w:ascii="Segoe UI Semibold" w:hAnsi="Segoe UI Semibold" w:cs="Segoe UI Semibold" w:asciiTheme="majorAscii" w:hAnsiTheme="majorAscii" w:cstheme="majorAscii"/>
            <w:sz w:val="24"/>
            <w:szCs w:val="24"/>
          </w:rPr>
        </w:sdtPr>
        <w:sdtContent>
          <w:r w:rsidRPr="4F3FFE74" w:rsidR="001F46A0">
            <w:rPr>
              <w:rFonts w:ascii="Segoe UI Semibold" w:hAnsi="Segoe UI Semibold" w:cs="Segoe UI Semibold" w:asciiTheme="majorAscii" w:hAnsiTheme="majorAscii" w:cstheme="majorAscii"/>
              <w:sz w:val="24"/>
              <w:szCs w:val="24"/>
            </w:rPr>
            <w:t>Prénom Nom</w:t>
          </w:r>
          <w:r w:rsidRPr="4F3FFE74" w:rsidR="00F5714A">
            <w:rPr>
              <w:rFonts w:ascii="Segoe UI Semibold" w:hAnsi="Segoe UI Semibold" w:cs="Segoe UI Semibold" w:asciiTheme="majorAscii" w:hAnsiTheme="majorAscii" w:cstheme="majorAscii"/>
              <w:sz w:val="24"/>
              <w:szCs w:val="24"/>
            </w:rPr>
            <w:t xml:space="preserve"> (Elève)</w:t>
          </w:r>
        </w:sdtContent>
        <w:sdtEndPr>
          <w:rPr>
            <w:rFonts w:ascii="Segoe UI Semibold" w:hAnsi="Segoe UI Semibold" w:cs="Segoe UI Semibold" w:asciiTheme="majorAscii" w:hAnsiTheme="majorAscii" w:cstheme="majorAscii"/>
            <w:sz w:val="24"/>
            <w:szCs w:val="24"/>
          </w:rPr>
        </w:sdtEndPr>
      </w:sdt>
    </w:p>
    <w:p w:rsidR="001F46A0" w:rsidP="089FBBEC" w:rsidRDefault="0017631B" w14:paraId="5C5A9A04" w14:textId="21F5ACDD">
      <w:pPr>
        <w:pStyle w:val="NoSpacing"/>
        <w:ind w:right="71"/>
        <w:jc w:val="right"/>
        <w:rPr>
          <w:sz w:val="24"/>
          <w:szCs w:val="24"/>
        </w:rPr>
      </w:pPr>
      <w:r w:rsidRPr="4F3FFE74" w:rsidR="0017631B">
        <w:rPr>
          <w:sz w:val="24"/>
          <w:szCs w:val="24"/>
        </w:rPr>
        <w:t>Année Universitaire</w:t>
      </w:r>
      <w:r w:rsidRPr="4F3FFE74" w:rsidR="0017631B">
        <w:rPr>
          <w:sz w:val="24"/>
          <w:szCs w:val="24"/>
        </w:rPr>
        <w:t xml:space="preserve"> 202</w:t>
      </w:r>
      <w:r w:rsidRPr="4F3FFE74" w:rsidR="4D5688ED">
        <w:rPr>
          <w:sz w:val="24"/>
          <w:szCs w:val="24"/>
        </w:rPr>
        <w:t>3</w:t>
      </w:r>
      <w:r w:rsidRPr="4F3FFE74" w:rsidR="005065F6">
        <w:rPr>
          <w:sz w:val="24"/>
          <w:szCs w:val="24"/>
        </w:rPr>
        <w:t>/20</w:t>
      </w:r>
      <w:r w:rsidRPr="4F3FFE74" w:rsidR="0017631B">
        <w:rPr>
          <w:sz w:val="24"/>
          <w:szCs w:val="24"/>
        </w:rPr>
        <w:t>2</w:t>
      </w:r>
      <w:r w:rsidRPr="4F3FFE74" w:rsidR="694D6C79">
        <w:rPr>
          <w:sz w:val="24"/>
          <w:szCs w:val="24"/>
        </w:rPr>
        <w:t>4</w:t>
      </w:r>
    </w:p>
    <w:p w:rsidR="36748702" w:rsidP="4F3FFE74" w:rsidRDefault="36748702" w14:paraId="04EADA0E" w14:textId="362AB902">
      <w:pPr>
        <w:pStyle w:val="NoSpacing"/>
        <w:suppressLineNumbers w:val="0"/>
        <w:bidi w:val="0"/>
        <w:spacing w:before="0" w:beforeAutospacing="off" w:after="0" w:afterAutospacing="off" w:line="240" w:lineRule="auto"/>
        <w:ind w:left="0" w:right="71"/>
        <w:jc w:val="right"/>
      </w:pPr>
      <w:r w:rsidRPr="4F3FFE74" w:rsidR="36748702">
        <w:rPr>
          <w:b w:val="1"/>
          <w:bCs w:val="1"/>
          <w:sz w:val="24"/>
          <w:szCs w:val="24"/>
        </w:rPr>
        <w:t>Informatique</w:t>
      </w:r>
    </w:p>
    <w:p w:rsidR="001F46A0" w:rsidP="001F46A0" w:rsidRDefault="001F46A0" w14:paraId="3656B9AB" w14:textId="77777777">
      <w:pPr>
        <w:pStyle w:val="NoSpacing"/>
        <w:ind w:right="71"/>
        <w:rPr>
          <w:sz w:val="24"/>
        </w:rPr>
      </w:pPr>
    </w:p>
    <w:p w:rsidRPr="001F46A0" w:rsidR="004947DE" w:rsidP="001F46A0" w:rsidRDefault="004947DE" w14:paraId="6A155A1B" w14:textId="77777777">
      <w:pPr>
        <w:pStyle w:val="NoSpacing"/>
        <w:ind w:right="71"/>
        <w:rPr>
          <w:sz w:val="24"/>
        </w:rPr>
      </w:pPr>
      <w:r w:rsidRPr="004947DE">
        <w:rPr>
          <w:sz w:val="24"/>
        </w:rPr>
        <w:t xml:space="preserve">Tuteur </w:t>
      </w:r>
      <w:r w:rsidR="001F46A0">
        <w:rPr>
          <w:sz w:val="24"/>
        </w:rPr>
        <w:t>entreprise</w:t>
      </w:r>
      <w:r w:rsidRPr="004947DE">
        <w:rPr>
          <w:sz w:val="24"/>
        </w:rPr>
        <w:t xml:space="preserve"> : </w:t>
      </w:r>
      <w:r w:rsidR="00B25AFF">
        <w:rPr>
          <w:rFonts w:asciiTheme="majorHAnsi" w:hAnsiTheme="majorHAnsi" w:cstheme="majorHAnsi"/>
          <w:sz w:val="24"/>
        </w:rPr>
        <w:t>Prénom</w:t>
      </w:r>
      <w:r w:rsidRPr="00E5304D">
        <w:rPr>
          <w:rFonts w:asciiTheme="majorHAnsi" w:hAnsiTheme="majorHAnsi" w:cstheme="majorHAnsi"/>
          <w:sz w:val="24"/>
        </w:rPr>
        <w:t xml:space="preserve"> </w:t>
      </w:r>
      <w:r w:rsidR="00B25AFF">
        <w:rPr>
          <w:rFonts w:asciiTheme="majorHAnsi" w:hAnsiTheme="majorHAnsi" w:cstheme="majorHAnsi"/>
          <w:sz w:val="24"/>
        </w:rPr>
        <w:t>NOM</w:t>
      </w:r>
    </w:p>
    <w:p w:rsidRPr="004947DE" w:rsidR="004947DE" w:rsidP="00D605F9" w:rsidRDefault="004947DE" w14:paraId="046706F3" w14:textId="77777777">
      <w:pPr>
        <w:pStyle w:val="NoSpacing"/>
        <w:ind w:right="71"/>
        <w:rPr>
          <w:sz w:val="24"/>
        </w:rPr>
      </w:pPr>
      <w:r w:rsidRPr="004947DE">
        <w:rPr>
          <w:sz w:val="24"/>
        </w:rPr>
        <w:t xml:space="preserve">Tuteur </w:t>
      </w:r>
      <w:r w:rsidR="001F46A0">
        <w:rPr>
          <w:sz w:val="24"/>
        </w:rPr>
        <w:t>ENSICAEN</w:t>
      </w:r>
      <w:r w:rsidRPr="004947DE">
        <w:rPr>
          <w:sz w:val="24"/>
        </w:rPr>
        <w:t xml:space="preserve"> : </w:t>
      </w:r>
      <w:r w:rsidRPr="00DC19BB" w:rsidR="00B25AFF">
        <w:rPr>
          <w:rFonts w:asciiTheme="majorHAnsi" w:hAnsiTheme="majorHAnsi" w:cstheme="majorHAnsi"/>
          <w:sz w:val="24"/>
        </w:rPr>
        <w:t>Prénom NOM</w:t>
      </w:r>
    </w:p>
    <w:p w:rsidRPr="00504C4B" w:rsidR="004947DE" w:rsidP="00504C4B" w:rsidRDefault="004947DE" w14:paraId="45FB0818" w14:textId="77777777">
      <w:pPr>
        <w:pStyle w:val="Paragraphe"/>
        <w:sectPr w:rsidRPr="00504C4B" w:rsidR="004947DE" w:rsidSect="004947DE">
          <w:type w:val="continuous"/>
          <w:pgSz w:w="11906" w:h="16838" w:orient="portrait"/>
          <w:pgMar w:top="1417" w:right="1417" w:bottom="1560" w:left="1417" w:header="708" w:footer="708" w:gutter="0"/>
          <w:cols w:space="708" w:num="2" w:sep="1"/>
          <w:titlePg/>
          <w:docGrid w:linePitch="360"/>
          <w:headerReference w:type="default" r:id="Ra3e3271f9b3f438e"/>
        </w:sectPr>
      </w:pPr>
    </w:p>
    <w:p w:rsidRPr="00504C4B" w:rsidR="004947DE" w:rsidP="00F10F6B" w:rsidRDefault="004947DE" w14:paraId="049F31CB" w14:textId="77777777"/>
    <w:p w:rsidRPr="00504C4B" w:rsidR="004947DE" w:rsidP="00504C4B" w:rsidRDefault="004947DE" w14:paraId="6C8BADE9" w14:textId="77777777">
      <w:pPr>
        <w:pStyle w:val="Paragraphe"/>
      </w:pPr>
      <w:r w:rsidRPr="00504C4B">
        <w:rPr>
          <w:noProof/>
          <w:lang w:eastAsia="fr-FR"/>
        </w:rPr>
        <w:drawing>
          <wp:anchor distT="0" distB="0" distL="114300" distR="114300" simplePos="0" relativeHeight="251658240" behindDoc="0" locked="1" layoutInCell="1" allowOverlap="1" wp14:anchorId="3ADB8955" wp14:editId="07777777">
            <wp:simplePos x="0" y="0"/>
            <wp:positionH relativeFrom="margin">
              <wp:posOffset>-83185</wp:posOffset>
            </wp:positionH>
            <wp:positionV relativeFrom="margin">
              <wp:posOffset>5372100</wp:posOffset>
            </wp:positionV>
            <wp:extent cx="2569210" cy="2839085"/>
            <wp:effectExtent l="0" t="0" r="0" b="0"/>
            <wp:wrapSquare wrapText="bothSides"/>
            <wp:docPr id="27" name="Graphiqu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logoEnsicaen.sv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504C4B" w:rsidR="004947DE" w:rsidP="00504C4B" w:rsidRDefault="00767A59" w14:paraId="2D41581C" w14:textId="77777777">
      <w:pPr>
        <w:pStyle w:val="Paragraphe"/>
        <w:sectPr w:rsidRPr="00504C4B" w:rsidR="004947DE" w:rsidSect="004947DE">
          <w:type w:val="continuous"/>
          <w:pgSz w:w="11906" w:h="16838" w:orient="portrait"/>
          <w:pgMar w:top="1417" w:right="1417" w:bottom="1560" w:left="1417" w:header="708" w:footer="708" w:gutter="0"/>
          <w:cols w:space="708"/>
          <w:titlePg/>
          <w:docGrid w:linePitch="360"/>
          <w:headerReference w:type="default" r:id="R79262d7126b0421b"/>
        </w:sectPr>
      </w:pPr>
    </w:p>
    <w:p w:rsidR="00E2458A" w:rsidP="00D11987" w:rsidRDefault="00E2458A" w14:paraId="6B1A6D4F" w14:textId="77777777">
      <w:pPr>
        <w:pStyle w:val="Titrepetitavecsautdepage"/>
      </w:pPr>
      <w:r w:rsidRPr="00F93840">
        <w:t>Table des matières</w:t>
      </w:r>
    </w:p>
    <w:p w:rsidR="005065F6" w:rsidP="4F3FFE74" w:rsidRDefault="002E1B50" w14:paraId="29D59435" w14:textId="58ECBB01">
      <w:pPr>
        <w:pStyle w:val="TOC1"/>
        <w:tabs>
          <w:tab w:val="left" w:leader="none" w:pos="435"/>
          <w:tab w:val="right" w:leader="none" w:pos="9060"/>
        </w:tabs>
        <w:rPr>
          <w:rFonts w:eastAsia="" w:eastAsiaTheme="minorEastAsia"/>
          <w:b w:val="0"/>
          <w:bCs w:val="0"/>
          <w:lang w:eastAsia="fr-FR"/>
        </w:rPr>
      </w:pPr>
      <w:r>
        <w:fldChar w:fldCharType="begin"/>
      </w:r>
      <w:r>
        <w:instrText xml:space="preserve">TOC \o "1-3" \z \u \h</w:instrText>
      </w:r>
      <w:r>
        <w:fldChar w:fldCharType="separate"/>
      </w:r>
      <w:hyperlink w:anchor="_Toc774290896">
        <w:r w:rsidRPr="4103A211" w:rsidR="4103A211">
          <w:rPr>
            <w:rStyle w:val="Hyperlink"/>
          </w:rPr>
          <w:t>1.</w:t>
        </w:r>
        <w:r>
          <w:tab/>
        </w:r>
        <w:r w:rsidRPr="4103A211" w:rsidR="4103A211">
          <w:rPr>
            <w:rStyle w:val="Hyperlink"/>
          </w:rPr>
          <w:t>Introduction</w:t>
        </w:r>
        <w:r>
          <w:tab/>
        </w:r>
        <w:r>
          <w:fldChar w:fldCharType="begin"/>
        </w:r>
        <w:r>
          <w:instrText xml:space="preserve">PAGEREF _Toc774290896 \h</w:instrText>
        </w:r>
        <w:r>
          <w:fldChar w:fldCharType="separate"/>
        </w:r>
        <w:r w:rsidRPr="4103A211" w:rsidR="4103A211">
          <w:rPr>
            <w:rStyle w:val="Hyperlink"/>
          </w:rPr>
          <w:t>2</w:t>
        </w:r>
        <w:r>
          <w:fldChar w:fldCharType="end"/>
        </w:r>
      </w:hyperlink>
    </w:p>
    <w:p w:rsidR="005065F6" w:rsidP="4F3FFE74" w:rsidRDefault="00284E7F" w14:paraId="30B39D1B" w14:textId="68D57277">
      <w:pPr>
        <w:pStyle w:val="TOC2"/>
        <w:tabs>
          <w:tab w:val="left" w:leader="none" w:pos="660"/>
          <w:tab w:val="right" w:leader="none" w:pos="9060"/>
        </w:tabs>
        <w:rPr>
          <w:rFonts w:eastAsia="" w:eastAsiaTheme="minorEastAsia"/>
          <w:lang w:eastAsia="fr-FR"/>
        </w:rPr>
      </w:pPr>
      <w:hyperlink w:anchor="_Toc491321462">
        <w:r w:rsidRPr="4103A211" w:rsidR="4103A211">
          <w:rPr>
            <w:rStyle w:val="Hyperlink"/>
          </w:rPr>
          <w:t>1.1.</w:t>
        </w:r>
        <w:r>
          <w:tab/>
        </w:r>
        <w:r w:rsidRPr="4103A211" w:rsidR="4103A211">
          <w:rPr>
            <w:rStyle w:val="Hyperlink"/>
          </w:rPr>
          <w:t>Contexte et motivations du projet</w:t>
        </w:r>
        <w:r>
          <w:tab/>
        </w:r>
        <w:r>
          <w:fldChar w:fldCharType="begin"/>
        </w:r>
        <w:r>
          <w:instrText xml:space="preserve">PAGEREF _Toc491321462 \h</w:instrText>
        </w:r>
        <w:r>
          <w:fldChar w:fldCharType="separate"/>
        </w:r>
        <w:r w:rsidRPr="4103A211" w:rsidR="4103A211">
          <w:rPr>
            <w:rStyle w:val="Hyperlink"/>
          </w:rPr>
          <w:t>2</w:t>
        </w:r>
        <w:r>
          <w:fldChar w:fldCharType="end"/>
        </w:r>
      </w:hyperlink>
    </w:p>
    <w:p w:rsidR="005065F6" w:rsidP="4F3FFE74" w:rsidRDefault="00284E7F" w14:paraId="5365C4A8" w14:textId="6AB576B8">
      <w:pPr>
        <w:pStyle w:val="TOC2"/>
        <w:tabs>
          <w:tab w:val="left" w:leader="none" w:pos="660"/>
          <w:tab w:val="right" w:leader="none" w:pos="9060"/>
        </w:tabs>
        <w:rPr>
          <w:rFonts w:eastAsia="" w:eastAsiaTheme="minorEastAsia"/>
          <w:lang w:eastAsia="fr-FR"/>
        </w:rPr>
      </w:pPr>
      <w:hyperlink w:anchor="_Toc1219041048">
        <w:r w:rsidRPr="4103A211" w:rsidR="4103A211">
          <w:rPr>
            <w:rStyle w:val="Hyperlink"/>
          </w:rPr>
          <w:t>1.2.</w:t>
        </w:r>
        <w:r>
          <w:tab/>
        </w:r>
        <w:r w:rsidRPr="4103A211" w:rsidR="4103A211">
          <w:rPr>
            <w:rStyle w:val="Hyperlink"/>
          </w:rPr>
          <w:t>Position du problème</w:t>
        </w:r>
        <w:r>
          <w:tab/>
        </w:r>
        <w:r>
          <w:fldChar w:fldCharType="begin"/>
        </w:r>
        <w:r>
          <w:instrText xml:space="preserve">PAGEREF _Toc1219041048 \h</w:instrText>
        </w:r>
        <w:r>
          <w:fldChar w:fldCharType="separate"/>
        </w:r>
        <w:r w:rsidRPr="4103A211" w:rsidR="4103A211">
          <w:rPr>
            <w:rStyle w:val="Hyperlink"/>
          </w:rPr>
          <w:t>2</w:t>
        </w:r>
        <w:r>
          <w:fldChar w:fldCharType="end"/>
        </w:r>
      </w:hyperlink>
    </w:p>
    <w:p w:rsidR="005065F6" w:rsidP="4F3FFE74" w:rsidRDefault="00284E7F" w14:paraId="752CAC3B" w14:textId="4C26F7DE">
      <w:pPr>
        <w:pStyle w:val="TOC2"/>
        <w:tabs>
          <w:tab w:val="left" w:leader="none" w:pos="660"/>
          <w:tab w:val="right" w:leader="none" w:pos="9060"/>
        </w:tabs>
        <w:rPr>
          <w:rFonts w:eastAsia="" w:eastAsiaTheme="minorEastAsia"/>
          <w:lang w:eastAsia="fr-FR"/>
        </w:rPr>
      </w:pPr>
      <w:hyperlink w:anchor="_Toc1872458680">
        <w:r w:rsidRPr="4103A211" w:rsidR="4103A211">
          <w:rPr>
            <w:rStyle w:val="Hyperlink"/>
          </w:rPr>
          <w:t>1.3.</w:t>
        </w:r>
        <w:r>
          <w:tab/>
        </w:r>
        <w:r w:rsidRPr="4103A211" w:rsidR="4103A211">
          <w:rPr>
            <w:rStyle w:val="Hyperlink"/>
          </w:rPr>
          <w:t>Objectifs du projet</w:t>
        </w:r>
        <w:r>
          <w:tab/>
        </w:r>
        <w:r>
          <w:fldChar w:fldCharType="begin"/>
        </w:r>
        <w:r>
          <w:instrText xml:space="preserve">PAGEREF _Toc1872458680 \h</w:instrText>
        </w:r>
        <w:r>
          <w:fldChar w:fldCharType="separate"/>
        </w:r>
        <w:r w:rsidRPr="4103A211" w:rsidR="4103A211">
          <w:rPr>
            <w:rStyle w:val="Hyperlink"/>
          </w:rPr>
          <w:t>3</w:t>
        </w:r>
        <w:r>
          <w:fldChar w:fldCharType="end"/>
        </w:r>
      </w:hyperlink>
    </w:p>
    <w:p w:rsidR="005065F6" w:rsidP="4F3FFE74" w:rsidRDefault="00284E7F" w14:paraId="2A6DE273" w14:textId="66D29C47">
      <w:pPr>
        <w:pStyle w:val="TOC1"/>
        <w:tabs>
          <w:tab w:val="left" w:leader="none" w:pos="435"/>
          <w:tab w:val="right" w:leader="none" w:pos="9060"/>
        </w:tabs>
        <w:rPr>
          <w:rFonts w:eastAsia="" w:eastAsiaTheme="minorEastAsia"/>
          <w:lang w:eastAsia="fr-FR"/>
        </w:rPr>
      </w:pPr>
      <w:hyperlink w:anchor="_Toc1700783335">
        <w:r w:rsidRPr="4103A211" w:rsidR="4103A211">
          <w:rPr>
            <w:rStyle w:val="Hyperlink"/>
          </w:rPr>
          <w:t>2.</w:t>
        </w:r>
        <w:r>
          <w:tab/>
        </w:r>
        <w:r w:rsidRPr="4103A211" w:rsidR="4103A211">
          <w:rPr>
            <w:rStyle w:val="Hyperlink"/>
          </w:rPr>
          <w:t>Organisation du projet</w:t>
        </w:r>
        <w:r>
          <w:tab/>
        </w:r>
        <w:r>
          <w:fldChar w:fldCharType="begin"/>
        </w:r>
        <w:r>
          <w:instrText xml:space="preserve">PAGEREF _Toc1700783335 \h</w:instrText>
        </w:r>
        <w:r>
          <w:fldChar w:fldCharType="separate"/>
        </w:r>
        <w:r w:rsidRPr="4103A211" w:rsidR="4103A211">
          <w:rPr>
            <w:rStyle w:val="Hyperlink"/>
          </w:rPr>
          <w:t>3</w:t>
        </w:r>
        <w:r>
          <w:fldChar w:fldCharType="end"/>
        </w:r>
      </w:hyperlink>
    </w:p>
    <w:p w:rsidR="005065F6" w:rsidP="4F3FFE74" w:rsidRDefault="00284E7F" w14:paraId="2A6A1E62" w14:textId="7EC25C93">
      <w:pPr>
        <w:pStyle w:val="TOC2"/>
        <w:tabs>
          <w:tab w:val="left" w:leader="none" w:pos="660"/>
          <w:tab w:val="right" w:leader="none" w:pos="9060"/>
        </w:tabs>
        <w:rPr>
          <w:rFonts w:eastAsia="" w:eastAsiaTheme="minorEastAsia"/>
          <w:lang w:eastAsia="fr-FR"/>
        </w:rPr>
      </w:pPr>
      <w:hyperlink w:anchor="_Toc1887680872">
        <w:r w:rsidRPr="4103A211" w:rsidR="4103A211">
          <w:rPr>
            <w:rStyle w:val="Hyperlink"/>
          </w:rPr>
          <w:t>2.1.</w:t>
        </w:r>
        <w:r>
          <w:tab/>
        </w:r>
        <w:r w:rsidRPr="4103A211" w:rsidR="4103A211">
          <w:rPr>
            <w:rStyle w:val="Hyperlink"/>
          </w:rPr>
          <w:t>Répartition des tâches et des responsabilités</w:t>
        </w:r>
        <w:r>
          <w:tab/>
        </w:r>
        <w:r>
          <w:fldChar w:fldCharType="begin"/>
        </w:r>
        <w:r>
          <w:instrText xml:space="preserve">PAGEREF _Toc1887680872 \h</w:instrText>
        </w:r>
        <w:r>
          <w:fldChar w:fldCharType="separate"/>
        </w:r>
        <w:r w:rsidRPr="4103A211" w:rsidR="4103A211">
          <w:rPr>
            <w:rStyle w:val="Hyperlink"/>
          </w:rPr>
          <w:t>3</w:t>
        </w:r>
        <w:r>
          <w:fldChar w:fldCharType="end"/>
        </w:r>
      </w:hyperlink>
    </w:p>
    <w:p w:rsidR="005065F6" w:rsidP="4F3FFE74" w:rsidRDefault="00284E7F" w14:paraId="1FC6DC16" w14:textId="63C34043">
      <w:pPr>
        <w:pStyle w:val="TOC2"/>
        <w:tabs>
          <w:tab w:val="left" w:leader="none" w:pos="660"/>
          <w:tab w:val="right" w:leader="none" w:pos="9060"/>
        </w:tabs>
        <w:rPr>
          <w:rFonts w:eastAsia="" w:eastAsiaTheme="minorEastAsia"/>
          <w:b w:val="0"/>
          <w:bCs w:val="0"/>
          <w:lang w:eastAsia="fr-FR"/>
        </w:rPr>
      </w:pPr>
      <w:hyperlink w:anchor="_Toc937645793">
        <w:r w:rsidRPr="4103A211" w:rsidR="4103A211">
          <w:rPr>
            <w:rStyle w:val="Hyperlink"/>
          </w:rPr>
          <w:t>2.2.</w:t>
        </w:r>
        <w:r>
          <w:tab/>
        </w:r>
        <w:r w:rsidRPr="4103A211" w:rsidR="4103A211">
          <w:rPr>
            <w:rStyle w:val="Hyperlink"/>
          </w:rPr>
          <w:t>Outils utilisés</w:t>
        </w:r>
        <w:r>
          <w:tab/>
        </w:r>
        <w:r>
          <w:fldChar w:fldCharType="begin"/>
        </w:r>
        <w:r>
          <w:instrText xml:space="preserve">PAGEREF _Toc937645793 \h</w:instrText>
        </w:r>
        <w:r>
          <w:fldChar w:fldCharType="separate"/>
        </w:r>
        <w:r w:rsidRPr="4103A211" w:rsidR="4103A211">
          <w:rPr>
            <w:rStyle w:val="Hyperlink"/>
          </w:rPr>
          <w:t>3</w:t>
        </w:r>
        <w:r>
          <w:fldChar w:fldCharType="end"/>
        </w:r>
      </w:hyperlink>
    </w:p>
    <w:p w:rsidR="4F3FFE74" w:rsidP="4F3FFE74" w:rsidRDefault="4F3FFE74" w14:paraId="61FD845B" w14:textId="0AFDB7DF">
      <w:pPr>
        <w:pStyle w:val="TOC1"/>
        <w:tabs>
          <w:tab w:val="left" w:leader="none" w:pos="435"/>
          <w:tab w:val="right" w:leader="none" w:pos="9060"/>
        </w:tabs>
      </w:pPr>
      <w:hyperlink w:anchor="_Toc970679328">
        <w:r w:rsidRPr="4103A211" w:rsidR="4103A211">
          <w:rPr>
            <w:rStyle w:val="Hyperlink"/>
          </w:rPr>
          <w:t>3.</w:t>
        </w:r>
        <w:r>
          <w:tab/>
        </w:r>
        <w:r w:rsidRPr="4103A211" w:rsidR="4103A211">
          <w:rPr>
            <w:rStyle w:val="Hyperlink"/>
          </w:rPr>
          <w:t>Fonctionnement du GDC</w:t>
        </w:r>
        <w:r>
          <w:tab/>
        </w:r>
        <w:r>
          <w:fldChar w:fldCharType="begin"/>
        </w:r>
        <w:r>
          <w:instrText xml:space="preserve">PAGEREF _Toc970679328 \h</w:instrText>
        </w:r>
        <w:r>
          <w:fldChar w:fldCharType="separate"/>
        </w:r>
        <w:r w:rsidRPr="4103A211" w:rsidR="4103A211">
          <w:rPr>
            <w:rStyle w:val="Hyperlink"/>
          </w:rPr>
          <w:t>4</w:t>
        </w:r>
        <w:r>
          <w:fldChar w:fldCharType="end"/>
        </w:r>
      </w:hyperlink>
    </w:p>
    <w:p w:rsidR="4F3FFE74" w:rsidP="4F3FFE74" w:rsidRDefault="4F3FFE74" w14:paraId="24EBDE5D" w14:textId="290E49C2">
      <w:pPr>
        <w:pStyle w:val="TOC2"/>
        <w:tabs>
          <w:tab w:val="left" w:leader="none" w:pos="660"/>
          <w:tab w:val="right" w:leader="none" w:pos="9060"/>
        </w:tabs>
      </w:pPr>
      <w:hyperlink w:anchor="_Toc1416089489">
        <w:r w:rsidRPr="4103A211" w:rsidR="4103A211">
          <w:rPr>
            <w:rStyle w:val="Hyperlink"/>
          </w:rPr>
          <w:t>3.1.</w:t>
        </w:r>
        <w:r>
          <w:tab/>
        </w:r>
        <w:r w:rsidRPr="4103A211" w:rsidR="4103A211">
          <w:rPr>
            <w:rStyle w:val="Hyperlink"/>
          </w:rPr>
          <w:t>Présentation du gestionnaire de course (GDC)</w:t>
        </w:r>
        <w:r>
          <w:tab/>
        </w:r>
        <w:r>
          <w:fldChar w:fldCharType="begin"/>
        </w:r>
        <w:r>
          <w:instrText xml:space="preserve">PAGEREF _Toc1416089489 \h</w:instrText>
        </w:r>
        <w:r>
          <w:fldChar w:fldCharType="separate"/>
        </w:r>
        <w:r w:rsidRPr="4103A211" w:rsidR="4103A211">
          <w:rPr>
            <w:rStyle w:val="Hyperlink"/>
          </w:rPr>
          <w:t>4</w:t>
        </w:r>
        <w:r>
          <w:fldChar w:fldCharType="end"/>
        </w:r>
      </w:hyperlink>
    </w:p>
    <w:p w:rsidR="4F3FFE74" w:rsidP="4F3FFE74" w:rsidRDefault="4F3FFE74" w14:paraId="2091CAAA" w14:textId="2306386F">
      <w:pPr>
        <w:pStyle w:val="TOC2"/>
        <w:tabs>
          <w:tab w:val="left" w:leader="none" w:pos="660"/>
          <w:tab w:val="right" w:leader="none" w:pos="9060"/>
        </w:tabs>
      </w:pPr>
      <w:hyperlink w:anchor="_Toc1221365252">
        <w:r w:rsidRPr="4103A211" w:rsidR="4103A211">
          <w:rPr>
            <w:rStyle w:val="Hyperlink"/>
          </w:rPr>
          <w:t>3.2.</w:t>
        </w:r>
        <w:r>
          <w:tab/>
        </w:r>
        <w:r w:rsidRPr="4103A211" w:rsidR="4103A211">
          <w:rPr>
            <w:rStyle w:val="Hyperlink"/>
          </w:rPr>
          <w:t>Descriptions des circuits</w:t>
        </w:r>
        <w:r>
          <w:tab/>
        </w:r>
        <w:r>
          <w:fldChar w:fldCharType="begin"/>
        </w:r>
        <w:r>
          <w:instrText xml:space="preserve">PAGEREF _Toc1221365252 \h</w:instrText>
        </w:r>
        <w:r>
          <w:fldChar w:fldCharType="separate"/>
        </w:r>
        <w:r w:rsidRPr="4103A211" w:rsidR="4103A211">
          <w:rPr>
            <w:rStyle w:val="Hyperlink"/>
          </w:rPr>
          <w:t>5</w:t>
        </w:r>
        <w:r>
          <w:fldChar w:fldCharType="end"/>
        </w:r>
      </w:hyperlink>
    </w:p>
    <w:p w:rsidR="4F3FFE74" w:rsidP="4103A211" w:rsidRDefault="4F3FFE74" w14:paraId="5BEC5BE7" w14:textId="6A8FE443">
      <w:pPr>
        <w:pStyle w:val="TOC2"/>
        <w:tabs>
          <w:tab w:val="left" w:leader="none" w:pos="660"/>
          <w:tab w:val="right" w:leader="none" w:pos="9060"/>
        </w:tabs>
      </w:pPr>
      <w:hyperlink w:anchor="_Toc1545733092">
        <w:r w:rsidRPr="4103A211" w:rsidR="4103A211">
          <w:rPr>
            <w:rStyle w:val="Hyperlink"/>
          </w:rPr>
          <w:t>3.3.</w:t>
        </w:r>
        <w:r>
          <w:tab/>
        </w:r>
        <w:r w:rsidRPr="4103A211" w:rsidR="4103A211">
          <w:rPr>
            <w:rStyle w:val="Hyperlink"/>
          </w:rPr>
          <w:t>Règles du GDC</w:t>
        </w:r>
        <w:r>
          <w:tab/>
        </w:r>
        <w:r>
          <w:fldChar w:fldCharType="begin"/>
        </w:r>
        <w:r>
          <w:instrText xml:space="preserve">PAGEREF _Toc1545733092 \h</w:instrText>
        </w:r>
        <w:r>
          <w:fldChar w:fldCharType="separate"/>
        </w:r>
        <w:r w:rsidRPr="4103A211" w:rsidR="4103A211">
          <w:rPr>
            <w:rStyle w:val="Hyperlink"/>
          </w:rPr>
          <w:t>6</w:t>
        </w:r>
        <w:r>
          <w:fldChar w:fldCharType="end"/>
        </w:r>
      </w:hyperlink>
    </w:p>
    <w:p w:rsidR="4F3FFE74" w:rsidP="4103A211" w:rsidRDefault="4F3FFE74" w14:paraId="788B9A95" w14:textId="7EA0FBFC">
      <w:pPr>
        <w:pStyle w:val="TOC1"/>
        <w:tabs>
          <w:tab w:val="left" w:leader="none" w:pos="435"/>
          <w:tab w:val="right" w:leader="none" w:pos="9060"/>
        </w:tabs>
      </w:pPr>
      <w:hyperlink w:anchor="_Toc194663470">
        <w:r w:rsidRPr="4103A211" w:rsidR="4103A211">
          <w:rPr>
            <w:rStyle w:val="Hyperlink"/>
          </w:rPr>
          <w:t>4.</w:t>
        </w:r>
        <w:r>
          <w:tab/>
        </w:r>
        <w:r w:rsidRPr="4103A211" w:rsidR="4103A211">
          <w:rPr>
            <w:rStyle w:val="Hyperlink"/>
          </w:rPr>
          <w:t>Structures préliminaires</w:t>
        </w:r>
        <w:r>
          <w:tab/>
        </w:r>
        <w:r>
          <w:fldChar w:fldCharType="begin"/>
        </w:r>
        <w:r>
          <w:instrText xml:space="preserve">PAGEREF _Toc194663470 \h</w:instrText>
        </w:r>
        <w:r>
          <w:fldChar w:fldCharType="separate"/>
        </w:r>
        <w:r w:rsidRPr="4103A211" w:rsidR="4103A211">
          <w:rPr>
            <w:rStyle w:val="Hyperlink"/>
          </w:rPr>
          <w:t>6</w:t>
        </w:r>
        <w:r>
          <w:fldChar w:fldCharType="end"/>
        </w:r>
      </w:hyperlink>
    </w:p>
    <w:p w:rsidR="4F3FFE74" w:rsidP="4103A211" w:rsidRDefault="4F3FFE74" w14:paraId="5A826E63" w14:textId="55AAD51C">
      <w:pPr>
        <w:pStyle w:val="TOC2"/>
        <w:tabs>
          <w:tab w:val="left" w:leader="none" w:pos="660"/>
          <w:tab w:val="right" w:leader="none" w:pos="9060"/>
        </w:tabs>
      </w:pPr>
      <w:hyperlink w:anchor="_Toc574198520">
        <w:r w:rsidRPr="4103A211" w:rsidR="4103A211">
          <w:rPr>
            <w:rStyle w:val="Hyperlink"/>
          </w:rPr>
          <w:t>4.1.</w:t>
        </w:r>
        <w:r>
          <w:tab/>
        </w:r>
        <w:r w:rsidRPr="4103A211" w:rsidR="4103A211">
          <w:rPr>
            <w:rStyle w:val="Hyperlink"/>
          </w:rPr>
          <w:t>Listes</w:t>
        </w:r>
        <w:r>
          <w:tab/>
        </w:r>
        <w:r>
          <w:fldChar w:fldCharType="begin"/>
        </w:r>
        <w:r>
          <w:instrText xml:space="preserve">PAGEREF _Toc574198520 \h</w:instrText>
        </w:r>
        <w:r>
          <w:fldChar w:fldCharType="separate"/>
        </w:r>
        <w:r w:rsidRPr="4103A211" w:rsidR="4103A211">
          <w:rPr>
            <w:rStyle w:val="Hyperlink"/>
          </w:rPr>
          <w:t>7</w:t>
        </w:r>
        <w:r>
          <w:fldChar w:fldCharType="end"/>
        </w:r>
      </w:hyperlink>
    </w:p>
    <w:p w:rsidR="4F3FFE74" w:rsidP="4103A211" w:rsidRDefault="4F3FFE74" w14:paraId="545B0622" w14:textId="2D4D4EEA">
      <w:pPr>
        <w:pStyle w:val="TOC2"/>
        <w:tabs>
          <w:tab w:val="left" w:leader="none" w:pos="660"/>
          <w:tab w:val="right" w:leader="none" w:pos="9060"/>
        </w:tabs>
      </w:pPr>
      <w:hyperlink w:anchor="_Toc2075459430">
        <w:r w:rsidRPr="4103A211" w:rsidR="4103A211">
          <w:rPr>
            <w:rStyle w:val="Hyperlink"/>
          </w:rPr>
          <w:t>4.2.</w:t>
        </w:r>
        <w:r>
          <w:tab/>
        </w:r>
        <w:r w:rsidRPr="4103A211" w:rsidR="4103A211">
          <w:rPr>
            <w:rStyle w:val="Hyperlink"/>
          </w:rPr>
          <w:t>Files de priorité</w:t>
        </w:r>
        <w:r>
          <w:tab/>
        </w:r>
        <w:r>
          <w:fldChar w:fldCharType="begin"/>
        </w:r>
        <w:r>
          <w:instrText xml:space="preserve">PAGEREF _Toc2075459430 \h</w:instrText>
        </w:r>
        <w:r>
          <w:fldChar w:fldCharType="separate"/>
        </w:r>
        <w:r w:rsidRPr="4103A211" w:rsidR="4103A211">
          <w:rPr>
            <w:rStyle w:val="Hyperlink"/>
          </w:rPr>
          <w:t>7</w:t>
        </w:r>
        <w:r>
          <w:fldChar w:fldCharType="end"/>
        </w:r>
      </w:hyperlink>
    </w:p>
    <w:p w:rsidR="4103A211" w:rsidP="4103A211" w:rsidRDefault="4103A211" w14:paraId="04B0529D" w14:textId="00CE172C">
      <w:pPr>
        <w:pStyle w:val="TOC1"/>
        <w:tabs>
          <w:tab w:val="left" w:leader="none" w:pos="435"/>
          <w:tab w:val="right" w:leader="none" w:pos="9060"/>
        </w:tabs>
      </w:pPr>
      <w:hyperlink w:anchor="_Toc1760726795">
        <w:r w:rsidRPr="4103A211" w:rsidR="4103A211">
          <w:rPr>
            <w:rStyle w:val="Hyperlink"/>
          </w:rPr>
          <w:t>5.</w:t>
        </w:r>
        <w:r>
          <w:tab/>
        </w:r>
        <w:r w:rsidRPr="4103A211" w:rsidR="4103A211">
          <w:rPr>
            <w:rStyle w:val="Hyperlink"/>
          </w:rPr>
          <w:t>Développement de la solution</w:t>
        </w:r>
        <w:r>
          <w:tab/>
        </w:r>
        <w:r>
          <w:fldChar w:fldCharType="begin"/>
        </w:r>
        <w:r>
          <w:instrText xml:space="preserve">PAGEREF _Toc1760726795 \h</w:instrText>
        </w:r>
        <w:r>
          <w:fldChar w:fldCharType="separate"/>
        </w:r>
        <w:r w:rsidRPr="4103A211" w:rsidR="4103A211">
          <w:rPr>
            <w:rStyle w:val="Hyperlink"/>
          </w:rPr>
          <w:t>7</w:t>
        </w:r>
        <w:r>
          <w:fldChar w:fldCharType="end"/>
        </w:r>
      </w:hyperlink>
    </w:p>
    <w:p w:rsidR="4103A211" w:rsidP="4103A211" w:rsidRDefault="4103A211" w14:paraId="458CBE21" w14:textId="0639369B">
      <w:pPr>
        <w:pStyle w:val="TOC2"/>
        <w:tabs>
          <w:tab w:val="left" w:leader="none" w:pos="660"/>
          <w:tab w:val="right" w:leader="none" w:pos="9060"/>
        </w:tabs>
      </w:pPr>
      <w:hyperlink w:anchor="_Toc531577990">
        <w:r w:rsidRPr="4103A211" w:rsidR="4103A211">
          <w:rPr>
            <w:rStyle w:val="Hyperlink"/>
          </w:rPr>
          <w:t>5.1.</w:t>
        </w:r>
        <w:r>
          <w:tab/>
        </w:r>
        <w:r w:rsidRPr="4103A211" w:rsidR="4103A211">
          <w:rPr>
            <w:rStyle w:val="Hyperlink"/>
          </w:rPr>
          <w:t>Structure de l’arborescence du projet</w:t>
        </w:r>
        <w:r>
          <w:tab/>
        </w:r>
        <w:r>
          <w:fldChar w:fldCharType="begin"/>
        </w:r>
        <w:r>
          <w:instrText xml:space="preserve">PAGEREF _Toc531577990 \h</w:instrText>
        </w:r>
        <w:r>
          <w:fldChar w:fldCharType="separate"/>
        </w:r>
        <w:r w:rsidRPr="4103A211" w:rsidR="4103A211">
          <w:rPr>
            <w:rStyle w:val="Hyperlink"/>
          </w:rPr>
          <w:t>7</w:t>
        </w:r>
        <w:r>
          <w:fldChar w:fldCharType="end"/>
        </w:r>
      </w:hyperlink>
    </w:p>
    <w:p w:rsidR="4103A211" w:rsidP="4103A211" w:rsidRDefault="4103A211" w14:paraId="794CFF79" w14:textId="2523B048">
      <w:pPr>
        <w:pStyle w:val="TOC2"/>
        <w:tabs>
          <w:tab w:val="left" w:leader="none" w:pos="660"/>
          <w:tab w:val="right" w:leader="none" w:pos="9060"/>
        </w:tabs>
      </w:pPr>
      <w:hyperlink w:anchor="_Toc1241079074">
        <w:r w:rsidRPr="4103A211" w:rsidR="4103A211">
          <w:rPr>
            <w:rStyle w:val="Hyperlink"/>
          </w:rPr>
          <w:t>5.2.</w:t>
        </w:r>
        <w:r>
          <w:tab/>
        </w:r>
        <w:r w:rsidRPr="4103A211" w:rsidR="4103A211">
          <w:rPr>
            <w:rStyle w:val="Hyperlink"/>
          </w:rPr>
          <w:t>Modélisation du circuit</w:t>
        </w:r>
        <w:r>
          <w:tab/>
        </w:r>
        <w:r>
          <w:fldChar w:fldCharType="begin"/>
        </w:r>
        <w:r>
          <w:instrText xml:space="preserve">PAGEREF _Toc1241079074 \h</w:instrText>
        </w:r>
        <w:r>
          <w:fldChar w:fldCharType="separate"/>
        </w:r>
        <w:r w:rsidRPr="4103A211" w:rsidR="4103A211">
          <w:rPr>
            <w:rStyle w:val="Hyperlink"/>
          </w:rPr>
          <w:t>8</w:t>
        </w:r>
        <w:r>
          <w:fldChar w:fldCharType="end"/>
        </w:r>
      </w:hyperlink>
    </w:p>
    <w:p w:rsidR="4103A211" w:rsidP="4103A211" w:rsidRDefault="4103A211" w14:paraId="397DB611" w14:textId="08A58E62">
      <w:pPr>
        <w:pStyle w:val="TOC2"/>
        <w:tabs>
          <w:tab w:val="left" w:leader="none" w:pos="660"/>
          <w:tab w:val="right" w:leader="none" w:pos="9060"/>
        </w:tabs>
      </w:pPr>
      <w:hyperlink w:anchor="_Toc1269109498">
        <w:r w:rsidRPr="4103A211" w:rsidR="4103A211">
          <w:rPr>
            <w:rStyle w:val="Hyperlink"/>
          </w:rPr>
          <w:t>5.3.</w:t>
        </w:r>
        <w:r>
          <w:tab/>
        </w:r>
        <w:r w:rsidRPr="4103A211" w:rsidR="4103A211">
          <w:rPr>
            <w:rStyle w:val="Hyperlink"/>
          </w:rPr>
          <w:t>Création du graphe</w:t>
        </w:r>
        <w:r>
          <w:tab/>
        </w:r>
        <w:r>
          <w:fldChar w:fldCharType="begin"/>
        </w:r>
        <w:r>
          <w:instrText xml:space="preserve">PAGEREF _Toc1269109498 \h</w:instrText>
        </w:r>
        <w:r>
          <w:fldChar w:fldCharType="separate"/>
        </w:r>
        <w:r w:rsidRPr="4103A211" w:rsidR="4103A211">
          <w:rPr>
            <w:rStyle w:val="Hyperlink"/>
          </w:rPr>
          <w:t>9</w:t>
        </w:r>
        <w:r>
          <w:fldChar w:fldCharType="end"/>
        </w:r>
      </w:hyperlink>
    </w:p>
    <w:p w:rsidR="4103A211" w:rsidP="4103A211" w:rsidRDefault="4103A211" w14:paraId="4BC64C98" w14:textId="50DE607D">
      <w:pPr>
        <w:pStyle w:val="TOC2"/>
        <w:tabs>
          <w:tab w:val="left" w:leader="none" w:pos="660"/>
          <w:tab w:val="right" w:leader="none" w:pos="9060"/>
        </w:tabs>
      </w:pPr>
      <w:hyperlink w:anchor="_Toc82409328">
        <w:r w:rsidRPr="4103A211" w:rsidR="4103A211">
          <w:rPr>
            <w:rStyle w:val="Hyperlink"/>
          </w:rPr>
          <w:t>5.4.</w:t>
        </w:r>
        <w:r>
          <w:tab/>
        </w:r>
        <w:r w:rsidRPr="4103A211" w:rsidR="4103A211">
          <w:rPr>
            <w:rStyle w:val="Hyperlink"/>
          </w:rPr>
          <w:t>Algorithme du plus court chemin</w:t>
        </w:r>
        <w:r>
          <w:tab/>
        </w:r>
        <w:r>
          <w:fldChar w:fldCharType="begin"/>
        </w:r>
        <w:r>
          <w:instrText xml:space="preserve">PAGEREF _Toc82409328 \h</w:instrText>
        </w:r>
        <w:r>
          <w:fldChar w:fldCharType="separate"/>
        </w:r>
        <w:r w:rsidRPr="4103A211" w:rsidR="4103A211">
          <w:rPr>
            <w:rStyle w:val="Hyperlink"/>
          </w:rPr>
          <w:t>9</w:t>
        </w:r>
        <w:r>
          <w:fldChar w:fldCharType="end"/>
        </w:r>
      </w:hyperlink>
    </w:p>
    <w:p w:rsidR="4103A211" w:rsidP="4103A211" w:rsidRDefault="4103A211" w14:paraId="121CA500" w14:textId="649FD028">
      <w:pPr>
        <w:pStyle w:val="TOC2"/>
        <w:tabs>
          <w:tab w:val="left" w:leader="none" w:pos="660"/>
          <w:tab w:val="right" w:leader="none" w:pos="9060"/>
        </w:tabs>
      </w:pPr>
      <w:hyperlink w:anchor="_Toc988179975">
        <w:r w:rsidRPr="4103A211" w:rsidR="4103A211">
          <w:rPr>
            <w:rStyle w:val="Hyperlink"/>
          </w:rPr>
          <w:t>5.5.</w:t>
        </w:r>
        <w:r>
          <w:tab/>
        </w:r>
        <w:r w:rsidRPr="4103A211" w:rsidR="4103A211">
          <w:rPr>
            <w:rStyle w:val="Hyperlink"/>
          </w:rPr>
          <w:t>Gestion des vitesses et accélérations</w:t>
        </w:r>
        <w:r>
          <w:tab/>
        </w:r>
        <w:r>
          <w:fldChar w:fldCharType="begin"/>
        </w:r>
        <w:r>
          <w:instrText xml:space="preserve">PAGEREF _Toc988179975 \h</w:instrText>
        </w:r>
        <w:r>
          <w:fldChar w:fldCharType="separate"/>
        </w:r>
        <w:r w:rsidRPr="4103A211" w:rsidR="4103A211">
          <w:rPr>
            <w:rStyle w:val="Hyperlink"/>
          </w:rPr>
          <w:t>9</w:t>
        </w:r>
        <w:r>
          <w:fldChar w:fldCharType="end"/>
        </w:r>
      </w:hyperlink>
    </w:p>
    <w:p w:rsidR="4103A211" w:rsidP="4103A211" w:rsidRDefault="4103A211" w14:paraId="281B3E51" w14:textId="01D0D389">
      <w:pPr>
        <w:pStyle w:val="TOC2"/>
        <w:tabs>
          <w:tab w:val="left" w:leader="none" w:pos="660"/>
          <w:tab w:val="right" w:leader="none" w:pos="9060"/>
        </w:tabs>
      </w:pPr>
      <w:hyperlink w:anchor="_Toc1049323130">
        <w:r w:rsidRPr="4103A211" w:rsidR="4103A211">
          <w:rPr>
            <w:rStyle w:val="Hyperlink"/>
          </w:rPr>
          <w:t>5.6.</w:t>
        </w:r>
        <w:r>
          <w:tab/>
        </w:r>
        <w:r w:rsidRPr="4103A211" w:rsidR="4103A211">
          <w:rPr>
            <w:rStyle w:val="Hyperlink"/>
          </w:rPr>
          <w:t>Gestion des collisions</w:t>
        </w:r>
        <w:r>
          <w:tab/>
        </w:r>
        <w:r>
          <w:fldChar w:fldCharType="begin"/>
        </w:r>
        <w:r>
          <w:instrText xml:space="preserve">PAGEREF _Toc1049323130 \h</w:instrText>
        </w:r>
        <w:r>
          <w:fldChar w:fldCharType="separate"/>
        </w:r>
        <w:r w:rsidRPr="4103A211" w:rsidR="4103A211">
          <w:rPr>
            <w:rStyle w:val="Hyperlink"/>
          </w:rPr>
          <w:t>9</w:t>
        </w:r>
        <w:r>
          <w:fldChar w:fldCharType="end"/>
        </w:r>
      </w:hyperlink>
    </w:p>
    <w:p w:rsidR="4103A211" w:rsidP="4103A211" w:rsidRDefault="4103A211" w14:paraId="6BD8608D" w14:textId="58080EA1">
      <w:pPr>
        <w:pStyle w:val="TOC1"/>
        <w:tabs>
          <w:tab w:val="left" w:leader="none" w:pos="435"/>
          <w:tab w:val="right" w:leader="none" w:pos="9060"/>
        </w:tabs>
      </w:pPr>
      <w:hyperlink w:anchor="_Toc1547928071">
        <w:r w:rsidRPr="4103A211" w:rsidR="4103A211">
          <w:rPr>
            <w:rStyle w:val="Hyperlink"/>
          </w:rPr>
          <w:t>6.</w:t>
        </w:r>
        <w:r>
          <w:tab/>
        </w:r>
        <w:r w:rsidRPr="4103A211" w:rsidR="4103A211">
          <w:rPr>
            <w:rStyle w:val="Hyperlink"/>
          </w:rPr>
          <w:t>Résultats et critiques</w:t>
        </w:r>
        <w:r>
          <w:tab/>
        </w:r>
        <w:r>
          <w:fldChar w:fldCharType="begin"/>
        </w:r>
        <w:r>
          <w:instrText xml:space="preserve">PAGEREF _Toc1547928071 \h</w:instrText>
        </w:r>
        <w:r>
          <w:fldChar w:fldCharType="separate"/>
        </w:r>
        <w:r w:rsidRPr="4103A211" w:rsidR="4103A211">
          <w:rPr>
            <w:rStyle w:val="Hyperlink"/>
          </w:rPr>
          <w:t>9</w:t>
        </w:r>
        <w:r>
          <w:fldChar w:fldCharType="end"/>
        </w:r>
      </w:hyperlink>
    </w:p>
    <w:p w:rsidR="4103A211" w:rsidP="4103A211" w:rsidRDefault="4103A211" w14:paraId="11CA0CA3" w14:textId="1CEB79C5">
      <w:pPr>
        <w:pStyle w:val="TOC1"/>
        <w:tabs>
          <w:tab w:val="left" w:leader="none" w:pos="435"/>
          <w:tab w:val="right" w:leader="none" w:pos="9060"/>
        </w:tabs>
      </w:pPr>
      <w:hyperlink w:anchor="_Toc964144476">
        <w:r w:rsidRPr="4103A211" w:rsidR="4103A211">
          <w:rPr>
            <w:rStyle w:val="Hyperlink"/>
          </w:rPr>
          <w:t>7.</w:t>
        </w:r>
        <w:r>
          <w:tab/>
        </w:r>
        <w:r w:rsidRPr="4103A211" w:rsidR="4103A211">
          <w:rPr>
            <w:rStyle w:val="Hyperlink"/>
          </w:rPr>
          <w:t>Conclusion</w:t>
        </w:r>
        <w:r>
          <w:tab/>
        </w:r>
        <w:r>
          <w:fldChar w:fldCharType="begin"/>
        </w:r>
        <w:r>
          <w:instrText xml:space="preserve">PAGEREF _Toc964144476 \h</w:instrText>
        </w:r>
        <w:r>
          <w:fldChar w:fldCharType="separate"/>
        </w:r>
        <w:r w:rsidRPr="4103A211" w:rsidR="4103A211">
          <w:rPr>
            <w:rStyle w:val="Hyperlink"/>
          </w:rPr>
          <w:t>9</w:t>
        </w:r>
        <w:r>
          <w:fldChar w:fldCharType="end"/>
        </w:r>
      </w:hyperlink>
    </w:p>
    <w:p w:rsidR="4103A211" w:rsidP="4103A211" w:rsidRDefault="4103A211" w14:paraId="1A742247" w14:textId="21EBFF91">
      <w:pPr>
        <w:pStyle w:val="TOC1"/>
        <w:tabs>
          <w:tab w:val="left" w:leader="none" w:pos="435"/>
          <w:tab w:val="right" w:leader="none" w:pos="9060"/>
        </w:tabs>
      </w:pPr>
      <w:hyperlink w:anchor="_Toc2081238697">
        <w:r w:rsidRPr="4103A211" w:rsidR="4103A211">
          <w:rPr>
            <w:rStyle w:val="Hyperlink"/>
          </w:rPr>
          <w:t>8.</w:t>
        </w:r>
        <w:r>
          <w:tab/>
        </w:r>
        <w:r w:rsidRPr="4103A211" w:rsidR="4103A211">
          <w:rPr>
            <w:rStyle w:val="Hyperlink"/>
          </w:rPr>
          <w:t>Titre Partie 2</w:t>
        </w:r>
        <w:r>
          <w:tab/>
        </w:r>
        <w:r>
          <w:fldChar w:fldCharType="begin"/>
        </w:r>
        <w:r>
          <w:instrText xml:space="preserve">PAGEREF _Toc2081238697 \h</w:instrText>
        </w:r>
        <w:r>
          <w:fldChar w:fldCharType="separate"/>
        </w:r>
        <w:r w:rsidRPr="4103A211" w:rsidR="4103A211">
          <w:rPr>
            <w:rStyle w:val="Hyperlink"/>
          </w:rPr>
          <w:t>9</w:t>
        </w:r>
        <w:r>
          <w:fldChar w:fldCharType="end"/>
        </w:r>
      </w:hyperlink>
    </w:p>
    <w:p w:rsidR="4103A211" w:rsidP="4103A211" w:rsidRDefault="4103A211" w14:paraId="1ADC1408" w14:textId="26D8679D">
      <w:pPr>
        <w:pStyle w:val="TOC2"/>
        <w:tabs>
          <w:tab w:val="left" w:leader="none" w:pos="660"/>
          <w:tab w:val="right" w:leader="none" w:pos="9060"/>
        </w:tabs>
      </w:pPr>
      <w:hyperlink w:anchor="_Toc529675336">
        <w:r w:rsidRPr="4103A211" w:rsidR="4103A211">
          <w:rPr>
            <w:rStyle w:val="Hyperlink"/>
          </w:rPr>
          <w:t>8.1.</w:t>
        </w:r>
        <w:r>
          <w:tab/>
        </w:r>
        <w:r w:rsidRPr="4103A211" w:rsidR="4103A211">
          <w:rPr>
            <w:rStyle w:val="Hyperlink"/>
          </w:rPr>
          <w:t>Titre section 1 – chapitre 2</w:t>
        </w:r>
        <w:r>
          <w:tab/>
        </w:r>
        <w:r>
          <w:fldChar w:fldCharType="begin"/>
        </w:r>
        <w:r>
          <w:instrText xml:space="preserve">PAGEREF _Toc529675336 \h</w:instrText>
        </w:r>
        <w:r>
          <w:fldChar w:fldCharType="separate"/>
        </w:r>
        <w:r w:rsidRPr="4103A211" w:rsidR="4103A211">
          <w:rPr>
            <w:rStyle w:val="Hyperlink"/>
          </w:rPr>
          <w:t>10</w:t>
        </w:r>
        <w:r>
          <w:fldChar w:fldCharType="end"/>
        </w:r>
      </w:hyperlink>
    </w:p>
    <w:p w:rsidR="4103A211" w:rsidP="4103A211" w:rsidRDefault="4103A211" w14:paraId="027D42EE" w14:textId="26F2A44F">
      <w:pPr>
        <w:pStyle w:val="TOC3"/>
        <w:tabs>
          <w:tab w:val="left" w:leader="none" w:pos="1320"/>
          <w:tab w:val="right" w:leader="none" w:pos="9060"/>
        </w:tabs>
      </w:pPr>
      <w:hyperlink w:anchor="_Toc529549947">
        <w:r w:rsidRPr="4103A211" w:rsidR="4103A211">
          <w:rPr>
            <w:rStyle w:val="Hyperlink"/>
          </w:rPr>
          <w:t>8.1.1.</w:t>
        </w:r>
        <w:r>
          <w:tab/>
        </w:r>
        <w:r w:rsidRPr="4103A211" w:rsidR="4103A211">
          <w:rPr>
            <w:rStyle w:val="Hyperlink"/>
          </w:rPr>
          <w:t>Titre sous section</w:t>
        </w:r>
        <w:r>
          <w:tab/>
        </w:r>
        <w:r>
          <w:fldChar w:fldCharType="begin"/>
        </w:r>
        <w:r>
          <w:instrText xml:space="preserve">PAGEREF _Toc529549947 \h</w:instrText>
        </w:r>
        <w:r>
          <w:fldChar w:fldCharType="separate"/>
        </w:r>
        <w:r w:rsidRPr="4103A211" w:rsidR="4103A211">
          <w:rPr>
            <w:rStyle w:val="Hyperlink"/>
          </w:rPr>
          <w:t>10</w:t>
        </w:r>
        <w:r>
          <w:fldChar w:fldCharType="end"/>
        </w:r>
      </w:hyperlink>
    </w:p>
    <w:p w:rsidR="4103A211" w:rsidP="4103A211" w:rsidRDefault="4103A211" w14:paraId="4E50CBC7" w14:textId="1828B167">
      <w:pPr>
        <w:pStyle w:val="TOC1"/>
        <w:tabs>
          <w:tab w:val="left" w:leader="none" w:pos="435"/>
          <w:tab w:val="right" w:leader="none" w:pos="9060"/>
        </w:tabs>
      </w:pPr>
      <w:hyperlink w:anchor="_Toc107130641">
        <w:r w:rsidRPr="4103A211" w:rsidR="4103A211">
          <w:rPr>
            <w:rStyle w:val="Hyperlink"/>
          </w:rPr>
          <w:t>9.</w:t>
        </w:r>
        <w:r>
          <w:tab/>
        </w:r>
        <w:r w:rsidRPr="4103A211" w:rsidR="4103A211">
          <w:rPr>
            <w:rStyle w:val="Hyperlink"/>
          </w:rPr>
          <w:t>Conclusion et Perspectives</w:t>
        </w:r>
        <w:r>
          <w:tab/>
        </w:r>
        <w:r>
          <w:fldChar w:fldCharType="begin"/>
        </w:r>
        <w:r>
          <w:instrText xml:space="preserve">PAGEREF _Toc107130641 \h</w:instrText>
        </w:r>
        <w:r>
          <w:fldChar w:fldCharType="separate"/>
        </w:r>
        <w:r w:rsidRPr="4103A211" w:rsidR="4103A211">
          <w:rPr>
            <w:rStyle w:val="Hyperlink"/>
          </w:rPr>
          <w:t>10</w:t>
        </w:r>
        <w:r>
          <w:fldChar w:fldCharType="end"/>
        </w:r>
      </w:hyperlink>
      <w:r>
        <w:fldChar w:fldCharType="end"/>
      </w:r>
    </w:p>
    <w:p w:rsidRPr="00D11987" w:rsidR="00D11987" w:rsidP="00D11987" w:rsidRDefault="002E1B50" w14:paraId="3461D779" w14:textId="77777777">
      <w:pPr>
        <w:pStyle w:val="Paragraphe"/>
      </w:pPr>
    </w:p>
    <w:p w:rsidR="4103A211" w:rsidP="4103A211" w:rsidRDefault="4103A211" w14:paraId="35903C35" w14:textId="4D91B95E">
      <w:pPr>
        <w:pStyle w:val="Paragraphe"/>
      </w:pPr>
    </w:p>
    <w:p w:rsidR="4103A211" w:rsidP="4103A211" w:rsidRDefault="4103A211" w14:paraId="2BB9F54F" w14:textId="1ECEA3C4">
      <w:pPr>
        <w:pStyle w:val="Paragraphe"/>
      </w:pPr>
    </w:p>
    <w:p w:rsidR="4103A211" w:rsidP="4103A211" w:rsidRDefault="4103A211" w14:paraId="28EDB8E9" w14:textId="2859F65E">
      <w:pPr>
        <w:pStyle w:val="Paragraphe"/>
      </w:pPr>
    </w:p>
    <w:p w:rsidR="4103A211" w:rsidP="4103A211" w:rsidRDefault="4103A211" w14:paraId="33E70CDD" w14:textId="4FA07AD0">
      <w:pPr>
        <w:pStyle w:val="Paragraphe"/>
      </w:pPr>
    </w:p>
    <w:p w:rsidR="4103A211" w:rsidP="4103A211" w:rsidRDefault="4103A211" w14:paraId="6EA83A90" w14:textId="237DAE77">
      <w:pPr>
        <w:pStyle w:val="Paragraphe"/>
      </w:pPr>
    </w:p>
    <w:p w:rsidR="4103A211" w:rsidP="4103A211" w:rsidRDefault="4103A211" w14:paraId="2B04EFFB" w14:textId="58F78275">
      <w:pPr>
        <w:pStyle w:val="Paragraphe"/>
      </w:pPr>
    </w:p>
    <w:p w:rsidR="4103A211" w:rsidP="4103A211" w:rsidRDefault="4103A211" w14:paraId="1ED9B119" w14:textId="5EF9351E">
      <w:pPr>
        <w:pStyle w:val="Paragraphe"/>
      </w:pPr>
    </w:p>
    <w:p w:rsidR="4103A211" w:rsidP="4103A211" w:rsidRDefault="4103A211" w14:paraId="11A213C2" w14:textId="0809E94F">
      <w:pPr>
        <w:pStyle w:val="Paragraphe"/>
      </w:pPr>
    </w:p>
    <w:p w:rsidR="4103A211" w:rsidP="4103A211" w:rsidRDefault="4103A211" w14:paraId="24F8F2EA" w14:textId="18B7AE8A">
      <w:pPr>
        <w:pStyle w:val="Paragraphe"/>
      </w:pPr>
    </w:p>
    <w:p w:rsidR="4103A211" w:rsidP="4103A211" w:rsidRDefault="4103A211" w14:paraId="3FC367D9" w14:textId="55CB9938">
      <w:pPr>
        <w:pStyle w:val="Paragraphe"/>
      </w:pPr>
    </w:p>
    <w:p w:rsidR="4103A211" w:rsidP="4103A211" w:rsidRDefault="4103A211" w14:paraId="6160E355" w14:textId="0576EC1D">
      <w:pPr>
        <w:pStyle w:val="Paragraphe"/>
      </w:pPr>
    </w:p>
    <w:p w:rsidR="00D11987" w:rsidP="4103A211" w:rsidRDefault="00D11987" w14:paraId="6D98A12B" w14:textId="14BFB5C1">
      <w:pPr>
        <w:pStyle w:val="Paragraphe"/>
        <w:spacing w:line="259" w:lineRule="auto"/>
        <w:ind/>
      </w:pPr>
    </w:p>
    <w:p w:rsidR="4103A211" w:rsidP="4103A211" w:rsidRDefault="4103A211" w14:paraId="169FF1CB" w14:textId="1F6D5429">
      <w:pPr>
        <w:pStyle w:val="Paragraphe"/>
        <w:spacing w:line="259" w:lineRule="auto"/>
      </w:pPr>
    </w:p>
    <w:p w:rsidR="46F5EAB0" w:rsidP="4F3FFE74" w:rsidRDefault="46F5EAB0" w14:paraId="238D8B90" w14:textId="3585008E">
      <w:pPr>
        <w:pStyle w:val="Heading1"/>
        <w:suppressLineNumbers w:val="0"/>
        <w:bidi w:val="0"/>
        <w:spacing w:before="360" w:beforeAutospacing="off" w:after="120" w:afterAutospacing="off" w:line="288" w:lineRule="auto"/>
        <w:ind w:left="425" w:right="0" w:hanging="425"/>
        <w:jc w:val="left"/>
        <w:rPr/>
      </w:pPr>
      <w:bookmarkStart w:name="_Toc774290896" w:id="140597571"/>
      <w:r w:rsidR="46F5EAB0">
        <w:rPr/>
        <w:t>Introduction</w:t>
      </w:r>
      <w:bookmarkEnd w:id="140597571"/>
    </w:p>
    <w:p w:rsidRPr="00122FBF" w:rsidR="00F70222" w:rsidP="00D11987" w:rsidRDefault="00F70222" w14:paraId="7CF4F5B9" w14:textId="2669CE61">
      <w:pPr>
        <w:pStyle w:val="Heading2"/>
        <w:rPr/>
      </w:pPr>
      <w:bookmarkStart w:name="_Toc491321462" w:id="1505899418"/>
      <w:r w:rsidR="76ECEE67">
        <w:rPr/>
        <w:t>Contexte et motivations du projet</w:t>
      </w:r>
      <w:bookmarkEnd w:id="1505899418"/>
    </w:p>
    <w:p w:rsidR="56F2F22E" w:rsidP="4F3FFE74" w:rsidRDefault="56F2F22E" w14:paraId="1F35A2C1" w14:textId="218AA92F">
      <w:pPr>
        <w:pStyle w:val="Paragraphe"/>
      </w:pPr>
      <w:r w:rsidR="56F2F22E">
        <w:rPr/>
        <w:t xml:space="preserve">Ce rapport présente la conception et l’implémentation du comportement d’une voiture </w:t>
      </w:r>
      <w:r w:rsidR="3F382275">
        <w:rPr/>
        <w:t xml:space="preserve">autonome sur </w:t>
      </w:r>
      <w:r w:rsidR="56F2F22E">
        <w:rPr/>
        <w:t>un circuit 2D</w:t>
      </w:r>
      <w:r w:rsidR="1897E835">
        <w:rPr/>
        <w:t xml:space="preserve">. Ce projet s’inscrit dans le cadre de notre cursus informatique </w:t>
      </w:r>
      <w:r w:rsidR="321C44EC">
        <w:rPr/>
        <w:t xml:space="preserve">de première année </w:t>
      </w:r>
      <w:r w:rsidR="1897E835">
        <w:rPr/>
        <w:t>au sein de l’ENSICAEN</w:t>
      </w:r>
      <w:r w:rsidR="455A9259">
        <w:rPr/>
        <w:t xml:space="preserve"> mettant en application</w:t>
      </w:r>
      <w:r w:rsidR="2A4933F7">
        <w:rPr/>
        <w:t xml:space="preserve"> nos connaissances en algorithmique et gestion de projet. L’objectif princi</w:t>
      </w:r>
      <w:r w:rsidR="2D679137">
        <w:rPr/>
        <w:t>pal est de développer un comportement autonome pour une voiture évoluant sur un circuit en deux dimensions</w:t>
      </w:r>
      <w:r w:rsidR="443E63AC">
        <w:rPr/>
        <w:t>.</w:t>
      </w:r>
    </w:p>
    <w:p w:rsidRPr="00FC1152" w:rsidR="008D2C53" w:rsidP="00D11987" w:rsidRDefault="00D11987" w14:paraId="57EAEBE0" w14:textId="59A435D9">
      <w:pPr>
        <w:pStyle w:val="Heading2"/>
        <w:rPr/>
      </w:pPr>
      <w:bookmarkStart w:name="_Toc479667879" w:id="13"/>
      <w:r w:rsidR="00D11987">
        <w:rPr/>
        <w:t xml:space="preserve"> </w:t>
      </w:r>
      <w:bookmarkStart w:name="_Toc1219041048" w:id="2071134676"/>
      <w:r w:rsidR="5F04A4CF">
        <w:rPr/>
        <w:t>Position du problème</w:t>
      </w:r>
      <w:bookmarkEnd w:id="13"/>
      <w:bookmarkEnd w:id="2071134676"/>
    </w:p>
    <w:p w:rsidRPr="0013168C" w:rsidR="0013168C" w:rsidP="4F3FFE74" w:rsidRDefault="0013168C" w14:paraId="3FF64956" w14:textId="798E84A6">
      <w:pPr>
        <w:pStyle w:val="Paragraphe"/>
      </w:pPr>
      <w:r w:rsidR="5F04A4CF">
        <w:rPr/>
        <w:t xml:space="preserve">Le problème est de concevoir et d’implémenter un comportement autonome pour une voiture sur un circuit </w:t>
      </w:r>
      <w:r w:rsidR="04700524">
        <w:rPr/>
        <w:t>en deux dimensions. Ce projet nous amène à faire preuve d’une capacité</w:t>
      </w:r>
      <w:r w:rsidR="74201BB2">
        <w:rPr/>
        <w:t xml:space="preserve"> à gérer les contraintes de circuit, de vitesses, d’accélération, </w:t>
      </w:r>
      <w:r w:rsidR="65DF9BDC">
        <w:rPr/>
        <w:t xml:space="preserve">de </w:t>
      </w:r>
      <w:r w:rsidR="74201BB2">
        <w:rPr/>
        <w:t>consommation de carburant tout en intégran</w:t>
      </w:r>
      <w:r w:rsidR="34003254">
        <w:rPr/>
        <w:t xml:space="preserve">t un algorithme de plus court chemin. </w:t>
      </w:r>
      <w:r w:rsidR="007432BE">
        <w:rPr/>
        <w:t>Le déroulement de la course se fait en interaction continue avec le gestionnaire de course fourni par l’école.</w:t>
      </w:r>
    </w:p>
    <w:p w:rsidRPr="0013168C" w:rsidR="0013168C" w:rsidP="4F3FFE74" w:rsidRDefault="0013168C" w14:paraId="568C3411" w14:textId="19C23AC6">
      <w:pPr>
        <w:pStyle w:val="Heading2"/>
        <w:rPr/>
      </w:pPr>
      <w:bookmarkStart w:name="_Toc1872458680" w:id="2034427867"/>
      <w:r w:rsidR="1CB8ECB8">
        <w:rPr/>
        <w:t>Objectifs du projet</w:t>
      </w:r>
      <w:bookmarkEnd w:id="2034427867"/>
    </w:p>
    <w:p w:rsidRPr="0013168C" w:rsidR="0013168C" w:rsidP="4F3FFE74" w:rsidRDefault="0013168C" w14:paraId="34D181C7" w14:textId="4AD4D4ED">
      <w:pPr>
        <w:pStyle w:val="Paragraphe"/>
      </w:pPr>
      <w:r w:rsidR="1C47BB8B">
        <w:rPr/>
        <w:t>Les objectifs principaux du projet sont les suivants :</w:t>
      </w:r>
    </w:p>
    <w:p w:rsidRPr="0013168C" w:rsidR="0013168C" w:rsidP="4F3FFE74" w:rsidRDefault="0013168C" w14:paraId="7D8C8441" w14:textId="049653C7">
      <w:pPr>
        <w:pStyle w:val="Paragraphe"/>
        <w:numPr>
          <w:ilvl w:val="0"/>
          <w:numId w:val="14"/>
        </w:numPr>
        <w:rPr/>
      </w:pPr>
      <w:r w:rsidR="3B4995EA">
        <w:rPr/>
        <w:t>Comprendre le fonctionnement du gestionnaire de course</w:t>
      </w:r>
    </w:p>
    <w:p w:rsidRPr="0013168C" w:rsidR="0013168C" w:rsidP="4F3FFE74" w:rsidRDefault="0013168C" w14:paraId="3359F361" w14:textId="04144B12">
      <w:pPr>
        <w:pStyle w:val="Paragraphe"/>
        <w:numPr>
          <w:ilvl w:val="0"/>
          <w:numId w:val="14"/>
        </w:numPr>
        <w:rPr/>
      </w:pPr>
      <w:r w:rsidR="6E6F14FB">
        <w:rPr/>
        <w:t>Concevoir une stratégie globale du comportement de la voiture</w:t>
      </w:r>
    </w:p>
    <w:p w:rsidRPr="0013168C" w:rsidR="0013168C" w:rsidP="4F3FFE74" w:rsidRDefault="0013168C" w14:paraId="06044758" w14:textId="249969F8">
      <w:pPr>
        <w:pStyle w:val="Paragraphe"/>
        <w:numPr>
          <w:ilvl w:val="0"/>
          <w:numId w:val="14"/>
        </w:numPr>
        <w:rPr/>
      </w:pPr>
      <w:r w:rsidR="6E6F14FB">
        <w:rPr/>
        <w:t>Définir et implémenter les structures de données nécessaires pour représenter le circuit ainsi que notre pilote.</w:t>
      </w:r>
    </w:p>
    <w:p w:rsidRPr="0013168C" w:rsidR="0013168C" w:rsidP="4F3FFE74" w:rsidRDefault="0013168C" w14:paraId="0E482E36" w14:textId="65FC560B">
      <w:pPr>
        <w:pStyle w:val="Paragraphe"/>
        <w:numPr>
          <w:ilvl w:val="0"/>
          <w:numId w:val="14"/>
        </w:numPr>
        <w:rPr/>
      </w:pPr>
      <w:r w:rsidR="61696EB9">
        <w:rPr/>
        <w:t xml:space="preserve">Déterminer le chemin optimal en implémentant un </w:t>
      </w:r>
      <w:r w:rsidR="5C70B49D">
        <w:rPr/>
        <w:t>algorithme de plus court chemin</w:t>
      </w:r>
    </w:p>
    <w:p w:rsidRPr="0013168C" w:rsidR="0013168C" w:rsidP="4F3FFE74" w:rsidRDefault="0013168C" w14:paraId="39FFE1E3" w14:textId="305FEC42">
      <w:pPr>
        <w:pStyle w:val="Paragraphe"/>
        <w:numPr>
          <w:ilvl w:val="0"/>
          <w:numId w:val="14"/>
        </w:numPr>
        <w:rPr/>
      </w:pPr>
      <w:r w:rsidR="392F9FFE">
        <w:rPr/>
        <w:t>Mettre au point la lecture et l’écriture des informations entre le pilote et le gestionnaire de course</w:t>
      </w:r>
      <w:r w:rsidR="40EF8940">
        <w:rPr/>
        <w:t xml:space="preserve"> (GDC)</w:t>
      </w:r>
    </w:p>
    <w:p w:rsidRPr="0013168C" w:rsidR="0013168C" w:rsidP="4F3FFE74" w:rsidRDefault="0013168C" w14:paraId="3FB0EFED" w14:textId="798E584F">
      <w:pPr>
        <w:pStyle w:val="Paragraphe"/>
      </w:pPr>
    </w:p>
    <w:p w:rsidRPr="0013168C" w:rsidR="0013168C" w:rsidP="4F3FFE74" w:rsidRDefault="0013168C" w14:paraId="138057AB" w14:textId="58DF4668">
      <w:pPr>
        <w:pStyle w:val="Paragraphe"/>
      </w:pPr>
    </w:p>
    <w:p w:rsidRPr="0013168C" w:rsidR="0013168C" w:rsidP="4F3FFE74" w:rsidRDefault="0013168C" w14:paraId="38F6F4CF" w14:textId="24E3EDA1">
      <w:pPr>
        <w:pStyle w:val="Heading1"/>
        <w:suppressLineNumbers w:val="0"/>
        <w:bidi w:val="0"/>
        <w:spacing w:before="360" w:beforeAutospacing="off" w:after="120" w:afterAutospacing="off" w:line="288" w:lineRule="auto"/>
        <w:ind w:left="425" w:right="0" w:hanging="425"/>
        <w:jc w:val="left"/>
        <w:rPr/>
      </w:pPr>
      <w:bookmarkStart w:name="_Toc1700783335" w:id="562151291"/>
      <w:r w:rsidR="5BCA12E5">
        <w:rPr/>
        <w:t>Organisation du projet</w:t>
      </w:r>
      <w:bookmarkEnd w:id="562151291"/>
    </w:p>
    <w:p w:rsidRPr="0013168C" w:rsidR="0013168C" w:rsidP="4F3FFE74" w:rsidRDefault="0013168C" w14:paraId="0EFE9DC0" w14:textId="57C2AB23">
      <w:pPr>
        <w:pStyle w:val="Heading2"/>
        <w:suppressLineNumbers w:val="0"/>
        <w:bidi w:val="0"/>
        <w:spacing w:before="240" w:beforeAutospacing="off" w:after="80" w:afterAutospacing="off" w:line="288" w:lineRule="auto"/>
        <w:ind w:left="567" w:right="0" w:hanging="573"/>
        <w:jc w:val="left"/>
        <w:rPr/>
      </w:pPr>
      <w:bookmarkStart w:name="_Toc1887680872" w:id="936052942"/>
      <w:r w:rsidR="5EF92973">
        <w:rPr/>
        <w:t xml:space="preserve">Répartition des tâches et des </w:t>
      </w:r>
      <w:r w:rsidR="5EF92973">
        <w:rPr/>
        <w:t>responsabilités</w:t>
      </w:r>
      <w:bookmarkEnd w:id="936052942"/>
    </w:p>
    <w:p w:rsidRPr="0013168C" w:rsidR="0013168C" w:rsidP="4F3FFE74" w:rsidRDefault="0013168C" w14:paraId="00270911" w14:textId="43FCBC0E">
      <w:pPr>
        <w:pStyle w:val="Paragraphe"/>
        <w:bidi w:val="0"/>
      </w:pPr>
      <w:r w:rsidR="5EF92973">
        <w:rPr/>
        <w:t xml:space="preserve">Dans le cadre de ce projet réalisé en binôme, </w:t>
      </w:r>
      <w:r w:rsidR="6BBA6B19">
        <w:rPr/>
        <w:t>la répartition des rôles a été repartie de manière égale</w:t>
      </w:r>
      <w:r w:rsidR="6F758560">
        <w:rPr/>
        <w:t xml:space="preserve"> et flexible, favorisant </w:t>
      </w:r>
      <w:r w:rsidR="0EB8F7DB">
        <w:rPr/>
        <w:t xml:space="preserve">ainsi la </w:t>
      </w:r>
      <w:r w:rsidR="6F758560">
        <w:rPr/>
        <w:t>bonne ge</w:t>
      </w:r>
      <w:r w:rsidR="734BAF56">
        <w:rPr/>
        <w:t>sti</w:t>
      </w:r>
      <w:r w:rsidR="6F758560">
        <w:rPr/>
        <w:t>on du projet.</w:t>
      </w:r>
    </w:p>
    <w:p w:rsidRPr="0013168C" w:rsidR="0013168C" w:rsidP="4F3FFE74" w:rsidRDefault="0013168C" w14:paraId="3DB2F122" w14:textId="75F154DF">
      <w:pPr>
        <w:pStyle w:val="Heading2"/>
        <w:bidi w:val="0"/>
        <w:rPr/>
      </w:pPr>
      <w:bookmarkStart w:name="_Toc937645793" w:id="25443076"/>
      <w:r w:rsidR="66AA4545">
        <w:rPr/>
        <w:t>Outils utilisés</w:t>
      </w:r>
      <w:bookmarkEnd w:id="25443076"/>
    </w:p>
    <w:p w:rsidRPr="0013168C" w:rsidR="0013168C" w:rsidP="4F3FFE74" w:rsidRDefault="0013168C" w14:paraId="5E29AE0D" w14:textId="6FF802E6">
      <w:pPr>
        <w:pStyle w:val="Paragraphe"/>
        <w:bidi w:val="0"/>
      </w:pPr>
      <w:r w:rsidR="66AA4545">
        <w:rPr/>
        <w:t xml:space="preserve">Dans le cadre de ce projet, nous avons utilisé différents outils afin de garantir </w:t>
      </w:r>
      <w:r w:rsidR="36035644">
        <w:rPr/>
        <w:t>la qualité et la collaboration au sein de notre binôme. Ces outils sont les suivants :</w:t>
      </w:r>
    </w:p>
    <w:p w:rsidRPr="0013168C" w:rsidR="0013168C" w:rsidP="4F3FFE74" w:rsidRDefault="0013168C" w14:paraId="7BA8748F" w14:textId="2BA8796C">
      <w:pPr>
        <w:pStyle w:val="Paragraphe"/>
        <w:bidi w:val="0"/>
        <w:ind w:left="0" w:firstLine="0"/>
      </w:pPr>
      <w:r w:rsidR="36035644">
        <w:rPr/>
        <w:t>Outils de communication :</w:t>
      </w:r>
    </w:p>
    <w:p w:rsidRPr="0013168C" w:rsidR="0013168C" w:rsidP="4F3FFE74" w:rsidRDefault="0013168C" w14:paraId="77D075C5" w14:textId="7BD702CF">
      <w:pPr>
        <w:pStyle w:val="Paragraphe"/>
        <w:numPr>
          <w:ilvl w:val="0"/>
          <w:numId w:val="16"/>
        </w:numPr>
        <w:bidi w:val="0"/>
        <w:rPr/>
      </w:pPr>
      <w:r w:rsidR="36035644">
        <w:rPr/>
        <w:t>GitHub</w:t>
      </w:r>
    </w:p>
    <w:p w:rsidRPr="0013168C" w:rsidR="0013168C" w:rsidP="4F3FFE74" w:rsidRDefault="0013168C" w14:paraId="4781A2A3" w14:textId="40ADBFDF">
      <w:pPr>
        <w:pStyle w:val="Paragraphe"/>
        <w:bidi w:val="0"/>
        <w:ind w:left="0" w:firstLine="0"/>
      </w:pPr>
      <w:r w:rsidR="36035644">
        <w:rPr/>
        <w:t>Outils techniques :</w:t>
      </w:r>
    </w:p>
    <w:p w:rsidRPr="0013168C" w:rsidR="0013168C" w:rsidP="4F3FFE74" w:rsidRDefault="0013168C" w14:paraId="214537EE" w14:textId="3601C195">
      <w:pPr>
        <w:pStyle w:val="Paragraphe"/>
        <w:numPr>
          <w:ilvl w:val="0"/>
          <w:numId w:val="18"/>
        </w:numPr>
        <w:bidi w:val="0"/>
        <w:rPr/>
      </w:pPr>
      <w:r w:rsidR="36035644">
        <w:rPr/>
        <w:t xml:space="preserve">Langage de </w:t>
      </w:r>
      <w:r w:rsidR="36035644">
        <w:rPr/>
        <w:t>programmation</w:t>
      </w:r>
      <w:r w:rsidR="36035644">
        <w:rPr/>
        <w:t xml:space="preserve"> C </w:t>
      </w:r>
    </w:p>
    <w:p w:rsidRPr="0013168C" w:rsidR="0013168C" w:rsidP="4F3FFE74" w:rsidRDefault="0013168C" w14:paraId="25710FB9" w14:textId="4152F3F2">
      <w:pPr>
        <w:pStyle w:val="Paragraphe"/>
        <w:numPr>
          <w:ilvl w:val="0"/>
          <w:numId w:val="17"/>
        </w:numPr>
        <w:bidi w:val="0"/>
        <w:rPr/>
      </w:pPr>
      <w:r w:rsidR="36035644">
        <w:rPr/>
        <w:t>Vim</w:t>
      </w:r>
    </w:p>
    <w:p w:rsidRPr="0013168C" w:rsidR="0013168C" w:rsidP="4F3FFE74" w:rsidRDefault="0013168C" w14:paraId="39F698FA" w14:textId="77C1E21C">
      <w:pPr>
        <w:pStyle w:val="Paragraphe"/>
        <w:numPr>
          <w:ilvl w:val="0"/>
          <w:numId w:val="17"/>
        </w:numPr>
        <w:bidi w:val="0"/>
        <w:rPr/>
      </w:pPr>
      <w:r w:rsidR="36035644">
        <w:rPr/>
        <w:t>Visual Studio Code</w:t>
      </w:r>
    </w:p>
    <w:p w:rsidRPr="0013168C" w:rsidR="0013168C" w:rsidP="4F3FFE74" w:rsidRDefault="0013168C" w14:paraId="776EB932" w14:textId="62E32416">
      <w:pPr>
        <w:pStyle w:val="Paragraphe"/>
        <w:numPr>
          <w:ilvl w:val="0"/>
          <w:numId w:val="17"/>
        </w:numPr>
        <w:bidi w:val="0"/>
        <w:rPr/>
      </w:pPr>
      <w:r w:rsidR="36035644">
        <w:rPr/>
        <w:t>Gestionnaire de course</w:t>
      </w:r>
    </w:p>
    <w:p w:rsidRPr="0013168C" w:rsidR="0013168C" w:rsidP="4F3FFE74" w:rsidRDefault="0013168C" w14:paraId="7387B499" w14:textId="33A05BF7">
      <w:pPr>
        <w:pStyle w:val="Paragraphe"/>
        <w:bidi w:val="0"/>
      </w:pPr>
    </w:p>
    <w:p w:rsidRPr="0013168C" w:rsidR="0013168C" w:rsidP="4F3FFE74" w:rsidRDefault="0013168C" w14:paraId="2A240D04" w14:textId="0561AC97">
      <w:pPr>
        <w:pStyle w:val="Paragraphe"/>
        <w:bidi w:val="0"/>
      </w:pPr>
    </w:p>
    <w:p w:rsidRPr="0013168C" w:rsidR="0013168C" w:rsidP="4F3FFE74" w:rsidRDefault="0013168C" w14:paraId="450D4046" w14:textId="24ACC91D">
      <w:pPr>
        <w:pStyle w:val="Paragraphe"/>
        <w:bidi w:val="0"/>
      </w:pPr>
    </w:p>
    <w:p w:rsidRPr="0013168C" w:rsidR="0013168C" w:rsidP="4F3FFE74" w:rsidRDefault="0013168C" w14:paraId="2A4F1BF4" w14:textId="7A45BE00">
      <w:pPr>
        <w:pStyle w:val="Paragraphe"/>
        <w:bidi w:val="0"/>
      </w:pPr>
    </w:p>
    <w:p w:rsidRPr="0013168C" w:rsidR="0013168C" w:rsidP="4F3FFE74" w:rsidRDefault="0013168C" w14:paraId="4381EEF2" w14:textId="614AF352">
      <w:pPr>
        <w:pStyle w:val="Paragraphe"/>
        <w:bidi w:val="0"/>
      </w:pPr>
    </w:p>
    <w:p w:rsidRPr="0013168C" w:rsidR="0013168C" w:rsidP="4F3FFE74" w:rsidRDefault="0013168C" w14:paraId="4F4B04F2" w14:textId="0960B9BD">
      <w:pPr>
        <w:pStyle w:val="Paragraphe"/>
        <w:bidi w:val="0"/>
      </w:pPr>
    </w:p>
    <w:p w:rsidRPr="0013168C" w:rsidR="0013168C" w:rsidP="4F3FFE74" w:rsidRDefault="0013168C" w14:paraId="49A2EC72" w14:textId="0CB1B55E">
      <w:pPr>
        <w:pStyle w:val="Paragraphe"/>
        <w:bidi w:val="0"/>
      </w:pPr>
    </w:p>
    <w:p w:rsidRPr="0013168C" w:rsidR="0013168C" w:rsidP="4F3FFE74" w:rsidRDefault="0013168C" w14:paraId="56B56295" w14:textId="0555887F">
      <w:pPr>
        <w:pStyle w:val="Paragraphe"/>
        <w:bidi w:val="0"/>
      </w:pPr>
    </w:p>
    <w:p w:rsidRPr="0013168C" w:rsidR="0013168C" w:rsidP="4F3FFE74" w:rsidRDefault="0013168C" w14:paraId="61C99A4F" w14:textId="2ED7CEB0">
      <w:pPr>
        <w:pStyle w:val="Paragraphe"/>
        <w:bidi w:val="0"/>
      </w:pPr>
    </w:p>
    <w:p w:rsidRPr="0013168C" w:rsidR="0013168C" w:rsidP="4F3FFE74" w:rsidRDefault="0013168C" w14:paraId="0E47C9C3" w14:textId="4FF76979">
      <w:pPr>
        <w:pStyle w:val="Paragraphe"/>
        <w:bidi w:val="0"/>
      </w:pPr>
    </w:p>
    <w:p w:rsidRPr="0013168C" w:rsidR="0013168C" w:rsidP="4F3FFE74" w:rsidRDefault="0013168C" w14:paraId="2CEFACC8" w14:textId="1C762F1F">
      <w:pPr>
        <w:pStyle w:val="Paragraphe"/>
        <w:bidi w:val="0"/>
      </w:pPr>
    </w:p>
    <w:p w:rsidRPr="0013168C" w:rsidR="0013168C" w:rsidP="4F3FFE74" w:rsidRDefault="0013168C" w14:paraId="5DB33125" w14:textId="4F037DBA">
      <w:pPr>
        <w:pStyle w:val="Heading1"/>
        <w:bidi w:val="0"/>
        <w:rPr/>
      </w:pPr>
      <w:bookmarkStart w:name="_Toc970679328" w:id="634779451"/>
      <w:r w:rsidR="36035644">
        <w:rPr/>
        <w:t>Fonctionnement du GDC</w:t>
      </w:r>
      <w:bookmarkEnd w:id="634779451"/>
    </w:p>
    <w:p w:rsidRPr="0013168C" w:rsidR="0013168C" w:rsidP="4F3FFE74" w:rsidRDefault="0013168C" w14:paraId="288529E6" w14:textId="2141FB71">
      <w:pPr>
        <w:pStyle w:val="Heading2"/>
        <w:bidi w:val="0"/>
        <w:rPr/>
      </w:pPr>
      <w:bookmarkStart w:name="_Toc1416089489" w:id="513992414"/>
      <w:r w:rsidR="6A8194CE">
        <w:rPr/>
        <w:t>Présentation du gestionnaire de course (GDC</w:t>
      </w:r>
      <w:r w:rsidR="6A8194CE">
        <w:rPr/>
        <w:t>)</w:t>
      </w:r>
      <w:bookmarkEnd w:id="513992414"/>
    </w:p>
    <w:p w:rsidRPr="0013168C" w:rsidR="0013168C" w:rsidP="4F3FFE74" w:rsidRDefault="0013168C" w14:paraId="244FF296" w14:textId="680D21EC">
      <w:pPr>
        <w:pStyle w:val="Paragraphe"/>
        <w:bidi w:val="0"/>
      </w:pPr>
    </w:p>
    <w:p w:rsidRPr="0013168C" w:rsidR="0013168C" w:rsidP="4F3FFE74" w:rsidRDefault="0013168C" w14:paraId="76A8D580" w14:textId="32E729DB">
      <w:pPr>
        <w:pStyle w:val="Paragraphe"/>
        <w:bidi w:val="0"/>
        <w:jc w:val="center"/>
      </w:pPr>
      <w:r w:rsidR="0E14F783">
        <w:drawing>
          <wp:inline wp14:editId="69BF40A0" wp14:anchorId="2ACC7903">
            <wp:extent cx="4367850" cy="3400425"/>
            <wp:effectExtent l="0" t="0" r="0" b="0"/>
            <wp:docPr id="2045901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2aebead9e8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78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168C" w:rsidR="0013168C" w:rsidP="4F3FFE74" w:rsidRDefault="0013168C" w14:paraId="364C9949" w14:textId="175BD9E7">
      <w:pPr>
        <w:pStyle w:val="Heading2"/>
        <w:bidi w:val="0"/>
        <w:rPr/>
      </w:pPr>
      <w:bookmarkStart w:name="_Toc1221365252" w:id="1722108257"/>
      <w:r w:rsidR="36035644">
        <w:rPr/>
        <w:t>Description</w:t>
      </w:r>
      <w:r w:rsidR="69975C28">
        <w:rPr/>
        <w:t xml:space="preserve">s </w:t>
      </w:r>
      <w:r w:rsidR="36035644">
        <w:rPr/>
        <w:t>d</w:t>
      </w:r>
      <w:r w:rsidR="45EA3A73">
        <w:rPr/>
        <w:t xml:space="preserve">es </w:t>
      </w:r>
      <w:r w:rsidR="36035644">
        <w:rPr/>
        <w:t>circuit</w:t>
      </w:r>
      <w:r w:rsidR="553F840F">
        <w:rPr/>
        <w:t>s</w:t>
      </w:r>
      <w:bookmarkEnd w:id="1722108257"/>
    </w:p>
    <w:p w:rsidRPr="0013168C" w:rsidR="0013168C" w:rsidP="4F3FFE74" w:rsidRDefault="0013168C" w14:paraId="551CE816" w14:textId="67127DDE">
      <w:pPr>
        <w:pStyle w:val="Paragraphe"/>
        <w:bidi w:val="0"/>
      </w:pPr>
      <w:r w:rsidR="20CEEF68">
        <w:rPr/>
        <w:t xml:space="preserve">Chaque circuit est représenté par des caractère ASCII </w:t>
      </w:r>
      <w:r w:rsidR="7A459C8C">
        <w:rPr/>
        <w:t>ainsi que de 3 entiers représentant dans l’ordre la largeur et la hauteur du circuit ainsi que la quantité de carburant disponible au départ de la course.</w:t>
      </w:r>
    </w:p>
    <w:p w:rsidR="4103A211" w:rsidP="4103A211" w:rsidRDefault="4103A211" w14:paraId="0ED30357" w14:textId="753AD807">
      <w:pPr>
        <w:pStyle w:val="Paragraphe"/>
      </w:pPr>
    </w:p>
    <w:tbl>
      <w:tblPr>
        <w:tblStyle w:val="GridTable4-Accent1"/>
        <w:bidiVisual w:val="0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835"/>
        <w:gridCol w:w="2835"/>
        <w:gridCol w:w="2835"/>
      </w:tblGrid>
      <w:tr w:rsidR="4F3FFE74" w:rsidTr="4F3FFE74" w14:paraId="4CE6B4C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0AE10F77" w14:textId="653166CB">
            <w:pPr>
              <w:pStyle w:val="Paragraphe"/>
              <w:bidi w:val="0"/>
              <w:jc w:val="center"/>
            </w:pPr>
            <w:r w:rsidR="65AE0981">
              <w:rPr/>
              <w:t>Nom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52BB65D7" w14:textId="6DC28907">
            <w:pPr>
              <w:pStyle w:val="Paragraphe"/>
              <w:bidi w:val="0"/>
              <w:jc w:val="center"/>
            </w:pPr>
            <w:r w:rsidR="65AE0981">
              <w:rPr/>
              <w:t>Symbole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797A9430" w14:textId="3E3EC4E4">
            <w:pPr>
              <w:pStyle w:val="Paragraphe"/>
              <w:bidi w:val="0"/>
              <w:jc w:val="center"/>
            </w:pPr>
            <w:r w:rsidR="65AE0981">
              <w:rPr/>
              <w:t>Description</w:t>
            </w:r>
          </w:p>
        </w:tc>
      </w:tr>
      <w:tr w:rsidR="4F3FFE74" w:rsidTr="4F3FFE74" w14:paraId="013E92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58B6A9CA" w14:textId="7664A321">
            <w:pPr>
              <w:pStyle w:val="Paragraphe"/>
              <w:bidi w:val="0"/>
              <w:jc w:val="center"/>
            </w:pPr>
            <w:r w:rsidR="65AE0981">
              <w:rPr/>
              <w:t>Piste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77CFCBAC" w14:textId="7451564E">
            <w:pPr>
              <w:pStyle w:val="Paragraphe"/>
              <w:bidi w:val="0"/>
              <w:jc w:val="center"/>
            </w:pPr>
            <w:r w:rsidR="65AE0981">
              <w:rPr/>
              <w:t>#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61778A9C" w14:textId="19A51748">
            <w:pPr>
              <w:pStyle w:val="Paragraphe"/>
              <w:bidi w:val="0"/>
              <w:jc w:val="center"/>
            </w:pPr>
            <w:r w:rsidR="65AE0981">
              <w:rPr/>
              <w:t>Zone de piste normale</w:t>
            </w:r>
          </w:p>
        </w:tc>
      </w:tr>
      <w:tr w:rsidR="4F3FFE74" w:rsidTr="4F3FFE74" w14:paraId="6ED90C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77A75FC2" w14:textId="61E8759C">
            <w:pPr>
              <w:pStyle w:val="Paragraphe"/>
              <w:bidi w:val="0"/>
              <w:jc w:val="center"/>
            </w:pPr>
            <w:r w:rsidR="65AE0981">
              <w:rPr/>
              <w:t>Sable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7CE975D4" w14:textId="0E7E9C39">
            <w:pPr>
              <w:pStyle w:val="Paragraphe"/>
              <w:bidi w:val="0"/>
              <w:jc w:val="center"/>
            </w:pPr>
            <w:r w:rsidR="65AE0981">
              <w:rPr/>
              <w:t>~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69E2F4C5" w14:textId="481BAA8A">
            <w:pPr>
              <w:pStyle w:val="Paragraphe"/>
              <w:bidi w:val="0"/>
              <w:jc w:val="center"/>
            </w:pPr>
            <w:r w:rsidR="65AE0981">
              <w:rPr/>
              <w:t>Ralentit fortement la voiture</w:t>
            </w:r>
          </w:p>
        </w:tc>
      </w:tr>
      <w:tr w:rsidR="4F3FFE74" w:rsidTr="4F3FFE74" w14:paraId="65D72D1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06912628" w14:textId="42968B70">
            <w:pPr>
              <w:pStyle w:val="Paragraphe"/>
              <w:bidi w:val="0"/>
              <w:jc w:val="center"/>
            </w:pPr>
            <w:r w:rsidR="65AE0981">
              <w:rPr/>
              <w:t>Hors-piste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061141D3" w14:textId="3DB2F04F">
            <w:pPr>
              <w:pStyle w:val="Paragraphe"/>
              <w:bidi w:val="0"/>
              <w:jc w:val="center"/>
            </w:pPr>
            <w:r w:rsidR="65AE0981">
              <w:rPr/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5FD22BBE" w14:textId="30A1E5FB">
            <w:pPr>
              <w:pStyle w:val="Paragraphe"/>
              <w:bidi w:val="0"/>
              <w:ind w:firstLine="0"/>
              <w:jc w:val="center"/>
            </w:pPr>
            <w:r w:rsidR="65AE0981">
              <w:rPr/>
              <w:t>Terrain inaccessible</w:t>
            </w:r>
          </w:p>
        </w:tc>
      </w:tr>
      <w:tr w:rsidR="4F3FFE74" w:rsidTr="4F3FFE74" w14:paraId="54601AB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28FEEDE3" w14:textId="6FE2BD68">
            <w:pPr>
              <w:pStyle w:val="Paragraphe"/>
              <w:bidi w:val="0"/>
              <w:jc w:val="center"/>
            </w:pPr>
            <w:r w:rsidR="65AE0981">
              <w:rPr/>
              <w:t>Arrivée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63C1972A" w14:textId="31EEC2EA">
            <w:pPr>
              <w:pStyle w:val="Paragraphe"/>
              <w:bidi w:val="0"/>
              <w:jc w:val="center"/>
            </w:pPr>
            <w:r w:rsidR="65AE0981">
              <w:rPr/>
              <w:t>=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835" w:type="dxa"/>
            <w:tcMar/>
            <w:vAlign w:val="center"/>
          </w:tcPr>
          <w:p w:rsidR="65AE0981" w:rsidP="4F3FFE74" w:rsidRDefault="65AE0981" w14:paraId="48915F07" w14:textId="0A879A0C">
            <w:pPr>
              <w:pStyle w:val="Paragraphe"/>
              <w:bidi w:val="0"/>
              <w:ind w:firstLine="0"/>
              <w:jc w:val="center"/>
            </w:pPr>
            <w:r w:rsidR="65AE0981">
              <w:rPr/>
              <w:t>Atteindre ce type de sol</w:t>
            </w:r>
          </w:p>
        </w:tc>
      </w:tr>
    </w:tbl>
    <w:p w:rsidRPr="0013168C" w:rsidR="0013168C" w:rsidP="4F3FFE74" w:rsidRDefault="0013168C" w14:paraId="0539869A" w14:textId="2865BD8A">
      <w:pPr>
        <w:pStyle w:val="Paragraphe"/>
        <w:bidi w:val="0"/>
        <w:jc w:val="center"/>
      </w:pPr>
    </w:p>
    <w:p w:rsidRPr="0013168C" w:rsidR="0013168C" w:rsidP="4F3FFE74" w:rsidRDefault="0013168C" w14:paraId="2C4C11B8" w14:textId="400483B7">
      <w:pPr>
        <w:pStyle w:val="Paragraphe"/>
        <w:jc w:val="center"/>
      </w:pPr>
    </w:p>
    <w:p w:rsidRPr="0013168C" w:rsidR="0013168C" w:rsidP="4F3FFE74" w:rsidRDefault="0013168C" w14:paraId="3BAC2F8A" w14:textId="29F6A6C9">
      <w:pPr>
        <w:pStyle w:val="Paragraphe"/>
        <w:jc w:val="center"/>
      </w:pPr>
      <w:r w:rsidR="672B6500">
        <w:drawing>
          <wp:inline wp14:editId="445AC90B" wp14:anchorId="7F64A7AF">
            <wp:extent cx="2917879" cy="3700875"/>
            <wp:effectExtent l="0" t="0" r="0" b="0"/>
            <wp:docPr id="100268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02051a090c4e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917879" cy="37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168C" w:rsidR="0013168C" w:rsidP="4F3FFE74" w:rsidRDefault="0013168C" w14:textId="77777777" w14:paraId="5793CD1A">
      <w:pPr>
        <w:pStyle w:val="Caption"/>
        <w:ind w:firstLine="0"/>
        <w:rPr>
          <w:rFonts w:cs="Calibri"/>
        </w:rPr>
      </w:pPr>
      <w:bookmarkStart w:name="_Ref386185244" w:id="15"/>
      <w:bookmarkStart w:name="_Ref386185248" w:id="16"/>
      <w:bookmarkEnd w:id="15"/>
      <w:bookmarkEnd w:id="16"/>
    </w:p>
    <w:p w:rsidRPr="0013168C" w:rsidR="0013168C" w:rsidP="4F3FFE74" w:rsidRDefault="0013168C" w14:paraId="64F2CB2D" w14:textId="4FB6AC48">
      <w:pPr>
        <w:pStyle w:val="Heading2"/>
        <w:rPr/>
      </w:pPr>
      <w:bookmarkStart w:name="_Toc1545733092" w:id="1094122231"/>
      <w:r w:rsidR="045E7784">
        <w:rPr/>
        <w:t>Règles du GDC</w:t>
      </w:r>
      <w:bookmarkEnd w:id="1094122231"/>
    </w:p>
    <w:p w:rsidRPr="0013168C" w:rsidR="0013168C" w:rsidP="4F3FFE74" w:rsidRDefault="0013168C" w14:paraId="1BC875DB" w14:textId="68B6D028">
      <w:pPr>
        <w:pStyle w:val="Paragraphe"/>
      </w:pPr>
      <w:r w:rsidR="045E7784">
        <w:rPr/>
        <w:t>Tout au long de la course, notre voiture interagit avec le GDC via ses entrées et sorties standard, en mode texte</w:t>
      </w:r>
      <w:r w:rsidR="72986E28">
        <w:rPr/>
        <w:t>.</w:t>
      </w:r>
    </w:p>
    <w:p w:rsidRPr="0013168C" w:rsidR="0013168C" w:rsidP="4103A211" w:rsidRDefault="0013168C" w14:paraId="6B043ACC" w14:textId="6971F01E">
      <w:pPr>
        <w:pStyle w:val="Paragraphe"/>
        <w:ind w:firstLine="0"/>
        <w:jc w:val="center"/>
      </w:pPr>
      <w:r w:rsidR="72986E28">
        <w:rPr/>
        <w:t>Le pilote</w:t>
      </w:r>
      <w:r w:rsidR="29136208">
        <w:rPr/>
        <w:t xml:space="preserve"> fourni au GDC un vecteur accélération </w:t>
      </w:r>
      <w:r w:rsidRPr="4103A211" w:rsidR="29136208">
        <w:rPr>
          <w:i w:val="1"/>
          <w:iCs w:val="1"/>
        </w:rPr>
        <w:t>(</w:t>
      </w:r>
      <w:r w:rsidRPr="4103A211" w:rsidR="29136208">
        <w:rPr>
          <w:i w:val="1"/>
          <w:iCs w:val="1"/>
        </w:rPr>
        <w:t>accX</w:t>
      </w:r>
      <w:r w:rsidRPr="4103A211" w:rsidR="29136208">
        <w:rPr>
          <w:i w:val="1"/>
          <w:iCs w:val="1"/>
        </w:rPr>
        <w:t xml:space="preserve">, </w:t>
      </w:r>
      <w:r w:rsidRPr="4103A211" w:rsidR="29136208">
        <w:rPr>
          <w:i w:val="1"/>
          <w:iCs w:val="1"/>
        </w:rPr>
        <w:t>accY</w:t>
      </w:r>
      <w:r w:rsidRPr="4103A211" w:rsidR="29136208">
        <w:rPr>
          <w:i w:val="1"/>
          <w:iCs w:val="1"/>
        </w:rPr>
        <w:t xml:space="preserve">)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∈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4103A211" w:rsidR="336B3DC1">
        <w:rPr>
          <w:i w:val="1"/>
          <w:iCs w:val="1"/>
        </w:rPr>
        <w:t>{-1, 0, 1}</w:t>
      </w:r>
    </w:p>
    <w:p w:rsidRPr="0013168C" w:rsidR="0013168C" w:rsidP="4103A211" w:rsidRDefault="0013168C" w14:paraId="08C8846C" w14:textId="5CE557DA">
      <w:pPr>
        <w:pStyle w:val="Paragraphe"/>
        <w:ind w:firstLine="0"/>
        <w:jc w:val="center"/>
        <w:rPr>
          <w:i w:val="1"/>
          <w:iCs w:val="1"/>
        </w:rPr>
      </w:pPr>
    </w:p>
    <w:p w:rsidRPr="0013168C" w:rsidR="0013168C" w:rsidP="4103A211" w:rsidRDefault="0013168C" w14:paraId="26CE9ADB" w14:textId="0039DD4D">
      <w:pPr>
        <w:pStyle w:val="Paragraphe"/>
        <w:ind/>
        <w:jc w:val="center"/>
      </w:pPr>
      <w:r w:rsidR="6BBB63A4">
        <w:drawing>
          <wp:inline wp14:editId="13E3895E" wp14:anchorId="6FA35D8B">
            <wp:extent cx="1989364" cy="1781175"/>
            <wp:effectExtent l="0" t="0" r="0" b="0"/>
            <wp:docPr id="36693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40005e7ea40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9364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13168C" w:rsidR="0013168C" w:rsidP="4103A211" w:rsidRDefault="0013168C" w14:paraId="746A0889" w14:textId="08DB3724">
      <w:pPr>
        <w:pStyle w:val="Paragraphe"/>
        <w:ind w:firstLine="0"/>
        <w:jc w:val="center"/>
      </w:pPr>
    </w:p>
    <w:p w:rsidR="4BD418A9" w:rsidP="4103A211" w:rsidRDefault="4BD418A9" w14:paraId="703E9003" w14:textId="7EFFA191">
      <w:pPr>
        <w:pStyle w:val="Heading1"/>
        <w:suppressLineNumbers w:val="0"/>
        <w:bidi w:val="0"/>
        <w:spacing w:before="360" w:beforeAutospacing="off" w:after="120" w:afterAutospacing="off" w:line="288" w:lineRule="auto"/>
        <w:ind w:left="425" w:right="0" w:hanging="425"/>
        <w:jc w:val="left"/>
        <w:rPr/>
      </w:pPr>
      <w:bookmarkStart w:name="_Toc194663470" w:id="1437936702"/>
      <w:r w:rsidR="4BD418A9">
        <w:rPr/>
        <w:t>Stru</w:t>
      </w:r>
      <w:r w:rsidR="4BD418A9">
        <w:rPr/>
        <w:t>ctures préliminaires</w:t>
      </w:r>
      <w:bookmarkEnd w:id="1437936702"/>
    </w:p>
    <w:p w:rsidR="5ACE081C" w:rsidP="4103A211" w:rsidRDefault="5ACE081C" w14:paraId="41BD0B96" w14:textId="6652D4C0">
      <w:pPr>
        <w:pStyle w:val="Paragraphe"/>
        <w:bidi w:val="0"/>
      </w:pPr>
      <w:r w:rsidR="5ACE081C">
        <w:rPr/>
        <w:t xml:space="preserve">Afin d’élaborer la solution du problème, nous avons besoin de structures de données préliminaires. </w:t>
      </w:r>
    </w:p>
    <w:p w:rsidR="4BD418A9" w:rsidP="4103A211" w:rsidRDefault="4BD418A9" w14:paraId="0A2956E6" w14:textId="33E2E06C">
      <w:pPr>
        <w:pStyle w:val="Heading2"/>
        <w:suppressLineNumbers w:val="0"/>
        <w:bidi w:val="0"/>
        <w:spacing w:before="240" w:beforeAutospacing="off" w:after="80" w:afterAutospacing="off" w:line="288" w:lineRule="auto"/>
        <w:ind w:left="567" w:right="0" w:hanging="573"/>
        <w:jc w:val="left"/>
        <w:rPr/>
      </w:pPr>
      <w:bookmarkStart w:name="_Toc574198520" w:id="1790342970"/>
      <w:r w:rsidR="4BD418A9">
        <w:rPr/>
        <w:t>Listes</w:t>
      </w:r>
      <w:bookmarkEnd w:id="1790342970"/>
    </w:p>
    <w:p w:rsidR="685E6CD7" w:rsidP="4103A211" w:rsidRDefault="685E6CD7" w14:paraId="3C2FDF66" w14:textId="11ABFC3F">
      <w:pPr>
        <w:pStyle w:val="Paragraphe"/>
        <w:bidi w:val="0"/>
      </w:pPr>
      <w:r w:rsidR="685E6CD7">
        <w:rPr/>
        <w:t xml:space="preserve">Une liste est une structure de données définie comme un pointeur sur la </w:t>
      </w:r>
      <w:r w:rsidR="685E6CD7">
        <w:rPr/>
        <w:t>première</w:t>
      </w:r>
      <w:r w:rsidR="685E6CD7">
        <w:rPr/>
        <w:t xml:space="preserve"> cellule de la liste.</w:t>
      </w:r>
    </w:p>
    <w:p w:rsidR="53EE6727" w:rsidP="4103A211" w:rsidRDefault="53EE6727" w14:paraId="47B83669" w14:textId="359596D4">
      <w:pPr>
        <w:pStyle w:val="Paragraphe"/>
        <w:bidi w:val="0"/>
        <w:jc w:val="center"/>
      </w:pPr>
      <w:r w:rsidR="53EE6727">
        <w:drawing>
          <wp:inline wp14:editId="272F7DE4" wp14:anchorId="1401A42B">
            <wp:extent cx="3878793" cy="1833611"/>
            <wp:effectExtent l="0" t="0" r="0" b="0"/>
            <wp:docPr id="1638085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6d3d5eee3e43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793" cy="183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3A211" w:rsidP="4103A211" w:rsidRDefault="4103A211" w14:paraId="44B2335B" w14:textId="7DED2422">
      <w:pPr>
        <w:pStyle w:val="Paragraphe"/>
        <w:bidi w:val="0"/>
        <w:jc w:val="center"/>
      </w:pPr>
    </w:p>
    <w:p w:rsidR="4103A211" w:rsidP="4103A211" w:rsidRDefault="4103A211" w14:paraId="7732E6EE" w14:textId="7C512031">
      <w:pPr>
        <w:pStyle w:val="Paragraphe"/>
        <w:bidi w:val="0"/>
        <w:jc w:val="center"/>
      </w:pPr>
    </w:p>
    <w:p w:rsidR="4103A211" w:rsidP="4103A211" w:rsidRDefault="4103A211" w14:paraId="49DFBC68" w14:textId="27B567F3">
      <w:pPr>
        <w:pStyle w:val="Paragraphe"/>
        <w:bidi w:val="0"/>
        <w:jc w:val="center"/>
      </w:pPr>
    </w:p>
    <w:p w:rsidR="4103A211" w:rsidP="4103A211" w:rsidRDefault="4103A211" w14:paraId="3B15A2FF" w14:textId="402D7E83">
      <w:pPr>
        <w:pStyle w:val="Paragraphe"/>
        <w:bidi w:val="0"/>
        <w:jc w:val="center"/>
      </w:pPr>
    </w:p>
    <w:p w:rsidR="233FE363" w:rsidP="4103A211" w:rsidRDefault="233FE363" w14:paraId="41B53FB6" w14:textId="6B2FF816">
      <w:pPr>
        <w:pStyle w:val="Heading2"/>
        <w:bidi w:val="0"/>
        <w:rPr/>
      </w:pPr>
      <w:bookmarkStart w:name="_Toc2075459430" w:id="378020623"/>
      <w:r w:rsidR="233FE363">
        <w:rPr/>
        <w:t>Files de priorité</w:t>
      </w:r>
      <w:bookmarkEnd w:id="378020623"/>
    </w:p>
    <w:p w:rsidR="3F1BD1D3" w:rsidP="4103A211" w:rsidRDefault="3F1BD1D3" w14:paraId="7F94922E" w14:textId="578B7E97">
      <w:pPr>
        <w:pStyle w:val="Paragraphe"/>
        <w:bidi w:val="0"/>
      </w:pPr>
      <w:r w:rsidR="3F1BD1D3">
        <w:rPr/>
        <w:t xml:space="preserve">Une file de priorité (ou tas) est une structure de données qui permet d’ordonner et de gérer un ensemble d’élément </w:t>
      </w:r>
      <w:r w:rsidR="1B14939E">
        <w:rPr/>
        <w:t>où chaque élément lui est associé une clé (ou priorité), facilitant ici l’accès à l’élément de plus basse priorité.</w:t>
      </w:r>
    </w:p>
    <w:p w:rsidR="4103A211" w:rsidP="4103A211" w:rsidRDefault="4103A211" w14:paraId="35261C1D" w14:textId="3B4976E7">
      <w:pPr>
        <w:pStyle w:val="Paragraphe"/>
        <w:bidi w:val="0"/>
      </w:pPr>
    </w:p>
    <w:p w:rsidR="564EE1CC" w:rsidP="4103A211" w:rsidRDefault="564EE1CC" w14:paraId="0BB65C6A" w14:textId="556AAF6C">
      <w:pPr>
        <w:pStyle w:val="Paragraphe"/>
        <w:bidi w:val="0"/>
        <w:jc w:val="center"/>
      </w:pPr>
      <w:r w:rsidR="564EE1CC">
        <w:drawing>
          <wp:inline wp14:editId="51EE7769" wp14:anchorId="3C122ADB">
            <wp:extent cx="3312319" cy="2860639"/>
            <wp:effectExtent l="0" t="0" r="0" b="0"/>
            <wp:docPr id="1595321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0333779deb4a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319" cy="286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3A211" w:rsidP="4103A211" w:rsidRDefault="4103A211" w14:paraId="264FCDC9" w14:textId="7C68F594">
      <w:pPr>
        <w:pStyle w:val="Paragraphe"/>
      </w:pPr>
    </w:p>
    <w:p w:rsidR="4F3FFE74" w:rsidP="4103A211" w:rsidRDefault="4F3FFE74" w14:paraId="011A9907" w14:textId="420F427B">
      <w:pPr>
        <w:pStyle w:val="Heading1"/>
        <w:rPr/>
      </w:pPr>
      <w:bookmarkStart w:name="_Toc1760726795" w:id="2053327880"/>
      <w:r w:rsidR="26271E3C">
        <w:rPr/>
        <w:t>Développement de la solution</w:t>
      </w:r>
      <w:bookmarkEnd w:id="2053327880"/>
    </w:p>
    <w:p w:rsidR="286A4056" w:rsidP="4103A211" w:rsidRDefault="286A4056" w14:paraId="4A6A2E5B" w14:textId="586DE288">
      <w:pPr>
        <w:pStyle w:val="Paragraphe"/>
      </w:pPr>
      <w:r w:rsidR="286A4056">
        <w:rPr/>
        <w:t>L’ensemble du projet est réalisé en langage de programmation C.</w:t>
      </w:r>
    </w:p>
    <w:p w:rsidR="26271E3C" w:rsidP="4103A211" w:rsidRDefault="26271E3C" w14:paraId="3F58ADB5" w14:textId="65856195">
      <w:pPr>
        <w:pStyle w:val="Heading2"/>
        <w:rPr/>
      </w:pPr>
      <w:bookmarkStart w:name="_Toc531577990" w:id="1192363039"/>
      <w:r w:rsidR="26271E3C">
        <w:rPr/>
        <w:t>Structure de l’</w:t>
      </w:r>
      <w:r w:rsidR="26271E3C">
        <w:rPr/>
        <w:t>arborescence</w:t>
      </w:r>
      <w:r w:rsidR="26271E3C">
        <w:rPr/>
        <w:t xml:space="preserve"> du projet</w:t>
      </w:r>
      <w:bookmarkEnd w:id="1192363039"/>
    </w:p>
    <w:p w:rsidR="4103A211" w:rsidP="4103A211" w:rsidRDefault="4103A211" w14:paraId="031B98CE" w14:textId="1BE153C9">
      <w:pPr>
        <w:pStyle w:val="Paragraphe"/>
      </w:pPr>
    </w:p>
    <w:p w:rsidR="3D457073" w:rsidP="4103A211" w:rsidRDefault="3D457073" w14:paraId="14712017" w14:textId="3F7A9856">
      <w:pPr>
        <w:pStyle w:val="Paragraphe"/>
        <w:jc w:val="center"/>
      </w:pPr>
      <w:r w:rsidR="3D457073">
        <w:drawing>
          <wp:inline wp14:editId="3D7A15C5" wp14:anchorId="68CCAD22">
            <wp:extent cx="1247775" cy="5762626"/>
            <wp:effectExtent l="0" t="0" r="0" b="0"/>
            <wp:docPr id="1807649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2b2dd944342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E6313B" w:rsidP="4103A211" w:rsidRDefault="26E6313B" w14:paraId="20DDCF6C" w14:textId="3A19D486">
      <w:pPr>
        <w:pStyle w:val="Heading2"/>
        <w:rPr/>
      </w:pPr>
      <w:bookmarkStart w:name="_Toc1241079074" w:id="2124545504"/>
      <w:r w:rsidR="26E6313B">
        <w:rPr/>
        <w:t>Modélisation du circuit</w:t>
      </w:r>
      <w:bookmarkEnd w:id="2124545504"/>
    </w:p>
    <w:p w:rsidR="70AAEFCF" w:rsidP="4103A211" w:rsidRDefault="70AAEFCF" w14:paraId="1F67FB85" w14:textId="5614DC8C">
      <w:pPr>
        <w:pStyle w:val="Paragraphe"/>
      </w:pPr>
      <w:r w:rsidR="70AAEFCF">
        <w:rPr/>
        <w:t>Lors du départ de la course, le GDC nous envoie via l’entrée</w:t>
      </w:r>
      <w:r w:rsidR="072DB664">
        <w:rPr/>
        <w:t xml:space="preserve"> standard les informations sur le circuit de la course.</w:t>
      </w:r>
    </w:p>
    <w:p w:rsidR="072DB664" w:rsidP="4103A211" w:rsidRDefault="072DB664" w14:paraId="2BD05211" w14:textId="44260DB3">
      <w:pPr>
        <w:pStyle w:val="Paragraphe"/>
      </w:pPr>
      <w:r w:rsidR="072DB664">
        <w:rPr/>
        <w:t xml:space="preserve">On va donc lire chaque caractère et les stockés en mémoire. </w:t>
      </w:r>
    </w:p>
    <w:p w:rsidR="072DB664" w:rsidP="4103A211" w:rsidRDefault="072DB664" w14:paraId="22DF4A8A" w14:textId="66DCDB5B">
      <w:pPr>
        <w:pStyle w:val="Paragraphe"/>
      </w:pPr>
      <w:r w:rsidR="072DB664">
        <w:rPr/>
        <w:t xml:space="preserve">On représentera le circuit en lui-même par une matrice de </w:t>
      </w:r>
      <w:r w:rsidRPr="4103A211" w:rsidR="072DB664">
        <w:rPr>
          <w:i w:val="1"/>
          <w:iCs w:val="1"/>
        </w:rPr>
        <w:t>pixel_t</w:t>
      </w:r>
      <w:r w:rsidRPr="4103A211" w:rsidR="072DB664">
        <w:rPr>
          <w:i w:val="1"/>
          <w:iCs w:val="1"/>
        </w:rPr>
        <w:t xml:space="preserve"> </w:t>
      </w:r>
    </w:p>
    <w:p w:rsidR="4103A211" w:rsidP="4103A211" w:rsidRDefault="4103A211" w14:paraId="2C429BBA" w14:textId="4F210741">
      <w:pPr>
        <w:pStyle w:val="Paragraphe"/>
        <w:rPr>
          <w:i w:val="1"/>
          <w:iCs w:val="1"/>
        </w:rPr>
      </w:pPr>
    </w:p>
    <w:p w:rsidR="4103A211" w:rsidP="4103A211" w:rsidRDefault="4103A211" w14:paraId="088DE645" w14:textId="746BB534">
      <w:pPr>
        <w:pStyle w:val="Paragraphe"/>
        <w:rPr>
          <w:i w:val="1"/>
          <w:iCs w:val="1"/>
        </w:rPr>
      </w:pPr>
    </w:p>
    <w:p w:rsidR="4B67383B" w:rsidP="4103A211" w:rsidRDefault="4B67383B" w14:paraId="463E9FBC" w14:textId="7170DEF6">
      <w:pPr>
        <w:pStyle w:val="Paragraphe"/>
        <w:jc w:val="center"/>
      </w:pPr>
      <w:r w:rsidR="4B67383B">
        <w:drawing>
          <wp:inline wp14:editId="39234649" wp14:anchorId="5F5302E0">
            <wp:extent cx="3676650" cy="990600"/>
            <wp:effectExtent l="0" t="0" r="0" b="0"/>
            <wp:docPr id="21112663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986361571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3A211" w:rsidP="4103A211" w:rsidRDefault="4103A211" w14:paraId="51E6E985" w14:textId="6B8E2575">
      <w:pPr>
        <w:pStyle w:val="Paragraphe"/>
        <w:jc w:val="center"/>
      </w:pPr>
    </w:p>
    <w:p w:rsidR="26E6313B" w:rsidP="4103A211" w:rsidRDefault="26E6313B" w14:paraId="255671A8" w14:textId="06E00354">
      <w:pPr>
        <w:pStyle w:val="Heading2"/>
        <w:rPr/>
      </w:pPr>
      <w:bookmarkStart w:name="_Toc1269109498" w:id="2024013723"/>
      <w:r w:rsidR="26E6313B">
        <w:rPr/>
        <w:t>Création du graphe</w:t>
      </w:r>
      <w:bookmarkEnd w:id="2024013723"/>
    </w:p>
    <w:p w:rsidR="1070CD2F" w:rsidP="4103A211" w:rsidRDefault="1070CD2F" w14:paraId="6DE593DF" w14:textId="6F478076">
      <w:pPr>
        <w:pStyle w:val="Paragraphe"/>
      </w:pPr>
      <w:r w:rsidR="1070CD2F">
        <w:rPr/>
        <w:t xml:space="preserve">Afin de modéliser l’ensemble de la course, on </w:t>
      </w:r>
      <w:r w:rsidR="2492C316">
        <w:rPr/>
        <w:t>créer</w:t>
      </w:r>
      <w:r w:rsidR="1070CD2F">
        <w:rPr/>
        <w:t xml:space="preserve"> une structure de </w:t>
      </w:r>
      <w:r w:rsidR="132BAADA">
        <w:rPr/>
        <w:t>données</w:t>
      </w:r>
      <w:r w:rsidR="1070CD2F">
        <w:rPr/>
        <w:t xml:space="preserve"> graphes contenant de nombreuses informations concernant les informations de la course en temps ré</w:t>
      </w:r>
      <w:r w:rsidR="5E632BA1">
        <w:rPr/>
        <w:t>el</w:t>
      </w:r>
    </w:p>
    <w:p w:rsidR="4103A211" w:rsidP="4103A211" w:rsidRDefault="4103A211" w14:paraId="6F899478" w14:textId="2933EA3F">
      <w:pPr>
        <w:pStyle w:val="Paragraphe"/>
      </w:pPr>
    </w:p>
    <w:p w:rsidR="1070CD2F" w:rsidP="4103A211" w:rsidRDefault="1070CD2F" w14:paraId="75C5D22C" w14:textId="751C0F45">
      <w:pPr>
        <w:pStyle w:val="Paragraphe"/>
        <w:jc w:val="center"/>
      </w:pPr>
      <w:r w:rsidR="1070CD2F">
        <w:drawing>
          <wp:inline wp14:editId="1DA97E02" wp14:anchorId="51888147">
            <wp:extent cx="3571875" cy="5762626"/>
            <wp:effectExtent l="0" t="0" r="0" b="0"/>
            <wp:docPr id="1381905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da65f1902544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6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3A211" w:rsidP="4103A211" w:rsidRDefault="4103A211" w14:paraId="3E02B40D" w14:textId="4B964BC3">
      <w:pPr>
        <w:pStyle w:val="Paragraphe"/>
      </w:pPr>
    </w:p>
    <w:p w:rsidR="4103A211" w:rsidP="4103A211" w:rsidRDefault="4103A211" w14:paraId="78399D0D" w14:textId="7F6B36E4">
      <w:pPr>
        <w:pStyle w:val="Paragraphe"/>
      </w:pPr>
    </w:p>
    <w:p w:rsidR="4103A211" w:rsidP="4103A211" w:rsidRDefault="4103A211" w14:paraId="41768A21" w14:textId="6C0BC2C6">
      <w:pPr>
        <w:pStyle w:val="Paragraphe"/>
      </w:pPr>
    </w:p>
    <w:p w:rsidR="4103A211" w:rsidP="4103A211" w:rsidRDefault="4103A211" w14:paraId="08FA73A7" w14:textId="313C096C">
      <w:pPr>
        <w:pStyle w:val="Paragraphe"/>
      </w:pPr>
    </w:p>
    <w:p w:rsidR="4103A211" w:rsidP="4103A211" w:rsidRDefault="4103A211" w14:paraId="3CEF81C8" w14:textId="421FFB58">
      <w:pPr>
        <w:pStyle w:val="Paragraphe"/>
      </w:pPr>
    </w:p>
    <w:p w:rsidR="4103A211" w:rsidP="4103A211" w:rsidRDefault="4103A211" w14:paraId="5263FA08" w14:textId="1E5E249C">
      <w:pPr>
        <w:pStyle w:val="Paragraphe"/>
      </w:pPr>
    </w:p>
    <w:p w:rsidR="4103A211" w:rsidP="4103A211" w:rsidRDefault="4103A211" w14:paraId="6ADEAE89" w14:textId="021B0F8C">
      <w:pPr>
        <w:pStyle w:val="Paragraphe"/>
      </w:pPr>
    </w:p>
    <w:p w:rsidR="26E6313B" w:rsidP="4103A211" w:rsidRDefault="26E6313B" w14:paraId="64825EB7" w14:textId="025D05F0">
      <w:pPr>
        <w:pStyle w:val="Heading2"/>
        <w:rPr/>
      </w:pPr>
      <w:bookmarkStart w:name="_Toc82409328" w:id="1032725892"/>
      <w:r w:rsidR="26E6313B">
        <w:rPr/>
        <w:t>Algorithme du plus court chemin</w:t>
      </w:r>
      <w:bookmarkEnd w:id="1032725892"/>
    </w:p>
    <w:p w:rsidR="26E6313B" w:rsidP="4103A211" w:rsidRDefault="26E6313B" w14:paraId="25049E9B" w14:textId="39FFA28B">
      <w:pPr>
        <w:pStyle w:val="Heading2"/>
        <w:rPr/>
      </w:pPr>
      <w:bookmarkStart w:name="_Toc988179975" w:id="951826816"/>
      <w:r w:rsidR="26E6313B">
        <w:rPr/>
        <w:t xml:space="preserve">Gestion des vitesses et </w:t>
      </w:r>
      <w:r w:rsidR="79AEB2E8">
        <w:rPr/>
        <w:t>accélérations</w:t>
      </w:r>
      <w:bookmarkEnd w:id="951826816"/>
    </w:p>
    <w:p w:rsidR="26E6313B" w:rsidP="4103A211" w:rsidRDefault="26E6313B" w14:paraId="00C34856" w14:textId="7B345ABC">
      <w:pPr>
        <w:pStyle w:val="Heading2"/>
        <w:rPr/>
      </w:pPr>
      <w:bookmarkStart w:name="_Toc1049323130" w:id="1639798223"/>
      <w:r w:rsidR="26E6313B">
        <w:rPr/>
        <w:t xml:space="preserve">Gestion des </w:t>
      </w:r>
      <w:r w:rsidR="52721AEE">
        <w:rPr/>
        <w:t>collisions</w:t>
      </w:r>
      <w:bookmarkEnd w:id="1639798223"/>
    </w:p>
    <w:p w:rsidR="4103A211" w:rsidP="4103A211" w:rsidRDefault="4103A211" w14:paraId="1B5B69A3" w14:textId="39E5E5D5">
      <w:pPr>
        <w:pStyle w:val="Paragraphe"/>
        <w:ind w:firstLine="0"/>
      </w:pPr>
    </w:p>
    <w:p w:rsidR="52721AEE" w:rsidP="4103A211" w:rsidRDefault="52721AEE" w14:paraId="26836C58" w14:textId="1285885E">
      <w:pPr>
        <w:pStyle w:val="Heading1"/>
        <w:rPr/>
      </w:pPr>
      <w:bookmarkStart w:name="_Toc1547928071" w:id="1260979950"/>
      <w:r w:rsidR="52721AEE">
        <w:rPr/>
        <w:t>Résultats et critiques</w:t>
      </w:r>
      <w:bookmarkEnd w:id="1260979950"/>
    </w:p>
    <w:p w:rsidR="52721AEE" w:rsidP="4103A211" w:rsidRDefault="52721AEE" w14:paraId="335CDBDE" w14:textId="196F485E">
      <w:pPr>
        <w:pStyle w:val="Heading1"/>
        <w:rPr/>
      </w:pPr>
      <w:bookmarkStart w:name="_Toc964144476" w:id="295628488"/>
      <w:r w:rsidR="52721AEE">
        <w:rPr/>
        <w:t>Conclusion</w:t>
      </w:r>
      <w:r w:rsidR="2676E812">
        <w:rPr/>
        <w:t xml:space="preserve"> et Perspectives</w:t>
      </w:r>
      <w:bookmarkEnd w:id="295628488"/>
    </w:p>
    <w:p w:rsidR="4103A211" w:rsidP="4103A211" w:rsidRDefault="4103A211" w14:paraId="41741149" w14:textId="7B96EC35">
      <w:pPr>
        <w:pStyle w:val="Paragraphe"/>
        <w:ind w:firstLine="0"/>
      </w:pPr>
    </w:p>
    <w:p w:rsidRPr="00504C4B" w:rsidR="002316B3" w:rsidP="4F3FFE74" w:rsidRDefault="008D2C53" w14:paraId="1118C543" w14:textId="3013608C">
      <w:pPr>
        <w:pStyle w:val="Paragraphe"/>
        <w:ind w:firstLine="0"/>
      </w:pPr>
    </w:p>
    <w:p w:rsidR="005065F6" w:rsidP="4103A211" w:rsidRDefault="005065F6" w14:paraId="1F72F646" w14:textId="23256A0F">
      <w:pPr>
        <w:pStyle w:val="Heading1"/>
        <w:numPr>
          <w:numId w:val="0"/>
        </w:numPr>
        <w:ind w:left="425" w:hanging="0"/>
      </w:pPr>
    </w:p>
    <w:p w:rsidRPr="00D11987" w:rsidR="00D11987" w:rsidP="00D11987" w:rsidRDefault="00D11987" w14:paraId="08CE6F91" w14:textId="77777777">
      <w:pPr>
        <w:pStyle w:val="Paragraphe"/>
      </w:pPr>
    </w:p>
    <w:p w:rsidRPr="00F93840" w:rsidR="005065F6" w:rsidP="005065F6" w:rsidRDefault="005065F6" w14:paraId="61CDCEAD" w14:textId="77777777">
      <w:pPr>
        <w:pStyle w:val="Paragraphe"/>
        <w:ind w:firstLine="0"/>
      </w:pPr>
    </w:p>
    <w:p w:rsidR="4103A211" w:rsidP="4103A211" w:rsidRDefault="4103A211" w14:paraId="3FF6187B" w14:textId="4D846380">
      <w:pPr>
        <w:pStyle w:val="Paragraphe"/>
        <w:ind w:firstLine="0"/>
      </w:pPr>
    </w:p>
    <w:p w:rsidR="4103A211" w:rsidP="4103A211" w:rsidRDefault="4103A211" w14:paraId="7081DD38" w14:textId="299271E1">
      <w:pPr>
        <w:pStyle w:val="Paragraphe"/>
        <w:ind w:firstLine="0"/>
      </w:pPr>
    </w:p>
    <w:p w:rsidR="4103A211" w:rsidP="4103A211" w:rsidRDefault="4103A211" w14:paraId="64772595" w14:textId="109D036E">
      <w:pPr>
        <w:pStyle w:val="Paragraphe"/>
        <w:ind w:firstLine="0"/>
      </w:pPr>
    </w:p>
    <w:p w:rsidR="4103A211" w:rsidP="4103A211" w:rsidRDefault="4103A211" w14:paraId="709B1216" w14:textId="43297316">
      <w:pPr>
        <w:pStyle w:val="Paragraphe"/>
        <w:ind w:firstLine="0"/>
      </w:pPr>
    </w:p>
    <w:p w:rsidR="4103A211" w:rsidP="4103A211" w:rsidRDefault="4103A211" w14:paraId="624790A5" w14:textId="62280808">
      <w:pPr>
        <w:pStyle w:val="Paragraphe"/>
        <w:ind w:firstLine="0"/>
      </w:pPr>
    </w:p>
    <w:p w:rsidR="4103A211" w:rsidP="4103A211" w:rsidRDefault="4103A211" w14:paraId="20848F35" w14:textId="4171D7DB">
      <w:pPr>
        <w:pStyle w:val="Paragraphe"/>
        <w:ind w:firstLine="0"/>
      </w:pPr>
    </w:p>
    <w:p w:rsidRPr="00F93840" w:rsidR="005065F6" w:rsidP="005065F6" w:rsidRDefault="005065F6" w14:paraId="5BF97A3C" w14:textId="77777777">
      <w:pPr>
        <w:pStyle w:val="Titrepetitsanssautdepage"/>
      </w:pPr>
      <w:r>
        <w:t>Annexes</w:t>
      </w:r>
    </w:p>
    <w:p w:rsidR="005065F6" w:rsidRDefault="005065F6" w14:paraId="45D86F62" w14:textId="77777777">
      <w:pPr>
        <w:pStyle w:val="TableofFigures"/>
        <w:rPr>
          <w:rFonts w:eastAsiaTheme="minorEastAsia"/>
          <w:lang w:eastAsia="fr-FR"/>
        </w:rPr>
      </w:pPr>
      <w:r>
        <w:fldChar w:fldCharType="begin"/>
      </w:r>
      <w:r>
        <w:instrText xml:space="preserve"> TOC \h \z \c "annexe" </w:instrText>
      </w:r>
      <w:r>
        <w:fldChar w:fldCharType="separate"/>
      </w:r>
      <w:hyperlink w:history="1" w:anchor="_Toc534641061">
        <w:r w:rsidRPr="006A3118">
          <w:rPr>
            <w:rStyle w:val="Hyperlink"/>
          </w:rPr>
          <w:t>Annexe 1 : Présentation de 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_Toc534641061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065F6" w:rsidRDefault="00284E7F" w14:paraId="68AB5011" w14:textId="77777777">
      <w:pPr>
        <w:pStyle w:val="TableofFigures"/>
        <w:rPr>
          <w:rFonts w:eastAsiaTheme="minorEastAsia"/>
          <w:lang w:eastAsia="fr-FR"/>
        </w:rPr>
      </w:pPr>
      <w:hyperlink w:history="1" w:anchor="_Toc534641062">
        <w:r w:rsidRPr="006A3118" w:rsidR="005065F6">
          <w:rPr>
            <w:rStyle w:val="Hyperlink"/>
          </w:rPr>
          <w:t>Annexe 2 : Présentation du</w:t>
        </w:r>
        <w:r w:rsidR="005065F6">
          <w:rPr>
            <w:webHidden/>
          </w:rPr>
          <w:tab/>
        </w:r>
        <w:r w:rsidR="005065F6">
          <w:rPr>
            <w:webHidden/>
          </w:rPr>
          <w:fldChar w:fldCharType="begin"/>
        </w:r>
        <w:r w:rsidR="005065F6">
          <w:rPr>
            <w:webHidden/>
          </w:rPr>
          <w:instrText xml:space="preserve"> PAGEREF _Toc534641062 \h </w:instrText>
        </w:r>
        <w:r w:rsidR="005065F6">
          <w:rPr>
            <w:webHidden/>
          </w:rPr>
        </w:r>
        <w:r w:rsidR="005065F6">
          <w:rPr>
            <w:webHidden/>
          </w:rPr>
          <w:fldChar w:fldCharType="separate"/>
        </w:r>
        <w:r w:rsidR="005065F6">
          <w:rPr>
            <w:webHidden/>
          </w:rPr>
          <w:t>9</w:t>
        </w:r>
        <w:r w:rsidR="005065F6">
          <w:rPr>
            <w:webHidden/>
          </w:rPr>
          <w:fldChar w:fldCharType="end"/>
        </w:r>
      </w:hyperlink>
    </w:p>
    <w:p w:rsidR="005065F6" w:rsidP="005065F6" w:rsidRDefault="005065F6" w14:paraId="6BB9E253" w14:textId="77777777">
      <w:pPr>
        <w:pStyle w:val="Paragraphe"/>
        <w:ind w:firstLine="0"/>
      </w:pPr>
      <w:r>
        <w:fldChar w:fldCharType="end"/>
      </w:r>
    </w:p>
    <w:p w:rsidRPr="00F93840" w:rsidR="005065F6" w:rsidP="005065F6" w:rsidRDefault="005065F6" w14:paraId="6ADEE15C" w14:textId="77777777">
      <w:pPr>
        <w:pStyle w:val="Titrepetitsanssautdepage"/>
      </w:pPr>
      <w:r w:rsidRPr="00F93840">
        <w:t>Table des figures</w:t>
      </w:r>
    </w:p>
    <w:p w:rsidR="005065F6" w:rsidRDefault="005065F6" w14:paraId="33DA58EC" w14:textId="77777777">
      <w:pPr>
        <w:pStyle w:val="TableofFigures"/>
        <w:rPr>
          <w:rFonts w:eastAsiaTheme="minorEastAsia"/>
          <w:lang w:eastAsia="fr-FR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history="1" w:anchor="_Toc534641069">
        <w:r w:rsidRPr="00001136">
          <w:rPr>
            <w:rStyle w:val="Hyperlink"/>
          </w:rPr>
          <w:t>Figure 1 :  Réunion stratégique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_Toc534641069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065F6" w:rsidRDefault="00284E7F" w14:paraId="7B21CE3C" w14:textId="77777777">
      <w:pPr>
        <w:pStyle w:val="TableofFigures"/>
        <w:rPr>
          <w:rFonts w:eastAsiaTheme="minorEastAsia"/>
          <w:lang w:eastAsia="fr-FR"/>
        </w:rPr>
      </w:pPr>
      <w:hyperlink w:history="1" w:anchor="_Toc534641070">
        <w:r w:rsidRPr="00001136" w:rsidR="005065F6">
          <w:rPr>
            <w:rStyle w:val="Hyperlink"/>
          </w:rPr>
          <w:t>Figure 2 :  Schéma de l’éolienne</w:t>
        </w:r>
        <w:r w:rsidR="005065F6">
          <w:rPr>
            <w:webHidden/>
          </w:rPr>
          <w:tab/>
        </w:r>
        <w:r w:rsidR="005065F6">
          <w:rPr>
            <w:webHidden/>
          </w:rPr>
          <w:fldChar w:fldCharType="begin"/>
        </w:r>
        <w:r w:rsidR="005065F6">
          <w:rPr>
            <w:webHidden/>
          </w:rPr>
          <w:instrText xml:space="preserve"> PAGEREF _Toc534641070 \h </w:instrText>
        </w:r>
        <w:r w:rsidR="005065F6">
          <w:rPr>
            <w:webHidden/>
          </w:rPr>
        </w:r>
        <w:r w:rsidR="005065F6">
          <w:rPr>
            <w:webHidden/>
          </w:rPr>
          <w:fldChar w:fldCharType="separate"/>
        </w:r>
        <w:r w:rsidR="005065F6">
          <w:rPr>
            <w:webHidden/>
          </w:rPr>
          <w:t>7</w:t>
        </w:r>
        <w:r w:rsidR="005065F6">
          <w:rPr>
            <w:webHidden/>
          </w:rPr>
          <w:fldChar w:fldCharType="end"/>
        </w:r>
      </w:hyperlink>
    </w:p>
    <w:p w:rsidRPr="00F93840" w:rsidR="005065F6" w:rsidP="005065F6" w:rsidRDefault="005065F6" w14:paraId="23DE523C" w14:textId="77777777">
      <w:pPr>
        <w:pStyle w:val="Paragraphe"/>
      </w:pPr>
      <w:r>
        <w:fldChar w:fldCharType="end"/>
      </w:r>
    </w:p>
    <w:p w:rsidRPr="00F93840" w:rsidR="005065F6" w:rsidP="005065F6" w:rsidRDefault="005065F6" w14:paraId="47EB805B" w14:textId="77777777">
      <w:pPr>
        <w:pStyle w:val="Titrepetitsanssautdepage"/>
      </w:pPr>
      <w:r w:rsidRPr="00F93840">
        <w:t>Table des tableaux</w:t>
      </w:r>
    </w:p>
    <w:p w:rsidR="005065F6" w:rsidRDefault="005065F6" w14:paraId="0A3DD318" w14:textId="77777777">
      <w:pPr>
        <w:pStyle w:val="TableofFigures"/>
        <w:rPr>
          <w:rFonts w:eastAsiaTheme="minorEastAsia"/>
          <w:lang w:eastAsia="fr-FR"/>
        </w:rPr>
      </w:pPr>
      <w:r>
        <w:fldChar w:fldCharType="begin"/>
      </w:r>
      <w:r>
        <w:instrText xml:space="preserve"> TOC \h \z \c "Tableau" </w:instrText>
      </w:r>
      <w:r>
        <w:fldChar w:fldCharType="separate"/>
      </w:r>
      <w:hyperlink w:history="1" w:anchor="_Toc534641078">
        <w:r w:rsidRPr="00DA2E81">
          <w:rPr>
            <w:rStyle w:val="Hyperlink"/>
          </w:rPr>
          <w:t>Tableau 1 : Descriptif du tableau 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_Toc534641078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065F6" w:rsidRDefault="00284E7F" w14:paraId="7E294616" w14:textId="77777777">
      <w:pPr>
        <w:pStyle w:val="TableofFigures"/>
        <w:rPr>
          <w:rFonts w:eastAsiaTheme="minorEastAsia"/>
          <w:lang w:eastAsia="fr-FR"/>
        </w:rPr>
      </w:pPr>
      <w:hyperlink w:history="1" w:anchor="_Toc534641079">
        <w:r w:rsidRPr="00DA2E81" w:rsidR="005065F6">
          <w:rPr>
            <w:rStyle w:val="Hyperlink"/>
          </w:rPr>
          <w:t>Tableau 2 : Descriptif du tableau 2</w:t>
        </w:r>
        <w:r w:rsidR="005065F6">
          <w:rPr>
            <w:webHidden/>
          </w:rPr>
          <w:tab/>
        </w:r>
        <w:r w:rsidR="005065F6">
          <w:rPr>
            <w:webHidden/>
          </w:rPr>
          <w:fldChar w:fldCharType="begin"/>
        </w:r>
        <w:r w:rsidR="005065F6">
          <w:rPr>
            <w:webHidden/>
          </w:rPr>
          <w:instrText xml:space="preserve"> PAGEREF _Toc534641079 \h </w:instrText>
        </w:r>
        <w:r w:rsidR="005065F6">
          <w:rPr>
            <w:webHidden/>
          </w:rPr>
        </w:r>
        <w:r w:rsidR="005065F6">
          <w:rPr>
            <w:webHidden/>
          </w:rPr>
          <w:fldChar w:fldCharType="separate"/>
        </w:r>
        <w:r w:rsidR="005065F6">
          <w:rPr>
            <w:webHidden/>
          </w:rPr>
          <w:t>5</w:t>
        </w:r>
        <w:r w:rsidR="005065F6">
          <w:rPr>
            <w:webHidden/>
          </w:rPr>
          <w:fldChar w:fldCharType="end"/>
        </w:r>
      </w:hyperlink>
    </w:p>
    <w:p w:rsidR="005065F6" w:rsidP="005065F6" w:rsidRDefault="005065F6" w14:paraId="52E56223" w14:textId="77777777">
      <w:pPr>
        <w:pStyle w:val="Paragraphe"/>
      </w:pPr>
      <w:r>
        <w:fldChar w:fldCharType="end"/>
      </w:r>
    </w:p>
    <w:p w:rsidR="00767A59" w:rsidP="00504C4B" w:rsidRDefault="00767A59" w14:paraId="07547A01" w14:textId="77777777">
      <w:pPr>
        <w:pStyle w:val="Paragraphe"/>
      </w:pPr>
    </w:p>
    <w:p w:rsidR="00DA3361" w:rsidP="0013168C" w:rsidRDefault="00DA3361" w14:paraId="2242C726" w14:textId="77777777">
      <w:pPr>
        <w:pStyle w:val="Title"/>
      </w:pPr>
      <w:r>
        <w:t>Annexes</w:t>
      </w:r>
    </w:p>
    <w:p w:rsidRPr="00604342" w:rsidR="007C328A" w:rsidP="00AE115D" w:rsidRDefault="00AE115D" w14:paraId="3C156C14" w14:textId="77777777">
      <w:pPr>
        <w:pStyle w:val="Caption"/>
        <w:rPr>
          <w:sz w:val="24"/>
          <w:szCs w:val="24"/>
        </w:rPr>
      </w:pPr>
      <w:bookmarkStart w:name="_Toc534641061" w:id="23"/>
      <w:r w:rsidRPr="00604342">
        <w:rPr>
          <w:sz w:val="24"/>
          <w:szCs w:val="24"/>
        </w:rPr>
        <w:t xml:space="preserve">Annexe </w:t>
      </w:r>
      <w:r w:rsidRPr="00604342" w:rsidR="00604342">
        <w:rPr>
          <w:sz w:val="24"/>
          <w:szCs w:val="24"/>
        </w:rPr>
        <w:fldChar w:fldCharType="begin"/>
      </w:r>
      <w:r w:rsidRPr="00604342" w:rsidR="00604342">
        <w:rPr>
          <w:sz w:val="24"/>
          <w:szCs w:val="24"/>
        </w:rPr>
        <w:instrText xml:space="preserve"> SEQ annexe \* ARABIC </w:instrText>
      </w:r>
      <w:r w:rsidRPr="00604342" w:rsidR="00604342">
        <w:rPr>
          <w:sz w:val="24"/>
          <w:szCs w:val="24"/>
        </w:rPr>
        <w:fldChar w:fldCharType="separate"/>
      </w:r>
      <w:r w:rsidRPr="00604342">
        <w:rPr>
          <w:noProof/>
          <w:sz w:val="24"/>
          <w:szCs w:val="24"/>
        </w:rPr>
        <w:t>1</w:t>
      </w:r>
      <w:r w:rsidRPr="00604342" w:rsidR="00604342">
        <w:rPr>
          <w:noProof/>
          <w:sz w:val="24"/>
          <w:szCs w:val="24"/>
        </w:rPr>
        <w:fldChar w:fldCharType="end"/>
      </w:r>
      <w:r w:rsidRPr="00604342">
        <w:rPr>
          <w:sz w:val="24"/>
          <w:szCs w:val="24"/>
        </w:rPr>
        <w:t> : Présentation de la</w:t>
      </w:r>
      <w:bookmarkEnd w:id="23"/>
    </w:p>
    <w:p w:rsidR="007C328A" w:rsidP="007C328A" w:rsidRDefault="00AE115D" w14:paraId="35017D69" w14:textId="77777777">
      <w:r w:rsidRPr="00504C4B">
        <w:t>Lorem</w:t>
      </w:r>
      <w:r w:rsidRPr="00946C36">
        <w:t xml:space="preserve"> ipsum dolor sit amet, consectetur adipiscing elit, sed do eiusmod tempor incididunt ut labore et dolore magna aliqua.</w:t>
      </w:r>
    </w:p>
    <w:p w:rsidR="00AE115D" w:rsidP="007C328A" w:rsidRDefault="00AE115D" w14:paraId="5043CB0F" w14:textId="77777777"/>
    <w:p w:rsidR="00AE115D" w:rsidP="007C328A" w:rsidRDefault="00AE115D" w14:paraId="07459315" w14:textId="77777777"/>
    <w:p w:rsidR="00AE115D" w:rsidP="007C328A" w:rsidRDefault="00AE115D" w14:paraId="6537F28F" w14:textId="77777777"/>
    <w:p w:rsidRPr="00604342" w:rsidR="00AE115D" w:rsidP="00AE115D" w:rsidRDefault="00AE115D" w14:paraId="76BBC68C" w14:textId="77777777">
      <w:pPr>
        <w:pStyle w:val="Caption"/>
        <w:rPr>
          <w:sz w:val="24"/>
          <w:szCs w:val="24"/>
        </w:rPr>
      </w:pPr>
      <w:bookmarkStart w:name="_Toc534641062" w:id="24"/>
      <w:r w:rsidRPr="00604342">
        <w:rPr>
          <w:sz w:val="24"/>
          <w:szCs w:val="24"/>
        </w:rPr>
        <w:t xml:space="preserve">Annexe </w:t>
      </w:r>
      <w:r w:rsidRPr="00604342">
        <w:rPr>
          <w:sz w:val="24"/>
          <w:szCs w:val="24"/>
        </w:rPr>
        <w:fldChar w:fldCharType="begin"/>
      </w:r>
      <w:r w:rsidRPr="00604342">
        <w:rPr>
          <w:sz w:val="24"/>
          <w:szCs w:val="24"/>
        </w:rPr>
        <w:instrText xml:space="preserve"> SEQ annexe \* ARABIC </w:instrText>
      </w:r>
      <w:r w:rsidRPr="00604342">
        <w:rPr>
          <w:sz w:val="24"/>
          <w:szCs w:val="24"/>
        </w:rPr>
        <w:fldChar w:fldCharType="separate"/>
      </w:r>
      <w:r w:rsidRPr="00604342">
        <w:rPr>
          <w:noProof/>
          <w:sz w:val="24"/>
          <w:szCs w:val="24"/>
        </w:rPr>
        <w:t>2</w:t>
      </w:r>
      <w:r w:rsidRPr="00604342">
        <w:rPr>
          <w:sz w:val="24"/>
          <w:szCs w:val="24"/>
        </w:rPr>
        <w:fldChar w:fldCharType="end"/>
      </w:r>
      <w:r w:rsidRPr="00604342">
        <w:rPr>
          <w:sz w:val="24"/>
          <w:szCs w:val="24"/>
        </w:rPr>
        <w:t> : Présentation du</w:t>
      </w:r>
      <w:bookmarkEnd w:id="24"/>
    </w:p>
    <w:p w:rsidRPr="00227B06" w:rsidR="00AE115D" w:rsidP="007C328A" w:rsidRDefault="00AE115D" w14:paraId="3F1E85A1" w14:textId="77777777">
      <w:r w:rsidRPr="00227B06">
        <w:t>Lorem ipsum dolor sit amet, consectetur adipiscing elit, sed do eiusmod tempor incididunt ut labore et dolore magna aliqua.</w:t>
      </w:r>
    </w:p>
    <w:p w:rsidRPr="00227B06" w:rsidR="007C328A" w:rsidP="007C328A" w:rsidRDefault="007C328A" w14:paraId="6DFB9E20" w14:textId="77777777"/>
    <w:p w:rsidRPr="00227B06" w:rsidR="00135734" w:rsidP="00135734" w:rsidRDefault="00135734" w14:paraId="70DF9E56" w14:textId="77777777">
      <w:pPr>
        <w:pStyle w:val="Paragraphe"/>
      </w:pPr>
    </w:p>
    <w:p w:rsidRPr="00227B06" w:rsidR="00135734" w:rsidP="4103A211" w:rsidRDefault="00135734" w14:paraId="44E871BC" w14:textId="4B9DA561">
      <w:pPr>
        <w:pStyle w:val="Paragraphe"/>
      </w:pPr>
    </w:p>
    <w:p w:rsidRPr="00227B06" w:rsidR="00767A59" w:rsidP="0013168C" w:rsidRDefault="0013168C" w14:paraId="4801844E" w14:textId="77777777">
      <w:pPr>
        <w:pStyle w:val="Title"/>
      </w:pPr>
      <w:r w:rsidRPr="00227B06">
        <w:t>Réferences</w:t>
      </w:r>
    </w:p>
    <w:bookmarkStart w:name="_Ref190594686" w:id="25"/>
    <w:p w:rsidRPr="00D9793C" w:rsidR="002316B3" w:rsidP="002316B3" w:rsidRDefault="002316B3" w14:paraId="63A71DB2" w14:textId="77777777">
      <w:pPr>
        <w:pStyle w:val="Rfrences"/>
        <w:numPr>
          <w:ilvl w:val="1"/>
          <w:numId w:val="10"/>
        </w:numPr>
        <w:spacing w:line="360" w:lineRule="auto"/>
        <w:jc w:val="both"/>
        <w:rPr>
          <w:rFonts w:ascii="Calibri" w:hAnsi="Calibri" w:cs="OMBOSC+NimbusRomNo9L-Regu"/>
          <w:color w:val="000000"/>
          <w:sz w:val="24"/>
          <w:szCs w:val="24"/>
        </w:rPr>
      </w:pPr>
      <w:r w:rsidRPr="00D9793C">
        <w:rPr>
          <w:rFonts w:ascii="Calibri" w:hAnsi="Calibri"/>
          <w:color w:val="000000"/>
          <w:sz w:val="24"/>
          <w:szCs w:val="24"/>
        </w:rPr>
        <w:fldChar w:fldCharType="begin"/>
      </w:r>
      <w:r w:rsidRPr="00D9793C">
        <w:rPr>
          <w:rFonts w:ascii="Calibri" w:hAnsi="Calibri"/>
          <w:color w:val="000000"/>
          <w:sz w:val="24"/>
          <w:szCs w:val="24"/>
        </w:rPr>
        <w:instrText xml:space="preserve"> HYPERLINK "http://www.ensicaen.fr/" </w:instrText>
      </w:r>
      <w:r w:rsidRPr="00D9793C">
        <w:rPr>
          <w:rFonts w:ascii="Calibri" w:hAnsi="Calibri"/>
          <w:color w:val="000000"/>
          <w:sz w:val="24"/>
          <w:szCs w:val="24"/>
        </w:rPr>
      </w:r>
      <w:r w:rsidRPr="00D9793C">
        <w:rPr>
          <w:rFonts w:ascii="Calibri" w:hAnsi="Calibri"/>
          <w:color w:val="000000"/>
          <w:sz w:val="24"/>
          <w:szCs w:val="24"/>
        </w:rPr>
        <w:fldChar w:fldCharType="separate"/>
      </w:r>
      <w:r w:rsidRPr="00D9793C">
        <w:rPr>
          <w:rStyle w:val="Hyperlink"/>
          <w:rFonts w:ascii="Calibri" w:hAnsi="Calibri"/>
          <w:color w:val="000000"/>
          <w:sz w:val="24"/>
          <w:szCs w:val="24"/>
        </w:rPr>
        <w:t>http://www.ensicaen.fr/</w:t>
      </w:r>
      <w:r w:rsidRPr="00D9793C">
        <w:rPr>
          <w:rFonts w:ascii="Calibri" w:hAnsi="Calibri"/>
          <w:color w:val="000000"/>
          <w:sz w:val="24"/>
          <w:szCs w:val="24"/>
        </w:rPr>
        <w:fldChar w:fldCharType="end"/>
      </w:r>
      <w:bookmarkEnd w:id="25"/>
    </w:p>
    <w:p w:rsidRPr="00D9793C" w:rsidR="002316B3" w:rsidP="002316B3" w:rsidRDefault="002316B3" w14:paraId="741B2C41" w14:textId="77777777">
      <w:pPr>
        <w:pStyle w:val="Rfrences"/>
        <w:numPr>
          <w:ilvl w:val="1"/>
          <w:numId w:val="10"/>
        </w:numPr>
        <w:spacing w:line="360" w:lineRule="auto"/>
        <w:jc w:val="both"/>
        <w:rPr>
          <w:rFonts w:ascii="Calibri" w:hAnsi="Calibri" w:cs="OMBOSC+NimbusRomNo9L-Regu"/>
          <w:color w:val="000000"/>
          <w:sz w:val="24"/>
          <w:szCs w:val="24"/>
          <w:lang w:val="fr-FR"/>
        </w:rPr>
      </w:pPr>
      <w:r w:rsidRPr="00D9793C">
        <w:rPr>
          <w:rFonts w:ascii="Calibri" w:hAnsi="Calibri"/>
          <w:color w:val="000000"/>
          <w:sz w:val="24"/>
          <w:szCs w:val="24"/>
        </w:rPr>
        <w:t xml:space="preserve"> </w:t>
      </w:r>
      <w:r w:rsidRPr="00D9793C">
        <w:rPr>
          <w:rFonts w:ascii="Calibri" w:hAnsi="Calibri"/>
          <w:color w:val="000000"/>
          <w:sz w:val="24"/>
          <w:szCs w:val="24"/>
        </w:rPr>
        <w:fldChar w:fldCharType="begin"/>
      </w:r>
      <w:r w:rsidRPr="00D9793C">
        <w:rPr>
          <w:rFonts w:ascii="Calibri" w:hAnsi="Calibri"/>
          <w:color w:val="000000"/>
          <w:sz w:val="24"/>
          <w:szCs w:val="24"/>
        </w:rPr>
        <w:instrText xml:space="preserve"> HYPERLINK "http://w</w:instrText>
      </w:r>
      <w:bookmarkStart w:name="_Ref190594688" w:id="26"/>
      <w:r w:rsidRPr="00D9793C">
        <w:rPr>
          <w:rFonts w:ascii="Calibri" w:hAnsi="Calibri"/>
          <w:color w:val="000000"/>
          <w:sz w:val="24"/>
          <w:szCs w:val="24"/>
        </w:rPr>
        <w:instrText>ord.mvps.org/"</w:instrText>
      </w:r>
      <w:r w:rsidRPr="00D9793C">
        <w:rPr>
          <w:rFonts w:ascii="Calibri" w:hAnsi="Calibri"/>
          <w:color w:val="000000"/>
          <w:sz w:val="24"/>
          <w:szCs w:val="24"/>
        </w:rPr>
      </w:r>
      <w:r w:rsidRPr="00D9793C">
        <w:rPr>
          <w:rFonts w:ascii="Calibri" w:hAnsi="Calibri"/>
          <w:color w:val="000000"/>
          <w:sz w:val="24"/>
          <w:szCs w:val="24"/>
        </w:rPr>
        <w:fldChar w:fldCharType="separate"/>
      </w:r>
      <w:r w:rsidRPr="00D9793C">
        <w:rPr>
          <w:rStyle w:val="Hyperlink"/>
          <w:rFonts w:ascii="Calibri" w:hAnsi="Calibri"/>
          <w:color w:val="000000"/>
          <w:sz w:val="24"/>
          <w:szCs w:val="24"/>
        </w:rPr>
        <w:t>http://word.mvps.org/</w:t>
      </w:r>
      <w:r w:rsidRPr="00D9793C">
        <w:rPr>
          <w:rFonts w:ascii="Calibri" w:hAnsi="Calibri"/>
          <w:color w:val="000000"/>
          <w:sz w:val="24"/>
          <w:szCs w:val="24"/>
        </w:rPr>
        <w:fldChar w:fldCharType="end"/>
      </w:r>
      <w:bookmarkStart w:name="_Ref190174450" w:id="27"/>
      <w:bookmarkEnd w:id="26"/>
      <w:r w:rsidRPr="00D9793C">
        <w:rPr>
          <w:rFonts w:ascii="Calibri" w:hAnsi="Calibri"/>
          <w:color w:val="000000"/>
          <w:sz w:val="24"/>
          <w:szCs w:val="24"/>
          <w:lang w:val="fr-FR"/>
        </w:rPr>
        <w:t xml:space="preserve"> </w:t>
      </w:r>
    </w:p>
    <w:p w:rsidRPr="00D9793C" w:rsidR="002316B3" w:rsidP="002316B3" w:rsidRDefault="002316B3" w14:paraId="10198A35" w14:textId="77777777">
      <w:pPr>
        <w:pStyle w:val="Rfrences"/>
        <w:numPr>
          <w:ilvl w:val="1"/>
          <w:numId w:val="10"/>
        </w:numPr>
        <w:spacing w:line="360" w:lineRule="auto"/>
        <w:jc w:val="both"/>
        <w:rPr>
          <w:rFonts w:ascii="Calibri" w:hAnsi="Calibri" w:cs="OMBOSC+NimbusRomNo9L-Regu"/>
          <w:color w:val="000000"/>
          <w:sz w:val="24"/>
          <w:szCs w:val="24"/>
          <w:lang w:val="fr-FR"/>
        </w:rPr>
      </w:pPr>
      <w:bookmarkStart w:name="_Ref386185408" w:id="28"/>
      <w:bookmarkEnd w:id="27"/>
      <w:bookmarkEnd w:id="28"/>
      <w:r w:rsidRPr="00D9793C">
        <w:rPr>
          <w:rFonts w:ascii="Calibri" w:hAnsi="Calibri"/>
          <w:color w:val="000000"/>
          <w:sz w:val="24"/>
          <w:szCs w:val="24"/>
          <w:lang w:val="fr-FR"/>
        </w:rPr>
        <w:t xml:space="preserve">R Dugas, Le troisième centenaire de Newton, </w:t>
      </w:r>
      <w:r w:rsidRPr="00D9793C">
        <w:rPr>
          <w:rFonts w:ascii="Calibri" w:hAnsi="Calibri"/>
          <w:i/>
          <w:iCs/>
          <w:color w:val="000000"/>
          <w:sz w:val="24"/>
          <w:szCs w:val="24"/>
          <w:lang w:val="fr-FR"/>
        </w:rPr>
        <w:t>Revue Sci.</w:t>
      </w:r>
      <w:r w:rsidRPr="00D9793C">
        <w:rPr>
          <w:rFonts w:ascii="Calibri" w:hAnsi="Calibri"/>
          <w:color w:val="000000"/>
          <w:sz w:val="24"/>
          <w:szCs w:val="24"/>
          <w:lang w:val="fr-FR"/>
        </w:rPr>
        <w:t xml:space="preserve"> </w:t>
      </w:r>
      <w:r w:rsidRPr="00D9793C">
        <w:rPr>
          <w:rFonts w:ascii="Calibri" w:hAnsi="Calibri"/>
          <w:b/>
          <w:bCs/>
          <w:color w:val="000000"/>
          <w:sz w:val="24"/>
          <w:szCs w:val="24"/>
          <w:lang w:val="fr-FR"/>
        </w:rPr>
        <w:t>86</w:t>
      </w:r>
      <w:r w:rsidRPr="00D9793C">
        <w:rPr>
          <w:rFonts w:ascii="Calibri" w:hAnsi="Calibri"/>
          <w:color w:val="000000"/>
          <w:sz w:val="24"/>
          <w:szCs w:val="24"/>
          <w:lang w:val="fr-FR"/>
        </w:rPr>
        <w:t xml:space="preserve"> (1948), 111-114</w:t>
      </w:r>
    </w:p>
    <w:p w:rsidRPr="0013168C" w:rsidR="002316B3" w:rsidP="002316B3" w:rsidRDefault="002316B3" w14:paraId="539FF1AA" w14:textId="77777777">
      <w:pPr>
        <w:pStyle w:val="Rfrences"/>
        <w:numPr>
          <w:ilvl w:val="1"/>
          <w:numId w:val="10"/>
        </w:numPr>
        <w:spacing w:line="360" w:lineRule="auto"/>
        <w:jc w:val="both"/>
        <w:rPr>
          <w:rFonts w:ascii="Calibri" w:hAnsi="Calibri"/>
          <w:color w:val="000000"/>
          <w:sz w:val="24"/>
          <w:szCs w:val="24"/>
          <w:lang w:val="en-GB"/>
        </w:rPr>
      </w:pPr>
      <w:bookmarkStart w:name="_Ref190174592" w:id="29"/>
      <w:r w:rsidRPr="00D9793C">
        <w:rPr>
          <w:rFonts w:ascii="Calibri" w:hAnsi="Calibri"/>
          <w:color w:val="000000"/>
          <w:sz w:val="24"/>
          <w:szCs w:val="24"/>
        </w:rPr>
        <w:t xml:space="preserve">Michel Goosens, Frank Mittelbach, Alexander Samarin. </w:t>
      </w:r>
      <w:r w:rsidRPr="00D9793C">
        <w:rPr>
          <w:rFonts w:ascii="Calibri" w:hAnsi="Calibri"/>
          <w:i/>
          <w:color w:val="000000"/>
          <w:sz w:val="24"/>
          <w:szCs w:val="24"/>
          <w:lang w:val="en-GB"/>
        </w:rPr>
        <w:t xml:space="preserve">The </w:t>
      </w:r>
      <w:r w:rsidRPr="00D9793C">
        <w:rPr>
          <w:rFonts w:ascii="Calibri" w:hAnsi="Calibri"/>
          <w:i/>
          <w:smallCaps/>
          <w:color w:val="000000"/>
          <w:sz w:val="24"/>
          <w:szCs w:val="24"/>
          <w:lang w:val="en-GB"/>
        </w:rPr>
        <w:t xml:space="preserve">LaTeX </w:t>
      </w:r>
      <w:r w:rsidRPr="00D9793C">
        <w:rPr>
          <w:rFonts w:ascii="Calibri" w:hAnsi="Calibri"/>
          <w:i/>
          <w:color w:val="000000"/>
          <w:sz w:val="24"/>
          <w:szCs w:val="24"/>
          <w:lang w:val="en-GB"/>
        </w:rPr>
        <w:t>companion</w:t>
      </w:r>
      <w:r w:rsidRPr="00D9793C">
        <w:rPr>
          <w:rFonts w:ascii="Calibri" w:hAnsi="Calibri"/>
          <w:color w:val="000000"/>
          <w:sz w:val="24"/>
          <w:szCs w:val="24"/>
          <w:lang w:val="en-GB"/>
        </w:rPr>
        <w:t>. Addison-Wesley, 1994.</w:t>
      </w:r>
      <w:bookmarkEnd w:id="29"/>
    </w:p>
    <w:p w:rsidRPr="002316B3" w:rsidR="00767A59" w:rsidP="00504C4B" w:rsidRDefault="00767A59" w14:paraId="144A5D23" w14:textId="77777777">
      <w:pPr>
        <w:pStyle w:val="Paragraphe"/>
        <w:rPr>
          <w:lang w:val="en-GB"/>
        </w:rPr>
      </w:pPr>
    </w:p>
    <w:p w:rsidRPr="002316B3" w:rsidR="00767A59" w:rsidP="00504C4B" w:rsidRDefault="00767A59" w14:paraId="738610EB" w14:textId="77777777">
      <w:pPr>
        <w:pStyle w:val="Paragraphe"/>
        <w:rPr>
          <w:lang w:val="en-US"/>
        </w:rPr>
      </w:pPr>
    </w:p>
    <w:p w:rsidRPr="002316B3" w:rsidR="00767A59" w:rsidP="00504C4B" w:rsidRDefault="00767A59" w14:paraId="637805D2" w14:textId="77777777">
      <w:pPr>
        <w:pStyle w:val="Paragraphe"/>
        <w:rPr>
          <w:lang w:val="en-US"/>
        </w:rPr>
      </w:pPr>
    </w:p>
    <w:p w:rsidRPr="002316B3" w:rsidR="00767A59" w:rsidP="00504C4B" w:rsidRDefault="00767A59" w14:paraId="463F29E8" w14:textId="77777777">
      <w:pPr>
        <w:pStyle w:val="Paragraphe"/>
        <w:rPr>
          <w:lang w:val="en-US"/>
        </w:rPr>
      </w:pPr>
    </w:p>
    <w:p w:rsidRPr="002316B3" w:rsidR="00767A59" w:rsidP="00504C4B" w:rsidRDefault="00767A59" w14:paraId="3B7B4B86" w14:textId="77777777">
      <w:pPr>
        <w:pStyle w:val="Paragraphe"/>
        <w:rPr>
          <w:lang w:val="en-US"/>
        </w:rPr>
      </w:pPr>
    </w:p>
    <w:p w:rsidRPr="002316B3" w:rsidR="00767A59" w:rsidP="00504C4B" w:rsidRDefault="00767A59" w14:paraId="3A0FF5F2" w14:textId="77777777">
      <w:pPr>
        <w:pStyle w:val="Paragraphe"/>
        <w:rPr>
          <w:lang w:val="en-US"/>
        </w:rPr>
      </w:pPr>
    </w:p>
    <w:p w:rsidRPr="002316B3" w:rsidR="00767A59" w:rsidP="00504C4B" w:rsidRDefault="00767A59" w14:paraId="5630AD66" w14:textId="77777777">
      <w:pPr>
        <w:pStyle w:val="Paragraphe"/>
        <w:rPr>
          <w:lang w:val="en-US"/>
        </w:rPr>
      </w:pPr>
    </w:p>
    <w:p w:rsidRPr="002316B3" w:rsidR="00767A59" w:rsidP="00504C4B" w:rsidRDefault="00767A59" w14:paraId="61829076" w14:textId="77777777">
      <w:pPr>
        <w:pStyle w:val="Paragraphe"/>
        <w:rPr>
          <w:lang w:val="en-US"/>
        </w:rPr>
      </w:pPr>
    </w:p>
    <w:p w:rsidRPr="002316B3" w:rsidR="00767A59" w:rsidP="00504C4B" w:rsidRDefault="00767A59" w14:paraId="2BA226A1" w14:textId="77777777">
      <w:pPr>
        <w:pStyle w:val="Paragraphe"/>
        <w:rPr>
          <w:lang w:val="en-US"/>
        </w:rPr>
      </w:pPr>
    </w:p>
    <w:p w:rsidRPr="002316B3" w:rsidR="00767A59" w:rsidP="00504C4B" w:rsidRDefault="00767A59" w14:paraId="17AD93B2" w14:textId="77777777">
      <w:pPr>
        <w:pStyle w:val="Paragraphe"/>
        <w:rPr>
          <w:lang w:val="en-US"/>
        </w:rPr>
      </w:pPr>
    </w:p>
    <w:p w:rsidRPr="002316B3" w:rsidR="00767A59" w:rsidP="00504C4B" w:rsidRDefault="00767A59" w14:paraId="0DE4B5B7" w14:textId="77777777">
      <w:pPr>
        <w:pStyle w:val="Paragraphe"/>
        <w:rPr>
          <w:lang w:val="en-US"/>
        </w:rPr>
      </w:pPr>
    </w:p>
    <w:p w:rsidRPr="002316B3" w:rsidR="00767A59" w:rsidP="00504C4B" w:rsidRDefault="00767A59" w14:paraId="66204FF1" w14:textId="77777777">
      <w:pPr>
        <w:pStyle w:val="Paragraphe"/>
        <w:rPr>
          <w:lang w:val="en-US"/>
        </w:rPr>
      </w:pPr>
    </w:p>
    <w:p w:rsidRPr="002316B3" w:rsidR="00767A59" w:rsidP="00504C4B" w:rsidRDefault="00767A59" w14:paraId="2DBF0D7D" w14:textId="77777777">
      <w:pPr>
        <w:pStyle w:val="Paragraphe"/>
        <w:rPr>
          <w:lang w:val="en-US"/>
        </w:rPr>
      </w:pPr>
    </w:p>
    <w:p w:rsidRPr="002316B3" w:rsidR="00767A59" w:rsidP="00504C4B" w:rsidRDefault="00767A59" w14:paraId="6B62F1B3" w14:textId="77777777">
      <w:pPr>
        <w:pStyle w:val="Paragraphe"/>
        <w:rPr>
          <w:lang w:val="en-US"/>
        </w:rPr>
      </w:pPr>
    </w:p>
    <w:p w:rsidRPr="002316B3" w:rsidR="00767A59" w:rsidP="00504C4B" w:rsidRDefault="00767A59" w14:paraId="02F2C34E" w14:textId="77777777">
      <w:pPr>
        <w:pStyle w:val="Paragraphe"/>
        <w:rPr>
          <w:lang w:val="en-US"/>
        </w:rPr>
      </w:pPr>
    </w:p>
    <w:p w:rsidR="00005259" w:rsidRDefault="00005259" w14:paraId="680A4E5D" w14:textId="77777777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Pr="002316B3" w:rsidR="00767A59" w:rsidP="00504C4B" w:rsidRDefault="00EC294D" w14:paraId="38A74131" w14:textId="77777777">
      <w:pPr>
        <w:pStyle w:val="Paragraphe"/>
        <w:rPr>
          <w:lang w:val="en-US"/>
        </w:rPr>
      </w:pPr>
      <w:r w:rsidRPr="000052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D0BC58C" wp14:editId="47A67FA0">
                <wp:simplePos x="0" y="0"/>
                <wp:positionH relativeFrom="column">
                  <wp:posOffset>184785</wp:posOffset>
                </wp:positionH>
                <wp:positionV relativeFrom="paragraph">
                  <wp:posOffset>142875</wp:posOffset>
                </wp:positionV>
                <wp:extent cx="5377815" cy="1403985"/>
                <wp:effectExtent l="0" t="0" r="13335" b="15875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5259" w:rsidP="00EC294D" w:rsidRDefault="00005259" w14:paraId="4F3B4909" w14:textId="77777777">
                            <w:pPr>
                              <w:jc w:val="center"/>
                              <w:rPr>
                                <w:b/>
                                <w:color w:val="597079" w:themeColor="accent5" w:themeShade="BF"/>
                                <w:sz w:val="32"/>
                              </w:rPr>
                            </w:pPr>
                            <w:r w:rsidRPr="00005259">
                              <w:rPr>
                                <w:b/>
                                <w:color w:val="597079" w:themeColor="accent5" w:themeShade="BF"/>
                                <w:sz w:val="32"/>
                              </w:rPr>
                              <w:t xml:space="preserve">Résumé </w:t>
                            </w:r>
                          </w:p>
                          <w:p w:rsidR="00EC294D" w:rsidP="00EC294D" w:rsidRDefault="00EC294D" w14:paraId="0F6848DE" w14:textId="77777777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Résumé de votre rapport en 10 -15 lignes</w:t>
                            </w:r>
                          </w:p>
                          <w:p w:rsidR="00EC294D" w:rsidP="00EC294D" w:rsidRDefault="00EC294D" w14:paraId="19219836" w14:textId="7777777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C294D" w:rsidP="00EC294D" w:rsidRDefault="00EC294D" w14:paraId="296FEF7D" w14:textId="7777777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C294D" w:rsidP="00EC294D" w:rsidRDefault="00EC294D" w14:paraId="7194DBDC" w14:textId="7777777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C294D" w:rsidP="00EC294D" w:rsidRDefault="00EC294D" w14:paraId="769D0D3C" w14:textId="77777777">
                            <w:pPr>
                              <w:rPr>
                                <w:sz w:val="24"/>
                              </w:rPr>
                            </w:pPr>
                          </w:p>
                          <w:p w:rsidRPr="004F6B4D" w:rsidR="00EC294D" w:rsidP="00EC294D" w:rsidRDefault="00EC294D" w14:paraId="54CD245A" w14:textId="77777777">
                            <w:pPr>
                              <w:rPr>
                                <w:sz w:val="24"/>
                              </w:rPr>
                            </w:pPr>
                          </w:p>
                          <w:p w:rsidR="00EC294D" w:rsidP="00EC294D" w:rsidRDefault="00EC294D" w14:paraId="1231BE67" w14:textId="77777777">
                            <w:pPr>
                              <w:jc w:val="both"/>
                              <w:rPr>
                                <w:b/>
                                <w:color w:val="597079" w:themeColor="accent5" w:themeShade="BF"/>
                                <w:sz w:val="32"/>
                              </w:rPr>
                            </w:pPr>
                          </w:p>
                          <w:p w:rsidR="00005259" w:rsidRDefault="00005259" w14:paraId="36FEB5B0" w14:textId="77777777">
                            <w:pPr>
                              <w:rPr>
                                <w:color w:val="597079" w:themeColor="accent5" w:themeShade="BF"/>
                                <w:sz w:val="24"/>
                                <w:szCs w:val="24"/>
                              </w:rPr>
                            </w:pPr>
                          </w:p>
                          <w:p w:rsidR="00EC294D" w:rsidRDefault="00EC294D" w14:paraId="30D7AA69" w14:textId="77777777">
                            <w:pPr>
                              <w:rPr>
                                <w:color w:val="597079" w:themeColor="accent5" w:themeShade="BF"/>
                                <w:sz w:val="24"/>
                                <w:szCs w:val="24"/>
                              </w:rPr>
                            </w:pPr>
                          </w:p>
                          <w:p w:rsidRPr="00EC294D" w:rsidR="00EC294D" w:rsidRDefault="00EC294D" w14:paraId="433245CC" w14:textId="777777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C294D">
                              <w:rPr>
                                <w:b/>
                                <w:color w:val="597079" w:themeColor="accent5" w:themeShade="BF"/>
                                <w:sz w:val="32"/>
                                <w:szCs w:val="24"/>
                              </w:rPr>
                              <w:t xml:space="preserve">Mots Clés 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 à 5 mots clés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shape id="_x0000_s1027" style="position:absolute;left:0;text-align:left;margin-left:14.55pt;margin-top:11.25pt;width:423.45pt;height:110.55pt;z-index:25165824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" w14:anchorId="7D0BC58C">
                <v:textbox style="mso-fit-shape-to-text:t">
                  <w:txbxContent>
                    <w:p w:rsidR="00005259" w:rsidP="00EC294D" w:rsidRDefault="00005259" w14:paraId="4F3B4909" w14:textId="77777777">
                      <w:pPr>
                        <w:jc w:val="center"/>
                        <w:rPr>
                          <w:b/>
                          <w:color w:val="597079" w:themeColor="accent5" w:themeShade="BF"/>
                          <w:sz w:val="32"/>
                        </w:rPr>
                      </w:pPr>
                      <w:r w:rsidRPr="00005259">
                        <w:rPr>
                          <w:b/>
                          <w:color w:val="597079" w:themeColor="accent5" w:themeShade="BF"/>
                          <w:sz w:val="32"/>
                        </w:rPr>
                        <w:t xml:space="preserve">Résumé </w:t>
                      </w:r>
                    </w:p>
                    <w:p w:rsidR="00EC294D" w:rsidP="00EC294D" w:rsidRDefault="00EC294D" w14:paraId="0F6848DE" w14:textId="77777777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Résumé de votre rapport en 10 -15 lignes</w:t>
                      </w:r>
                    </w:p>
                    <w:p w:rsidR="00EC294D" w:rsidP="00EC294D" w:rsidRDefault="00EC294D" w14:paraId="19219836" w14:textId="77777777">
                      <w:pPr>
                        <w:rPr>
                          <w:sz w:val="24"/>
                        </w:rPr>
                      </w:pPr>
                    </w:p>
                    <w:p w:rsidR="00EC294D" w:rsidP="00EC294D" w:rsidRDefault="00EC294D" w14:paraId="296FEF7D" w14:textId="77777777">
                      <w:pPr>
                        <w:rPr>
                          <w:sz w:val="24"/>
                        </w:rPr>
                      </w:pPr>
                    </w:p>
                    <w:p w:rsidR="00EC294D" w:rsidP="00EC294D" w:rsidRDefault="00EC294D" w14:paraId="7194DBDC" w14:textId="77777777">
                      <w:pPr>
                        <w:rPr>
                          <w:sz w:val="24"/>
                        </w:rPr>
                      </w:pPr>
                    </w:p>
                    <w:p w:rsidR="00EC294D" w:rsidP="00EC294D" w:rsidRDefault="00EC294D" w14:paraId="769D0D3C" w14:textId="77777777">
                      <w:pPr>
                        <w:rPr>
                          <w:sz w:val="24"/>
                        </w:rPr>
                      </w:pPr>
                    </w:p>
                    <w:p w:rsidRPr="004F6B4D" w:rsidR="00EC294D" w:rsidP="00EC294D" w:rsidRDefault="00EC294D" w14:paraId="54CD245A" w14:textId="77777777">
                      <w:pPr>
                        <w:rPr>
                          <w:sz w:val="24"/>
                        </w:rPr>
                      </w:pPr>
                    </w:p>
                    <w:p w:rsidR="00EC294D" w:rsidP="00EC294D" w:rsidRDefault="00EC294D" w14:paraId="1231BE67" w14:textId="77777777">
                      <w:pPr>
                        <w:jc w:val="both"/>
                        <w:rPr>
                          <w:b/>
                          <w:color w:val="597079" w:themeColor="accent5" w:themeShade="BF"/>
                          <w:sz w:val="32"/>
                        </w:rPr>
                      </w:pPr>
                    </w:p>
                    <w:p w:rsidR="00005259" w:rsidRDefault="00005259" w14:paraId="36FEB5B0" w14:textId="77777777">
                      <w:pPr>
                        <w:rPr>
                          <w:color w:val="597079" w:themeColor="accent5" w:themeShade="BF"/>
                          <w:sz w:val="24"/>
                          <w:szCs w:val="24"/>
                        </w:rPr>
                      </w:pPr>
                    </w:p>
                    <w:p w:rsidR="00EC294D" w:rsidRDefault="00EC294D" w14:paraId="30D7AA69" w14:textId="77777777">
                      <w:pPr>
                        <w:rPr>
                          <w:color w:val="597079" w:themeColor="accent5" w:themeShade="BF"/>
                          <w:sz w:val="24"/>
                          <w:szCs w:val="24"/>
                        </w:rPr>
                      </w:pPr>
                    </w:p>
                    <w:p w:rsidRPr="00EC294D" w:rsidR="00EC294D" w:rsidRDefault="00EC294D" w14:paraId="433245CC" w14:textId="77777777">
                      <w:pPr>
                        <w:rPr>
                          <w:sz w:val="24"/>
                          <w:szCs w:val="24"/>
                        </w:rPr>
                      </w:pPr>
                      <w:r w:rsidRPr="00EC294D">
                        <w:rPr>
                          <w:b/>
                          <w:color w:val="597079" w:themeColor="accent5" w:themeShade="BF"/>
                          <w:sz w:val="32"/>
                          <w:szCs w:val="24"/>
                        </w:rPr>
                        <w:t xml:space="preserve">Mots Clés : </w:t>
                      </w:r>
                      <w:r>
                        <w:rPr>
                          <w:sz w:val="24"/>
                          <w:szCs w:val="24"/>
                        </w:rPr>
                        <w:t>3 à 5 mots clés</w:t>
                      </w:r>
                    </w:p>
                  </w:txbxContent>
                </v:textbox>
              </v:shape>
            </w:pict>
          </mc:Fallback>
        </mc:AlternateContent>
      </w:r>
    </w:p>
    <w:p w:rsidRPr="002316B3" w:rsidR="00767A59" w:rsidP="007C328A" w:rsidRDefault="00767A59" w14:paraId="16DEB4AB" w14:textId="77777777">
      <w:pPr>
        <w:pStyle w:val="Paragraphe"/>
        <w:ind w:firstLine="0"/>
        <w:rPr>
          <w:lang w:val="en-US"/>
        </w:rPr>
      </w:pPr>
    </w:p>
    <w:p w:rsidR="00767A59" w:rsidP="00767A59" w:rsidRDefault="00767A59" w14:paraId="0AD9C6F4" w14:textId="77777777">
      <w:pPr>
        <w:pStyle w:val="Paragraphe"/>
        <w:ind w:firstLine="0"/>
        <w:rPr>
          <w:lang w:val="en-US"/>
        </w:rPr>
      </w:pPr>
    </w:p>
    <w:p w:rsidR="00005259" w:rsidP="00767A59" w:rsidRDefault="00005259" w14:paraId="4B1F511A" w14:textId="77777777">
      <w:pPr>
        <w:pStyle w:val="Paragraphe"/>
        <w:ind w:firstLine="0"/>
        <w:rPr>
          <w:lang w:val="en-US"/>
        </w:rPr>
      </w:pPr>
    </w:p>
    <w:p w:rsidR="00005259" w:rsidP="00767A59" w:rsidRDefault="00005259" w14:paraId="65F9C3DC" w14:textId="77777777">
      <w:pPr>
        <w:pStyle w:val="Paragraphe"/>
        <w:ind w:firstLine="0"/>
        <w:rPr>
          <w:lang w:val="en-US"/>
        </w:rPr>
      </w:pPr>
    </w:p>
    <w:p w:rsidR="00005259" w:rsidP="00767A59" w:rsidRDefault="00005259" w14:paraId="5023141B" w14:textId="77777777">
      <w:pPr>
        <w:pStyle w:val="Paragraphe"/>
        <w:ind w:firstLine="0"/>
        <w:rPr>
          <w:lang w:val="en-US"/>
        </w:rPr>
      </w:pPr>
    </w:p>
    <w:p w:rsidR="00005259" w:rsidP="00767A59" w:rsidRDefault="00005259" w14:paraId="1F3B1409" w14:textId="77777777">
      <w:pPr>
        <w:pStyle w:val="Paragraphe"/>
        <w:ind w:firstLine="0"/>
        <w:rPr>
          <w:lang w:val="en-US"/>
        </w:rPr>
      </w:pPr>
    </w:p>
    <w:p w:rsidR="00005259" w:rsidP="00767A59" w:rsidRDefault="00005259" w14:paraId="562C75D1" w14:textId="77777777">
      <w:pPr>
        <w:pStyle w:val="Paragraphe"/>
        <w:ind w:firstLine="0"/>
        <w:rPr>
          <w:lang w:val="en-US"/>
        </w:rPr>
      </w:pPr>
    </w:p>
    <w:p w:rsidR="00005259" w:rsidP="00767A59" w:rsidRDefault="00005259" w14:paraId="664355AD" w14:textId="77777777">
      <w:pPr>
        <w:pStyle w:val="Paragraphe"/>
        <w:ind w:firstLine="0"/>
        <w:rPr>
          <w:lang w:val="en-US"/>
        </w:rPr>
      </w:pPr>
    </w:p>
    <w:p w:rsidR="00005259" w:rsidP="00767A59" w:rsidRDefault="00005259" w14:paraId="1A965116" w14:textId="77777777">
      <w:pPr>
        <w:pStyle w:val="Paragraphe"/>
        <w:ind w:firstLine="0"/>
        <w:rPr>
          <w:lang w:val="en-US"/>
        </w:rPr>
      </w:pPr>
    </w:p>
    <w:p w:rsidR="00005259" w:rsidP="00767A59" w:rsidRDefault="00005259" w14:paraId="7DF4E37C" w14:textId="77777777">
      <w:pPr>
        <w:pStyle w:val="Paragraphe"/>
        <w:ind w:firstLine="0"/>
        <w:rPr>
          <w:lang w:val="en-US"/>
        </w:rPr>
      </w:pPr>
    </w:p>
    <w:p w:rsidR="00005259" w:rsidP="00767A59" w:rsidRDefault="00005259" w14:paraId="44FB30F8" w14:textId="77777777">
      <w:pPr>
        <w:pStyle w:val="Paragraphe"/>
        <w:ind w:firstLine="0"/>
        <w:rPr>
          <w:lang w:val="en-US"/>
        </w:rPr>
      </w:pPr>
    </w:p>
    <w:p w:rsidR="00005259" w:rsidP="00767A59" w:rsidRDefault="00EC294D" w14:paraId="7F877E6E" w14:textId="77777777">
      <w:pPr>
        <w:pStyle w:val="Paragraphe"/>
        <w:ind w:firstLine="0"/>
        <w:rPr>
          <w:lang w:val="en-US"/>
        </w:rPr>
      </w:pPr>
      <w:r w:rsidRPr="0000525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1A431B1" wp14:editId="33130DF9">
                <wp:simplePos x="0" y="0"/>
                <wp:positionH relativeFrom="column">
                  <wp:posOffset>184785</wp:posOffset>
                </wp:positionH>
                <wp:positionV relativeFrom="paragraph">
                  <wp:posOffset>172085</wp:posOffset>
                </wp:positionV>
                <wp:extent cx="5377815" cy="1403985"/>
                <wp:effectExtent l="0" t="0" r="13335" b="1587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C294D" w:rsidR="00EC294D" w:rsidP="00EC294D" w:rsidRDefault="00EC294D" w14:paraId="5BA18AE9" w14:textId="77777777">
                            <w:pPr>
                              <w:jc w:val="center"/>
                              <w:rPr>
                                <w:b/>
                                <w:color w:val="597079" w:themeColor="accent5" w:themeShade="BF"/>
                                <w:sz w:val="32"/>
                                <w:lang w:val="en-US"/>
                              </w:rPr>
                            </w:pPr>
                            <w:r w:rsidRPr="00EC294D">
                              <w:rPr>
                                <w:b/>
                                <w:color w:val="597079" w:themeColor="accent5" w:themeShade="BF"/>
                                <w:sz w:val="32"/>
                                <w:lang w:val="en-US"/>
                              </w:rPr>
                              <w:t>Summury</w:t>
                            </w:r>
                          </w:p>
                          <w:p w:rsidRPr="004F6B4D" w:rsidR="00EC294D" w:rsidP="00EC294D" w:rsidRDefault="00EC294D" w14:paraId="22E4B8EF" w14:textId="7777777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  <w:r w:rsidRPr="004F6B4D">
                              <w:rPr>
                                <w:sz w:val="24"/>
                                <w:lang w:val="en-US"/>
                              </w:rPr>
                              <w:t xml:space="preserve">Summary of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 xml:space="preserve">your report in </w:t>
                            </w:r>
                            <w:r w:rsidRPr="004F6B4D">
                              <w:rPr>
                                <w:sz w:val="24"/>
                                <w:lang w:val="en-US"/>
                              </w:rPr>
                              <w:t>10-15 lines</w:t>
                            </w:r>
                          </w:p>
                          <w:p w:rsidRPr="00EC294D" w:rsidR="00EC294D" w:rsidP="00EC294D" w:rsidRDefault="00EC294D" w14:paraId="1DA6542E" w14:textId="7777777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Pr="00EC294D" w:rsidR="00EC294D" w:rsidP="00EC294D" w:rsidRDefault="00EC294D" w14:paraId="3041E394" w14:textId="7777777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Pr="00EC294D" w:rsidR="00EC294D" w:rsidP="00EC294D" w:rsidRDefault="00EC294D" w14:paraId="722B00AE" w14:textId="7777777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Pr="00EC294D" w:rsidR="00EC294D" w:rsidP="00EC294D" w:rsidRDefault="00EC294D" w14:paraId="42C6D796" w14:textId="7777777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Pr="00EC294D" w:rsidR="00EC294D" w:rsidP="00EC294D" w:rsidRDefault="00EC294D" w14:paraId="6E1831B3" w14:textId="77777777">
                            <w:pPr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Pr="00EC294D" w:rsidR="00EC294D" w:rsidP="00EC294D" w:rsidRDefault="00EC294D" w14:paraId="54E11D2A" w14:textId="77777777">
                            <w:pPr>
                              <w:jc w:val="both"/>
                              <w:rPr>
                                <w:b/>
                                <w:color w:val="597079" w:themeColor="accent5" w:themeShade="BF"/>
                                <w:sz w:val="32"/>
                                <w:lang w:val="en-US"/>
                              </w:rPr>
                            </w:pPr>
                          </w:p>
                          <w:p w:rsidRPr="00EC294D" w:rsidR="00EC294D" w:rsidP="00EC294D" w:rsidRDefault="00EC294D" w14:paraId="31126E5D" w14:textId="77777777">
                            <w:pPr>
                              <w:rPr>
                                <w:color w:val="597079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Pr="00EC294D" w:rsidR="00EC294D" w:rsidP="00EC294D" w:rsidRDefault="00EC294D" w14:paraId="2DE403A5" w14:textId="77777777">
                            <w:pPr>
                              <w:rPr>
                                <w:color w:val="597079" w:themeColor="accent5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Pr="00EC294D" w:rsidR="00EC294D" w:rsidP="00EC294D" w:rsidRDefault="00EC294D" w14:paraId="5AFE179F" w14:textId="777777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597079" w:themeColor="accent5" w:themeShade="BF"/>
                                <w:sz w:val="32"/>
                                <w:szCs w:val="24"/>
                              </w:rPr>
                              <w:t>Keywords</w:t>
                            </w:r>
                            <w:r w:rsidRPr="00EC294D">
                              <w:rPr>
                                <w:b/>
                                <w:color w:val="597079" w:themeColor="accent5" w:themeShade="BF"/>
                                <w:sz w:val="32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 to 5 keywords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  <w:pict>
              <v:shape id="_x0000_s1028" style="position:absolute;left:0;text-align:left;margin-left:14.55pt;margin-top:13.55pt;width:423.45pt;height:110.55pt;z-index:25165824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" w14:anchorId="21A431B1">
                <v:textbox style="mso-fit-shape-to-text:t">
                  <w:txbxContent>
                    <w:p w:rsidRPr="00EC294D" w:rsidR="00EC294D" w:rsidP="00EC294D" w:rsidRDefault="00EC294D" w14:paraId="5BA18AE9" w14:textId="77777777">
                      <w:pPr>
                        <w:jc w:val="center"/>
                        <w:rPr>
                          <w:b/>
                          <w:color w:val="597079" w:themeColor="accent5" w:themeShade="BF"/>
                          <w:sz w:val="32"/>
                          <w:lang w:val="en-US"/>
                        </w:rPr>
                      </w:pPr>
                      <w:r w:rsidRPr="00EC294D">
                        <w:rPr>
                          <w:b/>
                          <w:color w:val="597079" w:themeColor="accent5" w:themeShade="BF"/>
                          <w:sz w:val="32"/>
                          <w:lang w:val="en-US"/>
                        </w:rPr>
                        <w:t>Summury</w:t>
                      </w:r>
                    </w:p>
                    <w:p w:rsidRPr="004F6B4D" w:rsidR="00EC294D" w:rsidP="00EC294D" w:rsidRDefault="00EC294D" w14:paraId="22E4B8EF" w14:textId="77777777">
                      <w:pPr>
                        <w:rPr>
                          <w:sz w:val="24"/>
                          <w:lang w:val="en-US"/>
                        </w:rPr>
                      </w:pPr>
                      <w:r w:rsidRPr="004F6B4D">
                        <w:rPr>
                          <w:sz w:val="24"/>
                          <w:lang w:val="en-US"/>
                        </w:rPr>
                        <w:t xml:space="preserve">Summary of </w:t>
                      </w:r>
                      <w:r>
                        <w:rPr>
                          <w:sz w:val="24"/>
                          <w:lang w:val="en-US"/>
                        </w:rPr>
                        <w:t xml:space="preserve">your report in </w:t>
                      </w:r>
                      <w:r w:rsidRPr="004F6B4D">
                        <w:rPr>
                          <w:sz w:val="24"/>
                          <w:lang w:val="en-US"/>
                        </w:rPr>
                        <w:t>10-15 lines</w:t>
                      </w:r>
                    </w:p>
                    <w:p w:rsidRPr="00EC294D" w:rsidR="00EC294D" w:rsidP="00EC294D" w:rsidRDefault="00EC294D" w14:paraId="1DA6542E" w14:textId="77777777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Pr="00EC294D" w:rsidR="00EC294D" w:rsidP="00EC294D" w:rsidRDefault="00EC294D" w14:paraId="3041E394" w14:textId="77777777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Pr="00EC294D" w:rsidR="00EC294D" w:rsidP="00EC294D" w:rsidRDefault="00EC294D" w14:paraId="722B00AE" w14:textId="77777777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Pr="00EC294D" w:rsidR="00EC294D" w:rsidP="00EC294D" w:rsidRDefault="00EC294D" w14:paraId="42C6D796" w14:textId="77777777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Pr="00EC294D" w:rsidR="00EC294D" w:rsidP="00EC294D" w:rsidRDefault="00EC294D" w14:paraId="6E1831B3" w14:textId="77777777">
                      <w:pPr>
                        <w:rPr>
                          <w:sz w:val="24"/>
                          <w:lang w:val="en-US"/>
                        </w:rPr>
                      </w:pPr>
                    </w:p>
                    <w:p w:rsidRPr="00EC294D" w:rsidR="00EC294D" w:rsidP="00EC294D" w:rsidRDefault="00EC294D" w14:paraId="54E11D2A" w14:textId="77777777">
                      <w:pPr>
                        <w:jc w:val="both"/>
                        <w:rPr>
                          <w:b/>
                          <w:color w:val="597079" w:themeColor="accent5" w:themeShade="BF"/>
                          <w:sz w:val="32"/>
                          <w:lang w:val="en-US"/>
                        </w:rPr>
                      </w:pPr>
                    </w:p>
                    <w:p w:rsidRPr="00EC294D" w:rsidR="00EC294D" w:rsidP="00EC294D" w:rsidRDefault="00EC294D" w14:paraId="31126E5D" w14:textId="77777777">
                      <w:pPr>
                        <w:rPr>
                          <w:color w:val="597079" w:themeColor="accent5" w:themeShade="BF"/>
                          <w:sz w:val="24"/>
                          <w:szCs w:val="24"/>
                          <w:lang w:val="en-US"/>
                        </w:rPr>
                      </w:pPr>
                    </w:p>
                    <w:p w:rsidRPr="00EC294D" w:rsidR="00EC294D" w:rsidP="00EC294D" w:rsidRDefault="00EC294D" w14:paraId="2DE403A5" w14:textId="77777777">
                      <w:pPr>
                        <w:rPr>
                          <w:color w:val="597079" w:themeColor="accent5" w:themeShade="BF"/>
                          <w:sz w:val="24"/>
                          <w:szCs w:val="24"/>
                          <w:lang w:val="en-US"/>
                        </w:rPr>
                      </w:pPr>
                    </w:p>
                    <w:p w:rsidRPr="00EC294D" w:rsidR="00EC294D" w:rsidP="00EC294D" w:rsidRDefault="00EC294D" w14:paraId="5AFE179F" w14:textId="7777777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597079" w:themeColor="accent5" w:themeShade="BF"/>
                          <w:sz w:val="32"/>
                          <w:szCs w:val="24"/>
                        </w:rPr>
                        <w:t>Keywords</w:t>
                      </w:r>
                      <w:r w:rsidRPr="00EC294D">
                        <w:rPr>
                          <w:b/>
                          <w:color w:val="597079" w:themeColor="accent5" w:themeShade="BF"/>
                          <w:sz w:val="32"/>
                          <w:szCs w:val="24"/>
                        </w:rPr>
                        <w:t xml:space="preserve"> : </w:t>
                      </w:r>
                      <w:r>
                        <w:rPr>
                          <w:sz w:val="24"/>
                          <w:szCs w:val="24"/>
                        </w:rPr>
                        <w:t>3 to 5 keywords</w:t>
                      </w:r>
                    </w:p>
                  </w:txbxContent>
                </v:textbox>
              </v:shape>
            </w:pict>
          </mc:Fallback>
        </mc:AlternateContent>
      </w:r>
    </w:p>
    <w:p w:rsidR="00005259" w:rsidP="00767A59" w:rsidRDefault="00005259" w14:paraId="1D7B270A" w14:textId="77777777">
      <w:pPr>
        <w:pStyle w:val="Paragraphe"/>
        <w:ind w:firstLine="0"/>
        <w:rPr>
          <w:lang w:val="en-US"/>
        </w:rPr>
      </w:pPr>
    </w:p>
    <w:p w:rsidRPr="002316B3" w:rsidR="00005259" w:rsidP="00767A59" w:rsidRDefault="00005259" w14:paraId="4F904CB7" w14:textId="77777777">
      <w:pPr>
        <w:pStyle w:val="Paragraphe"/>
        <w:ind w:firstLine="0"/>
        <w:rPr>
          <w:lang w:val="en-US"/>
        </w:rPr>
        <w:sectPr w:rsidRPr="002316B3" w:rsidR="00005259" w:rsidSect="00946C36">
          <w:pgSz w:w="11906" w:h="16838" w:orient="portrait"/>
          <w:pgMar w:top="1417" w:right="1417" w:bottom="993" w:left="1417" w:header="708" w:footer="524" w:gutter="0"/>
          <w:cols w:space="708"/>
          <w:docGrid w:linePitch="360"/>
          <w:headerReference w:type="default" r:id="R9b9d9dde9351436f"/>
        </w:sectPr>
      </w:pPr>
    </w:p>
    <w:p w:rsidRPr="002316B3" w:rsidR="009406C0" w:rsidP="00246123" w:rsidRDefault="009406C0" w14:paraId="06971CD3" w14:textId="77777777">
      <w:pPr>
        <w:pStyle w:val="Paragraphe"/>
        <w:ind w:firstLine="0"/>
        <w:jc w:val="center"/>
        <w:rPr>
          <w:lang w:val="en-US"/>
        </w:rPr>
      </w:pPr>
    </w:p>
    <w:p w:rsidRPr="002316B3" w:rsidR="009406C0" w:rsidP="00246123" w:rsidRDefault="009406C0" w14:paraId="2A1F701D" w14:textId="77777777">
      <w:pPr>
        <w:jc w:val="center"/>
        <w:rPr>
          <w:lang w:val="en-US"/>
        </w:rPr>
      </w:pPr>
    </w:p>
    <w:p w:rsidRPr="002316B3" w:rsidR="009406C0" w:rsidP="00246123" w:rsidRDefault="009406C0" w14:paraId="03EFCA41" w14:textId="77777777">
      <w:pPr>
        <w:jc w:val="center"/>
        <w:rPr>
          <w:lang w:val="en-US"/>
        </w:rPr>
      </w:pPr>
    </w:p>
    <w:p w:rsidRPr="002316B3" w:rsidR="001A6239" w:rsidP="00246123" w:rsidRDefault="001A6239" w14:paraId="5F96A722" w14:textId="77777777">
      <w:pPr>
        <w:jc w:val="center"/>
        <w:rPr>
          <w:lang w:val="en-US"/>
        </w:rPr>
      </w:pPr>
    </w:p>
    <w:p w:rsidRPr="002316B3" w:rsidR="001A6239" w:rsidP="00246123" w:rsidRDefault="001A6239" w14:paraId="5B95CD12" w14:textId="77777777">
      <w:pPr>
        <w:jc w:val="center"/>
        <w:rPr>
          <w:lang w:val="en-US"/>
        </w:rPr>
      </w:pPr>
    </w:p>
    <w:p w:rsidRPr="002316B3" w:rsidR="001A6239" w:rsidP="00246123" w:rsidRDefault="001A6239" w14:paraId="5220BBB2" w14:textId="77777777">
      <w:pPr>
        <w:jc w:val="center"/>
        <w:rPr>
          <w:lang w:val="en-US"/>
        </w:rPr>
      </w:pPr>
    </w:p>
    <w:sectPr w:rsidRPr="002316B3" w:rsidR="001A6239" w:rsidSect="0000661A">
      <w:headerReference w:type="even" r:id="rId22"/>
      <w:footerReference w:type="even" r:id="rId23"/>
      <w:type w:val="evenPage"/>
      <w:pgSz w:w="11906" w:h="16838" w:orient="portrait"/>
      <w:pgMar w:top="4111" w:right="1417" w:bottom="3970" w:left="1417" w:header="851" w:footer="3513" w:gutter="0"/>
      <w:cols w:space="708"/>
      <w:docGrid w:linePitch="360"/>
      <w:headerReference w:type="default" r:id="R66209818e26043f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14F5" w:rsidP="00F70222" w:rsidRDefault="001B14F5" w14:paraId="4F4A8770" w14:textId="77777777">
      <w:pPr>
        <w:spacing w:after="0" w:line="240" w:lineRule="auto"/>
      </w:pPr>
      <w:r>
        <w:separator/>
      </w:r>
    </w:p>
  </w:endnote>
  <w:endnote w:type="continuationSeparator" w:id="0">
    <w:p w:rsidR="001B14F5" w:rsidP="00F70222" w:rsidRDefault="001B14F5" w14:paraId="5D44ED03" w14:textId="77777777">
      <w:pPr>
        <w:spacing w:after="0" w:line="240" w:lineRule="auto"/>
      </w:pPr>
      <w:r>
        <w:continuationSeparator/>
      </w:r>
    </w:p>
  </w:endnote>
  <w:endnote w:type="continuationNotice" w:id="1">
    <w:p w:rsidR="001B14F5" w:rsidRDefault="001B14F5" w14:paraId="5C1BCD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MBOSC+NimbusRomNo9L-Regu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F70222" w:rsidP="4103A211" w:rsidRDefault="009D0274" w14:paraId="124126F6" w14:textId="77777777">
    <w:pPr>
      <w:pStyle w:val="Footer"/>
      <w:ind w:left="-1417" w:firstLine="0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1" layoutInCell="1" allowOverlap="1" wp14:anchorId="4FC166A4" wp14:editId="07777777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202400" cy="604800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024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17631B" w:rsidR="00BF0EB9" w:rsidP="0017631B" w:rsidRDefault="006F0046" w14:paraId="0D71896C" w14:textId="77777777">
                          <w:pPr>
                            <w:pBdr>
                              <w:top w:val="single" w:color="AFC0C9" w:themeColor="accent6" w:sz="18" w:space="1"/>
                            </w:pBdr>
                            <w:spacing w:after="0" w:line="240" w:lineRule="auto"/>
                            <w:ind w:firstLine="567"/>
                            <w:rPr>
                              <w:rFonts w:asciiTheme="majorHAnsi" w:hAnsiTheme="majorHAnsi" w:cstheme="majorHAnsi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PFE</w:t>
                          </w:r>
                          <w:r w:rsidR="0017631B">
                            <w:rPr>
                              <w:rFonts w:asciiTheme="majorHAnsi" w:hAnsiTheme="majorHAnsi" w:cstheme="majorHAnsi"/>
                            </w:rPr>
                            <w:t xml:space="preserve"> – 2021/2022</w:t>
                          </w:r>
                          <w:r w:rsidRPr="00665EF5" w:rsidR="009D0274">
                            <w:rPr>
                              <w:rFonts w:asciiTheme="majorHAnsi" w:hAnsiTheme="majorHAnsi" w:cstheme="majorHAnsi"/>
                            </w:rPr>
                            <w:t xml:space="preserve"> /</w:t>
                          </w:r>
                          <w:r w:rsidRPr="00665EF5" w:rsidR="009D0274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begin"/>
                          </w:r>
                          <w:r w:rsidRPr="00665EF5" w:rsidR="009D0274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instrText xml:space="preserve"> PAGE   \* MERGEFORMAT </w:instrText>
                          </w:r>
                          <w:r w:rsidRPr="00665EF5" w:rsidR="009D0274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separate"/>
                          </w:r>
                          <w:r w:rsidR="0017631B">
                            <w:rPr>
                              <w:rFonts w:asciiTheme="majorHAnsi" w:hAnsiTheme="majorHAnsi" w:cstheme="majorHAnsi"/>
                              <w:noProof/>
                              <w:color w:val="7B949E" w:themeColor="accent5"/>
                            </w:rPr>
                            <w:t>10</w:t>
                          </w:r>
                          <w:r w:rsidRPr="00665EF5" w:rsidR="009D0274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rect id="Rectangle 12" style="position:absolute;left:0;text-align:left;margin-left:0;margin-top:0;width:94.7pt;height:47.6pt;z-index:251658241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top" o:spid="_x0000_s1030" filled="f" stroked="f" strokeweight="1pt" w14:anchorId="4FC166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">
              <v:textbox inset="0,2mm,0,2mm">
                <w:txbxContent>
                  <w:p w:rsidRPr="0017631B" w:rsidR="00BF0EB9" w:rsidP="0017631B" w:rsidRDefault="006F0046" w14:paraId="0D71896C" w14:textId="77777777">
                    <w:pPr>
                      <w:pBdr>
                        <w:top w:val="single" w:color="AFC0C9" w:themeColor="accent6" w:sz="18" w:space="1"/>
                      </w:pBdr>
                      <w:spacing w:after="0" w:line="240" w:lineRule="auto"/>
                      <w:ind w:firstLine="567"/>
                      <w:rPr>
                        <w:rFonts w:asciiTheme="majorHAnsi" w:hAnsiTheme="majorHAnsi" w:cstheme="majorHAnsi"/>
                      </w:rPr>
                    </w:pPr>
                    <w:r>
                      <w:rPr>
                        <w:rFonts w:asciiTheme="majorHAnsi" w:hAnsiTheme="majorHAnsi" w:cstheme="majorHAnsi"/>
                      </w:rPr>
                      <w:t>PFE</w:t>
                    </w:r>
                    <w:r w:rsidR="0017631B">
                      <w:rPr>
                        <w:rFonts w:asciiTheme="majorHAnsi" w:hAnsiTheme="majorHAnsi" w:cstheme="majorHAnsi"/>
                      </w:rPr>
                      <w:t xml:space="preserve"> – 2021/2022</w:t>
                    </w:r>
                    <w:r w:rsidRPr="00665EF5" w:rsidR="009D0274">
                      <w:rPr>
                        <w:rFonts w:asciiTheme="majorHAnsi" w:hAnsiTheme="majorHAnsi" w:cstheme="majorHAnsi"/>
                      </w:rPr>
                      <w:t xml:space="preserve"> /</w:t>
                    </w:r>
                    <w:r w:rsidRPr="00665EF5" w:rsidR="009D0274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begin"/>
                    </w:r>
                    <w:r w:rsidRPr="00665EF5" w:rsidR="009D0274">
                      <w:rPr>
                        <w:rFonts w:asciiTheme="majorHAnsi" w:hAnsiTheme="majorHAnsi" w:cstheme="majorHAnsi"/>
                        <w:color w:val="7B949E" w:themeColor="accent5"/>
                      </w:rPr>
                      <w:instrText xml:space="preserve"> PAGE   \* MERGEFORMAT </w:instrText>
                    </w:r>
                    <w:r w:rsidRPr="00665EF5" w:rsidR="009D0274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separate"/>
                    </w:r>
                    <w:r w:rsidR="0017631B">
                      <w:rPr>
                        <w:rFonts w:asciiTheme="majorHAnsi" w:hAnsiTheme="majorHAnsi" w:cstheme="majorHAnsi"/>
                        <w:noProof/>
                        <w:color w:val="7B949E" w:themeColor="accent5"/>
                      </w:rPr>
                      <w:t>10</w:t>
                    </w:r>
                    <w:r w:rsidRPr="00665EF5" w:rsidR="009D0274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du wp14">
  <w:p w:rsidR="00F70222" w:rsidP="007C21C2" w:rsidRDefault="00665EF5" w14:paraId="3A9A321E" w14:textId="77777777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2" behindDoc="0" locked="1" layoutInCell="1" allowOverlap="1" wp14:anchorId="53BAF051" wp14:editId="45A23AC0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587600" cy="604800"/>
              <wp:effectExtent l="0" t="0" r="1143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87600" cy="6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BF0EB9" w:rsidR="00665EF5" w:rsidP="00FC1152" w:rsidRDefault="007C328A" w14:paraId="23C60B75" w14:textId="77777777">
                          <w:pPr>
                            <w:pBdr>
                              <w:top w:val="single" w:color="AFC0C9" w:themeColor="accent6" w:sz="18" w:space="1"/>
                            </w:pBdr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Theme="majorHAnsi" w:hAnsiTheme="majorHAnsi" w:cstheme="majorHAnsi"/>
                            </w:rPr>
                            <w:t>Titre</w:t>
                          </w:r>
                          <w:r w:rsidR="00D36F21">
                            <w:rPr>
                              <w:rFonts w:asciiTheme="majorHAnsi" w:hAnsiTheme="majorHAnsi" w:cstheme="majorHAnsi"/>
                            </w:rPr>
                            <w:t xml:space="preserve"> court </w:t>
                          </w:r>
                          <w:r>
                            <w:rPr>
                              <w:rFonts w:asciiTheme="majorHAnsi" w:hAnsiTheme="majorHAnsi" w:cstheme="majorHAnsi"/>
                            </w:rPr>
                            <w:t xml:space="preserve"> du </w:t>
                          </w:r>
                          <w:r w:rsidR="006F0046">
                            <w:rPr>
                              <w:rFonts w:asciiTheme="majorHAnsi" w:hAnsiTheme="majorHAnsi" w:cstheme="majorHAnsi"/>
                            </w:rPr>
                            <w:t xml:space="preserve">PFE </w:t>
                          </w:r>
                          <w:r w:rsidRPr="007C21C2" w:rsidR="007C21C2">
                            <w:rPr>
                              <w:rFonts w:asciiTheme="majorHAnsi" w:hAnsiTheme="majorHAnsi" w:cstheme="majorHAnsi"/>
                            </w:rPr>
                            <w:t>/</w:t>
                          </w:r>
                          <w:r w:rsidRPr="00946C36" w:rsidR="007C21C2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begin"/>
                          </w:r>
                          <w:r w:rsidRPr="00946C36" w:rsidR="007C21C2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instrText xml:space="preserve"> PAGE   \* MERGEFORMAT </w:instrText>
                          </w:r>
                          <w:r w:rsidRPr="00946C36" w:rsidR="007C21C2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separate"/>
                          </w:r>
                          <w:r w:rsidR="0017631B">
                            <w:rPr>
                              <w:rFonts w:asciiTheme="majorHAnsi" w:hAnsiTheme="majorHAnsi" w:cstheme="majorHAnsi"/>
                              <w:noProof/>
                              <w:color w:val="7B949E" w:themeColor="accent5"/>
                            </w:rPr>
                            <w:t>11</w:t>
                          </w:r>
                          <w:r w:rsidRPr="00946C36" w:rsidR="007C21C2">
                            <w:rPr>
                              <w:rFonts w:asciiTheme="majorHAnsi" w:hAnsiTheme="majorHAnsi" w:cstheme="majorHAnsi"/>
                              <w:color w:val="7B949E" w:themeColor="accent5"/>
                            </w:rPr>
                            <w:fldChar w:fldCharType="end"/>
                          </w:r>
                          <w:r w:rsidRPr="007C21C2" w:rsidR="0081650D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t>--</w:t>
                          </w:r>
                          <w:r w:rsidRPr="007C21C2" w:rsidR="00946C36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t>---</w:t>
                          </w:r>
                          <w:r w:rsidRPr="007C21C2" w:rsidR="0081650D">
                            <w:rPr>
                              <w:rFonts w:asciiTheme="majorHAnsi" w:hAnsiTheme="majorHAnsi" w:cstheme="majorHAnsi"/>
                              <w:color w:val="FFFFFF" w:themeColor="background1"/>
                            </w:rPr>
                            <w:t>-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7200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>
          <w:pict>
            <v:rect id="Rectangle 16" style="position:absolute;margin-left:73.8pt;margin-top:0;width:125pt;height:47.6pt;z-index:251658242;visibility:visible;mso-wrap-style:non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top" o:spid="_x0000_s1031" filled="f" stroked="f" strokeweight="1pt" w14:anchorId="53BAF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">
              <v:textbox inset="0,2mm,0,2mm">
                <w:txbxContent>
                  <w:p w:rsidRPr="00BF0EB9" w:rsidR="00665EF5" w:rsidP="00FC1152" w:rsidRDefault="007C328A" w14:paraId="23C60B75" w14:textId="77777777">
                    <w:pPr>
                      <w:pBdr>
                        <w:top w:val="single" w:color="AFC0C9" w:themeColor="accent6" w:sz="18" w:space="1"/>
                      </w:pBdr>
                      <w:spacing w:after="0" w:line="240" w:lineRule="auto"/>
                      <w:jc w:val="right"/>
                    </w:pPr>
                    <w:r>
                      <w:rPr>
                        <w:rFonts w:asciiTheme="majorHAnsi" w:hAnsiTheme="majorHAnsi" w:cstheme="majorHAnsi"/>
                      </w:rPr>
                      <w:t>Titre</w:t>
                    </w:r>
                    <w:r w:rsidR="00D36F21">
                      <w:rPr>
                        <w:rFonts w:asciiTheme="majorHAnsi" w:hAnsiTheme="majorHAnsi" w:cstheme="majorHAnsi"/>
                      </w:rPr>
                      <w:t xml:space="preserve"> court </w:t>
                    </w:r>
                    <w:r>
                      <w:rPr>
                        <w:rFonts w:asciiTheme="majorHAnsi" w:hAnsiTheme="majorHAnsi" w:cstheme="majorHAnsi"/>
                      </w:rPr>
                      <w:t xml:space="preserve"> du </w:t>
                    </w:r>
                    <w:r w:rsidR="006F0046">
                      <w:rPr>
                        <w:rFonts w:asciiTheme="majorHAnsi" w:hAnsiTheme="majorHAnsi" w:cstheme="majorHAnsi"/>
                      </w:rPr>
                      <w:t xml:space="preserve">PFE </w:t>
                    </w:r>
                    <w:r w:rsidRPr="007C21C2" w:rsidR="007C21C2">
                      <w:rPr>
                        <w:rFonts w:asciiTheme="majorHAnsi" w:hAnsiTheme="majorHAnsi" w:cstheme="majorHAnsi"/>
                      </w:rPr>
                      <w:t>/</w:t>
                    </w:r>
                    <w:r w:rsidRPr="00946C36" w:rsidR="007C21C2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begin"/>
                    </w:r>
                    <w:r w:rsidRPr="00946C36" w:rsidR="007C21C2">
                      <w:rPr>
                        <w:rFonts w:asciiTheme="majorHAnsi" w:hAnsiTheme="majorHAnsi" w:cstheme="majorHAnsi"/>
                        <w:color w:val="7B949E" w:themeColor="accent5"/>
                      </w:rPr>
                      <w:instrText xml:space="preserve"> PAGE   \* MERGEFORMAT </w:instrText>
                    </w:r>
                    <w:r w:rsidRPr="00946C36" w:rsidR="007C21C2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separate"/>
                    </w:r>
                    <w:r w:rsidR="0017631B">
                      <w:rPr>
                        <w:rFonts w:asciiTheme="majorHAnsi" w:hAnsiTheme="majorHAnsi" w:cstheme="majorHAnsi"/>
                        <w:noProof/>
                        <w:color w:val="7B949E" w:themeColor="accent5"/>
                      </w:rPr>
                      <w:t>11</w:t>
                    </w:r>
                    <w:r w:rsidRPr="00946C36" w:rsidR="007C21C2">
                      <w:rPr>
                        <w:rFonts w:asciiTheme="majorHAnsi" w:hAnsiTheme="majorHAnsi" w:cstheme="majorHAnsi"/>
                        <w:color w:val="7B949E" w:themeColor="accent5"/>
                      </w:rPr>
                      <w:fldChar w:fldCharType="end"/>
                    </w:r>
                    <w:r w:rsidRPr="007C21C2" w:rsidR="0081650D">
                      <w:rPr>
                        <w:rFonts w:asciiTheme="majorHAnsi" w:hAnsiTheme="majorHAnsi" w:cstheme="majorHAnsi"/>
                        <w:color w:val="FFFFFF" w:themeColor="background1"/>
                      </w:rPr>
                      <w:t>--</w:t>
                    </w:r>
                    <w:r w:rsidRPr="007C21C2" w:rsidR="00946C36">
                      <w:rPr>
                        <w:rFonts w:asciiTheme="majorHAnsi" w:hAnsiTheme="majorHAnsi" w:cstheme="majorHAnsi"/>
                        <w:color w:val="FFFFFF" w:themeColor="background1"/>
                      </w:rPr>
                      <w:t>---</w:t>
                    </w:r>
                    <w:r w:rsidRPr="007C21C2" w:rsidR="0081650D">
                      <w:rPr>
                        <w:rFonts w:asciiTheme="majorHAnsi" w:hAnsiTheme="majorHAnsi" w:cstheme="majorHAnsi"/>
                        <w:color w:val="FFFFFF" w:themeColor="background1"/>
                      </w:rPr>
                      <w:t>-</w:t>
                    </w:r>
                  </w:p>
                </w:txbxContent>
              </v:textbox>
              <w10:wrap anchorx="page" anchory="page"/>
              <w10:anchorlock/>
            </v:rect>
          </w:pict>
        </mc:Fallback>
      </mc:AlternateContent>
    </w:r>
    <w:r w:rsidR="007C21C2">
      <w:tab/>
    </w:r>
    <w:r w:rsidR="007C21C2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C82958" w:rsidR="00C82958" w:rsidP="00C82958" w:rsidRDefault="00C82958" w14:paraId="276B14D0" w14:textId="77777777">
    <w:pPr>
      <w:pStyle w:val="Footer"/>
      <w:jc w:val="center"/>
      <w:rPr>
        <w:color w:val="7B949E" w:themeColor="accent5"/>
        <w:sz w:val="36"/>
      </w:rPr>
    </w:pPr>
    <w:r w:rsidRPr="00C82958">
      <w:rPr>
        <w:color w:val="7B949E" w:themeColor="accent5"/>
        <w:sz w:val="36"/>
      </w:rPr>
      <w:t>www.ensicaen.fr</w:t>
    </w:r>
  </w:p>
  <w:p w:rsidRPr="004947DE" w:rsidR="00C82958" w:rsidP="00C82958" w:rsidRDefault="00C82958" w14:paraId="50F40DEB" w14:textId="77777777">
    <w:pPr>
      <w:pStyle w:val="Footer"/>
      <w:jc w:val="center"/>
      <w:rPr>
        <w:color w:val="7B949E" w:themeColor="accent5"/>
        <w:sz w:val="3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B21E40" w:rsidP="009D0274" w:rsidRDefault="00B46A0B" w14:paraId="4423235A" w14:textId="77777777">
    <w:pPr>
      <w:pStyle w:val="Footer"/>
      <w:ind w:left="-1417" w:firstLine="1417"/>
      <w:jc w:val="center"/>
    </w:pPr>
    <w:r>
      <w:rPr>
        <w:noProof/>
        <w:lang w:eastAsia="fr-FR"/>
      </w:rPr>
      <w:drawing>
        <wp:anchor distT="0" distB="0" distL="114300" distR="114300" simplePos="0" relativeHeight="251658252" behindDoc="0" locked="0" layoutInCell="1" allowOverlap="1" wp14:anchorId="0490B547" wp14:editId="3E870A68">
          <wp:simplePos x="0" y="0"/>
          <wp:positionH relativeFrom="page">
            <wp:posOffset>7151913</wp:posOffset>
          </wp:positionH>
          <wp:positionV relativeFrom="margin">
            <wp:posOffset>3997888</wp:posOffset>
          </wp:positionV>
          <wp:extent cx="415665" cy="1250567"/>
          <wp:effectExtent l="0" t="0" r="3810" b="698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5665" cy="125056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612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9" behindDoc="0" locked="1" layoutInCell="1" allowOverlap="1" wp14:anchorId="5DA718A9" wp14:editId="6E6A0646">
              <wp:simplePos x="0" y="0"/>
              <wp:positionH relativeFrom="margin">
                <wp:align>center</wp:align>
              </wp:positionH>
              <wp:positionV relativeFrom="page">
                <wp:posOffset>8801100</wp:posOffset>
              </wp:positionV>
              <wp:extent cx="6762750" cy="723265"/>
              <wp:effectExtent l="0" t="0" r="0" b="635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62750" cy="723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246123" w:rsidR="00FB7BD0" w:rsidP="00FB7BD0" w:rsidRDefault="00FB7BD0" w14:paraId="24221A76" w14:textId="77777777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46123">
                            <w:rPr>
                              <w:color w:val="FFFFFF" w:themeColor="background1"/>
                            </w:rPr>
                            <w:t>6 boulevard Maréchal Juin,</w:t>
                          </w:r>
                          <w:r w:rsidRPr="00246123" w:rsidR="00246123">
                            <w:rPr>
                              <w:color w:val="FFFFFF" w:themeColor="background1"/>
                            </w:rPr>
                            <w:t xml:space="preserve"> </w:t>
                          </w:r>
                          <w:r w:rsidRPr="00246123">
                            <w:rPr>
                              <w:color w:val="FFFFFF" w:themeColor="background1"/>
                            </w:rPr>
                            <w:t>CS 45053</w:t>
                          </w:r>
                        </w:p>
                        <w:p w:rsidRPr="00246123" w:rsidR="00FB7BD0" w:rsidP="00A7794F" w:rsidRDefault="00FB7BD0" w14:paraId="26B7877F" w14:textId="77777777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246123">
                            <w:rPr>
                              <w:color w:val="FFFFFF" w:themeColor="background1"/>
                            </w:rPr>
                            <w:t>14050 CAEN cedex 04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rect id="Rectangle 10" style="position:absolute;left:0;text-align:left;margin-left:0;margin-top:693pt;width:532.5pt;height:56.95pt;z-index:25165824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spid="_x0000_s1032" filled="f" stroked="f" strokeweight="1pt" w14:anchorId="5DA718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">
              <v:textbox>
                <w:txbxContent>
                  <w:p w:rsidRPr="00246123" w:rsidR="00FB7BD0" w:rsidP="00FB7BD0" w:rsidRDefault="00FB7BD0" w14:paraId="24221A76" w14:textId="77777777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246123">
                      <w:rPr>
                        <w:color w:val="FFFFFF" w:themeColor="background1"/>
                      </w:rPr>
                      <w:t>6 boulevard Maréchal Juin,</w:t>
                    </w:r>
                    <w:r w:rsidRPr="00246123" w:rsidR="00246123">
                      <w:rPr>
                        <w:color w:val="FFFFFF" w:themeColor="background1"/>
                      </w:rPr>
                      <w:t xml:space="preserve"> </w:t>
                    </w:r>
                    <w:r w:rsidRPr="00246123">
                      <w:rPr>
                        <w:color w:val="FFFFFF" w:themeColor="background1"/>
                      </w:rPr>
                      <w:t>CS 45053</w:t>
                    </w:r>
                  </w:p>
                  <w:p w:rsidRPr="00246123" w:rsidR="00FB7BD0" w:rsidP="00A7794F" w:rsidRDefault="00FB7BD0" w14:paraId="26B7877F" w14:textId="77777777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</w:rPr>
                    </w:pPr>
                    <w:r w:rsidRPr="00246123">
                      <w:rPr>
                        <w:color w:val="FFFFFF" w:themeColor="background1"/>
                      </w:rPr>
                      <w:t>14050 CAEN cedex 04</w:t>
                    </w:r>
                  </w:p>
                </w:txbxContent>
              </v:textbox>
              <w10:wrap anchorx="margin" anchory="page"/>
              <w10:anchorlock/>
            </v:rect>
          </w:pict>
        </mc:Fallback>
      </mc:AlternateContent>
    </w:r>
    <w:r w:rsidR="00246123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747FA76F" wp14:editId="60473ED7">
              <wp:simplePos x="0" y="0"/>
              <wp:positionH relativeFrom="page">
                <wp:posOffset>0</wp:posOffset>
              </wp:positionH>
              <wp:positionV relativeFrom="page">
                <wp:posOffset>8768715</wp:posOffset>
              </wp:positionV>
              <wp:extent cx="7545070" cy="737870"/>
              <wp:effectExtent l="0" t="0" r="0" b="5080"/>
              <wp:wrapNone/>
              <wp:docPr id="191" name="Rectangle 1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5070" cy="7378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 xmlns:wp14="http://schemas.microsoft.com/office/word/2010/wordml">
          <w:pict w14:anchorId="7CF057FE">
            <v:rect id="Rectangle 191" style="position:absolute;margin-left:0;margin-top:690.45pt;width:594.1pt;height:58.1pt;z-index:25165926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spid="_x0000_s1026" fillcolor="#7b949e [3208]" stroked="f" strokeweight="1pt" w14:anchorId="136550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">
              <w10:wrap anchorx="page" anchory="page"/>
              <w10:anchorlock/>
            </v:rect>
          </w:pict>
        </mc:Fallback>
      </mc:AlternateContent>
    </w:r>
    <w:r w:rsidR="00FB7BD0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50" behindDoc="0" locked="1" layoutInCell="1" allowOverlap="1" wp14:anchorId="28429F24" wp14:editId="1EDFE42C">
              <wp:simplePos x="0" y="0"/>
              <wp:positionH relativeFrom="margin">
                <wp:posOffset>-899795</wp:posOffset>
              </wp:positionH>
              <wp:positionV relativeFrom="page">
                <wp:posOffset>8241030</wp:posOffset>
              </wp:positionV>
              <wp:extent cx="7557770" cy="507365"/>
              <wp:effectExtent l="0" t="0" r="5080" b="6985"/>
              <wp:wrapNone/>
              <wp:docPr id="188" name="Zone de texte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7770" cy="5073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FB7BD0" w:rsidR="00FB7BD0" w:rsidP="00FB7BD0" w:rsidRDefault="00FB7BD0" w14:paraId="0CEB09BD" w14:textId="77777777">
                          <w:pPr>
                            <w:jc w:val="center"/>
                            <w:rPr>
                              <w:color w:val="7B949E" w:themeColor="accent5"/>
                              <w:sz w:val="40"/>
                            </w:rPr>
                          </w:pPr>
                          <w:r w:rsidRPr="00FB7BD0">
                            <w:rPr>
                              <w:color w:val="7B949E" w:themeColor="accent5"/>
                              <w:sz w:val="40"/>
                            </w:rPr>
                            <w:t>Ecole Publique d’Ingénieurs en 3 ans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28429F24">
              <v:stroke joinstyle="miter"/>
              <v:path gradientshapeok="t" o:connecttype="rect"/>
            </v:shapetype>
            <v:shape id="Zone de texte 188" style="position:absolute;left:0;text-align:left;margin-left:-70.85pt;margin-top:648.9pt;width:595.1pt;height:39.9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spid="_x0000_s1033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">
              <v:textbox>
                <w:txbxContent>
                  <w:p w:rsidRPr="00FB7BD0" w:rsidR="00FB7BD0" w:rsidP="00FB7BD0" w:rsidRDefault="00FB7BD0" w14:paraId="0CEB09BD" w14:textId="77777777">
                    <w:pPr>
                      <w:jc w:val="center"/>
                      <w:rPr>
                        <w:color w:val="7B949E" w:themeColor="accent5"/>
                        <w:sz w:val="40"/>
                      </w:rPr>
                    </w:pPr>
                    <w:r w:rsidRPr="00FB7BD0">
                      <w:rPr>
                        <w:color w:val="7B949E" w:themeColor="accent5"/>
                        <w:sz w:val="40"/>
                      </w:rPr>
                      <w:t>Ecole Publique d’Ingénieurs en 3 ans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  <w:r w:rsidR="009406C0">
      <w:rPr>
        <w:noProof/>
        <w:lang w:eastAsia="fr-FR"/>
      </w:rPr>
      <w:drawing>
        <wp:anchor distT="0" distB="0" distL="114300" distR="114300" simplePos="0" relativeHeight="251658244" behindDoc="0" locked="0" layoutInCell="1" allowOverlap="1" wp14:anchorId="0E413963" wp14:editId="774356CA">
          <wp:simplePos x="0" y="0"/>
          <wp:positionH relativeFrom="column">
            <wp:posOffset>2749550</wp:posOffset>
          </wp:positionH>
          <wp:positionV relativeFrom="page">
            <wp:posOffset>9656445</wp:posOffset>
          </wp:positionV>
          <wp:extent cx="857885" cy="857885"/>
          <wp:effectExtent l="0" t="0" r="0" b="0"/>
          <wp:wrapNone/>
          <wp:docPr id="5" name="Image 5" descr="Résultat de recherche d'images pour &quot;cdef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ésultat de recherche d'images pour &quot;cdefi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88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06C0">
      <w:rPr>
        <w:noProof/>
        <w:lang w:eastAsia="fr-FR"/>
      </w:rPr>
      <w:drawing>
        <wp:anchor distT="0" distB="0" distL="114300" distR="114300" simplePos="0" relativeHeight="251658248" behindDoc="1" locked="0" layoutInCell="1" allowOverlap="1" wp14:anchorId="6D657CB0" wp14:editId="696D6F22">
          <wp:simplePos x="0" y="0"/>
          <wp:positionH relativeFrom="column">
            <wp:posOffset>-422275</wp:posOffset>
          </wp:positionH>
          <wp:positionV relativeFrom="page">
            <wp:posOffset>9711690</wp:posOffset>
          </wp:positionV>
          <wp:extent cx="734695" cy="756285"/>
          <wp:effectExtent l="0" t="0" r="8255" b="5715"/>
          <wp:wrapNone/>
          <wp:docPr id="6" name="Image 6" descr="Résultat de recherche d'images pour &quot;ministère education nationa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ministère education nationale&quot;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695" cy="75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06C0">
      <w:rPr>
        <w:noProof/>
        <w:lang w:eastAsia="fr-FR"/>
      </w:rPr>
      <w:drawing>
        <wp:anchor distT="0" distB="0" distL="114300" distR="114300" simplePos="0" relativeHeight="251658247" behindDoc="0" locked="0" layoutInCell="1" allowOverlap="1" wp14:anchorId="264D6DA7" wp14:editId="037474A4">
          <wp:simplePos x="0" y="0"/>
          <wp:positionH relativeFrom="column">
            <wp:posOffset>565785</wp:posOffset>
          </wp:positionH>
          <wp:positionV relativeFrom="page">
            <wp:posOffset>9709785</wp:posOffset>
          </wp:positionV>
          <wp:extent cx="1036955" cy="777875"/>
          <wp:effectExtent l="0" t="0" r="0" b="3175"/>
          <wp:wrapNone/>
          <wp:docPr id="7" name="Image 7" descr="Résultat de recherche d'images pour &quot;normandie université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normandie université&quot;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777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06C0">
      <w:rPr>
        <w:noProof/>
        <w:lang w:eastAsia="fr-FR"/>
      </w:rPr>
      <w:drawing>
        <wp:anchor distT="0" distB="0" distL="114300" distR="114300" simplePos="0" relativeHeight="251658243" behindDoc="0" locked="0" layoutInCell="1" allowOverlap="1" wp14:anchorId="25AB6A4E" wp14:editId="3C1A0B0D">
          <wp:simplePos x="0" y="0"/>
          <wp:positionH relativeFrom="column">
            <wp:posOffset>1857375</wp:posOffset>
          </wp:positionH>
          <wp:positionV relativeFrom="page">
            <wp:posOffset>9779635</wp:posOffset>
          </wp:positionV>
          <wp:extent cx="638175" cy="626110"/>
          <wp:effectExtent l="0" t="0" r="9525" b="2540"/>
          <wp:wrapNone/>
          <wp:docPr id="8" name="Image 8" descr="Résultat de recherche d'images pour &quot;cti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ti&quot;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26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06C0">
      <w:rPr>
        <w:noProof/>
        <w:lang w:eastAsia="fr-FR"/>
      </w:rPr>
      <w:drawing>
        <wp:anchor distT="0" distB="0" distL="114300" distR="114300" simplePos="0" relativeHeight="251658245" behindDoc="0" locked="0" layoutInCell="1" allowOverlap="1" wp14:anchorId="4E26CDF5" wp14:editId="41B820D9">
          <wp:simplePos x="0" y="0"/>
          <wp:positionH relativeFrom="column">
            <wp:posOffset>3862070</wp:posOffset>
          </wp:positionH>
          <wp:positionV relativeFrom="page">
            <wp:posOffset>9919970</wp:posOffset>
          </wp:positionV>
          <wp:extent cx="996315" cy="344805"/>
          <wp:effectExtent l="0" t="0" r="0" b="0"/>
          <wp:wrapNone/>
          <wp:docPr id="9" name="Image 9" descr="Résultat de recherche d'images pour &quot;eur ac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ésultat de recherche d'images pour &quot;eur ace&quot;"/>
                  <pic:cNvPicPr>
                    <a:picLocks noChangeAspect="1" noChangeArrowheads="1"/>
                  </pic:cNvPicPr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631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406C0">
      <w:rPr>
        <w:noProof/>
        <w:lang w:eastAsia="fr-FR"/>
      </w:rPr>
      <w:drawing>
        <wp:anchor distT="0" distB="0" distL="114300" distR="114300" simplePos="0" relativeHeight="251658246" behindDoc="0" locked="0" layoutInCell="1" allowOverlap="1" wp14:anchorId="4FD0ED70" wp14:editId="1D31BBE7">
          <wp:simplePos x="0" y="0"/>
          <wp:positionH relativeFrom="margin">
            <wp:posOffset>5110769</wp:posOffset>
          </wp:positionH>
          <wp:positionV relativeFrom="page">
            <wp:posOffset>9932035</wp:posOffset>
          </wp:positionV>
          <wp:extent cx="1067435" cy="333375"/>
          <wp:effectExtent l="0" t="0" r="0" b="9525"/>
          <wp:wrapNone/>
          <wp:docPr id="11" name="Image 11" descr="Résultat de recherche d'images pour &quot;cg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Résultat de recherche d'images pour &quot;cge&quot;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743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14F5" w:rsidP="00F70222" w:rsidRDefault="001B14F5" w14:paraId="01C3F9C8" w14:textId="77777777">
      <w:pPr>
        <w:spacing w:after="0" w:line="240" w:lineRule="auto"/>
      </w:pPr>
      <w:bookmarkStart w:name="_Hlk479602574" w:id="0"/>
      <w:bookmarkEnd w:id="0"/>
      <w:r>
        <w:separator/>
      </w:r>
    </w:p>
  </w:footnote>
  <w:footnote w:type="continuationSeparator" w:id="0">
    <w:p w:rsidR="001B14F5" w:rsidP="00F70222" w:rsidRDefault="001B14F5" w14:paraId="290A18CD" w14:textId="77777777">
      <w:pPr>
        <w:spacing w:after="0" w:line="240" w:lineRule="auto"/>
      </w:pPr>
      <w:r>
        <w:continuationSeparator/>
      </w:r>
    </w:p>
  </w:footnote>
  <w:footnote w:type="continuationNotice" w:id="1">
    <w:p w:rsidR="001B14F5" w:rsidRDefault="001B14F5" w14:paraId="04ED5FD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p w:rsidR="005409E4" w:rsidP="4F3FFE74" w:rsidRDefault="0046742A" w14:paraId="270FDE7D" w14:textId="5A09C6DA">
    <w:pPr>
      <w:pStyle w:val="Header"/>
      <w:suppressLineNumbers w:val="0"/>
      <w:bidi w:val="0"/>
      <w:spacing w:before="0" w:beforeAutospacing="off" w:after="0" w:afterAutospacing="off" w:line="240" w:lineRule="auto"/>
      <w:ind w:left="0" w:right="0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54" behindDoc="0" locked="0" layoutInCell="1" allowOverlap="1" wp14:anchorId="4BAF6C46" wp14:editId="23D9A88D">
              <wp:simplePos x="0" y="0"/>
              <wp:positionH relativeFrom="column">
                <wp:posOffset>5272405</wp:posOffset>
              </wp:positionH>
              <wp:positionV relativeFrom="paragraph">
                <wp:posOffset>-173355</wp:posOffset>
              </wp:positionV>
              <wp:extent cx="904875" cy="552450"/>
              <wp:effectExtent l="0" t="0" r="28575" b="19050"/>
              <wp:wrapNone/>
              <wp:docPr id="1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4875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6742A" w:rsidP="0046742A" w:rsidRDefault="00D36F21" w14:paraId="66E031CD" w14:textId="77777777">
                          <w:pPr>
                            <w:jc w:val="center"/>
                          </w:pPr>
                          <w:r>
                            <w:t>Logo Entreprise</w:t>
                          </w:r>
                        </w:p>
                        <w:p w:rsidR="0046742A" w:rsidP="0046742A" w:rsidRDefault="0046742A" w14:paraId="13CB595B" w14:textId="77777777">
                          <w:pPr>
                            <w:jc w:val="center"/>
                          </w:pPr>
                        </w:p>
                        <w:p w:rsidR="0046742A" w:rsidP="0046742A" w:rsidRDefault="0046742A" w14:paraId="6D9C8D39" w14:textId="77777777">
                          <w:pPr>
                            <w:jc w:val="center"/>
                          </w:pPr>
                        </w:p>
                        <w:p w:rsidR="0046742A" w:rsidP="0046742A" w:rsidRDefault="0046742A" w14:paraId="604337EE" w14:textId="77777777">
                          <w:pPr>
                            <w:jc w:val="center"/>
                          </w:pPr>
                          <w:r>
                            <w:t>Logo entreprise, Université ou Laboratoire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 xmlns:asvg="http://schemas.microsoft.com/office/drawing/2016/SVG/main" xmlns:a14="http://schemas.microsoft.com/office/drawing/2010/main" xmlns:pic="http://schemas.openxmlformats.org/drawingml/2006/picture" xmlns:a="http://schemas.openxmlformats.org/drawingml/2006/main">
          <w:pict>
            <v:shapetype id="_x0000_t202" coordsize="21600,21600" o:spt="202" path="m,l,21600r21600,l21600,xe" w14:anchorId="4BAF6C46">
              <v:stroke joinstyle="miter"/>
              <v:path gradientshapeok="t" o:connecttype="rect"/>
            </v:shapetype>
            <v:shape id="_x0000_s1029" style="position:absolute;left:0;text-align:left;margin-left:415.15pt;margin-top:-13.65pt;width:71.25pt;height:43.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">
              <v:textbox>
                <w:txbxContent>
                  <w:p w:rsidR="0046742A" w:rsidP="0046742A" w:rsidRDefault="00D36F21" w14:paraId="66E031CD" w14:textId="77777777">
                    <w:pPr>
                      <w:jc w:val="center"/>
                    </w:pPr>
                    <w:r>
                      <w:t>Logo Entreprise</w:t>
                    </w:r>
                  </w:p>
                  <w:p w:rsidR="0046742A" w:rsidP="0046742A" w:rsidRDefault="0046742A" w14:paraId="13CB595B" w14:textId="77777777">
                    <w:pPr>
                      <w:jc w:val="center"/>
                    </w:pPr>
                  </w:p>
                  <w:p w:rsidR="0046742A" w:rsidP="0046742A" w:rsidRDefault="0046742A" w14:paraId="6D9C8D39" w14:textId="77777777">
                    <w:pPr>
                      <w:jc w:val="center"/>
                    </w:pPr>
                  </w:p>
                  <w:p w:rsidR="0046742A" w:rsidP="0046742A" w:rsidRDefault="0046742A" w14:paraId="604337EE" w14:textId="77777777">
                    <w:pPr>
                      <w:jc w:val="center"/>
                    </w:pPr>
                    <w:r>
                      <w:t>Logo entreprise, Université ou Laboratoire</w:t>
                    </w:r>
                  </w:p>
                </w:txbxContent>
              </v:textbox>
            </v:shape>
          </w:pict>
        </mc:Fallback>
      </mc:AlternateContent>
    </w:r>
    <w:r w:rsidRPr="00504C4B">
      <w:rPr>
        <w:noProof/>
        <w:lang w:eastAsia="fr-FR"/>
      </w:rPr>
      <w:drawing>
        <wp:anchor distT="0" distB="0" distL="114300" distR="114300" simplePos="0" relativeHeight="251658253" behindDoc="0" locked="1" layoutInCell="1" allowOverlap="1" wp14:anchorId="477934F8" wp14:editId="0FF1D61A">
          <wp:simplePos x="0" y="0"/>
          <wp:positionH relativeFrom="margin">
            <wp:posOffset>-347345</wp:posOffset>
          </wp:positionH>
          <wp:positionV relativeFrom="margin">
            <wp:posOffset>-841375</wp:posOffset>
          </wp:positionV>
          <wp:extent cx="739775" cy="817245"/>
          <wp:effectExtent l="0" t="0" r="0" b="0"/>
          <wp:wrapSquare wrapText="bothSides"/>
          <wp:docPr id="13" name="Graphiqu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Ensicaen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775" cy="817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4F3FFE74">
      <w:rPr/>
      <w:t>Dupont T.</w:t>
    </w:r>
    <w:r w:rsidR="4F3FFE74">
      <w:rPr/>
      <w:t xml:space="preserve">– </w:t>
    </w:r>
    <w:r w:rsidR="4F3FFE74">
      <w:rPr/>
      <w:t>Informatique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4947DE" w:rsidR="00F70222" w:rsidP="004947DE" w:rsidRDefault="004947DE" w14:paraId="13E76EA1" w14:textId="77777777">
    <w:pPr>
      <w:pStyle w:val="Header"/>
      <w:jc w:val="center"/>
      <w:rPr>
        <w:color w:val="7B949E" w:themeColor="accent5"/>
        <w:sz w:val="36"/>
      </w:rPr>
    </w:pPr>
    <w:r w:rsidRPr="004947DE">
      <w:rPr>
        <w:color w:val="7B949E" w:themeColor="accent5"/>
        <w:sz w:val="36"/>
      </w:rPr>
      <w:t>Ecole Publique d’Ingénieurs en 3 ans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p w:rsidR="00B21E40" w:rsidRDefault="00246123" w14:paraId="0E37611B" w14:textId="77777777">
    <w:pPr>
      <w:pStyle w:val="Header"/>
    </w:pPr>
    <w:r w:rsidRPr="00504C4B">
      <w:rPr>
        <w:noProof/>
        <w:lang w:eastAsia="fr-FR"/>
      </w:rPr>
      <w:drawing>
        <wp:anchor distT="0" distB="0" distL="114300" distR="114300" simplePos="0" relativeHeight="251658251" behindDoc="0" locked="1" layoutInCell="1" allowOverlap="1" wp14:anchorId="71B49B6B" wp14:editId="38BB4D49">
          <wp:simplePos x="0" y="0"/>
          <wp:positionH relativeFrom="margin">
            <wp:align>center</wp:align>
          </wp:positionH>
          <wp:positionV relativeFrom="topMargin">
            <wp:align>bottom</wp:align>
          </wp:positionV>
          <wp:extent cx="1889760" cy="2087880"/>
          <wp:effectExtent l="0" t="0" r="0" b="0"/>
          <wp:wrapNone/>
          <wp:docPr id="3" name="Graphique 1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Ensicaen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89760" cy="2087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3FFE74" w:rsidTr="4F3FFE74" w14:paraId="5C25833B">
      <w:trPr>
        <w:trHeight w:val="300"/>
      </w:trPr>
      <w:tc>
        <w:tcPr>
          <w:tcW w:w="3020" w:type="dxa"/>
          <w:tcMar/>
        </w:tcPr>
        <w:p w:rsidR="4F3FFE74" w:rsidP="4F3FFE74" w:rsidRDefault="4F3FFE74" w14:paraId="3A9E6243" w14:textId="2EC17391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F3FFE74" w:rsidP="4F3FFE74" w:rsidRDefault="4F3FFE74" w14:paraId="08F6DFA0" w14:textId="065150CF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F3FFE74" w:rsidP="4F3FFE74" w:rsidRDefault="4F3FFE74" w14:paraId="0D9DAB91" w14:textId="37A122F3">
          <w:pPr>
            <w:pStyle w:val="Header"/>
            <w:bidi w:val="0"/>
            <w:ind w:right="-115"/>
            <w:jc w:val="right"/>
          </w:pPr>
        </w:p>
      </w:tc>
    </w:tr>
  </w:tbl>
  <w:p w:rsidR="4F3FFE74" w:rsidP="4F3FFE74" w:rsidRDefault="4F3FFE74" w14:paraId="073546C0" w14:textId="7317910A">
    <w:pPr>
      <w:pStyle w:val="Header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1390"/>
      <w:gridCol w:w="1390"/>
      <w:gridCol w:w="1390"/>
    </w:tblGrid>
    <w:tr w:rsidR="4F3FFE74" w:rsidTr="4F3FFE74" w14:paraId="6CA1C932">
      <w:trPr>
        <w:trHeight w:val="300"/>
      </w:trPr>
      <w:tc>
        <w:tcPr>
          <w:tcW w:w="1390" w:type="dxa"/>
          <w:tcMar/>
        </w:tcPr>
        <w:p w:rsidR="4F3FFE74" w:rsidP="4F3FFE74" w:rsidRDefault="4F3FFE74" w14:paraId="363984B8" w14:textId="311C58D7">
          <w:pPr>
            <w:pStyle w:val="Header"/>
            <w:bidi w:val="0"/>
            <w:ind w:left="-115"/>
            <w:jc w:val="left"/>
          </w:pPr>
        </w:p>
      </w:tc>
      <w:tc>
        <w:tcPr>
          <w:tcW w:w="1390" w:type="dxa"/>
          <w:tcMar/>
        </w:tcPr>
        <w:p w:rsidR="4F3FFE74" w:rsidP="4F3FFE74" w:rsidRDefault="4F3FFE74" w14:paraId="7BB0EB6C" w14:textId="64E28CC7">
          <w:pPr>
            <w:pStyle w:val="Header"/>
            <w:bidi w:val="0"/>
            <w:jc w:val="center"/>
          </w:pPr>
        </w:p>
      </w:tc>
      <w:tc>
        <w:tcPr>
          <w:tcW w:w="1390" w:type="dxa"/>
          <w:tcMar/>
        </w:tcPr>
        <w:p w:rsidR="4F3FFE74" w:rsidP="4F3FFE74" w:rsidRDefault="4F3FFE74" w14:paraId="47909840" w14:textId="31210DEC">
          <w:pPr>
            <w:pStyle w:val="Header"/>
            <w:bidi w:val="0"/>
            <w:ind w:right="-115"/>
            <w:jc w:val="right"/>
          </w:pPr>
        </w:p>
      </w:tc>
    </w:tr>
  </w:tbl>
  <w:p w:rsidR="4F3FFE74" w:rsidP="4F3FFE74" w:rsidRDefault="4F3FFE74" w14:paraId="4C1E9A17" w14:textId="76341E99">
    <w:pPr>
      <w:pStyle w:val="Header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3FFE74" w:rsidTr="4F3FFE74" w14:paraId="5F10652A">
      <w:trPr>
        <w:trHeight w:val="300"/>
      </w:trPr>
      <w:tc>
        <w:tcPr>
          <w:tcW w:w="3020" w:type="dxa"/>
          <w:tcMar/>
        </w:tcPr>
        <w:p w:rsidR="4F3FFE74" w:rsidP="4F3FFE74" w:rsidRDefault="4F3FFE74" w14:paraId="5A36EB72" w14:textId="55A7A7A1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F3FFE74" w:rsidP="4F3FFE74" w:rsidRDefault="4F3FFE74" w14:paraId="2F0DF808" w14:textId="29604BFF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F3FFE74" w:rsidP="4F3FFE74" w:rsidRDefault="4F3FFE74" w14:paraId="7CC53E41" w14:textId="390C3261">
          <w:pPr>
            <w:pStyle w:val="Header"/>
            <w:bidi w:val="0"/>
            <w:ind w:right="-115"/>
            <w:jc w:val="right"/>
          </w:pPr>
        </w:p>
      </w:tc>
    </w:tr>
  </w:tbl>
  <w:p w:rsidR="4F3FFE74" w:rsidP="4F3FFE74" w:rsidRDefault="4F3FFE74" w14:paraId="0B7198A6" w14:textId="69861304">
    <w:pPr>
      <w:pStyle w:val="Header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3FFE74" w:rsidTr="4F3FFE74" w14:paraId="7C8FD824">
      <w:trPr>
        <w:trHeight w:val="300"/>
      </w:trPr>
      <w:tc>
        <w:tcPr>
          <w:tcW w:w="3020" w:type="dxa"/>
          <w:tcMar/>
        </w:tcPr>
        <w:p w:rsidR="4F3FFE74" w:rsidP="4F3FFE74" w:rsidRDefault="4F3FFE74" w14:paraId="3BE94D80" w14:textId="33314DE9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F3FFE74" w:rsidP="4F3FFE74" w:rsidRDefault="4F3FFE74" w14:paraId="6D19D875" w14:textId="7E29EFEF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F3FFE74" w:rsidP="4F3FFE74" w:rsidRDefault="4F3FFE74" w14:paraId="5AC2A6F7" w14:textId="7B97D4FC">
          <w:pPr>
            <w:pStyle w:val="Header"/>
            <w:bidi w:val="0"/>
            <w:ind w:right="-115"/>
            <w:jc w:val="right"/>
          </w:pPr>
        </w:p>
      </w:tc>
    </w:tr>
  </w:tbl>
  <w:p w:rsidR="4F3FFE74" w:rsidP="4F3FFE74" w:rsidRDefault="4F3FFE74" w14:paraId="41AEEDBC" w14:textId="6402CB84">
    <w:pPr>
      <w:pStyle w:val="Header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3FFE74" w:rsidTr="4F3FFE74" w14:paraId="01F23262">
      <w:trPr>
        <w:trHeight w:val="300"/>
      </w:trPr>
      <w:tc>
        <w:tcPr>
          <w:tcW w:w="3020" w:type="dxa"/>
          <w:tcMar/>
        </w:tcPr>
        <w:p w:rsidR="4F3FFE74" w:rsidP="4F3FFE74" w:rsidRDefault="4F3FFE74" w14:paraId="76BF4644" w14:textId="04E07FE8">
          <w:pPr>
            <w:pStyle w:val="Header"/>
            <w:bidi w:val="0"/>
            <w:ind w:left="-115"/>
            <w:jc w:val="left"/>
          </w:pPr>
        </w:p>
      </w:tc>
      <w:tc>
        <w:tcPr>
          <w:tcW w:w="3020" w:type="dxa"/>
          <w:tcMar/>
        </w:tcPr>
        <w:p w:rsidR="4F3FFE74" w:rsidP="4F3FFE74" w:rsidRDefault="4F3FFE74" w14:paraId="5B2444B1" w14:textId="65AFA972">
          <w:pPr>
            <w:pStyle w:val="Header"/>
            <w:bidi w:val="0"/>
            <w:jc w:val="center"/>
          </w:pPr>
        </w:p>
      </w:tc>
      <w:tc>
        <w:tcPr>
          <w:tcW w:w="3020" w:type="dxa"/>
          <w:tcMar/>
        </w:tcPr>
        <w:p w:rsidR="4F3FFE74" w:rsidP="4F3FFE74" w:rsidRDefault="4F3FFE74" w14:paraId="46BC3E68" w14:textId="1D5C089A">
          <w:pPr>
            <w:pStyle w:val="Header"/>
            <w:bidi w:val="0"/>
            <w:ind w:right="-115"/>
            <w:jc w:val="right"/>
          </w:pPr>
        </w:p>
      </w:tc>
    </w:tr>
  </w:tbl>
  <w:p w:rsidR="4F3FFE74" w:rsidP="4F3FFE74" w:rsidRDefault="4F3FFE74" w14:paraId="7207DEA5" w14:textId="38E23BEF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4aWIUqFOOplo6J" int2:id="bIs5hOK3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6">
    <w:nsid w:val="1677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2625c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5cbd8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9cfc4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529fc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100db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000003"/>
    <w:multiLevelType w:val="multilevel"/>
    <w:tmpl w:val="3B1635D6"/>
    <w:lvl w:ilvl="0">
      <w:start w:val="1"/>
      <w:numFmt w:val="decimal"/>
      <w:pStyle w:val="Rfrences"/>
      <w:lvlText w:val="[%1]"/>
      <w:lvlJc w:val="left"/>
      <w:pPr>
        <w:tabs>
          <w:tab w:val="num" w:pos="397"/>
        </w:tabs>
      </w:pPr>
      <w:rPr>
        <w:rFonts w:cs="Times New Roman"/>
      </w:rPr>
    </w:lvl>
    <w:lvl w:ilvl="1">
      <w:start w:val="1"/>
      <w:numFmt w:val="decimal"/>
      <w:lvlText w:val="[%2]"/>
      <w:lvlJc w:val="left"/>
      <w:pPr>
        <w:tabs>
          <w:tab w:val="num" w:pos="397"/>
        </w:tabs>
      </w:pPr>
      <w:rPr>
        <w:rFonts w:hint="default" w:ascii="Calibri" w:hAnsi="Calibri" w:cs="Times New Roman"/>
        <w:sz w:val="22"/>
      </w:rPr>
    </w:lvl>
    <w:lvl w:ilvl="2">
      <w:start w:val="1"/>
      <w:numFmt w:val="lowerRoman"/>
      <w:lvlText w:val="%3."/>
      <w:lvlJc w:val="left"/>
      <w:pPr>
        <w:tabs>
          <w:tab w:val="num" w:pos="2160"/>
        </w:tabs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</w:pPr>
      <w:rPr>
        <w:rFonts w:cs="Times New Roman"/>
      </w:rPr>
    </w:lvl>
  </w:abstractNum>
  <w:abstractNum w:abstractNumId="1" w15:restartNumberingAfterBreak="0">
    <w:nsid w:val="02744438"/>
    <w:multiLevelType w:val="hybridMultilevel"/>
    <w:tmpl w:val="0AB07CF0"/>
    <w:lvl w:ilvl="0" w:tplc="73AE385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679C"/>
    <w:multiLevelType w:val="hybridMultilevel"/>
    <w:tmpl w:val="E910B8D4"/>
    <w:lvl w:ilvl="0" w:tplc="C50C083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2258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B30F51"/>
    <w:multiLevelType w:val="multilevel"/>
    <w:tmpl w:val="6526E8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74F7481"/>
    <w:multiLevelType w:val="hybridMultilevel"/>
    <w:tmpl w:val="C8749018"/>
    <w:lvl w:ilvl="0" w:tplc="7CCE4664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4209E"/>
    <w:multiLevelType w:val="multilevel"/>
    <w:tmpl w:val="7CDEB35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65361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C92B1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C2447E6"/>
    <w:multiLevelType w:val="hybridMultilevel"/>
    <w:tmpl w:val="FAF8C0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15E10"/>
    <w:multiLevelType w:val="hybridMultilevel"/>
    <w:tmpl w:val="C5167A72"/>
    <w:lvl w:ilvl="0" w:tplc="040C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6"/>
  </w:num>
  <w:num w:numId="17">
    <w:abstractNumId w:val="15"/>
  </w:num>
  <w:num w:numId="16">
    <w:abstractNumId w:val="14"/>
  </w:num>
  <w:num w:numId="15">
    <w:abstractNumId w:val="13"/>
  </w:num>
  <w:num w:numId="14">
    <w:abstractNumId w:val="12"/>
  </w:num>
  <w:num w:numId="13">
    <w:abstractNumId w:val="11"/>
  </w:num>
  <w:num w:numId="1" w16cid:durableId="1548712495">
    <w:abstractNumId w:val="7"/>
  </w:num>
  <w:num w:numId="2" w16cid:durableId="1967464820">
    <w:abstractNumId w:val="3"/>
  </w:num>
  <w:num w:numId="3" w16cid:durableId="1222902737">
    <w:abstractNumId w:val="4"/>
  </w:num>
  <w:num w:numId="4" w16cid:durableId="881022114">
    <w:abstractNumId w:val="8"/>
  </w:num>
  <w:num w:numId="5" w16cid:durableId="2038695186">
    <w:abstractNumId w:val="6"/>
  </w:num>
  <w:num w:numId="6" w16cid:durableId="114238050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7900147">
    <w:abstractNumId w:val="10"/>
  </w:num>
  <w:num w:numId="8" w16cid:durableId="1708261748">
    <w:abstractNumId w:val="2"/>
  </w:num>
  <w:num w:numId="9" w16cid:durableId="1646624090">
    <w:abstractNumId w:val="1"/>
  </w:num>
  <w:num w:numId="10" w16cid:durableId="1677682984">
    <w:abstractNumId w:val="0"/>
  </w:num>
  <w:num w:numId="11" w16cid:durableId="1927808057">
    <w:abstractNumId w:val="5"/>
  </w:num>
  <w:num w:numId="12" w16cid:durableId="12096832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hideSpellingErrors/>
  <w:hideGrammaticalErrors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567"/>
  <w:hyphenationZone w:val="425"/>
  <w:evenAndOddHeaders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F6B"/>
    <w:rsid w:val="00005259"/>
    <w:rsid w:val="0000661A"/>
    <w:rsid w:val="0001457C"/>
    <w:rsid w:val="00014C43"/>
    <w:rsid w:val="00095F09"/>
    <w:rsid w:val="000A643D"/>
    <w:rsid w:val="000B0FDA"/>
    <w:rsid w:val="000B7EBE"/>
    <w:rsid w:val="000C2ECC"/>
    <w:rsid w:val="000E554B"/>
    <w:rsid w:val="000F11F7"/>
    <w:rsid w:val="00101B6E"/>
    <w:rsid w:val="00122FBF"/>
    <w:rsid w:val="00124822"/>
    <w:rsid w:val="00125AA4"/>
    <w:rsid w:val="00127C01"/>
    <w:rsid w:val="00130068"/>
    <w:rsid w:val="0013168C"/>
    <w:rsid w:val="00135734"/>
    <w:rsid w:val="001371A6"/>
    <w:rsid w:val="001512DA"/>
    <w:rsid w:val="0015184A"/>
    <w:rsid w:val="0017631B"/>
    <w:rsid w:val="001A570E"/>
    <w:rsid w:val="001A6239"/>
    <w:rsid w:val="001B14F5"/>
    <w:rsid w:val="001C2730"/>
    <w:rsid w:val="001F46A0"/>
    <w:rsid w:val="00227B06"/>
    <w:rsid w:val="002316B3"/>
    <w:rsid w:val="00246123"/>
    <w:rsid w:val="00284E7F"/>
    <w:rsid w:val="002D77E2"/>
    <w:rsid w:val="002E1B50"/>
    <w:rsid w:val="00316E3D"/>
    <w:rsid w:val="003204E2"/>
    <w:rsid w:val="00380292"/>
    <w:rsid w:val="00397242"/>
    <w:rsid w:val="003F78EE"/>
    <w:rsid w:val="00405CC7"/>
    <w:rsid w:val="00413CF5"/>
    <w:rsid w:val="00423E15"/>
    <w:rsid w:val="0045347E"/>
    <w:rsid w:val="0046742A"/>
    <w:rsid w:val="00467D7D"/>
    <w:rsid w:val="004947DE"/>
    <w:rsid w:val="00501B30"/>
    <w:rsid w:val="00504C4B"/>
    <w:rsid w:val="005065F6"/>
    <w:rsid w:val="005409E4"/>
    <w:rsid w:val="00563DE3"/>
    <w:rsid w:val="00592C17"/>
    <w:rsid w:val="005D1809"/>
    <w:rsid w:val="00604342"/>
    <w:rsid w:val="00617241"/>
    <w:rsid w:val="00656B84"/>
    <w:rsid w:val="00665EF5"/>
    <w:rsid w:val="00666F33"/>
    <w:rsid w:val="006832F8"/>
    <w:rsid w:val="00693B9D"/>
    <w:rsid w:val="00696CB8"/>
    <w:rsid w:val="006A626F"/>
    <w:rsid w:val="006D71BD"/>
    <w:rsid w:val="006E6D11"/>
    <w:rsid w:val="006F0046"/>
    <w:rsid w:val="007432BE"/>
    <w:rsid w:val="0075545C"/>
    <w:rsid w:val="00766428"/>
    <w:rsid w:val="00767A59"/>
    <w:rsid w:val="0077300B"/>
    <w:rsid w:val="007846A0"/>
    <w:rsid w:val="00785A3B"/>
    <w:rsid w:val="007C1674"/>
    <w:rsid w:val="007C21C2"/>
    <w:rsid w:val="007C328A"/>
    <w:rsid w:val="007E3528"/>
    <w:rsid w:val="007E6562"/>
    <w:rsid w:val="0081650D"/>
    <w:rsid w:val="0081709C"/>
    <w:rsid w:val="0082658C"/>
    <w:rsid w:val="008461AF"/>
    <w:rsid w:val="00847250"/>
    <w:rsid w:val="00864B99"/>
    <w:rsid w:val="008776AD"/>
    <w:rsid w:val="008811AC"/>
    <w:rsid w:val="00891184"/>
    <w:rsid w:val="008D2C53"/>
    <w:rsid w:val="008F2B41"/>
    <w:rsid w:val="00924CF2"/>
    <w:rsid w:val="009406C0"/>
    <w:rsid w:val="0094306B"/>
    <w:rsid w:val="00946C36"/>
    <w:rsid w:val="009C1B41"/>
    <w:rsid w:val="009D0274"/>
    <w:rsid w:val="00A50F38"/>
    <w:rsid w:val="00A52238"/>
    <w:rsid w:val="00A7794F"/>
    <w:rsid w:val="00AE018F"/>
    <w:rsid w:val="00AE115D"/>
    <w:rsid w:val="00AF337E"/>
    <w:rsid w:val="00B21E40"/>
    <w:rsid w:val="00B248C7"/>
    <w:rsid w:val="00B25AFF"/>
    <w:rsid w:val="00B46A0B"/>
    <w:rsid w:val="00B46B86"/>
    <w:rsid w:val="00B529ED"/>
    <w:rsid w:val="00B74A1A"/>
    <w:rsid w:val="00B87A71"/>
    <w:rsid w:val="00B93845"/>
    <w:rsid w:val="00BA0AAC"/>
    <w:rsid w:val="00BA5276"/>
    <w:rsid w:val="00BB3434"/>
    <w:rsid w:val="00BB75C0"/>
    <w:rsid w:val="00BF0EB9"/>
    <w:rsid w:val="00BF2E18"/>
    <w:rsid w:val="00BF3F95"/>
    <w:rsid w:val="00C015B0"/>
    <w:rsid w:val="00C103BF"/>
    <w:rsid w:val="00C61670"/>
    <w:rsid w:val="00C82958"/>
    <w:rsid w:val="00D11987"/>
    <w:rsid w:val="00D36F21"/>
    <w:rsid w:val="00D53076"/>
    <w:rsid w:val="00D605F9"/>
    <w:rsid w:val="00D6506D"/>
    <w:rsid w:val="00D67F3B"/>
    <w:rsid w:val="00D87D7A"/>
    <w:rsid w:val="00D964BB"/>
    <w:rsid w:val="00DA1DE4"/>
    <w:rsid w:val="00DA2F15"/>
    <w:rsid w:val="00DA3361"/>
    <w:rsid w:val="00DC102F"/>
    <w:rsid w:val="00DC19BB"/>
    <w:rsid w:val="00DC7A53"/>
    <w:rsid w:val="00DE7721"/>
    <w:rsid w:val="00DF203A"/>
    <w:rsid w:val="00DF6462"/>
    <w:rsid w:val="00E20C30"/>
    <w:rsid w:val="00E2458A"/>
    <w:rsid w:val="00E307E1"/>
    <w:rsid w:val="00E505E9"/>
    <w:rsid w:val="00E5304D"/>
    <w:rsid w:val="00E5548E"/>
    <w:rsid w:val="00E56558"/>
    <w:rsid w:val="00EB2982"/>
    <w:rsid w:val="00EC294D"/>
    <w:rsid w:val="00EC45EB"/>
    <w:rsid w:val="00EFA040"/>
    <w:rsid w:val="00F003CF"/>
    <w:rsid w:val="00F10F6B"/>
    <w:rsid w:val="00F36716"/>
    <w:rsid w:val="00F5714A"/>
    <w:rsid w:val="00F617F9"/>
    <w:rsid w:val="00F617F9"/>
    <w:rsid w:val="00F70222"/>
    <w:rsid w:val="00F76CF0"/>
    <w:rsid w:val="00F93840"/>
    <w:rsid w:val="00FB1D89"/>
    <w:rsid w:val="00FB448A"/>
    <w:rsid w:val="00FB7BD0"/>
    <w:rsid w:val="00FC1152"/>
    <w:rsid w:val="00FF2ABE"/>
    <w:rsid w:val="01112739"/>
    <w:rsid w:val="01ACF625"/>
    <w:rsid w:val="01FECAA8"/>
    <w:rsid w:val="01FECAA8"/>
    <w:rsid w:val="02B75178"/>
    <w:rsid w:val="045E7784"/>
    <w:rsid w:val="04700524"/>
    <w:rsid w:val="047E55E3"/>
    <w:rsid w:val="05401635"/>
    <w:rsid w:val="06A3DD87"/>
    <w:rsid w:val="06D14E2A"/>
    <w:rsid w:val="072DB664"/>
    <w:rsid w:val="084D22D3"/>
    <w:rsid w:val="089FBBEC"/>
    <w:rsid w:val="09F332D0"/>
    <w:rsid w:val="0A2FE9AA"/>
    <w:rsid w:val="0A5988B3"/>
    <w:rsid w:val="0B0DC039"/>
    <w:rsid w:val="0CDAA982"/>
    <w:rsid w:val="0D3A1B8B"/>
    <w:rsid w:val="0DFF36F9"/>
    <w:rsid w:val="0E14F783"/>
    <w:rsid w:val="0EB8F7DB"/>
    <w:rsid w:val="0F046D66"/>
    <w:rsid w:val="0F0FD097"/>
    <w:rsid w:val="0FB14F02"/>
    <w:rsid w:val="1047E8DF"/>
    <w:rsid w:val="1070CD2F"/>
    <w:rsid w:val="1184FA10"/>
    <w:rsid w:val="11D70339"/>
    <w:rsid w:val="12A147A8"/>
    <w:rsid w:val="130571AD"/>
    <w:rsid w:val="1323F47C"/>
    <w:rsid w:val="132BAADA"/>
    <w:rsid w:val="13A3DB53"/>
    <w:rsid w:val="13BCBA7A"/>
    <w:rsid w:val="13C458E1"/>
    <w:rsid w:val="143B411C"/>
    <w:rsid w:val="14C73E97"/>
    <w:rsid w:val="150CC471"/>
    <w:rsid w:val="15605ED9"/>
    <w:rsid w:val="15DD5479"/>
    <w:rsid w:val="1726C023"/>
    <w:rsid w:val="17616678"/>
    <w:rsid w:val="17E5FD39"/>
    <w:rsid w:val="17F070A3"/>
    <w:rsid w:val="1897E835"/>
    <w:rsid w:val="1B14939E"/>
    <w:rsid w:val="1C307595"/>
    <w:rsid w:val="1C47BB8B"/>
    <w:rsid w:val="1CA09B86"/>
    <w:rsid w:val="1CB8ECB8"/>
    <w:rsid w:val="1D6798E6"/>
    <w:rsid w:val="1D91FA93"/>
    <w:rsid w:val="1DD2A028"/>
    <w:rsid w:val="1E3F92D1"/>
    <w:rsid w:val="2044603F"/>
    <w:rsid w:val="206C185A"/>
    <w:rsid w:val="20CEEF68"/>
    <w:rsid w:val="2166C918"/>
    <w:rsid w:val="2329C1AD"/>
    <w:rsid w:val="233FE363"/>
    <w:rsid w:val="2492C316"/>
    <w:rsid w:val="25187B2C"/>
    <w:rsid w:val="25AD449D"/>
    <w:rsid w:val="25BA115F"/>
    <w:rsid w:val="25ECFE4E"/>
    <w:rsid w:val="262196C0"/>
    <w:rsid w:val="26271E3C"/>
    <w:rsid w:val="2676E812"/>
    <w:rsid w:val="26777971"/>
    <w:rsid w:val="26E6313B"/>
    <w:rsid w:val="27A78B5D"/>
    <w:rsid w:val="27B723B1"/>
    <w:rsid w:val="286A4056"/>
    <w:rsid w:val="28CD9243"/>
    <w:rsid w:val="29136208"/>
    <w:rsid w:val="292EC5A9"/>
    <w:rsid w:val="2972557F"/>
    <w:rsid w:val="29DC5821"/>
    <w:rsid w:val="2A330A6C"/>
    <w:rsid w:val="2A330A6C"/>
    <w:rsid w:val="2A4933F7"/>
    <w:rsid w:val="2ACBC61F"/>
    <w:rsid w:val="2AD80BF5"/>
    <w:rsid w:val="2BAC5BFD"/>
    <w:rsid w:val="2BB864BC"/>
    <w:rsid w:val="2CC92C7B"/>
    <w:rsid w:val="2D47A4D1"/>
    <w:rsid w:val="2D679137"/>
    <w:rsid w:val="2DD64283"/>
    <w:rsid w:val="2E348EC8"/>
    <w:rsid w:val="2FF3CA57"/>
    <w:rsid w:val="321C44EC"/>
    <w:rsid w:val="3228F7F1"/>
    <w:rsid w:val="32628F2C"/>
    <w:rsid w:val="32F36700"/>
    <w:rsid w:val="3306C836"/>
    <w:rsid w:val="336B3DC1"/>
    <w:rsid w:val="34003254"/>
    <w:rsid w:val="3410CB22"/>
    <w:rsid w:val="36035644"/>
    <w:rsid w:val="360EDEB5"/>
    <w:rsid w:val="36748702"/>
    <w:rsid w:val="36E5FE79"/>
    <w:rsid w:val="36F2F934"/>
    <w:rsid w:val="38406CEE"/>
    <w:rsid w:val="384A8BD0"/>
    <w:rsid w:val="385771A5"/>
    <w:rsid w:val="392F9FFE"/>
    <w:rsid w:val="393A19B7"/>
    <w:rsid w:val="39594CDD"/>
    <w:rsid w:val="39594CDD"/>
    <w:rsid w:val="39D561FE"/>
    <w:rsid w:val="3A384653"/>
    <w:rsid w:val="3A7766A1"/>
    <w:rsid w:val="3ACC52CC"/>
    <w:rsid w:val="3B4995EA"/>
    <w:rsid w:val="3C50DB8B"/>
    <w:rsid w:val="3D457073"/>
    <w:rsid w:val="3D524515"/>
    <w:rsid w:val="3DBB8355"/>
    <w:rsid w:val="3DC993AD"/>
    <w:rsid w:val="3E208669"/>
    <w:rsid w:val="3F19A85F"/>
    <w:rsid w:val="3F1BD1D3"/>
    <w:rsid w:val="3F382275"/>
    <w:rsid w:val="3F584D5A"/>
    <w:rsid w:val="40D99C20"/>
    <w:rsid w:val="40D99C20"/>
    <w:rsid w:val="40EF8940"/>
    <w:rsid w:val="4103A211"/>
    <w:rsid w:val="4109DFF5"/>
    <w:rsid w:val="41209D96"/>
    <w:rsid w:val="42B89649"/>
    <w:rsid w:val="4427F1F5"/>
    <w:rsid w:val="443E63AC"/>
    <w:rsid w:val="44E3BC0D"/>
    <w:rsid w:val="4554BD1B"/>
    <w:rsid w:val="455A9259"/>
    <w:rsid w:val="45EA3A73"/>
    <w:rsid w:val="4629F25B"/>
    <w:rsid w:val="46F5EAB0"/>
    <w:rsid w:val="473CEFD4"/>
    <w:rsid w:val="474076F8"/>
    <w:rsid w:val="476B80CA"/>
    <w:rsid w:val="478C89C2"/>
    <w:rsid w:val="498308F1"/>
    <w:rsid w:val="49CF1AC1"/>
    <w:rsid w:val="4A6A80C7"/>
    <w:rsid w:val="4B67383B"/>
    <w:rsid w:val="4BBFF167"/>
    <w:rsid w:val="4BD418A9"/>
    <w:rsid w:val="4CCEBBC9"/>
    <w:rsid w:val="4D0EC0B8"/>
    <w:rsid w:val="4D317D01"/>
    <w:rsid w:val="4D5688ED"/>
    <w:rsid w:val="4EE75498"/>
    <w:rsid w:val="4EFEE0B2"/>
    <w:rsid w:val="4F3FFE74"/>
    <w:rsid w:val="50351975"/>
    <w:rsid w:val="50C51353"/>
    <w:rsid w:val="50FFF872"/>
    <w:rsid w:val="510646BE"/>
    <w:rsid w:val="518AF527"/>
    <w:rsid w:val="51D4C2FD"/>
    <w:rsid w:val="51D4C2FD"/>
    <w:rsid w:val="526EA8B6"/>
    <w:rsid w:val="52721AEE"/>
    <w:rsid w:val="53EE6727"/>
    <w:rsid w:val="5461B9A7"/>
    <w:rsid w:val="546E54D8"/>
    <w:rsid w:val="553F840F"/>
    <w:rsid w:val="55E05737"/>
    <w:rsid w:val="562E451A"/>
    <w:rsid w:val="564EE1CC"/>
    <w:rsid w:val="566BA66D"/>
    <w:rsid w:val="56F2F22E"/>
    <w:rsid w:val="5971F8D6"/>
    <w:rsid w:val="599A1D63"/>
    <w:rsid w:val="599ED0BE"/>
    <w:rsid w:val="5A68E19B"/>
    <w:rsid w:val="5A85F25E"/>
    <w:rsid w:val="5ACE081C"/>
    <w:rsid w:val="5BCA12E5"/>
    <w:rsid w:val="5C70B49D"/>
    <w:rsid w:val="5C7B9080"/>
    <w:rsid w:val="5E632BA1"/>
    <w:rsid w:val="5EDAAA50"/>
    <w:rsid w:val="5EE24482"/>
    <w:rsid w:val="5EF92973"/>
    <w:rsid w:val="5F04A4CF"/>
    <w:rsid w:val="5F734651"/>
    <w:rsid w:val="5FA859D7"/>
    <w:rsid w:val="5FD1E70B"/>
    <w:rsid w:val="61696EB9"/>
    <w:rsid w:val="61CB19D9"/>
    <w:rsid w:val="629F9A6E"/>
    <w:rsid w:val="629F9A6E"/>
    <w:rsid w:val="62AE4081"/>
    <w:rsid w:val="64508CD3"/>
    <w:rsid w:val="65AE0981"/>
    <w:rsid w:val="65DF9BDC"/>
    <w:rsid w:val="6646A95C"/>
    <w:rsid w:val="668979D3"/>
    <w:rsid w:val="66AA4545"/>
    <w:rsid w:val="672B6500"/>
    <w:rsid w:val="672D5E18"/>
    <w:rsid w:val="67BDD6F6"/>
    <w:rsid w:val="6825D13E"/>
    <w:rsid w:val="685E6CD7"/>
    <w:rsid w:val="68666480"/>
    <w:rsid w:val="6874418D"/>
    <w:rsid w:val="68ADAF50"/>
    <w:rsid w:val="691950BA"/>
    <w:rsid w:val="694D6C79"/>
    <w:rsid w:val="6955DF22"/>
    <w:rsid w:val="69975C28"/>
    <w:rsid w:val="6A8194CE"/>
    <w:rsid w:val="6A84767F"/>
    <w:rsid w:val="6B526A07"/>
    <w:rsid w:val="6B813289"/>
    <w:rsid w:val="6BBA6B19"/>
    <w:rsid w:val="6BBB63A4"/>
    <w:rsid w:val="6BC748D1"/>
    <w:rsid w:val="6BFFB679"/>
    <w:rsid w:val="6C827976"/>
    <w:rsid w:val="6CB83022"/>
    <w:rsid w:val="6D5D95AE"/>
    <w:rsid w:val="6D7AAC0A"/>
    <w:rsid w:val="6E28EB7F"/>
    <w:rsid w:val="6E6F14FB"/>
    <w:rsid w:val="6EA2C707"/>
    <w:rsid w:val="6EC86145"/>
    <w:rsid w:val="6EFE4F4D"/>
    <w:rsid w:val="6F117610"/>
    <w:rsid w:val="6F36BD1F"/>
    <w:rsid w:val="6F758560"/>
    <w:rsid w:val="6FD66A58"/>
    <w:rsid w:val="700488F3"/>
    <w:rsid w:val="70AAEFCF"/>
    <w:rsid w:val="72986E28"/>
    <w:rsid w:val="72BF470C"/>
    <w:rsid w:val="72C9BB19"/>
    <w:rsid w:val="72E93615"/>
    <w:rsid w:val="734BAF56"/>
    <w:rsid w:val="73E78A8E"/>
    <w:rsid w:val="74201BB2"/>
    <w:rsid w:val="7426851C"/>
    <w:rsid w:val="74C5BA1A"/>
    <w:rsid w:val="750ED28B"/>
    <w:rsid w:val="7578EBD1"/>
    <w:rsid w:val="76ECEE67"/>
    <w:rsid w:val="77C4E001"/>
    <w:rsid w:val="77CF367C"/>
    <w:rsid w:val="79AEB2E8"/>
    <w:rsid w:val="7A435228"/>
    <w:rsid w:val="7A459C8C"/>
    <w:rsid w:val="7B987FD8"/>
    <w:rsid w:val="7C9A75B9"/>
    <w:rsid w:val="7E3B29CF"/>
    <w:rsid w:val="7EEDFC39"/>
    <w:rsid w:val="7F12AE74"/>
    <w:rsid w:val="7F6430B5"/>
    <w:rsid w:val="7FC7D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09C8A9F"/>
  <w15:docId w15:val="{8430967D-3302-4821-9D8E-CADA8916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1E40"/>
    <w:pPr>
      <w:spacing w:line="288" w:lineRule="auto"/>
    </w:pPr>
  </w:style>
  <w:style w:type="paragraph" w:styleId="Heading1">
    <w:name w:val="heading 1"/>
    <w:basedOn w:val="Normal"/>
    <w:next w:val="Paragraphe"/>
    <w:link w:val="Heading1Char"/>
    <w:uiPriority w:val="9"/>
    <w:qFormat/>
    <w:rsid w:val="00D11987"/>
    <w:pPr>
      <w:keepNext/>
      <w:keepLines/>
      <w:numPr>
        <w:numId w:val="5"/>
      </w:numPr>
      <w:spacing w:before="360" w:after="120"/>
      <w:ind w:left="425" w:hanging="425"/>
      <w:outlineLvl w:val="0"/>
    </w:pPr>
    <w:rPr>
      <w:rFonts w:asciiTheme="majorHAnsi" w:hAnsiTheme="majorHAnsi" w:eastAsiaTheme="majorEastAsia" w:cstheme="majorBidi"/>
      <w:sz w:val="56"/>
      <w:szCs w:val="32"/>
    </w:rPr>
  </w:style>
  <w:style w:type="paragraph" w:styleId="Heading2">
    <w:name w:val="heading 2"/>
    <w:basedOn w:val="Normal"/>
    <w:next w:val="Paragraphe"/>
    <w:link w:val="Heading2Char"/>
    <w:uiPriority w:val="9"/>
    <w:unhideWhenUsed/>
    <w:qFormat/>
    <w:rsid w:val="00122FBF"/>
    <w:pPr>
      <w:keepNext/>
      <w:keepLines/>
      <w:numPr>
        <w:ilvl w:val="1"/>
        <w:numId w:val="5"/>
      </w:numPr>
      <w:spacing w:before="240" w:after="80"/>
      <w:ind w:left="567" w:hanging="573"/>
      <w:outlineLvl w:val="1"/>
    </w:pPr>
    <w:rPr>
      <w:rFonts w:asciiTheme="majorHAnsi" w:hAnsiTheme="majorHAnsi" w:eastAsiaTheme="majorEastAsia" w:cstheme="majorBidi"/>
      <w:color w:val="7B949E" w:themeColor="accent5"/>
      <w:sz w:val="26"/>
      <w:szCs w:val="26"/>
    </w:rPr>
  </w:style>
  <w:style w:type="paragraph" w:styleId="Heading3">
    <w:name w:val="heading 3"/>
    <w:basedOn w:val="Normal"/>
    <w:next w:val="Paragraphe"/>
    <w:link w:val="Heading3Char"/>
    <w:uiPriority w:val="9"/>
    <w:unhideWhenUsed/>
    <w:qFormat/>
    <w:rsid w:val="00122FBF"/>
    <w:pPr>
      <w:keepNext/>
      <w:keepLines/>
      <w:numPr>
        <w:ilvl w:val="2"/>
        <w:numId w:val="5"/>
      </w:numPr>
      <w:spacing w:before="240" w:after="120"/>
      <w:ind w:left="1225" w:hanging="505"/>
      <w:outlineLvl w:val="2"/>
    </w:pPr>
    <w:rPr>
      <w:rFonts w:asciiTheme="majorHAnsi" w:hAnsiTheme="majorHAnsi" w:eastAsiaTheme="majorEastAsia" w:cstheme="majorBidi"/>
      <w:color w:val="7B949E" w:themeColor="accent5"/>
      <w:sz w:val="24"/>
      <w:szCs w:val="24"/>
    </w:rPr>
  </w:style>
  <w:style w:type="paragraph" w:styleId="Heading4">
    <w:name w:val="heading 4"/>
    <w:basedOn w:val="Normal"/>
    <w:next w:val="Paragraphe"/>
    <w:link w:val="Heading4Char"/>
    <w:uiPriority w:val="9"/>
    <w:unhideWhenUsed/>
    <w:qFormat/>
    <w:rsid w:val="00AE115D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B949E" w:themeColor="accent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1E40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B949E" w:themeColor="accent5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21E40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25E61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22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70222"/>
  </w:style>
  <w:style w:type="paragraph" w:styleId="Footer">
    <w:name w:val="footer"/>
    <w:basedOn w:val="Normal"/>
    <w:link w:val="FooterChar"/>
    <w:uiPriority w:val="99"/>
    <w:unhideWhenUsed/>
    <w:rsid w:val="00F70222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70222"/>
  </w:style>
  <w:style w:type="paragraph" w:styleId="Title">
    <w:name w:val="Title"/>
    <w:aliases w:val="Titre 0"/>
    <w:basedOn w:val="Normal"/>
    <w:next w:val="Paragraphe"/>
    <w:link w:val="TitleChar"/>
    <w:uiPriority w:val="10"/>
    <w:qFormat/>
    <w:rsid w:val="001371A6"/>
    <w:pPr>
      <w:pageBreakBefore/>
      <w:pBdr>
        <w:bottom w:val="single" w:color="7B949E" w:themeColor="accent5" w:sz="18" w:space="4"/>
      </w:pBdr>
      <w:spacing w:after="480" w:line="240" w:lineRule="auto"/>
      <w:contextualSpacing/>
    </w:pPr>
    <w:rPr>
      <w:rFonts w:asciiTheme="majorHAnsi" w:hAnsiTheme="majorHAnsi" w:eastAsiaTheme="majorEastAsia" w:cstheme="majorBidi"/>
      <w:caps/>
      <w:spacing w:val="-10"/>
      <w:kern w:val="28"/>
      <w:sz w:val="56"/>
      <w:szCs w:val="56"/>
    </w:rPr>
  </w:style>
  <w:style w:type="character" w:styleId="TitleChar" w:customStyle="1">
    <w:name w:val="Title Char"/>
    <w:aliases w:val="Titre 0 Char"/>
    <w:basedOn w:val="DefaultParagraphFont"/>
    <w:link w:val="Title"/>
    <w:uiPriority w:val="10"/>
    <w:rsid w:val="001371A6"/>
    <w:rPr>
      <w:rFonts w:asciiTheme="majorHAnsi" w:hAnsiTheme="majorHAnsi" w:eastAsiaTheme="majorEastAsia" w:cstheme="majorBidi"/>
      <w:caps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D11987"/>
    <w:rPr>
      <w:rFonts w:asciiTheme="majorHAnsi" w:hAnsiTheme="majorHAnsi" w:eastAsiaTheme="majorEastAsia" w:cstheme="majorBidi"/>
      <w:sz w:val="5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22FBF"/>
    <w:rPr>
      <w:rFonts w:asciiTheme="majorHAnsi" w:hAnsiTheme="majorHAnsi" w:eastAsiaTheme="majorEastAsia" w:cstheme="majorBidi"/>
      <w:color w:val="7B949E" w:themeColor="accent5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22FBF"/>
    <w:rPr>
      <w:rFonts w:asciiTheme="majorHAnsi" w:hAnsiTheme="majorHAnsi" w:eastAsiaTheme="majorEastAsia" w:cstheme="majorBidi"/>
      <w:color w:val="7B949E" w:themeColor="accent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C21C2"/>
    <w:rPr>
      <w:color w:val="808080"/>
    </w:rPr>
  </w:style>
  <w:style w:type="paragraph" w:styleId="NoSpacing">
    <w:name w:val="No Spacing"/>
    <w:uiPriority w:val="1"/>
    <w:qFormat/>
    <w:rsid w:val="004947D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46B86"/>
    <w:rPr>
      <w:color w:val="588DC8" w:themeColor="hyperlink"/>
      <w:u w:val="single"/>
    </w:rPr>
  </w:style>
  <w:style w:type="character" w:styleId="Mention1" w:customStyle="1">
    <w:name w:val="Mention1"/>
    <w:basedOn w:val="DefaultParagraphFont"/>
    <w:uiPriority w:val="99"/>
    <w:semiHidden/>
    <w:unhideWhenUsed/>
    <w:rsid w:val="00B46B86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D2C53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AE115D"/>
    <w:pPr>
      <w:spacing w:before="240"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095F09"/>
    <w:pPr>
      <w:spacing w:before="200"/>
      <w:ind w:left="864" w:right="864"/>
      <w:jc w:val="center"/>
    </w:pPr>
    <w:rPr>
      <w:i/>
      <w:iCs/>
      <w:color w:val="597079" w:themeColor="accent5" w:themeShade="BF"/>
    </w:rPr>
  </w:style>
  <w:style w:type="character" w:styleId="QuoteChar" w:customStyle="1">
    <w:name w:val="Quote Char"/>
    <w:basedOn w:val="DefaultParagraphFont"/>
    <w:link w:val="Quote"/>
    <w:uiPriority w:val="29"/>
    <w:rsid w:val="00095F09"/>
    <w:rPr>
      <w:i/>
      <w:iCs/>
      <w:color w:val="597079" w:themeColor="accent5" w:themeShade="BF"/>
    </w:rPr>
  </w:style>
  <w:style w:type="paragraph" w:styleId="Paragraphe" w:customStyle="1">
    <w:name w:val="Paragraphe"/>
    <w:basedOn w:val="Normal"/>
    <w:qFormat/>
    <w:rsid w:val="00504C4B"/>
    <w:pPr>
      <w:spacing w:after="240"/>
      <w:ind w:firstLine="284"/>
      <w:jc w:val="both"/>
    </w:pPr>
  </w:style>
  <w:style w:type="table" w:styleId="TableGrid">
    <w:name w:val="Table Grid"/>
    <w:basedOn w:val="TableNormal"/>
    <w:uiPriority w:val="39"/>
    <w:rsid w:val="00504C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5Fonc-Accentuation61" w:customStyle="1">
    <w:name w:val="Tableau Grille 5 Foncé - Accentuation 61"/>
    <w:basedOn w:val="TableNormal"/>
    <w:uiPriority w:val="50"/>
    <w:rsid w:val="00504C4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EF2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FC0C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FC0C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FC0C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FC0C9" w:themeFill="accent6"/>
      </w:tcPr>
    </w:tblStylePr>
    <w:tblStylePr w:type="band1Vert">
      <w:tblPr/>
      <w:tcPr>
        <w:shd w:val="clear" w:color="auto" w:fill="DEE5E9" w:themeFill="accent6" w:themeFillTint="66"/>
      </w:tcPr>
    </w:tblStylePr>
    <w:tblStylePr w:type="band1Horz">
      <w:tblPr/>
      <w:tcPr>
        <w:shd w:val="clear" w:color="auto" w:fill="DEE5E9" w:themeFill="accent6" w:themeFillTint="66"/>
      </w:tcPr>
    </w:tblStylePr>
  </w:style>
  <w:style w:type="table" w:styleId="TableauGrille5Fonc-Accentuation51" w:customStyle="1">
    <w:name w:val="Tableau Grille 5 Foncé - Accentuation 51"/>
    <w:basedOn w:val="TableNormal"/>
    <w:uiPriority w:val="50"/>
    <w:rsid w:val="00504C4B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4E9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949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B949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B949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B949E" w:themeFill="accent5"/>
      </w:tcPr>
    </w:tblStylePr>
    <w:tblStylePr w:type="band1Vert">
      <w:tblPr/>
      <w:tcPr>
        <w:shd w:val="clear" w:color="auto" w:fill="CAD4D8" w:themeFill="accent5" w:themeFillTint="66"/>
      </w:tcPr>
    </w:tblStylePr>
    <w:tblStylePr w:type="band1Horz">
      <w:tblPr/>
      <w:tcPr>
        <w:shd w:val="clear" w:color="auto" w:fill="CAD4D8" w:themeFill="accent5" w:themeFillTint="66"/>
      </w:tcPr>
    </w:tblStylePr>
  </w:style>
  <w:style w:type="table" w:styleId="Tableausimple31" w:customStyle="1">
    <w:name w:val="Tableau simple 31"/>
    <w:basedOn w:val="TableNormal"/>
    <w:uiPriority w:val="43"/>
    <w:rsid w:val="00504C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ableau" w:customStyle="1">
    <w:name w:val="Tableau"/>
    <w:basedOn w:val="Paragraphe"/>
    <w:qFormat/>
    <w:rsid w:val="00EC45EB"/>
    <w:pPr>
      <w:spacing w:before="120" w:after="120" w:line="240" w:lineRule="auto"/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693B9D"/>
    <w:pPr>
      <w:numPr>
        <w:numId w:val="0"/>
      </w:numPr>
      <w:spacing w:before="240" w:after="0" w:line="259" w:lineRule="auto"/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8C7"/>
    <w:pPr>
      <w:tabs>
        <w:tab w:val="left" w:pos="440"/>
        <w:tab w:val="right" w:pos="9062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B248C7"/>
    <w:pPr>
      <w:tabs>
        <w:tab w:val="left" w:pos="880"/>
        <w:tab w:val="right" w:pos="9062"/>
      </w:tabs>
      <w:spacing w:after="100"/>
      <w:ind w:left="22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B248C7"/>
    <w:pPr>
      <w:tabs>
        <w:tab w:val="left" w:pos="1320"/>
        <w:tab w:val="right" w:pos="9062"/>
      </w:tabs>
      <w:spacing w:after="100"/>
      <w:ind w:left="440"/>
    </w:pPr>
    <w:rPr>
      <w:noProof/>
    </w:rPr>
  </w:style>
  <w:style w:type="paragraph" w:styleId="Titrepetitsanssautdepage" w:customStyle="1">
    <w:name w:val="Titre petit sans saut de page"/>
    <w:basedOn w:val="Title"/>
    <w:next w:val="Paragraphe"/>
    <w:qFormat/>
    <w:rsid w:val="00F93840"/>
    <w:pPr>
      <w:pageBreakBefore w:val="0"/>
    </w:pPr>
    <w:rPr>
      <w:sz w:val="44"/>
    </w:rPr>
  </w:style>
  <w:style w:type="paragraph" w:styleId="TableofFigures">
    <w:name w:val="table of figures"/>
    <w:basedOn w:val="Normal"/>
    <w:next w:val="Normal"/>
    <w:uiPriority w:val="99"/>
    <w:unhideWhenUsed/>
    <w:rsid w:val="00F93840"/>
    <w:pPr>
      <w:tabs>
        <w:tab w:val="right" w:pos="9062"/>
      </w:tabs>
      <w:spacing w:after="0"/>
    </w:pPr>
    <w:rPr>
      <w:noProof/>
    </w:rPr>
  </w:style>
  <w:style w:type="paragraph" w:styleId="Titrepetitavecsautdepage" w:customStyle="1">
    <w:name w:val="Titre petit avec saut de page"/>
    <w:basedOn w:val="Title"/>
    <w:next w:val="Paragraphe"/>
    <w:qFormat/>
    <w:rsid w:val="00F93840"/>
    <w:rPr>
      <w:sz w:val="44"/>
    </w:rPr>
  </w:style>
  <w:style w:type="character" w:styleId="Heading4Char" w:customStyle="1">
    <w:name w:val="Heading 4 Char"/>
    <w:basedOn w:val="DefaultParagraphFont"/>
    <w:link w:val="Heading4"/>
    <w:uiPriority w:val="9"/>
    <w:rsid w:val="00AE115D"/>
    <w:rPr>
      <w:rFonts w:asciiTheme="majorHAnsi" w:hAnsiTheme="majorHAnsi" w:eastAsiaTheme="majorEastAsia" w:cstheme="majorBidi"/>
      <w:i/>
      <w:iCs/>
      <w:color w:val="7B949E" w:themeColor="accent5"/>
    </w:rPr>
  </w:style>
  <w:style w:type="character" w:styleId="Heading5Char" w:customStyle="1">
    <w:name w:val="Heading 5 Char"/>
    <w:basedOn w:val="DefaultParagraphFont"/>
    <w:link w:val="Heading5"/>
    <w:uiPriority w:val="9"/>
    <w:rsid w:val="00B21E40"/>
    <w:rPr>
      <w:rFonts w:asciiTheme="majorHAnsi" w:hAnsiTheme="majorHAnsi" w:eastAsiaTheme="majorEastAsia" w:cstheme="majorBidi"/>
      <w:color w:val="7B949E" w:themeColor="accent5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B21E40"/>
    <w:rPr>
      <w:rFonts w:asciiTheme="majorHAnsi" w:hAnsiTheme="majorHAnsi" w:eastAsiaTheme="majorEastAsia" w:cstheme="majorBidi"/>
      <w:color w:val="225E61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1A62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239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A62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239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1A62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2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A6239"/>
    <w:rPr>
      <w:rFonts w:ascii="Segoe UI" w:hAnsi="Segoe UI" w:cs="Segoe UI"/>
      <w:sz w:val="18"/>
      <w:szCs w:val="18"/>
    </w:rPr>
  </w:style>
  <w:style w:type="paragraph" w:styleId="Rfrences" w:customStyle="1">
    <w:name w:val="Références"/>
    <w:basedOn w:val="Normal"/>
    <w:uiPriority w:val="99"/>
    <w:rsid w:val="0013168C"/>
    <w:pPr>
      <w:numPr>
        <w:numId w:val="10"/>
      </w:numPr>
      <w:suppressAutoHyphens/>
      <w:spacing w:after="0" w:line="240" w:lineRule="auto"/>
    </w:pPr>
    <w:rPr>
      <w:rFonts w:ascii="Times" w:hAnsi="Times" w:eastAsia="Times New Roman" w:cs="Times New Roman"/>
      <w:sz w:val="20"/>
      <w:szCs w:val="20"/>
      <w:lang w:val="de-DE" w:eastAsia="ar-SA"/>
    </w:rPr>
  </w:style>
  <w:style w:type="paragraph" w:styleId="TOAHeading">
    <w:name w:val="toa heading"/>
    <w:basedOn w:val="Normal"/>
    <w:next w:val="Normal"/>
    <w:uiPriority w:val="99"/>
    <w:semiHidden/>
    <w:unhideWhenUsed/>
    <w:rsid w:val="002316B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16B3"/>
    <w:pPr>
      <w:spacing w:after="100"/>
      <w:ind w:left="1320"/>
    </w:p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2.xml" Id="rId13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image" Target="media/image2.svg" Id="rId17" /><Relationship Type="http://schemas.openxmlformats.org/officeDocument/2006/relationships/glossaryDocument" Target="glossary/document.xml" Id="rId25" /><Relationship Type="http://schemas.openxmlformats.org/officeDocument/2006/relationships/customXml" Target="../customXml/item2.xml" Id="rId2" /><Relationship Type="http://schemas.openxmlformats.org/officeDocument/2006/relationships/image" Target="media/image1.png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footer" Target="footer3.xml" Id="rId15" /><Relationship Type="http://schemas.openxmlformats.org/officeDocument/2006/relationships/footer" Target="footer4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header" Target="header3.xml" Id="rId22" /><Relationship Type="http://schemas.openxmlformats.org/officeDocument/2006/relationships/header" Target="header4.xml" Id="R473295f1a10d41cb" /><Relationship Type="http://schemas.openxmlformats.org/officeDocument/2006/relationships/header" Target="header5.xml" Id="Ra3e3271f9b3f438e" /><Relationship Type="http://schemas.openxmlformats.org/officeDocument/2006/relationships/header" Target="header6.xml" Id="R79262d7126b0421b" /><Relationship Type="http://schemas.openxmlformats.org/officeDocument/2006/relationships/image" Target="/media/image4.png" Id="R322aebead9e840d8" /><Relationship Type="http://schemas.openxmlformats.org/officeDocument/2006/relationships/image" Target="/media/image5.png" Id="R6e02051a090c4e43" /><Relationship Type="http://schemas.openxmlformats.org/officeDocument/2006/relationships/header" Target="header7.xml" Id="R9b9d9dde9351436f" /><Relationship Type="http://schemas.openxmlformats.org/officeDocument/2006/relationships/header" Target="header8.xml" Id="R66209818e26043fc" /><Relationship Type="http://schemas.microsoft.com/office/2020/10/relationships/intelligence" Target="intelligence2.xml" Id="R51188e9f263c4aa7" /><Relationship Type="http://schemas.openxmlformats.org/officeDocument/2006/relationships/image" Target="/media/image6.png" Id="R1b640005e7ea40e3" /><Relationship Type="http://schemas.openxmlformats.org/officeDocument/2006/relationships/image" Target="/media/image7.png" Id="R126d3d5eee3e4336" /><Relationship Type="http://schemas.openxmlformats.org/officeDocument/2006/relationships/image" Target="/media/image8.png" Id="Rdc0333779deb4a28" /><Relationship Type="http://schemas.openxmlformats.org/officeDocument/2006/relationships/image" Target="/media/image9.png" Id="R7802b2dd94434262" /><Relationship Type="http://schemas.openxmlformats.org/officeDocument/2006/relationships/image" Target="/media/imagea.png" Id="R6709863615714587" /><Relationship Type="http://schemas.openxmlformats.org/officeDocument/2006/relationships/image" Target="/media/imageb.png" Id="R9bda65f190254403" 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7" Type="http://schemas.openxmlformats.org/officeDocument/2006/relationships/image" Target="media/image12.jpeg"/><Relationship Id="rId2" Type="http://schemas.openxmlformats.org/officeDocument/2006/relationships/image" Target="media/image7.jpeg"/><Relationship Id="rId1" Type="http://schemas.openxmlformats.org/officeDocument/2006/relationships/image" Target="media/image6.png"/><Relationship Id="rId6" Type="http://schemas.openxmlformats.org/officeDocument/2006/relationships/image" Target="media/image11.jpeg"/><Relationship Id="rId5" Type="http://schemas.openxmlformats.org/officeDocument/2006/relationships/image" Target="media/image10.png"/><Relationship Id="rId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LLES\AppData\Local\Temp\$$_DDC1\Mod&#232;le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71FB3F4BBB24415A9087D6AA5069A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3A44F3-92BB-4372-9462-6364C7B95D7F}"/>
      </w:docPartPr>
      <w:docPartBody>
        <w:p w:rsidR="007E3528" w:rsidRDefault="007E3528">
          <w:pPr>
            <w:pStyle w:val="171FB3F4BBB24415A9087D6AA5069A71"/>
          </w:pPr>
          <w:r w:rsidRPr="00630EEC">
            <w:rPr>
              <w:rStyle w:val="PlaceholderText"/>
            </w:rPr>
            <w:t>[Titre ]</w:t>
          </w:r>
        </w:p>
      </w:docPartBody>
    </w:docPart>
    <w:docPart>
      <w:docPartPr>
        <w:name w:val="FEE995B8E8514414A1D099D786283A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D6E85C7-AF33-4D4F-9838-75DBB194BB9A}"/>
      </w:docPartPr>
      <w:docPartBody>
        <w:p w:rsidR="007E3528" w:rsidRDefault="007E3528">
          <w:pPr>
            <w:pStyle w:val="FEE995B8E8514414A1D099D786283A06"/>
          </w:pPr>
          <w:r w:rsidRPr="00630EEC">
            <w:rPr>
              <w:rStyle w:val="PlaceholderText"/>
            </w:rPr>
            <w:t>[Auteur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OMBOSC+NimbusRomNo9L-Regu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528"/>
    <w:rsid w:val="00214841"/>
    <w:rsid w:val="002309CE"/>
    <w:rsid w:val="00340DB4"/>
    <w:rsid w:val="00343528"/>
    <w:rsid w:val="00424C41"/>
    <w:rsid w:val="00592C17"/>
    <w:rsid w:val="00765961"/>
    <w:rsid w:val="0077300B"/>
    <w:rsid w:val="007E3528"/>
    <w:rsid w:val="007E39BD"/>
    <w:rsid w:val="00830B87"/>
    <w:rsid w:val="00C103BF"/>
    <w:rsid w:val="00DA1DE4"/>
    <w:rsid w:val="00FB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5961"/>
    <w:rPr>
      <w:color w:val="808080"/>
    </w:rPr>
  </w:style>
  <w:style w:type="paragraph" w:customStyle="1" w:styleId="171FB3F4BBB24415A9087D6AA5069A71">
    <w:name w:val="171FB3F4BBB24415A9087D6AA5069A71"/>
  </w:style>
  <w:style w:type="paragraph" w:customStyle="1" w:styleId="FEE995B8E8514414A1D099D786283A06">
    <w:name w:val="FEE995B8E8514414A1D099D786283A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ENSICAEN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ABBBF"/>
      </a:accent1>
      <a:accent2>
        <a:srgbClr val="AEB11C"/>
      </a:accent2>
      <a:accent3>
        <a:srgbClr val="DC943B"/>
      </a:accent3>
      <a:accent4>
        <a:srgbClr val="CE5858"/>
      </a:accent4>
      <a:accent5>
        <a:srgbClr val="7B949E"/>
      </a:accent5>
      <a:accent6>
        <a:srgbClr val="AFC0C9"/>
      </a:accent6>
      <a:hlink>
        <a:srgbClr val="588DC8"/>
      </a:hlink>
      <a:folHlink>
        <a:srgbClr val="4ABBBF"/>
      </a:folHlink>
    </a:clrScheme>
    <a:fontScheme name="ENSICAEN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12272db-1c18-48db-9708-ce2bc929172a">
      <UserInfo>
        <DisplayName>Baptiste Alix</DisplayName>
        <AccountId>568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09B40ADF22A040A8BC6220BFDDCC15" ma:contentTypeVersion="6" ma:contentTypeDescription="Crée un document." ma:contentTypeScope="" ma:versionID="d4336a9ae5b0479c2fcf99e9b9be0813">
  <xsd:schema xmlns:xsd="http://www.w3.org/2001/XMLSchema" xmlns:xs="http://www.w3.org/2001/XMLSchema" xmlns:p="http://schemas.microsoft.com/office/2006/metadata/properties" xmlns:ns2="0cbfcd11-55c8-4634-a8dd-c663a8c56fe1" xmlns:ns3="d12272db-1c18-48db-9708-ce2bc929172a" targetNamespace="http://schemas.microsoft.com/office/2006/metadata/properties" ma:root="true" ma:fieldsID="3d5e5dbb106593b5ec3a20023d63914a" ns2:_="" ns3:_="">
    <xsd:import namespace="0cbfcd11-55c8-4634-a8dd-c663a8c56fe1"/>
    <xsd:import namespace="d12272db-1c18-48db-9708-ce2bc9291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fcd11-55c8-4634-a8dd-c663a8c56f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72db-1c18-48db-9708-ce2bc9291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443B05-632D-47DB-A1E6-8DEE12DB02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FA441E-930C-471A-B93A-9F67699D9B1A}">
  <ds:schemaRefs>
    <ds:schemaRef ds:uri="http://schemas.microsoft.com/office/2006/metadata/properties"/>
    <ds:schemaRef ds:uri="http://schemas.microsoft.com/office/infopath/2007/PartnerControls"/>
    <ds:schemaRef ds:uri="d12272db-1c18-48db-9708-ce2bc929172a"/>
  </ds:schemaRefs>
</ds:datastoreItem>
</file>

<file path=customXml/itemProps3.xml><?xml version="1.0" encoding="utf-8"?>
<ds:datastoreItem xmlns:ds="http://schemas.openxmlformats.org/officeDocument/2006/customXml" ds:itemID="{BE469B84-2A8D-44DA-BA10-854CE38C38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85F7A6-FC3C-4D3F-BDD8-BCE5D16E73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bfcd11-55c8-4634-a8dd-c663a8c56fe1"/>
    <ds:schemaRef ds:uri="d12272db-1c18-48db-9708-ce2bc9291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Modèle%20rapport.dotx</ap:Template>
  <ap:Application>Microsoft Word for the web</ap:Application>
  <ap:DocSecurity>4</ap:DocSecurity>
  <ap:ScaleCrop>false</ap:ScaleCrop>
  <ap:Company>CIMAP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Titre du document</dc:title>
  <dc:subject/>
  <dc:creator>Prénom Nom (Elève)</dc:creator>
  <keywords/>
  <lastModifiedBy>Johann Ly</lastModifiedBy>
  <revision>16</revision>
  <lastPrinted>2017-04-13T06:52:00.0000000Z</lastPrinted>
  <dcterms:created xsi:type="dcterms:W3CDTF">2024-05-03T06:39:00.0000000Z</dcterms:created>
  <dcterms:modified xsi:type="dcterms:W3CDTF">2024-05-22T23:26:02.5805865Z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0x010100FD09B40ADF22A040A8BC6220BFDDCC15</vt:lpwstr>
  </property>
  <property fmtid="{D5CDD505-2E9C-101B-9397-08002B2CF9AE}" pid="3" name="MSIP_Label_fb7595bc-492f-4d88-9880-737c41c1bf4b_Enabled">
    <vt:lpwstr>true</vt:lpwstr>
  </property>
  <property fmtid="{D5CDD505-2E9C-101B-9397-08002B2CF9AE}" pid="4" name="MSIP_Label_fb7595bc-492f-4d88-9880-737c41c1bf4b_SetDate">
    <vt:lpwstr>2024-05-02T12:39:59Z</vt:lpwstr>
  </property>
  <property fmtid="{D5CDD505-2E9C-101B-9397-08002B2CF9AE}" pid="5" name="MSIP_Label_fb7595bc-492f-4d88-9880-737c41c1bf4b_Method">
    <vt:lpwstr>Standard</vt:lpwstr>
  </property>
  <property fmtid="{D5CDD505-2E9C-101B-9397-08002B2CF9AE}" pid="6" name="MSIP_Label_fb7595bc-492f-4d88-9880-737c41c1bf4b_Name">
    <vt:lpwstr>Public</vt:lpwstr>
  </property>
  <property fmtid="{D5CDD505-2E9C-101B-9397-08002B2CF9AE}" pid="7" name="MSIP_Label_fb7595bc-492f-4d88-9880-737c41c1bf4b_SiteId">
    <vt:lpwstr>430c3e75-ff03-445f-b3f4-ae2809a0b10b</vt:lpwstr>
  </property>
  <property fmtid="{D5CDD505-2E9C-101B-9397-08002B2CF9AE}" pid="8" name="MSIP_Label_fb7595bc-492f-4d88-9880-737c41c1bf4b_ActionId">
    <vt:lpwstr>8e775032-4625-43a4-9823-80aca01fce55</vt:lpwstr>
  </property>
  <property fmtid="{D5CDD505-2E9C-101B-9397-08002B2CF9AE}" pid="9" name="MSIP_Label_fb7595bc-492f-4d88-9880-737c41c1bf4b_ContentBits">
    <vt:lpwstr>0</vt:lpwstr>
  </property>
</Properties>
</file>