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inline distT="0" distB="0" distL="0" distR="0">
            <wp:extent cx="1250315" cy="2709545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9827" cy="272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247775" cy="2703195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6086" cy="274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249680" cy="270764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9441" cy="275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242695" cy="269303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0477" cy="27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  <w:b/>
          <w:bCs/>
        </w:rPr>
        <w:t>如上述组图</w:t>
      </w:r>
      <w:r>
        <w:rPr>
          <w:rFonts w:hint="eastAsia"/>
        </w:rPr>
        <w:t>：以“湖南三湘银行手机银行A</w:t>
      </w:r>
      <w:r>
        <w:t>PP</w:t>
      </w:r>
      <w:r>
        <w:rPr>
          <w:rFonts w:hint="eastAsia"/>
        </w:rPr>
        <w:t>”</w:t>
      </w:r>
      <w:r>
        <w:t>存款</w:t>
      </w:r>
      <w:r>
        <w:rPr>
          <w:rFonts w:hint="eastAsia"/>
        </w:rPr>
        <w:t>产品购买产品为例，购买的过程包含：</w:t>
      </w:r>
    </w:p>
    <w:p>
      <w:pPr>
        <w:pStyle w:val="8"/>
        <w:numPr>
          <w:ilvl w:val="0"/>
          <w:numId w:val="1"/>
        </w:numPr>
        <w:ind w:firstLineChars="0"/>
      </w:pPr>
      <w:r>
        <w:t>产品</w:t>
      </w:r>
      <w:r>
        <w:rPr>
          <w:rFonts w:hint="eastAsia"/>
        </w:rPr>
        <w:t>列表展示</w:t>
      </w:r>
      <w:r>
        <w:t>—</w:t>
      </w:r>
      <w:r>
        <w:rPr>
          <w:rFonts w:hint="eastAsia"/>
        </w:rPr>
        <w:t>》2</w:t>
      </w:r>
      <w:r>
        <w:t>.产品</w:t>
      </w:r>
      <w:r>
        <w:rPr>
          <w:rFonts w:hint="eastAsia"/>
        </w:rPr>
        <w:t>详情展示</w:t>
      </w:r>
      <w:r>
        <w:t>—</w:t>
      </w:r>
      <w:r>
        <w:rPr>
          <w:rFonts w:hint="eastAsia"/>
        </w:rPr>
        <w:t>》3</w:t>
      </w:r>
      <w:r>
        <w:t>.产品</w:t>
      </w:r>
      <w:r>
        <w:rPr>
          <w:rFonts w:hint="eastAsia"/>
        </w:rPr>
        <w:t>购买</w:t>
      </w:r>
      <w:r>
        <w:t>—</w:t>
      </w:r>
      <w:r>
        <w:rPr>
          <w:rFonts w:hint="eastAsia"/>
        </w:rPr>
        <w:t>》4</w:t>
      </w:r>
      <w:r>
        <w:t>.完成</w:t>
      </w:r>
      <w:r>
        <w:rPr>
          <w:rFonts w:hint="eastAsia"/>
        </w:rPr>
        <w:t>购买。</w:t>
      </w:r>
    </w:p>
    <w:p/>
    <w:p>
      <w:r>
        <w:rPr>
          <w:rFonts w:hint="eastAsia"/>
          <w:b/>
          <w:bCs/>
        </w:rPr>
        <w:t>产品基础属性</w:t>
      </w:r>
      <w:r>
        <w:rPr>
          <w:rFonts w:hint="eastAsia"/>
        </w:rPr>
        <w:t>：指在“2.产品详细展示”页面中展示的信息，例如：产品年利率；</w:t>
      </w:r>
    </w:p>
    <w:p/>
    <w:p>
      <w:r>
        <w:rPr>
          <w:rFonts w:hint="eastAsia"/>
          <w:b/>
          <w:bCs/>
        </w:rPr>
        <w:t>产品购买流程</w:t>
      </w:r>
      <w:r>
        <w:rPr>
          <w:rFonts w:hint="eastAsia"/>
        </w:rPr>
        <w:t>：指用户在“3.产品购买页面”页面中点击“存入”按钮后，客户端发起购买交易请求后台服务，此时后台服务所需要逐个调用的功能的组合称为产品购买流程。比如我行调用了：用户信息校验、库存锁定、产品购买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服务编排系统-产品购买流程编排图示（仅做参考）：</w:t>
      </w:r>
    </w:p>
    <w:p>
      <w:pPr>
        <w:rPr>
          <w:rFonts w:hint="eastAsia"/>
          <w:b/>
          <w:bCs/>
        </w:rPr>
      </w:pPr>
      <w:r>
        <w:drawing>
          <wp:inline distT="0" distB="0" distL="0" distR="0">
            <wp:extent cx="4286250" cy="3236595"/>
            <wp:effectExtent l="0" t="0" r="0" b="1905"/>
            <wp:docPr id="5" name="图片 5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包含 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2049" cy="324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7F4C98"/>
    <w:multiLevelType w:val="multilevel"/>
    <w:tmpl w:val="2C7F4C9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BB9"/>
    <w:rsid w:val="0000793A"/>
    <w:rsid w:val="001F489B"/>
    <w:rsid w:val="00275B3C"/>
    <w:rsid w:val="00334895"/>
    <w:rsid w:val="0042288C"/>
    <w:rsid w:val="004717A8"/>
    <w:rsid w:val="004D2414"/>
    <w:rsid w:val="006E4255"/>
    <w:rsid w:val="00701C03"/>
    <w:rsid w:val="0094768A"/>
    <w:rsid w:val="009F6BB9"/>
    <w:rsid w:val="00A06D40"/>
    <w:rsid w:val="00B006A5"/>
    <w:rsid w:val="00B22468"/>
    <w:rsid w:val="00C45863"/>
    <w:rsid w:val="00CC2ABD"/>
    <w:rsid w:val="00DE4B54"/>
    <w:rsid w:val="00E37964"/>
    <w:rsid w:val="00F60D7B"/>
    <w:rsid w:val="7F20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</Words>
  <Characters>219</Characters>
  <Lines>1</Lines>
  <Paragraphs>1</Paragraphs>
  <TotalTime>30</TotalTime>
  <ScaleCrop>false</ScaleCrop>
  <LinksUpToDate>false</LinksUpToDate>
  <CharactersWithSpaces>256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2021-10-22T03:51:00Z</dcterms:created>
  <dc:creator>lenovo</dc:creator>
  <cp:lastModifiedBy>王精精</cp:lastModifiedBy>
  <dcterms:modified xsi:type="dcterms:W3CDTF">2021-11-05T03:30:51Z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86EE23174C9C425998E8B240A04FA870</vt:lpwstr>
  </property>
</Properties>
</file>