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Здравствуйте, меня зовут Кузнецов Никита и тема моего курсового проекта – </w:t>
      </w:r>
      <w:r w:rsidRPr="00B62558">
        <w:rPr>
          <w:sz w:val="36"/>
          <w:szCs w:val="36"/>
        </w:rPr>
        <w:t>это «</w:t>
      </w:r>
      <w:r w:rsidR="00B62558" w:rsidRPr="00B62558">
        <w:rPr>
          <w:sz w:val="36"/>
          <w:szCs w:val="36"/>
        </w:rPr>
        <w:t>Клиент-серверное приложение к</w:t>
      </w:r>
      <w:r w:rsidR="00B62558">
        <w:rPr>
          <w:sz w:val="36"/>
          <w:szCs w:val="36"/>
        </w:rPr>
        <w:t>инотеатр с</w:t>
      </w:r>
      <w:r w:rsidR="00B62558" w:rsidRPr="00B62558">
        <w:rPr>
          <w:sz w:val="36"/>
          <w:szCs w:val="36"/>
        </w:rPr>
        <w:t xml:space="preserve"> бронирование</w:t>
      </w:r>
      <w:r w:rsidR="00B62558">
        <w:rPr>
          <w:sz w:val="36"/>
          <w:szCs w:val="36"/>
        </w:rPr>
        <w:t>м и покупкой</w:t>
      </w:r>
      <w:r w:rsidR="00B62558" w:rsidRPr="00B62558">
        <w:rPr>
          <w:sz w:val="36"/>
          <w:szCs w:val="36"/>
        </w:rPr>
        <w:t xml:space="preserve"> билетов</w:t>
      </w:r>
      <w:r w:rsidRPr="00B62558">
        <w:rPr>
          <w:sz w:val="36"/>
          <w:szCs w:val="36"/>
        </w:rPr>
        <w:t>».</w:t>
      </w:r>
    </w:p>
    <w:p w:rsidR="009910FB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Первоначальной целью был</w:t>
      </w:r>
      <w:r>
        <w:rPr>
          <w:sz w:val="36"/>
          <w:szCs w:val="36"/>
        </w:rPr>
        <w:t>о определение будущих окон приложения и вёрстка макетов для них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По имеющимся макетом нужно было воссоздать клиент серверное приложения с функциями бронирования и покупки билетов. Для администрирования базы данных нужны было реализовать панель администратора.</w:t>
      </w:r>
    </w:p>
    <w:p w:rsidR="00C6347E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Для клиент серверного приложения необходима база данных, и д</w:t>
      </w:r>
      <w:r w:rsidRPr="009910FB">
        <w:rPr>
          <w:sz w:val="36"/>
          <w:szCs w:val="36"/>
        </w:rPr>
        <w:t>ля выявления всех возможных сущностей будущей базы</w:t>
      </w:r>
      <w:r>
        <w:rPr>
          <w:sz w:val="36"/>
          <w:szCs w:val="36"/>
        </w:rPr>
        <w:t>,</w:t>
      </w:r>
      <w:r w:rsidRPr="009910FB">
        <w:rPr>
          <w:sz w:val="36"/>
          <w:szCs w:val="36"/>
        </w:rPr>
        <w:t xml:space="preserve"> и получения концептуальной модели данных будет проведено несколько серий нормализации.</w:t>
      </w:r>
      <w:r>
        <w:rPr>
          <w:sz w:val="36"/>
          <w:szCs w:val="36"/>
        </w:rPr>
        <w:t xml:space="preserve"> </w:t>
      </w:r>
      <w:r w:rsidRPr="009910FB">
        <w:rPr>
          <w:sz w:val="36"/>
          <w:szCs w:val="36"/>
        </w:rPr>
        <w:t>На первом этапе нормализации можно представить модель как связь между клиентом и кинотеатром</w:t>
      </w:r>
      <w:r>
        <w:rPr>
          <w:sz w:val="36"/>
          <w:szCs w:val="36"/>
        </w:rPr>
        <w:t xml:space="preserve">. </w:t>
      </w:r>
    </w:p>
    <w:p w:rsidR="009910FB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На</w:t>
      </w:r>
      <w:r w:rsidR="009910FB" w:rsidRPr="00C6347E">
        <w:rPr>
          <w:sz w:val="36"/>
          <w:szCs w:val="36"/>
        </w:rPr>
        <w:t xml:space="preserve"> втором этапе нормализации разобьём сущность кинотеатра на 3 сущности: Зал, Сеансы и брони. Сущность броней будет содержать в себе информацию об клиенте, зале и сеансах</w:t>
      </w:r>
      <w:r w:rsidRPr="00C6347E">
        <w:rPr>
          <w:sz w:val="36"/>
          <w:szCs w:val="36"/>
        </w:rPr>
        <w:t>.</w:t>
      </w:r>
    </w:p>
    <w:p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В третьем заключительном этапе нормализации получим полную концептуальную схему вынеся из зала в отдельную сущность места, а у сеанса фильмы.</w:t>
      </w:r>
    </w:p>
    <w:p w:rsidR="00C6347E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После можем получить</w:t>
      </w:r>
      <w:r w:rsidRPr="00C6347E">
        <w:rPr>
          <w:sz w:val="36"/>
          <w:szCs w:val="36"/>
        </w:rPr>
        <w:t xml:space="preserve"> логическую модель данных с содержанием всех сущностей, связей и атрибутов данных.</w:t>
      </w:r>
    </w:p>
    <w:p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Получим физическую модель данных,</w:t>
      </w:r>
      <w:r w:rsidRPr="00C6347E">
        <w:rPr>
          <w:rFonts w:ascii="Arial" w:hAnsi="Arial" w:cs="Arial"/>
          <w:color w:val="111111"/>
          <w:sz w:val="36"/>
          <w:szCs w:val="36"/>
          <w:shd w:val="clear" w:color="auto" w:fill="FFFFFF"/>
        </w:rPr>
        <w:t> </w:t>
      </w:r>
      <w:r w:rsidRPr="00C6347E">
        <w:rPr>
          <w:sz w:val="36"/>
          <w:szCs w:val="36"/>
        </w:rPr>
        <w:t>включающая ассоциативные таблицы, которые иллюстрируют отношения между сущностями, а также первичные и внешние ключи для связи данных</w:t>
      </w:r>
      <w:r>
        <w:rPr>
          <w:sz w:val="36"/>
          <w:szCs w:val="36"/>
        </w:rPr>
        <w:t>.</w:t>
      </w:r>
    </w:p>
    <w:p w:rsidR="005A1728" w:rsidRPr="00C6347E" w:rsidRDefault="00C6347E" w:rsidP="00C6347E">
      <w:pPr>
        <w:rPr>
          <w:sz w:val="36"/>
          <w:szCs w:val="36"/>
        </w:rPr>
      </w:pPr>
      <w:r w:rsidRPr="00C6347E">
        <w:rPr>
          <w:sz w:val="36"/>
          <w:szCs w:val="36"/>
        </w:rPr>
        <w:t xml:space="preserve">Основной функциональной задачей приложения является бронирование и покупка билетов в кинотеатре. Для этого в </w:t>
      </w:r>
      <w:r w:rsidRPr="00C6347E">
        <w:rPr>
          <w:sz w:val="36"/>
          <w:szCs w:val="36"/>
        </w:rPr>
        <w:lastRenderedPageBreak/>
        <w:t>выбранном сеансе необходимо выбрать незанятое место, для его бронирования или покупки.</w:t>
      </w:r>
      <w:r>
        <w:rPr>
          <w:sz w:val="36"/>
          <w:szCs w:val="36"/>
        </w:rPr>
        <w:t xml:space="preserve"> </w:t>
      </w:r>
      <w:r w:rsidRPr="00C6347E">
        <w:rPr>
          <w:sz w:val="36"/>
          <w:szCs w:val="36"/>
        </w:rPr>
        <w:t xml:space="preserve">Метод </w:t>
      </w:r>
      <w:proofErr w:type="spellStart"/>
      <w:r w:rsidRPr="00C6347E">
        <w:rPr>
          <w:sz w:val="36"/>
          <w:szCs w:val="36"/>
        </w:rPr>
        <w:t>AddBooking</w:t>
      </w:r>
      <w:proofErr w:type="spellEnd"/>
      <w:r w:rsidRPr="00C6347E">
        <w:rPr>
          <w:sz w:val="36"/>
          <w:szCs w:val="36"/>
        </w:rPr>
        <w:t xml:space="preserve"> предназначен для добавления новых записей в базу данных с информацией об бронировании или покупки билетов. В качестве входных данных поступает статус, отвечающий за определение того куплен билет или забронирован. У метода не выходных данных.</w:t>
      </w:r>
      <w:r>
        <w:rPr>
          <w:sz w:val="36"/>
          <w:szCs w:val="36"/>
        </w:rPr>
        <w:t xml:space="preserve"> На экране представлена его блок схема.</w:t>
      </w:r>
    </w:p>
    <w:p w:rsidR="00F32C93" w:rsidRDefault="00C6347E" w:rsidP="00C6347E">
      <w:pPr>
        <w:rPr>
          <w:sz w:val="36"/>
          <w:szCs w:val="36"/>
        </w:rPr>
      </w:pPr>
      <w:r>
        <w:rPr>
          <w:sz w:val="36"/>
          <w:szCs w:val="36"/>
        </w:rPr>
        <w:t>Теперь посмотрим на</w:t>
      </w:r>
      <w:r w:rsidRPr="00C6347E">
        <w:rPr>
          <w:sz w:val="36"/>
          <w:szCs w:val="36"/>
        </w:rPr>
        <w:t xml:space="preserve"> клиентскую часть приложения в виде модульной схемы по</w:t>
      </w:r>
      <w:r>
        <w:rPr>
          <w:sz w:val="36"/>
          <w:szCs w:val="36"/>
        </w:rPr>
        <w:t>казывающая связь между окнами и страницами</w:t>
      </w:r>
      <w:r w:rsidRPr="00C6347E">
        <w:rPr>
          <w:sz w:val="36"/>
          <w:szCs w:val="36"/>
        </w:rPr>
        <w:t>.</w:t>
      </w:r>
      <w:r w:rsidR="007D59AA">
        <w:rPr>
          <w:sz w:val="36"/>
          <w:szCs w:val="36"/>
        </w:rPr>
        <w:t xml:space="preserve"> На схеме присутствует 5 окон и 5 страниц.</w:t>
      </w:r>
    </w:p>
    <w:p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>Взглянем отдельно на все окна, при запуске мы получаем вид главного окна. В верхнем углу у нас есть возможность перейти на окна регистрации или авторизации. Чуть ниже мы можем выбрать дату сеанса, после чего из списка ниже выбрать интересующий нам сеанс.</w:t>
      </w:r>
    </w:p>
    <w:p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>Вид окна для работы с базой данных при запуске выглядит как окно с 5 кнопками для открытия интересующей таблицы и кнопкой для выхода в главное меню.</w:t>
      </w:r>
    </w:p>
    <w:p w:rsidR="007D59AA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Окно авторизации состоит из двух полей для ввода логина и пароля, и кнопки подтверждения введенных данных, и 2 кнопок для перехода </w:t>
      </w:r>
      <w:r>
        <w:rPr>
          <w:sz w:val="36"/>
          <w:szCs w:val="36"/>
        </w:rPr>
        <w:t xml:space="preserve">на окно </w:t>
      </w:r>
      <w:r>
        <w:rPr>
          <w:sz w:val="36"/>
          <w:szCs w:val="36"/>
        </w:rPr>
        <w:t>регистрации</w:t>
      </w:r>
      <w:r>
        <w:rPr>
          <w:sz w:val="36"/>
          <w:szCs w:val="36"/>
        </w:rPr>
        <w:t xml:space="preserve"> и главного окн</w:t>
      </w:r>
      <w:r>
        <w:rPr>
          <w:sz w:val="36"/>
          <w:szCs w:val="36"/>
        </w:rPr>
        <w:t>а</w:t>
      </w:r>
      <w:r w:rsidR="007D59AA">
        <w:rPr>
          <w:sz w:val="36"/>
          <w:szCs w:val="36"/>
        </w:rPr>
        <w:t>.</w:t>
      </w:r>
    </w:p>
    <w:p w:rsidR="00756F55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Окно </w:t>
      </w:r>
      <w:r>
        <w:rPr>
          <w:sz w:val="36"/>
          <w:szCs w:val="36"/>
        </w:rPr>
        <w:t>регистрации</w:t>
      </w:r>
      <w:r>
        <w:rPr>
          <w:sz w:val="36"/>
          <w:szCs w:val="36"/>
        </w:rPr>
        <w:t xml:space="preserve"> состоит из </w:t>
      </w:r>
      <w:r>
        <w:rPr>
          <w:sz w:val="36"/>
          <w:szCs w:val="36"/>
        </w:rPr>
        <w:t>трёх</w:t>
      </w:r>
      <w:r>
        <w:rPr>
          <w:sz w:val="36"/>
          <w:szCs w:val="36"/>
        </w:rPr>
        <w:t xml:space="preserve"> полей для ввода логина</w:t>
      </w:r>
      <w:r>
        <w:rPr>
          <w:sz w:val="36"/>
          <w:szCs w:val="36"/>
        </w:rPr>
        <w:t>, номера телефона</w:t>
      </w:r>
      <w:r>
        <w:rPr>
          <w:sz w:val="36"/>
          <w:szCs w:val="36"/>
        </w:rPr>
        <w:t xml:space="preserve"> и пароля, и кнопки подтверждения введенных данных, и 2 кнопок для перехода на </w:t>
      </w:r>
      <w:r>
        <w:rPr>
          <w:sz w:val="36"/>
          <w:szCs w:val="36"/>
        </w:rPr>
        <w:t>окно авторизации и главного окна</w:t>
      </w:r>
      <w:r>
        <w:rPr>
          <w:sz w:val="36"/>
          <w:szCs w:val="36"/>
        </w:rPr>
        <w:t>.</w:t>
      </w:r>
    </w:p>
    <w:p w:rsidR="00756F55" w:rsidRPr="00C6347E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Окно </w:t>
      </w:r>
      <w:r>
        <w:rPr>
          <w:sz w:val="36"/>
          <w:szCs w:val="36"/>
        </w:rPr>
        <w:t>бронирования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состоит из поля с информацией о выбранном месте и 3 кнопками для бронирования или покупки места, либо для перехода на главную страницу.</w:t>
      </w:r>
    </w:p>
    <w:p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По итогу работы была написана документация в содержание которой входит </w:t>
      </w:r>
      <w:r w:rsidR="00756F55">
        <w:rPr>
          <w:sz w:val="36"/>
          <w:szCs w:val="36"/>
        </w:rPr>
        <w:t>тестирования и о</w:t>
      </w:r>
      <w:r>
        <w:rPr>
          <w:sz w:val="36"/>
          <w:szCs w:val="36"/>
        </w:rPr>
        <w:t xml:space="preserve">тладка </w:t>
      </w:r>
      <w:r w:rsidR="00756F55">
        <w:rPr>
          <w:sz w:val="36"/>
          <w:szCs w:val="36"/>
        </w:rPr>
        <w:t>приложения</w:t>
      </w:r>
      <w:r>
        <w:rPr>
          <w:sz w:val="36"/>
          <w:szCs w:val="36"/>
        </w:rPr>
        <w:t xml:space="preserve">, инструкция </w:t>
      </w:r>
      <w:r w:rsidR="00756F55">
        <w:rPr>
          <w:sz w:val="36"/>
          <w:szCs w:val="36"/>
        </w:rPr>
        <w:t>администратора базы данных и инструкция по эксплуатации приложения</w:t>
      </w:r>
      <w:r>
        <w:rPr>
          <w:sz w:val="36"/>
          <w:szCs w:val="36"/>
        </w:rPr>
        <w:t>.</w:t>
      </w:r>
    </w:p>
    <w:p w:rsidR="00000000" w:rsidRPr="00756F55" w:rsidRDefault="00897442" w:rsidP="00756F55">
      <w:pPr>
        <w:rPr>
          <w:sz w:val="36"/>
          <w:szCs w:val="36"/>
        </w:rPr>
      </w:pPr>
      <w:r>
        <w:rPr>
          <w:sz w:val="36"/>
          <w:szCs w:val="36"/>
        </w:rPr>
        <w:t xml:space="preserve">В результате </w:t>
      </w:r>
      <w:r w:rsidR="00756F55">
        <w:rPr>
          <w:sz w:val="36"/>
          <w:szCs w:val="36"/>
        </w:rPr>
        <w:t>был разработан дизайн и макет приложения</w:t>
      </w:r>
      <w:r>
        <w:rPr>
          <w:sz w:val="36"/>
          <w:szCs w:val="36"/>
        </w:rPr>
        <w:t>.</w:t>
      </w:r>
      <w:r w:rsidR="00756F55">
        <w:rPr>
          <w:sz w:val="36"/>
          <w:szCs w:val="36"/>
        </w:rPr>
        <w:t xml:space="preserve"> </w:t>
      </w:r>
      <w:r w:rsidR="00756F55" w:rsidRPr="00756F55">
        <w:rPr>
          <w:sz w:val="36"/>
          <w:szCs w:val="36"/>
        </w:rPr>
        <w:t>Разработано клиент серверное приложение «Кинотеатр» с функциями бронирования и покупки билетов</w:t>
      </w:r>
      <w:r w:rsidR="00756F55">
        <w:rPr>
          <w:sz w:val="36"/>
          <w:szCs w:val="36"/>
        </w:rPr>
        <w:t>.</w:t>
      </w:r>
      <w:r w:rsidR="00756F55" w:rsidRPr="00756F55">
        <w:rPr>
          <w:rFonts w:asciiTheme="minorHAnsi"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756F55">
        <w:rPr>
          <w:sz w:val="36"/>
          <w:szCs w:val="36"/>
        </w:rPr>
        <w:t>Реализована</w:t>
      </w:r>
      <w:r w:rsidR="00756F55" w:rsidRPr="00756F55">
        <w:rPr>
          <w:sz w:val="36"/>
          <w:szCs w:val="36"/>
        </w:rPr>
        <w:t xml:space="preserve"> панель администратора для администрирования базы данных</w:t>
      </w:r>
      <w:r w:rsidR="00756F55">
        <w:rPr>
          <w:sz w:val="36"/>
          <w:szCs w:val="36"/>
        </w:rPr>
        <w:t>.</w:t>
      </w:r>
      <w:bookmarkStart w:id="0" w:name="_GoBack"/>
      <w:bookmarkEnd w:id="0"/>
    </w:p>
    <w:p w:rsidR="00000000" w:rsidRPr="00756F55" w:rsidRDefault="00756F55" w:rsidP="00756F55">
      <w:pPr>
        <w:rPr>
          <w:sz w:val="36"/>
          <w:szCs w:val="36"/>
        </w:rPr>
      </w:pPr>
    </w:p>
    <w:p w:rsidR="00897442" w:rsidRPr="005F7484" w:rsidRDefault="00897442" w:rsidP="00F32C93">
      <w:pPr>
        <w:rPr>
          <w:sz w:val="36"/>
          <w:szCs w:val="36"/>
        </w:rPr>
      </w:pPr>
    </w:p>
    <w:p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A1728"/>
    <w:rsid w:val="005F7484"/>
    <w:rsid w:val="006A4D50"/>
    <w:rsid w:val="00747152"/>
    <w:rsid w:val="00756F55"/>
    <w:rsid w:val="007729FF"/>
    <w:rsid w:val="007D59AA"/>
    <w:rsid w:val="0086527A"/>
    <w:rsid w:val="0087141C"/>
    <w:rsid w:val="00897442"/>
    <w:rsid w:val="009910FB"/>
    <w:rsid w:val="00A24722"/>
    <w:rsid w:val="00B62558"/>
    <w:rsid w:val="00B66397"/>
    <w:rsid w:val="00B82ECC"/>
    <w:rsid w:val="00C6347E"/>
    <w:rsid w:val="00D85EE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6ABC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12</cp:revision>
  <dcterms:created xsi:type="dcterms:W3CDTF">2022-06-19T09:30:00Z</dcterms:created>
  <dcterms:modified xsi:type="dcterms:W3CDTF">2022-12-20T13:44:00Z</dcterms:modified>
</cp:coreProperties>
</file>