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BEA" w:rsidRPr="008568C2" w:rsidRDefault="00B17BEA" w:rsidP="00B17BEA">
      <w:pPr>
        <w:spacing w:after="80"/>
        <w:jc w:val="center"/>
        <w:rPr>
          <w:b/>
          <w:sz w:val="22"/>
          <w:szCs w:val="22"/>
        </w:rPr>
      </w:pPr>
      <w:bookmarkStart w:id="0" w:name="_Toc115069440"/>
      <w:r>
        <w:rPr>
          <w:b/>
          <w:sz w:val="22"/>
          <w:szCs w:val="22"/>
        </w:rPr>
        <w:t>ДЕПАРТАМЕНТ ОБРАЗОВАНИЯ ЯРОСЛАВСКОЙ ОБЛАСТИ</w:t>
      </w:r>
    </w:p>
    <w:p w:rsidR="00B17BEA" w:rsidRDefault="00B17BEA" w:rsidP="00B17BEA">
      <w:pPr>
        <w:ind w:left="-284" w:right="-284"/>
        <w:jc w:val="center"/>
      </w:pPr>
      <w:r w:rsidRPr="008568C2">
        <w:rPr>
          <w:spacing w:val="-6"/>
        </w:rPr>
        <w:t>государственное профессионально</w:t>
      </w:r>
      <w:r>
        <w:rPr>
          <w:spacing w:val="-6"/>
        </w:rPr>
        <w:t>е</w:t>
      </w:r>
      <w:r w:rsidRPr="008568C2">
        <w:rPr>
          <w:spacing w:val="-6"/>
        </w:rPr>
        <w:t xml:space="preserve"> </w:t>
      </w:r>
      <w:r>
        <w:rPr>
          <w:spacing w:val="-6"/>
        </w:rPr>
        <w:t xml:space="preserve">образовательное учреждение </w:t>
      </w:r>
      <w:r w:rsidRPr="008568C2">
        <w:rPr>
          <w:spacing w:val="-6"/>
        </w:rPr>
        <w:t xml:space="preserve"> </w:t>
      </w:r>
      <w:r>
        <w:rPr>
          <w:spacing w:val="-6"/>
        </w:rPr>
        <w:br/>
      </w:r>
      <w:r w:rsidRPr="008568C2">
        <w:t>Ярославской области</w:t>
      </w:r>
    </w:p>
    <w:p w:rsidR="00B17BEA" w:rsidRDefault="00B17BEA" w:rsidP="00B17BEA">
      <w:pPr>
        <w:pStyle w:val="21"/>
        <w:tabs>
          <w:tab w:val="clear" w:pos="964"/>
        </w:tabs>
      </w:pPr>
      <w:r w:rsidRPr="00CF409B">
        <w:rPr>
          <w:rFonts w:ascii="Times New Roman" w:hAnsi="Times New Roman" w:cs="Times New Roman"/>
          <w:sz w:val="28"/>
          <w:szCs w:val="28"/>
        </w:rPr>
        <w:t>Рыбинский полиграфический колледж</w:t>
      </w:r>
    </w:p>
    <w:p w:rsidR="00B17BEA" w:rsidRPr="0015615E" w:rsidRDefault="00B17BEA" w:rsidP="00B17BEA">
      <w:pPr>
        <w:spacing w:before="2640" w:after="360"/>
        <w:jc w:val="center"/>
        <w:rPr>
          <w:b/>
          <w:sz w:val="40"/>
          <w:szCs w:val="40"/>
        </w:rPr>
      </w:pPr>
      <w:r w:rsidRPr="0015615E">
        <w:rPr>
          <w:b/>
          <w:sz w:val="40"/>
          <w:szCs w:val="40"/>
        </w:rPr>
        <w:t>КУРСОВОЙ ПРОЕКТ</w:t>
      </w:r>
    </w:p>
    <w:tbl>
      <w:tblPr>
        <w:tblW w:w="9526" w:type="dxa"/>
        <w:jc w:val="center"/>
        <w:tblLayout w:type="fixed"/>
        <w:tblLook w:val="01E0" w:firstRow="1" w:lastRow="1" w:firstColumn="1" w:lastColumn="1" w:noHBand="0" w:noVBand="0"/>
      </w:tblPr>
      <w:tblGrid>
        <w:gridCol w:w="1815"/>
        <w:gridCol w:w="7711"/>
      </w:tblGrid>
      <w:tr w:rsidR="00B17BEA" w:rsidRPr="00603E53" w:rsidTr="003D321B">
        <w:trPr>
          <w:trHeight w:hRule="exact" w:val="567"/>
          <w:jc w:val="center"/>
        </w:trPr>
        <w:tc>
          <w:tcPr>
            <w:tcW w:w="9526" w:type="dxa"/>
            <w:gridSpan w:val="2"/>
            <w:tcBorders>
              <w:bottom w:val="dotted" w:sz="4" w:space="0" w:color="auto"/>
            </w:tcBorders>
            <w:shd w:val="clear" w:color="auto" w:fill="auto"/>
            <w:vAlign w:val="bottom"/>
          </w:tcPr>
          <w:p w:rsidR="00B17BEA" w:rsidRPr="00603E53" w:rsidRDefault="008B00DB" w:rsidP="008B00DB">
            <w:pPr>
              <w:jc w:val="center"/>
            </w:pPr>
            <w:r>
              <w:t>Класс визуального компонента-игры «Змейка»</w:t>
            </w:r>
          </w:p>
        </w:tc>
      </w:tr>
      <w:tr w:rsidR="00B17BEA" w:rsidRPr="00603E53" w:rsidTr="003D321B">
        <w:trPr>
          <w:trHeight w:hRule="exact" w:val="567"/>
          <w:jc w:val="center"/>
        </w:trPr>
        <w:tc>
          <w:tcPr>
            <w:tcW w:w="9526" w:type="dxa"/>
            <w:gridSpan w:val="2"/>
            <w:tcBorders>
              <w:top w:val="dotted" w:sz="4" w:space="0" w:color="auto"/>
              <w:bottom w:val="dotted" w:sz="4" w:space="0" w:color="auto"/>
            </w:tcBorders>
            <w:shd w:val="clear" w:color="auto" w:fill="auto"/>
            <w:vAlign w:val="bottom"/>
          </w:tcPr>
          <w:p w:rsidR="00B17BEA" w:rsidRPr="00603E53" w:rsidRDefault="00B17BEA" w:rsidP="003D321B">
            <w:pPr>
              <w:pStyle w:val="21"/>
              <w:tabs>
                <w:tab w:val="clear" w:pos="964"/>
              </w:tabs>
              <w:rPr>
                <w:rFonts w:ascii="Times New Roman" w:hAnsi="Times New Roman" w:cs="Times New Roman"/>
                <w:b w:val="0"/>
                <w:sz w:val="28"/>
                <w:szCs w:val="28"/>
              </w:rPr>
            </w:pPr>
          </w:p>
        </w:tc>
      </w:tr>
      <w:tr w:rsidR="00B17BEA" w:rsidRPr="00603E53" w:rsidTr="003D321B">
        <w:trPr>
          <w:trHeight w:hRule="exact" w:val="567"/>
          <w:jc w:val="center"/>
        </w:trPr>
        <w:tc>
          <w:tcPr>
            <w:tcW w:w="1815" w:type="dxa"/>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по дисциплине</w:t>
            </w:r>
          </w:p>
        </w:tc>
        <w:tc>
          <w:tcPr>
            <w:tcW w:w="7711" w:type="dxa"/>
            <w:tcBorders>
              <w:bottom w:val="dotted" w:sz="4" w:space="0" w:color="auto"/>
            </w:tcBorders>
            <w:shd w:val="clear" w:color="auto" w:fill="auto"/>
            <w:vAlign w:val="bottom"/>
          </w:tcPr>
          <w:p w:rsidR="00B17BEA" w:rsidRPr="008B00DB" w:rsidRDefault="008B00DB" w:rsidP="008B00DB">
            <w:r>
              <w:t>И</w:t>
            </w:r>
            <w:r w:rsidR="00B17BEA" w:rsidRPr="008B00DB">
              <w:t>нформационные системы и программирование</w:t>
            </w:r>
          </w:p>
        </w:tc>
      </w:tr>
      <w:tr w:rsidR="00B17BEA" w:rsidRPr="00603E53" w:rsidTr="003D321B">
        <w:trPr>
          <w:trHeight w:hRule="exact" w:val="567"/>
          <w:jc w:val="center"/>
        </w:trPr>
        <w:tc>
          <w:tcPr>
            <w:tcW w:w="9526" w:type="dxa"/>
            <w:gridSpan w:val="2"/>
            <w:tcBorders>
              <w:bottom w:val="dotted" w:sz="4" w:space="0" w:color="auto"/>
            </w:tcBorders>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p>
        </w:tc>
      </w:tr>
    </w:tbl>
    <w:p w:rsidR="00B17BEA" w:rsidRDefault="00B17BEA" w:rsidP="00B17BEA">
      <w:pPr>
        <w:pStyle w:val="21"/>
        <w:tabs>
          <w:tab w:val="clear" w:pos="964"/>
        </w:tabs>
        <w:spacing w:before="480"/>
        <w:rPr>
          <w:rFonts w:ascii="Times New Roman" w:hAnsi="Times New Roman" w:cs="Times New Roman"/>
          <w:b w:val="0"/>
          <w:sz w:val="36"/>
          <w:szCs w:val="36"/>
        </w:rPr>
      </w:pPr>
      <w:r w:rsidRPr="003A521C">
        <w:rPr>
          <w:rFonts w:ascii="Times New Roman" w:hAnsi="Times New Roman" w:cs="Times New Roman"/>
          <w:b w:val="0"/>
          <w:sz w:val="36"/>
          <w:szCs w:val="36"/>
        </w:rPr>
        <w:t>Пояснительная записка</w:t>
      </w:r>
    </w:p>
    <w:tbl>
      <w:tblPr>
        <w:tblW w:w="6804" w:type="dxa"/>
        <w:jc w:val="center"/>
        <w:tblLayout w:type="fixed"/>
        <w:tblLook w:val="01E0" w:firstRow="1" w:lastRow="1" w:firstColumn="1" w:lastColumn="1" w:noHBand="0" w:noVBand="0"/>
      </w:tblPr>
      <w:tblGrid>
        <w:gridCol w:w="6804"/>
      </w:tblGrid>
      <w:tr w:rsidR="00B17BEA" w:rsidRPr="00603E53" w:rsidTr="003D321B">
        <w:trPr>
          <w:trHeight w:hRule="exact" w:val="567"/>
          <w:jc w:val="center"/>
        </w:trPr>
        <w:tc>
          <w:tcPr>
            <w:tcW w:w="9526" w:type="dxa"/>
            <w:shd w:val="clear" w:color="auto" w:fill="auto"/>
            <w:vAlign w:val="bottom"/>
          </w:tcPr>
          <w:p w:rsidR="00B17BEA" w:rsidRPr="00603E53" w:rsidRDefault="00B17BEA" w:rsidP="003D321B">
            <w:pPr>
              <w:pStyle w:val="21"/>
              <w:tabs>
                <w:tab w:val="clear" w:pos="964"/>
              </w:tabs>
              <w:rPr>
                <w:rFonts w:ascii="Times New Roman" w:hAnsi="Times New Roman" w:cs="Times New Roman"/>
                <w:b w:val="0"/>
                <w:sz w:val="36"/>
                <w:szCs w:val="36"/>
              </w:rPr>
            </w:pPr>
          </w:p>
        </w:tc>
      </w:tr>
    </w:tbl>
    <w:p w:rsidR="00B17BEA" w:rsidRPr="003A521C" w:rsidRDefault="00B17BEA" w:rsidP="00B17BEA">
      <w:pPr>
        <w:pStyle w:val="21"/>
        <w:tabs>
          <w:tab w:val="clear" w:pos="964"/>
        </w:tabs>
        <w:jc w:val="left"/>
        <w:rPr>
          <w:rFonts w:ascii="Times New Roman" w:hAnsi="Times New Roman" w:cs="Times New Roman"/>
          <w:b w:val="0"/>
          <w:sz w:val="36"/>
          <w:szCs w:val="36"/>
        </w:rPr>
      </w:pPr>
    </w:p>
    <w:tbl>
      <w:tblPr>
        <w:tblW w:w="9537" w:type="dxa"/>
        <w:jc w:val="center"/>
        <w:tblLayout w:type="fixed"/>
        <w:tblLook w:val="01E0" w:firstRow="1" w:lastRow="1" w:firstColumn="1" w:lastColumn="1" w:noHBand="0" w:noVBand="0"/>
      </w:tblPr>
      <w:tblGrid>
        <w:gridCol w:w="2463"/>
        <w:gridCol w:w="2537"/>
        <w:gridCol w:w="236"/>
        <w:gridCol w:w="1791"/>
        <w:gridCol w:w="236"/>
        <w:gridCol w:w="2274"/>
      </w:tblGrid>
      <w:tr w:rsidR="00B17BEA" w:rsidRPr="00603E53" w:rsidTr="003D321B">
        <w:trPr>
          <w:trHeight w:val="454"/>
          <w:jc w:val="center"/>
        </w:trPr>
        <w:tc>
          <w:tcPr>
            <w:tcW w:w="2463" w:type="dxa"/>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Студент группы</w:t>
            </w:r>
          </w:p>
        </w:tc>
        <w:tc>
          <w:tcPr>
            <w:tcW w:w="2537" w:type="dxa"/>
            <w:tcBorders>
              <w:bottom w:val="dotted" w:sz="4" w:space="0" w:color="auto"/>
            </w:tcBorders>
            <w:shd w:val="clear" w:color="auto" w:fill="auto"/>
            <w:vAlign w:val="bottom"/>
          </w:tcPr>
          <w:p w:rsidR="00B17BEA" w:rsidRPr="00603E53" w:rsidRDefault="00B17BEA" w:rsidP="009D7339">
            <w:pPr>
              <w:pStyle w:val="21"/>
              <w:tabs>
                <w:tab w:val="clear" w:pos="964"/>
              </w:tabs>
              <w:rPr>
                <w:rFonts w:ascii="Times New Roman" w:hAnsi="Times New Roman" w:cs="Times New Roman"/>
                <w:b w:val="0"/>
                <w:sz w:val="24"/>
                <w:szCs w:val="24"/>
              </w:rPr>
            </w:pPr>
            <w:r>
              <w:rPr>
                <w:rFonts w:ascii="Times New Roman" w:hAnsi="Times New Roman" w:cs="Times New Roman"/>
                <w:b w:val="0"/>
                <w:sz w:val="24"/>
                <w:szCs w:val="24"/>
              </w:rPr>
              <w:t>3-ИС-2</w:t>
            </w:r>
          </w:p>
        </w:tc>
        <w:tc>
          <w:tcPr>
            <w:tcW w:w="236" w:type="dxa"/>
            <w:shd w:val="clear" w:color="auto" w:fill="auto"/>
            <w:vAlign w:val="bottom"/>
          </w:tcPr>
          <w:p w:rsidR="00B17BEA" w:rsidRPr="00603E53" w:rsidRDefault="00B17BEA" w:rsidP="003D321B">
            <w:pPr>
              <w:pStyle w:val="21"/>
              <w:tabs>
                <w:tab w:val="clear" w:pos="964"/>
              </w:tabs>
              <w:rPr>
                <w:b w:val="0"/>
              </w:rPr>
            </w:pPr>
          </w:p>
        </w:tc>
        <w:tc>
          <w:tcPr>
            <w:tcW w:w="1791" w:type="dxa"/>
            <w:tcBorders>
              <w:bottom w:val="dotted" w:sz="4" w:space="0" w:color="auto"/>
            </w:tcBorders>
            <w:shd w:val="clear" w:color="auto" w:fill="auto"/>
            <w:vAlign w:val="bottom"/>
          </w:tcPr>
          <w:p w:rsidR="00B17BEA" w:rsidRPr="00603E53" w:rsidRDefault="00B17BEA" w:rsidP="003D321B">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rsidR="00B17BEA" w:rsidRPr="00603E53" w:rsidRDefault="00B17BEA" w:rsidP="003D321B">
            <w:pPr>
              <w:pStyle w:val="21"/>
              <w:tabs>
                <w:tab w:val="clear" w:pos="964"/>
              </w:tabs>
              <w:rPr>
                <w:b w:val="0"/>
              </w:rPr>
            </w:pPr>
          </w:p>
        </w:tc>
        <w:tc>
          <w:tcPr>
            <w:tcW w:w="2274" w:type="dxa"/>
            <w:tcBorders>
              <w:bottom w:val="dotted" w:sz="4" w:space="0" w:color="auto"/>
            </w:tcBorders>
            <w:shd w:val="clear" w:color="auto" w:fill="auto"/>
            <w:vAlign w:val="bottom"/>
          </w:tcPr>
          <w:p w:rsidR="00B17BEA" w:rsidRPr="00603E53" w:rsidRDefault="00B17BEA" w:rsidP="003D321B">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Кузнецов Н С</w:t>
            </w:r>
          </w:p>
        </w:tc>
      </w:tr>
      <w:tr w:rsidR="00B17BEA" w:rsidRPr="00603E53" w:rsidTr="003D321B">
        <w:trPr>
          <w:jc w:val="center"/>
        </w:trPr>
        <w:tc>
          <w:tcPr>
            <w:tcW w:w="2463" w:type="dxa"/>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(Код учебной группы)</w:t>
            </w:r>
          </w:p>
        </w:tc>
        <w:tc>
          <w:tcPr>
            <w:tcW w:w="236" w:type="dxa"/>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(И.О.Фамилия)</w:t>
            </w:r>
          </w:p>
        </w:tc>
      </w:tr>
      <w:tr w:rsidR="00B17BEA" w:rsidRPr="00603E53" w:rsidTr="003D321B">
        <w:trPr>
          <w:trHeight w:val="567"/>
          <w:jc w:val="center"/>
        </w:trPr>
        <w:tc>
          <w:tcPr>
            <w:tcW w:w="2463" w:type="dxa"/>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Руководитель</w:t>
            </w:r>
          </w:p>
        </w:tc>
        <w:tc>
          <w:tcPr>
            <w:tcW w:w="2537" w:type="dxa"/>
            <w:tcBorders>
              <w:bottom w:val="dotted" w:sz="4" w:space="0" w:color="auto"/>
            </w:tcBorders>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p>
        </w:tc>
        <w:tc>
          <w:tcPr>
            <w:tcW w:w="236" w:type="dxa"/>
            <w:shd w:val="clear" w:color="auto" w:fill="auto"/>
            <w:vAlign w:val="bottom"/>
          </w:tcPr>
          <w:p w:rsidR="00B17BEA" w:rsidRPr="00603E53" w:rsidRDefault="00B17BEA" w:rsidP="003D321B">
            <w:pPr>
              <w:pStyle w:val="21"/>
              <w:tabs>
                <w:tab w:val="clear" w:pos="964"/>
              </w:tabs>
              <w:rPr>
                <w:b w:val="0"/>
              </w:rPr>
            </w:pPr>
          </w:p>
        </w:tc>
        <w:tc>
          <w:tcPr>
            <w:tcW w:w="1791" w:type="dxa"/>
            <w:tcBorders>
              <w:bottom w:val="dotted" w:sz="4" w:space="0" w:color="auto"/>
            </w:tcBorders>
            <w:shd w:val="clear" w:color="auto" w:fill="auto"/>
            <w:vAlign w:val="bottom"/>
          </w:tcPr>
          <w:p w:rsidR="00B17BEA" w:rsidRPr="00603E53" w:rsidRDefault="00B17BEA" w:rsidP="003D321B">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rsidR="00B17BEA" w:rsidRPr="00603E53" w:rsidRDefault="00B17BEA" w:rsidP="003D321B">
            <w:pPr>
              <w:pStyle w:val="21"/>
              <w:tabs>
                <w:tab w:val="clear" w:pos="964"/>
              </w:tabs>
              <w:rPr>
                <w:b w:val="0"/>
              </w:rPr>
            </w:pPr>
          </w:p>
        </w:tc>
        <w:tc>
          <w:tcPr>
            <w:tcW w:w="2274" w:type="dxa"/>
            <w:tcBorders>
              <w:bottom w:val="dotted" w:sz="4" w:space="0" w:color="auto"/>
            </w:tcBorders>
            <w:shd w:val="clear" w:color="auto" w:fill="auto"/>
            <w:vAlign w:val="bottom"/>
          </w:tcPr>
          <w:p w:rsidR="00B17BEA" w:rsidRPr="00603E53" w:rsidRDefault="00B17BEA" w:rsidP="003D321B">
            <w:pPr>
              <w:pStyle w:val="21"/>
              <w:tabs>
                <w:tab w:val="clear" w:pos="964"/>
              </w:tabs>
              <w:ind w:left="246"/>
              <w:jc w:val="left"/>
              <w:rPr>
                <w:rFonts w:ascii="Times New Roman" w:hAnsi="Times New Roman" w:cs="Times New Roman"/>
                <w:b w:val="0"/>
                <w:sz w:val="24"/>
                <w:szCs w:val="24"/>
              </w:rPr>
            </w:pPr>
            <w:r>
              <w:rPr>
                <w:rFonts w:ascii="Times New Roman" w:hAnsi="Times New Roman" w:cs="Times New Roman"/>
                <w:b w:val="0"/>
                <w:sz w:val="24"/>
                <w:szCs w:val="24"/>
              </w:rPr>
              <w:t>Смирнов В Б</w:t>
            </w:r>
          </w:p>
        </w:tc>
      </w:tr>
      <w:tr w:rsidR="00B17BEA" w:rsidRPr="00603E53" w:rsidTr="003D321B">
        <w:trPr>
          <w:jc w:val="center"/>
        </w:trPr>
        <w:tc>
          <w:tcPr>
            <w:tcW w:w="2463" w:type="dxa"/>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 И.О.Фамилия)</w:t>
            </w:r>
          </w:p>
        </w:tc>
      </w:tr>
      <w:tr w:rsidR="00B17BEA" w:rsidRPr="00603E53" w:rsidTr="003D321B">
        <w:trPr>
          <w:trHeight w:val="567"/>
          <w:jc w:val="center"/>
        </w:trPr>
        <w:tc>
          <w:tcPr>
            <w:tcW w:w="2463" w:type="dxa"/>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r w:rsidRPr="00603E53">
              <w:rPr>
                <w:rFonts w:ascii="Times New Roman" w:hAnsi="Times New Roman" w:cs="Times New Roman"/>
                <w:b w:val="0"/>
                <w:sz w:val="24"/>
                <w:szCs w:val="24"/>
              </w:rPr>
              <w:t>Нормоконтроль</w:t>
            </w:r>
          </w:p>
        </w:tc>
        <w:tc>
          <w:tcPr>
            <w:tcW w:w="2537" w:type="dxa"/>
            <w:tcBorders>
              <w:bottom w:val="dotted" w:sz="4" w:space="0" w:color="auto"/>
            </w:tcBorders>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p>
        </w:tc>
        <w:tc>
          <w:tcPr>
            <w:tcW w:w="236" w:type="dxa"/>
            <w:shd w:val="clear" w:color="auto" w:fill="auto"/>
            <w:vAlign w:val="bottom"/>
          </w:tcPr>
          <w:p w:rsidR="00B17BEA" w:rsidRPr="00603E53" w:rsidRDefault="00B17BEA" w:rsidP="003D321B">
            <w:pPr>
              <w:pStyle w:val="21"/>
              <w:tabs>
                <w:tab w:val="clear" w:pos="964"/>
              </w:tabs>
              <w:rPr>
                <w:b w:val="0"/>
              </w:rPr>
            </w:pPr>
          </w:p>
        </w:tc>
        <w:tc>
          <w:tcPr>
            <w:tcW w:w="1791" w:type="dxa"/>
            <w:tcBorders>
              <w:bottom w:val="dotted" w:sz="4" w:space="0" w:color="auto"/>
            </w:tcBorders>
            <w:shd w:val="clear" w:color="auto" w:fill="auto"/>
            <w:vAlign w:val="bottom"/>
          </w:tcPr>
          <w:p w:rsidR="00B17BEA" w:rsidRPr="00603E53" w:rsidRDefault="00B17BEA" w:rsidP="003D321B">
            <w:pPr>
              <w:pStyle w:val="21"/>
              <w:tabs>
                <w:tab w:val="clear" w:pos="964"/>
              </w:tabs>
              <w:ind w:left="216"/>
              <w:jc w:val="left"/>
              <w:rPr>
                <w:rFonts w:ascii="Times New Roman" w:hAnsi="Times New Roman" w:cs="Times New Roman"/>
                <w:b w:val="0"/>
                <w:sz w:val="24"/>
                <w:szCs w:val="24"/>
              </w:rPr>
            </w:pPr>
          </w:p>
        </w:tc>
        <w:tc>
          <w:tcPr>
            <w:tcW w:w="236" w:type="dxa"/>
            <w:shd w:val="clear" w:color="auto" w:fill="auto"/>
            <w:vAlign w:val="bottom"/>
          </w:tcPr>
          <w:p w:rsidR="00B17BEA" w:rsidRPr="00603E53" w:rsidRDefault="00B17BEA" w:rsidP="003D321B">
            <w:pPr>
              <w:pStyle w:val="21"/>
              <w:tabs>
                <w:tab w:val="clear" w:pos="964"/>
              </w:tabs>
              <w:rPr>
                <w:b w:val="0"/>
              </w:rPr>
            </w:pPr>
          </w:p>
        </w:tc>
        <w:tc>
          <w:tcPr>
            <w:tcW w:w="2274" w:type="dxa"/>
            <w:tcBorders>
              <w:bottom w:val="dotted" w:sz="4" w:space="0" w:color="auto"/>
            </w:tcBorders>
            <w:shd w:val="clear" w:color="auto" w:fill="auto"/>
            <w:vAlign w:val="bottom"/>
          </w:tcPr>
          <w:p w:rsidR="00B17BEA" w:rsidRPr="00603E53" w:rsidRDefault="00B17BEA" w:rsidP="003D321B">
            <w:pPr>
              <w:pStyle w:val="21"/>
              <w:tabs>
                <w:tab w:val="clear" w:pos="964"/>
              </w:tabs>
              <w:ind w:left="246"/>
              <w:jc w:val="left"/>
              <w:rPr>
                <w:rFonts w:ascii="Times New Roman" w:hAnsi="Times New Roman" w:cs="Times New Roman"/>
                <w:b w:val="0"/>
                <w:sz w:val="24"/>
                <w:szCs w:val="24"/>
              </w:rPr>
            </w:pPr>
          </w:p>
        </w:tc>
      </w:tr>
      <w:tr w:rsidR="00B17BEA" w:rsidRPr="00603E53" w:rsidTr="003D321B">
        <w:trPr>
          <w:jc w:val="center"/>
        </w:trPr>
        <w:tc>
          <w:tcPr>
            <w:tcW w:w="2463" w:type="dxa"/>
            <w:shd w:val="clear" w:color="auto" w:fill="auto"/>
            <w:vAlign w:val="bottom"/>
          </w:tcPr>
          <w:p w:rsidR="00B17BEA" w:rsidRPr="00603E53" w:rsidRDefault="00B17BEA" w:rsidP="003D321B">
            <w:pPr>
              <w:pStyle w:val="21"/>
              <w:tabs>
                <w:tab w:val="clear" w:pos="964"/>
              </w:tabs>
              <w:jc w:val="left"/>
              <w:rPr>
                <w:rFonts w:ascii="Times New Roman" w:hAnsi="Times New Roman" w:cs="Times New Roman"/>
                <w:b w:val="0"/>
                <w:sz w:val="24"/>
                <w:szCs w:val="24"/>
              </w:rPr>
            </w:pPr>
          </w:p>
        </w:tc>
        <w:tc>
          <w:tcPr>
            <w:tcW w:w="2537"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(Должность, звание)</w:t>
            </w:r>
          </w:p>
        </w:tc>
        <w:tc>
          <w:tcPr>
            <w:tcW w:w="236" w:type="dxa"/>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p>
        </w:tc>
        <w:tc>
          <w:tcPr>
            <w:tcW w:w="1791"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(Подпись, дата)</w:t>
            </w:r>
          </w:p>
        </w:tc>
        <w:tc>
          <w:tcPr>
            <w:tcW w:w="236" w:type="dxa"/>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p>
        </w:tc>
        <w:tc>
          <w:tcPr>
            <w:tcW w:w="2274" w:type="dxa"/>
            <w:tcBorders>
              <w:top w:val="dotted" w:sz="4" w:space="0" w:color="auto"/>
            </w:tcBorders>
            <w:shd w:val="clear" w:color="auto" w:fill="auto"/>
          </w:tcPr>
          <w:p w:rsidR="00B17BEA" w:rsidRPr="00603E53" w:rsidRDefault="00B17BEA" w:rsidP="003D321B">
            <w:pPr>
              <w:pStyle w:val="21"/>
              <w:tabs>
                <w:tab w:val="clear" w:pos="964"/>
              </w:tabs>
              <w:rPr>
                <w:rFonts w:ascii="Times New Roman" w:hAnsi="Times New Roman" w:cs="Times New Roman"/>
                <w:b w:val="0"/>
                <w:i/>
                <w:sz w:val="16"/>
                <w:szCs w:val="16"/>
              </w:rPr>
            </w:pPr>
            <w:r w:rsidRPr="00603E53">
              <w:rPr>
                <w:rFonts w:ascii="Times New Roman" w:hAnsi="Times New Roman" w:cs="Times New Roman"/>
                <w:b w:val="0"/>
                <w:i/>
                <w:sz w:val="16"/>
                <w:szCs w:val="16"/>
              </w:rPr>
              <w:t>(И.О.Фамилия)</w:t>
            </w:r>
          </w:p>
        </w:tc>
      </w:tr>
    </w:tbl>
    <w:p w:rsidR="00B17BEA" w:rsidRDefault="00B17BEA" w:rsidP="00B17BEA">
      <w:pPr>
        <w:pStyle w:val="21"/>
        <w:tabs>
          <w:tab w:val="clear" w:pos="964"/>
        </w:tabs>
        <w:rPr>
          <w:rFonts w:ascii="Times New Roman" w:hAnsi="Times New Roman" w:cs="Times New Roman"/>
          <w:b w:val="0"/>
          <w:sz w:val="16"/>
          <w:szCs w:val="16"/>
          <w:lang w:val="en-US"/>
        </w:rPr>
      </w:pPr>
    </w:p>
    <w:p w:rsidR="00B17BEA" w:rsidRDefault="00B17BEA" w:rsidP="00B17BEA">
      <w:pPr>
        <w:pStyle w:val="21"/>
        <w:tabs>
          <w:tab w:val="clear" w:pos="964"/>
        </w:tabs>
        <w:spacing w:before="720"/>
        <w:rPr>
          <w:rFonts w:ascii="Times New Roman" w:hAnsi="Times New Roman" w:cs="Times New Roman"/>
          <w:b w:val="0"/>
          <w:sz w:val="24"/>
          <w:szCs w:val="24"/>
        </w:rPr>
      </w:pPr>
      <w:r>
        <w:rPr>
          <w:rFonts w:ascii="Times New Roman" w:hAnsi="Times New Roman" w:cs="Times New Roman"/>
          <w:b w:val="0"/>
          <w:sz w:val="24"/>
          <w:szCs w:val="24"/>
        </w:rPr>
        <w:t>г. Рыбинск</w:t>
      </w:r>
    </w:p>
    <w:p w:rsidR="00B17BEA" w:rsidRPr="00983CEE" w:rsidRDefault="00B17BEA" w:rsidP="00B17BEA">
      <w:pPr>
        <w:pStyle w:val="21"/>
        <w:tabs>
          <w:tab w:val="clear" w:pos="964"/>
        </w:tabs>
        <w:rPr>
          <w:rFonts w:ascii="Times New Roman" w:hAnsi="Times New Roman" w:cs="Times New Roman"/>
          <w:b w:val="0"/>
          <w:sz w:val="24"/>
          <w:szCs w:val="24"/>
          <w:lang w:val="en-US"/>
        </w:rPr>
      </w:pPr>
      <w:r w:rsidRPr="00C72DD4">
        <w:rPr>
          <w:rFonts w:ascii="Times New Roman" w:hAnsi="Times New Roman" w:cs="Times New Roman"/>
          <w:b w:val="0"/>
          <w:sz w:val="24"/>
          <w:szCs w:val="24"/>
        </w:rPr>
        <w:t>20</w:t>
      </w:r>
      <w:r w:rsidR="00FD1C28">
        <w:rPr>
          <w:rFonts w:ascii="Times New Roman" w:hAnsi="Times New Roman" w:cs="Times New Roman"/>
          <w:b w:val="0"/>
          <w:sz w:val="24"/>
          <w:szCs w:val="24"/>
          <w:lang w:val="en-US"/>
        </w:rPr>
        <w:t>22</w:t>
      </w:r>
    </w:p>
    <w:p w:rsidR="00B17BEA" w:rsidRDefault="00B17BEA">
      <w:pPr>
        <w:rPr>
          <w:b/>
          <w:caps/>
          <w:sz w:val="32"/>
        </w:rPr>
      </w:pPr>
      <w:r>
        <w:br w:type="page"/>
      </w:r>
    </w:p>
    <w:p w:rsidR="00AF469B" w:rsidRDefault="00AF469B" w:rsidP="005F132C">
      <w:pPr>
        <w:pStyle w:val="a9"/>
      </w:pPr>
      <w:r w:rsidRPr="000F53F8">
        <w:lastRenderedPageBreak/>
        <w:t>содержание</w:t>
      </w:r>
      <w:bookmarkEnd w:id="0"/>
    </w:p>
    <w:p w:rsidR="003B61B8" w:rsidRPr="000F53F8" w:rsidRDefault="003B61B8" w:rsidP="003B61B8"/>
    <w:p w:rsidR="00E05E29" w:rsidRPr="00E05E29" w:rsidRDefault="00E05E29" w:rsidP="00B711D9">
      <w:pPr>
        <w:tabs>
          <w:tab w:val="left" w:pos="709"/>
          <w:tab w:val="right" w:leader="dot" w:pos="9639"/>
        </w:tabs>
        <w:ind w:left="283"/>
      </w:pPr>
      <w:r>
        <w:tab/>
      </w:r>
      <w:r w:rsidR="007F50C7">
        <w:t>Введение</w:t>
      </w:r>
      <w:r>
        <w:tab/>
      </w:r>
      <w:r w:rsidR="007F50C7">
        <w:t>3</w:t>
      </w:r>
    </w:p>
    <w:p w:rsidR="00E05E29" w:rsidRPr="00AE6042" w:rsidRDefault="007F50C7" w:rsidP="00B711D9">
      <w:pPr>
        <w:tabs>
          <w:tab w:val="left" w:pos="709"/>
          <w:tab w:val="right" w:leader="dot" w:pos="9639"/>
        </w:tabs>
        <w:ind w:left="283"/>
      </w:pPr>
      <w:r>
        <w:t>1</w:t>
      </w:r>
      <w:r w:rsidR="00E05E29" w:rsidRPr="00AE6042">
        <w:tab/>
      </w:r>
      <w:r>
        <w:t>Исследовательский раздел</w:t>
      </w:r>
      <w:r w:rsidR="00E05E29">
        <w:tab/>
        <w:t>5</w:t>
      </w:r>
    </w:p>
    <w:p w:rsidR="00E05E29" w:rsidRDefault="007F50C7" w:rsidP="00B711D9">
      <w:pPr>
        <w:tabs>
          <w:tab w:val="left" w:pos="709"/>
          <w:tab w:val="right" w:leader="dot" w:pos="9639"/>
        </w:tabs>
        <w:ind w:left="283"/>
      </w:pPr>
      <w:r>
        <w:t>2</w:t>
      </w:r>
      <w:r w:rsidR="00E05E29">
        <w:tab/>
      </w:r>
      <w:r>
        <w:t>Конструкторский раздел</w:t>
      </w:r>
      <w:r w:rsidR="00E05E29">
        <w:tab/>
        <w:t>6</w:t>
      </w:r>
    </w:p>
    <w:p w:rsidR="00E05E29" w:rsidRDefault="007F50C7" w:rsidP="00B711D9">
      <w:pPr>
        <w:tabs>
          <w:tab w:val="left" w:pos="709"/>
          <w:tab w:val="right" w:leader="dot" w:pos="9639"/>
        </w:tabs>
        <w:ind w:left="283"/>
      </w:pPr>
      <w:r>
        <w:t>2.1</w:t>
      </w:r>
      <w:r w:rsidR="00E05E29">
        <w:tab/>
      </w:r>
      <w:r>
        <w:t>Математическая модель</w:t>
      </w:r>
      <w:r w:rsidR="00E05E29">
        <w:tab/>
        <w:t>6</w:t>
      </w:r>
    </w:p>
    <w:p w:rsidR="00E05E29" w:rsidRDefault="007F50C7" w:rsidP="00B711D9">
      <w:pPr>
        <w:tabs>
          <w:tab w:val="left" w:pos="709"/>
          <w:tab w:val="right" w:leader="dot" w:pos="9639"/>
        </w:tabs>
        <w:ind w:left="283"/>
      </w:pPr>
      <w:r>
        <w:t>2.2</w:t>
      </w:r>
      <w:r w:rsidR="00E05E29">
        <w:tab/>
      </w:r>
      <w:r>
        <w:t>Разработка структуры класса</w:t>
      </w:r>
      <w:r w:rsidR="00E05E29">
        <w:tab/>
        <w:t>7</w:t>
      </w:r>
    </w:p>
    <w:p w:rsidR="00E05E29" w:rsidRDefault="007F50C7" w:rsidP="00B711D9">
      <w:pPr>
        <w:tabs>
          <w:tab w:val="left" w:pos="709"/>
          <w:tab w:val="right" w:leader="dot" w:pos="9639"/>
        </w:tabs>
        <w:ind w:left="283"/>
      </w:pPr>
      <w:r>
        <w:t>2.3</w:t>
      </w:r>
      <w:r w:rsidR="00E05E29">
        <w:tab/>
      </w:r>
      <w:r>
        <w:t>Разработка графического интерфейса компонента</w:t>
      </w:r>
      <w:r w:rsidR="00E05E29">
        <w:tab/>
        <w:t>7</w:t>
      </w:r>
    </w:p>
    <w:p w:rsidR="00E05E29" w:rsidRDefault="007F50C7" w:rsidP="00B711D9">
      <w:pPr>
        <w:tabs>
          <w:tab w:val="left" w:pos="709"/>
          <w:tab w:val="right" w:leader="dot" w:pos="9639"/>
        </w:tabs>
        <w:ind w:left="283"/>
      </w:pPr>
      <w:r>
        <w:t>2.4</w:t>
      </w:r>
      <w:r w:rsidR="00E05E29">
        <w:tab/>
      </w:r>
      <w:r>
        <w:t>Описание входных и выходных данных класса</w:t>
      </w:r>
      <w:r w:rsidR="00E05E29">
        <w:tab/>
        <w:t>7</w:t>
      </w:r>
    </w:p>
    <w:p w:rsidR="00E05E29" w:rsidRDefault="007F50C7" w:rsidP="00B711D9">
      <w:pPr>
        <w:tabs>
          <w:tab w:val="left" w:pos="709"/>
          <w:tab w:val="right" w:leader="dot" w:pos="9639"/>
        </w:tabs>
        <w:ind w:left="283"/>
      </w:pPr>
      <w:r>
        <w:t>2.5</w:t>
      </w:r>
      <w:r w:rsidR="00E05E29">
        <w:tab/>
      </w:r>
      <w:r>
        <w:t>Разработка алгоритмов класса</w:t>
      </w:r>
      <w:r w:rsidR="00E05E29">
        <w:tab/>
        <w:t>8</w:t>
      </w:r>
    </w:p>
    <w:p w:rsidR="00E05E29" w:rsidRDefault="007F50C7" w:rsidP="00B711D9">
      <w:pPr>
        <w:tabs>
          <w:tab w:val="left" w:pos="709"/>
          <w:tab w:val="right" w:leader="dot" w:pos="9639"/>
        </w:tabs>
        <w:ind w:left="283"/>
      </w:pPr>
      <w:r>
        <w:t>3</w:t>
      </w:r>
      <w:r w:rsidR="00E05E29">
        <w:tab/>
      </w:r>
      <w:r>
        <w:t>Технологический раздел</w:t>
      </w:r>
      <w:r w:rsidR="00E05E29">
        <w:tab/>
        <w:t>8</w:t>
      </w:r>
    </w:p>
    <w:p w:rsidR="00E05E29" w:rsidRDefault="007F50C7" w:rsidP="00B711D9">
      <w:pPr>
        <w:tabs>
          <w:tab w:val="left" w:pos="709"/>
          <w:tab w:val="right" w:leader="dot" w:pos="9639"/>
        </w:tabs>
        <w:ind w:left="283"/>
      </w:pPr>
      <w:r>
        <w:t>3.1</w:t>
      </w:r>
      <w:r w:rsidR="00E05E29">
        <w:tab/>
      </w:r>
      <w:r>
        <w:t>Отладка программного кода класса</w:t>
      </w:r>
      <w:r w:rsidR="00E05E29">
        <w:tab/>
        <w:t>9</w:t>
      </w:r>
    </w:p>
    <w:p w:rsidR="00E05E29" w:rsidRDefault="007F50C7" w:rsidP="00B711D9">
      <w:pPr>
        <w:tabs>
          <w:tab w:val="left" w:pos="709"/>
          <w:tab w:val="right" w:leader="dot" w:pos="9639"/>
        </w:tabs>
        <w:ind w:left="283"/>
      </w:pPr>
      <w:r>
        <w:t>3.2</w:t>
      </w:r>
      <w:r w:rsidR="00E05E29">
        <w:tab/>
      </w:r>
      <w:r>
        <w:t>Инструкция по установке компонента в среду разработки</w:t>
      </w:r>
      <w:r w:rsidR="00E05E29">
        <w:tab/>
        <w:t>9</w:t>
      </w:r>
    </w:p>
    <w:p w:rsidR="00E05E29" w:rsidRDefault="007F50C7" w:rsidP="00B711D9">
      <w:pPr>
        <w:tabs>
          <w:tab w:val="left" w:pos="709"/>
          <w:tab w:val="right" w:leader="dot" w:pos="9639"/>
        </w:tabs>
        <w:ind w:left="283"/>
      </w:pPr>
      <w:r>
        <w:t>3.3</w:t>
      </w:r>
      <w:r w:rsidR="00E05E29">
        <w:tab/>
      </w:r>
      <w:r>
        <w:t>Инструкция по эксплуатации компонента</w:t>
      </w:r>
      <w:r w:rsidR="00E05E29">
        <w:tab/>
        <w:t>11</w:t>
      </w:r>
    </w:p>
    <w:p w:rsidR="00E05E29" w:rsidRDefault="007F50C7" w:rsidP="00B711D9">
      <w:pPr>
        <w:tabs>
          <w:tab w:val="left" w:pos="709"/>
          <w:tab w:val="right" w:leader="dot" w:pos="9639"/>
        </w:tabs>
        <w:ind w:left="283"/>
      </w:pPr>
      <w:r>
        <w:t>4</w:t>
      </w:r>
      <w:r w:rsidR="00E05E29">
        <w:tab/>
      </w:r>
      <w:r>
        <w:t>Раздел охраны труда</w:t>
      </w:r>
      <w:r w:rsidR="00E05E29">
        <w:tab/>
        <w:t>12</w:t>
      </w:r>
    </w:p>
    <w:p w:rsidR="00E05E29" w:rsidRDefault="00E05E29" w:rsidP="00B711D9">
      <w:pPr>
        <w:tabs>
          <w:tab w:val="left" w:pos="709"/>
          <w:tab w:val="right" w:leader="dot" w:pos="9639"/>
        </w:tabs>
        <w:ind w:left="283"/>
      </w:pPr>
      <w:r>
        <w:tab/>
      </w:r>
      <w:r w:rsidR="007F50C7">
        <w:t>Заключение</w:t>
      </w:r>
      <w:r>
        <w:tab/>
        <w:t>12</w:t>
      </w:r>
    </w:p>
    <w:p w:rsidR="00E05E29" w:rsidRPr="000F5707" w:rsidRDefault="00E05E29" w:rsidP="00B711D9">
      <w:pPr>
        <w:tabs>
          <w:tab w:val="left" w:pos="709"/>
          <w:tab w:val="right" w:leader="dot" w:pos="9639"/>
        </w:tabs>
        <w:ind w:left="1644" w:hanging="1361"/>
      </w:pPr>
      <w:r>
        <w:t>Приложение А (рекомендуемое) Пример оформления формул и расчета</w:t>
      </w:r>
      <w:r>
        <w:tab/>
        <w:t>1</w:t>
      </w:r>
      <w:r w:rsidRPr="000F5707">
        <w:t>7</w:t>
      </w:r>
    </w:p>
    <w:p w:rsidR="00E05E29" w:rsidRPr="000F5707" w:rsidRDefault="00E05E29" w:rsidP="00B711D9">
      <w:pPr>
        <w:tabs>
          <w:tab w:val="left" w:pos="709"/>
          <w:tab w:val="right" w:leader="dot" w:pos="9639"/>
        </w:tabs>
        <w:ind w:left="1644" w:hanging="1361"/>
      </w:pPr>
      <w:r>
        <w:t>Приложение Б (рекомендуемое) Примеры оформления таблицы</w:t>
      </w:r>
      <w:r>
        <w:tab/>
      </w:r>
      <w:r w:rsidRPr="000F5707">
        <w:t>19</w:t>
      </w:r>
    </w:p>
    <w:p w:rsidR="00E05E29" w:rsidRPr="000F5707" w:rsidRDefault="00E05E29" w:rsidP="00B711D9">
      <w:pPr>
        <w:tabs>
          <w:tab w:val="left" w:pos="709"/>
          <w:tab w:val="right" w:leader="dot" w:pos="9639"/>
        </w:tabs>
        <w:ind w:left="1644" w:hanging="1361"/>
      </w:pPr>
      <w:r>
        <w:t xml:space="preserve">Приложение В (рекомендуемое) Примеры оформления содержания и перечня </w:t>
      </w:r>
      <w:r>
        <w:br/>
        <w:t>условных обозначений</w:t>
      </w:r>
      <w:r>
        <w:tab/>
        <w:t>2</w:t>
      </w:r>
      <w:r w:rsidRPr="000F5707">
        <w:t>0</w:t>
      </w:r>
    </w:p>
    <w:p w:rsidR="00E05E29" w:rsidRPr="000F5707" w:rsidRDefault="00E05E29" w:rsidP="00B711D9">
      <w:pPr>
        <w:tabs>
          <w:tab w:val="left" w:pos="709"/>
          <w:tab w:val="right" w:leader="dot" w:pos="9639"/>
        </w:tabs>
        <w:ind w:left="1644" w:hanging="1361"/>
      </w:pPr>
      <w:r>
        <w:t xml:space="preserve">Приложение Г (рекомендуемое) Пример оформления списка используемых </w:t>
      </w:r>
      <w:r>
        <w:br/>
        <w:t>источников</w:t>
      </w:r>
      <w:r>
        <w:tab/>
        <w:t>2</w:t>
      </w:r>
      <w:r w:rsidRPr="000F5707">
        <w:t>1</w:t>
      </w:r>
    </w:p>
    <w:p w:rsidR="00E05E29" w:rsidRPr="000F5707" w:rsidRDefault="00E05E29" w:rsidP="00B711D9">
      <w:pPr>
        <w:tabs>
          <w:tab w:val="left" w:pos="709"/>
          <w:tab w:val="right" w:leader="dot" w:pos="9639"/>
        </w:tabs>
        <w:ind w:left="1644" w:hanging="1361"/>
      </w:pPr>
      <w:r>
        <w:t>Приложение Д (рекомендуемое) Образец ведомости проекта</w:t>
      </w:r>
      <w:r>
        <w:tab/>
        <w:t>2</w:t>
      </w:r>
      <w:r w:rsidRPr="000F5707">
        <w:t>2</w:t>
      </w:r>
    </w:p>
    <w:p w:rsidR="0054151D" w:rsidRPr="00E05E29" w:rsidRDefault="0054151D" w:rsidP="005F132C">
      <w:pPr>
        <w:pStyle w:val="a4"/>
        <w:rPr>
          <w:lang w:val="ru-RU"/>
        </w:rPr>
        <w:sectPr w:rsidR="0054151D" w:rsidRPr="00E05E29" w:rsidSect="00B17BEA">
          <w:headerReference w:type="default" r:id="rId8"/>
          <w:footerReference w:type="default" r:id="rId9"/>
          <w:pgSz w:w="11906" w:h="16838" w:code="9"/>
          <w:pgMar w:top="851" w:right="442" w:bottom="2835" w:left="1134" w:header="57" w:footer="113" w:gutter="0"/>
          <w:pgNumType w:start="2"/>
          <w:cols w:space="708"/>
          <w:titlePg/>
          <w:docGrid w:linePitch="360"/>
        </w:sectPr>
      </w:pPr>
    </w:p>
    <w:p w:rsidR="0033725D" w:rsidRPr="000F53F8" w:rsidRDefault="0033725D" w:rsidP="0033725D">
      <w:pPr>
        <w:pStyle w:val="a9"/>
      </w:pPr>
      <w:r w:rsidRPr="000F53F8">
        <w:lastRenderedPageBreak/>
        <w:t>Введение</w:t>
      </w:r>
    </w:p>
    <w:p w:rsidR="0033725D" w:rsidRDefault="009D7339" w:rsidP="009D7339">
      <w:pPr>
        <w:pStyle w:val="a4"/>
        <w:rPr>
          <w:lang w:val="ru-RU"/>
        </w:rPr>
      </w:pPr>
      <w:r w:rsidRPr="009D7339">
        <w:rPr>
          <w:lang w:val="ru-RU"/>
        </w:rPr>
        <w:t>В 21 веке вычислительная техника связана почти с каждым человеком на планете</w:t>
      </w:r>
      <w:r>
        <w:rPr>
          <w:lang w:val="ru-RU"/>
        </w:rPr>
        <w:t>. С её помощью достига</w:t>
      </w:r>
      <w:r w:rsidR="00E60DDD">
        <w:rPr>
          <w:lang w:val="ru-RU"/>
        </w:rPr>
        <w:t>ются</w:t>
      </w:r>
      <w:r>
        <w:rPr>
          <w:lang w:val="ru-RU"/>
        </w:rPr>
        <w:t xml:space="preserve"> нов</w:t>
      </w:r>
      <w:r w:rsidR="00E60DDD">
        <w:rPr>
          <w:lang w:val="ru-RU"/>
        </w:rPr>
        <w:t>ые</w:t>
      </w:r>
      <w:r>
        <w:rPr>
          <w:lang w:val="ru-RU"/>
        </w:rPr>
        <w:t xml:space="preserve"> вершин</w:t>
      </w:r>
      <w:r w:rsidR="00E60DDD">
        <w:rPr>
          <w:lang w:val="ru-RU"/>
        </w:rPr>
        <w:t>ы</w:t>
      </w:r>
      <w:r>
        <w:rPr>
          <w:lang w:val="ru-RU"/>
        </w:rPr>
        <w:t xml:space="preserve"> в науке, модернизируя её саму.</w:t>
      </w:r>
      <w:r w:rsidR="00685883">
        <w:rPr>
          <w:lang w:val="ru-RU"/>
        </w:rPr>
        <w:t xml:space="preserve"> С ней </w:t>
      </w:r>
      <w:r w:rsidR="00E60DDD" w:rsidRPr="00E60DDD">
        <w:rPr>
          <w:lang w:val="ru-RU"/>
        </w:rPr>
        <w:t>возможно</w:t>
      </w:r>
      <w:r w:rsidR="00685883">
        <w:rPr>
          <w:lang w:val="ru-RU"/>
        </w:rPr>
        <w:t xml:space="preserve"> связаться с любым человеком из разных уголков земли, не прилагая особых усилий. Технологии подарили досуг, развлечения, работу, горы информации которая не соберется ни в одной библиотеке </w:t>
      </w:r>
      <w:r w:rsidR="007A3855">
        <w:rPr>
          <w:lang w:val="ru-RU"/>
        </w:rPr>
        <w:t>мира</w:t>
      </w:r>
      <w:r w:rsidR="00685883">
        <w:rPr>
          <w:lang w:val="ru-RU"/>
        </w:rPr>
        <w:t xml:space="preserve">. </w:t>
      </w:r>
      <w:r w:rsidR="002F1497">
        <w:rPr>
          <w:lang w:val="ru-RU"/>
        </w:rPr>
        <w:t>Но всегда ли было так? С чего все началось?</w:t>
      </w:r>
    </w:p>
    <w:p w:rsidR="00B21681" w:rsidRDefault="00374D13" w:rsidP="00B21681">
      <w:pPr>
        <w:pStyle w:val="a4"/>
        <w:rPr>
          <w:lang w:val="ru-RU"/>
        </w:rPr>
      </w:pPr>
      <w:r>
        <w:rPr>
          <w:lang w:val="ru-RU"/>
        </w:rPr>
        <w:t>Вычислительная техника работает благодаря логике, которая представлена в виде машинного кода, а языки программирования существуют для написания</w:t>
      </w:r>
      <w:r w:rsidR="0023334A" w:rsidRPr="0023334A">
        <w:rPr>
          <w:lang w:val="ru-RU"/>
        </w:rPr>
        <w:t xml:space="preserve"> </w:t>
      </w:r>
      <w:r>
        <w:rPr>
          <w:lang w:val="ru-RU"/>
        </w:rPr>
        <w:t>и</w:t>
      </w:r>
      <w:r w:rsidR="00F95744">
        <w:rPr>
          <w:lang w:val="ru-RU"/>
        </w:rPr>
        <w:t xml:space="preserve"> упрощения программного кода, первым таким языком был ассемблер, созданный по принципу «Одна инструкция – одна строка»</w:t>
      </w:r>
      <w:r w:rsidR="00DE5111">
        <w:rPr>
          <w:lang w:val="ru-RU"/>
        </w:rPr>
        <w:t xml:space="preserve">. </w:t>
      </w:r>
      <w:r w:rsidR="00DE5111" w:rsidRPr="00DE5111">
        <w:rPr>
          <w:lang w:val="ru-RU"/>
        </w:rPr>
        <w:t>Ассемблер</w:t>
      </w:r>
      <w:r w:rsidR="00DE5111" w:rsidRPr="00DE5111">
        <w:t> </w:t>
      </w:r>
      <w:r w:rsidR="00DE5111" w:rsidRPr="00DE5111">
        <w:rPr>
          <w:lang w:val="ru-RU"/>
        </w:rPr>
        <w:t>— язык программирования низкого уровня. Язык программирования низкого уровня</w:t>
      </w:r>
      <w:r w:rsidR="00DE5111" w:rsidRPr="00DE5111">
        <w:t> </w:t>
      </w:r>
      <w:r w:rsidR="00DE5111" w:rsidRPr="00DE5111">
        <w:rPr>
          <w:lang w:val="ru-RU"/>
        </w:rPr>
        <w:t>—</w:t>
      </w:r>
      <w:r w:rsidR="00DE5111">
        <w:rPr>
          <w:lang w:val="ru-RU"/>
        </w:rPr>
        <w:t xml:space="preserve"> это</w:t>
      </w:r>
      <w:r w:rsidR="00DE5111" w:rsidRPr="00DE5111">
        <w:rPr>
          <w:lang w:val="ru-RU"/>
        </w:rPr>
        <w:t xml:space="preserve"> язык программирования, который ориентирован на конкретный тип процессора и учитывает его особенности.</w:t>
      </w:r>
      <w:r w:rsidR="00DE5111">
        <w:rPr>
          <w:lang w:val="ru-RU"/>
        </w:rPr>
        <w:t xml:space="preserve"> </w:t>
      </w:r>
      <w:r w:rsidR="00DE5111" w:rsidRPr="00DE5111">
        <w:rPr>
          <w:lang w:val="ru-RU"/>
        </w:rPr>
        <w:t>Появление языка ассемблера значительно облегчило жизнь программистов, так как теперь вместо рябящих в глазах нулей и единиц, они могли писать программу командами, состоящими из символов, приближенных к обычному языку.</w:t>
      </w:r>
      <w:r w:rsidR="00DE5111">
        <w:rPr>
          <w:lang w:val="ru-RU"/>
        </w:rPr>
        <w:t xml:space="preserve"> </w:t>
      </w:r>
      <w:r w:rsidR="00DE5111" w:rsidRPr="00DE5111">
        <w:rPr>
          <w:lang w:val="ru-RU"/>
        </w:rPr>
        <w:t xml:space="preserve">Но сложность разработки в нём больших программных комплексов привела к </w:t>
      </w:r>
      <w:r w:rsidR="00DE5111" w:rsidRPr="0023334A">
        <w:rPr>
          <w:lang w:val="ru-RU"/>
        </w:rPr>
        <w:t xml:space="preserve">появлению </w:t>
      </w:r>
      <w:r w:rsidR="00B21681">
        <w:rPr>
          <w:lang w:val="ru-RU"/>
        </w:rPr>
        <w:t xml:space="preserve">высокоуровневых языков </w:t>
      </w:r>
      <w:r w:rsidR="00B21681" w:rsidRPr="00B21681">
        <w:rPr>
          <w:lang w:val="ru-RU"/>
        </w:rPr>
        <w:t>программирования</w:t>
      </w:r>
      <w:r w:rsidR="003C4CAD" w:rsidRPr="003C4CAD">
        <w:rPr>
          <w:lang w:val="ru-RU"/>
        </w:rPr>
        <w:t>.</w:t>
      </w:r>
    </w:p>
    <w:p w:rsidR="00B21681" w:rsidRPr="00B21681" w:rsidRDefault="003C4CAD" w:rsidP="00B21681">
      <w:pPr>
        <w:pStyle w:val="a4"/>
        <w:rPr>
          <w:lang w:val="ru-RU"/>
        </w:rPr>
      </w:pPr>
      <w:r>
        <w:rPr>
          <w:lang w:val="ru-RU"/>
        </w:rPr>
        <w:t xml:space="preserve"> </w:t>
      </w:r>
      <w:r w:rsidRPr="003C4CAD">
        <w:rPr>
          <w:lang w:val="ru-RU"/>
        </w:rPr>
        <w:t>С развитием возможностей вычислительной техники объём функциональности и сроки реализации кода на ассемблере уже не устраивали. Затраты для написания, тестирования и сопровождения программ росли на порядок быстрее их возможностей. Необходимо было снизить требования от программиста в плане знаний функционирования аппаратуры, дать ему инструмент, позволяющий писать на языках, приближенных к человеческой логике. Перейти к новому уровню типов языков программирования. Предоставить возможность разбивать на разнообразные модули с дальнейшим последовательным вызовом, предоставить различные типы данных с возможностью их конструирования</w:t>
      </w:r>
      <w:r>
        <w:rPr>
          <w:lang w:val="ru-RU"/>
        </w:rPr>
        <w:t xml:space="preserve">. </w:t>
      </w:r>
      <w:r w:rsidRPr="003C4CAD">
        <w:rPr>
          <w:lang w:val="ru-RU"/>
        </w:rPr>
        <w:t>Одним из первых языков, поддерживающий всё вышеперечисленное был Фортран. Возможность созда</w:t>
      </w:r>
      <w:r w:rsidRPr="003C4CAD">
        <w:rPr>
          <w:lang w:val="ru-RU"/>
        </w:rPr>
        <w:lastRenderedPageBreak/>
        <w:t xml:space="preserve">вать в текстовом виде с описанием логики выполнения используя циклы, ветвления, подпрограммы и оперируя массивами и представляя данные в виде вещественных, целых и комплексных чисел приводила </w:t>
      </w:r>
      <w:r w:rsidR="00B21681">
        <w:rPr>
          <w:lang w:val="ru-RU"/>
        </w:rPr>
        <w:t>программистов</w:t>
      </w:r>
      <w:r w:rsidRPr="003C4CAD">
        <w:rPr>
          <w:lang w:val="ru-RU"/>
        </w:rPr>
        <w:t xml:space="preserve"> в восторг.</w:t>
      </w:r>
      <w:r w:rsidR="00B21681">
        <w:rPr>
          <w:lang w:val="ru-RU"/>
        </w:rPr>
        <w:t xml:space="preserve"> </w:t>
      </w:r>
      <w:r w:rsidR="00B21681" w:rsidRPr="00B21681">
        <w:rPr>
          <w:lang w:val="ru-RU"/>
        </w:rPr>
        <w:t>Компилятор получает каждую команду и преобразует ее в машинный код</w:t>
      </w:r>
      <w:r w:rsidR="00B21681">
        <w:rPr>
          <w:lang w:val="ru-RU"/>
        </w:rPr>
        <w:t xml:space="preserve">. </w:t>
      </w:r>
      <w:r w:rsidR="00B21681" w:rsidRPr="00B21681">
        <w:rPr>
          <w:lang w:val="ru-RU"/>
        </w:rPr>
        <w:t>Он</w:t>
      </w:r>
      <w:r w:rsidR="00B21681">
        <w:rPr>
          <w:lang w:val="ru-RU"/>
        </w:rPr>
        <w:t xml:space="preserve"> </w:t>
      </w:r>
      <w:r w:rsidR="00B21681" w:rsidRPr="00B21681">
        <w:rPr>
          <w:lang w:val="ru-RU"/>
        </w:rPr>
        <w:t>позволяет использовать имена (переменные) для представления элементов</w:t>
      </w:r>
      <w:r w:rsidR="00B21681">
        <w:rPr>
          <w:lang w:val="ru-RU"/>
        </w:rPr>
        <w:t xml:space="preserve"> </w:t>
      </w:r>
      <w:r w:rsidR="00B21681" w:rsidRPr="00B21681">
        <w:rPr>
          <w:lang w:val="ru-RU"/>
        </w:rPr>
        <w:t>данных так, что одна и та же программа может быть использована с любыми</w:t>
      </w:r>
      <w:r w:rsidR="00B21681">
        <w:rPr>
          <w:lang w:val="ru-RU"/>
        </w:rPr>
        <w:t xml:space="preserve"> </w:t>
      </w:r>
      <w:r w:rsidR="00B21681" w:rsidRPr="00B21681">
        <w:rPr>
          <w:lang w:val="ru-RU"/>
        </w:rPr>
        <w:t>входными данными. Программы, написанные на языках высокого уровня,</w:t>
      </w:r>
      <w:r w:rsidR="00B21681">
        <w:rPr>
          <w:lang w:val="ru-RU"/>
        </w:rPr>
        <w:t xml:space="preserve"> </w:t>
      </w:r>
      <w:r w:rsidR="00B21681" w:rsidRPr="00B21681">
        <w:rPr>
          <w:lang w:val="ru-RU"/>
        </w:rPr>
        <w:t>более</w:t>
      </w:r>
      <w:r w:rsidR="00B21681">
        <w:rPr>
          <w:rStyle w:val="af5"/>
          <w:rFonts w:ascii="ff2" w:hAnsi="ff2"/>
          <w:color w:val="000000"/>
          <w:sz w:val="84"/>
          <w:szCs w:val="84"/>
          <w:lang w:val="ru-RU"/>
        </w:rPr>
        <w:t xml:space="preserve"> </w:t>
      </w:r>
      <w:r w:rsidR="00B21681" w:rsidRPr="00B21681">
        <w:rPr>
          <w:lang w:val="ru-RU"/>
        </w:rPr>
        <w:t>компактны,</w:t>
      </w:r>
      <w:r w:rsidR="00B21681">
        <w:rPr>
          <w:rStyle w:val="af5"/>
          <w:rFonts w:ascii="ff2" w:hAnsi="ff2"/>
          <w:color w:val="000000"/>
          <w:sz w:val="84"/>
          <w:szCs w:val="84"/>
          <w:lang w:val="ru-RU"/>
        </w:rPr>
        <w:t xml:space="preserve"> </w:t>
      </w:r>
      <w:r w:rsidR="00B21681" w:rsidRPr="00B21681">
        <w:rPr>
          <w:lang w:val="ru-RU"/>
        </w:rPr>
        <w:t>легче</w:t>
      </w:r>
      <w:r w:rsidR="00B21681">
        <w:rPr>
          <w:rStyle w:val="af5"/>
          <w:rFonts w:ascii="ff2" w:hAnsi="ff2"/>
          <w:color w:val="000000"/>
          <w:sz w:val="84"/>
          <w:szCs w:val="84"/>
          <w:lang w:val="ru-RU"/>
        </w:rPr>
        <w:t xml:space="preserve"> </w:t>
      </w:r>
      <w:r w:rsidR="00B21681" w:rsidRPr="00B21681">
        <w:rPr>
          <w:lang w:val="ru-RU"/>
        </w:rPr>
        <w:t>для</w:t>
      </w:r>
      <w:r w:rsidR="00B21681">
        <w:rPr>
          <w:rStyle w:val="af5"/>
          <w:rFonts w:ascii="ff2" w:hAnsi="ff2"/>
          <w:color w:val="000000"/>
          <w:sz w:val="84"/>
          <w:szCs w:val="84"/>
          <w:lang w:val="ru-RU"/>
        </w:rPr>
        <w:t xml:space="preserve"> </w:t>
      </w:r>
      <w:r w:rsidR="00B21681" w:rsidRPr="00B21681">
        <w:rPr>
          <w:lang w:val="ru-RU"/>
        </w:rPr>
        <w:t>понимания,</w:t>
      </w:r>
      <w:r w:rsidR="00B21681">
        <w:rPr>
          <w:rStyle w:val="af5"/>
          <w:rFonts w:ascii="ff2" w:hAnsi="ff2"/>
          <w:color w:val="000000"/>
          <w:sz w:val="84"/>
          <w:szCs w:val="84"/>
          <w:lang w:val="ru-RU"/>
        </w:rPr>
        <w:t xml:space="preserve"> </w:t>
      </w:r>
      <w:r w:rsidR="00B21681" w:rsidRPr="00B21681">
        <w:rPr>
          <w:lang w:val="ru-RU"/>
        </w:rPr>
        <w:t>а</w:t>
      </w:r>
      <w:r w:rsidR="00B21681">
        <w:rPr>
          <w:rStyle w:val="af5"/>
          <w:rFonts w:ascii="ff2" w:hAnsi="ff2"/>
          <w:color w:val="000000"/>
          <w:sz w:val="84"/>
          <w:szCs w:val="84"/>
          <w:lang w:val="ru-RU"/>
        </w:rPr>
        <w:t xml:space="preserve"> </w:t>
      </w:r>
      <w:r w:rsidR="00B21681" w:rsidRPr="00B21681">
        <w:rPr>
          <w:lang w:val="ru-RU"/>
        </w:rPr>
        <w:t>вероятность</w:t>
      </w:r>
      <w:r w:rsidR="00B21681">
        <w:rPr>
          <w:rStyle w:val="af5"/>
          <w:rFonts w:ascii="ff2" w:hAnsi="ff2"/>
          <w:color w:val="000000"/>
          <w:sz w:val="84"/>
          <w:szCs w:val="84"/>
          <w:lang w:val="ru-RU"/>
        </w:rPr>
        <w:t xml:space="preserve"> </w:t>
      </w:r>
      <w:r w:rsidR="00B21681" w:rsidRPr="00B21681">
        <w:rPr>
          <w:lang w:val="ru-RU"/>
        </w:rPr>
        <w:t>появления</w:t>
      </w:r>
      <w:r w:rsidR="00B21681">
        <w:rPr>
          <w:rStyle w:val="af5"/>
          <w:rFonts w:ascii="ff2" w:hAnsi="ff2"/>
          <w:color w:val="000000"/>
          <w:sz w:val="84"/>
          <w:szCs w:val="84"/>
          <w:lang w:val="ru-RU"/>
        </w:rPr>
        <w:t xml:space="preserve"> </w:t>
      </w:r>
      <w:r w:rsidR="00B21681" w:rsidRPr="00B21681">
        <w:rPr>
          <w:lang w:val="ru-RU"/>
        </w:rPr>
        <w:t>в</w:t>
      </w:r>
      <w:r w:rsidR="00B21681">
        <w:rPr>
          <w:rStyle w:val="af5"/>
          <w:rFonts w:ascii="ff2" w:hAnsi="ff2"/>
          <w:color w:val="000000"/>
          <w:sz w:val="84"/>
          <w:szCs w:val="84"/>
          <w:lang w:val="ru-RU"/>
        </w:rPr>
        <w:t xml:space="preserve"> </w:t>
      </w:r>
      <w:r w:rsidR="00B21681" w:rsidRPr="00B21681">
        <w:rPr>
          <w:lang w:val="ru-RU"/>
        </w:rPr>
        <w:t>них</w:t>
      </w:r>
      <w:r w:rsidR="00B21681">
        <w:rPr>
          <w:lang w:val="ru-RU"/>
        </w:rPr>
        <w:t xml:space="preserve"> </w:t>
      </w:r>
      <w:r w:rsidR="00B21681" w:rsidRPr="00B21681">
        <w:rPr>
          <w:lang w:val="ru-RU"/>
        </w:rPr>
        <w:t>ошибок меньше.</w:t>
      </w:r>
    </w:p>
    <w:p w:rsidR="002F1497" w:rsidRDefault="003C4CAD" w:rsidP="00E60DDD">
      <w:pPr>
        <w:pStyle w:val="a4"/>
        <w:rPr>
          <w:lang w:val="ru-RU"/>
        </w:rPr>
      </w:pPr>
      <w:r w:rsidRPr="00170394">
        <w:rPr>
          <w:color w:val="FF0000"/>
          <w:lang w:val="ru-RU"/>
        </w:rPr>
        <w:t xml:space="preserve"> </w:t>
      </w:r>
      <w:r w:rsidR="00A717A4">
        <w:rPr>
          <w:lang w:val="ru-RU"/>
        </w:rPr>
        <w:t>В</w:t>
      </w:r>
      <w:r w:rsidR="00A717A4" w:rsidRPr="00A717A4">
        <w:rPr>
          <w:lang w:val="ru-RU"/>
        </w:rPr>
        <w:t xml:space="preserve"> связи с ростом сложности программ и дальнейшим развитием программных средств возникла необходимость увеличить производительность труда программистов, что привело к разработке</w:t>
      </w:r>
      <w:r w:rsidR="00A717A4" w:rsidRPr="00A717A4">
        <w:t> </w:t>
      </w:r>
      <w:r w:rsidR="00A717A4" w:rsidRPr="00A717A4">
        <w:rPr>
          <w:lang w:val="ru-RU"/>
        </w:rPr>
        <w:t>структурного программирования.</w:t>
      </w:r>
      <w:r w:rsidR="00A717A4">
        <w:rPr>
          <w:lang w:val="ru-RU"/>
        </w:rPr>
        <w:t xml:space="preserve"> </w:t>
      </w:r>
      <w:r w:rsidR="00A717A4" w:rsidRPr="00A717A4">
        <w:rPr>
          <w:lang w:val="ru-RU"/>
        </w:rPr>
        <w:t>С развитием структурного программирования следующим достижением были</w:t>
      </w:r>
      <w:r w:rsidR="00A717A4" w:rsidRPr="00A717A4">
        <w:t> </w:t>
      </w:r>
      <w:hyperlink r:id="rId10" w:tooltip="Процедура (программирование)" w:history="1">
        <w:r w:rsidR="00A717A4" w:rsidRPr="00A717A4">
          <w:rPr>
            <w:lang w:val="ru-RU"/>
          </w:rPr>
          <w:t>процедуры</w:t>
        </w:r>
      </w:hyperlink>
      <w:r w:rsidR="00A717A4" w:rsidRPr="00A717A4">
        <w:t> </w:t>
      </w:r>
      <w:r w:rsidR="00A717A4" w:rsidRPr="00A717A4">
        <w:rPr>
          <w:lang w:val="ru-RU"/>
        </w:rPr>
        <w:t>и</w:t>
      </w:r>
      <w:r w:rsidR="00A717A4" w:rsidRPr="00A717A4">
        <w:t> </w:t>
      </w:r>
      <w:hyperlink r:id="rId11" w:tooltip="Функция (программирование)" w:history="1">
        <w:r w:rsidR="00A717A4" w:rsidRPr="00A717A4">
          <w:rPr>
            <w:lang w:val="ru-RU"/>
          </w:rPr>
          <w:t>функции</w:t>
        </w:r>
      </w:hyperlink>
      <w:r w:rsidR="00A717A4" w:rsidRPr="00A717A4">
        <w:rPr>
          <w:lang w:val="ru-RU"/>
        </w:rPr>
        <w:t>.</w:t>
      </w:r>
      <w:r w:rsidR="00A717A4">
        <w:rPr>
          <w:lang w:val="ru-RU"/>
        </w:rPr>
        <w:t xml:space="preserve"> </w:t>
      </w:r>
      <w:r w:rsidR="00A717A4" w:rsidRPr="00A717A4">
        <w:rPr>
          <w:lang w:val="ru-RU"/>
        </w:rPr>
        <w:t xml:space="preserve">То есть, если есть задача, которая выполняется несколько раз, то её можно </w:t>
      </w:r>
      <w:r w:rsidR="007A3855">
        <w:rPr>
          <w:lang w:val="ru-RU"/>
        </w:rPr>
        <w:t>объявить</w:t>
      </w:r>
      <w:r w:rsidR="00A717A4" w:rsidRPr="00A717A4">
        <w:rPr>
          <w:lang w:val="ru-RU"/>
        </w:rPr>
        <w:t xml:space="preserve"> как функцию или как процедуру и в выполнении программы просто вызывать её. </w:t>
      </w:r>
      <w:r w:rsidR="00A717A4">
        <w:rPr>
          <w:lang w:val="ru-RU"/>
        </w:rPr>
        <w:t xml:space="preserve">Общий код программы в данном случае становится меньше. </w:t>
      </w:r>
      <w:r w:rsidR="00A717A4" w:rsidRPr="00A717A4">
        <w:rPr>
          <w:lang w:val="ru-RU"/>
        </w:rPr>
        <w:t>Следующим достижением было объединение разнородных данных, которые используются в программе в связке, в структуры.</w:t>
      </w:r>
      <w:r w:rsidR="00A717A4">
        <w:rPr>
          <w:lang w:val="ru-RU"/>
        </w:rPr>
        <w:t xml:space="preserve"> </w:t>
      </w:r>
      <w:hyperlink r:id="rId12" w:tooltip="Структура (программирование)" w:history="1">
        <w:r w:rsidR="00A717A4" w:rsidRPr="00A717A4">
          <w:rPr>
            <w:lang w:val="ru-RU"/>
          </w:rPr>
          <w:t>Структуры</w:t>
        </w:r>
      </w:hyperlink>
      <w:r w:rsidR="00A717A4" w:rsidRPr="00A717A4">
        <w:t> </w:t>
      </w:r>
      <w:r w:rsidR="00A717A4" w:rsidRPr="00A717A4">
        <w:rPr>
          <w:lang w:val="ru-RU"/>
        </w:rPr>
        <w:t>— это составные типы данных, построенные с использованием других типов данных.</w:t>
      </w:r>
      <w:r w:rsidR="00A717A4">
        <w:rPr>
          <w:lang w:val="ru-RU"/>
        </w:rPr>
        <w:t xml:space="preserve"> Дальше началось зарождаться</w:t>
      </w:r>
      <w:r w:rsidR="00E60DDD">
        <w:rPr>
          <w:lang w:val="ru-RU"/>
        </w:rPr>
        <w:t xml:space="preserve"> объектно-ориентированное программирование</w:t>
      </w:r>
      <w:r w:rsidR="00A717A4">
        <w:rPr>
          <w:lang w:val="ru-RU"/>
        </w:rPr>
        <w:t xml:space="preserve">. </w:t>
      </w:r>
      <w:r w:rsidR="00A717A4" w:rsidRPr="00A717A4">
        <w:rPr>
          <w:lang w:val="ru-RU"/>
        </w:rPr>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r w:rsidR="00A717A4">
        <w:rPr>
          <w:lang w:val="ru-RU"/>
        </w:rPr>
        <w:t xml:space="preserve"> </w:t>
      </w:r>
      <w:r w:rsidR="00A717A4" w:rsidRPr="00A717A4">
        <w:rPr>
          <w:lang w:val="ru-RU"/>
        </w:rPr>
        <w:t>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w:t>
      </w:r>
      <w:r w:rsidR="00A717A4">
        <w:rPr>
          <w:lang w:val="ru-RU"/>
        </w:rPr>
        <w:t xml:space="preserve"> </w:t>
      </w:r>
      <w:r w:rsidR="00E60DDD">
        <w:rPr>
          <w:lang w:val="ru-RU"/>
        </w:rPr>
        <w:t>Объектно-ориентированное программирование</w:t>
      </w:r>
      <w:r w:rsidR="00A717A4" w:rsidRPr="0023334A">
        <w:rPr>
          <w:lang w:val="ru-RU"/>
        </w:rPr>
        <w:t xml:space="preserve"> </w:t>
      </w:r>
      <w:r w:rsidR="00A717A4" w:rsidRPr="00A717A4">
        <w:rPr>
          <w:lang w:val="ru-RU"/>
        </w:rPr>
        <w:t>сочетает лучшие принцип</w:t>
      </w:r>
      <w:r w:rsidR="00B21681">
        <w:rPr>
          <w:lang w:val="ru-RU"/>
        </w:rPr>
        <w:t xml:space="preserve">ы структурного программирования с новыми </w:t>
      </w:r>
      <w:r w:rsidR="00A717A4" w:rsidRPr="00A717A4">
        <w:rPr>
          <w:lang w:val="ru-RU"/>
        </w:rPr>
        <w:t>концепциями</w:t>
      </w:r>
      <w:r w:rsidR="00A717A4" w:rsidRPr="00A717A4">
        <w:t> </w:t>
      </w:r>
      <w:hyperlink r:id="rId13" w:tooltip="Инкапсуляция (программирование)" w:history="1">
        <w:r w:rsidR="00A717A4" w:rsidRPr="00A717A4">
          <w:rPr>
            <w:lang w:val="ru-RU"/>
          </w:rPr>
          <w:t>инкапсуляции</w:t>
        </w:r>
      </w:hyperlink>
      <w:r w:rsidR="00A717A4" w:rsidRPr="00A717A4">
        <w:rPr>
          <w:lang w:val="ru-RU"/>
        </w:rPr>
        <w:t>,</w:t>
      </w:r>
      <w:r w:rsidR="00A717A4" w:rsidRPr="00A717A4">
        <w:t> </w:t>
      </w:r>
      <w:hyperlink r:id="rId14" w:tooltip="Полиморфизм подтипов" w:history="1">
        <w:r w:rsidR="00B21681">
          <w:rPr>
            <w:lang w:val="ru-RU"/>
          </w:rPr>
          <w:t xml:space="preserve">полиморфизма </w:t>
        </w:r>
        <w:r w:rsidR="00A717A4" w:rsidRPr="00A717A4">
          <w:rPr>
            <w:lang w:val="ru-RU"/>
          </w:rPr>
          <w:t>подтипов</w:t>
        </w:r>
      </w:hyperlink>
      <w:r w:rsidR="00A717A4" w:rsidRPr="00A717A4">
        <w:t> </w:t>
      </w:r>
      <w:r w:rsidR="00A717A4" w:rsidRPr="00A717A4">
        <w:rPr>
          <w:lang w:val="ru-RU"/>
        </w:rPr>
        <w:t>и</w:t>
      </w:r>
      <w:r w:rsidR="00A717A4" w:rsidRPr="00A717A4">
        <w:t> </w:t>
      </w:r>
      <w:hyperlink r:id="rId15" w:tooltip="Наследование (программирование)" w:history="1">
        <w:r w:rsidR="00A717A4" w:rsidRPr="00A717A4">
          <w:rPr>
            <w:lang w:val="ru-RU"/>
          </w:rPr>
          <w:t>наследования</w:t>
        </w:r>
      </w:hyperlink>
      <w:r w:rsidR="00A717A4" w:rsidRPr="00A717A4">
        <w:rPr>
          <w:lang w:val="ru-RU"/>
        </w:rPr>
        <w:t>.</w:t>
      </w:r>
    </w:p>
    <w:p w:rsidR="007A3855" w:rsidRDefault="007A3855" w:rsidP="009D7339">
      <w:pPr>
        <w:pStyle w:val="a4"/>
        <w:rPr>
          <w:lang w:val="ru-RU"/>
        </w:rPr>
      </w:pPr>
      <w:r>
        <w:rPr>
          <w:lang w:val="ru-RU"/>
        </w:rPr>
        <w:t xml:space="preserve">Реализация </w:t>
      </w:r>
      <w:r w:rsidR="000104B2">
        <w:rPr>
          <w:lang w:val="ru-RU"/>
        </w:rPr>
        <w:t xml:space="preserve">«Змейки» с помощью </w:t>
      </w:r>
      <w:r w:rsidR="00563A39">
        <w:rPr>
          <w:lang w:val="ru-RU"/>
        </w:rPr>
        <w:t>языков программирования с дальнейшей эксплуатацией при помощи вычислительной техники наиболее эффективно</w:t>
      </w:r>
      <w:r w:rsidR="00563A39" w:rsidRPr="00563A39">
        <w:rPr>
          <w:lang w:val="ru-RU"/>
        </w:rPr>
        <w:t xml:space="preserve">, так </w:t>
      </w:r>
      <w:r w:rsidR="00563A39" w:rsidRPr="00563A39">
        <w:rPr>
          <w:lang w:val="ru-RU"/>
        </w:rPr>
        <w:lastRenderedPageBreak/>
        <w:t xml:space="preserve">как </w:t>
      </w:r>
      <w:r w:rsidR="000104B2">
        <w:rPr>
          <w:lang w:val="ru-RU"/>
        </w:rPr>
        <w:t>языки программирования дают все возможности для её реализации, также распространение проекта будет наиболее эффективно в цифровом формате</w:t>
      </w:r>
      <w:r w:rsidR="00563A39">
        <w:rPr>
          <w:lang w:val="ru-RU"/>
        </w:rPr>
        <w:t xml:space="preserve"> нежели в физическом представлении данной игры</w:t>
      </w:r>
      <w:r w:rsidR="000104B2">
        <w:rPr>
          <w:lang w:val="ru-RU"/>
        </w:rPr>
        <w:t>.</w:t>
      </w:r>
      <w:r w:rsidR="006D2514">
        <w:rPr>
          <w:lang w:val="ru-RU"/>
        </w:rPr>
        <w:t xml:space="preserve"> </w:t>
      </w:r>
      <w:r w:rsidR="000104B2">
        <w:rPr>
          <w:lang w:val="ru-RU"/>
        </w:rPr>
        <w:t>«Змейка» является</w:t>
      </w:r>
      <w:r w:rsidR="006D2514">
        <w:rPr>
          <w:lang w:val="ru-RU"/>
        </w:rPr>
        <w:t>,</w:t>
      </w:r>
      <w:r w:rsidR="000104B2">
        <w:rPr>
          <w:lang w:val="ru-RU"/>
        </w:rPr>
        <w:t xml:space="preserve"> возможно</w:t>
      </w:r>
      <w:r w:rsidR="006D2514">
        <w:rPr>
          <w:lang w:val="ru-RU"/>
        </w:rPr>
        <w:t>,</w:t>
      </w:r>
      <w:r w:rsidR="000104B2">
        <w:rPr>
          <w:lang w:val="ru-RU"/>
        </w:rPr>
        <w:t xml:space="preserve"> одной из самых популярных игр, которые вложили свою долю в основу игрового сегмента</w:t>
      </w:r>
      <w:r w:rsidR="00170394">
        <w:rPr>
          <w:lang w:val="ru-RU"/>
        </w:rPr>
        <w:t>. Э</w:t>
      </w:r>
      <w:r w:rsidR="000104B2">
        <w:rPr>
          <w:lang w:val="ru-RU"/>
        </w:rPr>
        <w:t xml:space="preserve">та легендарная игра на одном уровне с Марио и тетрисом, которая безусловно успела подарить кучу различных эмоций людям, которым удалось познакомиться с ней. </w:t>
      </w:r>
      <w:r w:rsidR="004C0829">
        <w:rPr>
          <w:lang w:val="ru-RU"/>
        </w:rPr>
        <w:t>Даже</w:t>
      </w:r>
      <w:r w:rsidR="000104B2">
        <w:rPr>
          <w:lang w:val="ru-RU"/>
        </w:rPr>
        <w:t xml:space="preserve"> в </w:t>
      </w:r>
      <w:r w:rsidR="00712AB6">
        <w:rPr>
          <w:lang w:val="ru-RU"/>
        </w:rPr>
        <w:t>настоящее время к</w:t>
      </w:r>
      <w:r w:rsidR="000104B2">
        <w:rPr>
          <w:lang w:val="ru-RU"/>
        </w:rPr>
        <w:t xml:space="preserve"> ней</w:t>
      </w:r>
      <w:r w:rsidR="004C0829">
        <w:rPr>
          <w:lang w:val="ru-RU"/>
        </w:rPr>
        <w:t xml:space="preserve"> не</w:t>
      </w:r>
      <w:r w:rsidR="000104B2">
        <w:rPr>
          <w:lang w:val="ru-RU"/>
        </w:rPr>
        <w:t xml:space="preserve"> потеряли интерес,</w:t>
      </w:r>
      <w:r w:rsidR="004C0829">
        <w:rPr>
          <w:lang w:val="ru-RU"/>
        </w:rPr>
        <w:t xml:space="preserve"> и продолжают играть в неё для получения новых эмоций</w:t>
      </w:r>
      <w:r w:rsidR="00D8780B">
        <w:rPr>
          <w:lang w:val="ru-RU"/>
        </w:rPr>
        <w:t>.</w:t>
      </w:r>
    </w:p>
    <w:p w:rsidR="004A2192" w:rsidRDefault="004C0829" w:rsidP="009D7339">
      <w:pPr>
        <w:pStyle w:val="a4"/>
        <w:rPr>
          <w:lang w:val="ru-RU"/>
        </w:rPr>
      </w:pPr>
      <w:r w:rsidRPr="004C0829">
        <w:rPr>
          <w:lang w:val="ru-RU"/>
        </w:rPr>
        <w:t>«Змейка</w:t>
      </w:r>
      <w:r w:rsidR="00D8780B">
        <w:rPr>
          <w:lang w:val="ru-RU"/>
        </w:rPr>
        <w:t>»</w:t>
      </w:r>
      <w:r>
        <w:rPr>
          <w:lang w:val="ru-RU"/>
        </w:rPr>
        <w:t xml:space="preserve"> </w:t>
      </w:r>
      <w:r w:rsidR="00D8780B">
        <w:rPr>
          <w:lang w:val="ru-RU"/>
        </w:rPr>
        <w:t>– это хороший вариант</w:t>
      </w:r>
      <w:r>
        <w:rPr>
          <w:lang w:val="ru-RU"/>
        </w:rPr>
        <w:t xml:space="preserve"> для обычного пользователя</w:t>
      </w:r>
      <w:r w:rsidR="00D8780B">
        <w:rPr>
          <w:lang w:val="ru-RU"/>
        </w:rPr>
        <w:t xml:space="preserve">, чтобы </w:t>
      </w:r>
      <w:r>
        <w:rPr>
          <w:lang w:val="ru-RU"/>
        </w:rPr>
        <w:t>сократить</w:t>
      </w:r>
      <w:r w:rsidR="00D8780B" w:rsidRPr="006D2514">
        <w:rPr>
          <w:color w:val="FF0000"/>
          <w:lang w:val="ru-RU"/>
        </w:rPr>
        <w:t xml:space="preserve"> </w:t>
      </w:r>
      <w:r w:rsidR="00D8780B">
        <w:rPr>
          <w:lang w:val="ru-RU"/>
        </w:rPr>
        <w:t xml:space="preserve">время </w:t>
      </w:r>
      <w:r>
        <w:rPr>
          <w:lang w:val="ru-RU"/>
        </w:rPr>
        <w:t>в ожидании чего-либо или просто развлечь себя</w:t>
      </w:r>
      <w:r w:rsidR="00D8780B">
        <w:rPr>
          <w:lang w:val="ru-RU"/>
        </w:rPr>
        <w:t>. Для прикладного программиста</w:t>
      </w:r>
      <w:r>
        <w:rPr>
          <w:lang w:val="ru-RU"/>
        </w:rPr>
        <w:t xml:space="preserve"> </w:t>
      </w:r>
      <w:r w:rsidRPr="004C0829">
        <w:rPr>
          <w:lang w:val="ru-RU"/>
        </w:rPr>
        <w:t>«Змейка</w:t>
      </w:r>
      <w:r>
        <w:rPr>
          <w:lang w:val="ru-RU"/>
        </w:rPr>
        <w:t>» – это</w:t>
      </w:r>
      <w:r w:rsidR="00D8780B">
        <w:rPr>
          <w:lang w:val="ru-RU"/>
        </w:rPr>
        <w:t xml:space="preserve"> </w:t>
      </w:r>
      <w:r>
        <w:rPr>
          <w:lang w:val="ru-RU"/>
        </w:rPr>
        <w:t>хороший опыт, который может помочь при написании новых программ и разработке игр.</w:t>
      </w:r>
      <w:r w:rsidR="00D8780B" w:rsidRPr="006D2514">
        <w:rPr>
          <w:color w:val="FF0000"/>
          <w:lang w:val="ru-RU"/>
        </w:rPr>
        <w:t xml:space="preserve"> </w:t>
      </w:r>
    </w:p>
    <w:p w:rsidR="004A2192" w:rsidRDefault="004A2192">
      <w:pPr>
        <w:rPr>
          <w:sz w:val="28"/>
        </w:rPr>
      </w:pPr>
      <w:r>
        <w:br w:type="page"/>
      </w:r>
    </w:p>
    <w:p w:rsidR="004A2192" w:rsidRPr="000F53F8" w:rsidRDefault="004A2192" w:rsidP="004A2192">
      <w:pPr>
        <w:pStyle w:val="a9"/>
      </w:pPr>
      <w:r>
        <w:lastRenderedPageBreak/>
        <w:t>Исследовательский раздел</w:t>
      </w:r>
    </w:p>
    <w:p w:rsidR="00D8780B" w:rsidRPr="002672E5" w:rsidRDefault="00712AB6" w:rsidP="001707D8">
      <w:pPr>
        <w:pStyle w:val="a4"/>
        <w:rPr>
          <w:lang w:val="ru-RU"/>
        </w:rPr>
      </w:pPr>
      <w:r>
        <w:rPr>
          <w:lang w:val="ru-RU"/>
        </w:rPr>
        <w:t>При выборе сред разработки были рассмотрены</w:t>
      </w:r>
      <w:r w:rsidR="00D51171">
        <w:rPr>
          <w:lang w:val="ru-RU"/>
        </w:rPr>
        <w:t xml:space="preserve"> </w:t>
      </w:r>
      <w:r w:rsidR="00D51171" w:rsidRPr="00D51171">
        <w:t>Visual</w:t>
      </w:r>
      <w:r w:rsidR="00D51171" w:rsidRPr="00D51171">
        <w:rPr>
          <w:lang w:val="ru-RU"/>
        </w:rPr>
        <w:t xml:space="preserve"> </w:t>
      </w:r>
      <w:r w:rsidR="00D51171" w:rsidRPr="00D51171">
        <w:t>Studio</w:t>
      </w:r>
      <w:r w:rsidR="00D51171">
        <w:rPr>
          <w:lang w:val="ru-RU"/>
        </w:rPr>
        <w:t xml:space="preserve"> и </w:t>
      </w:r>
      <w:r w:rsidR="00D51171">
        <w:t>Project</w:t>
      </w:r>
      <w:r w:rsidR="00D51171" w:rsidRPr="00D51171">
        <w:rPr>
          <w:lang w:val="ru-RU"/>
        </w:rPr>
        <w:t xml:space="preserve"> </w:t>
      </w:r>
      <w:r w:rsidR="00D51171">
        <w:t>Rider</w:t>
      </w:r>
      <w:r w:rsidR="00D51171" w:rsidRPr="00D51171">
        <w:rPr>
          <w:lang w:val="ru-RU"/>
        </w:rPr>
        <w:t>.</w:t>
      </w:r>
      <w:r w:rsidR="00D51171">
        <w:rPr>
          <w:lang w:val="ru-RU"/>
        </w:rPr>
        <w:t xml:space="preserve"> </w:t>
      </w:r>
      <w:r w:rsidR="004A2192" w:rsidRPr="00D51171">
        <w:t>Visual</w:t>
      </w:r>
      <w:r w:rsidR="004A2192" w:rsidRPr="00D51171">
        <w:rPr>
          <w:lang w:val="ru-RU"/>
        </w:rPr>
        <w:t xml:space="preserve"> </w:t>
      </w:r>
      <w:r w:rsidR="004A2192" w:rsidRPr="00D51171">
        <w:t>Studio</w:t>
      </w:r>
      <w:r w:rsidR="00D51171" w:rsidRPr="00D51171">
        <w:rPr>
          <w:lang w:val="ru-RU"/>
        </w:rPr>
        <w:t xml:space="preserve"> – </w:t>
      </w:r>
      <w:r w:rsidR="00D51171">
        <w:rPr>
          <w:lang w:val="ru-RU"/>
        </w:rPr>
        <w:t>э</w:t>
      </w:r>
      <w:r w:rsidR="004A2192">
        <w:rPr>
          <w:lang w:val="ru-RU"/>
        </w:rPr>
        <w:t xml:space="preserve">то удобная </w:t>
      </w:r>
      <w:r w:rsidR="001707D8" w:rsidRPr="001707D8">
        <w:rPr>
          <w:lang w:val="ru-RU"/>
        </w:rPr>
        <w:t>интегрированная среда разработки (</w:t>
      </w:r>
      <w:r w:rsidR="001707D8" w:rsidRPr="001707D8">
        <w:t>IDE</w:t>
      </w:r>
      <w:r w:rsidR="001707D8" w:rsidRPr="001707D8">
        <w:rPr>
          <w:lang w:val="ru-RU"/>
        </w:rPr>
        <w:t xml:space="preserve">) от </w:t>
      </w:r>
      <w:r w:rsidR="001707D8" w:rsidRPr="001707D8">
        <w:t>Microsoft</w:t>
      </w:r>
      <w:r w:rsidR="004A2192">
        <w:rPr>
          <w:lang w:val="ru-RU"/>
        </w:rPr>
        <w:t>, позволяющая быстро и эффективно создавать, и разрабатывать проект, выбрав для этого все необходимое. О</w:t>
      </w:r>
      <w:r w:rsidR="001707D8">
        <w:rPr>
          <w:lang w:val="ru-RU"/>
        </w:rPr>
        <w:t>н</w:t>
      </w:r>
      <w:r w:rsidR="004A2192">
        <w:rPr>
          <w:lang w:val="ru-RU"/>
        </w:rPr>
        <w:t xml:space="preserve"> </w:t>
      </w:r>
      <w:r w:rsidR="004A2192" w:rsidRPr="004A2192">
        <w:rPr>
          <w:lang w:val="ru-RU"/>
        </w:rPr>
        <w:t>использует пл</w:t>
      </w:r>
      <w:r w:rsidR="004A2192">
        <w:rPr>
          <w:lang w:val="ru-RU"/>
        </w:rPr>
        <w:t xml:space="preserve">атформы разработки программного обеспечения </w:t>
      </w:r>
      <w:r w:rsidR="004A2192">
        <w:t>Microsoft</w:t>
      </w:r>
      <w:r w:rsidR="004A2192" w:rsidRPr="004A2192">
        <w:rPr>
          <w:lang w:val="ru-RU"/>
        </w:rPr>
        <w:t>:</w:t>
      </w:r>
      <w:r w:rsidR="004A2192">
        <w:rPr>
          <w:lang w:val="ru-RU"/>
        </w:rPr>
        <w:t xml:space="preserve"> </w:t>
      </w:r>
      <w:r w:rsidR="004A2192">
        <w:t>Windows</w:t>
      </w:r>
      <w:r w:rsidR="004A2192" w:rsidRPr="004A2192">
        <w:rPr>
          <w:lang w:val="ru-RU"/>
        </w:rPr>
        <w:t xml:space="preserve"> </w:t>
      </w:r>
      <w:r w:rsidR="004A2192">
        <w:t>API</w:t>
      </w:r>
      <w:r w:rsidR="004A2192">
        <w:rPr>
          <w:lang w:val="ru-RU"/>
        </w:rPr>
        <w:t xml:space="preserve">, </w:t>
      </w:r>
      <w:r w:rsidR="004A2192" w:rsidRPr="004A2192">
        <w:t>Windows</w:t>
      </w:r>
      <w:r w:rsidR="004A2192" w:rsidRPr="004A2192">
        <w:rPr>
          <w:lang w:val="ru-RU"/>
        </w:rPr>
        <w:t xml:space="preserve"> </w:t>
      </w:r>
      <w:r w:rsidR="004A2192" w:rsidRPr="004A2192">
        <w:t>Forms</w:t>
      </w:r>
      <w:r w:rsidR="004A2192" w:rsidRPr="001707D8">
        <w:rPr>
          <w:lang w:val="ru-RU"/>
        </w:rPr>
        <w:t xml:space="preserve">, </w:t>
      </w:r>
      <w:r w:rsidR="004A2192" w:rsidRPr="004A2192">
        <w:t>Windows</w:t>
      </w:r>
      <w:r w:rsidR="004A2192" w:rsidRPr="004A2192">
        <w:rPr>
          <w:lang w:val="ru-RU"/>
        </w:rPr>
        <w:t xml:space="preserve"> </w:t>
      </w:r>
      <w:r w:rsidR="004A2192" w:rsidRPr="004A2192">
        <w:t>Presentation</w:t>
      </w:r>
      <w:r w:rsidR="004A2192" w:rsidRPr="004A2192">
        <w:rPr>
          <w:lang w:val="ru-RU"/>
        </w:rPr>
        <w:t xml:space="preserve"> </w:t>
      </w:r>
      <w:r w:rsidR="004A2192" w:rsidRPr="004A2192">
        <w:t>Foundation</w:t>
      </w:r>
      <w:r w:rsidR="004A2192" w:rsidRPr="001707D8">
        <w:rPr>
          <w:lang w:val="ru-RU"/>
        </w:rPr>
        <w:t xml:space="preserve">, </w:t>
      </w:r>
      <w:r w:rsidR="004A2192" w:rsidRPr="004A2192">
        <w:t>Windows</w:t>
      </w:r>
      <w:r w:rsidR="004A2192" w:rsidRPr="004A2192">
        <w:rPr>
          <w:lang w:val="ru-RU"/>
        </w:rPr>
        <w:t xml:space="preserve"> </w:t>
      </w:r>
      <w:r w:rsidR="004A2192" w:rsidRPr="004A2192">
        <w:t>Store</w:t>
      </w:r>
      <w:r w:rsidR="001707D8" w:rsidRPr="001707D8">
        <w:rPr>
          <w:lang w:val="ru-RU"/>
        </w:rPr>
        <w:t xml:space="preserve"> </w:t>
      </w:r>
      <w:r w:rsidR="001707D8">
        <w:rPr>
          <w:lang w:val="ru-RU"/>
        </w:rPr>
        <w:t>и</w:t>
      </w:r>
      <w:r w:rsidR="004A2192" w:rsidRPr="001707D8">
        <w:rPr>
          <w:lang w:val="ru-RU"/>
        </w:rPr>
        <w:t xml:space="preserve"> </w:t>
      </w:r>
      <w:r w:rsidR="004A2192" w:rsidRPr="004A2192">
        <w:t>Microsoft</w:t>
      </w:r>
      <w:r w:rsidR="004A2192" w:rsidRPr="004A2192">
        <w:rPr>
          <w:lang w:val="ru-RU"/>
        </w:rPr>
        <w:t xml:space="preserve"> </w:t>
      </w:r>
      <w:r w:rsidR="004A2192" w:rsidRPr="004A2192">
        <w:t>Silverlight</w:t>
      </w:r>
      <w:r w:rsidR="001707D8">
        <w:rPr>
          <w:lang w:val="ru-RU"/>
        </w:rPr>
        <w:t xml:space="preserve">. Так же она </w:t>
      </w:r>
      <w:r w:rsidR="001707D8" w:rsidRPr="001707D8">
        <w:rPr>
          <w:lang w:val="ru-RU"/>
        </w:rPr>
        <w:t xml:space="preserve">принимает плагины, которые расширяют функциональные возможности практически на каждом уровне, включая добавление поддержки систем управления исходным кодом (таких как </w:t>
      </w:r>
      <w:r w:rsidR="001707D8" w:rsidRPr="001707D8">
        <w:t>Subversion</w:t>
      </w:r>
      <w:r w:rsidR="001707D8" w:rsidRPr="001707D8">
        <w:rPr>
          <w:lang w:val="ru-RU"/>
        </w:rPr>
        <w:t>)</w:t>
      </w:r>
      <w:r w:rsidR="00566837">
        <w:rPr>
          <w:lang w:val="ru-RU"/>
        </w:rPr>
        <w:t xml:space="preserve"> и обеспечивает </w:t>
      </w:r>
      <w:r w:rsidR="00566837" w:rsidRPr="00566837">
        <w:rPr>
          <w:lang w:val="ru-RU"/>
        </w:rPr>
        <w:t xml:space="preserve">стандартный для </w:t>
      </w:r>
      <w:r w:rsidR="00566837" w:rsidRPr="00566837">
        <w:t>Windows</w:t>
      </w:r>
      <w:r w:rsidR="00566837" w:rsidRPr="00566837">
        <w:rPr>
          <w:lang w:val="ru-RU"/>
        </w:rPr>
        <w:t xml:space="preserve"> вид окон приложения</w:t>
      </w:r>
      <w:r w:rsidR="001707D8">
        <w:rPr>
          <w:lang w:val="ru-RU"/>
        </w:rPr>
        <w:t>.</w:t>
      </w:r>
      <w:r w:rsidR="00D51171">
        <w:rPr>
          <w:lang w:val="ru-RU"/>
        </w:rPr>
        <w:t xml:space="preserve"> Единственным минусом можно считать сложность освоения данной среды разработки из-за её большого количества различных функций, спрятанных в подразделах меню. </w:t>
      </w:r>
      <w:r w:rsidR="00D51171">
        <w:t>Project</w:t>
      </w:r>
      <w:r w:rsidR="00D51171" w:rsidRPr="00D51171">
        <w:rPr>
          <w:lang w:val="ru-RU"/>
        </w:rPr>
        <w:t xml:space="preserve"> </w:t>
      </w:r>
      <w:r w:rsidR="00D51171">
        <w:t>Rider</w:t>
      </w:r>
      <w:r w:rsidR="00D51171">
        <w:rPr>
          <w:lang w:val="ru-RU"/>
        </w:rPr>
        <w:t xml:space="preserve"> – это </w:t>
      </w:r>
      <w:r w:rsidR="00D51171" w:rsidRPr="00D51171">
        <w:rPr>
          <w:lang w:val="ru-RU"/>
        </w:rPr>
        <w:t xml:space="preserve">среда от </w:t>
      </w:r>
      <w:r w:rsidR="00D51171" w:rsidRPr="00D51171">
        <w:t>JetBrains</w:t>
      </w:r>
      <w:r w:rsidR="00D51171" w:rsidRPr="00D51171">
        <w:rPr>
          <w:lang w:val="ru-RU"/>
        </w:rPr>
        <w:t xml:space="preserve"> для работы с платформой .</w:t>
      </w:r>
      <w:r w:rsidR="00D51171" w:rsidRPr="00D51171">
        <w:t>NET</w:t>
      </w:r>
      <w:r w:rsidR="00D51171" w:rsidRPr="00D51171">
        <w:rPr>
          <w:lang w:val="ru-RU"/>
        </w:rPr>
        <w:t xml:space="preserve">. </w:t>
      </w:r>
      <w:r w:rsidR="002672E5">
        <w:rPr>
          <w:lang w:val="ru-RU"/>
        </w:rPr>
        <w:t>Она обладает поддержкой</w:t>
      </w:r>
      <w:r w:rsidR="002672E5" w:rsidRPr="002672E5">
        <w:rPr>
          <w:lang w:val="ru-RU"/>
        </w:rPr>
        <w:t xml:space="preserve"> полного цикла. Фирменная черта продуктов </w:t>
      </w:r>
      <w:r w:rsidR="002672E5" w:rsidRPr="002672E5">
        <w:t>JetBrains</w:t>
      </w:r>
      <w:r w:rsidR="002672E5" w:rsidRPr="002672E5">
        <w:rPr>
          <w:lang w:val="ru-RU"/>
        </w:rPr>
        <w:t xml:space="preserve">, воплощенная и в </w:t>
      </w:r>
      <w:r w:rsidR="002672E5" w:rsidRPr="002672E5">
        <w:t>Project</w:t>
      </w:r>
      <w:r w:rsidR="002672E5" w:rsidRPr="002672E5">
        <w:rPr>
          <w:lang w:val="ru-RU"/>
        </w:rPr>
        <w:t xml:space="preserve"> </w:t>
      </w:r>
      <w:r w:rsidR="002672E5" w:rsidRPr="002672E5">
        <w:t>Rider</w:t>
      </w:r>
      <w:r w:rsidR="002672E5" w:rsidRPr="002672E5">
        <w:rPr>
          <w:lang w:val="ru-RU"/>
        </w:rPr>
        <w:t>. С ним вы</w:t>
      </w:r>
      <w:r w:rsidR="002672E5">
        <w:rPr>
          <w:lang w:val="ru-RU"/>
        </w:rPr>
        <w:t xml:space="preserve"> </w:t>
      </w:r>
      <w:r w:rsidR="002672E5" w:rsidRPr="002672E5">
        <w:rPr>
          <w:lang w:val="ru-RU"/>
        </w:rPr>
        <w:t>сможете организовать весь цикл создания ПО: от идеи до поддержки.</w:t>
      </w:r>
      <w:r w:rsidR="002672E5">
        <w:rPr>
          <w:lang w:val="ru-RU"/>
        </w:rPr>
        <w:t xml:space="preserve"> </w:t>
      </w:r>
      <w:r w:rsidR="002672E5" w:rsidRPr="002672E5">
        <w:rPr>
          <w:lang w:val="ru-RU"/>
        </w:rPr>
        <w:t>Фу</w:t>
      </w:r>
      <w:r w:rsidR="002672E5">
        <w:rPr>
          <w:lang w:val="ru-RU"/>
        </w:rPr>
        <w:t>нкциональность</w:t>
      </w:r>
      <w:r w:rsidR="002672E5" w:rsidRPr="002672E5">
        <w:rPr>
          <w:lang w:val="ru-RU"/>
        </w:rPr>
        <w:t xml:space="preserve"> </w:t>
      </w:r>
      <w:r w:rsidR="002672E5" w:rsidRPr="002672E5">
        <w:t>Project</w:t>
      </w:r>
      <w:r w:rsidR="002672E5" w:rsidRPr="002672E5">
        <w:rPr>
          <w:lang w:val="ru-RU"/>
        </w:rPr>
        <w:t xml:space="preserve"> </w:t>
      </w:r>
      <w:r w:rsidR="002672E5" w:rsidRPr="002672E5">
        <w:t>Rider</w:t>
      </w:r>
      <w:r w:rsidR="002672E5" w:rsidRPr="002672E5">
        <w:rPr>
          <w:lang w:val="ru-RU"/>
        </w:rPr>
        <w:t xml:space="preserve"> позволяет подключить </w:t>
      </w:r>
      <w:r w:rsidR="002672E5" w:rsidRPr="002672E5">
        <w:t>MSBuild</w:t>
      </w:r>
      <w:r w:rsidR="002672E5" w:rsidRPr="002672E5">
        <w:rPr>
          <w:lang w:val="ru-RU"/>
        </w:rPr>
        <w:t xml:space="preserve"> и </w:t>
      </w:r>
      <w:r w:rsidR="002672E5" w:rsidRPr="002672E5">
        <w:t>XBuild</w:t>
      </w:r>
      <w:r w:rsidR="002672E5" w:rsidRPr="002672E5">
        <w:rPr>
          <w:lang w:val="ru-RU"/>
        </w:rPr>
        <w:t xml:space="preserve">, работать с </w:t>
      </w:r>
      <w:r w:rsidR="002672E5" w:rsidRPr="002672E5">
        <w:t>CLI</w:t>
      </w:r>
      <w:r w:rsidR="002672E5" w:rsidRPr="002672E5">
        <w:rPr>
          <w:lang w:val="ru-RU"/>
        </w:rPr>
        <w:t>-проектами и организовать отладку приложений .</w:t>
      </w:r>
      <w:r w:rsidR="002672E5" w:rsidRPr="002672E5">
        <w:t>NET</w:t>
      </w:r>
      <w:r w:rsidR="002672E5" w:rsidRPr="002672E5">
        <w:rPr>
          <w:lang w:val="ru-RU"/>
        </w:rPr>
        <w:t xml:space="preserve"> </w:t>
      </w:r>
      <w:r w:rsidR="002672E5" w:rsidRPr="002672E5">
        <w:t>and</w:t>
      </w:r>
      <w:r w:rsidR="002672E5" w:rsidRPr="002672E5">
        <w:rPr>
          <w:lang w:val="ru-RU"/>
        </w:rPr>
        <w:t xml:space="preserve"> </w:t>
      </w:r>
      <w:r w:rsidR="002672E5" w:rsidRPr="002672E5">
        <w:t>Mono</w:t>
      </w:r>
      <w:r w:rsidR="002672E5" w:rsidRPr="002672E5">
        <w:rPr>
          <w:lang w:val="ru-RU"/>
        </w:rPr>
        <w:t>. Множество опций для быстрого создания кода улучшает производительность.</w:t>
      </w:r>
      <w:r w:rsidR="002672E5">
        <w:rPr>
          <w:lang w:val="ru-RU"/>
        </w:rPr>
        <w:t xml:space="preserve"> К</w:t>
      </w:r>
      <w:r w:rsidR="002672E5" w:rsidRPr="002672E5">
        <w:rPr>
          <w:lang w:val="ru-RU"/>
        </w:rPr>
        <w:t xml:space="preserve">россплатформенность </w:t>
      </w:r>
      <w:r w:rsidR="002672E5" w:rsidRPr="002672E5">
        <w:t>Project</w:t>
      </w:r>
      <w:r w:rsidR="002672E5" w:rsidRPr="002672E5">
        <w:rPr>
          <w:lang w:val="ru-RU"/>
        </w:rPr>
        <w:t xml:space="preserve"> </w:t>
      </w:r>
      <w:r w:rsidR="002672E5" w:rsidRPr="002672E5">
        <w:t>Rider</w:t>
      </w:r>
      <w:r w:rsidR="002672E5" w:rsidRPr="002672E5">
        <w:rPr>
          <w:lang w:val="ru-RU"/>
        </w:rPr>
        <w:t xml:space="preserve"> работает с </w:t>
      </w:r>
      <w:r w:rsidR="002672E5" w:rsidRPr="002672E5">
        <w:t>Windows</w:t>
      </w:r>
      <w:r w:rsidR="002672E5" w:rsidRPr="002672E5">
        <w:rPr>
          <w:lang w:val="ru-RU"/>
        </w:rPr>
        <w:t xml:space="preserve">, </w:t>
      </w:r>
      <w:r w:rsidR="002672E5" w:rsidRPr="002672E5">
        <w:t>Linux</w:t>
      </w:r>
      <w:r w:rsidR="002672E5" w:rsidRPr="002672E5">
        <w:rPr>
          <w:lang w:val="ru-RU"/>
        </w:rPr>
        <w:t xml:space="preserve"> и </w:t>
      </w:r>
      <w:r w:rsidR="002672E5" w:rsidRPr="002672E5">
        <w:t>MacOS</w:t>
      </w:r>
      <w:r w:rsidR="002672E5" w:rsidRPr="002672E5">
        <w:rPr>
          <w:lang w:val="ru-RU"/>
        </w:rPr>
        <w:t>.</w:t>
      </w:r>
      <w:r w:rsidR="002672E5">
        <w:rPr>
          <w:lang w:val="ru-RU"/>
        </w:rPr>
        <w:t xml:space="preserve"> Из минусов можно выделить её м</w:t>
      </w:r>
      <w:r w:rsidR="002672E5" w:rsidRPr="002672E5">
        <w:rPr>
          <w:lang w:val="ru-RU"/>
        </w:rPr>
        <w:t>олодость. Часть функциональности еще в разработке, не все стартовые баги исправлены</w:t>
      </w:r>
      <w:r w:rsidR="002672E5">
        <w:rPr>
          <w:lang w:val="ru-RU"/>
        </w:rPr>
        <w:t xml:space="preserve">. Так же можно отметить её стоимость. </w:t>
      </w:r>
      <w:r w:rsidR="002672E5" w:rsidRPr="002672E5">
        <w:rPr>
          <w:lang w:val="ru-RU"/>
        </w:rPr>
        <w:t xml:space="preserve">Самая дешевая версия </w:t>
      </w:r>
      <w:r w:rsidR="002672E5" w:rsidRPr="002672E5">
        <w:t>Project</w:t>
      </w:r>
      <w:r w:rsidR="002672E5" w:rsidRPr="002672E5">
        <w:rPr>
          <w:lang w:val="ru-RU"/>
        </w:rPr>
        <w:t xml:space="preserve"> </w:t>
      </w:r>
      <w:r w:rsidR="002672E5" w:rsidRPr="002672E5">
        <w:t>Rider</w:t>
      </w:r>
      <w:r w:rsidR="002672E5" w:rsidRPr="002672E5">
        <w:rPr>
          <w:lang w:val="ru-RU"/>
        </w:rPr>
        <w:t xml:space="preserve"> обойдется в 139 долларов за первый год использования. Но есть триал-версия и специальные предложения для студентов и непрофильных организаций</w:t>
      </w:r>
      <w:r w:rsidR="002672E5">
        <w:rPr>
          <w:lang w:val="ru-RU"/>
        </w:rPr>
        <w:t xml:space="preserve">. Из этих двух сред разработки был выбран </w:t>
      </w:r>
      <w:r w:rsidR="002672E5">
        <w:t>Visual</w:t>
      </w:r>
      <w:r w:rsidR="002672E5" w:rsidRPr="002672E5">
        <w:rPr>
          <w:lang w:val="ru-RU"/>
        </w:rPr>
        <w:t xml:space="preserve"> </w:t>
      </w:r>
      <w:r w:rsidR="002672E5">
        <w:t>Studio</w:t>
      </w:r>
      <w:r w:rsidR="002672E5">
        <w:rPr>
          <w:lang w:val="ru-RU"/>
        </w:rPr>
        <w:t xml:space="preserve">, так как </w:t>
      </w:r>
      <w:r w:rsidR="00C451F8">
        <w:rPr>
          <w:lang w:val="ru-RU"/>
        </w:rPr>
        <w:t>он</w:t>
      </w:r>
      <w:r w:rsidR="002672E5">
        <w:rPr>
          <w:lang w:val="ru-RU"/>
        </w:rPr>
        <w:t xml:space="preserve"> обладает всем необходимым функционалом</w:t>
      </w:r>
      <w:r w:rsidR="00312D56">
        <w:rPr>
          <w:lang w:val="ru-RU"/>
        </w:rPr>
        <w:t xml:space="preserve"> для реализации проекта</w:t>
      </w:r>
      <w:r w:rsidR="002672E5">
        <w:rPr>
          <w:lang w:val="ru-RU"/>
        </w:rPr>
        <w:t xml:space="preserve">, а </w:t>
      </w:r>
      <w:r w:rsidR="00C451F8">
        <w:rPr>
          <w:lang w:val="ru-RU"/>
        </w:rPr>
        <w:t xml:space="preserve">также </w:t>
      </w:r>
      <w:r w:rsidR="00312D56">
        <w:rPr>
          <w:lang w:val="ru-RU"/>
        </w:rPr>
        <w:t>она является бесплатной и дольше находится на рынке труда</w:t>
      </w:r>
      <w:r w:rsidR="002672E5">
        <w:rPr>
          <w:lang w:val="ru-RU"/>
        </w:rPr>
        <w:t>.</w:t>
      </w:r>
    </w:p>
    <w:p w:rsidR="001707D8" w:rsidRDefault="003D321B" w:rsidP="001707D8">
      <w:pPr>
        <w:pStyle w:val="a4"/>
        <w:rPr>
          <w:lang w:val="ru-RU"/>
        </w:rPr>
      </w:pPr>
      <w:r>
        <w:rPr>
          <w:lang w:val="ru-RU"/>
        </w:rPr>
        <w:t xml:space="preserve">В проекте в качестве родительского класса был выбран класс </w:t>
      </w:r>
      <w:r>
        <w:t>Control</w:t>
      </w:r>
      <w:r w:rsidR="006D2514" w:rsidRPr="00F15AC6">
        <w:rPr>
          <w:lang w:val="ru-RU"/>
        </w:rPr>
        <w:t>,</w:t>
      </w:r>
      <w:r w:rsidRPr="00F15AC6">
        <w:rPr>
          <w:lang w:val="ru-RU"/>
        </w:rPr>
        <w:t xml:space="preserve"> </w:t>
      </w:r>
      <w:r>
        <w:rPr>
          <w:lang w:val="ru-RU"/>
        </w:rPr>
        <w:t xml:space="preserve">отвечающий за визуальное представление компонента в форме. </w:t>
      </w:r>
      <w:r w:rsidR="000F6D53" w:rsidRPr="00F15AC6">
        <w:rPr>
          <w:lang w:val="ru-RU"/>
        </w:rPr>
        <w:t>Класс</w:t>
      </w:r>
      <w:r w:rsidR="000F6D53">
        <w:rPr>
          <w:color w:val="FF0000"/>
          <w:lang w:val="ru-RU"/>
        </w:rPr>
        <w:t xml:space="preserve"> </w:t>
      </w:r>
      <w:r>
        <w:t>Control</w:t>
      </w:r>
      <w:r w:rsidRPr="003D321B">
        <w:rPr>
          <w:lang w:val="ru-RU"/>
        </w:rPr>
        <w:t xml:space="preserve"> </w:t>
      </w:r>
      <w:r>
        <w:rPr>
          <w:lang w:val="ru-RU"/>
        </w:rPr>
        <w:t xml:space="preserve">имеет </w:t>
      </w:r>
      <w:r>
        <w:rPr>
          <w:lang w:val="ru-RU"/>
        </w:rPr>
        <w:lastRenderedPageBreak/>
        <w:t xml:space="preserve">метод </w:t>
      </w:r>
      <w:r>
        <w:t>Invalidate</w:t>
      </w:r>
      <w:r w:rsidRPr="00566837">
        <w:rPr>
          <w:lang w:val="ru-RU"/>
        </w:rPr>
        <w:t xml:space="preserve"> </w:t>
      </w:r>
      <w:r>
        <w:rPr>
          <w:lang w:val="ru-RU"/>
        </w:rPr>
        <w:t>отвеч</w:t>
      </w:r>
      <w:r w:rsidR="00566837">
        <w:rPr>
          <w:lang w:val="ru-RU"/>
        </w:rPr>
        <w:t xml:space="preserve">ающий за перерисовку компонента, а </w:t>
      </w:r>
      <w:r w:rsidR="00F15AC6">
        <w:rPr>
          <w:lang w:val="ru-RU"/>
        </w:rPr>
        <w:t>также</w:t>
      </w:r>
      <w:r w:rsidR="00566837">
        <w:rPr>
          <w:lang w:val="ru-RU"/>
        </w:rPr>
        <w:t xml:space="preserve"> метод </w:t>
      </w:r>
      <w:r w:rsidR="00C451F8">
        <w:t>OnPaint</w:t>
      </w:r>
      <w:r w:rsidR="00C451F8">
        <w:rPr>
          <w:lang w:val="ru-RU"/>
        </w:rPr>
        <w:t xml:space="preserve">, </w:t>
      </w:r>
      <w:r w:rsidR="00622136">
        <w:rPr>
          <w:lang w:val="ru-RU"/>
        </w:rPr>
        <w:t xml:space="preserve">он </w:t>
      </w:r>
      <w:r w:rsidR="00622136" w:rsidRPr="00622136">
        <w:rPr>
          <w:lang w:val="ru-RU"/>
        </w:rPr>
        <w:t>не реализует функциональность рисования, но вызывает делегаты событий, зарегистрированные в событии</w:t>
      </w:r>
      <w:r w:rsidR="00622136" w:rsidRPr="00622136">
        <w:t> </w:t>
      </w:r>
      <w:hyperlink r:id="rId16" w:history="1">
        <w:r w:rsidR="00622136" w:rsidRPr="00622136">
          <w:t>Paint</w:t>
        </w:r>
      </w:hyperlink>
      <w:r w:rsidR="00C451F8">
        <w:rPr>
          <w:lang w:val="ru-RU"/>
        </w:rPr>
        <w:t>.</w:t>
      </w:r>
      <w:r w:rsidR="008B3B4B">
        <w:rPr>
          <w:lang w:val="ru-RU"/>
        </w:rPr>
        <w:t xml:space="preserve"> Класс </w:t>
      </w:r>
      <w:r w:rsidR="008B3B4B">
        <w:t>Control</w:t>
      </w:r>
      <w:r w:rsidR="008B3B4B" w:rsidRPr="008B3B4B">
        <w:rPr>
          <w:lang w:val="ru-RU"/>
        </w:rPr>
        <w:t xml:space="preserve"> </w:t>
      </w:r>
      <w:r w:rsidR="008B3B4B">
        <w:rPr>
          <w:lang w:val="ru-RU"/>
        </w:rPr>
        <w:t>даёт весь необходимый функционал для реализации проекта. Так же п</w:t>
      </w:r>
      <w:r w:rsidR="00566837">
        <w:rPr>
          <w:lang w:val="ru-RU"/>
        </w:rPr>
        <w:t>роект должен соответствовать требованиям графического интерфейса</w:t>
      </w:r>
      <w:r w:rsidR="00566837" w:rsidRPr="00566837">
        <w:rPr>
          <w:lang w:val="ru-RU"/>
        </w:rPr>
        <w:t xml:space="preserve"> </w:t>
      </w:r>
      <w:r w:rsidR="00566837">
        <w:rPr>
          <w:lang w:val="ru-RU"/>
        </w:rPr>
        <w:t xml:space="preserve">операционной системы </w:t>
      </w:r>
      <w:r w:rsidR="00566837">
        <w:t>Microsoft</w:t>
      </w:r>
      <w:r w:rsidR="00566837">
        <w:rPr>
          <w:lang w:val="ru-RU"/>
        </w:rPr>
        <w:t xml:space="preserve"> </w:t>
      </w:r>
      <w:r w:rsidR="00566837">
        <w:t>Windows</w:t>
      </w:r>
      <w:r w:rsidR="00566837">
        <w:rPr>
          <w:lang w:val="ru-RU"/>
        </w:rPr>
        <w:t xml:space="preserve"> поскольку это </w:t>
      </w:r>
      <w:r w:rsidR="00566837" w:rsidRPr="00566837">
        <w:rPr>
          <w:lang w:val="ru-RU"/>
        </w:rPr>
        <w:t xml:space="preserve">существенно облегчат жизнь </w:t>
      </w:r>
      <w:r w:rsidR="00F15AC6">
        <w:rPr>
          <w:lang w:val="ru-RU"/>
        </w:rPr>
        <w:t>программисту</w:t>
      </w:r>
      <w:r w:rsidR="00566837" w:rsidRPr="00566837">
        <w:rPr>
          <w:lang w:val="ru-RU"/>
        </w:rPr>
        <w:t xml:space="preserve">, </w:t>
      </w:r>
      <w:r w:rsidR="00AB1A9B">
        <w:rPr>
          <w:lang w:val="ru-RU"/>
        </w:rPr>
        <w:t>упрощая взаимодействие с программой</w:t>
      </w:r>
      <w:r w:rsidR="00566837">
        <w:rPr>
          <w:lang w:val="ru-RU"/>
        </w:rPr>
        <w:t>.</w:t>
      </w:r>
    </w:p>
    <w:p w:rsidR="009E3576" w:rsidRPr="00761149" w:rsidRDefault="009E3576" w:rsidP="009E3576">
      <w:pPr>
        <w:pStyle w:val="a4"/>
        <w:rPr>
          <w:lang w:val="ru-RU"/>
        </w:rPr>
      </w:pPr>
      <w:r>
        <w:rPr>
          <w:lang w:val="ru-RU"/>
        </w:rPr>
        <w:t xml:space="preserve">В интернете существует большое изобилие клонов игры «Змейки». Одним из таких примеров можно ознакомиться </w:t>
      </w:r>
      <w:hyperlink r:id="rId17" w:history="1">
        <w:r w:rsidRPr="004E614A">
          <w:rPr>
            <w:rStyle w:val="af"/>
            <w:lang w:val="ru-RU"/>
          </w:rPr>
          <w:t>здесь</w:t>
        </w:r>
      </w:hyperlink>
      <w:r>
        <w:rPr>
          <w:lang w:val="ru-RU"/>
        </w:rPr>
        <w:t>. Данная версия игры – это пример классической игры «Змейки»</w:t>
      </w:r>
      <w:r w:rsidR="00916EAA">
        <w:rPr>
          <w:lang w:val="ru-RU"/>
        </w:rPr>
        <w:t>. В</w:t>
      </w:r>
      <w:r>
        <w:rPr>
          <w:lang w:val="ru-RU"/>
        </w:rPr>
        <w:t xml:space="preserve"> этой версии змейка может выйти за границы поля и выходить из его противоположной стороны в отличии от проекта, который будет реализован. Так же здесь нет сложной анимации, только змейка, фрукты и счет. Присутствует и фиксация лучшего счёта игрока. Эта версия максимальна проста в своем исполнении и нельзя выделить каких-то выраженных плюсов. В отличии от проекта, эта версия зависима от интернета и не может использоваться в офлайн режиме, что может являться существенным минусом для пользователя. Стоит заметить отсутствие системы жизней, которые позволят продолжить игру в случаи ошибки пользователя. Поскольку игру сложно пройти до конца, пользователю не будет интересно постоянно начинать сначала после </w:t>
      </w:r>
      <w:r w:rsidR="00916EAA">
        <w:rPr>
          <w:lang w:val="ru-RU"/>
        </w:rPr>
        <w:t>неудачи</w:t>
      </w:r>
      <w:r>
        <w:rPr>
          <w:lang w:val="ru-RU"/>
        </w:rPr>
        <w:t>, интереснее было бы сохранить результат и дать пользователю возможность продолжить игру с сохранением имеющегося результата.</w:t>
      </w:r>
    </w:p>
    <w:p w:rsidR="00761149" w:rsidRDefault="00761149" w:rsidP="001707D8">
      <w:pPr>
        <w:pStyle w:val="a4"/>
        <w:rPr>
          <w:lang w:val="ru-RU"/>
        </w:rPr>
      </w:pPr>
      <w:r>
        <w:rPr>
          <w:lang w:val="ru-RU"/>
        </w:rPr>
        <w:t xml:space="preserve">В проекте будет реализована вся базовая логика - это генерация игрового поля при помощи метода </w:t>
      </w:r>
      <w:r>
        <w:t>OnPaint</w:t>
      </w:r>
      <w:r>
        <w:rPr>
          <w:lang w:val="ru-RU"/>
        </w:rPr>
        <w:t xml:space="preserve">, </w:t>
      </w:r>
      <w:r w:rsidR="00823F9B">
        <w:rPr>
          <w:lang w:val="ru-RU"/>
        </w:rPr>
        <w:t>направление движения</w:t>
      </w:r>
      <w:r>
        <w:rPr>
          <w:lang w:val="ru-RU"/>
        </w:rPr>
        <w:t xml:space="preserve"> змейкой при помощи событий нажатия клавиш</w:t>
      </w:r>
      <w:r w:rsidR="000F6D53">
        <w:rPr>
          <w:lang w:val="ru-RU"/>
        </w:rPr>
        <w:t xml:space="preserve"> </w:t>
      </w:r>
      <w:r w:rsidR="008B3B4B" w:rsidRPr="008B3B4B">
        <w:rPr>
          <w:lang w:val="ru-RU"/>
        </w:rPr>
        <w:t>на клавиатуре</w:t>
      </w:r>
      <w:r>
        <w:rPr>
          <w:lang w:val="ru-RU"/>
        </w:rPr>
        <w:t>. Будет реализован метод генерац</w:t>
      </w:r>
      <w:r w:rsidR="008B3B4B" w:rsidRPr="008B3B4B">
        <w:rPr>
          <w:lang w:val="ru-RU"/>
        </w:rPr>
        <w:t>ии</w:t>
      </w:r>
      <w:r w:rsidR="00541316">
        <w:rPr>
          <w:lang w:val="ru-RU"/>
        </w:rPr>
        <w:t xml:space="preserve"> фруктов, </w:t>
      </w:r>
      <w:r w:rsidR="00332261">
        <w:rPr>
          <w:lang w:val="ru-RU"/>
        </w:rPr>
        <w:t>ведения счета</w:t>
      </w:r>
      <w:r w:rsidR="00541316">
        <w:rPr>
          <w:lang w:val="ru-RU"/>
        </w:rPr>
        <w:t xml:space="preserve"> и фиксация лучшего результата</w:t>
      </w:r>
      <w:r w:rsidR="00332261">
        <w:rPr>
          <w:lang w:val="ru-RU"/>
        </w:rPr>
        <w:t>. Т</w:t>
      </w:r>
      <w:r w:rsidR="00DD5292">
        <w:rPr>
          <w:lang w:val="ru-RU"/>
        </w:rPr>
        <w:t>ак</w:t>
      </w:r>
      <w:r w:rsidR="00332261">
        <w:rPr>
          <w:lang w:val="ru-RU"/>
        </w:rPr>
        <w:t xml:space="preserve"> </w:t>
      </w:r>
      <w:r w:rsidR="00DD5292">
        <w:rPr>
          <w:lang w:val="ru-RU"/>
        </w:rPr>
        <w:t>же</w:t>
      </w:r>
      <w:r w:rsidR="00461FBB">
        <w:rPr>
          <w:lang w:val="ru-RU"/>
        </w:rPr>
        <w:t xml:space="preserve"> будут реализованы</w:t>
      </w:r>
      <w:r w:rsidR="00DD5292">
        <w:rPr>
          <w:lang w:val="ru-RU"/>
        </w:rPr>
        <w:t xml:space="preserve"> мето</w:t>
      </w:r>
      <w:r w:rsidR="00332261">
        <w:rPr>
          <w:lang w:val="ru-RU"/>
        </w:rPr>
        <w:t>ды слежения выхода</w:t>
      </w:r>
      <w:r w:rsidR="00DD5292">
        <w:rPr>
          <w:lang w:val="ru-RU"/>
        </w:rPr>
        <w:t xml:space="preserve"> змейки за границы поля и с</w:t>
      </w:r>
      <w:r w:rsidR="00332261">
        <w:rPr>
          <w:lang w:val="ru-RU"/>
        </w:rPr>
        <w:t xml:space="preserve">толкновения её головы с хвостом. </w:t>
      </w:r>
      <w:r w:rsidR="00461FBB">
        <w:rPr>
          <w:lang w:val="ru-RU"/>
        </w:rPr>
        <w:t>Будет добавлен м</w:t>
      </w:r>
      <w:r w:rsidR="00DD5292">
        <w:rPr>
          <w:lang w:val="ru-RU"/>
        </w:rPr>
        <w:t>етод генери</w:t>
      </w:r>
      <w:r w:rsidR="00332261">
        <w:rPr>
          <w:lang w:val="ru-RU"/>
        </w:rPr>
        <w:t>рующий хвост змейки и реализация</w:t>
      </w:r>
      <w:r w:rsidR="00DD5292">
        <w:rPr>
          <w:lang w:val="ru-RU"/>
        </w:rPr>
        <w:t xml:space="preserve"> логики системы жизни у змейки</w:t>
      </w:r>
      <w:r w:rsidR="009E3576">
        <w:rPr>
          <w:lang w:val="ru-RU"/>
        </w:rPr>
        <w:t>, при потери которой, змейка будет переходить в состояние «Призрака» на 3 секунды и сможет передвигаться по своему хвосту</w:t>
      </w:r>
      <w:r w:rsidR="00DD5292">
        <w:rPr>
          <w:lang w:val="ru-RU"/>
        </w:rPr>
        <w:t>.</w:t>
      </w:r>
      <w:r w:rsidR="000F6D53">
        <w:rPr>
          <w:lang w:val="ru-RU"/>
        </w:rPr>
        <w:t xml:space="preserve"> </w:t>
      </w:r>
      <w:r w:rsidR="00DD5292">
        <w:rPr>
          <w:lang w:val="ru-RU"/>
        </w:rPr>
        <w:t xml:space="preserve">Анимация будет реализована при помощи таймера, при вызове которого будет начинаться </w:t>
      </w:r>
      <w:r w:rsidR="00DD5292">
        <w:rPr>
          <w:lang w:val="ru-RU"/>
        </w:rPr>
        <w:lastRenderedPageBreak/>
        <w:t xml:space="preserve">игра, и осуществляться передвижение змейки. При старте и завершении игры будут выводиться соответствующие сообщения. Будет реализована логика адаптивности компонента при изменении </w:t>
      </w:r>
      <w:r w:rsidR="00332261">
        <w:rPr>
          <w:lang w:val="ru-RU"/>
        </w:rPr>
        <w:t>размера</w:t>
      </w:r>
      <w:r w:rsidR="00DD5292">
        <w:rPr>
          <w:lang w:val="ru-RU"/>
        </w:rPr>
        <w:t xml:space="preserve"> </w:t>
      </w:r>
      <w:r w:rsidR="00AB1A9B">
        <w:rPr>
          <w:lang w:val="ru-RU"/>
        </w:rPr>
        <w:t>компонента</w:t>
      </w:r>
      <w:r w:rsidR="00DD5292">
        <w:rPr>
          <w:lang w:val="ru-RU"/>
        </w:rPr>
        <w:t>.</w:t>
      </w:r>
    </w:p>
    <w:p w:rsidR="00CB2BA6" w:rsidRDefault="00332261" w:rsidP="001707D8">
      <w:pPr>
        <w:pStyle w:val="a4"/>
        <w:rPr>
          <w:lang w:val="ru-RU"/>
        </w:rPr>
      </w:pPr>
      <w:r>
        <w:rPr>
          <w:lang w:val="ru-RU"/>
        </w:rPr>
        <w:t>О</w:t>
      </w:r>
      <w:r w:rsidRPr="00332261">
        <w:rPr>
          <w:lang w:val="ru-RU"/>
        </w:rPr>
        <w:t>сновным процессом в проекте будет являться реализация анимации передвижения змейки по игровому полю, включая функции управления игроком данным процессом.</w:t>
      </w:r>
    </w:p>
    <w:p w:rsidR="00CB2BA6" w:rsidRDefault="00CB2BA6">
      <w:pPr>
        <w:rPr>
          <w:sz w:val="28"/>
        </w:rPr>
      </w:pPr>
      <w:r>
        <w:br w:type="page"/>
      </w:r>
    </w:p>
    <w:p w:rsidR="00B21681" w:rsidRPr="00CB2BA6" w:rsidRDefault="00CB2BA6" w:rsidP="00CB2BA6">
      <w:pPr>
        <w:pStyle w:val="a9"/>
      </w:pPr>
      <w:r w:rsidRPr="00CB2BA6">
        <w:lastRenderedPageBreak/>
        <w:t>Математическая модель</w:t>
      </w:r>
    </w:p>
    <w:p w:rsidR="00541316" w:rsidRDefault="00573743" w:rsidP="00916EAA">
      <w:pPr>
        <w:pStyle w:val="a4"/>
        <w:rPr>
          <w:lang w:val="ru-RU"/>
        </w:rPr>
      </w:pPr>
      <w:r>
        <w:rPr>
          <w:lang w:val="ru-RU"/>
        </w:rPr>
        <w:t>Модель основного процесса</w:t>
      </w:r>
      <w:r w:rsidR="00323855">
        <w:rPr>
          <w:lang w:val="ru-RU"/>
        </w:rPr>
        <w:t xml:space="preserve"> движения змейки будет происходить благодаря таймеру, который будет вызывать метод</w:t>
      </w:r>
      <w:r w:rsidR="00916EAA">
        <w:rPr>
          <w:lang w:val="ru-RU"/>
        </w:rPr>
        <w:t>ы проверок взаимодействия змейки с фруктом</w:t>
      </w:r>
      <w:r>
        <w:rPr>
          <w:lang w:val="ru-RU"/>
        </w:rPr>
        <w:t>,</w:t>
      </w:r>
      <w:r w:rsidR="00916EAA">
        <w:rPr>
          <w:lang w:val="ru-RU"/>
        </w:rPr>
        <w:t xml:space="preserve"> полем и хвостом</w:t>
      </w:r>
      <w:r w:rsidR="00323855">
        <w:rPr>
          <w:lang w:val="ru-RU"/>
        </w:rPr>
        <w:t>,</w:t>
      </w:r>
      <w:r w:rsidR="00916EAA">
        <w:rPr>
          <w:lang w:val="ru-RU"/>
        </w:rPr>
        <w:t xml:space="preserve"> а также будет содержать в себе метод,</w:t>
      </w:r>
      <w:r w:rsidR="00323855">
        <w:rPr>
          <w:lang w:val="ru-RU"/>
        </w:rPr>
        <w:t xml:space="preserve"> отвечающий за </w:t>
      </w:r>
      <w:r w:rsidR="00916EAA">
        <w:rPr>
          <w:lang w:val="ru-RU"/>
        </w:rPr>
        <w:t>пере</w:t>
      </w:r>
      <w:r w:rsidR="00323855">
        <w:rPr>
          <w:lang w:val="ru-RU"/>
        </w:rPr>
        <w:t>движение змейки</w:t>
      </w:r>
      <w:r w:rsidR="00916EAA">
        <w:rPr>
          <w:lang w:val="ru-RU"/>
        </w:rPr>
        <w:t>.</w:t>
      </w:r>
    </w:p>
    <w:p w:rsidR="00B42FD5" w:rsidRPr="00B42FD5" w:rsidRDefault="00BC0AC0" w:rsidP="00B42FD5">
      <w:pPr>
        <w:pStyle w:val="a4"/>
        <w:rPr>
          <w:lang w:val="ru-RU"/>
        </w:rPr>
      </w:pPr>
      <w:r>
        <w:rPr>
          <w:lang w:val="ru-RU"/>
        </w:rPr>
        <w:t xml:space="preserve">Скорость змейки на поле будет зависеть от скорости обновления таймера. Чем быстрее обновляется таймер, тем быстрее передвигается змейка. Вектор её направления будет завесить от </w:t>
      </w:r>
      <w:r w:rsidR="00BC52C1">
        <w:rPr>
          <w:lang w:val="ru-RU"/>
        </w:rPr>
        <w:t>нажатой клавиши на клавиатуре пользователем</w:t>
      </w:r>
      <w:r>
        <w:rPr>
          <w:lang w:val="ru-RU"/>
        </w:rPr>
        <w:t>.</w:t>
      </w:r>
      <w:r w:rsidR="00FD0F99">
        <w:rPr>
          <w:lang w:val="ru-RU"/>
        </w:rPr>
        <w:t xml:space="preserve"> Метод, который будет вызывать таймер буд</w:t>
      </w:r>
      <w:r w:rsidR="00B42FD5">
        <w:rPr>
          <w:lang w:val="ru-RU"/>
        </w:rPr>
        <w:t xml:space="preserve">ет создавать новый поток, внутри которого будет метод </w:t>
      </w:r>
      <w:r w:rsidR="00B42FD5">
        <w:t>invoke</w:t>
      </w:r>
      <w:r w:rsidR="00B42FD5" w:rsidRPr="00B42FD5">
        <w:rPr>
          <w:lang w:val="ru-RU"/>
        </w:rPr>
        <w:t xml:space="preserve"> </w:t>
      </w:r>
      <w:r w:rsidR="00B42FD5">
        <w:rPr>
          <w:lang w:val="ru-RU"/>
        </w:rPr>
        <w:t xml:space="preserve">выполняющий делегат со следующими методами внутри: метод передвижения змейки, метод проверки выхода головы за пределы границ, метод проверки съедания фрукта головой змейки, метод проверки вхождения головы змейки в свой хвост, в конце метод перерисовки </w:t>
      </w:r>
      <w:r w:rsidR="00B42FD5">
        <w:t>invalidate</w:t>
      </w:r>
      <w:r w:rsidR="00B42FD5" w:rsidRPr="00B42FD5">
        <w:rPr>
          <w:lang w:val="ru-RU"/>
        </w:rPr>
        <w:t xml:space="preserve">. </w:t>
      </w:r>
      <w:r w:rsidR="00B42FD5">
        <w:rPr>
          <w:lang w:val="ru-RU"/>
        </w:rPr>
        <w:t>Метод передвижения змейки будет вызывать в себе методы передвижения головы и хвоста змейки, а также метод инвертирования направления змейки при определённом условии.</w:t>
      </w:r>
    </w:p>
    <w:p w:rsidR="00264D48" w:rsidRDefault="00BC0AC0" w:rsidP="003B7353">
      <w:pPr>
        <w:pStyle w:val="a4"/>
        <w:rPr>
          <w:lang w:val="ru-RU"/>
        </w:rPr>
      </w:pPr>
      <w:r>
        <w:rPr>
          <w:lang w:val="ru-RU"/>
        </w:rPr>
        <w:t xml:space="preserve"> </w:t>
      </w:r>
      <w:r w:rsidR="00323855">
        <w:rPr>
          <w:lang w:val="ru-RU"/>
        </w:rPr>
        <w:t xml:space="preserve">Изначально змейка будет появляться в центре поля. </w:t>
      </w:r>
      <w:r w:rsidR="00BC52C1">
        <w:rPr>
          <w:lang w:val="ru-RU"/>
        </w:rPr>
        <w:t>Она</w:t>
      </w:r>
      <w:r w:rsidR="00323855">
        <w:rPr>
          <w:lang w:val="ru-RU"/>
        </w:rPr>
        <w:t xml:space="preserve"> будет двигаться </w:t>
      </w:r>
      <w:r w:rsidR="00BC52C1">
        <w:rPr>
          <w:lang w:val="ru-RU"/>
        </w:rPr>
        <w:t>без остановки</w:t>
      </w:r>
      <w:r w:rsidR="00323855">
        <w:rPr>
          <w:lang w:val="ru-RU"/>
        </w:rPr>
        <w:t xml:space="preserve"> в направление который задается с помощью двух </w:t>
      </w:r>
      <w:r>
        <w:rPr>
          <w:lang w:val="ru-RU"/>
        </w:rPr>
        <w:t>переменных,</w:t>
      </w:r>
      <w:r w:rsidR="00323855">
        <w:rPr>
          <w:lang w:val="ru-RU"/>
        </w:rPr>
        <w:t xml:space="preserve"> отвечающих за ось </w:t>
      </w:r>
      <w:r w:rsidR="00323855">
        <w:t>x</w:t>
      </w:r>
      <w:r w:rsidR="00323855" w:rsidRPr="00323855">
        <w:rPr>
          <w:lang w:val="ru-RU"/>
        </w:rPr>
        <w:t xml:space="preserve"> </w:t>
      </w:r>
      <w:r w:rsidR="00323855">
        <w:rPr>
          <w:lang w:val="ru-RU"/>
        </w:rPr>
        <w:t xml:space="preserve">и </w:t>
      </w:r>
      <w:r w:rsidR="00323855">
        <w:t>y</w:t>
      </w:r>
      <w:r w:rsidR="00BC52C1">
        <w:rPr>
          <w:lang w:val="ru-RU"/>
        </w:rPr>
        <w:t xml:space="preserve">. Значения этих переменных, будут задаваться в событии </w:t>
      </w:r>
      <w:r w:rsidR="00F46986">
        <w:rPr>
          <w:lang w:val="ru-RU"/>
        </w:rPr>
        <w:t>отвечающий</w:t>
      </w:r>
      <w:r w:rsidR="00BC52C1">
        <w:rPr>
          <w:lang w:val="ru-RU"/>
        </w:rPr>
        <w:t xml:space="preserve"> за нажатую клавишу на клавиатуре пользователем. Каждая клавиша будет отвечать за свой вектор направления, всего их будет четыре.</w:t>
      </w:r>
      <w:r w:rsidR="003C7C57">
        <w:rPr>
          <w:lang w:val="ru-RU"/>
        </w:rPr>
        <w:t xml:space="preserve"> Внутри метода передвижения змейки будет находится условие, которое будет контролировать перемещение змейки. В первой ветки будет проверка счета на ноль, в этом случае будет вызываться метод перемещения головы змейки внутри которого будет переопределение позиции головы в соответствие с вектором направления. Во второй ветке будет проверка счета на то чтобы он был больше ноля, а также проверка перемещения головы змейки. Если голова не сдвинется в обр</w:t>
      </w:r>
      <w:r w:rsidR="00EE1AF0">
        <w:rPr>
          <w:lang w:val="ru-RU"/>
        </w:rPr>
        <w:t xml:space="preserve">атном направлении по отношению к своему хвосту, то будет вызван метод передвижения хвоста </w:t>
      </w:r>
      <w:r w:rsidR="00EE1AF0">
        <w:rPr>
          <w:lang w:val="ru-RU"/>
        </w:rPr>
        <w:lastRenderedPageBreak/>
        <w:t>змейки, а также метод передвижения её головы. Метод передвижения хвоста будет реализован при помощи цикла, в котором перебираются все элементы хвоста змейки и принимают позицию своего соседа по направлению к голове. Иначе если оба условия не будут выполнены, вызовется метод инвертирования направления, а после него метод передвижения хвоста и головы змейки. Метод инвертирования направления будет содержать в себе два условия для каждого вектора, внутри которых будет меняться их значение на противоположное, при условии, что их значение не было равно 0. Это сделано для того, чтобы не допустить возможности передвижения головы змейки в обратном направлении по отношению к своему хвосту.</w:t>
      </w:r>
    </w:p>
    <w:p w:rsidR="00264D48" w:rsidRDefault="00264D48">
      <w:pPr>
        <w:rPr>
          <w:sz w:val="28"/>
        </w:rPr>
      </w:pPr>
      <w:r>
        <w:br w:type="page"/>
      </w:r>
    </w:p>
    <w:p w:rsidR="00323855" w:rsidRDefault="00264D48" w:rsidP="00264D48">
      <w:pPr>
        <w:pStyle w:val="a9"/>
      </w:pPr>
      <w:r>
        <w:lastRenderedPageBreak/>
        <w:t xml:space="preserve">Разработка структуры компонента </w:t>
      </w:r>
    </w:p>
    <w:p w:rsidR="002B5F6D" w:rsidRDefault="00B268DF" w:rsidP="00B268DF">
      <w:pPr>
        <w:pStyle w:val="a4"/>
        <w:rPr>
          <w:lang w:val="ru-RU"/>
        </w:rPr>
      </w:pPr>
      <w:r>
        <w:rPr>
          <w:lang w:val="ru-RU"/>
        </w:rPr>
        <w:t>Для о</w:t>
      </w:r>
      <w:r w:rsidRPr="00B268DF">
        <w:rPr>
          <w:lang w:val="ru-RU"/>
        </w:rPr>
        <w:t xml:space="preserve">писания метода проектирования </w:t>
      </w:r>
      <w:r>
        <w:rPr>
          <w:lang w:val="ru-RU"/>
        </w:rPr>
        <w:t>компонента будет использоваться путь</w:t>
      </w:r>
      <w:r w:rsidRPr="00B268DF">
        <w:rPr>
          <w:lang w:val="ru-RU"/>
        </w:rPr>
        <w:t xml:space="preserve"> проведения серии декомпозиций, начиная с «черной сферы»</w:t>
      </w:r>
      <w:r>
        <w:rPr>
          <w:lang w:val="ru-RU"/>
        </w:rPr>
        <w:t>. Черная сфера представляет собой систему, внутреннее устройство которой не важно. В эту систему подаются входные данные, а на выходе из системы поступают выходные данные. Черная сфера представлена на (</w:t>
      </w:r>
      <w:r w:rsidR="002B5F6D">
        <w:rPr>
          <w:lang w:val="ru-RU"/>
        </w:rPr>
        <w:t>Р</w:t>
      </w:r>
      <w:r>
        <w:rPr>
          <w:lang w:val="ru-RU"/>
        </w:rPr>
        <w:t>исунок 1.1).</w:t>
      </w:r>
    </w:p>
    <w:p w:rsidR="002B5F6D" w:rsidRDefault="002B5F6D" w:rsidP="002B5F6D">
      <w:pPr>
        <w:pStyle w:val="a4"/>
        <w:spacing w:before="240" w:after="240"/>
        <w:ind w:left="1701"/>
        <w:rPr>
          <w:lang w:val="ru-RU"/>
        </w:rPr>
      </w:pPr>
      <w:r>
        <w:rPr>
          <w:noProof/>
          <w:lang w:val="ru-RU"/>
        </w:rPr>
        <w:drawing>
          <wp:inline distT="0" distB="0" distL="0" distR="0">
            <wp:extent cx="3132000" cy="1081706"/>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Черная сфера.jpg"/>
                    <pic:cNvPicPr/>
                  </pic:nvPicPr>
                  <pic:blipFill>
                    <a:blip r:embed="rId18">
                      <a:extLst>
                        <a:ext uri="{28A0092B-C50C-407E-A947-70E740481C1C}">
                          <a14:useLocalDpi xmlns:a14="http://schemas.microsoft.com/office/drawing/2010/main" val="0"/>
                        </a:ext>
                      </a:extLst>
                    </a:blip>
                    <a:stretch>
                      <a:fillRect/>
                    </a:stretch>
                  </pic:blipFill>
                  <pic:spPr>
                    <a:xfrm>
                      <a:off x="0" y="0"/>
                      <a:ext cx="3132000" cy="1081706"/>
                    </a:xfrm>
                    <a:prstGeom prst="rect">
                      <a:avLst/>
                    </a:prstGeom>
                  </pic:spPr>
                </pic:pic>
              </a:graphicData>
            </a:graphic>
          </wp:inline>
        </w:drawing>
      </w:r>
    </w:p>
    <w:p w:rsidR="00F0424D" w:rsidRPr="00CD7C33" w:rsidRDefault="00667054" w:rsidP="002B5F6D">
      <w:pPr>
        <w:pStyle w:val="a4"/>
        <w:rPr>
          <w:lang w:val="ru-RU"/>
        </w:rPr>
      </w:pPr>
      <w:r>
        <w:rPr>
          <w:lang w:val="ru-RU"/>
        </w:rPr>
        <w:t xml:space="preserve">Представим наш класс в виде черной сферы. </w:t>
      </w:r>
      <w:r w:rsidR="00A6311E">
        <w:rPr>
          <w:lang w:val="ru-RU"/>
        </w:rPr>
        <w:t>В компоненте будут присутствовать такие выходные данные как цвета для объектов компонента, его размеры и управляющее воздействие пользователя. На выходе из компонента будет поступать счёт, лучший счёт на момент игры и количество жизней, оставшихся у пользователя, а также изображение на экране. Цвета будут использоваться для таких объектов как игровое поле, голова змейки, хвост змейки и фрукты. Размеры будут поступать после изменения размеров компонента с помощью манипулятора типа «мышь».</w:t>
      </w:r>
      <w:r w:rsidR="00F0424D">
        <w:rPr>
          <w:lang w:val="ru-RU"/>
        </w:rPr>
        <w:t xml:space="preserve"> Управляющие воздействие будет происходить с помощью клавиатуры. Счёт, лучший счёт и количество жизней будут записываться в лейблы, которые находятся на форме. Изображение компонента также будет выводится на форму.</w:t>
      </w:r>
      <w:r w:rsidR="00CD7C33">
        <w:rPr>
          <w:lang w:val="ru-RU"/>
        </w:rPr>
        <w:t xml:space="preserve"> Черная сфера с параметрами (Рисунок 1.2)</w:t>
      </w:r>
    </w:p>
    <w:p w:rsidR="00356B1C" w:rsidRDefault="00356B1C" w:rsidP="00CD7C33">
      <w:pPr>
        <w:pStyle w:val="a4"/>
        <w:spacing w:before="240"/>
        <w:rPr>
          <w:lang w:val="ru-RU"/>
        </w:rPr>
      </w:pPr>
      <w:r>
        <w:rPr>
          <w:noProof/>
          <w:lang w:val="ru-RU"/>
        </w:rPr>
        <w:drawing>
          <wp:inline distT="0" distB="0" distL="0" distR="0">
            <wp:extent cx="5092700" cy="1807342"/>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Черная схема 2.jpg"/>
                    <pic:cNvPicPr/>
                  </pic:nvPicPr>
                  <pic:blipFill>
                    <a:blip r:embed="rId19">
                      <a:extLst>
                        <a:ext uri="{28A0092B-C50C-407E-A947-70E740481C1C}">
                          <a14:useLocalDpi xmlns:a14="http://schemas.microsoft.com/office/drawing/2010/main" val="0"/>
                        </a:ext>
                      </a:extLst>
                    </a:blip>
                    <a:stretch>
                      <a:fillRect/>
                    </a:stretch>
                  </pic:blipFill>
                  <pic:spPr>
                    <a:xfrm>
                      <a:off x="0" y="0"/>
                      <a:ext cx="5137360" cy="1823191"/>
                    </a:xfrm>
                    <a:prstGeom prst="rect">
                      <a:avLst/>
                    </a:prstGeom>
                  </pic:spPr>
                </pic:pic>
              </a:graphicData>
            </a:graphic>
          </wp:inline>
        </w:drawing>
      </w:r>
    </w:p>
    <w:p w:rsidR="00FD6D43" w:rsidRDefault="00426253" w:rsidP="00426253">
      <w:pPr>
        <w:pStyle w:val="a4"/>
        <w:ind w:firstLine="0"/>
        <w:rPr>
          <w:lang w:val="ru-RU"/>
        </w:rPr>
      </w:pPr>
      <w:r>
        <w:rPr>
          <w:lang w:val="ru-RU"/>
        </w:rPr>
        <w:lastRenderedPageBreak/>
        <w:tab/>
      </w:r>
      <w:r w:rsidR="00667054">
        <w:rPr>
          <w:lang w:val="ru-RU"/>
        </w:rPr>
        <w:t xml:space="preserve">Проведем первый этап декомпозиции с выявлением основных параметров и процессов компонента. </w:t>
      </w:r>
      <w:r>
        <w:rPr>
          <w:lang w:val="ru-RU"/>
        </w:rPr>
        <w:t>Размеры компонента и размеры его элементов (карта, фрукты, змейка</w:t>
      </w:r>
      <w:r w:rsidR="0026227C">
        <w:rPr>
          <w:lang w:val="ru-RU"/>
        </w:rPr>
        <w:t xml:space="preserve"> т.д.</w:t>
      </w:r>
      <w:r>
        <w:rPr>
          <w:lang w:val="ru-RU"/>
        </w:rPr>
        <w:t xml:space="preserve">) будут зависеть от изменения размеров окна формы пользователем. Обрабатывать изменения будет метод, фиксирующий изменения размеров формы и корректирующий размеры элементов компонента таким образом, чтобы компонент соответствовал размерам формы. </w:t>
      </w:r>
      <w:r w:rsidR="0026227C">
        <w:rPr>
          <w:lang w:val="ru-RU"/>
        </w:rPr>
        <w:t xml:space="preserve">При изменении цвета элементов, компонент будет перерисовываться в соответствии с заданными цветами. Обработка нажатия клавиш пользователем будет осуществляться событием, реагирующим на нажатия и изменяя в соответствии с клавишей вектор направления змейки. </w:t>
      </w:r>
      <w:r w:rsidR="00FD6D43">
        <w:rPr>
          <w:lang w:val="ru-RU"/>
        </w:rPr>
        <w:t>События,</w:t>
      </w:r>
      <w:r w:rsidR="0026227C">
        <w:rPr>
          <w:lang w:val="ru-RU"/>
        </w:rPr>
        <w:t xml:space="preserve"> которые будут реагировать на изменения счета и количества жизней будут выводить соответствующие данные </w:t>
      </w:r>
      <w:r w:rsidR="00FD6D43">
        <w:rPr>
          <w:lang w:val="ru-RU"/>
        </w:rPr>
        <w:t>на форму.</w:t>
      </w:r>
    </w:p>
    <w:p w:rsidR="00FD6D43" w:rsidRDefault="00FD6D43" w:rsidP="00426253">
      <w:pPr>
        <w:pStyle w:val="a4"/>
        <w:ind w:firstLine="0"/>
        <w:rPr>
          <w:lang w:val="ru-RU"/>
        </w:rPr>
      </w:pPr>
      <w:r>
        <w:rPr>
          <w:noProof/>
          <w:lang w:val="ru-RU"/>
        </w:rPr>
        <w:drawing>
          <wp:inline distT="0" distB="0" distL="0" distR="0">
            <wp:extent cx="6048375" cy="344107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stage.jpg"/>
                    <pic:cNvPicPr/>
                  </pic:nvPicPr>
                  <pic:blipFill>
                    <a:blip r:embed="rId20">
                      <a:extLst>
                        <a:ext uri="{28A0092B-C50C-407E-A947-70E740481C1C}">
                          <a14:useLocalDpi xmlns:a14="http://schemas.microsoft.com/office/drawing/2010/main" val="0"/>
                        </a:ext>
                      </a:extLst>
                    </a:blip>
                    <a:stretch>
                      <a:fillRect/>
                    </a:stretch>
                  </pic:blipFill>
                  <pic:spPr>
                    <a:xfrm>
                      <a:off x="0" y="0"/>
                      <a:ext cx="6064686" cy="3450355"/>
                    </a:xfrm>
                    <a:prstGeom prst="rect">
                      <a:avLst/>
                    </a:prstGeom>
                  </pic:spPr>
                </pic:pic>
              </a:graphicData>
            </a:graphic>
          </wp:inline>
        </w:drawing>
      </w:r>
    </w:p>
    <w:p w:rsidR="00006E2D" w:rsidRPr="00A6311E" w:rsidRDefault="00667054" w:rsidP="00426253">
      <w:pPr>
        <w:pStyle w:val="a4"/>
        <w:ind w:firstLine="0"/>
        <w:rPr>
          <w:lang w:val="ru-RU"/>
        </w:rPr>
      </w:pPr>
      <w:r>
        <w:rPr>
          <w:lang w:val="ru-RU"/>
        </w:rPr>
        <w:t>Во втором этапе декомпозиции с получением конечной структуры компонента.</w:t>
      </w:r>
      <w:r w:rsidR="00006E2D" w:rsidRPr="00A6311E">
        <w:rPr>
          <w:lang w:val="ru-RU"/>
        </w:rPr>
        <w:br w:type="page"/>
      </w:r>
    </w:p>
    <w:p w:rsidR="00006E2D" w:rsidRDefault="00006E2D" w:rsidP="00006E2D">
      <w:pPr>
        <w:pStyle w:val="a9"/>
      </w:pPr>
      <w:r>
        <w:lastRenderedPageBreak/>
        <w:t>Разработка графического интерфейса компонента</w:t>
      </w:r>
    </w:p>
    <w:p w:rsidR="00AC344E" w:rsidRDefault="00AC344E" w:rsidP="00D12ADB">
      <w:pPr>
        <w:pStyle w:val="a4"/>
        <w:rPr>
          <w:lang w:val="ru-RU"/>
        </w:rPr>
      </w:pPr>
      <w:r>
        <w:rPr>
          <w:lang w:val="ru-RU"/>
        </w:rPr>
        <w:t>П</w:t>
      </w:r>
      <w:r w:rsidRPr="00AC344E">
        <w:rPr>
          <w:lang w:val="ru-RU"/>
        </w:rPr>
        <w:t xml:space="preserve">ользовательские интерфейсы современных программ строятся по технологии </w:t>
      </w:r>
      <w:r>
        <w:t>WIMP</w:t>
      </w:r>
      <w:r w:rsidRPr="00AC344E">
        <w:rPr>
          <w:lang w:val="ru-RU"/>
        </w:rPr>
        <w:t xml:space="preserve">: </w:t>
      </w:r>
      <w:r>
        <w:t>Windows</w:t>
      </w:r>
      <w:r w:rsidRPr="00AC344E">
        <w:rPr>
          <w:lang w:val="ru-RU"/>
        </w:rPr>
        <w:t xml:space="preserve"> (окна), </w:t>
      </w:r>
      <w:r>
        <w:t>Icons</w:t>
      </w:r>
      <w:r w:rsidRPr="00AC344E">
        <w:rPr>
          <w:lang w:val="ru-RU"/>
        </w:rPr>
        <w:t xml:space="preserve"> (пиктограммы), </w:t>
      </w:r>
      <w:r>
        <w:t>Mouse</w:t>
      </w:r>
      <w:r w:rsidRPr="00AC344E">
        <w:rPr>
          <w:lang w:val="ru-RU"/>
        </w:rPr>
        <w:t xml:space="preserve"> (мышь), </w:t>
      </w:r>
      <w:r>
        <w:t>Pop</w:t>
      </w:r>
      <w:r w:rsidRPr="00AC344E">
        <w:rPr>
          <w:lang w:val="ru-RU"/>
        </w:rPr>
        <w:t>-</w:t>
      </w:r>
      <w:r>
        <w:t>up</w:t>
      </w:r>
      <w:r w:rsidRPr="00AC344E">
        <w:rPr>
          <w:lang w:val="ru-RU"/>
        </w:rPr>
        <w:t xml:space="preserve"> (всплывающие или выпадающие меню).</w:t>
      </w:r>
      <w:r w:rsidR="00D12ADB" w:rsidRPr="00D12ADB">
        <w:rPr>
          <w:lang w:val="ru-RU"/>
        </w:rPr>
        <w:t xml:space="preserve"> </w:t>
      </w:r>
      <w:r w:rsidRPr="00AC344E">
        <w:rPr>
          <w:lang w:val="ru-RU"/>
        </w:rPr>
        <w:t>Таким образом, основными элементами графических интерфейсов являются окна, пиктограммы, компоненты ввода-вывода, мышь, которую используют в качестве указывающего устройства и устройства прямого манипулирования объектами на экране.</w:t>
      </w:r>
      <w:r w:rsidR="00D12ADB" w:rsidRPr="00D12ADB">
        <w:rPr>
          <w:lang w:val="ru-RU"/>
        </w:rPr>
        <w:t xml:space="preserve"> </w:t>
      </w:r>
      <w:r w:rsidRPr="00AC344E">
        <w:rPr>
          <w:iCs/>
          <w:lang w:val="ru-RU"/>
        </w:rPr>
        <w:t xml:space="preserve">Окно </w:t>
      </w:r>
      <w:r w:rsidRPr="00AC344E">
        <w:rPr>
          <w:lang w:val="ru-RU"/>
        </w:rPr>
        <w:t>– это ограниченная рамкой область экрана, которая может менять размеры и местоположение в пределах экрана. Все окна можно разделить на пять категорий</w:t>
      </w:r>
      <w:r>
        <w:rPr>
          <w:lang w:val="ru-RU"/>
        </w:rPr>
        <w:t>: основные окна, дочерние окна, окна диалога, информационные окна, окна меню</w:t>
      </w:r>
      <w:r w:rsidR="00D12ADB">
        <w:rPr>
          <w:lang w:val="ru-RU"/>
        </w:rPr>
        <w:t>.</w:t>
      </w:r>
      <w:r w:rsidR="00D12ADB" w:rsidRPr="00D12ADB">
        <w:rPr>
          <w:lang w:val="ru-RU"/>
        </w:rPr>
        <w:t xml:space="preserve"> </w:t>
      </w:r>
      <w:r w:rsidRPr="00AC344E">
        <w:rPr>
          <w:lang w:val="ru-RU"/>
        </w:rPr>
        <w:t xml:space="preserve">Пиктограмма </w:t>
      </w:r>
      <w:r>
        <w:rPr>
          <w:lang w:val="ru-RU"/>
        </w:rPr>
        <w:t>–</w:t>
      </w:r>
      <w:r w:rsidRPr="00AC344E">
        <w:rPr>
          <w:lang w:val="ru-RU"/>
        </w:rPr>
        <w:t xml:space="preserve"> </w:t>
      </w:r>
      <w:r>
        <w:rPr>
          <w:lang w:val="ru-RU"/>
        </w:rPr>
        <w:t>это</w:t>
      </w:r>
      <w:r w:rsidRPr="00AC344E">
        <w:rPr>
          <w:lang w:val="ru-RU"/>
        </w:rPr>
        <w:t xml:space="preserve"> небольшое окно с графическим изображением. Различают следующие пиктограммы:</w:t>
      </w:r>
      <w:r>
        <w:rPr>
          <w:lang w:val="ru-RU"/>
        </w:rPr>
        <w:t xml:space="preserve"> </w:t>
      </w:r>
      <w:r w:rsidRPr="00AC344E">
        <w:rPr>
          <w:lang w:val="ru-RU"/>
        </w:rPr>
        <w:t>программные пиктограммы (свернутое в пиктограмму окно приложения),</w:t>
      </w:r>
      <w:r>
        <w:rPr>
          <w:lang w:val="ru-RU"/>
        </w:rPr>
        <w:t xml:space="preserve"> пиктограммы дочерних окон, </w:t>
      </w:r>
      <w:r w:rsidRPr="00AC344E">
        <w:rPr>
          <w:lang w:val="ru-RU"/>
        </w:rPr>
        <w:t>пиктограммы панели инструментов (дублируют команды меню для быстрого вызова)</w:t>
      </w:r>
      <w:r>
        <w:rPr>
          <w:lang w:val="ru-RU"/>
        </w:rPr>
        <w:t xml:space="preserve">, </w:t>
      </w:r>
      <w:r w:rsidRPr="00AC344E">
        <w:rPr>
          <w:lang w:val="ru-RU"/>
        </w:rPr>
        <w:t>пиктограммы объектов (используются для прямого манипулирования объектами)</w:t>
      </w:r>
      <w:r w:rsidR="00D12ADB" w:rsidRPr="00D12ADB">
        <w:rPr>
          <w:lang w:val="ru-RU"/>
        </w:rPr>
        <w:t xml:space="preserve">. </w:t>
      </w:r>
      <w:r w:rsidRPr="00D12ADB">
        <w:rPr>
          <w:lang w:val="ru-RU"/>
        </w:rPr>
        <w:t xml:space="preserve">Прямое манипулирование </w:t>
      </w:r>
      <w:r w:rsidR="00D12ADB" w:rsidRPr="00D12ADB">
        <w:rPr>
          <w:lang w:val="ru-RU"/>
        </w:rPr>
        <w:t xml:space="preserve">объектами </w:t>
      </w:r>
      <w:r w:rsidR="00D12ADB">
        <w:rPr>
          <w:lang w:val="ru-RU"/>
        </w:rPr>
        <w:t>- это</w:t>
      </w:r>
      <w:r w:rsidRPr="00D12ADB">
        <w:rPr>
          <w:lang w:val="ru-RU"/>
        </w:rPr>
        <w:t xml:space="preserve"> возможность замены команды воздействия на некоторый объект физическим действием в интерфейсе, осуществляемым с помощью мыши. </w:t>
      </w:r>
      <w:r w:rsidRPr="00AC344E">
        <w:rPr>
          <w:lang w:val="ru-RU"/>
        </w:rPr>
        <w:t>При этом любая область экрана рассматривается как адресат, который может быть активизирован при подведении курсора и нажатии клавиши мыши.</w:t>
      </w:r>
      <w:r>
        <w:rPr>
          <w:lang w:val="ru-RU"/>
        </w:rPr>
        <w:t xml:space="preserve"> По </w:t>
      </w:r>
      <w:r w:rsidRPr="00AC344E">
        <w:rPr>
          <w:lang w:val="ru-RU"/>
        </w:rPr>
        <w:t>реакции на воздействие различают следующие типы адресатов:</w:t>
      </w:r>
      <w:r>
        <w:rPr>
          <w:lang w:val="ru-RU"/>
        </w:rPr>
        <w:t xml:space="preserve"> </w:t>
      </w:r>
      <w:r w:rsidRPr="00AC344E">
        <w:rPr>
          <w:lang w:val="ru-RU"/>
        </w:rPr>
        <w:t>указание и выбор (развертывание пиктограммы, определение активного окна)</w:t>
      </w:r>
      <w:r>
        <w:rPr>
          <w:lang w:val="ru-RU"/>
        </w:rPr>
        <w:t xml:space="preserve">, </w:t>
      </w:r>
      <w:r w:rsidRPr="00AC344E">
        <w:rPr>
          <w:lang w:val="ru-RU"/>
        </w:rPr>
        <w:t>буксировка и «резиновая нить»</w:t>
      </w:r>
      <w:r>
        <w:rPr>
          <w:lang w:val="ru-RU"/>
        </w:rPr>
        <w:t xml:space="preserve"> (перенос объекта и его границ), </w:t>
      </w:r>
      <w:r w:rsidRPr="00AC344E">
        <w:rPr>
          <w:lang w:val="ru-RU"/>
        </w:rPr>
        <w:t>экранные кнопки.</w:t>
      </w:r>
      <w:r w:rsidR="00D12ADB" w:rsidRPr="00D12ADB">
        <w:rPr>
          <w:lang w:val="ru-RU"/>
        </w:rPr>
        <w:t xml:space="preserve"> </w:t>
      </w:r>
      <w:r w:rsidRPr="00AC344E">
        <w:rPr>
          <w:lang w:val="ru-RU"/>
        </w:rPr>
        <w:t>Для реализации диалогов, управляемых пользователем, применяют меню различных видов. Для реализации диалогов, управляемых системой, обычно используют диалоговые окна.</w:t>
      </w:r>
    </w:p>
    <w:p w:rsidR="00A80184" w:rsidRDefault="00D12ADB" w:rsidP="00A80184">
      <w:pPr>
        <w:pStyle w:val="a4"/>
        <w:rPr>
          <w:lang w:val="ru-RU"/>
        </w:rPr>
      </w:pPr>
      <w:r>
        <w:rPr>
          <w:lang w:val="ru-RU"/>
        </w:rPr>
        <w:t xml:space="preserve">Можно проследить за историей развития графических интерфейсов для </w:t>
      </w:r>
      <w:r>
        <w:t>Windows</w:t>
      </w:r>
      <w:r>
        <w:rPr>
          <w:lang w:val="ru-RU"/>
        </w:rPr>
        <w:t xml:space="preserve"> начиная с </w:t>
      </w:r>
      <w:r>
        <w:t>Windows</w:t>
      </w:r>
      <w:r>
        <w:rPr>
          <w:lang w:val="ru-RU"/>
        </w:rPr>
        <w:t xml:space="preserve"> 1.0</w:t>
      </w:r>
      <w:r w:rsidRPr="00D12ADB">
        <w:rPr>
          <w:lang w:val="ru-RU"/>
        </w:rPr>
        <w:t>. Особенностью этой операционной системы было наличие окон, которые можно было расположить друг около друга и возможность управления мышкой.</w:t>
      </w:r>
      <w:r w:rsidR="00644190">
        <w:rPr>
          <w:lang w:val="ru-RU"/>
        </w:rPr>
        <w:t xml:space="preserve"> С выходом </w:t>
      </w:r>
      <w:r w:rsidR="00644190">
        <w:t>Windows</w:t>
      </w:r>
      <w:r w:rsidR="00644190" w:rsidRPr="00644190">
        <w:rPr>
          <w:lang w:val="ru-RU"/>
        </w:rPr>
        <w:t xml:space="preserve"> 2.0 окна уже могут перекрывать друг </w:t>
      </w:r>
      <w:r w:rsidR="00644190" w:rsidRPr="00644190">
        <w:rPr>
          <w:lang w:val="ru-RU"/>
        </w:rPr>
        <w:lastRenderedPageBreak/>
        <w:t xml:space="preserve">друга, в отличии от версии 1.0. Для отображения интерфейса используется 16 цветов, и к окнам впервые применены термины «свернуть» и «развернуть». </w:t>
      </w:r>
      <w:r w:rsidR="00644190">
        <w:rPr>
          <w:lang w:val="ru-RU"/>
        </w:rPr>
        <w:t xml:space="preserve">В </w:t>
      </w:r>
      <w:r w:rsidR="00644190">
        <w:t>Windows</w:t>
      </w:r>
      <w:r w:rsidR="00644190" w:rsidRPr="00644190">
        <w:rPr>
          <w:lang w:val="ru-RU"/>
        </w:rPr>
        <w:t xml:space="preserve"> 3.0 пользователь мог любоваться 256-ю цветами, что однозначно делало работу более приятной, хотя основные элементы интерфейса остались без существенных изменений</w:t>
      </w:r>
      <w:r w:rsidR="00644190">
        <w:rPr>
          <w:lang w:val="ru-RU"/>
        </w:rPr>
        <w:t xml:space="preserve">. </w:t>
      </w:r>
      <w:r w:rsidR="006A47E0" w:rsidRPr="006A47E0">
        <w:t>Windows</w:t>
      </w:r>
      <w:r w:rsidR="006A47E0" w:rsidRPr="006A47E0">
        <w:rPr>
          <w:lang w:val="ru-RU"/>
        </w:rPr>
        <w:t xml:space="preserve"> 95-98-98</w:t>
      </w:r>
      <w:r w:rsidR="006A47E0" w:rsidRPr="006A47E0">
        <w:t>SE</w:t>
      </w:r>
      <w:r w:rsidR="006A47E0" w:rsidRPr="006A47E0">
        <w:rPr>
          <w:lang w:val="ru-RU"/>
        </w:rPr>
        <w:t>-2000-</w:t>
      </w:r>
      <w:r w:rsidR="006A47E0" w:rsidRPr="006A47E0">
        <w:t>ME</w:t>
      </w:r>
      <w:r w:rsidR="006A47E0" w:rsidRPr="006A47E0">
        <w:rPr>
          <w:lang w:val="ru-RU"/>
        </w:rPr>
        <w:t>-</w:t>
      </w:r>
      <w:r w:rsidR="006A47E0" w:rsidRPr="006A47E0">
        <w:t>XP</w:t>
      </w:r>
      <w:r w:rsidR="006A47E0" w:rsidRPr="006A47E0">
        <w:rPr>
          <w:lang w:val="ru-RU"/>
        </w:rPr>
        <w:t>-</w:t>
      </w:r>
      <w:r w:rsidR="006A47E0" w:rsidRPr="006A47E0">
        <w:t>Vista</w:t>
      </w:r>
      <w:r w:rsidR="006A47E0" w:rsidRPr="006A47E0">
        <w:rPr>
          <w:lang w:val="ru-RU"/>
        </w:rPr>
        <w:t xml:space="preserve">-7 закрепляют успех и позиции </w:t>
      </w:r>
      <w:r w:rsidR="006A47E0" w:rsidRPr="006A47E0">
        <w:t>Microsoft</w:t>
      </w:r>
      <w:r w:rsidR="006A47E0" w:rsidRPr="006A47E0">
        <w:rPr>
          <w:lang w:val="ru-RU"/>
        </w:rPr>
        <w:t xml:space="preserve"> на рынке </w:t>
      </w:r>
      <w:r w:rsidR="006A47E0">
        <w:rPr>
          <w:lang w:val="ru-RU"/>
        </w:rPr>
        <w:t>операционных систем</w:t>
      </w:r>
      <w:r w:rsidR="006A47E0" w:rsidRPr="006A47E0">
        <w:rPr>
          <w:lang w:val="ru-RU"/>
        </w:rPr>
        <w:t xml:space="preserve">. В этом ряду стоит выделить, наверное, </w:t>
      </w:r>
      <w:r w:rsidR="006A47E0" w:rsidRPr="006A47E0">
        <w:t>Windows</w:t>
      </w:r>
      <w:r w:rsidR="006A47E0" w:rsidRPr="006A47E0">
        <w:rPr>
          <w:lang w:val="ru-RU"/>
        </w:rPr>
        <w:t xml:space="preserve"> </w:t>
      </w:r>
      <w:r w:rsidR="006A47E0" w:rsidRPr="006A47E0">
        <w:t>Vista</w:t>
      </w:r>
      <w:r w:rsidR="006A47E0" w:rsidRPr="006A47E0">
        <w:rPr>
          <w:lang w:val="ru-RU"/>
        </w:rPr>
        <w:t xml:space="preserve"> – в плане развития графического интерфейса она не выделяется из общего ряда, но прохладно принята общественностью.</w:t>
      </w:r>
      <w:r w:rsidR="006A47E0">
        <w:rPr>
          <w:lang w:val="ru-RU"/>
        </w:rPr>
        <w:t xml:space="preserve"> </w:t>
      </w:r>
      <w:r w:rsidR="006A47E0" w:rsidRPr="006A47E0">
        <w:t>Windows</w:t>
      </w:r>
      <w:r w:rsidR="006A47E0" w:rsidRPr="006A47E0">
        <w:rPr>
          <w:lang w:val="ru-RU"/>
        </w:rPr>
        <w:t xml:space="preserve"> 8 – пионер операционных систем с оконным интерфейсом, «тайлами» и возможностью управления с помощью мыши, клавиатуры</w:t>
      </w:r>
      <w:r w:rsidR="00A80184">
        <w:rPr>
          <w:lang w:val="ru-RU"/>
        </w:rPr>
        <w:t xml:space="preserve"> и сенсорного экрана (пальцами).</w:t>
      </w:r>
    </w:p>
    <w:p w:rsidR="00A80184" w:rsidRDefault="00A80184" w:rsidP="00A80184">
      <w:pPr>
        <w:pStyle w:val="a4"/>
        <w:rPr>
          <w:lang w:val="ru-RU"/>
        </w:rPr>
      </w:pPr>
      <w:r w:rsidRPr="00A80184">
        <w:rPr>
          <w:lang w:val="ru-RU"/>
        </w:rPr>
        <w:t>Разрабатываемый визуальный компонент должен выдерживать концепцию графических образов и набор приемов управления</w:t>
      </w:r>
      <w:r>
        <w:rPr>
          <w:lang w:val="ru-RU"/>
        </w:rPr>
        <w:t xml:space="preserve"> в соответствие с теми, что используются в операционной системе, </w:t>
      </w:r>
      <w:r w:rsidRPr="00A80184">
        <w:rPr>
          <w:lang w:val="ru-RU"/>
        </w:rPr>
        <w:t>чтобы конечный пользователь программ, опираясь на имеющийся у него опыт работы с элементами графического интерфейса операционной системы, без дополнительных инструкций смог начать работать с ним и правильно управлять его настройками</w:t>
      </w:r>
      <w:r>
        <w:rPr>
          <w:lang w:val="ru-RU"/>
        </w:rPr>
        <w:t>. Это позволит пользователю сэкономить время и нервы при работе с визуальным</w:t>
      </w:r>
      <w:r w:rsidRPr="00A80184">
        <w:rPr>
          <w:lang w:val="ru-RU"/>
        </w:rPr>
        <w:t xml:space="preserve"> компонент</w:t>
      </w:r>
      <w:r>
        <w:rPr>
          <w:lang w:val="ru-RU"/>
        </w:rPr>
        <w:t>ом.</w:t>
      </w:r>
    </w:p>
    <w:p w:rsidR="00A80184" w:rsidRDefault="00A80184" w:rsidP="00F05719">
      <w:pPr>
        <w:pStyle w:val="a4"/>
        <w:rPr>
          <w:lang w:val="ru-RU"/>
        </w:rPr>
      </w:pPr>
      <w:r w:rsidRPr="00F05719">
        <w:rPr>
          <w:lang w:val="ru-RU"/>
        </w:rPr>
        <w:t>Очень важно обеспечить</w:t>
      </w:r>
      <w:r w:rsidR="00F05719" w:rsidRPr="00F05719">
        <w:rPr>
          <w:lang w:val="ru-RU"/>
        </w:rPr>
        <w:t xml:space="preserve"> возможность использования манипулятора типа «мышь» для управления настройками и параметрами компонент, так</w:t>
      </w:r>
      <w:r w:rsidR="00F05719">
        <w:rPr>
          <w:lang w:val="ru-RU"/>
        </w:rPr>
        <w:t xml:space="preserve"> </w:t>
      </w:r>
      <w:r w:rsidR="00F05719" w:rsidRPr="00F05719">
        <w:rPr>
          <w:lang w:val="ru-RU"/>
        </w:rPr>
        <w:t>как управление посредством манипулятора «мышь» делает компонент более простым в использовании и понятным для конечного пользователя</w:t>
      </w:r>
      <w:r w:rsidR="00F05719">
        <w:rPr>
          <w:lang w:val="ru-RU"/>
        </w:rPr>
        <w:t>.</w:t>
      </w:r>
    </w:p>
    <w:p w:rsidR="00EA32A3" w:rsidRDefault="00EA32A3" w:rsidP="00F05719">
      <w:pPr>
        <w:pStyle w:val="a4"/>
        <w:rPr>
          <w:lang w:val="ru-RU"/>
        </w:rPr>
      </w:pPr>
      <w:r>
        <w:rPr>
          <w:lang w:val="ru-RU"/>
        </w:rPr>
        <w:t>Компонент будет выглядеть в виде клетчатого квадратного поля 15</w:t>
      </w:r>
      <w:r>
        <w:t>x</w:t>
      </w:r>
      <w:r>
        <w:rPr>
          <w:lang w:val="ru-RU"/>
        </w:rPr>
        <w:t>15 с составом из фрукта занимающий одну клетку и змейки, каждый элемент которой будет также занимать одну клетку. На форме будут присутствовать кнопка «</w:t>
      </w:r>
      <w:r>
        <w:t>Start</w:t>
      </w:r>
      <w:r>
        <w:rPr>
          <w:lang w:val="ru-RU"/>
        </w:rPr>
        <w:t>»</w:t>
      </w:r>
      <w:r w:rsidRPr="00EA32A3">
        <w:rPr>
          <w:lang w:val="ru-RU"/>
        </w:rPr>
        <w:t xml:space="preserve"> </w:t>
      </w:r>
      <w:r>
        <w:rPr>
          <w:lang w:val="ru-RU"/>
        </w:rPr>
        <w:t>для начала игры и кнопка «</w:t>
      </w:r>
      <w:r>
        <w:t>End</w:t>
      </w:r>
      <w:r>
        <w:rPr>
          <w:lang w:val="ru-RU"/>
        </w:rPr>
        <w:t>»</w:t>
      </w:r>
      <w:r w:rsidRPr="00EA32A3">
        <w:rPr>
          <w:lang w:val="ru-RU"/>
        </w:rPr>
        <w:t xml:space="preserve"> </w:t>
      </w:r>
      <w:r>
        <w:rPr>
          <w:lang w:val="ru-RU"/>
        </w:rPr>
        <w:t>для её завершения. Также будет лейбл с текущем счётом, с лучшим на момент игры счётом и количеством жизней.</w:t>
      </w:r>
    </w:p>
    <w:p w:rsidR="00667054" w:rsidRDefault="00EA32A3" w:rsidP="00F05719">
      <w:pPr>
        <w:pStyle w:val="a4"/>
        <w:rPr>
          <w:lang w:val="ru-RU"/>
        </w:rPr>
      </w:pPr>
      <w:r>
        <w:rPr>
          <w:lang w:val="ru-RU"/>
        </w:rPr>
        <w:t>Компонент будет адаптивным и иметь публичные свойства изменения цвета для таких элементов как поле, голова змейки, хвост змейки, фрукт</w:t>
      </w:r>
      <w:r w:rsidR="00A077A3">
        <w:rPr>
          <w:lang w:val="ru-RU"/>
        </w:rPr>
        <w:t>.</w:t>
      </w:r>
    </w:p>
    <w:p w:rsidR="00667054" w:rsidRDefault="00667054">
      <w:pPr>
        <w:rPr>
          <w:sz w:val="28"/>
        </w:rPr>
      </w:pPr>
      <w:r>
        <w:br w:type="page"/>
      </w:r>
    </w:p>
    <w:p w:rsidR="00EA32A3" w:rsidRDefault="00EA6181" w:rsidP="00EA6181">
      <w:pPr>
        <w:pStyle w:val="a9"/>
      </w:pPr>
      <w:r>
        <w:lastRenderedPageBreak/>
        <w:t>Разработка алгоритмов компонента</w:t>
      </w:r>
    </w:p>
    <w:p w:rsidR="00EA6181" w:rsidRDefault="00420238" w:rsidP="00420238">
      <w:pPr>
        <w:pStyle w:val="a4"/>
        <w:rPr>
          <w:lang w:val="ru-RU"/>
        </w:rPr>
      </w:pPr>
      <w:r>
        <w:rPr>
          <w:lang w:val="ru-RU"/>
        </w:rPr>
        <w:t>В результатах</w:t>
      </w:r>
      <w:r w:rsidRPr="00420238">
        <w:rPr>
          <w:lang w:val="ru-RU"/>
        </w:rPr>
        <w:t xml:space="preserve"> раздел</w:t>
      </w:r>
      <w:r>
        <w:rPr>
          <w:lang w:val="ru-RU"/>
        </w:rPr>
        <w:t>а</w:t>
      </w:r>
      <w:r w:rsidRPr="00420238">
        <w:rPr>
          <w:lang w:val="ru-RU"/>
        </w:rPr>
        <w:t xml:space="preserve"> «Р</w:t>
      </w:r>
      <w:r>
        <w:rPr>
          <w:lang w:val="ru-RU"/>
        </w:rPr>
        <w:t xml:space="preserve">азработка структуры компонента» </w:t>
      </w:r>
      <w:r w:rsidRPr="00420238">
        <w:rPr>
          <w:lang w:val="ru-RU"/>
        </w:rPr>
        <w:t>получена структурная схема компонента, из которой следует необходимость присутствия тех иль иных методов</w:t>
      </w:r>
      <w:r>
        <w:rPr>
          <w:lang w:val="ru-RU"/>
        </w:rPr>
        <w:t xml:space="preserve"> для полноценной работы к</w:t>
      </w:r>
      <w:r w:rsidR="005610B6">
        <w:rPr>
          <w:lang w:val="ru-RU"/>
        </w:rPr>
        <w:t>омпонента.</w:t>
      </w:r>
    </w:p>
    <w:p w:rsidR="005610B6" w:rsidRDefault="005610B6" w:rsidP="00420238">
      <w:pPr>
        <w:pStyle w:val="a4"/>
      </w:pPr>
      <w:r>
        <w:t>SetStartPositonObjects</w:t>
      </w:r>
      <w:r w:rsidR="007560D1">
        <w:rPr>
          <w:lang w:val="ru-RU"/>
        </w:rPr>
        <w:t xml:space="preserve"> – м</w:t>
      </w:r>
      <w:r>
        <w:rPr>
          <w:lang w:val="ru-RU"/>
        </w:rPr>
        <w:t xml:space="preserve">етод отвечающий за </w:t>
      </w:r>
      <w:r w:rsidR="007560D1">
        <w:rPr>
          <w:lang w:val="ru-RU"/>
        </w:rPr>
        <w:t>инициализацию</w:t>
      </w:r>
      <w:r>
        <w:rPr>
          <w:lang w:val="ru-RU"/>
        </w:rPr>
        <w:t xml:space="preserve"> и размещение головы и первого элемента хвоста змейки</w:t>
      </w:r>
      <w:r w:rsidR="007560D1">
        <w:rPr>
          <w:lang w:val="ru-RU"/>
        </w:rPr>
        <w:t xml:space="preserve">, а также за </w:t>
      </w:r>
      <w:r w:rsidR="007560D1">
        <w:rPr>
          <w:lang w:val="ru-RU"/>
        </w:rPr>
        <w:t>инициализацию</w:t>
      </w:r>
      <w:r w:rsidR="007560D1">
        <w:rPr>
          <w:lang w:val="ru-RU"/>
        </w:rPr>
        <w:t xml:space="preserve"> и </w:t>
      </w:r>
      <w:r w:rsidR="007560D1">
        <w:rPr>
          <w:lang w:val="ru-RU"/>
        </w:rPr>
        <w:t xml:space="preserve">размещение </w:t>
      </w:r>
      <w:r w:rsidR="007560D1">
        <w:rPr>
          <w:lang w:val="ru-RU"/>
        </w:rPr>
        <w:t>фрукта.</w:t>
      </w:r>
      <w:r>
        <w:rPr>
          <w:lang w:val="ru-RU"/>
        </w:rPr>
        <w:t xml:space="preserve">  </w:t>
      </w:r>
      <w:r w:rsidR="007560D1">
        <w:rPr>
          <w:lang w:val="ru-RU"/>
        </w:rPr>
        <w:t>Размещение фрукта происходит при помо</w:t>
      </w:r>
      <w:r w:rsidR="00194317">
        <w:rPr>
          <w:lang w:val="ru-RU"/>
        </w:rPr>
        <w:t xml:space="preserve">щи метода </w:t>
      </w:r>
      <w:r w:rsidR="00194317">
        <w:t>GenerateFruit.</w:t>
      </w:r>
    </w:p>
    <w:p w:rsidR="00194317" w:rsidRDefault="00194317" w:rsidP="00420238">
      <w:pPr>
        <w:pStyle w:val="a4"/>
      </w:pPr>
      <w:r>
        <w:rPr>
          <w:noProof/>
          <w:lang w:val="ru-RU"/>
        </w:rPr>
        <w:drawing>
          <wp:inline distT="0" distB="0" distL="0" distR="0">
            <wp:extent cx="1988288" cy="5518645"/>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сhуme_SetStartPositionObjects.jpg"/>
                    <pic:cNvPicPr/>
                  </pic:nvPicPr>
                  <pic:blipFill>
                    <a:blip r:embed="rId21">
                      <a:extLst>
                        <a:ext uri="{28A0092B-C50C-407E-A947-70E740481C1C}">
                          <a14:useLocalDpi xmlns:a14="http://schemas.microsoft.com/office/drawing/2010/main" val="0"/>
                        </a:ext>
                      </a:extLst>
                    </a:blip>
                    <a:stretch>
                      <a:fillRect/>
                    </a:stretch>
                  </pic:blipFill>
                  <pic:spPr>
                    <a:xfrm>
                      <a:off x="0" y="0"/>
                      <a:ext cx="2033381" cy="5643804"/>
                    </a:xfrm>
                    <a:prstGeom prst="rect">
                      <a:avLst/>
                    </a:prstGeom>
                  </pic:spPr>
                </pic:pic>
              </a:graphicData>
            </a:graphic>
          </wp:inline>
        </w:drawing>
      </w:r>
    </w:p>
    <w:p w:rsidR="00194317" w:rsidRDefault="00194317" w:rsidP="00420238">
      <w:pPr>
        <w:pStyle w:val="a4"/>
        <w:rPr>
          <w:lang w:val="ru-RU"/>
        </w:rPr>
      </w:pPr>
      <w:r>
        <w:t>GenerateFruit</w:t>
      </w:r>
      <w:r w:rsidRPr="00194317">
        <w:rPr>
          <w:lang w:val="ru-RU"/>
        </w:rPr>
        <w:t xml:space="preserve"> – </w:t>
      </w:r>
      <w:r>
        <w:rPr>
          <w:lang w:val="ru-RU"/>
        </w:rPr>
        <w:t>метод отвечающий за размещение фрукта на форме.</w:t>
      </w:r>
      <w:r w:rsidRPr="00194317">
        <w:rPr>
          <w:lang w:val="ru-RU"/>
        </w:rPr>
        <w:t xml:space="preserve"> </w:t>
      </w:r>
      <w:r>
        <w:rPr>
          <w:lang w:val="ru-RU"/>
        </w:rPr>
        <w:t>В этом методе мы задаем случайные координаты для фрукта, прове</w:t>
      </w:r>
      <w:r w:rsidR="00E803C7">
        <w:rPr>
          <w:lang w:val="ru-RU"/>
        </w:rPr>
        <w:t xml:space="preserve">ряем что бы они не совпадали с координатами змейки, после чего </w:t>
      </w:r>
      <w:r w:rsidR="006B1F22">
        <w:rPr>
          <w:lang w:val="ru-RU"/>
        </w:rPr>
        <w:t>размещаем фрукт на форме</w:t>
      </w:r>
      <w:bookmarkStart w:id="1" w:name="_GoBack"/>
      <w:bookmarkEnd w:id="1"/>
      <w:r w:rsidR="00E803C7">
        <w:rPr>
          <w:lang w:val="ru-RU"/>
        </w:rPr>
        <w:t>.</w:t>
      </w:r>
    </w:p>
    <w:p w:rsidR="00E803C7" w:rsidRPr="006B1F22" w:rsidRDefault="006B1F22" w:rsidP="00420238">
      <w:pPr>
        <w:pStyle w:val="a4"/>
        <w:rPr>
          <w:lang w:val="ru-RU"/>
        </w:rPr>
      </w:pPr>
      <w:r>
        <w:rPr>
          <w:noProof/>
          <w:lang w:val="ru-RU"/>
        </w:rPr>
        <w:lastRenderedPageBreak/>
        <w:drawing>
          <wp:inline distT="0" distB="0" distL="0" distR="0">
            <wp:extent cx="3413354" cy="613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сhуme_GenerateFruit.jpg"/>
                    <pic:cNvPicPr/>
                  </pic:nvPicPr>
                  <pic:blipFill>
                    <a:blip r:embed="rId22">
                      <a:extLst>
                        <a:ext uri="{28A0092B-C50C-407E-A947-70E740481C1C}">
                          <a14:useLocalDpi xmlns:a14="http://schemas.microsoft.com/office/drawing/2010/main" val="0"/>
                        </a:ext>
                      </a:extLst>
                    </a:blip>
                    <a:stretch>
                      <a:fillRect/>
                    </a:stretch>
                  </pic:blipFill>
                  <pic:spPr>
                    <a:xfrm>
                      <a:off x="0" y="0"/>
                      <a:ext cx="3425682" cy="6156254"/>
                    </a:xfrm>
                    <a:prstGeom prst="rect">
                      <a:avLst/>
                    </a:prstGeom>
                  </pic:spPr>
                </pic:pic>
              </a:graphicData>
            </a:graphic>
          </wp:inline>
        </w:drawing>
      </w:r>
    </w:p>
    <w:sectPr w:rsidR="00E803C7" w:rsidRPr="006B1F22" w:rsidSect="0054151D">
      <w:headerReference w:type="default" r:id="rId23"/>
      <w:footerReference w:type="default" r:id="rId24"/>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90D" w:rsidRDefault="0069790D">
      <w:r>
        <w:separator/>
      </w:r>
    </w:p>
  </w:endnote>
  <w:endnote w:type="continuationSeparator" w:id="0">
    <w:p w:rsidR="0069790D" w:rsidRDefault="0069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ff2">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667054">
      <w:trPr>
        <w:cantSplit/>
        <w:trHeight w:hRule="exact" w:val="261"/>
      </w:trPr>
      <w:tc>
        <w:tcPr>
          <w:tcW w:w="391" w:type="dxa"/>
          <w:tcBorders>
            <w:left w:val="single" w:sz="8" w:space="0" w:color="auto"/>
            <w:bottom w:val="single" w:sz="4" w:space="0" w:color="auto"/>
          </w:tcBorders>
        </w:tcPr>
        <w:p w:rsidR="00667054" w:rsidRPr="00BA521D" w:rsidRDefault="00667054" w:rsidP="004269DF">
          <w:pPr>
            <w:rPr>
              <w:rFonts w:ascii="Arial Narrow" w:hAnsi="Arial Narrow"/>
              <w:i/>
              <w:sz w:val="22"/>
              <w:szCs w:val="22"/>
            </w:rPr>
          </w:pPr>
        </w:p>
      </w:tc>
      <w:tc>
        <w:tcPr>
          <w:tcW w:w="643" w:type="dxa"/>
          <w:tcBorders>
            <w:bottom w:val="single" w:sz="4" w:space="0" w:color="auto"/>
          </w:tcBorders>
        </w:tcPr>
        <w:p w:rsidR="00667054" w:rsidRPr="00BA521D" w:rsidRDefault="00667054" w:rsidP="004269DF">
          <w:pPr>
            <w:rPr>
              <w:rFonts w:ascii="Arial Narrow" w:hAnsi="Arial Narrow"/>
              <w:i/>
              <w:sz w:val="22"/>
              <w:szCs w:val="22"/>
            </w:rPr>
          </w:pPr>
        </w:p>
      </w:tc>
      <w:tc>
        <w:tcPr>
          <w:tcW w:w="1327" w:type="dxa"/>
          <w:tcBorders>
            <w:bottom w:val="single" w:sz="4" w:space="0" w:color="auto"/>
          </w:tcBorders>
        </w:tcPr>
        <w:p w:rsidR="00667054" w:rsidRPr="00BA521D" w:rsidRDefault="00667054" w:rsidP="004269DF">
          <w:pPr>
            <w:rPr>
              <w:rFonts w:ascii="Arial Narrow" w:hAnsi="Arial Narrow"/>
              <w:i/>
              <w:sz w:val="22"/>
              <w:szCs w:val="22"/>
            </w:rPr>
          </w:pPr>
        </w:p>
      </w:tc>
      <w:tc>
        <w:tcPr>
          <w:tcW w:w="866" w:type="dxa"/>
          <w:tcBorders>
            <w:bottom w:val="single" w:sz="4" w:space="0" w:color="auto"/>
          </w:tcBorders>
        </w:tcPr>
        <w:p w:rsidR="00667054" w:rsidRPr="00BA521D" w:rsidRDefault="00667054" w:rsidP="004269DF">
          <w:pPr>
            <w:rPr>
              <w:rFonts w:ascii="Arial Narrow" w:hAnsi="Arial Narrow"/>
              <w:i/>
              <w:sz w:val="22"/>
              <w:szCs w:val="22"/>
            </w:rPr>
          </w:pPr>
        </w:p>
      </w:tc>
      <w:tc>
        <w:tcPr>
          <w:tcW w:w="559" w:type="dxa"/>
          <w:tcBorders>
            <w:bottom w:val="single" w:sz="4" w:space="0" w:color="auto"/>
          </w:tcBorders>
        </w:tcPr>
        <w:p w:rsidR="00667054" w:rsidRPr="00BA521D" w:rsidRDefault="00667054"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667054" w:rsidRPr="00A545F3" w:rsidRDefault="00667054" w:rsidP="004269DF">
          <w:pPr>
            <w:jc w:val="center"/>
            <w:rPr>
              <w:rFonts w:ascii="Arial Narrow" w:hAnsi="Arial Narrow" w:cs="Arial"/>
              <w:i/>
              <w:caps/>
              <w:sz w:val="32"/>
              <w:szCs w:val="32"/>
            </w:rPr>
          </w:pPr>
        </w:p>
      </w:tc>
    </w:tr>
    <w:tr w:rsidR="00667054">
      <w:trPr>
        <w:cantSplit/>
        <w:trHeight w:hRule="exact" w:val="260"/>
      </w:trPr>
      <w:tc>
        <w:tcPr>
          <w:tcW w:w="391" w:type="dxa"/>
          <w:tcBorders>
            <w:top w:val="single" w:sz="4" w:space="0" w:color="auto"/>
            <w:left w:val="single" w:sz="8" w:space="0" w:color="auto"/>
          </w:tcBorders>
        </w:tcPr>
        <w:p w:rsidR="00667054" w:rsidRPr="00BA521D" w:rsidRDefault="00667054" w:rsidP="004269DF">
          <w:pPr>
            <w:rPr>
              <w:rFonts w:ascii="Arial Narrow" w:hAnsi="Arial Narrow"/>
              <w:i/>
              <w:sz w:val="22"/>
              <w:szCs w:val="22"/>
            </w:rPr>
          </w:pPr>
        </w:p>
      </w:tc>
      <w:tc>
        <w:tcPr>
          <w:tcW w:w="643" w:type="dxa"/>
          <w:tcBorders>
            <w:top w:val="single" w:sz="4" w:space="0" w:color="auto"/>
          </w:tcBorders>
        </w:tcPr>
        <w:p w:rsidR="00667054" w:rsidRPr="00BA521D" w:rsidRDefault="00667054" w:rsidP="004269DF">
          <w:pPr>
            <w:rPr>
              <w:rFonts w:ascii="Arial Narrow" w:hAnsi="Arial Narrow"/>
              <w:i/>
              <w:sz w:val="22"/>
              <w:szCs w:val="22"/>
            </w:rPr>
          </w:pPr>
        </w:p>
      </w:tc>
      <w:tc>
        <w:tcPr>
          <w:tcW w:w="1327" w:type="dxa"/>
          <w:tcBorders>
            <w:top w:val="single" w:sz="4" w:space="0" w:color="auto"/>
          </w:tcBorders>
        </w:tcPr>
        <w:p w:rsidR="00667054" w:rsidRPr="00BA521D" w:rsidRDefault="00667054" w:rsidP="004269DF">
          <w:pPr>
            <w:rPr>
              <w:rFonts w:ascii="Arial Narrow" w:hAnsi="Arial Narrow"/>
              <w:i/>
              <w:sz w:val="22"/>
              <w:szCs w:val="22"/>
            </w:rPr>
          </w:pPr>
        </w:p>
      </w:tc>
      <w:tc>
        <w:tcPr>
          <w:tcW w:w="866" w:type="dxa"/>
          <w:tcBorders>
            <w:top w:val="single" w:sz="4" w:space="0" w:color="auto"/>
          </w:tcBorders>
        </w:tcPr>
        <w:p w:rsidR="00667054" w:rsidRPr="00BA521D" w:rsidRDefault="00667054" w:rsidP="004269DF">
          <w:pPr>
            <w:rPr>
              <w:rFonts w:ascii="Arial Narrow" w:hAnsi="Arial Narrow"/>
              <w:i/>
              <w:sz w:val="22"/>
              <w:szCs w:val="22"/>
            </w:rPr>
          </w:pPr>
        </w:p>
      </w:tc>
      <w:tc>
        <w:tcPr>
          <w:tcW w:w="559" w:type="dxa"/>
          <w:tcBorders>
            <w:top w:val="single" w:sz="4" w:space="0" w:color="auto"/>
          </w:tcBorders>
        </w:tcPr>
        <w:p w:rsidR="00667054" w:rsidRPr="00BA521D" w:rsidRDefault="00667054" w:rsidP="004269DF">
          <w:pPr>
            <w:rPr>
              <w:rFonts w:ascii="Arial Narrow" w:hAnsi="Arial Narrow"/>
              <w:i/>
              <w:sz w:val="22"/>
              <w:szCs w:val="22"/>
            </w:rPr>
          </w:pPr>
        </w:p>
      </w:tc>
      <w:tc>
        <w:tcPr>
          <w:tcW w:w="6704" w:type="dxa"/>
          <w:gridSpan w:val="6"/>
          <w:vMerge/>
          <w:tcBorders>
            <w:right w:val="single" w:sz="8" w:space="0" w:color="auto"/>
          </w:tcBorders>
        </w:tcPr>
        <w:p w:rsidR="00667054" w:rsidRDefault="00667054" w:rsidP="004269DF"/>
      </w:tc>
    </w:tr>
    <w:tr w:rsidR="00667054">
      <w:trPr>
        <w:cantSplit/>
        <w:trHeight w:hRule="exact" w:val="260"/>
      </w:trPr>
      <w:tc>
        <w:tcPr>
          <w:tcW w:w="391" w:type="dxa"/>
          <w:tcBorders>
            <w:left w:val="single" w:sz="8" w:space="0" w:color="auto"/>
            <w:bottom w:val="single" w:sz="12" w:space="0" w:color="auto"/>
          </w:tcBorders>
          <w:tcMar>
            <w:left w:w="0" w:type="dxa"/>
            <w:right w:w="0" w:type="dxa"/>
          </w:tcMar>
        </w:tcPr>
        <w:p w:rsidR="00667054" w:rsidRPr="00BA521D" w:rsidRDefault="00667054" w:rsidP="004269DF">
          <w:pPr>
            <w:jc w:val="center"/>
            <w:rPr>
              <w:rFonts w:ascii="Arial Narrow" w:hAnsi="Arial Narrow"/>
              <w:i/>
              <w:sz w:val="22"/>
              <w:szCs w:val="22"/>
            </w:rPr>
          </w:pPr>
          <w:r>
            <w:rPr>
              <w:rFonts w:ascii="Arial Narrow" w:hAnsi="Arial Narrow"/>
              <w:i/>
              <w:sz w:val="22"/>
              <w:szCs w:val="22"/>
            </w:rPr>
            <w:t>Изм</w:t>
          </w:r>
        </w:p>
      </w:tc>
      <w:tc>
        <w:tcPr>
          <w:tcW w:w="643" w:type="dxa"/>
          <w:tcBorders>
            <w:bottom w:val="single" w:sz="12" w:space="0" w:color="auto"/>
          </w:tcBorders>
          <w:tcMar>
            <w:left w:w="0" w:type="dxa"/>
            <w:right w:w="0" w:type="dxa"/>
          </w:tcMar>
        </w:tcPr>
        <w:p w:rsidR="00667054" w:rsidRPr="00BA521D" w:rsidRDefault="00667054"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667054" w:rsidRPr="00BA521D" w:rsidRDefault="00667054"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667054" w:rsidRPr="00BA521D" w:rsidRDefault="00667054"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667054" w:rsidRPr="00BA521D" w:rsidRDefault="00667054"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667054" w:rsidRDefault="00667054" w:rsidP="004269DF"/>
      </w:tc>
    </w:tr>
    <w:tr w:rsidR="00667054">
      <w:trPr>
        <w:cantSplit/>
        <w:trHeight w:hRule="exact" w:val="260"/>
      </w:trPr>
      <w:tc>
        <w:tcPr>
          <w:tcW w:w="1034" w:type="dxa"/>
          <w:gridSpan w:val="2"/>
          <w:tcBorders>
            <w:left w:val="single" w:sz="8" w:space="0" w:color="auto"/>
            <w:bottom w:val="single" w:sz="4" w:space="0" w:color="auto"/>
          </w:tcBorders>
          <w:tcMar>
            <w:left w:w="57" w:type="dxa"/>
          </w:tcMar>
        </w:tcPr>
        <w:p w:rsidR="00667054" w:rsidRPr="00BA521D" w:rsidRDefault="00667054" w:rsidP="004269DF">
          <w:pPr>
            <w:rPr>
              <w:rFonts w:ascii="Arial Narrow" w:hAnsi="Arial Narrow"/>
              <w:i/>
              <w:sz w:val="22"/>
              <w:szCs w:val="22"/>
            </w:rPr>
          </w:pPr>
          <w:r>
            <w:rPr>
              <w:rFonts w:ascii="Arial Narrow" w:hAnsi="Arial Narrow"/>
              <w:i/>
              <w:sz w:val="22"/>
              <w:szCs w:val="22"/>
            </w:rPr>
            <w:t>Разраб.</w:t>
          </w:r>
        </w:p>
      </w:tc>
      <w:tc>
        <w:tcPr>
          <w:tcW w:w="1327" w:type="dxa"/>
          <w:tcBorders>
            <w:bottom w:val="single" w:sz="4" w:space="0" w:color="auto"/>
          </w:tcBorders>
        </w:tcPr>
        <w:p w:rsidR="00667054" w:rsidRPr="00813A9C" w:rsidRDefault="00667054" w:rsidP="004269DF">
          <w:pPr>
            <w:rPr>
              <w:rFonts w:ascii="Arial Narrow" w:hAnsi="Arial Narrow"/>
              <w:i/>
              <w:sz w:val="20"/>
              <w:szCs w:val="20"/>
            </w:rPr>
          </w:pPr>
        </w:p>
      </w:tc>
      <w:tc>
        <w:tcPr>
          <w:tcW w:w="866" w:type="dxa"/>
          <w:tcBorders>
            <w:bottom w:val="single" w:sz="4" w:space="0" w:color="auto"/>
          </w:tcBorders>
        </w:tcPr>
        <w:p w:rsidR="00667054" w:rsidRPr="00BA521D" w:rsidRDefault="00667054" w:rsidP="004269DF">
          <w:pPr>
            <w:rPr>
              <w:rFonts w:ascii="Arial Narrow" w:hAnsi="Arial Narrow"/>
              <w:i/>
              <w:sz w:val="22"/>
              <w:szCs w:val="22"/>
            </w:rPr>
          </w:pPr>
        </w:p>
      </w:tc>
      <w:tc>
        <w:tcPr>
          <w:tcW w:w="559" w:type="dxa"/>
          <w:tcBorders>
            <w:bottom w:val="single" w:sz="4" w:space="0" w:color="auto"/>
          </w:tcBorders>
        </w:tcPr>
        <w:p w:rsidR="00667054" w:rsidRPr="00813A9C" w:rsidRDefault="00667054" w:rsidP="004269DF">
          <w:pPr>
            <w:rPr>
              <w:rFonts w:ascii="Arial Narrow" w:hAnsi="Arial Narrow"/>
              <w:i/>
              <w:sz w:val="20"/>
              <w:szCs w:val="20"/>
            </w:rPr>
          </w:pPr>
        </w:p>
      </w:tc>
      <w:tc>
        <w:tcPr>
          <w:tcW w:w="3902" w:type="dxa"/>
          <w:vMerge w:val="restart"/>
          <w:vAlign w:val="center"/>
        </w:tcPr>
        <w:p w:rsidR="00667054" w:rsidRPr="00A545F3" w:rsidRDefault="00667054" w:rsidP="004269DF">
          <w:pPr>
            <w:jc w:val="center"/>
            <w:rPr>
              <w:rFonts w:ascii="Arial Narrow" w:hAnsi="Arial Narrow"/>
              <w:i/>
            </w:rPr>
          </w:pPr>
          <w:r>
            <w:rPr>
              <w:rFonts w:ascii="Arial Narrow" w:hAnsi="Arial Narrow"/>
              <w:i/>
            </w:rPr>
            <w:t>Название КП</w:t>
          </w:r>
        </w:p>
        <w:p w:rsidR="00667054" w:rsidRPr="00A545F3" w:rsidRDefault="00667054" w:rsidP="004269DF">
          <w:pPr>
            <w:jc w:val="center"/>
            <w:rPr>
              <w:rFonts w:ascii="Arial Narrow" w:hAnsi="Arial Narrow"/>
              <w:i/>
              <w:sz w:val="20"/>
              <w:szCs w:val="20"/>
            </w:rPr>
          </w:pPr>
          <w:r>
            <w:rPr>
              <w:rFonts w:ascii="Arial Narrow" w:hAnsi="Arial Narrow"/>
              <w:i/>
              <w:sz w:val="20"/>
              <w:szCs w:val="20"/>
            </w:rPr>
            <w:t>Пояснительная записка</w:t>
          </w:r>
        </w:p>
      </w:tc>
      <w:tc>
        <w:tcPr>
          <w:tcW w:w="846" w:type="dxa"/>
          <w:gridSpan w:val="3"/>
          <w:tcBorders>
            <w:bottom w:val="single" w:sz="12" w:space="0" w:color="auto"/>
          </w:tcBorders>
          <w:vAlign w:val="center"/>
        </w:tcPr>
        <w:p w:rsidR="00667054" w:rsidRPr="00BA521D" w:rsidRDefault="00667054"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667054" w:rsidRPr="006E11D5" w:rsidRDefault="00667054"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667054" w:rsidRPr="00BA521D" w:rsidRDefault="00667054" w:rsidP="004269DF">
          <w:pPr>
            <w:ind w:left="57"/>
            <w:jc w:val="center"/>
            <w:rPr>
              <w:rFonts w:ascii="Arial Narrow" w:hAnsi="Arial Narrow"/>
              <w:i/>
              <w:sz w:val="22"/>
              <w:szCs w:val="22"/>
            </w:rPr>
          </w:pPr>
          <w:r>
            <w:rPr>
              <w:rFonts w:ascii="Arial Narrow" w:hAnsi="Arial Narrow"/>
              <w:i/>
              <w:sz w:val="22"/>
              <w:szCs w:val="22"/>
            </w:rPr>
            <w:t>Листов</w:t>
          </w:r>
        </w:p>
      </w:tc>
    </w:tr>
    <w:tr w:rsidR="00667054">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667054" w:rsidRPr="00BA521D" w:rsidRDefault="00667054" w:rsidP="004269DF">
          <w:pPr>
            <w:rPr>
              <w:rFonts w:ascii="Arial Narrow" w:hAnsi="Arial Narrow"/>
              <w:i/>
              <w:sz w:val="22"/>
              <w:szCs w:val="22"/>
            </w:rPr>
          </w:pPr>
          <w:r w:rsidRPr="00BA521D">
            <w:rPr>
              <w:rFonts w:ascii="Arial Narrow" w:hAnsi="Arial Narrow"/>
              <w:i/>
              <w:sz w:val="22"/>
              <w:szCs w:val="22"/>
            </w:rPr>
            <w:t>Провер.</w:t>
          </w:r>
        </w:p>
      </w:tc>
      <w:tc>
        <w:tcPr>
          <w:tcW w:w="1327" w:type="dxa"/>
          <w:tcBorders>
            <w:top w:val="single" w:sz="4" w:space="0" w:color="auto"/>
            <w:bottom w:val="single" w:sz="4" w:space="0" w:color="auto"/>
          </w:tcBorders>
        </w:tcPr>
        <w:p w:rsidR="00667054" w:rsidRPr="00813A9C" w:rsidRDefault="00667054" w:rsidP="00736A1C">
          <w:pPr>
            <w:rPr>
              <w:rFonts w:ascii="Arial Narrow" w:hAnsi="Arial Narrow"/>
              <w:i/>
              <w:sz w:val="20"/>
              <w:szCs w:val="20"/>
            </w:rPr>
          </w:pPr>
        </w:p>
      </w:tc>
      <w:tc>
        <w:tcPr>
          <w:tcW w:w="866" w:type="dxa"/>
          <w:tcBorders>
            <w:top w:val="single" w:sz="4" w:space="0" w:color="auto"/>
            <w:bottom w:val="single" w:sz="4" w:space="0" w:color="auto"/>
          </w:tcBorders>
        </w:tcPr>
        <w:p w:rsidR="00667054" w:rsidRPr="00BA521D" w:rsidRDefault="00667054" w:rsidP="004269DF">
          <w:pPr>
            <w:rPr>
              <w:rFonts w:ascii="Arial Narrow" w:hAnsi="Arial Narrow"/>
              <w:i/>
              <w:sz w:val="22"/>
              <w:szCs w:val="22"/>
            </w:rPr>
          </w:pPr>
        </w:p>
      </w:tc>
      <w:tc>
        <w:tcPr>
          <w:tcW w:w="559" w:type="dxa"/>
          <w:tcBorders>
            <w:top w:val="single" w:sz="4" w:space="0" w:color="auto"/>
            <w:bottom w:val="single" w:sz="4" w:space="0" w:color="auto"/>
          </w:tcBorders>
        </w:tcPr>
        <w:p w:rsidR="00667054" w:rsidRPr="00813A9C" w:rsidRDefault="00667054" w:rsidP="004269DF">
          <w:pPr>
            <w:rPr>
              <w:rFonts w:ascii="Arial Narrow" w:hAnsi="Arial Narrow"/>
              <w:i/>
              <w:sz w:val="20"/>
              <w:szCs w:val="20"/>
            </w:rPr>
          </w:pPr>
        </w:p>
      </w:tc>
      <w:tc>
        <w:tcPr>
          <w:tcW w:w="3902" w:type="dxa"/>
          <w:vMerge/>
        </w:tcPr>
        <w:p w:rsidR="00667054" w:rsidRDefault="00667054" w:rsidP="004269DF"/>
      </w:tc>
      <w:tc>
        <w:tcPr>
          <w:tcW w:w="282" w:type="dxa"/>
          <w:tcBorders>
            <w:right w:val="single" w:sz="8" w:space="0" w:color="auto"/>
          </w:tcBorders>
          <w:vAlign w:val="center"/>
        </w:tcPr>
        <w:p w:rsidR="00667054" w:rsidRPr="00BA521D" w:rsidRDefault="00667054"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667054" w:rsidRPr="009B1A61" w:rsidRDefault="00667054"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667054" w:rsidRPr="00BA521D" w:rsidRDefault="00667054"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667054" w:rsidRPr="00336C8D" w:rsidRDefault="00667054"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667054" w:rsidRPr="009B1A61" w:rsidRDefault="00667054" w:rsidP="00736A1C">
          <w:pPr>
            <w:jc w:val="center"/>
            <w:rPr>
              <w:rFonts w:ascii="Arial Narrow" w:hAnsi="Arial Narrow"/>
              <w:i/>
              <w:sz w:val="22"/>
              <w:szCs w:val="22"/>
              <w:lang w:val="en-US"/>
            </w:rPr>
          </w:pPr>
          <w:r>
            <w:rPr>
              <w:rFonts w:ascii="Arial Narrow" w:hAnsi="Arial Narrow"/>
              <w:i/>
              <w:sz w:val="22"/>
              <w:szCs w:val="22"/>
              <w:lang w:val="en-US"/>
            </w:rPr>
            <w:t>2</w:t>
          </w:r>
        </w:p>
      </w:tc>
    </w:tr>
    <w:tr w:rsidR="00667054">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667054" w:rsidRPr="00BA521D" w:rsidRDefault="00667054" w:rsidP="004269DF">
          <w:pPr>
            <w:rPr>
              <w:rFonts w:ascii="Arial Narrow" w:hAnsi="Arial Narrow"/>
              <w:i/>
              <w:sz w:val="22"/>
              <w:szCs w:val="22"/>
            </w:rPr>
          </w:pPr>
        </w:p>
      </w:tc>
      <w:tc>
        <w:tcPr>
          <w:tcW w:w="1327" w:type="dxa"/>
          <w:tcBorders>
            <w:top w:val="single" w:sz="4" w:space="0" w:color="auto"/>
            <w:bottom w:val="single" w:sz="4" w:space="0" w:color="auto"/>
          </w:tcBorders>
        </w:tcPr>
        <w:p w:rsidR="00667054" w:rsidRPr="00BA521D" w:rsidRDefault="00667054" w:rsidP="004269DF">
          <w:pPr>
            <w:rPr>
              <w:rFonts w:ascii="Arial Narrow" w:hAnsi="Arial Narrow"/>
              <w:i/>
              <w:sz w:val="22"/>
              <w:szCs w:val="22"/>
            </w:rPr>
          </w:pPr>
        </w:p>
      </w:tc>
      <w:tc>
        <w:tcPr>
          <w:tcW w:w="866" w:type="dxa"/>
          <w:tcBorders>
            <w:top w:val="single" w:sz="4" w:space="0" w:color="auto"/>
            <w:bottom w:val="single" w:sz="4" w:space="0" w:color="auto"/>
          </w:tcBorders>
        </w:tcPr>
        <w:p w:rsidR="00667054" w:rsidRPr="00BA521D" w:rsidRDefault="00667054" w:rsidP="004269DF">
          <w:pPr>
            <w:rPr>
              <w:rFonts w:ascii="Arial Narrow" w:hAnsi="Arial Narrow"/>
              <w:i/>
              <w:sz w:val="22"/>
              <w:szCs w:val="22"/>
            </w:rPr>
          </w:pPr>
        </w:p>
      </w:tc>
      <w:tc>
        <w:tcPr>
          <w:tcW w:w="559" w:type="dxa"/>
          <w:tcBorders>
            <w:top w:val="single" w:sz="4" w:space="0" w:color="auto"/>
            <w:bottom w:val="single" w:sz="4" w:space="0" w:color="auto"/>
          </w:tcBorders>
        </w:tcPr>
        <w:p w:rsidR="00667054" w:rsidRPr="00813A9C" w:rsidRDefault="00667054" w:rsidP="004269DF">
          <w:pPr>
            <w:rPr>
              <w:rFonts w:ascii="Arial Narrow" w:hAnsi="Arial Narrow"/>
              <w:i/>
              <w:sz w:val="20"/>
              <w:szCs w:val="20"/>
            </w:rPr>
          </w:pPr>
        </w:p>
      </w:tc>
      <w:tc>
        <w:tcPr>
          <w:tcW w:w="3902" w:type="dxa"/>
          <w:vMerge/>
        </w:tcPr>
        <w:p w:rsidR="00667054" w:rsidRDefault="00667054" w:rsidP="004269DF"/>
      </w:tc>
      <w:tc>
        <w:tcPr>
          <w:tcW w:w="2802" w:type="dxa"/>
          <w:gridSpan w:val="5"/>
          <w:vMerge w:val="restart"/>
          <w:tcBorders>
            <w:right w:val="single" w:sz="8" w:space="0" w:color="auto"/>
          </w:tcBorders>
          <w:vAlign w:val="center"/>
        </w:tcPr>
        <w:p w:rsidR="00667054" w:rsidRPr="00813A9C" w:rsidRDefault="00667054"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xml:space="preserve">, </w:t>
          </w:r>
        </w:p>
      </w:tc>
    </w:tr>
    <w:tr w:rsidR="00667054">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667054" w:rsidRPr="00BA521D" w:rsidRDefault="00667054" w:rsidP="004269DF">
          <w:pPr>
            <w:rPr>
              <w:rFonts w:ascii="Arial Narrow" w:hAnsi="Arial Narrow"/>
              <w:i/>
              <w:sz w:val="22"/>
              <w:szCs w:val="22"/>
            </w:rPr>
          </w:pPr>
          <w:r>
            <w:rPr>
              <w:rFonts w:ascii="Arial Narrow" w:hAnsi="Arial Narrow"/>
              <w:i/>
              <w:sz w:val="22"/>
              <w:szCs w:val="22"/>
            </w:rPr>
            <w:t>Н.контр.</w:t>
          </w:r>
        </w:p>
      </w:tc>
      <w:tc>
        <w:tcPr>
          <w:tcW w:w="1327" w:type="dxa"/>
          <w:tcBorders>
            <w:top w:val="single" w:sz="4" w:space="0" w:color="auto"/>
            <w:bottom w:val="single" w:sz="4" w:space="0" w:color="auto"/>
          </w:tcBorders>
        </w:tcPr>
        <w:p w:rsidR="00667054" w:rsidRPr="00813A9C" w:rsidRDefault="00667054" w:rsidP="00736A1C">
          <w:pPr>
            <w:rPr>
              <w:rFonts w:ascii="Arial Narrow" w:hAnsi="Arial Narrow"/>
              <w:i/>
              <w:sz w:val="20"/>
              <w:szCs w:val="20"/>
            </w:rPr>
          </w:pPr>
        </w:p>
      </w:tc>
      <w:tc>
        <w:tcPr>
          <w:tcW w:w="866" w:type="dxa"/>
          <w:tcBorders>
            <w:top w:val="single" w:sz="4" w:space="0" w:color="auto"/>
            <w:bottom w:val="single" w:sz="4" w:space="0" w:color="auto"/>
          </w:tcBorders>
        </w:tcPr>
        <w:p w:rsidR="00667054" w:rsidRPr="00736A1C" w:rsidRDefault="00667054" w:rsidP="004269DF">
          <w:pPr>
            <w:rPr>
              <w:rFonts w:ascii="Arial Narrow" w:hAnsi="Arial Narrow"/>
              <w:i/>
              <w:sz w:val="16"/>
              <w:szCs w:val="16"/>
            </w:rPr>
          </w:pPr>
        </w:p>
      </w:tc>
      <w:tc>
        <w:tcPr>
          <w:tcW w:w="559" w:type="dxa"/>
          <w:tcBorders>
            <w:top w:val="single" w:sz="4" w:space="0" w:color="auto"/>
            <w:bottom w:val="single" w:sz="4" w:space="0" w:color="auto"/>
          </w:tcBorders>
        </w:tcPr>
        <w:p w:rsidR="00667054" w:rsidRPr="00813A9C" w:rsidRDefault="00667054" w:rsidP="004269DF">
          <w:pPr>
            <w:rPr>
              <w:rFonts w:ascii="Arial Narrow" w:hAnsi="Arial Narrow"/>
              <w:i/>
              <w:sz w:val="20"/>
              <w:szCs w:val="20"/>
            </w:rPr>
          </w:pPr>
        </w:p>
      </w:tc>
      <w:tc>
        <w:tcPr>
          <w:tcW w:w="3902" w:type="dxa"/>
          <w:vMerge/>
        </w:tcPr>
        <w:p w:rsidR="00667054" w:rsidRDefault="00667054" w:rsidP="004269DF"/>
      </w:tc>
      <w:tc>
        <w:tcPr>
          <w:tcW w:w="2802" w:type="dxa"/>
          <w:gridSpan w:val="5"/>
          <w:vMerge/>
          <w:tcBorders>
            <w:right w:val="single" w:sz="8" w:space="0" w:color="auto"/>
          </w:tcBorders>
        </w:tcPr>
        <w:p w:rsidR="00667054" w:rsidRDefault="00667054" w:rsidP="004269DF"/>
      </w:tc>
    </w:tr>
    <w:tr w:rsidR="00667054">
      <w:trPr>
        <w:cantSplit/>
        <w:trHeight w:hRule="exact" w:val="261"/>
      </w:trPr>
      <w:tc>
        <w:tcPr>
          <w:tcW w:w="1034" w:type="dxa"/>
          <w:gridSpan w:val="2"/>
          <w:tcBorders>
            <w:top w:val="single" w:sz="4" w:space="0" w:color="auto"/>
            <w:left w:val="single" w:sz="8" w:space="0" w:color="auto"/>
          </w:tcBorders>
        </w:tcPr>
        <w:p w:rsidR="00667054" w:rsidRPr="003F2CC1" w:rsidRDefault="00667054" w:rsidP="004269DF">
          <w:pPr>
            <w:rPr>
              <w:rFonts w:ascii="Arial Narrow" w:hAnsi="Arial Narrow"/>
              <w:i/>
              <w:sz w:val="22"/>
              <w:szCs w:val="22"/>
            </w:rPr>
          </w:pPr>
        </w:p>
      </w:tc>
      <w:tc>
        <w:tcPr>
          <w:tcW w:w="1327" w:type="dxa"/>
          <w:tcBorders>
            <w:top w:val="single" w:sz="4" w:space="0" w:color="auto"/>
          </w:tcBorders>
        </w:tcPr>
        <w:p w:rsidR="00667054" w:rsidRPr="00BA521D" w:rsidRDefault="00667054" w:rsidP="004269DF">
          <w:pPr>
            <w:rPr>
              <w:rFonts w:ascii="Arial Narrow" w:hAnsi="Arial Narrow"/>
              <w:i/>
              <w:sz w:val="22"/>
              <w:szCs w:val="22"/>
            </w:rPr>
          </w:pPr>
        </w:p>
      </w:tc>
      <w:tc>
        <w:tcPr>
          <w:tcW w:w="866" w:type="dxa"/>
          <w:tcBorders>
            <w:top w:val="single" w:sz="4" w:space="0" w:color="auto"/>
          </w:tcBorders>
        </w:tcPr>
        <w:p w:rsidR="00667054" w:rsidRPr="00BA521D" w:rsidRDefault="00667054" w:rsidP="004269DF">
          <w:pPr>
            <w:rPr>
              <w:rFonts w:ascii="Arial Narrow" w:hAnsi="Arial Narrow"/>
              <w:i/>
              <w:sz w:val="22"/>
              <w:szCs w:val="22"/>
            </w:rPr>
          </w:pPr>
        </w:p>
      </w:tc>
      <w:tc>
        <w:tcPr>
          <w:tcW w:w="559" w:type="dxa"/>
          <w:tcBorders>
            <w:top w:val="single" w:sz="4" w:space="0" w:color="auto"/>
          </w:tcBorders>
        </w:tcPr>
        <w:p w:rsidR="00667054" w:rsidRPr="00813A9C" w:rsidRDefault="00667054" w:rsidP="004269DF">
          <w:pPr>
            <w:rPr>
              <w:rFonts w:ascii="Arial Narrow" w:hAnsi="Arial Narrow"/>
              <w:i/>
              <w:sz w:val="20"/>
              <w:szCs w:val="20"/>
            </w:rPr>
          </w:pPr>
        </w:p>
      </w:tc>
      <w:tc>
        <w:tcPr>
          <w:tcW w:w="3902" w:type="dxa"/>
          <w:vMerge/>
        </w:tcPr>
        <w:p w:rsidR="00667054" w:rsidRDefault="00667054" w:rsidP="004269DF"/>
      </w:tc>
      <w:tc>
        <w:tcPr>
          <w:tcW w:w="2802" w:type="dxa"/>
          <w:gridSpan w:val="5"/>
          <w:vMerge/>
          <w:tcBorders>
            <w:right w:val="single" w:sz="8" w:space="0" w:color="auto"/>
          </w:tcBorders>
        </w:tcPr>
        <w:p w:rsidR="00667054" w:rsidRDefault="00667054" w:rsidP="004269DF"/>
      </w:tc>
    </w:tr>
  </w:tbl>
  <w:p w:rsidR="00667054" w:rsidRPr="00647BB7" w:rsidRDefault="00667054" w:rsidP="00647BB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667054" w:rsidRPr="00CB52B4" w:rsidTr="008A3986">
      <w:trPr>
        <w:jc w:val="center"/>
      </w:trPr>
      <w:tc>
        <w:tcPr>
          <w:tcW w:w="399" w:type="dxa"/>
          <w:tcBorders>
            <w:left w:val="single" w:sz="6" w:space="0" w:color="auto"/>
            <w:bottom w:val="single" w:sz="4" w:space="0" w:color="auto"/>
          </w:tcBorders>
          <w:vAlign w:val="center"/>
        </w:tcPr>
        <w:p w:rsidR="00667054" w:rsidRDefault="00667054" w:rsidP="00647BB7"/>
      </w:tc>
      <w:tc>
        <w:tcPr>
          <w:tcW w:w="570" w:type="dxa"/>
          <w:tcBorders>
            <w:bottom w:val="single" w:sz="4" w:space="0" w:color="auto"/>
          </w:tcBorders>
          <w:vAlign w:val="center"/>
        </w:tcPr>
        <w:p w:rsidR="00667054" w:rsidRDefault="00667054" w:rsidP="00647BB7"/>
      </w:tc>
      <w:tc>
        <w:tcPr>
          <w:tcW w:w="1316" w:type="dxa"/>
          <w:tcBorders>
            <w:bottom w:val="single" w:sz="4" w:space="0" w:color="auto"/>
          </w:tcBorders>
          <w:vAlign w:val="center"/>
        </w:tcPr>
        <w:p w:rsidR="00667054" w:rsidRDefault="00667054" w:rsidP="00647BB7"/>
      </w:tc>
      <w:tc>
        <w:tcPr>
          <w:tcW w:w="855" w:type="dxa"/>
          <w:tcBorders>
            <w:bottom w:val="single" w:sz="4" w:space="0" w:color="auto"/>
          </w:tcBorders>
          <w:vAlign w:val="center"/>
        </w:tcPr>
        <w:p w:rsidR="00667054" w:rsidRDefault="00667054" w:rsidP="00647BB7"/>
      </w:tc>
      <w:tc>
        <w:tcPr>
          <w:tcW w:w="570" w:type="dxa"/>
          <w:tcBorders>
            <w:bottom w:val="single" w:sz="4" w:space="0" w:color="auto"/>
          </w:tcBorders>
          <w:vAlign w:val="center"/>
        </w:tcPr>
        <w:p w:rsidR="00667054" w:rsidRDefault="00667054" w:rsidP="00647BB7"/>
      </w:tc>
      <w:tc>
        <w:tcPr>
          <w:tcW w:w="6079" w:type="dxa"/>
          <w:vMerge w:val="restart"/>
          <w:vAlign w:val="center"/>
        </w:tcPr>
        <w:p w:rsidR="00667054" w:rsidRPr="00FB4EC7" w:rsidRDefault="00667054" w:rsidP="00647BB7">
          <w:pPr>
            <w:jc w:val="center"/>
            <w:rPr>
              <w:rFonts w:ascii="Arial Narrow" w:hAnsi="Arial Narrow"/>
              <w:i/>
              <w:caps/>
              <w:sz w:val="32"/>
              <w:szCs w:val="32"/>
            </w:rPr>
          </w:pPr>
        </w:p>
      </w:tc>
      <w:tc>
        <w:tcPr>
          <w:tcW w:w="570" w:type="dxa"/>
          <w:tcMar>
            <w:left w:w="0" w:type="dxa"/>
            <w:right w:w="0" w:type="dxa"/>
          </w:tcMar>
          <w:vAlign w:val="center"/>
        </w:tcPr>
        <w:p w:rsidR="00667054" w:rsidRPr="005D58AF" w:rsidRDefault="00667054" w:rsidP="00871CA8">
          <w:pPr>
            <w:jc w:val="center"/>
            <w:rPr>
              <w:rFonts w:ascii="Arial Narrow" w:hAnsi="Arial Narrow"/>
              <w:i/>
              <w:sz w:val="22"/>
              <w:szCs w:val="22"/>
            </w:rPr>
          </w:pPr>
          <w:r w:rsidRPr="005D58AF">
            <w:rPr>
              <w:rFonts w:ascii="Arial Narrow" w:hAnsi="Arial Narrow"/>
              <w:i/>
              <w:sz w:val="22"/>
              <w:szCs w:val="22"/>
            </w:rPr>
            <w:t>Лист</w:t>
          </w:r>
        </w:p>
      </w:tc>
    </w:tr>
    <w:tr w:rsidR="00667054" w:rsidTr="008A3986">
      <w:trPr>
        <w:trHeight w:val="153"/>
        <w:jc w:val="center"/>
      </w:trPr>
      <w:tc>
        <w:tcPr>
          <w:tcW w:w="399" w:type="dxa"/>
          <w:tcBorders>
            <w:top w:val="single" w:sz="4" w:space="0" w:color="auto"/>
            <w:left w:val="single" w:sz="6" w:space="0" w:color="auto"/>
          </w:tcBorders>
          <w:vAlign w:val="center"/>
        </w:tcPr>
        <w:p w:rsidR="00667054" w:rsidRDefault="00667054" w:rsidP="00647BB7"/>
      </w:tc>
      <w:tc>
        <w:tcPr>
          <w:tcW w:w="570" w:type="dxa"/>
          <w:tcBorders>
            <w:top w:val="single" w:sz="4" w:space="0" w:color="auto"/>
          </w:tcBorders>
          <w:vAlign w:val="center"/>
        </w:tcPr>
        <w:p w:rsidR="00667054" w:rsidRDefault="00667054" w:rsidP="00647BB7"/>
      </w:tc>
      <w:tc>
        <w:tcPr>
          <w:tcW w:w="1316" w:type="dxa"/>
          <w:tcBorders>
            <w:top w:val="single" w:sz="4" w:space="0" w:color="auto"/>
          </w:tcBorders>
          <w:vAlign w:val="center"/>
        </w:tcPr>
        <w:p w:rsidR="00667054" w:rsidRDefault="00667054" w:rsidP="00647BB7"/>
      </w:tc>
      <w:tc>
        <w:tcPr>
          <w:tcW w:w="855" w:type="dxa"/>
          <w:tcBorders>
            <w:top w:val="single" w:sz="4" w:space="0" w:color="auto"/>
          </w:tcBorders>
          <w:vAlign w:val="center"/>
        </w:tcPr>
        <w:p w:rsidR="00667054" w:rsidRDefault="00667054" w:rsidP="00647BB7"/>
      </w:tc>
      <w:tc>
        <w:tcPr>
          <w:tcW w:w="570" w:type="dxa"/>
          <w:tcBorders>
            <w:top w:val="single" w:sz="4" w:space="0" w:color="auto"/>
          </w:tcBorders>
          <w:vAlign w:val="center"/>
        </w:tcPr>
        <w:p w:rsidR="00667054" w:rsidRDefault="00667054" w:rsidP="00647BB7"/>
      </w:tc>
      <w:tc>
        <w:tcPr>
          <w:tcW w:w="6079" w:type="dxa"/>
          <w:vMerge/>
          <w:vAlign w:val="center"/>
        </w:tcPr>
        <w:p w:rsidR="00667054" w:rsidRDefault="00667054" w:rsidP="00647BB7"/>
      </w:tc>
      <w:tc>
        <w:tcPr>
          <w:tcW w:w="570" w:type="dxa"/>
          <w:vMerge w:val="restart"/>
          <w:tcMar>
            <w:left w:w="0" w:type="dxa"/>
            <w:right w:w="0" w:type="dxa"/>
          </w:tcMar>
          <w:vAlign w:val="center"/>
        </w:tcPr>
        <w:p w:rsidR="00667054" w:rsidRPr="001E17FF" w:rsidRDefault="00667054"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sidR="006B1F22">
            <w:rPr>
              <w:rFonts w:ascii="Arial Narrow" w:hAnsi="Arial Narrow"/>
              <w:i/>
              <w:caps/>
              <w:noProof/>
              <w:sz w:val="28"/>
              <w:szCs w:val="28"/>
            </w:rPr>
            <w:t>16</w:t>
          </w:r>
          <w:r w:rsidRPr="001E17FF">
            <w:rPr>
              <w:rFonts w:ascii="Arial Narrow" w:hAnsi="Arial Narrow"/>
              <w:i/>
              <w:caps/>
              <w:sz w:val="28"/>
              <w:szCs w:val="28"/>
            </w:rPr>
            <w:fldChar w:fldCharType="end"/>
          </w:r>
        </w:p>
      </w:tc>
    </w:tr>
    <w:tr w:rsidR="00667054" w:rsidTr="008A3986">
      <w:trPr>
        <w:trHeight w:val="90"/>
        <w:jc w:val="center"/>
      </w:trPr>
      <w:tc>
        <w:tcPr>
          <w:tcW w:w="399" w:type="dxa"/>
          <w:tcMar>
            <w:left w:w="0" w:type="dxa"/>
            <w:right w:w="0" w:type="dxa"/>
          </w:tcMar>
          <w:vAlign w:val="center"/>
        </w:tcPr>
        <w:p w:rsidR="00667054" w:rsidRPr="005D58AF" w:rsidRDefault="00667054" w:rsidP="00647BB7">
          <w:pPr>
            <w:jc w:val="center"/>
            <w:rPr>
              <w:rFonts w:ascii="Arial Narrow" w:hAnsi="Arial Narrow"/>
              <w:i/>
              <w:sz w:val="22"/>
              <w:szCs w:val="22"/>
            </w:rPr>
          </w:pPr>
          <w:r w:rsidRPr="005D58AF">
            <w:rPr>
              <w:rFonts w:ascii="Arial Narrow" w:hAnsi="Arial Narrow"/>
              <w:i/>
              <w:sz w:val="22"/>
              <w:szCs w:val="22"/>
            </w:rPr>
            <w:t>Изм</w:t>
          </w:r>
        </w:p>
      </w:tc>
      <w:tc>
        <w:tcPr>
          <w:tcW w:w="570" w:type="dxa"/>
          <w:tcMar>
            <w:left w:w="0" w:type="dxa"/>
            <w:right w:w="0" w:type="dxa"/>
          </w:tcMar>
          <w:vAlign w:val="center"/>
        </w:tcPr>
        <w:p w:rsidR="00667054" w:rsidRPr="005D58AF" w:rsidRDefault="00667054"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667054" w:rsidRPr="005D58AF" w:rsidRDefault="00667054"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667054" w:rsidRPr="005D58AF" w:rsidRDefault="00667054"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667054" w:rsidRPr="005D58AF" w:rsidRDefault="00667054"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667054" w:rsidRDefault="00667054" w:rsidP="00647BB7"/>
      </w:tc>
      <w:tc>
        <w:tcPr>
          <w:tcW w:w="570" w:type="dxa"/>
          <w:vMerge/>
          <w:vAlign w:val="center"/>
        </w:tcPr>
        <w:p w:rsidR="00667054" w:rsidRDefault="00667054" w:rsidP="00647BB7"/>
      </w:tc>
    </w:tr>
  </w:tbl>
  <w:p w:rsidR="00667054" w:rsidRPr="00647BB7" w:rsidRDefault="00667054" w:rsidP="00647BB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90D" w:rsidRDefault="0069790D">
      <w:r>
        <w:separator/>
      </w:r>
    </w:p>
  </w:footnote>
  <w:footnote w:type="continuationSeparator" w:id="0">
    <w:p w:rsidR="0069790D" w:rsidRDefault="006979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054" w:rsidRDefault="00667054">
    <w:r>
      <w:rPr>
        <w:noProof/>
      </w:rPr>
      <mc:AlternateContent>
        <mc:Choice Requires="wps">
          <w:drawing>
            <wp:anchor distT="0" distB="0" distL="114300" distR="114300" simplePos="0" relativeHeight="251656192" behindDoc="0" locked="0" layoutInCell="1" allowOverlap="1" wp14:anchorId="17E65CBD" wp14:editId="7B808E02">
              <wp:simplePos x="0" y="0"/>
              <wp:positionH relativeFrom="column">
                <wp:posOffset>6549390</wp:posOffset>
              </wp:positionH>
              <wp:positionV relativeFrom="paragraph">
                <wp:posOffset>149860</wp:posOffset>
              </wp:positionV>
              <wp:extent cx="0" cy="10248900"/>
              <wp:effectExtent l="15240" t="16510" r="13335" b="2159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4CB7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0DD4CA48" wp14:editId="3760E0D5">
              <wp:simplePos x="0" y="0"/>
              <wp:positionH relativeFrom="column">
                <wp:posOffset>-3810</wp:posOffset>
              </wp:positionH>
              <wp:positionV relativeFrom="paragraph">
                <wp:posOffset>149860</wp:posOffset>
              </wp:positionV>
              <wp:extent cx="0" cy="10255885"/>
              <wp:effectExtent l="15240" t="16510" r="13335" b="1460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5123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3E435B52" wp14:editId="39132D02">
              <wp:simplePos x="0" y="0"/>
              <wp:positionH relativeFrom="column">
                <wp:posOffset>-3810</wp:posOffset>
              </wp:positionH>
              <wp:positionV relativeFrom="paragraph">
                <wp:posOffset>163195</wp:posOffset>
              </wp:positionV>
              <wp:extent cx="6553200" cy="0"/>
              <wp:effectExtent l="15240" t="20320" r="13335" b="177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8FD3A"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054" w:rsidRDefault="00667054">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15240" t="12700" r="13335" b="2159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3B32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15240" t="16510" r="13335" b="1460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7B85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15240" t="20320" r="13335" b="1778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CB4AA"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58B"/>
    <w:multiLevelType w:val="multilevel"/>
    <w:tmpl w:val="DB0617FC"/>
    <w:styleLink w:val="1"/>
    <w:lvl w:ilvl="0">
      <w:start w:val="1"/>
      <w:numFmt w:val="bullet"/>
      <w:lvlText w:val=""/>
      <w:lvlJc w:val="left"/>
      <w:pPr>
        <w:ind w:left="1134" w:hanging="283"/>
      </w:pPr>
      <w:rPr>
        <w:rFonts w:ascii="Symbol" w:hAnsi="Symbol" w:hint="default"/>
      </w:rPr>
    </w:lvl>
    <w:lvl w:ilvl="1">
      <w:start w:val="1"/>
      <w:numFmt w:val="bullet"/>
      <w:lvlText w:val="o"/>
      <w:lvlJc w:val="left"/>
      <w:pPr>
        <w:ind w:left="2575" w:hanging="360"/>
      </w:pPr>
      <w:rPr>
        <w:rFonts w:ascii="Courier New" w:hAnsi="Courier New" w:cs="Courier New" w:hint="default"/>
      </w:rPr>
    </w:lvl>
    <w:lvl w:ilvl="2">
      <w:start w:val="1"/>
      <w:numFmt w:val="bullet"/>
      <w:lvlText w:val=""/>
      <w:lvlJc w:val="left"/>
      <w:pPr>
        <w:ind w:left="3295" w:hanging="360"/>
      </w:pPr>
      <w:rPr>
        <w:rFonts w:ascii="Wingdings" w:hAnsi="Wingdings" w:hint="default"/>
      </w:rPr>
    </w:lvl>
    <w:lvl w:ilvl="3">
      <w:start w:val="1"/>
      <w:numFmt w:val="bullet"/>
      <w:lvlText w:val=""/>
      <w:lvlJc w:val="left"/>
      <w:pPr>
        <w:ind w:left="4015" w:hanging="360"/>
      </w:pPr>
      <w:rPr>
        <w:rFonts w:ascii="Symbol" w:hAnsi="Symbol" w:hint="default"/>
      </w:rPr>
    </w:lvl>
    <w:lvl w:ilvl="4">
      <w:start w:val="1"/>
      <w:numFmt w:val="bullet"/>
      <w:lvlText w:val="o"/>
      <w:lvlJc w:val="left"/>
      <w:pPr>
        <w:ind w:left="4735" w:hanging="360"/>
      </w:pPr>
      <w:rPr>
        <w:rFonts w:ascii="Courier New" w:hAnsi="Courier New" w:cs="Courier New" w:hint="default"/>
      </w:rPr>
    </w:lvl>
    <w:lvl w:ilvl="5">
      <w:start w:val="1"/>
      <w:numFmt w:val="bullet"/>
      <w:lvlText w:val=""/>
      <w:lvlJc w:val="left"/>
      <w:pPr>
        <w:ind w:left="5455" w:hanging="360"/>
      </w:pPr>
      <w:rPr>
        <w:rFonts w:ascii="Wingdings" w:hAnsi="Wingdings" w:hint="default"/>
      </w:rPr>
    </w:lvl>
    <w:lvl w:ilvl="6">
      <w:start w:val="1"/>
      <w:numFmt w:val="bullet"/>
      <w:lvlText w:val=""/>
      <w:lvlJc w:val="left"/>
      <w:pPr>
        <w:ind w:left="6175" w:hanging="360"/>
      </w:pPr>
      <w:rPr>
        <w:rFonts w:ascii="Symbol" w:hAnsi="Symbol" w:hint="default"/>
      </w:rPr>
    </w:lvl>
    <w:lvl w:ilvl="7">
      <w:start w:val="1"/>
      <w:numFmt w:val="bullet"/>
      <w:lvlText w:val="o"/>
      <w:lvlJc w:val="left"/>
      <w:pPr>
        <w:ind w:left="6895" w:hanging="360"/>
      </w:pPr>
      <w:rPr>
        <w:rFonts w:ascii="Courier New" w:hAnsi="Courier New" w:cs="Courier New" w:hint="default"/>
      </w:rPr>
    </w:lvl>
    <w:lvl w:ilvl="8">
      <w:start w:val="1"/>
      <w:numFmt w:val="bullet"/>
      <w:lvlText w:val=""/>
      <w:lvlJc w:val="left"/>
      <w:pPr>
        <w:ind w:left="7615" w:hanging="360"/>
      </w:pPr>
      <w:rPr>
        <w:rFonts w:ascii="Wingdings" w:hAnsi="Wingdings" w:hint="default"/>
      </w:rPr>
    </w:lvl>
  </w:abstractNum>
  <w:abstractNum w:abstractNumId="1"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2452EC"/>
    <w:multiLevelType w:val="multilevel"/>
    <w:tmpl w:val="E99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37048"/>
    <w:multiLevelType w:val="hybridMultilevel"/>
    <w:tmpl w:val="7438F73C"/>
    <w:lvl w:ilvl="0" w:tplc="04190001">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4D1AD3"/>
    <w:multiLevelType w:val="multilevel"/>
    <w:tmpl w:val="948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4078743D"/>
    <w:multiLevelType w:val="multilevel"/>
    <w:tmpl w:val="DB0617FC"/>
    <w:numStyleLink w:val="1"/>
  </w:abstractNum>
  <w:abstractNum w:abstractNumId="8" w15:restartNumberingAfterBreak="0">
    <w:nsid w:val="48791542"/>
    <w:multiLevelType w:val="multilevel"/>
    <w:tmpl w:val="DB0617FC"/>
    <w:numStyleLink w:val="1"/>
  </w:abstractNum>
  <w:abstractNum w:abstractNumId="9"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9"/>
  </w:num>
  <w:num w:numId="4">
    <w:abstractNumId w:val="4"/>
  </w:num>
  <w:num w:numId="5">
    <w:abstractNumId w:val="11"/>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5"/>
  </w:num>
  <w:num w:numId="10">
    <w:abstractNumId w:val="3"/>
  </w:num>
  <w:num w:numId="11">
    <w:abstractNumId w:val="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5E"/>
    <w:rsid w:val="000007A5"/>
    <w:rsid w:val="000017C4"/>
    <w:rsid w:val="00006E2D"/>
    <w:rsid w:val="000104B2"/>
    <w:rsid w:val="00053B5E"/>
    <w:rsid w:val="00085CD9"/>
    <w:rsid w:val="000B03AA"/>
    <w:rsid w:val="000B7681"/>
    <w:rsid w:val="000C7F01"/>
    <w:rsid w:val="000E640A"/>
    <w:rsid w:val="000F53F8"/>
    <w:rsid w:val="000F6D53"/>
    <w:rsid w:val="00104DB5"/>
    <w:rsid w:val="00113CD3"/>
    <w:rsid w:val="00147C6E"/>
    <w:rsid w:val="001543F8"/>
    <w:rsid w:val="00170394"/>
    <w:rsid w:val="001707D8"/>
    <w:rsid w:val="00194317"/>
    <w:rsid w:val="0019456E"/>
    <w:rsid w:val="001D68AA"/>
    <w:rsid w:val="001E17FF"/>
    <w:rsid w:val="0023334A"/>
    <w:rsid w:val="0025417B"/>
    <w:rsid w:val="0025512E"/>
    <w:rsid w:val="00260249"/>
    <w:rsid w:val="0026227C"/>
    <w:rsid w:val="00264D48"/>
    <w:rsid w:val="00267161"/>
    <w:rsid w:val="002672E5"/>
    <w:rsid w:val="00274A1C"/>
    <w:rsid w:val="00274E7D"/>
    <w:rsid w:val="0028242B"/>
    <w:rsid w:val="00293586"/>
    <w:rsid w:val="002A1D2C"/>
    <w:rsid w:val="002B25E9"/>
    <w:rsid w:val="002B2C07"/>
    <w:rsid w:val="002B5F6D"/>
    <w:rsid w:val="002C241A"/>
    <w:rsid w:val="002C4DA7"/>
    <w:rsid w:val="002C7E41"/>
    <w:rsid w:val="002D3FF2"/>
    <w:rsid w:val="002F1497"/>
    <w:rsid w:val="002F2F0E"/>
    <w:rsid w:val="002F7B6B"/>
    <w:rsid w:val="00312D56"/>
    <w:rsid w:val="00323855"/>
    <w:rsid w:val="00332261"/>
    <w:rsid w:val="00335980"/>
    <w:rsid w:val="00336C8D"/>
    <w:rsid w:val="0033725D"/>
    <w:rsid w:val="00356B1C"/>
    <w:rsid w:val="00365F84"/>
    <w:rsid w:val="003733B2"/>
    <w:rsid w:val="00374D13"/>
    <w:rsid w:val="003A457A"/>
    <w:rsid w:val="003B61B8"/>
    <w:rsid w:val="003B7353"/>
    <w:rsid w:val="003B7436"/>
    <w:rsid w:val="003C4CAD"/>
    <w:rsid w:val="003C7C57"/>
    <w:rsid w:val="003D321B"/>
    <w:rsid w:val="003D459A"/>
    <w:rsid w:val="003E6D9C"/>
    <w:rsid w:val="003F2CC1"/>
    <w:rsid w:val="003F3EA0"/>
    <w:rsid w:val="00420238"/>
    <w:rsid w:val="00426253"/>
    <w:rsid w:val="004269DF"/>
    <w:rsid w:val="004404F9"/>
    <w:rsid w:val="00461FBB"/>
    <w:rsid w:val="0047660F"/>
    <w:rsid w:val="00483D6E"/>
    <w:rsid w:val="004A2192"/>
    <w:rsid w:val="004C0829"/>
    <w:rsid w:val="004D11F5"/>
    <w:rsid w:val="004D3D28"/>
    <w:rsid w:val="00530DD5"/>
    <w:rsid w:val="00541316"/>
    <w:rsid w:val="0054151D"/>
    <w:rsid w:val="005610B6"/>
    <w:rsid w:val="00563A39"/>
    <w:rsid w:val="00566837"/>
    <w:rsid w:val="00573743"/>
    <w:rsid w:val="005810DC"/>
    <w:rsid w:val="005A1EEE"/>
    <w:rsid w:val="005D0273"/>
    <w:rsid w:val="005D238F"/>
    <w:rsid w:val="005D58AF"/>
    <w:rsid w:val="005E5263"/>
    <w:rsid w:val="005F132C"/>
    <w:rsid w:val="00612534"/>
    <w:rsid w:val="00620F28"/>
    <w:rsid w:val="00622136"/>
    <w:rsid w:val="00644190"/>
    <w:rsid w:val="00647BB7"/>
    <w:rsid w:val="00667054"/>
    <w:rsid w:val="00685883"/>
    <w:rsid w:val="0069790D"/>
    <w:rsid w:val="006A47E0"/>
    <w:rsid w:val="006B1F22"/>
    <w:rsid w:val="006C4216"/>
    <w:rsid w:val="006D2514"/>
    <w:rsid w:val="006D4735"/>
    <w:rsid w:val="006E11D5"/>
    <w:rsid w:val="006F126D"/>
    <w:rsid w:val="00712AB6"/>
    <w:rsid w:val="00721740"/>
    <w:rsid w:val="00731A23"/>
    <w:rsid w:val="00732F2C"/>
    <w:rsid w:val="007366FD"/>
    <w:rsid w:val="00736A1C"/>
    <w:rsid w:val="007416DF"/>
    <w:rsid w:val="00744F9F"/>
    <w:rsid w:val="007560D1"/>
    <w:rsid w:val="00761149"/>
    <w:rsid w:val="00782738"/>
    <w:rsid w:val="007A3855"/>
    <w:rsid w:val="007B5F0F"/>
    <w:rsid w:val="007C4775"/>
    <w:rsid w:val="007D4444"/>
    <w:rsid w:val="007E0439"/>
    <w:rsid w:val="007F50C7"/>
    <w:rsid w:val="00803E50"/>
    <w:rsid w:val="0081067F"/>
    <w:rsid w:val="00813A9C"/>
    <w:rsid w:val="00823F9B"/>
    <w:rsid w:val="0085055F"/>
    <w:rsid w:val="00865317"/>
    <w:rsid w:val="00871CA8"/>
    <w:rsid w:val="00880F13"/>
    <w:rsid w:val="00883EE7"/>
    <w:rsid w:val="00885DD0"/>
    <w:rsid w:val="008A3986"/>
    <w:rsid w:val="008A633C"/>
    <w:rsid w:val="008A71B8"/>
    <w:rsid w:val="008B00DB"/>
    <w:rsid w:val="008B1579"/>
    <w:rsid w:val="008B3765"/>
    <w:rsid w:val="008B3B4B"/>
    <w:rsid w:val="00916EAA"/>
    <w:rsid w:val="00927573"/>
    <w:rsid w:val="0093033C"/>
    <w:rsid w:val="0094330C"/>
    <w:rsid w:val="009A7382"/>
    <w:rsid w:val="009B1A61"/>
    <w:rsid w:val="009D7339"/>
    <w:rsid w:val="009E3576"/>
    <w:rsid w:val="009E6827"/>
    <w:rsid w:val="009F5A3F"/>
    <w:rsid w:val="00A077A3"/>
    <w:rsid w:val="00A154BD"/>
    <w:rsid w:val="00A21F1A"/>
    <w:rsid w:val="00A545F3"/>
    <w:rsid w:val="00A54D61"/>
    <w:rsid w:val="00A6311E"/>
    <w:rsid w:val="00A64446"/>
    <w:rsid w:val="00A717A4"/>
    <w:rsid w:val="00A75F55"/>
    <w:rsid w:val="00A80184"/>
    <w:rsid w:val="00AB1A9B"/>
    <w:rsid w:val="00AC344E"/>
    <w:rsid w:val="00AC578A"/>
    <w:rsid w:val="00AF469B"/>
    <w:rsid w:val="00B17BEA"/>
    <w:rsid w:val="00B21681"/>
    <w:rsid w:val="00B268DF"/>
    <w:rsid w:val="00B3044F"/>
    <w:rsid w:val="00B3445E"/>
    <w:rsid w:val="00B42FD5"/>
    <w:rsid w:val="00B50B2F"/>
    <w:rsid w:val="00B56E02"/>
    <w:rsid w:val="00B5705B"/>
    <w:rsid w:val="00B700E4"/>
    <w:rsid w:val="00B711D9"/>
    <w:rsid w:val="00B83EF8"/>
    <w:rsid w:val="00B87AD9"/>
    <w:rsid w:val="00B90214"/>
    <w:rsid w:val="00B97A36"/>
    <w:rsid w:val="00BA521D"/>
    <w:rsid w:val="00BA7F6F"/>
    <w:rsid w:val="00BB14A2"/>
    <w:rsid w:val="00BC0AC0"/>
    <w:rsid w:val="00BC52C1"/>
    <w:rsid w:val="00BD0039"/>
    <w:rsid w:val="00C02955"/>
    <w:rsid w:val="00C128EE"/>
    <w:rsid w:val="00C451F8"/>
    <w:rsid w:val="00C4738D"/>
    <w:rsid w:val="00C52111"/>
    <w:rsid w:val="00C538C8"/>
    <w:rsid w:val="00CA50AC"/>
    <w:rsid w:val="00CB2BA6"/>
    <w:rsid w:val="00CB358D"/>
    <w:rsid w:val="00CD7C33"/>
    <w:rsid w:val="00CF06F8"/>
    <w:rsid w:val="00D12ADB"/>
    <w:rsid w:val="00D16944"/>
    <w:rsid w:val="00D2593E"/>
    <w:rsid w:val="00D32D35"/>
    <w:rsid w:val="00D40F75"/>
    <w:rsid w:val="00D51171"/>
    <w:rsid w:val="00D7156D"/>
    <w:rsid w:val="00D757D8"/>
    <w:rsid w:val="00D85756"/>
    <w:rsid w:val="00D8780B"/>
    <w:rsid w:val="00D87B1F"/>
    <w:rsid w:val="00D93BFD"/>
    <w:rsid w:val="00DA332F"/>
    <w:rsid w:val="00DD5292"/>
    <w:rsid w:val="00DE5111"/>
    <w:rsid w:val="00E0261F"/>
    <w:rsid w:val="00E05E29"/>
    <w:rsid w:val="00E13D11"/>
    <w:rsid w:val="00E34C87"/>
    <w:rsid w:val="00E40DCE"/>
    <w:rsid w:val="00E51A92"/>
    <w:rsid w:val="00E54AA4"/>
    <w:rsid w:val="00E557F8"/>
    <w:rsid w:val="00E60DDD"/>
    <w:rsid w:val="00E706F6"/>
    <w:rsid w:val="00E803C7"/>
    <w:rsid w:val="00E9323C"/>
    <w:rsid w:val="00E95B44"/>
    <w:rsid w:val="00EA32A3"/>
    <w:rsid w:val="00EA6181"/>
    <w:rsid w:val="00EC72CA"/>
    <w:rsid w:val="00ED5EBE"/>
    <w:rsid w:val="00EE1AF0"/>
    <w:rsid w:val="00F0424D"/>
    <w:rsid w:val="00F05719"/>
    <w:rsid w:val="00F10EC3"/>
    <w:rsid w:val="00F15AC6"/>
    <w:rsid w:val="00F169E6"/>
    <w:rsid w:val="00F245CD"/>
    <w:rsid w:val="00F3116A"/>
    <w:rsid w:val="00F429C0"/>
    <w:rsid w:val="00F46986"/>
    <w:rsid w:val="00F510FD"/>
    <w:rsid w:val="00F82F24"/>
    <w:rsid w:val="00F85D1F"/>
    <w:rsid w:val="00F95744"/>
    <w:rsid w:val="00FB0BAE"/>
    <w:rsid w:val="00FB4EC7"/>
    <w:rsid w:val="00FC7B75"/>
    <w:rsid w:val="00FD0F99"/>
    <w:rsid w:val="00FD1C28"/>
    <w:rsid w:val="00FD6D43"/>
    <w:rsid w:val="00FF1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CCB2C"/>
  <w15:chartTrackingRefBased/>
  <w15:docId w15:val="{DA7EC372-4F6B-4094-8FCB-F68C7364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sz w:val="24"/>
      <w:szCs w:val="24"/>
    </w:rPr>
  </w:style>
  <w:style w:type="paragraph" w:styleId="10">
    <w:name w:val="heading 1"/>
    <w:basedOn w:val="a0"/>
    <w:next w:val="a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qFormat/>
    <w:rsid w:val="00AF469B"/>
    <w:pPr>
      <w:keepNext/>
      <w:spacing w:before="240" w:after="60"/>
      <w:outlineLvl w:val="1"/>
    </w:pPr>
    <w:rPr>
      <w:rFonts w:ascii="Arial" w:hAnsi="Arial" w:cs="Arial"/>
      <w:b/>
      <w:bCs/>
      <w:i/>
      <w:iCs/>
      <w:sz w:val="28"/>
      <w:szCs w:val="28"/>
    </w:rPr>
  </w:style>
  <w:style w:type="paragraph" w:styleId="3">
    <w:name w:val="heading 3"/>
    <w:basedOn w:val="a0"/>
    <w:next w:val="a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Текст"/>
    <w:basedOn w:val="a0"/>
    <w:link w:val="a5"/>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rsid w:val="00F510FD"/>
    <w:pPr>
      <w:tabs>
        <w:tab w:val="left" w:pos="1134"/>
      </w:tabs>
      <w:spacing w:line="360" w:lineRule="auto"/>
      <w:ind w:left="284" w:right="284"/>
      <w:jc w:val="both"/>
    </w:pPr>
    <w:rPr>
      <w:sz w:val="28"/>
      <w:szCs w:val="24"/>
    </w:rPr>
  </w:style>
  <w:style w:type="paragraph" w:customStyle="1" w:styleId="a9">
    <w:name w:val="_Заголовок"/>
    <w:rsid w:val="000C7F01"/>
    <w:pPr>
      <w:suppressAutoHyphens/>
      <w:spacing w:after="560"/>
      <w:ind w:left="1134" w:right="284"/>
    </w:pPr>
    <w:rPr>
      <w:b/>
      <w:caps/>
      <w:sz w:val="32"/>
      <w:szCs w:val="24"/>
    </w:rPr>
  </w:style>
  <w:style w:type="paragraph" w:customStyle="1" w:styleId="aa">
    <w:name w:val="_Подзаголовок"/>
    <w:link w:val="ab"/>
    <w:rsid w:val="000C7F01"/>
    <w:pPr>
      <w:suppressAutoHyphens/>
      <w:adjustRightInd w:val="0"/>
      <w:spacing w:before="560" w:after="560"/>
      <w:ind w:left="1134" w:right="284"/>
    </w:pPr>
    <w:rPr>
      <w:b/>
      <w:sz w:val="28"/>
      <w:szCs w:val="24"/>
    </w:rPr>
  </w:style>
  <w:style w:type="character" w:customStyle="1" w:styleId="ab">
    <w:name w:val="_Подзаголовок Знак"/>
    <w:link w:val="aa"/>
    <w:rsid w:val="000C7F01"/>
    <w:rPr>
      <w:b/>
      <w:sz w:val="28"/>
      <w:szCs w:val="24"/>
      <w:lang w:val="ru-RU" w:eastAsia="ru-RU" w:bidi="ar-SA"/>
    </w:rPr>
  </w:style>
  <w:style w:type="paragraph" w:styleId="11">
    <w:name w:val="toc 1"/>
    <w:basedOn w:val="a0"/>
    <w:next w:val="a0"/>
    <w:autoRedefine/>
    <w:semiHidden/>
    <w:rsid w:val="003E6D9C"/>
    <w:pPr>
      <w:tabs>
        <w:tab w:val="right" w:leader="dot" w:pos="10116"/>
      </w:tabs>
      <w:ind w:left="284" w:right="754"/>
    </w:pPr>
  </w:style>
  <w:style w:type="paragraph" w:styleId="20">
    <w:name w:val="toc 2"/>
    <w:basedOn w:val="a0"/>
    <w:next w:val="a0"/>
    <w:autoRedefine/>
    <w:semiHidden/>
    <w:rsid w:val="0025417B"/>
    <w:pPr>
      <w:tabs>
        <w:tab w:val="right" w:leader="dot" w:pos="10116"/>
      </w:tabs>
      <w:spacing w:line="360" w:lineRule="auto"/>
      <w:ind w:left="482" w:right="680"/>
    </w:pPr>
    <w:rPr>
      <w:rFonts w:ascii="Arial" w:hAnsi="Arial" w:cs="Arial"/>
      <w:noProof/>
      <w:sz w:val="28"/>
      <w:szCs w:val="28"/>
    </w:rPr>
  </w:style>
  <w:style w:type="paragraph" w:customStyle="1" w:styleId="ac">
    <w:name w:val="_Формула"/>
    <w:rsid w:val="00F510FD"/>
    <w:pPr>
      <w:tabs>
        <w:tab w:val="center" w:pos="4893"/>
        <w:tab w:val="right" w:pos="9979"/>
      </w:tabs>
      <w:spacing w:before="240" w:after="240"/>
    </w:pPr>
    <w:rPr>
      <w:sz w:val="28"/>
      <w:szCs w:val="28"/>
    </w:rPr>
  </w:style>
  <w:style w:type="paragraph" w:customStyle="1" w:styleId="ad">
    <w:name w:val="_Подпись таблицы"/>
    <w:rsid w:val="003B61B8"/>
    <w:pPr>
      <w:tabs>
        <w:tab w:val="right" w:pos="9923"/>
      </w:tabs>
      <w:spacing w:line="360" w:lineRule="auto"/>
      <w:ind w:left="284" w:right="851"/>
    </w:pPr>
    <w:rPr>
      <w:sz w:val="28"/>
      <w:szCs w:val="28"/>
    </w:rPr>
  </w:style>
  <w:style w:type="table" w:styleId="ae">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rsid w:val="00736A1C"/>
    <w:rPr>
      <w:color w:val="0000FF"/>
      <w:u w:val="single"/>
    </w:rPr>
  </w:style>
  <w:style w:type="paragraph" w:styleId="af0">
    <w:name w:val="header"/>
    <w:basedOn w:val="a0"/>
    <w:link w:val="af1"/>
    <w:uiPriority w:val="99"/>
    <w:unhideWhenUsed/>
    <w:rsid w:val="00736A1C"/>
    <w:pPr>
      <w:tabs>
        <w:tab w:val="center" w:pos="4677"/>
        <w:tab w:val="right" w:pos="9355"/>
      </w:tabs>
    </w:pPr>
  </w:style>
  <w:style w:type="character" w:customStyle="1" w:styleId="af1">
    <w:name w:val="Верхний колонтитул Знак"/>
    <w:link w:val="af0"/>
    <w:uiPriority w:val="99"/>
    <w:rsid w:val="00736A1C"/>
    <w:rPr>
      <w:sz w:val="24"/>
      <w:szCs w:val="24"/>
    </w:rPr>
  </w:style>
  <w:style w:type="paragraph" w:styleId="af2">
    <w:name w:val="footer"/>
    <w:basedOn w:val="a0"/>
    <w:link w:val="af3"/>
    <w:uiPriority w:val="99"/>
    <w:unhideWhenUsed/>
    <w:rsid w:val="00736A1C"/>
    <w:pPr>
      <w:tabs>
        <w:tab w:val="center" w:pos="4677"/>
        <w:tab w:val="right" w:pos="9355"/>
      </w:tabs>
    </w:pPr>
  </w:style>
  <w:style w:type="character" w:customStyle="1" w:styleId="af3">
    <w:name w:val="Нижний колонтитул Знак"/>
    <w:link w:val="af2"/>
    <w:uiPriority w:val="99"/>
    <w:rsid w:val="00736A1C"/>
    <w:rPr>
      <w:sz w:val="24"/>
      <w:szCs w:val="24"/>
    </w:rPr>
  </w:style>
  <w:style w:type="paragraph" w:customStyle="1" w:styleId="21">
    <w:name w:val="_Таблица2"/>
    <w:basedOn w:val="a0"/>
    <w:rsid w:val="00B17BEA"/>
    <w:pPr>
      <w:tabs>
        <w:tab w:val="left" w:pos="964"/>
      </w:tabs>
      <w:autoSpaceDE w:val="0"/>
      <w:autoSpaceDN w:val="0"/>
      <w:jc w:val="center"/>
    </w:pPr>
    <w:rPr>
      <w:rFonts w:ascii="Arial" w:hAnsi="Arial" w:cs="Arial"/>
      <w:b/>
      <w:bCs/>
      <w:sz w:val="20"/>
      <w:szCs w:val="20"/>
    </w:rPr>
  </w:style>
  <w:style w:type="character" w:styleId="af4">
    <w:name w:val="Strong"/>
    <w:basedOn w:val="a1"/>
    <w:uiPriority w:val="22"/>
    <w:qFormat/>
    <w:rsid w:val="003C4CAD"/>
    <w:rPr>
      <w:b/>
      <w:bCs/>
    </w:rPr>
  </w:style>
  <w:style w:type="character" w:customStyle="1" w:styleId="af5">
    <w:name w:val="_"/>
    <w:basedOn w:val="a1"/>
    <w:rsid w:val="00B21681"/>
  </w:style>
  <w:style w:type="character" w:styleId="af6">
    <w:name w:val="FollowedHyperlink"/>
    <w:basedOn w:val="a1"/>
    <w:uiPriority w:val="99"/>
    <w:semiHidden/>
    <w:unhideWhenUsed/>
    <w:rsid w:val="00541316"/>
    <w:rPr>
      <w:color w:val="954F72" w:themeColor="followedHyperlink"/>
      <w:u w:val="single"/>
    </w:rPr>
  </w:style>
  <w:style w:type="paragraph" w:styleId="af7">
    <w:name w:val="Normal (Web)"/>
    <w:basedOn w:val="a0"/>
    <w:uiPriority w:val="99"/>
    <w:semiHidden/>
    <w:unhideWhenUsed/>
    <w:rsid w:val="00AC344E"/>
    <w:pPr>
      <w:spacing w:before="100" w:beforeAutospacing="1" w:after="100" w:afterAutospacing="1"/>
    </w:pPr>
  </w:style>
  <w:style w:type="numbering" w:customStyle="1" w:styleId="1">
    <w:name w:val="Стиль1"/>
    <w:uiPriority w:val="99"/>
    <w:rsid w:val="00FD0F99"/>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4204">
      <w:bodyDiv w:val="1"/>
      <w:marLeft w:val="0"/>
      <w:marRight w:val="0"/>
      <w:marTop w:val="0"/>
      <w:marBottom w:val="0"/>
      <w:divBdr>
        <w:top w:val="none" w:sz="0" w:space="0" w:color="auto"/>
        <w:left w:val="none" w:sz="0" w:space="0" w:color="auto"/>
        <w:bottom w:val="none" w:sz="0" w:space="0" w:color="auto"/>
        <w:right w:val="none" w:sz="0" w:space="0" w:color="auto"/>
      </w:divBdr>
    </w:div>
    <w:div w:id="541594349">
      <w:bodyDiv w:val="1"/>
      <w:marLeft w:val="0"/>
      <w:marRight w:val="0"/>
      <w:marTop w:val="0"/>
      <w:marBottom w:val="0"/>
      <w:divBdr>
        <w:top w:val="none" w:sz="0" w:space="0" w:color="auto"/>
        <w:left w:val="none" w:sz="0" w:space="0" w:color="auto"/>
        <w:bottom w:val="none" w:sz="0" w:space="0" w:color="auto"/>
        <w:right w:val="none" w:sz="0" w:space="0" w:color="auto"/>
      </w:divBdr>
    </w:div>
    <w:div w:id="600845198">
      <w:bodyDiv w:val="1"/>
      <w:marLeft w:val="0"/>
      <w:marRight w:val="0"/>
      <w:marTop w:val="0"/>
      <w:marBottom w:val="0"/>
      <w:divBdr>
        <w:top w:val="none" w:sz="0" w:space="0" w:color="auto"/>
        <w:left w:val="none" w:sz="0" w:space="0" w:color="auto"/>
        <w:bottom w:val="none" w:sz="0" w:space="0" w:color="auto"/>
        <w:right w:val="none" w:sz="0" w:space="0" w:color="auto"/>
      </w:divBdr>
    </w:div>
    <w:div w:id="634875920">
      <w:bodyDiv w:val="1"/>
      <w:marLeft w:val="0"/>
      <w:marRight w:val="0"/>
      <w:marTop w:val="0"/>
      <w:marBottom w:val="0"/>
      <w:divBdr>
        <w:top w:val="none" w:sz="0" w:space="0" w:color="auto"/>
        <w:left w:val="none" w:sz="0" w:space="0" w:color="auto"/>
        <w:bottom w:val="none" w:sz="0" w:space="0" w:color="auto"/>
        <w:right w:val="none" w:sz="0" w:space="0" w:color="auto"/>
      </w:divBdr>
    </w:div>
    <w:div w:id="637220749">
      <w:bodyDiv w:val="1"/>
      <w:marLeft w:val="0"/>
      <w:marRight w:val="0"/>
      <w:marTop w:val="0"/>
      <w:marBottom w:val="0"/>
      <w:divBdr>
        <w:top w:val="none" w:sz="0" w:space="0" w:color="auto"/>
        <w:left w:val="none" w:sz="0" w:space="0" w:color="auto"/>
        <w:bottom w:val="none" w:sz="0" w:space="0" w:color="auto"/>
        <w:right w:val="none" w:sz="0" w:space="0" w:color="auto"/>
      </w:divBdr>
    </w:div>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869227656">
      <w:bodyDiv w:val="1"/>
      <w:marLeft w:val="0"/>
      <w:marRight w:val="0"/>
      <w:marTop w:val="0"/>
      <w:marBottom w:val="0"/>
      <w:divBdr>
        <w:top w:val="none" w:sz="0" w:space="0" w:color="auto"/>
        <w:left w:val="none" w:sz="0" w:space="0" w:color="auto"/>
        <w:bottom w:val="none" w:sz="0" w:space="0" w:color="auto"/>
        <w:right w:val="none" w:sz="0" w:space="0" w:color="auto"/>
      </w:divBdr>
    </w:div>
    <w:div w:id="1347826064">
      <w:bodyDiv w:val="1"/>
      <w:marLeft w:val="0"/>
      <w:marRight w:val="0"/>
      <w:marTop w:val="0"/>
      <w:marBottom w:val="0"/>
      <w:divBdr>
        <w:top w:val="none" w:sz="0" w:space="0" w:color="auto"/>
        <w:left w:val="none" w:sz="0" w:space="0" w:color="auto"/>
        <w:bottom w:val="none" w:sz="0" w:space="0" w:color="auto"/>
        <w:right w:val="none" w:sz="0" w:space="0" w:color="auto"/>
      </w:divBdr>
    </w:div>
    <w:div w:id="1352142876">
      <w:bodyDiv w:val="1"/>
      <w:marLeft w:val="0"/>
      <w:marRight w:val="0"/>
      <w:marTop w:val="0"/>
      <w:marBottom w:val="0"/>
      <w:divBdr>
        <w:top w:val="none" w:sz="0" w:space="0" w:color="auto"/>
        <w:left w:val="none" w:sz="0" w:space="0" w:color="auto"/>
        <w:bottom w:val="none" w:sz="0" w:space="0" w:color="auto"/>
        <w:right w:val="none" w:sz="0" w:space="0" w:color="auto"/>
      </w:divBdr>
    </w:div>
    <w:div w:id="1398551759">
      <w:bodyDiv w:val="1"/>
      <w:marLeft w:val="0"/>
      <w:marRight w:val="0"/>
      <w:marTop w:val="0"/>
      <w:marBottom w:val="0"/>
      <w:divBdr>
        <w:top w:val="none" w:sz="0" w:space="0" w:color="auto"/>
        <w:left w:val="none" w:sz="0" w:space="0" w:color="auto"/>
        <w:bottom w:val="none" w:sz="0" w:space="0" w:color="auto"/>
        <w:right w:val="none" w:sz="0" w:space="0" w:color="auto"/>
      </w:divBdr>
    </w:div>
    <w:div w:id="1958439994">
      <w:bodyDiv w:val="1"/>
      <w:marLeft w:val="0"/>
      <w:marRight w:val="0"/>
      <w:marTop w:val="0"/>
      <w:marBottom w:val="0"/>
      <w:divBdr>
        <w:top w:val="none" w:sz="0" w:space="0" w:color="auto"/>
        <w:left w:val="none" w:sz="0" w:space="0" w:color="auto"/>
        <w:bottom w:val="none" w:sz="0" w:space="0" w:color="auto"/>
        <w:right w:val="none" w:sz="0" w:space="0" w:color="auto"/>
      </w:divBdr>
    </w:div>
    <w:div w:id="214233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8%D0%BD%D0%BA%D0%B0%D0%BF%D1%81%D1%83%D0%BB%D1%8F%D1%86%D0%B8%D1%8F_(%D0%BF%D1%80%D0%BE%D0%B3%D1%80%D0%B0%D0%BC%D0%BC%D0%B8%D1%80%D0%BE%D0%B2%D0%B0%D0%BD%D0%B8%D0%B5)" TargetMode="External"/><Relationship Id="rId18" Type="http://schemas.openxmlformats.org/officeDocument/2006/relationships/image" Target="media/image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ru.wikipedia.org/wiki/%D0%A1%D1%82%D1%80%D1%83%D0%BA%D1%82%D1%83%D1%80%D0%B0_(%D0%BF%D1%80%D0%BE%D0%B3%D1%80%D0%B0%D0%BC%D0%BC%D0%B8%D1%80%D0%BE%D0%B2%D0%B0%D0%BD%D0%B8%D0%B5)" TargetMode="External"/><Relationship Id="rId17" Type="http://schemas.openxmlformats.org/officeDocument/2006/relationships/hyperlink" Target="https://playsnake.net/snake-ga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dotnet/api/system.windows.forms.control.paint"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4%D1%83%D0%BD%D0%BA%D1%86%D0%B8%D1%8F_(%D0%BF%D1%80%D0%BE%D0%B3%D1%80%D0%B0%D0%BC%D0%BC%D0%B8%D1%80%D0%BE%D0%B2%D0%B0%D0%BD%D0%B8%D0%B5)"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wikipedia.org/wiki/%D0%9D%D0%B0%D1%81%D0%BB%D0%B5%D0%B4%D0%BE%D0%B2%D0%B0%D0%BD%D0%B8%D0%B5_(%D0%BF%D1%80%D0%BE%D0%B3%D1%80%D0%B0%D0%BC%D0%BC%D0%B8%D1%80%D0%BE%D0%B2%D0%B0%D0%BD%D0%B8%D0%B5)" TargetMode="External"/><Relationship Id="rId23" Type="http://schemas.openxmlformats.org/officeDocument/2006/relationships/header" Target="header2.xml"/><Relationship Id="rId10" Type="http://schemas.openxmlformats.org/officeDocument/2006/relationships/hyperlink" Target="https://ru.wikipedia.org/wiki/%D0%9F%D1%80%D0%BE%D1%86%D0%B5%D0%B4%D1%83%D1%80%D0%B0_(%D0%BF%D1%80%D0%BE%D0%B3%D1%80%D0%B0%D0%BC%D0%BC%D0%B8%D1%80%D0%BE%D0%B2%D0%B0%D0%BD%D0%B8%D0%B5)"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F%D0%BE%D0%BB%D0%B8%D0%BC%D0%BE%D1%80%D1%84%D0%B8%D0%B7%D0%BC_%D0%BF%D0%BE%D0%B4%D1%82%D0%B8%D0%BF%D0%BE%D0%B2" TargetMode="External"/><Relationship Id="rId22"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3CA13-6AF1-426F-8C26-68629D65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16</Pages>
  <Words>3232</Words>
  <Characters>18425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Loco Kaktus</cp:lastModifiedBy>
  <cp:revision>30</cp:revision>
  <cp:lastPrinted>2007-09-07T06:07:00Z</cp:lastPrinted>
  <dcterms:created xsi:type="dcterms:W3CDTF">2022-02-01T08:23:00Z</dcterms:created>
  <dcterms:modified xsi:type="dcterms:W3CDTF">2022-04-04T12:05:00Z</dcterms:modified>
</cp:coreProperties>
</file>